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4D" w:rsidRDefault="007B484D" w:rsidP="007B484D">
      <w:pPr>
        <w:spacing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EE20BF">
        <w:rPr>
          <w:rFonts w:ascii="Times New Roman" w:hAnsi="Times New Roman" w:cs="Times New Roman"/>
          <w:b/>
          <w:sz w:val="24"/>
          <w:szCs w:val="24"/>
        </w:rPr>
        <w:t>DAFTAR PUSTAK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7B484D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Arustiarso, Syah, A. N. A., &amp; Nurhasana, A. (2018). Pengembangan dan Uji Unjuk Kerja Mesin Penepung Sorgum.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PERTETA 2018</w:t>
      </w:r>
      <w:r w:rsidRPr="00327696">
        <w:rPr>
          <w:rFonts w:ascii="Times New Roman" w:hAnsi="Times New Roman" w:cs="Times New Roman"/>
          <w:noProof/>
          <w:sz w:val="24"/>
          <w:szCs w:val="24"/>
        </w:rPr>
        <w:t>, 58–64.</w:t>
      </w:r>
      <w:r w:rsidRPr="009B7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84D" w:rsidRPr="0093063A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3063A">
        <w:rPr>
          <w:rFonts w:ascii="Times New Roman" w:hAnsi="Times New Roman" w:cs="Times New Roman"/>
          <w:noProof/>
          <w:sz w:val="24"/>
          <w:szCs w:val="24"/>
        </w:rPr>
        <w:t xml:space="preserve">Alfatah, M. I., Anjani, R. D., &amp; Kardiman, K. (2022). Pembuatan dan Pengujian Mesin Penepung Turubuk Portable Berpenggerak Motor DC 60 watt dengan Sumber Energi Surya. </w:t>
      </w:r>
      <w:r w:rsidRPr="0093063A">
        <w:rPr>
          <w:rFonts w:ascii="Times New Roman" w:hAnsi="Times New Roman" w:cs="Times New Roman"/>
          <w:i/>
          <w:iCs/>
          <w:noProof/>
          <w:sz w:val="24"/>
          <w:szCs w:val="24"/>
        </w:rPr>
        <w:t>Jurnal Rekayasa Mesin</w:t>
      </w:r>
      <w:r w:rsidRPr="0093063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3063A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93063A">
        <w:rPr>
          <w:rFonts w:ascii="Times New Roman" w:hAnsi="Times New Roman" w:cs="Times New Roman"/>
          <w:noProof/>
          <w:sz w:val="24"/>
          <w:szCs w:val="24"/>
        </w:rPr>
        <w:t>(1), 49. https://doi.org/10.32497/jrm.v17i1.3018</w:t>
      </w:r>
    </w:p>
    <w:p w:rsidR="007B484D" w:rsidRPr="00327696" w:rsidRDefault="007B484D" w:rsidP="007B484D">
      <w:pPr>
        <w:ind w:left="426" w:hanging="426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Utami</w:t>
      </w:r>
      <w:proofErr w:type="spellEnd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A. (2018). </w:t>
      </w:r>
      <w:proofErr w:type="spellStart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Uji</w:t>
      </w:r>
      <w:proofErr w:type="spellEnd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Kinerja</w:t>
      </w:r>
      <w:proofErr w:type="spellEnd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Mesin</w:t>
      </w:r>
      <w:proofErr w:type="spellEnd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Penepung</w:t>
      </w:r>
      <w:proofErr w:type="spellEnd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Tipe</w:t>
      </w:r>
      <w:proofErr w:type="spellEnd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6B2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Hammer Mill </w:t>
      </w:r>
      <w:proofErr w:type="spellStart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Penepungan</w:t>
      </w:r>
      <w:proofErr w:type="spellEnd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6B2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Singkong</w:t>
      </w:r>
      <w:proofErr w:type="spellEnd"/>
      <w:r w:rsidRPr="00327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27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Manihot</w:t>
      </w:r>
      <w:proofErr w:type="spellEnd"/>
      <w:r w:rsidRPr="00327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Esculenta</w:t>
      </w:r>
      <w:proofErr w:type="spellEnd"/>
      <w:r w:rsidRPr="00327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r w:rsidRPr="0032769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Doctoral dissertation</w:t>
      </w:r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Universitas</w:t>
      </w:r>
      <w:proofErr w:type="spellEnd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Brawijaya</w:t>
      </w:r>
      <w:proofErr w:type="spellEnd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r w:rsidRPr="00327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https://repository.ub.ac.id/id/eprint/164941/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Efendi, A., &amp; Suhartono, R. (2018). Perbaikan Dan Pemeliharaan Mesin 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 xml:space="preserve">Disc Mill 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Bongkol Jagung.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Jurnal Rekayasa Mesin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(3), 97. https://doi.org/10.32497/rm.v13i3.1281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>Ernawan, F. R., Kramadibrata, A. M., &amp; Widyasanti, A. (2019). Uji Kinerja Dan Analisis Energi Mesin Penepung Vertikal (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Mill Dryer Vertical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) Tipe MDV-10 (Studi Kasus Techno Park Pangan Grobogan, Kabupaten Grobogan, Jawa Tengah).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Agro Info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G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aluh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(1), 243. https://doi.org/10.25157/jimag.v6i1.1816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Ifmalinda, Andasuryani, &amp; Lubis, R. H. (2019). Jurnal Teknik Pertanian Lampung Volume Lampung Desember 2019 Published by : Jurusan Teknik Pertanian , Fakultas Pertanian Universitas Lampung.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Jurnal Teknik Pertanian Lampung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(4), 256–264.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>Marlisa, Diana, H., Yerizam, M., &amp; Junaidi,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R. (2020). Uji Performansi </w:t>
      </w:r>
      <w:r w:rsidRPr="00E16B24">
        <w:rPr>
          <w:rFonts w:ascii="Times New Roman" w:hAnsi="Times New Roman" w:cs="Times New Roman"/>
          <w:i/>
          <w:noProof/>
          <w:sz w:val="24"/>
          <w:szCs w:val="24"/>
        </w:rPr>
        <w:t>Disc Mill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Pr="00E16B24">
        <w:rPr>
          <w:rFonts w:ascii="Times New Roman" w:hAnsi="Times New Roman" w:cs="Times New Roman"/>
          <w:i/>
          <w:noProof/>
          <w:sz w:val="24"/>
          <w:szCs w:val="24"/>
        </w:rPr>
        <w:t>Vibrating Screen (Discreen)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 Dalam Pembuatan Tepung Mocaf </w:t>
      </w:r>
      <w:r w:rsidRPr="00E16B24">
        <w:rPr>
          <w:rFonts w:ascii="Times New Roman" w:hAnsi="Times New Roman" w:cs="Times New Roman"/>
          <w:i/>
          <w:noProof/>
          <w:sz w:val="24"/>
          <w:szCs w:val="24"/>
        </w:rPr>
        <w:t>(Modified Cassava Flour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Mahasiswa Teknik Kimia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01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(01), 87–91.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proofErr w:type="spellStart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Adi</w:t>
      </w:r>
      <w:proofErr w:type="spellEnd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Nugroho</w:t>
      </w:r>
      <w:proofErr w:type="spellEnd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A. (2021). </w:t>
      </w:r>
      <w:proofErr w:type="spellStart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Pengaruh</w:t>
      </w:r>
      <w:proofErr w:type="spellEnd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Variasi</w:t>
      </w:r>
      <w:proofErr w:type="spellEnd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dimensi</w:t>
      </w:r>
      <w:proofErr w:type="spellEnd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Puli</w:t>
      </w:r>
      <w:proofErr w:type="spellEnd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Kapasitas</w:t>
      </w:r>
      <w:proofErr w:type="spellEnd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Penepungan</w:t>
      </w:r>
      <w:proofErr w:type="spellEnd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Mesin</w:t>
      </w:r>
      <w:proofErr w:type="spellEnd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7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Disc </w:t>
      </w:r>
      <w:proofErr w:type="spellStart"/>
      <w:r w:rsidRPr="00327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MIll</w:t>
      </w:r>
      <w:proofErr w:type="spellEnd"/>
      <w:r w:rsidRPr="00327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Tipe</w:t>
      </w:r>
      <w:proofErr w:type="spellEnd"/>
      <w:r w:rsidRPr="003276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FFC 15</w:t>
      </w:r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r w:rsidRPr="00E7779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Doctoral dissertation</w:t>
      </w:r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DIII </w:t>
      </w:r>
      <w:proofErr w:type="spellStart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Teknik</w:t>
      </w:r>
      <w:proofErr w:type="spellEnd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mesin</w:t>
      </w:r>
      <w:proofErr w:type="spellEnd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Politeknik</w:t>
      </w:r>
      <w:proofErr w:type="spellEnd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Harapan</w:t>
      </w:r>
      <w:proofErr w:type="spellEnd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Bersama</w:t>
      </w:r>
      <w:proofErr w:type="spellEnd"/>
      <w:r w:rsidRPr="00327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3276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Mill, D., &amp; Ffc. </w:t>
      </w:r>
      <w:r w:rsidRPr="00327696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1 , 2 , 3</w:t>
      </w:r>
      <w:r w:rsidRPr="003276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Pr="00327696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71</w:t>
      </w:r>
      <w:r w:rsidRPr="003276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Ningsih, N., Suwati, S., &amp; Ridho, R. (2021). Analisis Performansi Mesin Penepung Kulit Manggis Tipe Vertikal.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Protech Biosystems Journal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(2), 11. https://doi.org/10.31764/protech.v1i2.6783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Performansi, U., Penepung, M., Palu, T., Mill, H., Sutejo, A., Kurniasari, R. S., &amp; Wicaksono, D. D. (2023).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Jurnal Agricultural Biosystem Engineering Penepungan Hotong ( Setaria Italica L .) Performance Test of Hammer Mill Machine for Hotong Flour ( Setaria italica L .)</w:t>
      </w:r>
      <w:r w:rsidRPr="0032769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Qonita, A., </w:t>
      </w:r>
      <w:r>
        <w:rPr>
          <w:rFonts w:ascii="Times New Roman" w:hAnsi="Times New Roman" w:cs="Times New Roman"/>
          <w:noProof/>
          <w:sz w:val="24"/>
          <w:szCs w:val="24"/>
        </w:rPr>
        <w:t>&amp; Parnanto, N. H. R. (2016). Ibm Produk Herbal Di Ukm Lawu Herbal Dan Ukm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Pondok Daun Herbal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Ajie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(1), 1–11. https://doi.org/10.20885/ajie.vol1.iss1.art1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Ramadhan, B. (2022). Proses Produksi Pengolahan Tepung Beras Rose Brand di PT. Budi Makmur Perkasa.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Jurnal Ilmiah Teknik Mesin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02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(02), 36–43.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Rangkuti, P. A., Hasbullah, R., &amp; Sumariana, K. S. U. (2012). 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Disc mill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performance test for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 Jumawut (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Setaria italica (L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.) 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P. Beauvois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Agritech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32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(1), 66–72.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>Rohman, Farhan Afna and Ariwibowo, D. (2016). Karakt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eristik Mesin Penepung Tipe </w:t>
      </w:r>
      <w:r w:rsidRPr="00C95128">
        <w:rPr>
          <w:rFonts w:ascii="Times New Roman" w:hAnsi="Times New Roman" w:cs="Times New Roman"/>
          <w:i/>
          <w:noProof/>
          <w:sz w:val="24"/>
          <w:szCs w:val="24"/>
        </w:rPr>
        <w:t>Disc Mill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 Ffc 23 ( 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 xml:space="preserve">Flour Machine Characterization Disk Mill Type 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Ffc 23 ). In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Diponegoro University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 (pp. 7–12).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>Sandra, E., &amp; Meiselo, A. F. (2020</w:t>
      </w:r>
      <w:r>
        <w:rPr>
          <w:rFonts w:ascii="Times New Roman" w:hAnsi="Times New Roman" w:cs="Times New Roman"/>
          <w:noProof/>
          <w:sz w:val="24"/>
          <w:szCs w:val="24"/>
        </w:rPr>
        <w:t>). Teknika</w:t>
      </w:r>
      <w:r w:rsidRPr="00327696">
        <w:rPr>
          <w:rFonts w:ascii="Times New Roman" w:hAnsi="Times New Roman" w:cs="Times New Roman"/>
          <w:noProof/>
          <w:sz w:val="24"/>
          <w:szCs w:val="24"/>
        </w:rPr>
        <w:t> 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Jurnal Ilmiah Analisa Performansi Mesin Pembuat Tepung Beras Tipe 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Disc Mill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 FFC 15 Fakulta</w:t>
      </w:r>
      <w:r>
        <w:rPr>
          <w:rFonts w:ascii="Times New Roman" w:hAnsi="Times New Roman" w:cs="Times New Roman"/>
          <w:noProof/>
          <w:sz w:val="24"/>
          <w:szCs w:val="24"/>
        </w:rPr>
        <w:t>s Teknik Universitas IBA Teknika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 : Jurnal Teknik.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Teknika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: Jurnal Ilmiah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(2), 257–265. www.teknika-ftiba.info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Subhan, M., Kurniawan, Z., &amp; Krishnaningsih, S. D. (2019). Mesin Penumbuk Tepung Mocaf dengan SSubhan, M., Kurniawan, Z., &amp; Krishnaningsih, S. D. (2019). Mesin Penumbuk Tepung Mocaf dengan Sistem 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Rack And Gear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Manutech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: Jurnal Teknologi Manufaktur, 11(2), 64–69.istem Rack And Gear.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Manutech: Jurnal Teknologi Manufaktur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(2), 64–69.</w:t>
      </w:r>
    </w:p>
    <w:p w:rsidR="007B484D" w:rsidRPr="00327696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Syakari, I., Indriana, D., &amp; Yuliansyah, Y. (2023). Mesin Pembuat Tepung SRC Dengan Mata Pisau Pada Arah Radial.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Jurnal Rekayasa Energi Dan Mekanika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(1), 1. https://doi.org/10.26760/jrem.v3i1.1</w:t>
      </w:r>
    </w:p>
    <w:p w:rsidR="007B484D" w:rsidRDefault="007B484D" w:rsidP="007B484D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327696">
        <w:rPr>
          <w:rFonts w:ascii="Times New Roman" w:hAnsi="Times New Roman" w:cs="Times New Roman"/>
          <w:noProof/>
          <w:sz w:val="24"/>
          <w:szCs w:val="24"/>
        </w:rPr>
        <w:t>Wicaksono, A., Hendrawan, Y., Sutan, S. M., &amp; Firmanto, H. (2017). Uji Performansi Mesin Pengupas Kulit Ari (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Desheller</w:t>
      </w:r>
      <w:r w:rsidRPr="00327696">
        <w:rPr>
          <w:rFonts w:ascii="Times New Roman" w:hAnsi="Times New Roman" w:cs="Times New Roman"/>
          <w:noProof/>
          <w:sz w:val="24"/>
          <w:szCs w:val="24"/>
        </w:rPr>
        <w:t>) Kakao (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Theobroma cacao L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) skala </w:t>
      </w:r>
      <w:r w:rsidRPr="00327696">
        <w:rPr>
          <w:rFonts w:ascii="Times New Roman" w:hAnsi="Times New Roman" w:cs="Times New Roman"/>
          <w:i/>
          <w:noProof/>
          <w:sz w:val="24"/>
          <w:szCs w:val="24"/>
        </w:rPr>
        <w:t>Home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 Industri Tipe Pisau Putar.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Jurnal Keteknikan Pertanian Tropis Dan Biosistem</w:t>
      </w:r>
      <w:r w:rsidRPr="003276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7696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327696">
        <w:rPr>
          <w:rFonts w:ascii="Times New Roman" w:hAnsi="Times New Roman" w:cs="Times New Roman"/>
          <w:noProof/>
          <w:sz w:val="24"/>
          <w:szCs w:val="24"/>
        </w:rPr>
        <w:t>(3), 208–217.</w:t>
      </w:r>
    </w:p>
    <w:p w:rsidR="007B484D" w:rsidRPr="001010B1" w:rsidRDefault="007B484D" w:rsidP="007B484D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noProof/>
          <w:sz w:val="24"/>
          <w:szCs w:val="24"/>
        </w:rPr>
      </w:pPr>
      <w:r w:rsidRPr="001010B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010B1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010B1">
        <w:rPr>
          <w:rFonts w:ascii="Times New Roman" w:hAnsi="Times New Roman" w:cs="Times New Roman"/>
          <w:sz w:val="24"/>
          <w:szCs w:val="24"/>
        </w:rPr>
        <w:fldChar w:fldCharType="separate"/>
      </w:r>
      <w:r w:rsidRPr="001010B1">
        <w:rPr>
          <w:rFonts w:ascii="Times New Roman" w:hAnsi="Times New Roman" w:cs="Times New Roman"/>
          <w:noProof/>
          <w:sz w:val="24"/>
          <w:szCs w:val="24"/>
        </w:rPr>
        <w:t xml:space="preserve">Ayuningtyas, C. E. (2020). Preferensi Konsumen Terhadap Organoleptik Cookies Non Terigu (Consumer Preference To Cookies Gluten Free’S Organoleptic). </w:t>
      </w:r>
      <w:r w:rsidRPr="001010B1">
        <w:rPr>
          <w:rFonts w:ascii="Times New Roman" w:hAnsi="Times New Roman" w:cs="Times New Roman"/>
          <w:i/>
          <w:iCs/>
          <w:noProof/>
          <w:sz w:val="24"/>
          <w:szCs w:val="24"/>
        </w:rPr>
        <w:t>Penelitian Gizi Dan Makanan (The Journal of Nutrition and Food Research)</w:t>
      </w:r>
      <w:r w:rsidRPr="001010B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010B1">
        <w:rPr>
          <w:rFonts w:ascii="Times New Roman" w:hAnsi="Times New Roman" w:cs="Times New Roman"/>
          <w:i/>
          <w:iCs/>
          <w:noProof/>
          <w:sz w:val="24"/>
          <w:szCs w:val="24"/>
        </w:rPr>
        <w:t>42</w:t>
      </w:r>
      <w:r w:rsidRPr="001010B1">
        <w:rPr>
          <w:rFonts w:ascii="Times New Roman" w:hAnsi="Times New Roman" w:cs="Times New Roman"/>
          <w:noProof/>
          <w:sz w:val="24"/>
          <w:szCs w:val="24"/>
        </w:rPr>
        <w:t>(2), 81–86. https://doi.org/10.22435/pgm.v42i2.2291</w:t>
      </w:r>
    </w:p>
    <w:p w:rsidR="007B484D" w:rsidRPr="00096A4F" w:rsidRDefault="007B484D" w:rsidP="007B484D">
      <w:pPr>
        <w:widowControl w:val="0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noProof/>
          <w:sz w:val="24"/>
        </w:rPr>
      </w:pPr>
      <w:r w:rsidRPr="001010B1">
        <w:rPr>
          <w:rFonts w:ascii="Times New Roman" w:hAnsi="Times New Roman" w:cs="Times New Roman"/>
          <w:sz w:val="24"/>
          <w:szCs w:val="24"/>
        </w:rPr>
        <w:fldChar w:fldCharType="end"/>
      </w:r>
      <w:r w:rsidRPr="00096A4F">
        <w:rPr>
          <w:rFonts w:ascii="Times New Roman" w:hAnsi="Times New Roman" w:cs="Times New Roman"/>
          <w:noProof/>
          <w:sz w:val="24"/>
          <w:szCs w:val="24"/>
        </w:rPr>
        <w:t xml:space="preserve">Buyung, S. (2018). Analisis Perbandingan Daya Dan Torsi Pada Alat Pemotong Rumput Elektrik (APRE). </w:t>
      </w:r>
      <w:r w:rsidRPr="00096A4F">
        <w:rPr>
          <w:rFonts w:ascii="Times New Roman" w:hAnsi="Times New Roman" w:cs="Times New Roman"/>
          <w:i/>
          <w:iCs/>
          <w:noProof/>
          <w:sz w:val="24"/>
          <w:szCs w:val="24"/>
        </w:rPr>
        <w:t>Jurnal Voering</w:t>
      </w:r>
      <w:r w:rsidRPr="00096A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6A4F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96A4F">
        <w:rPr>
          <w:rFonts w:ascii="Times New Roman" w:hAnsi="Times New Roman" w:cs="Times New Roman"/>
          <w:noProof/>
          <w:sz w:val="24"/>
          <w:szCs w:val="24"/>
        </w:rPr>
        <w:t>(1), 1–4.</w:t>
      </w:r>
    </w:p>
    <w:p w:rsidR="007B484D" w:rsidRDefault="007B484D" w:rsidP="007B484D">
      <w:pPr>
        <w:ind w:left="426" w:hanging="426"/>
      </w:pPr>
    </w:p>
    <w:p w:rsidR="007B484D" w:rsidRPr="00913D35" w:rsidRDefault="007B484D" w:rsidP="007B484D"/>
    <w:p w:rsidR="007B484D" w:rsidRPr="00C131BF" w:rsidRDefault="007B484D" w:rsidP="007B48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B484D" w:rsidRPr="004E2C54" w:rsidRDefault="007B484D" w:rsidP="007B48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D2">
        <w:rPr>
          <w:rFonts w:ascii="Times New Roman" w:hAnsi="Times New Roman" w:cs="Times New Roman"/>
          <w:b/>
          <w:sz w:val="24"/>
          <w:szCs w:val="24"/>
        </w:rPr>
        <w:br w:type="page"/>
      </w:r>
      <w:r w:rsidRPr="00C90ED2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695450" cy="1913430"/>
            <wp:effectExtent l="19050" t="0" r="0" b="0"/>
            <wp:docPr id="30" name="Picture 29" descr="WhatsApp Image 2024-12-05 at 20.56.44_bcf525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5 at 20.56.44_bcf525d7.jpg"/>
                    <pic:cNvPicPr/>
                  </pic:nvPicPr>
                  <pic:blipFill>
                    <a:blip r:embed="rId5" cstate="print"/>
                    <a:srcRect t="15000" r="8945" b="7900"/>
                    <a:stretch>
                      <a:fillRect/>
                    </a:stretch>
                  </pic:blipFill>
                  <pic:spPr>
                    <a:xfrm>
                      <a:off x="0" y="0"/>
                      <a:ext cx="1699314" cy="19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58521D">
        <w:rPr>
          <w:rFonts w:ascii="Times New Roman" w:hAnsi="Times New Roman" w:cs="Times New Roman"/>
          <w:sz w:val="24"/>
          <w:szCs w:val="24"/>
        </w:rPr>
        <w:t>pm</w:t>
      </w:r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634938" cy="1976902"/>
            <wp:effectExtent l="19050" t="0" r="3362" b="0"/>
            <wp:docPr id="31" name="Picture 30" descr="WhatsApp Image 2024-12-05 at 20.56.45_d3da6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5 at 20.56.45_d3da6265.jpg"/>
                    <pic:cNvPicPr/>
                  </pic:nvPicPr>
                  <pic:blipFill>
                    <a:blip r:embed="rId6" cstate="print"/>
                    <a:srcRect t="5857" b="3471"/>
                    <a:stretch>
                      <a:fillRect/>
                    </a:stretch>
                  </pic:blipFill>
                  <pic:spPr>
                    <a:xfrm>
                      <a:off x="0" y="0"/>
                      <a:ext cx="1637533" cy="198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624058" cy="1573306"/>
            <wp:effectExtent l="19050" t="0" r="0" b="0"/>
            <wp:docPr id="36" name="Picture 35" descr="2cf1fcd2-2b28-4ab6-9b11-e3f17a4406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f1fcd2-2b28-4ab6-9b11-e3f17a440663.jpeg"/>
                    <pic:cNvPicPr/>
                  </pic:nvPicPr>
                  <pic:blipFill>
                    <a:blip r:embed="rId7" cstate="print"/>
                    <a:srcRect l="7604" t="13913" b="18696"/>
                    <a:stretch>
                      <a:fillRect/>
                    </a:stretch>
                  </pic:blipFill>
                  <pic:spPr>
                    <a:xfrm>
                      <a:off x="0" y="0"/>
                      <a:ext cx="1625052" cy="157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dinamo</w:t>
      </w:r>
      <w:proofErr w:type="spellEnd"/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1475484" cy="1526241"/>
            <wp:effectExtent l="19050" t="0" r="0" b="0"/>
            <wp:docPr id="32" name="Picture 31" descr="WhatsApp Image 2024-12-05 at 20.56.49_4183f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5 at 20.56.49_4183f477.jpg"/>
                    <pic:cNvPicPr/>
                  </pic:nvPicPr>
                  <pic:blipFill>
                    <a:blip r:embed="rId8" cstate="print"/>
                    <a:srcRect t="12000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1475485" cy="152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854430" cy="1788459"/>
            <wp:effectExtent l="19050" t="0" r="0" b="0"/>
            <wp:docPr id="33" name="Picture 32" descr="WhatsApp Image 2024-12-05 at 20.56.47_ef7cb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5 at 20.56.47_ef7cb61c.jpg"/>
                    <pic:cNvPicPr/>
                  </pic:nvPicPr>
                  <pic:blipFill>
                    <a:blip r:embed="rId9" cstate="print"/>
                    <a:srcRect t="8504" b="19062"/>
                    <a:stretch>
                      <a:fillRect/>
                    </a:stretch>
                  </pic:blipFill>
                  <pic:spPr>
                    <a:xfrm>
                      <a:off x="0" y="0"/>
                      <a:ext cx="1854430" cy="178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910603" cy="2020283"/>
            <wp:effectExtent l="19050" t="0" r="0" b="0"/>
            <wp:docPr id="34" name="Picture 33" descr="WhatsApp Image 2024-12-05 at 20.58.36_9e61f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5 at 20.58.36_9e61fd4f.jpg"/>
                    <pic:cNvPicPr/>
                  </pic:nvPicPr>
                  <pic:blipFill>
                    <a:blip r:embed="rId10" cstate="print"/>
                    <a:srcRect t="11549" b="9232"/>
                    <a:stretch>
                      <a:fillRect/>
                    </a:stretch>
                  </pic:blipFill>
                  <pic:spPr>
                    <a:xfrm>
                      <a:off x="0" y="0"/>
                      <a:ext cx="1914591" cy="20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</w:p>
    <w:p w:rsidR="007B484D" w:rsidRDefault="007B484D" w:rsidP="007B48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mesh</w:t>
      </w:r>
    </w:p>
    <w:p w:rsidR="003D6AC4" w:rsidRDefault="00504A5A" w:rsidP="007B484D">
      <w:pPr>
        <w:ind w:left="0" w:firstLine="0"/>
      </w:pPr>
    </w:p>
    <w:sectPr w:rsidR="003D6AC4" w:rsidSect="00907387">
      <w:pgSz w:w="11906" w:h="16838"/>
      <w:pgMar w:top="2268" w:right="1701" w:bottom="1701" w:left="2268" w:header="708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4D"/>
    <w:rsid w:val="00017021"/>
    <w:rsid w:val="000B5B3D"/>
    <w:rsid w:val="000F0142"/>
    <w:rsid w:val="001415C4"/>
    <w:rsid w:val="0014458E"/>
    <w:rsid w:val="001F790F"/>
    <w:rsid w:val="00217FE7"/>
    <w:rsid w:val="002D4E24"/>
    <w:rsid w:val="003372ED"/>
    <w:rsid w:val="003607A4"/>
    <w:rsid w:val="003E1BAC"/>
    <w:rsid w:val="0040666E"/>
    <w:rsid w:val="0041284C"/>
    <w:rsid w:val="004729D6"/>
    <w:rsid w:val="00490314"/>
    <w:rsid w:val="00504A5A"/>
    <w:rsid w:val="006006F4"/>
    <w:rsid w:val="006166F9"/>
    <w:rsid w:val="0063751F"/>
    <w:rsid w:val="006908A3"/>
    <w:rsid w:val="006D4659"/>
    <w:rsid w:val="006D5EFD"/>
    <w:rsid w:val="00732017"/>
    <w:rsid w:val="007771CD"/>
    <w:rsid w:val="007A7D54"/>
    <w:rsid w:val="007B484D"/>
    <w:rsid w:val="00885F54"/>
    <w:rsid w:val="008A1261"/>
    <w:rsid w:val="008E2EF1"/>
    <w:rsid w:val="00957498"/>
    <w:rsid w:val="009A7E4F"/>
    <w:rsid w:val="00A045CE"/>
    <w:rsid w:val="00A95091"/>
    <w:rsid w:val="00AA26EE"/>
    <w:rsid w:val="00AB47E2"/>
    <w:rsid w:val="00AC6800"/>
    <w:rsid w:val="00AD331E"/>
    <w:rsid w:val="00AE6CFE"/>
    <w:rsid w:val="00B3277C"/>
    <w:rsid w:val="00BA5CD2"/>
    <w:rsid w:val="00CA4C31"/>
    <w:rsid w:val="00CE1658"/>
    <w:rsid w:val="00D45D3E"/>
    <w:rsid w:val="00D75B0C"/>
    <w:rsid w:val="00D8208E"/>
    <w:rsid w:val="00E327EB"/>
    <w:rsid w:val="00E5457D"/>
    <w:rsid w:val="00E678CC"/>
    <w:rsid w:val="00E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480" w:lineRule="auto"/>
        <w:ind w:left="992" w:right="284" w:hanging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4D"/>
    <w:pPr>
      <w:spacing w:after="160" w:line="240" w:lineRule="auto"/>
      <w:ind w:right="-4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8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480" w:lineRule="auto"/>
        <w:ind w:left="992" w:right="284" w:hanging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4D"/>
    <w:pPr>
      <w:spacing w:after="160" w:line="240" w:lineRule="auto"/>
      <w:ind w:right="-4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8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zaky</dc:creator>
  <cp:lastModifiedBy>HP062021</cp:lastModifiedBy>
  <cp:revision>2</cp:revision>
  <dcterms:created xsi:type="dcterms:W3CDTF">2025-02-18T06:22:00Z</dcterms:created>
  <dcterms:modified xsi:type="dcterms:W3CDTF">2025-02-18T06:22:00Z</dcterms:modified>
</cp:coreProperties>
</file>