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317" w:rsidRDefault="00566317" w:rsidP="00566317">
      <w:pPr>
        <w:pStyle w:val="ListParagraph"/>
        <w:spacing w:after="0" w:line="240" w:lineRule="auto"/>
        <w:ind w:left="0"/>
        <w:jc w:val="center"/>
        <w:rPr>
          <w:rFonts w:ascii="Times New Roman" w:hAnsi="Times New Roman" w:cs="Times New Roman"/>
          <w:b/>
          <w:spacing w:val="-4"/>
          <w:sz w:val="24"/>
          <w:szCs w:val="24"/>
          <w:lang w:val="en-US"/>
        </w:rPr>
      </w:pPr>
      <w:r w:rsidRPr="00FC4F3B">
        <w:rPr>
          <w:rFonts w:ascii="Times New Roman" w:hAnsi="Times New Roman" w:cs="Times New Roman"/>
          <w:b/>
          <w:spacing w:val="-4"/>
          <w:sz w:val="24"/>
          <w:szCs w:val="24"/>
          <w:lang w:val="en-US"/>
        </w:rPr>
        <w:t>DAFTAR PUSTAKA</w:t>
      </w:r>
    </w:p>
    <w:p w:rsidR="00566317" w:rsidRDefault="00566317" w:rsidP="00566317">
      <w:pPr>
        <w:pStyle w:val="ListParagraph"/>
        <w:spacing w:before="240" w:after="0" w:line="240" w:lineRule="auto"/>
        <w:ind w:left="0"/>
        <w:jc w:val="both"/>
        <w:rPr>
          <w:rFonts w:ascii="Times New Roman" w:hAnsi="Times New Roman" w:cs="Times New Roman"/>
          <w:b/>
          <w:spacing w:val="-4"/>
          <w:sz w:val="24"/>
          <w:szCs w:val="24"/>
          <w:lang w:val="en-US"/>
        </w:rPr>
      </w:pP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Pr>
          <w:rFonts w:ascii="Times New Roman" w:hAnsi="Times New Roman" w:cs="Times New Roman"/>
          <w:b/>
          <w:spacing w:val="-4"/>
          <w:sz w:val="24"/>
          <w:szCs w:val="24"/>
          <w:lang w:val="en-US"/>
        </w:rPr>
        <w:fldChar w:fldCharType="begin" w:fldLock="1"/>
      </w:r>
      <w:r>
        <w:rPr>
          <w:rFonts w:ascii="Times New Roman" w:hAnsi="Times New Roman" w:cs="Times New Roman"/>
          <w:b/>
          <w:spacing w:val="-4"/>
          <w:sz w:val="24"/>
          <w:szCs w:val="24"/>
          <w:lang w:val="en-US"/>
        </w:rPr>
        <w:instrText xml:space="preserve">ADDIN Mendeley Bibliography CSL_BIBLIOGRAPHY </w:instrText>
      </w:r>
      <w:r>
        <w:rPr>
          <w:rFonts w:ascii="Times New Roman" w:hAnsi="Times New Roman" w:cs="Times New Roman"/>
          <w:b/>
          <w:spacing w:val="-4"/>
          <w:sz w:val="24"/>
          <w:szCs w:val="24"/>
          <w:lang w:val="en-US"/>
        </w:rPr>
        <w:fldChar w:fldCharType="separate"/>
      </w:r>
      <w:r w:rsidRPr="00C604AA">
        <w:rPr>
          <w:rFonts w:ascii="Times New Roman" w:hAnsi="Times New Roman" w:cs="Times New Roman"/>
          <w:sz w:val="24"/>
          <w:szCs w:val="24"/>
        </w:rPr>
        <w:t xml:space="preserve">Ade Rio Marta, Kusdi Rahardjo, A. P. (2020). Pengaruh Gaya Kepemimpinan Terhadap Kinerja Karyawan Dengan Motivasi Kerja Sebagai Variabel Moderating. </w:t>
      </w:r>
      <w:r w:rsidRPr="00C604AA">
        <w:rPr>
          <w:rFonts w:ascii="Times New Roman" w:hAnsi="Times New Roman" w:cs="Times New Roman"/>
          <w:i/>
          <w:iCs/>
          <w:sz w:val="24"/>
          <w:szCs w:val="24"/>
        </w:rPr>
        <w:t>Journal of Chemical Information and Modeling</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53</w:t>
      </w:r>
      <w:r w:rsidRPr="00C604AA">
        <w:rPr>
          <w:rFonts w:ascii="Times New Roman" w:hAnsi="Times New Roman" w:cs="Times New Roman"/>
          <w:sz w:val="24"/>
          <w:szCs w:val="24"/>
        </w:rPr>
        <w:t>(9), 1689–1699.</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Agustina, E., Gunistiyo, &amp; Indriasih, D. (2022). The Effect of Integrity, Task Complexity, and Work Motivation on The Performance of APIP (Government Internal Supervision Apparatus) Through Job Satisfaction as Intervening Variable. </w:t>
      </w:r>
      <w:r w:rsidRPr="00C604AA">
        <w:rPr>
          <w:rFonts w:ascii="Times New Roman" w:hAnsi="Times New Roman" w:cs="Times New Roman"/>
          <w:i/>
          <w:iCs/>
          <w:sz w:val="24"/>
          <w:szCs w:val="24"/>
        </w:rPr>
        <w:t>PERMANA : Jurnal Perpajakan, Manajemen, Dan Akuntansi</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14</w:t>
      </w:r>
      <w:r w:rsidRPr="00C604AA">
        <w:rPr>
          <w:rFonts w:ascii="Times New Roman" w:hAnsi="Times New Roman" w:cs="Times New Roman"/>
          <w:sz w:val="24"/>
          <w:szCs w:val="24"/>
        </w:rPr>
        <w:t>(2), 350–358. https://doi.org/10.24905/permana.v14i2.210</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Agustiningsih, H. (2017). Pengaruh Remunerasi, Kepuasan Kerja dan Organizational Citizenship Behavior (OCB) terhadap Kinerja Pegawai (Studi pada Account Representative Kantor Pelayanan Pajak area Malang Raya Kantor Wilayah Direktorat Jenderal Pajak Jawa Timur III. </w:t>
      </w:r>
      <w:r w:rsidRPr="00C604AA">
        <w:rPr>
          <w:rFonts w:ascii="Times New Roman" w:hAnsi="Times New Roman" w:cs="Times New Roman"/>
          <w:i/>
          <w:iCs/>
          <w:sz w:val="24"/>
          <w:szCs w:val="24"/>
        </w:rPr>
        <w:t>Disertasi. PROGRAM Doktor Ilmu Manajemen Pasca Sarjana Fakultas Ekonomi Dan Bisnis Universitas Brawijaya Malang</w:t>
      </w:r>
      <w:r w:rsidRPr="00C604AA">
        <w:rPr>
          <w:rFonts w:ascii="Times New Roman" w:hAnsi="Times New Roman" w:cs="Times New Roman"/>
          <w:sz w:val="24"/>
          <w:szCs w:val="24"/>
        </w:rPr>
        <w:t>.</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Ahamed, A. A., Patrick, H. A., Kareem, J., Mukherjee, U., &amp; Nepoleon, M. P. (2023). Organisational justice, job performance and work engagement: The mediating role of perceived supervisory support. </w:t>
      </w:r>
      <w:r w:rsidRPr="00C604AA">
        <w:rPr>
          <w:rFonts w:ascii="Times New Roman" w:hAnsi="Times New Roman" w:cs="Times New Roman"/>
          <w:i/>
          <w:iCs/>
          <w:sz w:val="24"/>
          <w:szCs w:val="24"/>
        </w:rPr>
        <w:t>Review of Education</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11</w:t>
      </w:r>
      <w:r w:rsidRPr="00C604AA">
        <w:rPr>
          <w:rFonts w:ascii="Times New Roman" w:hAnsi="Times New Roman" w:cs="Times New Roman"/>
          <w:sz w:val="24"/>
          <w:szCs w:val="24"/>
        </w:rPr>
        <w:t>(1). https://doi.org/10.1002/rev3.3390</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Alhudhori, M., &amp; Aldino, W. (2019). Pengaruh Kepemimpinan Dan Disiplin Terhadap Motivasi Kerja Serta Dampaknya Pada Kinerja Pegawai Rumah Sakit Umum Bersaudara Kabupaten Bungo. </w:t>
      </w:r>
      <w:r w:rsidRPr="00C604AA">
        <w:rPr>
          <w:rFonts w:ascii="Times New Roman" w:hAnsi="Times New Roman" w:cs="Times New Roman"/>
          <w:i/>
          <w:iCs/>
          <w:sz w:val="24"/>
          <w:szCs w:val="24"/>
        </w:rPr>
        <w:t>J-MAS (Jurnal Manajemen Dan Sains)</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2</w:t>
      </w:r>
      <w:r w:rsidRPr="00C604AA">
        <w:rPr>
          <w:rFonts w:ascii="Times New Roman" w:hAnsi="Times New Roman" w:cs="Times New Roman"/>
          <w:sz w:val="24"/>
          <w:szCs w:val="24"/>
        </w:rPr>
        <w:t>(1), 23. https://doi.org/10.33087/jmas.v2i1.12</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Alwan, H. I., &amp; Djastuti, I. (2019). Pengaruh Kompensasi Terhadap Kinerja Karyawan Dengan Kepuasan Kerja Sebagai Variabel Intervening. </w:t>
      </w:r>
      <w:r w:rsidRPr="00C604AA">
        <w:rPr>
          <w:rFonts w:ascii="Times New Roman" w:hAnsi="Times New Roman" w:cs="Times New Roman"/>
          <w:i/>
          <w:iCs/>
          <w:sz w:val="24"/>
          <w:szCs w:val="24"/>
        </w:rPr>
        <w:t>Diponegoro Journal Of Management</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7</w:t>
      </w:r>
      <w:r w:rsidRPr="00C604AA">
        <w:rPr>
          <w:rFonts w:ascii="Times New Roman" w:hAnsi="Times New Roman" w:cs="Times New Roman"/>
          <w:sz w:val="24"/>
          <w:szCs w:val="24"/>
        </w:rPr>
        <w:t>(4), 1.</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Amalia, D. R. (2018). </w:t>
      </w:r>
      <w:r w:rsidRPr="00C604AA">
        <w:rPr>
          <w:rFonts w:ascii="Times New Roman" w:hAnsi="Times New Roman" w:cs="Times New Roman"/>
          <w:i/>
          <w:iCs/>
          <w:sz w:val="24"/>
          <w:szCs w:val="24"/>
        </w:rPr>
        <w:t>KINERJA KARYAWAN ( Studi pada karyawan tetap di Pabrik Gula Kebon Agung Malang )</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61</w:t>
      </w:r>
      <w:r w:rsidRPr="00C604AA">
        <w:rPr>
          <w:rFonts w:ascii="Times New Roman" w:hAnsi="Times New Roman" w:cs="Times New Roman"/>
          <w:sz w:val="24"/>
          <w:szCs w:val="24"/>
        </w:rPr>
        <w:t>(2), 210–219.</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Atmojo, Y. E. (2020). </w:t>
      </w:r>
      <w:r w:rsidRPr="00C604AA">
        <w:rPr>
          <w:rFonts w:ascii="Times New Roman" w:hAnsi="Times New Roman" w:cs="Times New Roman"/>
          <w:i/>
          <w:iCs/>
          <w:sz w:val="24"/>
          <w:szCs w:val="24"/>
        </w:rPr>
        <w:t>Kepemimpinan Transformational Kepala Sekolah</w:t>
      </w:r>
      <w:r w:rsidRPr="00C604AA">
        <w:rPr>
          <w:rFonts w:ascii="Times New Roman" w:hAnsi="Times New Roman" w:cs="Times New Roman"/>
          <w:sz w:val="24"/>
          <w:szCs w:val="24"/>
        </w:rPr>
        <w:t>. Griya Media.</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Aulia. (2020). Goal Setting Theory Vs Reinforcement Theory: In Ruh Perspective Theory. </w:t>
      </w:r>
      <w:r w:rsidRPr="00C604AA">
        <w:rPr>
          <w:rFonts w:ascii="Times New Roman" w:hAnsi="Times New Roman" w:cs="Times New Roman"/>
          <w:i/>
          <w:iCs/>
          <w:sz w:val="24"/>
          <w:szCs w:val="24"/>
        </w:rPr>
        <w:t>Prosiding Seminar Nasional Magister Psikologi Universitas Ahmad Dahlan</w:t>
      </w:r>
      <w:r w:rsidRPr="00C604AA">
        <w:rPr>
          <w:rFonts w:ascii="Times New Roman" w:hAnsi="Times New Roman" w:cs="Times New Roman"/>
          <w:sz w:val="24"/>
          <w:szCs w:val="24"/>
        </w:rPr>
        <w:t>.</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Avery, D. R., Hall, A. V., P., M., Ruggs, E. N., &amp; Washington, E. (2023). Is Justice Colorblind? A Review of Workplace Racioethnic Differences </w:t>
      </w:r>
      <w:r w:rsidRPr="00C604AA">
        <w:rPr>
          <w:rFonts w:ascii="Times New Roman" w:hAnsi="Times New Roman" w:cs="Times New Roman"/>
          <w:sz w:val="24"/>
          <w:szCs w:val="24"/>
        </w:rPr>
        <w:lastRenderedPageBreak/>
        <w:t xml:space="preserve">Through the Lens of Organizational Justice. </w:t>
      </w:r>
      <w:r w:rsidRPr="00C604AA">
        <w:rPr>
          <w:rFonts w:ascii="Times New Roman" w:hAnsi="Times New Roman" w:cs="Times New Roman"/>
          <w:i/>
          <w:iCs/>
          <w:sz w:val="24"/>
          <w:szCs w:val="24"/>
        </w:rPr>
        <w:t>Annual Review of Organizational Psychology and Organizational Behavior</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10</w:t>
      </w:r>
      <w:r w:rsidRPr="00C604AA">
        <w:rPr>
          <w:rFonts w:ascii="Times New Roman" w:hAnsi="Times New Roman" w:cs="Times New Roman"/>
          <w:sz w:val="24"/>
          <w:szCs w:val="24"/>
        </w:rPr>
        <w:t>(1), 389–412. https://doi.org/10.1146/annurev-orgpsych-120920-052627</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Baljoon, R., Banjar, H., &amp; Banakhar, M. (2020). Nurses’ Work Motivation and the Factors Affecting It: A Scoping Review. </w:t>
      </w:r>
      <w:r w:rsidRPr="00C604AA">
        <w:rPr>
          <w:rFonts w:ascii="Times New Roman" w:hAnsi="Times New Roman" w:cs="Times New Roman"/>
          <w:i/>
          <w:iCs/>
          <w:sz w:val="24"/>
          <w:szCs w:val="24"/>
        </w:rPr>
        <w:t>International Journal of Nursing &amp; Clinical Practices</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5</w:t>
      </w:r>
      <w:r w:rsidRPr="00C604AA">
        <w:rPr>
          <w:rFonts w:ascii="Times New Roman" w:hAnsi="Times New Roman" w:cs="Times New Roman"/>
          <w:sz w:val="24"/>
          <w:szCs w:val="24"/>
        </w:rPr>
        <w:t>(1). https://doi.org/10.15344/2394-4978/2018/277</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Bhardwaj, B., &amp; Kalia, N. (2021). Contextual and task performance: role of employee engagement and organizational culture in hospitality industry. </w:t>
      </w:r>
      <w:r w:rsidRPr="00C604AA">
        <w:rPr>
          <w:rFonts w:ascii="Times New Roman" w:hAnsi="Times New Roman" w:cs="Times New Roman"/>
          <w:i/>
          <w:iCs/>
          <w:sz w:val="24"/>
          <w:szCs w:val="24"/>
        </w:rPr>
        <w:t>Vilakshan - XIMB Journal of Management</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18</w:t>
      </w:r>
      <w:r w:rsidRPr="00C604AA">
        <w:rPr>
          <w:rFonts w:ascii="Times New Roman" w:hAnsi="Times New Roman" w:cs="Times New Roman"/>
          <w:sz w:val="24"/>
          <w:szCs w:val="24"/>
        </w:rPr>
        <w:t>(2), 187–201. https://doi.org/10.1108/XJM-08-2020-0089</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Bozkurt, T., Bektas, F., Ahmed, M. J., &amp; Kola, V. (2017). Application of goal setting theory. </w:t>
      </w:r>
      <w:r w:rsidRPr="00C604AA">
        <w:rPr>
          <w:rFonts w:ascii="Times New Roman" w:hAnsi="Times New Roman" w:cs="Times New Roman"/>
          <w:i/>
          <w:iCs/>
          <w:sz w:val="24"/>
          <w:szCs w:val="24"/>
        </w:rPr>
        <w:t>Pressacademia</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3</w:t>
      </w:r>
      <w:r w:rsidRPr="00C604AA">
        <w:rPr>
          <w:rFonts w:ascii="Times New Roman" w:hAnsi="Times New Roman" w:cs="Times New Roman"/>
          <w:sz w:val="24"/>
          <w:szCs w:val="24"/>
        </w:rPr>
        <w:t>(1), 796–801. https://doi.org/10.17261/Pressacademia.2017.660</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Chin, W. W., &amp; Marcoulides, G. (1998). The Partial Least Squares Approach to Structural Equation Modeling. </w:t>
      </w:r>
      <w:r w:rsidRPr="00C604AA">
        <w:rPr>
          <w:rFonts w:ascii="Times New Roman" w:hAnsi="Times New Roman" w:cs="Times New Roman"/>
          <w:i/>
          <w:iCs/>
          <w:sz w:val="24"/>
          <w:szCs w:val="24"/>
        </w:rPr>
        <w:t>Advances in Hospitality and Leisure</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8</w:t>
      </w:r>
      <w:r w:rsidRPr="00C604AA">
        <w:rPr>
          <w:rFonts w:ascii="Times New Roman" w:hAnsi="Times New Roman" w:cs="Times New Roman"/>
          <w:sz w:val="24"/>
          <w:szCs w:val="24"/>
        </w:rPr>
        <w:t>(2).</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Colquitt, J. A. (2019). Content validation guidelines: Evaluation criteria for definitional correspondence and definitional distinctiveness. </w:t>
      </w:r>
      <w:r w:rsidRPr="00C604AA">
        <w:rPr>
          <w:rFonts w:ascii="Times New Roman" w:hAnsi="Times New Roman" w:cs="Times New Roman"/>
          <w:i/>
          <w:iCs/>
          <w:sz w:val="24"/>
          <w:szCs w:val="24"/>
        </w:rPr>
        <w:t>Journal of Applied Psychology</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104</w:t>
      </w:r>
      <w:r w:rsidRPr="00C604AA">
        <w:rPr>
          <w:rFonts w:ascii="Times New Roman" w:hAnsi="Times New Roman" w:cs="Times New Roman"/>
          <w:sz w:val="24"/>
          <w:szCs w:val="24"/>
        </w:rPr>
        <w:t>(10), 1243–1265.</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Darmawan, A. W. (2020). </w:t>
      </w:r>
      <w:r w:rsidRPr="00C604AA">
        <w:rPr>
          <w:rFonts w:ascii="Times New Roman" w:hAnsi="Times New Roman" w:cs="Times New Roman"/>
          <w:i/>
          <w:iCs/>
          <w:sz w:val="24"/>
          <w:szCs w:val="24"/>
        </w:rPr>
        <w:t>Analisis Pengaruh Gaya Kepemimpinan, Komitmen Organisasi Dan Remunerasi Terhadap Motivasi Kerja Dalam Lingkup Pemerintah</w:t>
      </w:r>
      <w:r w:rsidRPr="00C604AA">
        <w:rPr>
          <w:rFonts w:ascii="Times New Roman" w:hAnsi="Times New Roman" w:cs="Times New Roman"/>
          <w:sz w:val="24"/>
          <w:szCs w:val="24"/>
        </w:rPr>
        <w:t>.</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Dewi, S. R., Gentari, R. E., Soeumaro, &amp; Marshilfi, E. (2024). The Influence of Organizational Justice, and Teamwork towards the Employee Performance with Intrinsic Motivation as an Intervening Variable. </w:t>
      </w:r>
      <w:r w:rsidRPr="00C604AA">
        <w:rPr>
          <w:rFonts w:ascii="Times New Roman" w:hAnsi="Times New Roman" w:cs="Times New Roman"/>
          <w:i/>
          <w:iCs/>
          <w:sz w:val="24"/>
          <w:szCs w:val="24"/>
        </w:rPr>
        <w:t>International Journal of Science and Society</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6</w:t>
      </w:r>
      <w:r w:rsidRPr="00C604AA">
        <w:rPr>
          <w:rFonts w:ascii="Times New Roman" w:hAnsi="Times New Roman" w:cs="Times New Roman"/>
          <w:sz w:val="24"/>
          <w:szCs w:val="24"/>
        </w:rPr>
        <w:t>(1), 491–498. https://doi.org/10.54783/ijsoc.v6i1.1035</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Edison, E., Anwar, Y., &amp; Komariyah, I. (2020). </w:t>
      </w:r>
      <w:r w:rsidRPr="00C604AA">
        <w:rPr>
          <w:rFonts w:ascii="Times New Roman" w:hAnsi="Times New Roman" w:cs="Times New Roman"/>
          <w:i/>
          <w:iCs/>
          <w:sz w:val="24"/>
          <w:szCs w:val="24"/>
        </w:rPr>
        <w:t>Manajemen Sumber Daya Manusia : Strategi Dan Perubahan Dalam Rangka Meningkatkan Kinerja Pegawai Dan Organisasi</w:t>
      </w:r>
      <w:r w:rsidRPr="00C604AA">
        <w:rPr>
          <w:rFonts w:ascii="Times New Roman" w:hAnsi="Times New Roman" w:cs="Times New Roman"/>
          <w:sz w:val="24"/>
          <w:szCs w:val="24"/>
        </w:rPr>
        <w:t>. Alfabeta.</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Efendi, A., &amp; Putri, A. (2022). Pengaruh Remunerasi, Integritas dan Kepuasan Kerja Terhadap Kinerja Anggota Satuan Lalu Lintas Polres Pasaman Barat. </w:t>
      </w:r>
      <w:r w:rsidRPr="00C604AA">
        <w:rPr>
          <w:rFonts w:ascii="Times New Roman" w:hAnsi="Times New Roman" w:cs="Times New Roman"/>
          <w:i/>
          <w:iCs/>
          <w:sz w:val="24"/>
          <w:szCs w:val="24"/>
        </w:rPr>
        <w:t>Jurnal Bisnis Kompetif</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w:t>
      </w:r>
      <w:r w:rsidRPr="00C604AA">
        <w:rPr>
          <w:rFonts w:ascii="Times New Roman" w:hAnsi="Times New Roman" w:cs="Times New Roman"/>
          <w:sz w:val="24"/>
          <w:szCs w:val="24"/>
        </w:rPr>
        <w:t>(2), 138–146.</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Elamin, A. M. (2019). Perceived Organizational Justice and Work-Related Attitudes: A Study of Saudi Employees. </w:t>
      </w:r>
      <w:r w:rsidRPr="00C604AA">
        <w:rPr>
          <w:rFonts w:ascii="Times New Roman" w:hAnsi="Times New Roman" w:cs="Times New Roman"/>
          <w:i/>
          <w:iCs/>
          <w:sz w:val="24"/>
          <w:szCs w:val="24"/>
        </w:rPr>
        <w:t>World Journal of Entrepreneurship, Management and Sustainable Development</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8</w:t>
      </w:r>
      <w:r w:rsidRPr="00C604AA">
        <w:rPr>
          <w:rFonts w:ascii="Times New Roman" w:hAnsi="Times New Roman" w:cs="Times New Roman"/>
          <w:sz w:val="24"/>
          <w:szCs w:val="24"/>
        </w:rPr>
        <w:t>(1), 71–88.</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Farfalonni, H., &amp; Prasetio, A. P. (2019). Pengaruh Gaya Kepemimpinan Terhadap Motivasi Kerja Karyawan Pt . Mustika Ratu Cabang Bandung. </w:t>
      </w:r>
      <w:r w:rsidRPr="00C604AA">
        <w:rPr>
          <w:rFonts w:ascii="Times New Roman" w:hAnsi="Times New Roman" w:cs="Times New Roman"/>
          <w:i/>
          <w:iCs/>
          <w:sz w:val="24"/>
          <w:szCs w:val="24"/>
        </w:rPr>
        <w:lastRenderedPageBreak/>
        <w:t>Sosiohumanitas Journal</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19</w:t>
      </w:r>
      <w:r w:rsidRPr="00C604AA">
        <w:rPr>
          <w:rFonts w:ascii="Times New Roman" w:hAnsi="Times New Roman" w:cs="Times New Roman"/>
          <w:sz w:val="24"/>
          <w:szCs w:val="24"/>
        </w:rPr>
        <w:t>(2), 62–75.</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Fatayati, S. U., Gani, A. J. A., &amp; Hanafi, I. (2020). Analisis Pengaruh Remunerasi terhadap Kinerja Pegawai pada Tenaga Kependidikan Tetap Non PNS di Lingkungan Kantor Pusat Universitas Brawijaya. </w:t>
      </w:r>
      <w:r w:rsidRPr="00C604AA">
        <w:rPr>
          <w:rFonts w:ascii="Times New Roman" w:hAnsi="Times New Roman" w:cs="Times New Roman"/>
          <w:i/>
          <w:iCs/>
          <w:sz w:val="24"/>
          <w:szCs w:val="24"/>
        </w:rPr>
        <w:t>Jurnal Ilmiah Administrasi Publik (JIAP)</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6</w:t>
      </w:r>
      <w:r w:rsidRPr="00C604AA">
        <w:rPr>
          <w:rFonts w:ascii="Times New Roman" w:hAnsi="Times New Roman" w:cs="Times New Roman"/>
          <w:sz w:val="24"/>
          <w:szCs w:val="24"/>
        </w:rPr>
        <w:t>(3), 387–394. https://doi.org/10.21776/ub.jiap.2020.006.03.7</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Fayyaz, H., Naheed, R., &amp; Hasan, A. (2019). Effect of Task Oriented and Relational Leadership Style on Employee Performance; Moderating Impact of Communicator Competence. </w:t>
      </w:r>
      <w:r w:rsidRPr="00C604AA">
        <w:rPr>
          <w:rFonts w:ascii="Times New Roman" w:hAnsi="Times New Roman" w:cs="Times New Roman"/>
          <w:i/>
          <w:iCs/>
          <w:sz w:val="24"/>
          <w:szCs w:val="24"/>
        </w:rPr>
        <w:t>Journal of Marketing and Consumer Research</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3</w:t>
      </w:r>
      <w:r w:rsidRPr="00C604AA">
        <w:rPr>
          <w:rFonts w:ascii="Times New Roman" w:hAnsi="Times New Roman" w:cs="Times New Roman"/>
          <w:sz w:val="24"/>
          <w:szCs w:val="24"/>
        </w:rPr>
        <w:t>(1), 1–9.</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Ferdinand, A. (2019). </w:t>
      </w:r>
      <w:r w:rsidRPr="00C604AA">
        <w:rPr>
          <w:rFonts w:ascii="Times New Roman" w:hAnsi="Times New Roman" w:cs="Times New Roman"/>
          <w:i/>
          <w:iCs/>
          <w:sz w:val="24"/>
          <w:szCs w:val="24"/>
        </w:rPr>
        <w:t>Metode Penelitian Manajemen: Pedoman Penelitian untuk skripsi, Tesis dan Disertai Ilmu Manajemen</w:t>
      </w:r>
      <w:r w:rsidRPr="00C604AA">
        <w:rPr>
          <w:rFonts w:ascii="Times New Roman" w:hAnsi="Times New Roman" w:cs="Times New Roman"/>
          <w:sz w:val="24"/>
          <w:szCs w:val="24"/>
        </w:rPr>
        <w:t>. Universitas Diponegoro.</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Ghozali, I. (2017). </w:t>
      </w:r>
      <w:r w:rsidRPr="00C604AA">
        <w:rPr>
          <w:rFonts w:ascii="Times New Roman" w:hAnsi="Times New Roman" w:cs="Times New Roman"/>
          <w:i/>
          <w:iCs/>
          <w:sz w:val="24"/>
          <w:szCs w:val="24"/>
        </w:rPr>
        <w:t>Aplikasi Analysis Multivariate dengan Program SPSS</w:t>
      </w:r>
      <w:r w:rsidRPr="00C604AA">
        <w:rPr>
          <w:rFonts w:ascii="Times New Roman" w:hAnsi="Times New Roman" w:cs="Times New Roman"/>
          <w:sz w:val="24"/>
          <w:szCs w:val="24"/>
        </w:rPr>
        <w:t>. Universitas Diponegoro.</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Ghozali, I. (2020). </w:t>
      </w:r>
      <w:r w:rsidRPr="00C604AA">
        <w:rPr>
          <w:rFonts w:ascii="Times New Roman" w:hAnsi="Times New Roman" w:cs="Times New Roman"/>
          <w:i/>
          <w:iCs/>
          <w:sz w:val="24"/>
          <w:szCs w:val="24"/>
        </w:rPr>
        <w:t>25 Grand Theory : Teori Besar Ilmu Manajemen, Akuntansi Dan Bisnis : Untuk Landasan Teori Skripsi, Tesis Dan Disertasi</w:t>
      </w:r>
      <w:r w:rsidRPr="00C604AA">
        <w:rPr>
          <w:rFonts w:ascii="Times New Roman" w:hAnsi="Times New Roman" w:cs="Times New Roman"/>
          <w:sz w:val="24"/>
          <w:szCs w:val="24"/>
        </w:rPr>
        <w:t>. Yoga Pratama Semarang.</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Ghozali, I. (2021). </w:t>
      </w:r>
      <w:r w:rsidRPr="00C604AA">
        <w:rPr>
          <w:rFonts w:ascii="Times New Roman" w:hAnsi="Times New Roman" w:cs="Times New Roman"/>
          <w:i/>
          <w:iCs/>
          <w:sz w:val="24"/>
          <w:szCs w:val="24"/>
        </w:rPr>
        <w:t>Structural equation modeling: metode altenatif dengan partial least square (PLS)</w:t>
      </w:r>
      <w:r w:rsidRPr="00C604AA">
        <w:rPr>
          <w:rFonts w:ascii="Times New Roman" w:hAnsi="Times New Roman" w:cs="Times New Roman"/>
          <w:sz w:val="24"/>
          <w:szCs w:val="24"/>
        </w:rPr>
        <w:t>. BP UNDIP.</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Gibson, J. L., Ivancevich, J. M., &amp; Donnelly, J. H. (2020). </w:t>
      </w:r>
      <w:r w:rsidRPr="00C604AA">
        <w:rPr>
          <w:rFonts w:ascii="Times New Roman" w:hAnsi="Times New Roman" w:cs="Times New Roman"/>
          <w:i/>
          <w:iCs/>
          <w:sz w:val="24"/>
          <w:szCs w:val="24"/>
        </w:rPr>
        <w:t>Organisasi: Perilaku, Struktur dan Proses</w:t>
      </w:r>
      <w:r w:rsidRPr="00C604AA">
        <w:rPr>
          <w:rFonts w:ascii="Times New Roman" w:hAnsi="Times New Roman" w:cs="Times New Roman"/>
          <w:sz w:val="24"/>
          <w:szCs w:val="24"/>
        </w:rPr>
        <w:t>. Erlangga.</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Gomes, F. C. (2019). </w:t>
      </w:r>
      <w:r w:rsidRPr="00C604AA">
        <w:rPr>
          <w:rFonts w:ascii="Times New Roman" w:hAnsi="Times New Roman" w:cs="Times New Roman"/>
          <w:i/>
          <w:iCs/>
          <w:sz w:val="24"/>
          <w:szCs w:val="24"/>
        </w:rPr>
        <w:t>Manajemen Sumber Daya Manusia</w:t>
      </w:r>
      <w:r w:rsidRPr="00C604AA">
        <w:rPr>
          <w:rFonts w:ascii="Times New Roman" w:hAnsi="Times New Roman" w:cs="Times New Roman"/>
          <w:sz w:val="24"/>
          <w:szCs w:val="24"/>
        </w:rPr>
        <w:t>. Graha Ilmu.</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Greenberg, J. (2019). </w:t>
      </w:r>
      <w:r w:rsidRPr="00C604AA">
        <w:rPr>
          <w:rFonts w:ascii="Times New Roman" w:hAnsi="Times New Roman" w:cs="Times New Roman"/>
          <w:i/>
          <w:iCs/>
          <w:sz w:val="24"/>
          <w:szCs w:val="24"/>
        </w:rPr>
        <w:t>Behavior In Organization</w:t>
      </w:r>
      <w:r w:rsidRPr="00C604AA">
        <w:rPr>
          <w:rFonts w:ascii="Times New Roman" w:hAnsi="Times New Roman" w:cs="Times New Roman"/>
          <w:sz w:val="24"/>
          <w:szCs w:val="24"/>
        </w:rPr>
        <w:t>. Prentice Hall.</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Hamouche, S., &amp; Parent-Lamarche, A. (2023). Teleworkers’ job performance: a study examining the role of age as an important diversity component of companies’ workforce. </w:t>
      </w:r>
      <w:r w:rsidRPr="00C604AA">
        <w:rPr>
          <w:rFonts w:ascii="Times New Roman" w:hAnsi="Times New Roman" w:cs="Times New Roman"/>
          <w:i/>
          <w:iCs/>
          <w:sz w:val="24"/>
          <w:szCs w:val="24"/>
        </w:rPr>
        <w:t>Journal of Organizational Effectiveness: People and Performance</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10</w:t>
      </w:r>
      <w:r w:rsidRPr="00C604AA">
        <w:rPr>
          <w:rFonts w:ascii="Times New Roman" w:hAnsi="Times New Roman" w:cs="Times New Roman"/>
          <w:sz w:val="24"/>
          <w:szCs w:val="24"/>
        </w:rPr>
        <w:t>(2), 293–311. https://doi.org/10.1108/JOEPP-03-2022-0057</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Hartono, B., Sulaeman, S., Nopianna, I., &amp; Sari, K. (2019). Pengaruh Sistem Remunerasi Terhadap Motivasi Kerja, Kepuasan Kerja dan Dampaknya Terhadap Kinerja Perawat di RS Paru Gunawan Tahun 2018. </w:t>
      </w:r>
      <w:r w:rsidRPr="00C604AA">
        <w:rPr>
          <w:rFonts w:ascii="Times New Roman" w:hAnsi="Times New Roman" w:cs="Times New Roman"/>
          <w:i/>
          <w:iCs/>
          <w:sz w:val="24"/>
          <w:szCs w:val="24"/>
        </w:rPr>
        <w:t>Jurnal Keperawatan Muhammadiyah</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4</w:t>
      </w:r>
      <w:r w:rsidRPr="00C604AA">
        <w:rPr>
          <w:rFonts w:ascii="Times New Roman" w:hAnsi="Times New Roman" w:cs="Times New Roman"/>
          <w:sz w:val="24"/>
          <w:szCs w:val="24"/>
        </w:rPr>
        <w:t>(2).</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Haryani, S. S., Hamid, D., &amp; Susilo, H. (2017). Pengaruh kompensasi terhadap motivasi kerja dan kinerja ( Studi pada karyawan PT. Telekomunikasi Indoneia Tbk Malang ). </w:t>
      </w:r>
      <w:r w:rsidRPr="00C604AA">
        <w:rPr>
          <w:rFonts w:ascii="Times New Roman" w:hAnsi="Times New Roman" w:cs="Times New Roman"/>
          <w:i/>
          <w:iCs/>
          <w:sz w:val="24"/>
          <w:szCs w:val="24"/>
        </w:rPr>
        <w:t>Jurnal Administrasi Bisnis (JAB)</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25</w:t>
      </w:r>
      <w:r w:rsidRPr="00C604AA">
        <w:rPr>
          <w:rFonts w:ascii="Times New Roman" w:hAnsi="Times New Roman" w:cs="Times New Roman"/>
          <w:sz w:val="24"/>
          <w:szCs w:val="24"/>
        </w:rPr>
        <w:t>(1), 1–7.</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Hasdiah. (2018). Pengaruh Motivasi dan Budaya Kerja Terhadap Kinerja Pegawai di Kantor Sekretariat Daerah Kabupaten Enrekang. </w:t>
      </w:r>
      <w:r w:rsidRPr="00C604AA">
        <w:rPr>
          <w:rFonts w:ascii="Times New Roman" w:hAnsi="Times New Roman" w:cs="Times New Roman"/>
          <w:i/>
          <w:iCs/>
          <w:sz w:val="24"/>
          <w:szCs w:val="24"/>
        </w:rPr>
        <w:t>KNAPPPTMA Ke-8</w:t>
      </w:r>
      <w:r w:rsidRPr="00C604AA">
        <w:rPr>
          <w:rFonts w:ascii="Times New Roman" w:hAnsi="Times New Roman" w:cs="Times New Roman"/>
          <w:sz w:val="24"/>
          <w:szCs w:val="24"/>
        </w:rPr>
        <w:t>, 1–7.</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lastRenderedPageBreak/>
        <w:t xml:space="preserve">Hasibuan, M. S. P. (2020). </w:t>
      </w:r>
      <w:r w:rsidRPr="00C604AA">
        <w:rPr>
          <w:rFonts w:ascii="Times New Roman" w:hAnsi="Times New Roman" w:cs="Times New Roman"/>
          <w:i/>
          <w:iCs/>
          <w:sz w:val="24"/>
          <w:szCs w:val="24"/>
        </w:rPr>
        <w:t>Manajemen Sumber Daya Manusia</w:t>
      </w:r>
      <w:r w:rsidRPr="00C604AA">
        <w:rPr>
          <w:rFonts w:ascii="Times New Roman" w:hAnsi="Times New Roman" w:cs="Times New Roman"/>
          <w:sz w:val="24"/>
          <w:szCs w:val="24"/>
        </w:rPr>
        <w:t>. Bumi Aksara.</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Hidayat, Y. (2018). Pengaruh Sistem Remunerasi Dan Lingkungan Kerja Terhadap Motivasi Kerja Dan Dampaknya Terhadap Kinerja Perawat Di RS Paru Dr. H.A Rotinsulu Bandung. </w:t>
      </w:r>
      <w:r w:rsidRPr="00C604AA">
        <w:rPr>
          <w:rFonts w:ascii="Times New Roman" w:hAnsi="Times New Roman" w:cs="Times New Roman"/>
          <w:i/>
          <w:iCs/>
          <w:sz w:val="24"/>
          <w:szCs w:val="24"/>
        </w:rPr>
        <w:t>Jurnal Ilmiah Administrasi</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3</w:t>
      </w:r>
      <w:r w:rsidRPr="00C604AA">
        <w:rPr>
          <w:rFonts w:ascii="Times New Roman" w:hAnsi="Times New Roman" w:cs="Times New Roman"/>
          <w:sz w:val="24"/>
          <w:szCs w:val="24"/>
        </w:rPr>
        <w:t>(2).</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Holloway, J. B. (2021). Leadership Behavior and Organizational Climate: An Empirical Study in a Non-profit Organization. </w:t>
      </w:r>
      <w:r w:rsidRPr="00C604AA">
        <w:rPr>
          <w:rFonts w:ascii="Times New Roman" w:hAnsi="Times New Roman" w:cs="Times New Roman"/>
          <w:i/>
          <w:iCs/>
          <w:sz w:val="24"/>
          <w:szCs w:val="24"/>
        </w:rPr>
        <w:t>Emerging Leadership Journeys</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5</w:t>
      </w:r>
      <w:r w:rsidRPr="00C604AA">
        <w:rPr>
          <w:rFonts w:ascii="Times New Roman" w:hAnsi="Times New Roman" w:cs="Times New Roman"/>
          <w:sz w:val="24"/>
          <w:szCs w:val="24"/>
        </w:rPr>
        <w:t>(1), 9–35.</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Huda, A. A. N., &amp; Azzuhri, M. (2021). Pengaruh Gaya Kepemimpinan Situasional Terhadap Motivasi Kerja (Studi Pada CV. Siro Pager Abadi Kota Malang Jawa Timur). </w:t>
      </w:r>
      <w:r w:rsidRPr="00C604AA">
        <w:rPr>
          <w:rFonts w:ascii="Times New Roman" w:hAnsi="Times New Roman" w:cs="Times New Roman"/>
          <w:i/>
          <w:iCs/>
          <w:sz w:val="24"/>
          <w:szCs w:val="24"/>
        </w:rPr>
        <w:t>Jurnal Administrasi Bisnis</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2</w:t>
      </w:r>
      <w:r w:rsidRPr="00C604AA">
        <w:rPr>
          <w:rFonts w:ascii="Times New Roman" w:hAnsi="Times New Roman" w:cs="Times New Roman"/>
          <w:sz w:val="24"/>
          <w:szCs w:val="24"/>
        </w:rPr>
        <w:t>(1), 1–18.</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Huynh, T. N. (2020). The Relationship Between Task Oriented Leadership Style, Psychological Capital, Job Satisfaction And Organizational Commitment: Evidence From Vietnamese Small And Mediumsized Enterprises. </w:t>
      </w:r>
      <w:r w:rsidRPr="00C604AA">
        <w:rPr>
          <w:rFonts w:ascii="Times New Roman" w:hAnsi="Times New Roman" w:cs="Times New Roman"/>
          <w:i/>
          <w:iCs/>
          <w:sz w:val="24"/>
          <w:szCs w:val="24"/>
        </w:rPr>
        <w:t>Journal of Advances in Management Research</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17</w:t>
      </w:r>
      <w:r w:rsidRPr="00C604AA">
        <w:rPr>
          <w:rFonts w:ascii="Times New Roman" w:hAnsi="Times New Roman" w:cs="Times New Roman"/>
          <w:sz w:val="24"/>
          <w:szCs w:val="24"/>
        </w:rPr>
        <w:t>(4), 583–604.</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Ikbal, M. (2021). Pengaruh Remunerasi, Budaya Organisasi, dan Pengendalian Internal Terhadap Kinerja Pegawai Pajak. </w:t>
      </w:r>
      <w:r w:rsidRPr="00C604AA">
        <w:rPr>
          <w:rFonts w:ascii="Times New Roman" w:hAnsi="Times New Roman" w:cs="Times New Roman"/>
          <w:i/>
          <w:iCs/>
          <w:sz w:val="24"/>
          <w:szCs w:val="24"/>
        </w:rPr>
        <w:t>Jurnal Akuntansi, Perpajakan Dan Auditing</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2</w:t>
      </w:r>
      <w:r w:rsidRPr="00C604AA">
        <w:rPr>
          <w:rFonts w:ascii="Times New Roman" w:hAnsi="Times New Roman" w:cs="Times New Roman"/>
          <w:sz w:val="24"/>
          <w:szCs w:val="24"/>
        </w:rPr>
        <w:t>(1), 126–140.</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Indramanto, E. N. A., &amp; Harnoto. (2017). Analisis Remunerasi Terhadap Kinerja Anggota Dengan Kepuasan Karier Dan Komitmen Organisasi Sebagai Variabel Mediasi. </w:t>
      </w:r>
      <w:r w:rsidRPr="00C604AA">
        <w:rPr>
          <w:rFonts w:ascii="Times New Roman" w:hAnsi="Times New Roman" w:cs="Times New Roman"/>
          <w:i/>
          <w:iCs/>
          <w:sz w:val="24"/>
          <w:szCs w:val="24"/>
        </w:rPr>
        <w:t>Bingkai Manajemen (BIMA)</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w:t>
      </w:r>
      <w:r w:rsidRPr="00C604AA">
        <w:rPr>
          <w:rFonts w:ascii="Times New Roman" w:hAnsi="Times New Roman" w:cs="Times New Roman"/>
          <w:sz w:val="24"/>
          <w:szCs w:val="24"/>
        </w:rPr>
        <w:t>(20), 522–535.</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Indriasih, D., Fajri, A., &amp; Febriana, D. (2022). Pengaruh Komitmen Organisasi, Sistem Pengendalian Internal, Kompetensi Pemerintah Desa, Transparansi, dan Aksesibilitas Laporan Keuangan Terhadap Akuntabilitas Pengelolaan Dana Desa. </w:t>
      </w:r>
      <w:r w:rsidRPr="00C604AA">
        <w:rPr>
          <w:rFonts w:ascii="Times New Roman" w:hAnsi="Times New Roman" w:cs="Times New Roman"/>
          <w:i/>
          <w:iCs/>
          <w:sz w:val="24"/>
          <w:szCs w:val="24"/>
        </w:rPr>
        <w:t>Ekonomi, Keuangan, Investasi Dan Syariah (EKUITAS)</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3</w:t>
      </w:r>
      <w:r w:rsidRPr="00C604AA">
        <w:rPr>
          <w:rFonts w:ascii="Times New Roman" w:hAnsi="Times New Roman" w:cs="Times New Roman"/>
          <w:sz w:val="24"/>
          <w:szCs w:val="24"/>
        </w:rPr>
        <w:t>(4), 972–981. https://doi.org/10.47065/ekuitas.v3i4.1331</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Infante, A., &amp; Darmawan, D. (2022). Gender Equality: Women’s Involvement in Human Resource Management Practices. </w:t>
      </w:r>
      <w:r w:rsidRPr="00C604AA">
        <w:rPr>
          <w:rFonts w:ascii="Times New Roman" w:hAnsi="Times New Roman" w:cs="Times New Roman"/>
          <w:i/>
          <w:iCs/>
          <w:sz w:val="24"/>
          <w:szCs w:val="24"/>
        </w:rPr>
        <w:t>Journal of Social Science Studies</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2</w:t>
      </w:r>
      <w:r w:rsidRPr="00C604AA">
        <w:rPr>
          <w:rFonts w:ascii="Times New Roman" w:hAnsi="Times New Roman" w:cs="Times New Roman"/>
          <w:sz w:val="24"/>
          <w:szCs w:val="24"/>
        </w:rPr>
        <w:t>(1), 27–30. https://doi.org/10.56348/jos3.v2i1.16</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Iqbal, M. Z., Rehan, M., &amp; Fatima, A. (2019). The Impact of Organizational Justice on Employee Performance in Public Sector Organization of Pakistan. </w:t>
      </w:r>
      <w:r w:rsidRPr="00C604AA">
        <w:rPr>
          <w:rFonts w:ascii="Times New Roman" w:hAnsi="Times New Roman" w:cs="Times New Roman"/>
          <w:i/>
          <w:iCs/>
          <w:sz w:val="24"/>
          <w:szCs w:val="24"/>
        </w:rPr>
        <w:t>International Journal of Economics &amp; Management Sciences</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6</w:t>
      </w:r>
      <w:r w:rsidRPr="00C604AA">
        <w:rPr>
          <w:rFonts w:ascii="Times New Roman" w:hAnsi="Times New Roman" w:cs="Times New Roman"/>
          <w:sz w:val="24"/>
          <w:szCs w:val="24"/>
        </w:rPr>
        <w:t>(3). https://doi.org/10.4172/2162-6359.1000431</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Jannah, I. K., &amp; Sinollah. (2022). Pengaruh Kepemimpinan terhadap Motivasi dan Dampaknya pada Kinerja Pegawai Yayasan Hasyim Asy’ari Turen Malang. </w:t>
      </w:r>
      <w:r w:rsidRPr="00C604AA">
        <w:rPr>
          <w:rFonts w:ascii="Times New Roman" w:hAnsi="Times New Roman" w:cs="Times New Roman"/>
          <w:i/>
          <w:iCs/>
          <w:sz w:val="24"/>
          <w:szCs w:val="24"/>
        </w:rPr>
        <w:t>Journal Islamic Business and Enterpreneurship</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3</w:t>
      </w:r>
      <w:r w:rsidRPr="00C604AA">
        <w:rPr>
          <w:rFonts w:ascii="Times New Roman" w:hAnsi="Times New Roman" w:cs="Times New Roman"/>
          <w:sz w:val="24"/>
          <w:szCs w:val="24"/>
        </w:rPr>
        <w:t>(1), 41–52.</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Jaskova, I. (2020). Organizational Justice, Employee Motivation and Performance. </w:t>
      </w:r>
      <w:r w:rsidRPr="00C604AA">
        <w:rPr>
          <w:rFonts w:ascii="Times New Roman" w:hAnsi="Times New Roman" w:cs="Times New Roman"/>
          <w:i/>
          <w:iCs/>
          <w:sz w:val="24"/>
          <w:szCs w:val="24"/>
        </w:rPr>
        <w:t xml:space="preserve">Europan Conference on Management, Leadership &amp; </w:t>
      </w:r>
      <w:r w:rsidRPr="00C604AA">
        <w:rPr>
          <w:rFonts w:ascii="Times New Roman" w:hAnsi="Times New Roman" w:cs="Times New Roman"/>
          <w:i/>
          <w:iCs/>
          <w:sz w:val="24"/>
          <w:szCs w:val="24"/>
        </w:rPr>
        <w:lastRenderedPageBreak/>
        <w:t>Governance</w:t>
      </w:r>
      <w:r w:rsidRPr="00C604AA">
        <w:rPr>
          <w:rFonts w:ascii="Times New Roman" w:hAnsi="Times New Roman" w:cs="Times New Roman"/>
          <w:sz w:val="24"/>
          <w:szCs w:val="24"/>
        </w:rPr>
        <w:t>, 560–568.</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Jendri. (2017). Pengaruh Kepemimpinan Dan Motivasi Kerja Terhadap Kinerja Anggota DPRD Kabupaten Pasaman Barat Dengan Kepuasan Kerja Sebagai Variabel Intervening. </w:t>
      </w:r>
      <w:r w:rsidRPr="00C604AA">
        <w:rPr>
          <w:rFonts w:ascii="Times New Roman" w:hAnsi="Times New Roman" w:cs="Times New Roman"/>
          <w:i/>
          <w:iCs/>
          <w:sz w:val="24"/>
          <w:szCs w:val="24"/>
        </w:rPr>
        <w:t>Abstrak Dan Artikel Prodi Manajemen</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Vol.9 (2)</w:t>
      </w:r>
      <w:r w:rsidRPr="00C604AA">
        <w:rPr>
          <w:rFonts w:ascii="Times New Roman" w:hAnsi="Times New Roman" w:cs="Times New Roman"/>
          <w:sz w:val="24"/>
          <w:szCs w:val="24"/>
        </w:rPr>
        <w:t>.</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Jufrizen, &amp; Kanditha, E. S. (2021). The effect of organizational justice on employee performance by job satisfaction as an intervening variable. </w:t>
      </w:r>
      <w:r w:rsidRPr="00C604AA">
        <w:rPr>
          <w:rFonts w:ascii="Times New Roman" w:hAnsi="Times New Roman" w:cs="Times New Roman"/>
          <w:i/>
          <w:iCs/>
          <w:sz w:val="24"/>
          <w:szCs w:val="24"/>
        </w:rPr>
        <w:t>Jurnal Kajian Manajemen Bisnis</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10</w:t>
      </w:r>
      <w:r w:rsidRPr="00C604AA">
        <w:rPr>
          <w:rFonts w:ascii="Times New Roman" w:hAnsi="Times New Roman" w:cs="Times New Roman"/>
          <w:sz w:val="24"/>
          <w:szCs w:val="24"/>
        </w:rPr>
        <w:t>(1), 1–17. https://doi.org/10.24036/jkmb.11219200</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Kasmir. (2020a). </w:t>
      </w:r>
      <w:r w:rsidRPr="00C604AA">
        <w:rPr>
          <w:rFonts w:ascii="Times New Roman" w:hAnsi="Times New Roman" w:cs="Times New Roman"/>
          <w:i/>
          <w:iCs/>
          <w:sz w:val="24"/>
          <w:szCs w:val="24"/>
        </w:rPr>
        <w:t>Manajemen Sumber Daya Manusia (Teori dan Praktik)</w:t>
      </w:r>
      <w:r w:rsidRPr="00C604AA">
        <w:rPr>
          <w:rFonts w:ascii="Times New Roman" w:hAnsi="Times New Roman" w:cs="Times New Roman"/>
          <w:sz w:val="24"/>
          <w:szCs w:val="24"/>
        </w:rPr>
        <w:t>. PT. Raja Grafindo Persada.</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Kasmir. (2020b). </w:t>
      </w:r>
      <w:r w:rsidRPr="00C604AA">
        <w:rPr>
          <w:rFonts w:ascii="Times New Roman" w:hAnsi="Times New Roman" w:cs="Times New Roman"/>
          <w:i/>
          <w:iCs/>
          <w:sz w:val="24"/>
          <w:szCs w:val="24"/>
        </w:rPr>
        <w:t>Manajemen Sumber Daya Manusia Teori Dan Praktik</w:t>
      </w:r>
      <w:r w:rsidRPr="00C604AA">
        <w:rPr>
          <w:rFonts w:ascii="Times New Roman" w:hAnsi="Times New Roman" w:cs="Times New Roman"/>
          <w:sz w:val="24"/>
          <w:szCs w:val="24"/>
        </w:rPr>
        <w:t>. Raja Grafindo Persada.</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Kaulika, E. (2021). Pengaruh gaya kepemimpinan, lingkungan kerja, pengembangan karier terhadap kepuasan kerja karyawan PT Oto Multiartha. </w:t>
      </w:r>
      <w:r w:rsidRPr="00C604AA">
        <w:rPr>
          <w:rFonts w:ascii="Times New Roman" w:hAnsi="Times New Roman" w:cs="Times New Roman"/>
          <w:i/>
          <w:iCs/>
          <w:sz w:val="24"/>
          <w:szCs w:val="24"/>
        </w:rPr>
        <w:t>Jurnal Daya Saing</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2</w:t>
      </w:r>
      <w:r w:rsidRPr="00C604AA">
        <w:rPr>
          <w:rFonts w:ascii="Times New Roman" w:hAnsi="Times New Roman" w:cs="Times New Roman"/>
          <w:sz w:val="24"/>
          <w:szCs w:val="24"/>
        </w:rPr>
        <w:t>(1), 1–12.</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Khan, I. U., Idris, M., &amp; Amin, R. U. (2023). Leadership style and performance in higher education: the role of organizational justice. </w:t>
      </w:r>
      <w:r w:rsidRPr="00C604AA">
        <w:rPr>
          <w:rFonts w:ascii="Times New Roman" w:hAnsi="Times New Roman" w:cs="Times New Roman"/>
          <w:i/>
          <w:iCs/>
          <w:sz w:val="24"/>
          <w:szCs w:val="24"/>
        </w:rPr>
        <w:t>International Journal of Leadership in Education</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26</w:t>
      </w:r>
      <w:r w:rsidRPr="00C604AA">
        <w:rPr>
          <w:rFonts w:ascii="Times New Roman" w:hAnsi="Times New Roman" w:cs="Times New Roman"/>
          <w:sz w:val="24"/>
          <w:szCs w:val="24"/>
        </w:rPr>
        <w:t>(6), 1111–1125. https://doi.org/10.1080/13603124.2020.1854868</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Khasanah, U., Muttaqien, F., &amp; Barlian, N. A. (2019). Pengaruh Pelatihan Kerja dan Motivasi Kerja terhadap Kinerja Karyawan KUD Tani Makmur di Kecamatan Senduro Kabupaten Lumajang. </w:t>
      </w:r>
      <w:r w:rsidRPr="00C604AA">
        <w:rPr>
          <w:rFonts w:ascii="Times New Roman" w:hAnsi="Times New Roman" w:cs="Times New Roman"/>
          <w:i/>
          <w:iCs/>
          <w:sz w:val="24"/>
          <w:szCs w:val="24"/>
        </w:rPr>
        <w:t>Progress Conference</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2</w:t>
      </w:r>
      <w:r w:rsidRPr="00C604AA">
        <w:rPr>
          <w:rFonts w:ascii="Times New Roman" w:hAnsi="Times New Roman" w:cs="Times New Roman"/>
          <w:sz w:val="24"/>
          <w:szCs w:val="24"/>
        </w:rPr>
        <w:t>(1), 452–459.</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Koukkanen, L., Leino-Kilpi, &amp; Helena, K. (2020). Does Organizational Justice Predict Empowerment ? Nurses Asses Their Work Environment. </w:t>
      </w:r>
      <w:r w:rsidRPr="00C604AA">
        <w:rPr>
          <w:rFonts w:ascii="Times New Roman" w:hAnsi="Times New Roman" w:cs="Times New Roman"/>
          <w:i/>
          <w:iCs/>
          <w:sz w:val="24"/>
          <w:szCs w:val="24"/>
        </w:rPr>
        <w:t>Journal of Nursing Scholarship</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46</w:t>
      </w:r>
      <w:r w:rsidRPr="00C604AA">
        <w:rPr>
          <w:rFonts w:ascii="Times New Roman" w:hAnsi="Times New Roman" w:cs="Times New Roman"/>
          <w:sz w:val="24"/>
          <w:szCs w:val="24"/>
        </w:rPr>
        <w:t>(5), 336–349.</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Kreitner, R., &amp; Kinicki, A. (2020). </w:t>
      </w:r>
      <w:r w:rsidRPr="00C604AA">
        <w:rPr>
          <w:rFonts w:ascii="Times New Roman" w:hAnsi="Times New Roman" w:cs="Times New Roman"/>
          <w:i/>
          <w:iCs/>
          <w:sz w:val="24"/>
          <w:szCs w:val="24"/>
        </w:rPr>
        <w:t>Perilaku Organisasi</w:t>
      </w:r>
      <w:r w:rsidRPr="00C604AA">
        <w:rPr>
          <w:rFonts w:ascii="Times New Roman" w:hAnsi="Times New Roman" w:cs="Times New Roman"/>
          <w:sz w:val="24"/>
          <w:szCs w:val="24"/>
        </w:rPr>
        <w:t>. Salemba Empat.</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Kue, M. A. I., Nuryakin, &amp; Suwanti, A. (2023). The Effect of Reward, Career Development and Task-Oriented Leadership Style on Employee Performance with Job Satisfaction as Intervening Variables. </w:t>
      </w:r>
      <w:r w:rsidRPr="00C604AA">
        <w:rPr>
          <w:rFonts w:ascii="Times New Roman" w:hAnsi="Times New Roman" w:cs="Times New Roman"/>
          <w:i/>
          <w:iCs/>
          <w:sz w:val="24"/>
          <w:szCs w:val="24"/>
        </w:rPr>
        <w:t>Jurnal Aisyah: Jurnal Ilmu Kesehatan</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8</w:t>
      </w:r>
      <w:r w:rsidRPr="00C604AA">
        <w:rPr>
          <w:rFonts w:ascii="Times New Roman" w:hAnsi="Times New Roman" w:cs="Times New Roman"/>
          <w:sz w:val="24"/>
          <w:szCs w:val="24"/>
        </w:rPr>
        <w:t>(2), 1–8. https://doi.org/10.30604/jika.v8i2.1796</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Lambert, E., &amp; Hogan, N. (2020). The Importance of Job Satisfaction and Organizational Commitment in Shaping Turnover Intent A Test of Causal Model. </w:t>
      </w:r>
      <w:r w:rsidRPr="00C604AA">
        <w:rPr>
          <w:rFonts w:ascii="Times New Roman" w:hAnsi="Times New Roman" w:cs="Times New Roman"/>
          <w:i/>
          <w:iCs/>
          <w:sz w:val="24"/>
          <w:szCs w:val="24"/>
        </w:rPr>
        <w:t>Criminal Justice Review</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34</w:t>
      </w:r>
      <w:r w:rsidRPr="00C604AA">
        <w:rPr>
          <w:rFonts w:ascii="Times New Roman" w:hAnsi="Times New Roman" w:cs="Times New Roman"/>
          <w:sz w:val="24"/>
          <w:szCs w:val="24"/>
        </w:rPr>
        <w:t>(1), 96–118.</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Larasati, P. M. A., &amp; Suhermin. (2021). Pengaruh Motivasi, Kepuasan Kerja Dan Disiplin Kerja Terhadap Kinerja. </w:t>
      </w:r>
      <w:r w:rsidRPr="00C604AA">
        <w:rPr>
          <w:rFonts w:ascii="Times New Roman" w:hAnsi="Times New Roman" w:cs="Times New Roman"/>
          <w:i/>
          <w:iCs/>
          <w:sz w:val="24"/>
          <w:szCs w:val="24"/>
        </w:rPr>
        <w:t>Jurnal Ilmu Dan Riset Manajemen</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10</w:t>
      </w:r>
      <w:r w:rsidRPr="00C604AA">
        <w:rPr>
          <w:rFonts w:ascii="Times New Roman" w:hAnsi="Times New Roman" w:cs="Times New Roman"/>
          <w:sz w:val="24"/>
          <w:szCs w:val="24"/>
        </w:rPr>
        <w:t xml:space="preserve">(5), </w:t>
      </w:r>
      <w:r w:rsidRPr="00C604AA">
        <w:rPr>
          <w:rFonts w:ascii="Times New Roman" w:hAnsi="Times New Roman" w:cs="Times New Roman"/>
          <w:sz w:val="24"/>
          <w:szCs w:val="24"/>
        </w:rPr>
        <w:lastRenderedPageBreak/>
        <w:t>1–18.</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Lestari, S., &amp; Mariyono, J. (2017). Pengaruh Kepemimpinan Dan Kepuasan Kerja Terhadap Kinerja Karyawan Melalui Motivasi Karyawan LKP Lestari Komputer Slawi. </w:t>
      </w:r>
      <w:r w:rsidRPr="00C604AA">
        <w:rPr>
          <w:rFonts w:ascii="Times New Roman" w:hAnsi="Times New Roman" w:cs="Times New Roman"/>
          <w:i/>
          <w:iCs/>
          <w:sz w:val="24"/>
          <w:szCs w:val="24"/>
        </w:rPr>
        <w:t>MULTIPLIER</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w:t>
      </w:r>
      <w:r w:rsidRPr="00C604AA">
        <w:rPr>
          <w:rFonts w:ascii="Times New Roman" w:hAnsi="Times New Roman" w:cs="Times New Roman"/>
          <w:sz w:val="24"/>
          <w:szCs w:val="24"/>
        </w:rPr>
        <w:t>(2), 80–87.</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Lubis, A. O. S. (2019). Pengaruh Remunerasi Dan Semangat Kerja Terhadap Kinerja Pegawai Pada Kantor Kejaksaan Negeri Medan. </w:t>
      </w:r>
      <w:r w:rsidRPr="00C604AA">
        <w:rPr>
          <w:rFonts w:ascii="Times New Roman" w:hAnsi="Times New Roman" w:cs="Times New Roman"/>
          <w:i/>
          <w:iCs/>
          <w:sz w:val="24"/>
          <w:szCs w:val="24"/>
        </w:rPr>
        <w:t>Universitas Muhammadiyah Sumatera Utara.</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Mada, I. G. N. C. W., Sintaasih, D. K., &amp; Subud, M. (2019). Pengaruh Keadilan Organisasional Terhadap Motivasi Dan Kinerja Karyawan. </w:t>
      </w:r>
      <w:r w:rsidRPr="00C604AA">
        <w:rPr>
          <w:rFonts w:ascii="Times New Roman" w:hAnsi="Times New Roman" w:cs="Times New Roman"/>
          <w:i/>
          <w:iCs/>
          <w:sz w:val="24"/>
          <w:szCs w:val="24"/>
        </w:rPr>
        <w:t>Forum Manajemen</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15</w:t>
      </w:r>
      <w:r w:rsidRPr="00C604AA">
        <w:rPr>
          <w:rFonts w:ascii="Times New Roman" w:hAnsi="Times New Roman" w:cs="Times New Roman"/>
          <w:sz w:val="24"/>
          <w:szCs w:val="24"/>
        </w:rPr>
        <w:t>(2), 1–18.</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Mahmood, H., Rehman, A. U., Sabir, I., Rauf, A., Afthanorhan, A., &amp; Nawal, A. (2023). Does organizational justice facet matters in knowledge hiding? </w:t>
      </w:r>
      <w:r w:rsidRPr="00C604AA">
        <w:rPr>
          <w:rFonts w:ascii="Times New Roman" w:hAnsi="Times New Roman" w:cs="Times New Roman"/>
          <w:i/>
          <w:iCs/>
          <w:sz w:val="24"/>
          <w:szCs w:val="24"/>
        </w:rPr>
        <w:t>Heliyon</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9</w:t>
      </w:r>
      <w:r w:rsidRPr="00C604AA">
        <w:rPr>
          <w:rFonts w:ascii="Times New Roman" w:hAnsi="Times New Roman" w:cs="Times New Roman"/>
          <w:sz w:val="24"/>
          <w:szCs w:val="24"/>
        </w:rPr>
        <w:t>(8). https://doi.org/10.1016/j.heliyon.2023.e18372</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Maramis, E. (2017). Kepemimpinan, Budaya Organisasi dan Motivasi Pengaruhnya terhadap Kinerja Karyawan pada PT. Bank Tabungan Negara (Persero) Cabang Manado. </w:t>
      </w:r>
      <w:r w:rsidRPr="00C604AA">
        <w:rPr>
          <w:rFonts w:ascii="Times New Roman" w:hAnsi="Times New Roman" w:cs="Times New Roman"/>
          <w:i/>
          <w:iCs/>
          <w:sz w:val="24"/>
          <w:szCs w:val="24"/>
        </w:rPr>
        <w:t>Jurnal Emba: Jurnal Riset Ekonomi, Manajemen, Bisnis Dan Akuntansi</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Vol. 1 (4)</w:t>
      </w:r>
      <w:r w:rsidRPr="00C604AA">
        <w:rPr>
          <w:rFonts w:ascii="Times New Roman" w:hAnsi="Times New Roman" w:cs="Times New Roman"/>
          <w:sz w:val="24"/>
          <w:szCs w:val="24"/>
        </w:rPr>
        <w:t>.</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Mardiyah, S. S., &amp; Mariyono, J. (2024). Pengaruh Kompensasi dan Kedisiplinan Terhadap Kinerja Pegawai Negeri Sipil Dengan Kepuasan Pegawai dan Motivasi Kerja Sebagai Variabel Intervening. </w:t>
      </w:r>
      <w:r w:rsidRPr="00C604AA">
        <w:rPr>
          <w:rFonts w:ascii="Times New Roman" w:hAnsi="Times New Roman" w:cs="Times New Roman"/>
          <w:i/>
          <w:iCs/>
          <w:sz w:val="24"/>
          <w:szCs w:val="24"/>
        </w:rPr>
        <w:t>Permana : Jurnal Perpajakan, Manajemen, Dan Akuntansi</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16</w:t>
      </w:r>
      <w:r w:rsidRPr="00C604AA">
        <w:rPr>
          <w:rFonts w:ascii="Times New Roman" w:hAnsi="Times New Roman" w:cs="Times New Roman"/>
          <w:sz w:val="24"/>
          <w:szCs w:val="24"/>
        </w:rPr>
        <w:t>(1), 129–168. https://doi.org/10.24905/permana.v16i1.354</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Marjaya, I., &amp; Pasaribu, F. (2019). Pengaruh Kepemimpinan, Motivasi, Dan Pelatihan Terhadap Kinerja Pegawai. </w:t>
      </w:r>
      <w:r w:rsidRPr="00C604AA">
        <w:rPr>
          <w:rFonts w:ascii="Times New Roman" w:hAnsi="Times New Roman" w:cs="Times New Roman"/>
          <w:i/>
          <w:iCs/>
          <w:sz w:val="24"/>
          <w:szCs w:val="24"/>
        </w:rPr>
        <w:t>Maneggio: Jurnal Ilmiah Magister Manajemen</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2</w:t>
      </w:r>
      <w:r w:rsidRPr="00C604AA">
        <w:rPr>
          <w:rFonts w:ascii="Times New Roman" w:hAnsi="Times New Roman" w:cs="Times New Roman"/>
          <w:sz w:val="24"/>
          <w:szCs w:val="24"/>
        </w:rPr>
        <w:t>(1), 129–147. https://doi.org/kepemimpinan berpengaruh negatif tidak signifikan terhadap kinerja karyawan. Lain halnya dengan variabel motivasi yang berpengaruh positif namun tidak signifikan terhadap kinerja karyawan.</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Martoyo, S. (2019). </w:t>
      </w:r>
      <w:r w:rsidRPr="00C604AA">
        <w:rPr>
          <w:rFonts w:ascii="Times New Roman" w:hAnsi="Times New Roman" w:cs="Times New Roman"/>
          <w:i/>
          <w:iCs/>
          <w:sz w:val="24"/>
          <w:szCs w:val="24"/>
        </w:rPr>
        <w:t>Manajemen Sumber Daya Manusia</w:t>
      </w:r>
      <w:r w:rsidRPr="00C604AA">
        <w:rPr>
          <w:rFonts w:ascii="Times New Roman" w:hAnsi="Times New Roman" w:cs="Times New Roman"/>
          <w:sz w:val="24"/>
          <w:szCs w:val="24"/>
        </w:rPr>
        <w:t>. BPFE.</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Marwansyah. (2020). </w:t>
      </w:r>
      <w:r w:rsidRPr="00C604AA">
        <w:rPr>
          <w:rFonts w:ascii="Times New Roman" w:hAnsi="Times New Roman" w:cs="Times New Roman"/>
          <w:i/>
          <w:iCs/>
          <w:sz w:val="24"/>
          <w:szCs w:val="24"/>
        </w:rPr>
        <w:t>Manajemen Sumber Daya Manusia</w:t>
      </w:r>
      <w:r w:rsidRPr="00C604AA">
        <w:rPr>
          <w:rFonts w:ascii="Times New Roman" w:hAnsi="Times New Roman" w:cs="Times New Roman"/>
          <w:sz w:val="24"/>
          <w:szCs w:val="24"/>
        </w:rPr>
        <w:t>. Alfabeta.</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Meilinda, H., Budianto, A., &amp; Kader, M. A. (2019). Pengaruh Remunerasi Dan Budaya Kerja Terhadap Kinerja Pegawai (Suatu Studi Pada Balai Besar Wilayah Sungai Citanduy Banjar). </w:t>
      </w:r>
      <w:r w:rsidRPr="00C604AA">
        <w:rPr>
          <w:rFonts w:ascii="Times New Roman" w:hAnsi="Times New Roman" w:cs="Times New Roman"/>
          <w:i/>
          <w:iCs/>
          <w:sz w:val="24"/>
          <w:szCs w:val="24"/>
        </w:rPr>
        <w:t>Business Management and Entrepreneurship Journal</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w:t>
      </w:r>
      <w:r w:rsidRPr="00C604AA">
        <w:rPr>
          <w:rFonts w:ascii="Times New Roman" w:hAnsi="Times New Roman" w:cs="Times New Roman"/>
          <w:sz w:val="24"/>
          <w:szCs w:val="24"/>
        </w:rPr>
        <w:t>(3), 141–154.</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Moghimi, S. M., Kazemi, M., &amp; Samiie, S. (2019). Studying the Relationship between Organizational Justice and Employee’ Quality of Work Life in Public organizations: A Case Study of Qom Province. </w:t>
      </w:r>
      <w:r w:rsidRPr="00C604AA">
        <w:rPr>
          <w:rFonts w:ascii="Times New Roman" w:hAnsi="Times New Roman" w:cs="Times New Roman"/>
          <w:i/>
          <w:iCs/>
          <w:sz w:val="24"/>
          <w:szCs w:val="24"/>
        </w:rPr>
        <w:t xml:space="preserve">Iranian Journal of </w:t>
      </w:r>
      <w:r w:rsidRPr="00C604AA">
        <w:rPr>
          <w:rFonts w:ascii="Times New Roman" w:hAnsi="Times New Roman" w:cs="Times New Roman"/>
          <w:i/>
          <w:iCs/>
          <w:sz w:val="24"/>
          <w:szCs w:val="24"/>
        </w:rPr>
        <w:lastRenderedPageBreak/>
        <w:t>Management Studies (IJMS)</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6</w:t>
      </w:r>
      <w:r w:rsidRPr="00C604AA">
        <w:rPr>
          <w:rFonts w:ascii="Times New Roman" w:hAnsi="Times New Roman" w:cs="Times New Roman"/>
          <w:sz w:val="24"/>
          <w:szCs w:val="24"/>
        </w:rPr>
        <w:t>(1), 117–143.</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Mon, M. D., &amp; Jennifer. (2022). Analisis Pengaruh Kecerdasan Emosional, Motivasi dan Keadilan Organisasi terhadap Kinerja Karyawan dengan Organizational Citizenship sebagai Variabel Mediasi. </w:t>
      </w:r>
      <w:r w:rsidRPr="00C604AA">
        <w:rPr>
          <w:rFonts w:ascii="Times New Roman" w:hAnsi="Times New Roman" w:cs="Times New Roman"/>
          <w:i/>
          <w:iCs/>
          <w:sz w:val="24"/>
          <w:szCs w:val="24"/>
        </w:rPr>
        <w:t>Jurnal Mirai Manajemen</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7</w:t>
      </w:r>
      <w:r w:rsidRPr="00C604AA">
        <w:rPr>
          <w:rFonts w:ascii="Times New Roman" w:hAnsi="Times New Roman" w:cs="Times New Roman"/>
          <w:sz w:val="24"/>
          <w:szCs w:val="24"/>
        </w:rPr>
        <w:t>(1), 113–126.</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Moorhead, G., &amp; Griffin, R. W. (2020). </w:t>
      </w:r>
      <w:r w:rsidRPr="00C604AA">
        <w:rPr>
          <w:rFonts w:ascii="Times New Roman" w:hAnsi="Times New Roman" w:cs="Times New Roman"/>
          <w:i/>
          <w:iCs/>
          <w:sz w:val="24"/>
          <w:szCs w:val="24"/>
        </w:rPr>
        <w:t>Perilaku Organisasi : Manajemen Sumber Daya Manusia dan Organisasi</w:t>
      </w:r>
      <w:r w:rsidRPr="00C604AA">
        <w:rPr>
          <w:rFonts w:ascii="Times New Roman" w:hAnsi="Times New Roman" w:cs="Times New Roman"/>
          <w:sz w:val="24"/>
          <w:szCs w:val="24"/>
        </w:rPr>
        <w:t>. Salemba Empat.</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Muis, E., Kojo, C., &amp; Sendow, G. (2020). Pengaruh Perilaku Kepemimpinan Berorientasi Hubungan, Tugas, Kerja Terhadap Efektifitas Perubahan Organisasi Di PT. PLN (Persero) Cabang Manado. </w:t>
      </w:r>
      <w:r w:rsidRPr="00C604AA">
        <w:rPr>
          <w:rFonts w:ascii="Times New Roman" w:hAnsi="Times New Roman" w:cs="Times New Roman"/>
          <w:i/>
          <w:iCs/>
          <w:sz w:val="24"/>
          <w:szCs w:val="24"/>
        </w:rPr>
        <w:t>Jurnal EMBA</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6</w:t>
      </w:r>
      <w:r w:rsidRPr="00C604AA">
        <w:rPr>
          <w:rFonts w:ascii="Times New Roman" w:hAnsi="Times New Roman" w:cs="Times New Roman"/>
          <w:sz w:val="24"/>
          <w:szCs w:val="24"/>
        </w:rPr>
        <w:t>(4), 2138–2147.</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Nasrudin, A. (2020). Pengaruh Kepemimpinan Terhadap Motivasi Dan Kinerja Pegawai. </w:t>
      </w:r>
      <w:r w:rsidRPr="00C604AA">
        <w:rPr>
          <w:rFonts w:ascii="Times New Roman" w:hAnsi="Times New Roman" w:cs="Times New Roman"/>
          <w:i/>
          <w:iCs/>
          <w:sz w:val="24"/>
          <w:szCs w:val="24"/>
        </w:rPr>
        <w:t>Tatar Pasundan : Jurnal Diklat Keagamaan</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14</w:t>
      </w:r>
      <w:r w:rsidRPr="00C604AA">
        <w:rPr>
          <w:rFonts w:ascii="Times New Roman" w:hAnsi="Times New Roman" w:cs="Times New Roman"/>
          <w:sz w:val="24"/>
          <w:szCs w:val="24"/>
        </w:rPr>
        <w:t>(1), 50–64. https://doi.org/10.38075/tp.v14i1.48</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Niddin, S., Agustin, H., &amp; Helmayunita, N. (2021). Pengaruh Remunerasi Terhadap Kinerja ASN Dengan Budaya Organisasi Sebagai Variabel Moderating. </w:t>
      </w:r>
      <w:r w:rsidRPr="00C604AA">
        <w:rPr>
          <w:rFonts w:ascii="Times New Roman" w:hAnsi="Times New Roman" w:cs="Times New Roman"/>
          <w:i/>
          <w:iCs/>
          <w:sz w:val="24"/>
          <w:szCs w:val="24"/>
        </w:rPr>
        <w:t>Jurnal Eksplorasi Akuntansi</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3</w:t>
      </w:r>
      <w:r w:rsidRPr="00C604AA">
        <w:rPr>
          <w:rFonts w:ascii="Times New Roman" w:hAnsi="Times New Roman" w:cs="Times New Roman"/>
          <w:sz w:val="24"/>
          <w:szCs w:val="24"/>
        </w:rPr>
        <w:t>(1), 188–202.</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Oren, L., Tziner, A., Yulia, &amp; Haroni, G. (2020). Relationship between OCBs, Organizational Justice, Work Motivation and Self-Efficacy. </w:t>
      </w:r>
      <w:r w:rsidRPr="00C604AA">
        <w:rPr>
          <w:rFonts w:ascii="Times New Roman" w:hAnsi="Times New Roman" w:cs="Times New Roman"/>
          <w:i/>
          <w:iCs/>
          <w:sz w:val="24"/>
          <w:szCs w:val="24"/>
        </w:rPr>
        <w:t>Journal Amfiteatru Economic</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15</w:t>
      </w:r>
      <w:r w:rsidRPr="00C604AA">
        <w:rPr>
          <w:rFonts w:ascii="Times New Roman" w:hAnsi="Times New Roman" w:cs="Times New Roman"/>
          <w:sz w:val="24"/>
          <w:szCs w:val="24"/>
        </w:rPr>
        <w:t>(34), 505–516.</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Panjaitan, L. S. (2022). Pengaruh Kepimimpinan, Pengawasan, Disiplin Kerja Dan Budaya Organisasi Terhadap Kinerja Pegawai Pada Dinas Perumahan Dan Kawasan Pemukiman Kabupaten Tapanuli Tengah. </w:t>
      </w:r>
      <w:r w:rsidRPr="00C604AA">
        <w:rPr>
          <w:rFonts w:ascii="Times New Roman" w:hAnsi="Times New Roman" w:cs="Times New Roman"/>
          <w:i/>
          <w:iCs/>
          <w:sz w:val="24"/>
          <w:szCs w:val="24"/>
        </w:rPr>
        <w:t>Jurnal Manajemen Terapan Dan Keuangan</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11</w:t>
      </w:r>
      <w:r w:rsidRPr="00C604AA">
        <w:rPr>
          <w:rFonts w:ascii="Times New Roman" w:hAnsi="Times New Roman" w:cs="Times New Roman"/>
          <w:sz w:val="24"/>
          <w:szCs w:val="24"/>
        </w:rPr>
        <w:t>(4), 918–932. https://doi.org/10.22437/jmk.v11i04.20460</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Pora, A. (2018). </w:t>
      </w:r>
      <w:r w:rsidRPr="00C604AA">
        <w:rPr>
          <w:rFonts w:ascii="Times New Roman" w:hAnsi="Times New Roman" w:cs="Times New Roman"/>
          <w:i/>
          <w:iCs/>
          <w:sz w:val="24"/>
          <w:szCs w:val="24"/>
        </w:rPr>
        <w:t>Remunerasi: Kompensasi dan Benefit</w:t>
      </w:r>
      <w:r w:rsidRPr="00C604AA">
        <w:rPr>
          <w:rFonts w:ascii="Times New Roman" w:hAnsi="Times New Roman" w:cs="Times New Roman"/>
          <w:sz w:val="24"/>
          <w:szCs w:val="24"/>
        </w:rPr>
        <w:t>. Parninta Offset.</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Pradita, M. Y. (2019). Pengaruh Kompensasi, Gaya Kepemimpinan, Dan Karakteristik Tenaga Pemasar Terhadap Motivasi Dan Kinerja Tenaga Pemasar Pada PT. Bank Rakyat Indonesia (Persero) Tbk. Cabang Jombang. </w:t>
      </w:r>
      <w:r w:rsidRPr="00C604AA">
        <w:rPr>
          <w:rFonts w:ascii="Times New Roman" w:hAnsi="Times New Roman" w:cs="Times New Roman"/>
          <w:i/>
          <w:iCs/>
          <w:sz w:val="24"/>
          <w:szCs w:val="24"/>
        </w:rPr>
        <w:t>Journal of Innovation in Business and Economics</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7</w:t>
      </w:r>
      <w:r w:rsidRPr="00C604AA">
        <w:rPr>
          <w:rFonts w:ascii="Times New Roman" w:hAnsi="Times New Roman" w:cs="Times New Roman"/>
          <w:sz w:val="24"/>
          <w:szCs w:val="24"/>
        </w:rPr>
        <w:t>(2), 95. https://doi.org/10.22219/jibe.vol7.no2.95-104</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Pratama, W. A., &amp; Prasetya, A. (2019). Pengaruh Sistem Remunerasi Terhadap Kepuasan Kerja Dan Motivasi Kerja Pada Perguruan Tinggi. </w:t>
      </w:r>
      <w:r w:rsidRPr="00C604AA">
        <w:rPr>
          <w:rFonts w:ascii="Times New Roman" w:hAnsi="Times New Roman" w:cs="Times New Roman"/>
          <w:i/>
          <w:iCs/>
          <w:sz w:val="24"/>
          <w:szCs w:val="24"/>
        </w:rPr>
        <w:t>Jurnal Administrasi Bisnis S1 Universitas Brawijaya</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46</w:t>
      </w:r>
      <w:r w:rsidRPr="00C604AA">
        <w:rPr>
          <w:rFonts w:ascii="Times New Roman" w:hAnsi="Times New Roman" w:cs="Times New Roman"/>
          <w:sz w:val="24"/>
          <w:szCs w:val="24"/>
        </w:rPr>
        <w:t>(1), 52–60.</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Priyanto, R., Sucandrawati, N. L. K. A. S., &amp; Yusmini, N. M. (2023). The Influence of Leadership on Employee Performance with Motivation as A Mediation Variable in The Environmental and Hygiene Office of Badung </w:t>
      </w:r>
      <w:r w:rsidRPr="00C604AA">
        <w:rPr>
          <w:rFonts w:ascii="Times New Roman" w:hAnsi="Times New Roman" w:cs="Times New Roman"/>
          <w:sz w:val="24"/>
          <w:szCs w:val="24"/>
        </w:rPr>
        <w:lastRenderedPageBreak/>
        <w:t xml:space="preserve">District. </w:t>
      </w:r>
      <w:r w:rsidRPr="00C604AA">
        <w:rPr>
          <w:rFonts w:ascii="Times New Roman" w:hAnsi="Times New Roman" w:cs="Times New Roman"/>
          <w:i/>
          <w:iCs/>
          <w:sz w:val="24"/>
          <w:szCs w:val="24"/>
        </w:rPr>
        <w:t>Nusantara Hasana Journal</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3</w:t>
      </w:r>
      <w:r w:rsidRPr="00C604AA">
        <w:rPr>
          <w:rFonts w:ascii="Times New Roman" w:hAnsi="Times New Roman" w:cs="Times New Roman"/>
          <w:sz w:val="24"/>
          <w:szCs w:val="24"/>
        </w:rPr>
        <w:t>(6), 85–91.</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Putra, C. S. (2018). Pengaruh Kepemimpinan, Motivasi Dan Budaya Organisasi Terhadap Kinerja Pegawai Pada Badan Perencanaan Pembangunan Daerah (Bappeda) Kota Dumai. </w:t>
      </w:r>
      <w:r w:rsidRPr="00C604AA">
        <w:rPr>
          <w:rFonts w:ascii="Times New Roman" w:hAnsi="Times New Roman" w:cs="Times New Roman"/>
          <w:i/>
          <w:iCs/>
          <w:sz w:val="24"/>
          <w:szCs w:val="24"/>
        </w:rPr>
        <w:t>Jurnal Ekonomi</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22 (3)</w:t>
      </w:r>
      <w:r w:rsidRPr="00C604AA">
        <w:rPr>
          <w:rFonts w:ascii="Times New Roman" w:hAnsi="Times New Roman" w:cs="Times New Roman"/>
          <w:sz w:val="24"/>
          <w:szCs w:val="24"/>
        </w:rPr>
        <w:t>(September), 71–87.</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Rêgo, B. do, Elvino, Supartha, W. G., &amp; Kerti Yasa, N. N. (2019). Pengaruh Kepemimpinan Terhadap Motivasi dan Kinerja Karyawan pada Direktorat Jendral Administrasi dan Keuangan, Kementerian Estatal Timor Leste. </w:t>
      </w:r>
      <w:r w:rsidRPr="00C604AA">
        <w:rPr>
          <w:rFonts w:ascii="Times New Roman" w:hAnsi="Times New Roman" w:cs="Times New Roman"/>
          <w:i/>
          <w:iCs/>
          <w:sz w:val="24"/>
          <w:szCs w:val="24"/>
        </w:rPr>
        <w:t>E-Jurnal Ekonomi Dan Bisnis Universitas Udayana</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11</w:t>
      </w:r>
      <w:r w:rsidRPr="00C604AA">
        <w:rPr>
          <w:rFonts w:ascii="Times New Roman" w:hAnsi="Times New Roman" w:cs="Times New Roman"/>
          <w:sz w:val="24"/>
          <w:szCs w:val="24"/>
        </w:rPr>
        <w:t>, 3731. https://doi.org/10.24843/eeb.2017.v06.i11.p01</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Riduwan. (2020). </w:t>
      </w:r>
      <w:r w:rsidRPr="00C604AA">
        <w:rPr>
          <w:rFonts w:ascii="Times New Roman" w:hAnsi="Times New Roman" w:cs="Times New Roman"/>
          <w:i/>
          <w:iCs/>
          <w:sz w:val="24"/>
          <w:szCs w:val="24"/>
        </w:rPr>
        <w:t>Dasar-Dasar Statistika</w:t>
      </w:r>
      <w:r w:rsidRPr="00C604AA">
        <w:rPr>
          <w:rFonts w:ascii="Times New Roman" w:hAnsi="Times New Roman" w:cs="Times New Roman"/>
          <w:sz w:val="24"/>
          <w:szCs w:val="24"/>
        </w:rPr>
        <w:t>. Alfabeta.</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Rivai, V., &amp; Sagala, E. J. (2021). </w:t>
      </w:r>
      <w:r w:rsidRPr="00C604AA">
        <w:rPr>
          <w:rFonts w:ascii="Times New Roman" w:hAnsi="Times New Roman" w:cs="Times New Roman"/>
          <w:i/>
          <w:iCs/>
          <w:sz w:val="24"/>
          <w:szCs w:val="24"/>
        </w:rPr>
        <w:t>Manajemen Sumber Daya Manusia untuk Perusahaan dari Teori ke Praktik</w:t>
      </w:r>
      <w:r w:rsidRPr="00C604AA">
        <w:rPr>
          <w:rFonts w:ascii="Times New Roman" w:hAnsi="Times New Roman" w:cs="Times New Roman"/>
          <w:sz w:val="24"/>
          <w:szCs w:val="24"/>
        </w:rPr>
        <w:t>. PT. Raja Grasindo Persada.</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Robbins, S. P., &amp; Judge, T. A. (2020). </w:t>
      </w:r>
      <w:r w:rsidRPr="00C604AA">
        <w:rPr>
          <w:rFonts w:ascii="Times New Roman" w:hAnsi="Times New Roman" w:cs="Times New Roman"/>
          <w:i/>
          <w:iCs/>
          <w:sz w:val="24"/>
          <w:szCs w:val="24"/>
        </w:rPr>
        <w:t>Perilaku Organisasi</w:t>
      </w:r>
      <w:r w:rsidRPr="00C604AA">
        <w:rPr>
          <w:rFonts w:ascii="Times New Roman" w:hAnsi="Times New Roman" w:cs="Times New Roman"/>
          <w:sz w:val="24"/>
          <w:szCs w:val="24"/>
        </w:rPr>
        <w:t>. Salemba Empat.</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Rokhiman, Gunistiyo, &amp; Rahmatika, D. N. (2023). The Influence of Employee Income Improvement Benefits, Organizational Justice, and Organizational Citizenship Behavior on Employee Performance with Work Motivation Variables as Mediated. </w:t>
      </w:r>
      <w:r w:rsidRPr="00C604AA">
        <w:rPr>
          <w:rFonts w:ascii="Times New Roman" w:hAnsi="Times New Roman" w:cs="Times New Roman"/>
          <w:i/>
          <w:iCs/>
          <w:sz w:val="24"/>
          <w:szCs w:val="24"/>
        </w:rPr>
        <w:t>Proceeding of Management, Law and Pedagogy</w:t>
      </w:r>
      <w:r w:rsidRPr="00C604AA">
        <w:rPr>
          <w:rFonts w:ascii="Times New Roman" w:hAnsi="Times New Roman" w:cs="Times New Roman"/>
          <w:sz w:val="24"/>
          <w:szCs w:val="24"/>
        </w:rPr>
        <w:t>, 111–122.</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Rose, R. C., Kumar, N., &amp; Pak, O. G. (2019). The Effect Of Organizational Learning On Organizational Commitment, Job Satisfaction And Work Performance. </w:t>
      </w:r>
      <w:r w:rsidRPr="00C604AA">
        <w:rPr>
          <w:rFonts w:ascii="Times New Roman" w:hAnsi="Times New Roman" w:cs="Times New Roman"/>
          <w:i/>
          <w:iCs/>
          <w:sz w:val="24"/>
          <w:szCs w:val="24"/>
        </w:rPr>
        <w:t>Journal of Applied Business Research</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25</w:t>
      </w:r>
      <w:r w:rsidRPr="00C604AA">
        <w:rPr>
          <w:rFonts w:ascii="Times New Roman" w:hAnsi="Times New Roman" w:cs="Times New Roman"/>
          <w:sz w:val="24"/>
          <w:szCs w:val="24"/>
        </w:rPr>
        <w:t>(6), 55–65. https://doi.org/10.19030/jabr.v25i6.995</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Ruky, A. S. (2020). </w:t>
      </w:r>
      <w:r w:rsidRPr="00C604AA">
        <w:rPr>
          <w:rFonts w:ascii="Times New Roman" w:hAnsi="Times New Roman" w:cs="Times New Roman"/>
          <w:i/>
          <w:iCs/>
          <w:sz w:val="24"/>
          <w:szCs w:val="24"/>
        </w:rPr>
        <w:t>Sistem Manajemen Kinerja</w:t>
      </w:r>
      <w:r w:rsidRPr="00C604AA">
        <w:rPr>
          <w:rFonts w:ascii="Times New Roman" w:hAnsi="Times New Roman" w:cs="Times New Roman"/>
          <w:sz w:val="24"/>
          <w:szCs w:val="24"/>
        </w:rPr>
        <w:t>. Gramedia Pustaka Utama.</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Rüzgar, N. (2020). The efect of leaders’ adoption of task-oriented or relationship-oriented leadership style on leader-member exchange (LMX), in the organizations that are active in service sector: a research on tourism agencies. </w:t>
      </w:r>
      <w:r w:rsidRPr="00C604AA">
        <w:rPr>
          <w:rFonts w:ascii="Times New Roman" w:hAnsi="Times New Roman" w:cs="Times New Roman"/>
          <w:i/>
          <w:iCs/>
          <w:sz w:val="24"/>
          <w:szCs w:val="24"/>
        </w:rPr>
        <w:t>Journal of Business Administration Resources</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7</w:t>
      </w:r>
      <w:r w:rsidRPr="00C604AA">
        <w:rPr>
          <w:rFonts w:ascii="Times New Roman" w:hAnsi="Times New Roman" w:cs="Times New Roman"/>
          <w:sz w:val="24"/>
          <w:szCs w:val="24"/>
        </w:rPr>
        <w:t>(1). https://doi.org/10.5430/jbar.v7n1p50</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Ryan, V. D. (2023). Pengaruh Kepemimpinan dan Motivasi Kerja Terhadap Kinerja Karyawan. </w:t>
      </w:r>
      <w:r w:rsidRPr="00C604AA">
        <w:rPr>
          <w:rFonts w:ascii="Times New Roman" w:hAnsi="Times New Roman" w:cs="Times New Roman"/>
          <w:i/>
          <w:iCs/>
          <w:sz w:val="24"/>
          <w:szCs w:val="24"/>
        </w:rPr>
        <w:t>Jurnal Pendidikan Tambusai</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7</w:t>
      </w:r>
      <w:r w:rsidRPr="00C604AA">
        <w:rPr>
          <w:rFonts w:ascii="Times New Roman" w:hAnsi="Times New Roman" w:cs="Times New Roman"/>
          <w:sz w:val="24"/>
          <w:szCs w:val="24"/>
        </w:rPr>
        <w:t>(2), 3763–3773. https://jptam.org/index.php/jptam/article/view/6724</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Safrina, E. (2019). Pengaruh disiplin, kompensasi dan komunikasi terhadap kinerja karyawan dengan kepuasan kerja sebagai variabel intervening pada Stasiun Pengisian Bahan Bakar Umum ( SPBU ) di Kabupaten Bireuen. </w:t>
      </w:r>
      <w:r w:rsidRPr="00C604AA">
        <w:rPr>
          <w:rFonts w:ascii="Times New Roman" w:hAnsi="Times New Roman" w:cs="Times New Roman"/>
          <w:i/>
          <w:iCs/>
          <w:sz w:val="24"/>
          <w:szCs w:val="24"/>
        </w:rPr>
        <w:t>Ekonis : Jurnal Ekonomi Dan Bisnis</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18</w:t>
      </w:r>
      <w:r w:rsidRPr="00C604AA">
        <w:rPr>
          <w:rFonts w:ascii="Times New Roman" w:hAnsi="Times New Roman" w:cs="Times New Roman"/>
          <w:sz w:val="24"/>
          <w:szCs w:val="24"/>
        </w:rPr>
        <w:t>(2), 116–127.</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Sahertian, P. (2021). Perilaku Kepemimpinan Berorientasi Hubungan Sebagai </w:t>
      </w:r>
      <w:r w:rsidRPr="00C604AA">
        <w:rPr>
          <w:rFonts w:ascii="Times New Roman" w:hAnsi="Times New Roman" w:cs="Times New Roman"/>
          <w:sz w:val="24"/>
          <w:szCs w:val="24"/>
        </w:rPr>
        <w:lastRenderedPageBreak/>
        <w:t xml:space="preserve">Anteseden, Selfefficacy Dan Organizational Citizenship Behavior. </w:t>
      </w:r>
      <w:r w:rsidRPr="00C604AA">
        <w:rPr>
          <w:rFonts w:ascii="Times New Roman" w:hAnsi="Times New Roman" w:cs="Times New Roman"/>
          <w:i/>
          <w:iCs/>
          <w:sz w:val="24"/>
          <w:szCs w:val="24"/>
        </w:rPr>
        <w:t>Jurnal Keuangan Dan Perbankan</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12</w:t>
      </w:r>
      <w:r w:rsidRPr="00C604AA">
        <w:rPr>
          <w:rFonts w:ascii="Times New Roman" w:hAnsi="Times New Roman" w:cs="Times New Roman"/>
          <w:sz w:val="24"/>
          <w:szCs w:val="24"/>
        </w:rPr>
        <w:t>(2), 273–282.</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Saputra, W., &amp; Wibowo, I. (2017). Pengaruh Gaya Kepemimpinan Terhadap Kinerja Pegawai Melalui Disiplin Dan Motivasi Kerja Pegawai Ppsu Kelurahan Duren Sawit Jakarta Timur. </w:t>
      </w:r>
      <w:r w:rsidRPr="00C604AA">
        <w:rPr>
          <w:rFonts w:ascii="Times New Roman" w:hAnsi="Times New Roman" w:cs="Times New Roman"/>
          <w:i/>
          <w:iCs/>
          <w:sz w:val="24"/>
          <w:szCs w:val="24"/>
        </w:rPr>
        <w:t>Jurnal Manajemen Bisnis Krisnadwipayana</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5</w:t>
      </w:r>
      <w:r w:rsidRPr="00C604AA">
        <w:rPr>
          <w:rFonts w:ascii="Times New Roman" w:hAnsi="Times New Roman" w:cs="Times New Roman"/>
          <w:sz w:val="24"/>
          <w:szCs w:val="24"/>
        </w:rPr>
        <w:t>(2), 1–19. https://doi.org/10.35137/jmbk.v5i2.111</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Sedarmayanti. (2019). </w:t>
      </w:r>
      <w:r w:rsidRPr="00C604AA">
        <w:rPr>
          <w:rFonts w:ascii="Times New Roman" w:hAnsi="Times New Roman" w:cs="Times New Roman"/>
          <w:i/>
          <w:iCs/>
          <w:sz w:val="24"/>
          <w:szCs w:val="24"/>
        </w:rPr>
        <w:t>Manajemen Sumber Daya Manusia Reformasi Birokrasi dan Manajemen Pegawai Negeri Sipil</w:t>
      </w:r>
      <w:r w:rsidRPr="00C604AA">
        <w:rPr>
          <w:rFonts w:ascii="Times New Roman" w:hAnsi="Times New Roman" w:cs="Times New Roman"/>
          <w:sz w:val="24"/>
          <w:szCs w:val="24"/>
        </w:rPr>
        <w:t>. Mandar Maju.</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Sembada, G. G. (2020). Pengaruh Beban Kerja, Motivasi dan Kepuasan Kerja terhadap Kinerja Pegawai Bank BJB Cabang Padalarang. </w:t>
      </w:r>
      <w:r w:rsidRPr="00C604AA">
        <w:rPr>
          <w:rFonts w:ascii="Times New Roman" w:hAnsi="Times New Roman" w:cs="Times New Roman"/>
          <w:i/>
          <w:iCs/>
          <w:sz w:val="24"/>
          <w:szCs w:val="24"/>
        </w:rPr>
        <w:t>Jurnal Ekonomi, Bisnis Dan Entrepreneurship</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6</w:t>
      </w:r>
      <w:r w:rsidRPr="00C604AA">
        <w:rPr>
          <w:rFonts w:ascii="Times New Roman" w:hAnsi="Times New Roman" w:cs="Times New Roman"/>
          <w:sz w:val="24"/>
          <w:szCs w:val="24"/>
        </w:rPr>
        <w:t>(1), 26–38.</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Singarimbun, M., &amp; Effendi, S. (2019). </w:t>
      </w:r>
      <w:r w:rsidRPr="00C604AA">
        <w:rPr>
          <w:rFonts w:ascii="Times New Roman" w:hAnsi="Times New Roman" w:cs="Times New Roman"/>
          <w:i/>
          <w:iCs/>
          <w:sz w:val="24"/>
          <w:szCs w:val="24"/>
        </w:rPr>
        <w:t>Metode Penelitian Survei</w:t>
      </w:r>
      <w:r w:rsidRPr="00C604AA">
        <w:rPr>
          <w:rFonts w:ascii="Times New Roman" w:hAnsi="Times New Roman" w:cs="Times New Roman"/>
          <w:sz w:val="24"/>
          <w:szCs w:val="24"/>
        </w:rPr>
        <w:t>. LP3ES.</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Sitinjak, F. L. (2020). Pengaruh Remunerasi Terhadap Kinerja Pegawai Dengan Motivasi Sebagai Variabel Mediasi (Survei pada Pegawai Kantor Imigrasi Kelas I Surakarta). </w:t>
      </w:r>
      <w:r w:rsidRPr="00C604AA">
        <w:rPr>
          <w:rFonts w:ascii="Times New Roman" w:hAnsi="Times New Roman" w:cs="Times New Roman"/>
          <w:i/>
          <w:iCs/>
          <w:sz w:val="24"/>
          <w:szCs w:val="24"/>
        </w:rPr>
        <w:t>Jurnal Ekonomi Dan Kewirausahaan</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16</w:t>
      </w:r>
      <w:r w:rsidRPr="00C604AA">
        <w:rPr>
          <w:rFonts w:ascii="Times New Roman" w:hAnsi="Times New Roman" w:cs="Times New Roman"/>
          <w:sz w:val="24"/>
          <w:szCs w:val="24"/>
        </w:rPr>
        <w:t>, 102–108.</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Subrata, M. T., Novalino, R. D. A., &amp; Khaerudin, K. (2019). Pengaruh Kompetensi dan Motivasi Kerja Terhadap Kinerja Prajurit Batalyon Arhanudri-3/YBY KODAM III/SLW. </w:t>
      </w:r>
      <w:r w:rsidRPr="00C604AA">
        <w:rPr>
          <w:rFonts w:ascii="Times New Roman" w:hAnsi="Times New Roman" w:cs="Times New Roman"/>
          <w:i/>
          <w:iCs/>
          <w:sz w:val="24"/>
          <w:szCs w:val="24"/>
        </w:rPr>
        <w:t>Jurnal Strategi Dan Kampanye Militer</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5</w:t>
      </w:r>
      <w:r w:rsidRPr="00C604AA">
        <w:rPr>
          <w:rFonts w:ascii="Times New Roman" w:hAnsi="Times New Roman" w:cs="Times New Roman"/>
          <w:sz w:val="24"/>
          <w:szCs w:val="24"/>
        </w:rPr>
        <w:t>(2), 73–98.</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Sudarsono, M. F. (2021). Sistem Remunerasi terhadap Motivasi Kerja dan Kinerja Perawat. </w:t>
      </w:r>
      <w:r w:rsidRPr="00C604AA">
        <w:rPr>
          <w:rFonts w:ascii="Times New Roman" w:hAnsi="Times New Roman" w:cs="Times New Roman"/>
          <w:i/>
          <w:iCs/>
          <w:sz w:val="24"/>
          <w:szCs w:val="24"/>
        </w:rPr>
        <w:t>Jurnal Keperawatan Silampari</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5</w:t>
      </w:r>
      <w:r w:rsidRPr="00C604AA">
        <w:rPr>
          <w:rFonts w:ascii="Times New Roman" w:hAnsi="Times New Roman" w:cs="Times New Roman"/>
          <w:sz w:val="24"/>
          <w:szCs w:val="24"/>
        </w:rPr>
        <w:t>(1), 115–124. doi: https://doi.org/10.31539/jks.v5i1.1476</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Sudarsono, M. F., Masyurrosyidi, H., &amp; Chalidyanto, D. (2021). Sistem Remunerasi terhadap Motivasi Kerja dan Kinerja Perawat. </w:t>
      </w:r>
      <w:r w:rsidRPr="00C604AA">
        <w:rPr>
          <w:rFonts w:ascii="Times New Roman" w:hAnsi="Times New Roman" w:cs="Times New Roman"/>
          <w:i/>
          <w:iCs/>
          <w:sz w:val="24"/>
          <w:szCs w:val="24"/>
        </w:rPr>
        <w:t>Jurnal Keperawatan Silampari</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5</w:t>
      </w:r>
      <w:r w:rsidRPr="00C604AA">
        <w:rPr>
          <w:rFonts w:ascii="Times New Roman" w:hAnsi="Times New Roman" w:cs="Times New Roman"/>
          <w:sz w:val="24"/>
          <w:szCs w:val="24"/>
        </w:rPr>
        <w:t>(1), 115–124. https://doi.org/10.31539/jks.v5i1.1476</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Sudirman, Asrin, &amp; Rokhmat, J. (2021). Pengaruh Keadilan Organisasi terhadap Kinerja Tenaga Kependidikan. </w:t>
      </w:r>
      <w:r w:rsidRPr="00C604AA">
        <w:rPr>
          <w:rFonts w:ascii="Times New Roman" w:hAnsi="Times New Roman" w:cs="Times New Roman"/>
          <w:i/>
          <w:iCs/>
          <w:sz w:val="24"/>
          <w:szCs w:val="24"/>
        </w:rPr>
        <w:t>Jurnal Praktisi Administrasi Pendidikan</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5</w:t>
      </w:r>
      <w:r w:rsidRPr="00C604AA">
        <w:rPr>
          <w:rFonts w:ascii="Times New Roman" w:hAnsi="Times New Roman" w:cs="Times New Roman"/>
          <w:sz w:val="24"/>
          <w:szCs w:val="24"/>
        </w:rPr>
        <w:t>(1), 1–5. https://doi.org/10.29303/jpap.v5i1.48</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Sugiyono. (2020). </w:t>
      </w:r>
      <w:r w:rsidRPr="00C604AA">
        <w:rPr>
          <w:rFonts w:ascii="Times New Roman" w:hAnsi="Times New Roman" w:cs="Times New Roman"/>
          <w:i/>
          <w:iCs/>
          <w:sz w:val="24"/>
          <w:szCs w:val="24"/>
        </w:rPr>
        <w:t>Metode Penelitian Bisnis</w:t>
      </w:r>
      <w:r w:rsidRPr="00C604AA">
        <w:rPr>
          <w:rFonts w:ascii="Times New Roman" w:hAnsi="Times New Roman" w:cs="Times New Roman"/>
          <w:sz w:val="24"/>
          <w:szCs w:val="24"/>
        </w:rPr>
        <w:t>. Alfabeta.</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Sumarjo, W., Haerofiatna, H., &amp; Haryadi, D. (2024a). The influence of organizational justice on employee performance mediated work engagement. </w:t>
      </w:r>
      <w:r w:rsidRPr="00C604AA">
        <w:rPr>
          <w:rFonts w:ascii="Times New Roman" w:hAnsi="Times New Roman" w:cs="Times New Roman"/>
          <w:i/>
          <w:iCs/>
          <w:sz w:val="24"/>
          <w:szCs w:val="24"/>
        </w:rPr>
        <w:t>Mantik Journal</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7</w:t>
      </w:r>
      <w:r w:rsidRPr="00C604AA">
        <w:rPr>
          <w:rFonts w:ascii="Times New Roman" w:hAnsi="Times New Roman" w:cs="Times New Roman"/>
          <w:sz w:val="24"/>
          <w:szCs w:val="24"/>
        </w:rPr>
        <w:t>(4), 3186–3193.</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Sumarjo, W., Haerofiatna, H., &amp; Haryadi, D. (2024b). The influence of organizational justice on employee performance mediated work engagement. </w:t>
      </w:r>
      <w:r w:rsidRPr="00C604AA">
        <w:rPr>
          <w:rFonts w:ascii="Times New Roman" w:hAnsi="Times New Roman" w:cs="Times New Roman"/>
          <w:i/>
          <w:iCs/>
          <w:sz w:val="24"/>
          <w:szCs w:val="24"/>
        </w:rPr>
        <w:t>Manajemen, Teknologi Informatika Dan Komunikasi (Mantik)</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7</w:t>
      </w:r>
      <w:r w:rsidRPr="00C604AA">
        <w:rPr>
          <w:rFonts w:ascii="Times New Roman" w:hAnsi="Times New Roman" w:cs="Times New Roman"/>
          <w:sz w:val="24"/>
          <w:szCs w:val="24"/>
        </w:rPr>
        <w:t>(4), 3186–</w:t>
      </w:r>
      <w:r w:rsidRPr="00C604AA">
        <w:rPr>
          <w:rFonts w:ascii="Times New Roman" w:hAnsi="Times New Roman" w:cs="Times New Roman"/>
          <w:sz w:val="24"/>
          <w:szCs w:val="24"/>
        </w:rPr>
        <w:lastRenderedPageBreak/>
        <w:t>3193. https://doi.org/10.35335/mantik.v7i4.4693</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Supratikno, &amp; Santoso, R. A. (2022). Pengaruh Remunerasi dan Disiplin terhadap Peningkatan Kinerja Pegawai melalui Komitmen Pegawai pada Badan Pengawas Pemilu Jawa Timur. </w:t>
      </w:r>
      <w:r w:rsidRPr="00C604AA">
        <w:rPr>
          <w:rFonts w:ascii="Times New Roman" w:hAnsi="Times New Roman" w:cs="Times New Roman"/>
          <w:i/>
          <w:iCs/>
          <w:sz w:val="24"/>
          <w:szCs w:val="24"/>
        </w:rPr>
        <w:t>Jurnal Sosial Ekonomi Dan Humaniora</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8</w:t>
      </w:r>
      <w:r w:rsidRPr="00C604AA">
        <w:rPr>
          <w:rFonts w:ascii="Times New Roman" w:hAnsi="Times New Roman" w:cs="Times New Roman"/>
          <w:sz w:val="24"/>
          <w:szCs w:val="24"/>
        </w:rPr>
        <w:t>(4), 530–549. https://doi.org/10.29303/jseh.v8i4.182</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Surya, M. (2018). </w:t>
      </w:r>
      <w:r w:rsidRPr="00C604AA">
        <w:rPr>
          <w:rFonts w:ascii="Times New Roman" w:hAnsi="Times New Roman" w:cs="Times New Roman"/>
          <w:i/>
          <w:iCs/>
          <w:sz w:val="24"/>
          <w:szCs w:val="24"/>
        </w:rPr>
        <w:t>Guru dan Pendidikan</w:t>
      </w:r>
      <w:r w:rsidRPr="00C604AA">
        <w:rPr>
          <w:rFonts w:ascii="Times New Roman" w:hAnsi="Times New Roman" w:cs="Times New Roman"/>
          <w:sz w:val="24"/>
          <w:szCs w:val="24"/>
        </w:rPr>
        <w:t>. Balai Pustaka.</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Syahril, S. (2019). Teori-teori Kepemimpinan. </w:t>
      </w:r>
      <w:r w:rsidRPr="00C604AA">
        <w:rPr>
          <w:rFonts w:ascii="Times New Roman" w:hAnsi="Times New Roman" w:cs="Times New Roman"/>
          <w:i/>
          <w:iCs/>
          <w:sz w:val="24"/>
          <w:szCs w:val="24"/>
        </w:rPr>
        <w:t>Jurnal Ri’ayah</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4</w:t>
      </w:r>
      <w:r w:rsidRPr="00C604AA">
        <w:rPr>
          <w:rFonts w:ascii="Times New Roman" w:hAnsi="Times New Roman" w:cs="Times New Roman"/>
          <w:sz w:val="24"/>
          <w:szCs w:val="24"/>
        </w:rPr>
        <w:t>(2), 208–215.</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Tanjung, R., &amp; Manalu, S. S. (2019). Pengaruh Disiplin Kerja, Kemampuan Kerja Dan Motivasi Kerja Terhadap Kinerja Karyawan Pt Zurich Topas Life Batam. </w:t>
      </w:r>
      <w:r w:rsidRPr="00C604AA">
        <w:rPr>
          <w:rFonts w:ascii="Times New Roman" w:hAnsi="Times New Roman" w:cs="Times New Roman"/>
          <w:i/>
          <w:iCs/>
          <w:sz w:val="24"/>
          <w:szCs w:val="24"/>
        </w:rPr>
        <w:t>Jurnal Dimensi</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8</w:t>
      </w:r>
      <w:r w:rsidRPr="00C604AA">
        <w:rPr>
          <w:rFonts w:ascii="Times New Roman" w:hAnsi="Times New Roman" w:cs="Times New Roman"/>
          <w:sz w:val="24"/>
          <w:szCs w:val="24"/>
        </w:rPr>
        <w:t>(2). https://doi.org/10.33373/dms.v8i2.2166</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Tatli, H. S., Yavuz, M. S., &amp; Ongel, G. (2023). The Mediator Role of Task Performance in the Effect of Digital Literacy on Firm Performance. </w:t>
      </w:r>
      <w:r w:rsidRPr="00C604AA">
        <w:rPr>
          <w:rFonts w:ascii="Times New Roman" w:hAnsi="Times New Roman" w:cs="Times New Roman"/>
          <w:i/>
          <w:iCs/>
          <w:sz w:val="24"/>
          <w:szCs w:val="24"/>
        </w:rPr>
        <w:t>Marketing and Management of Innovations</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14</w:t>
      </w:r>
      <w:r w:rsidRPr="00C604AA">
        <w:rPr>
          <w:rFonts w:ascii="Times New Roman" w:hAnsi="Times New Roman" w:cs="Times New Roman"/>
          <w:sz w:val="24"/>
          <w:szCs w:val="24"/>
        </w:rPr>
        <w:t>(2), 75–86. https://doi.org/10.21272/mmi.2023.2-08</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Terry, G. R., &amp; Rue, L. W. (2021). </w:t>
      </w:r>
      <w:r w:rsidRPr="00C604AA">
        <w:rPr>
          <w:rFonts w:ascii="Times New Roman" w:hAnsi="Times New Roman" w:cs="Times New Roman"/>
          <w:i/>
          <w:iCs/>
          <w:sz w:val="24"/>
          <w:szCs w:val="24"/>
        </w:rPr>
        <w:t>Dasar-Dasar Manajemen</w:t>
      </w:r>
      <w:r w:rsidRPr="00C604AA">
        <w:rPr>
          <w:rFonts w:ascii="Times New Roman" w:hAnsi="Times New Roman" w:cs="Times New Roman"/>
          <w:sz w:val="24"/>
          <w:szCs w:val="24"/>
        </w:rPr>
        <w:t>. Bumi Aksara.</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Thoha, M. (2019). </w:t>
      </w:r>
      <w:r w:rsidRPr="00C604AA">
        <w:rPr>
          <w:rFonts w:ascii="Times New Roman" w:hAnsi="Times New Roman" w:cs="Times New Roman"/>
          <w:i/>
          <w:iCs/>
          <w:sz w:val="24"/>
          <w:szCs w:val="24"/>
        </w:rPr>
        <w:t>Perilaku Organisasi, Konsep Dasar dan Aplikasinya</w:t>
      </w:r>
      <w:r w:rsidRPr="00C604AA">
        <w:rPr>
          <w:rFonts w:ascii="Times New Roman" w:hAnsi="Times New Roman" w:cs="Times New Roman"/>
          <w:sz w:val="24"/>
          <w:szCs w:val="24"/>
        </w:rPr>
        <w:t>. Raja Grafindo Persada.</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Tosi, H. L. (2020). A Theory of Goal Setting and Task Performance by Edwin A. Locke; Gary P. Latham (Review). </w:t>
      </w:r>
      <w:r w:rsidRPr="00C604AA">
        <w:rPr>
          <w:rFonts w:ascii="Times New Roman" w:hAnsi="Times New Roman" w:cs="Times New Roman"/>
          <w:i/>
          <w:iCs/>
          <w:sz w:val="24"/>
          <w:szCs w:val="24"/>
        </w:rPr>
        <w:t>Academu of Management Review</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16</w:t>
      </w:r>
      <w:r w:rsidRPr="00C604AA">
        <w:rPr>
          <w:rFonts w:ascii="Times New Roman" w:hAnsi="Times New Roman" w:cs="Times New Roman"/>
          <w:sz w:val="24"/>
          <w:szCs w:val="24"/>
        </w:rPr>
        <w:t>(2). http://www.jstor.org/page/info/about/policies/terms.jsp%0A</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Vizcaíno, F. V., Martin, S. L., &amp; Jaramillo, F. (2023). The role of ideals negotiated by small business managers in job satisfaction and firm performance: Do company ethics matter? </w:t>
      </w:r>
      <w:r w:rsidRPr="00C604AA">
        <w:rPr>
          <w:rFonts w:ascii="Times New Roman" w:hAnsi="Times New Roman" w:cs="Times New Roman"/>
          <w:i/>
          <w:iCs/>
          <w:sz w:val="24"/>
          <w:szCs w:val="24"/>
        </w:rPr>
        <w:t>Journal of Business Research</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158</w:t>
      </w:r>
      <w:r w:rsidRPr="00C604AA">
        <w:rPr>
          <w:rFonts w:ascii="Times New Roman" w:hAnsi="Times New Roman" w:cs="Times New Roman"/>
          <w:sz w:val="24"/>
          <w:szCs w:val="24"/>
        </w:rPr>
        <w:t>. https://doi.org/10.1016/j.jbusres.2023.113697</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Vridyaningtyas, E. (2022). Pengaruh Organizational Citizenship Behavior (Ocb) dan Kompensasi Terhadap Kinerja Karyawan dan Work Overload Sebagai Variabel Mediasi Pada PT. Nasmoco Bahtera Motor di Yogyakarta. </w:t>
      </w:r>
      <w:r w:rsidRPr="00C604AA">
        <w:rPr>
          <w:rFonts w:ascii="Times New Roman" w:hAnsi="Times New Roman" w:cs="Times New Roman"/>
          <w:i/>
          <w:iCs/>
          <w:sz w:val="24"/>
          <w:szCs w:val="24"/>
        </w:rPr>
        <w:t>Jurnal Studi Manajemen Organisasi</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17</w:t>
      </w:r>
      <w:r w:rsidRPr="00C604AA">
        <w:rPr>
          <w:rFonts w:ascii="Times New Roman" w:hAnsi="Times New Roman" w:cs="Times New Roman"/>
          <w:sz w:val="24"/>
          <w:szCs w:val="24"/>
        </w:rPr>
        <w:t>(2), 19–26. https://doi.org/10.14710/jsmo.v17i2.37408</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Wangi, T. S., Nilasari, B. M., &amp; Nisfiannoor, M. (2024). Pengaruh Task-Oriented Leadership Style, Psychological Capital, dan Pemberdayaan Karyawan terhadap Komitmen Organisasi yang Dimediasi oleh Kepuasan Kerja. </w:t>
      </w:r>
      <w:r w:rsidRPr="00C604AA">
        <w:rPr>
          <w:rFonts w:ascii="Times New Roman" w:hAnsi="Times New Roman" w:cs="Times New Roman"/>
          <w:i/>
          <w:iCs/>
          <w:sz w:val="24"/>
          <w:szCs w:val="24"/>
        </w:rPr>
        <w:t>SEIKO : Journal of Management &amp; Business</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7</w:t>
      </w:r>
      <w:r w:rsidRPr="00C604AA">
        <w:rPr>
          <w:rFonts w:ascii="Times New Roman" w:hAnsi="Times New Roman" w:cs="Times New Roman"/>
          <w:sz w:val="24"/>
          <w:szCs w:val="24"/>
        </w:rPr>
        <w:t>(1), 201–221.</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Wardana, M. A., Yanita, Wibowo, T. S., &amp; Pandiangan, H. (2023). Analysis of Organizational Justice, Competence and Work Motivation to Improve the Performance. </w:t>
      </w:r>
      <w:r w:rsidRPr="00C604AA">
        <w:rPr>
          <w:rFonts w:ascii="Times New Roman" w:hAnsi="Times New Roman" w:cs="Times New Roman"/>
          <w:i/>
          <w:iCs/>
          <w:sz w:val="24"/>
          <w:szCs w:val="24"/>
        </w:rPr>
        <w:t>Jurnal Informatika Ekonomi Bisnis</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5</w:t>
      </w:r>
      <w:r w:rsidRPr="00C604AA">
        <w:rPr>
          <w:rFonts w:ascii="Times New Roman" w:hAnsi="Times New Roman" w:cs="Times New Roman"/>
          <w:sz w:val="24"/>
          <w:szCs w:val="24"/>
        </w:rPr>
        <w:t xml:space="preserve">(2), 421–427. </w:t>
      </w:r>
      <w:r w:rsidRPr="00C604AA">
        <w:rPr>
          <w:rFonts w:ascii="Times New Roman" w:hAnsi="Times New Roman" w:cs="Times New Roman"/>
          <w:sz w:val="24"/>
          <w:szCs w:val="24"/>
        </w:rPr>
        <w:lastRenderedPageBreak/>
        <w:t>https://doi.org/10.37034/infeb.v5i2.589</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Wardhana, P. P. (2020). Peran Locus of Control terhadap Kinerja Karyawan melalui Kepuasan Kerja pada Karyawan PT. Ilham Hasil Mandiri Kabupaten Sidoarjo. </w:t>
      </w:r>
      <w:r w:rsidRPr="00C604AA">
        <w:rPr>
          <w:rFonts w:ascii="Times New Roman" w:hAnsi="Times New Roman" w:cs="Times New Roman"/>
          <w:i/>
          <w:iCs/>
          <w:sz w:val="24"/>
          <w:szCs w:val="24"/>
        </w:rPr>
        <w:t>Jurnal Ilmu Manajemen</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9</w:t>
      </w:r>
      <w:r w:rsidRPr="00C604AA">
        <w:rPr>
          <w:rFonts w:ascii="Times New Roman" w:hAnsi="Times New Roman" w:cs="Times New Roman"/>
          <w:sz w:val="24"/>
          <w:szCs w:val="24"/>
        </w:rPr>
        <w:t>(1), 82. https://doi.org/10.26740/jim.v9n1.p82-90</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Werdati, F., Darmawan, D., &amp; Solihah, N. R. (2020). The Role of Remuneration Contribution and Social Support in Organizational Life to Build Work Engagement. </w:t>
      </w:r>
      <w:r w:rsidRPr="00C604AA">
        <w:rPr>
          <w:rFonts w:ascii="Times New Roman" w:hAnsi="Times New Roman" w:cs="Times New Roman"/>
          <w:i/>
          <w:iCs/>
          <w:sz w:val="24"/>
          <w:szCs w:val="24"/>
        </w:rPr>
        <w:t>Journal of Islamic Economics Perspectives</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w:t>
      </w:r>
      <w:r w:rsidRPr="00C604AA">
        <w:rPr>
          <w:rFonts w:ascii="Times New Roman" w:hAnsi="Times New Roman" w:cs="Times New Roman"/>
          <w:sz w:val="24"/>
          <w:szCs w:val="24"/>
        </w:rPr>
        <w:t>(2), 20–32. https://doi.org/10.35719/jiep.v1i2.24</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Wibowo. (2019). </w:t>
      </w:r>
      <w:r w:rsidRPr="00C604AA">
        <w:rPr>
          <w:rFonts w:ascii="Times New Roman" w:hAnsi="Times New Roman" w:cs="Times New Roman"/>
          <w:i/>
          <w:iCs/>
          <w:sz w:val="24"/>
          <w:szCs w:val="24"/>
        </w:rPr>
        <w:t>Manajemen Kinerja</w:t>
      </w:r>
      <w:r w:rsidRPr="00C604AA">
        <w:rPr>
          <w:rFonts w:ascii="Times New Roman" w:hAnsi="Times New Roman" w:cs="Times New Roman"/>
          <w:sz w:val="24"/>
          <w:szCs w:val="24"/>
        </w:rPr>
        <w:t>. PT Raja Grafindo Persada.</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Wibowo, R. A., &amp; Indriasih, D. (2024). Pengaruh Strategic Leadership Style, Green Human Resource Management dan Remunerasi Terhadap Kinerja Melalui Motivasi Kerja Sebagai Variable Intervening. </w:t>
      </w:r>
      <w:r w:rsidRPr="00C604AA">
        <w:rPr>
          <w:rFonts w:ascii="Times New Roman" w:hAnsi="Times New Roman" w:cs="Times New Roman"/>
          <w:i/>
          <w:iCs/>
          <w:sz w:val="24"/>
          <w:szCs w:val="24"/>
        </w:rPr>
        <w:t>Permana: Jurnal Perpajakan, Manajemen, Dan Akuntansi</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16</w:t>
      </w:r>
      <w:r w:rsidRPr="00C604AA">
        <w:rPr>
          <w:rFonts w:ascii="Times New Roman" w:hAnsi="Times New Roman" w:cs="Times New Roman"/>
          <w:sz w:val="24"/>
          <w:szCs w:val="24"/>
        </w:rPr>
        <w:t>(1), 95–128. https://doi.org/10.24905/permana.v15i2.353</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Widiyana, E. O. (2021). Pengaruh Stres Kerja, Beban Kerja, Konflik Kerja dan Kompensasi Terhadap Komitmen Kerja Karyawan PT IntidragonSuryatama Mojokerto. </w:t>
      </w:r>
      <w:r w:rsidRPr="00C604AA">
        <w:rPr>
          <w:rFonts w:ascii="Times New Roman" w:hAnsi="Times New Roman" w:cs="Times New Roman"/>
          <w:i/>
          <w:iCs/>
          <w:sz w:val="24"/>
          <w:szCs w:val="24"/>
        </w:rPr>
        <w:t>Jurnal Ilmu Manajemen (BION)</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1</w:t>
      </w:r>
      <w:r w:rsidRPr="00C604AA">
        <w:rPr>
          <w:rFonts w:ascii="Times New Roman" w:hAnsi="Times New Roman" w:cs="Times New Roman"/>
          <w:sz w:val="24"/>
          <w:szCs w:val="24"/>
        </w:rPr>
        <w:t>(1), 33–42.</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Xiao, Q., Qi, H., &amp; Xiao, L. (2019). Total Reward Strategy: A Human Resources Management Strategy Going with the Trend of the Times. </w:t>
      </w:r>
      <w:r w:rsidRPr="00C604AA">
        <w:rPr>
          <w:rFonts w:ascii="Times New Roman" w:hAnsi="Times New Roman" w:cs="Times New Roman"/>
          <w:i/>
          <w:iCs/>
          <w:sz w:val="24"/>
          <w:szCs w:val="24"/>
        </w:rPr>
        <w:t>International Journal of Business Management</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4</w:t>
      </w:r>
      <w:r w:rsidRPr="00C604AA">
        <w:rPr>
          <w:rFonts w:ascii="Times New Roman" w:hAnsi="Times New Roman" w:cs="Times New Roman"/>
          <w:sz w:val="24"/>
          <w:szCs w:val="24"/>
        </w:rPr>
        <w:t>(11), 177–183.</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szCs w:val="24"/>
        </w:rPr>
      </w:pPr>
      <w:r w:rsidRPr="00C604AA">
        <w:rPr>
          <w:rFonts w:ascii="Times New Roman" w:hAnsi="Times New Roman" w:cs="Times New Roman"/>
          <w:sz w:val="24"/>
          <w:szCs w:val="24"/>
        </w:rPr>
        <w:t xml:space="preserve">Yanda Bara Kusuma, Bambang, S, S., &amp; Musadieq, M. Al. (2017). Pengaruh kompensasi terhadap motivasi kerja, kepuasan kerja dan kinerja karyawan (Studi pada karyawan tetap PT. Otsuka Indonesia di Lawang, Malang). </w:t>
      </w:r>
      <w:r w:rsidRPr="00C604AA">
        <w:rPr>
          <w:rFonts w:ascii="Times New Roman" w:hAnsi="Times New Roman" w:cs="Times New Roman"/>
          <w:i/>
          <w:iCs/>
          <w:sz w:val="24"/>
          <w:szCs w:val="24"/>
        </w:rPr>
        <w:t>Fakultas Ilmu Administrasi Universitas Brawijaya Malang</w:t>
      </w:r>
      <w:r w:rsidRPr="00C604AA">
        <w:rPr>
          <w:rFonts w:ascii="Times New Roman" w:hAnsi="Times New Roman" w:cs="Times New Roman"/>
          <w:sz w:val="24"/>
          <w:szCs w:val="24"/>
        </w:rPr>
        <w:t xml:space="preserve">, </w:t>
      </w:r>
      <w:r w:rsidRPr="00C604AA">
        <w:rPr>
          <w:rFonts w:ascii="Times New Roman" w:hAnsi="Times New Roman" w:cs="Times New Roman"/>
          <w:i/>
          <w:iCs/>
          <w:sz w:val="24"/>
          <w:szCs w:val="24"/>
        </w:rPr>
        <w:t>9</w:t>
      </w:r>
      <w:r w:rsidRPr="00C604AA">
        <w:rPr>
          <w:rFonts w:ascii="Times New Roman" w:hAnsi="Times New Roman" w:cs="Times New Roman"/>
          <w:sz w:val="24"/>
          <w:szCs w:val="24"/>
        </w:rPr>
        <w:t>(1), 43–56.</w:t>
      </w:r>
    </w:p>
    <w:p w:rsidR="00566317" w:rsidRPr="00C604AA" w:rsidRDefault="00566317" w:rsidP="00566317">
      <w:pPr>
        <w:widowControl w:val="0"/>
        <w:autoSpaceDE w:val="0"/>
        <w:autoSpaceDN w:val="0"/>
        <w:adjustRightInd w:val="0"/>
        <w:spacing w:before="240" w:after="0" w:line="240" w:lineRule="auto"/>
        <w:ind w:left="480" w:hanging="480"/>
        <w:rPr>
          <w:rFonts w:ascii="Times New Roman" w:hAnsi="Times New Roman" w:cs="Times New Roman"/>
          <w:sz w:val="24"/>
        </w:rPr>
      </w:pPr>
      <w:r w:rsidRPr="00C604AA">
        <w:rPr>
          <w:rFonts w:ascii="Times New Roman" w:hAnsi="Times New Roman" w:cs="Times New Roman"/>
          <w:sz w:val="24"/>
          <w:szCs w:val="24"/>
        </w:rPr>
        <w:t xml:space="preserve">Zainal, V. R., Ramly, H. M., &amp; Arafah, W. (2020). </w:t>
      </w:r>
      <w:r w:rsidRPr="00C604AA">
        <w:rPr>
          <w:rFonts w:ascii="Times New Roman" w:hAnsi="Times New Roman" w:cs="Times New Roman"/>
          <w:i/>
          <w:iCs/>
          <w:sz w:val="24"/>
          <w:szCs w:val="24"/>
        </w:rPr>
        <w:t>Manajemen Sumber Daya Manusia Untuk Perusahaan Dari Teori ke Praktik</w:t>
      </w:r>
      <w:r w:rsidRPr="00C604AA">
        <w:rPr>
          <w:rFonts w:ascii="Times New Roman" w:hAnsi="Times New Roman" w:cs="Times New Roman"/>
          <w:sz w:val="24"/>
          <w:szCs w:val="24"/>
        </w:rPr>
        <w:t>. Rajawali Pers.</w:t>
      </w:r>
    </w:p>
    <w:p w:rsidR="00566317" w:rsidRPr="00FC4F3B" w:rsidRDefault="00566317" w:rsidP="00566317">
      <w:pPr>
        <w:pStyle w:val="ListParagraph"/>
        <w:spacing w:before="240" w:after="0" w:line="240" w:lineRule="auto"/>
        <w:ind w:left="0"/>
        <w:jc w:val="both"/>
        <w:rPr>
          <w:rFonts w:ascii="Times New Roman" w:hAnsi="Times New Roman" w:cs="Times New Roman"/>
          <w:b/>
          <w:spacing w:val="-4"/>
          <w:sz w:val="24"/>
          <w:szCs w:val="24"/>
          <w:lang w:val="en-US"/>
        </w:rPr>
      </w:pPr>
      <w:r>
        <w:rPr>
          <w:rFonts w:ascii="Times New Roman" w:hAnsi="Times New Roman" w:cs="Times New Roman"/>
          <w:b/>
          <w:spacing w:val="-4"/>
          <w:sz w:val="24"/>
          <w:szCs w:val="24"/>
          <w:lang w:val="en-US"/>
        </w:rPr>
        <w:fldChar w:fldCharType="end"/>
      </w:r>
    </w:p>
    <w:p w:rsidR="00566317" w:rsidRPr="0071090F" w:rsidRDefault="00566317" w:rsidP="00566317">
      <w:pPr>
        <w:spacing w:before="240" w:after="0" w:line="240" w:lineRule="auto"/>
        <w:jc w:val="both"/>
        <w:rPr>
          <w:rFonts w:ascii="Times New Roman" w:hAnsi="Times New Roman"/>
          <w:bCs/>
          <w:spacing w:val="-4"/>
          <w:sz w:val="24"/>
          <w:szCs w:val="24"/>
        </w:rPr>
      </w:pPr>
      <w:r>
        <w:rPr>
          <w:spacing w:val="-4"/>
          <w:lang w:val="en-US"/>
        </w:rPr>
        <w:br w:type="page"/>
      </w:r>
      <w:r w:rsidRPr="0071090F">
        <w:rPr>
          <w:rFonts w:ascii="Times New Roman" w:hAnsi="Times New Roman"/>
          <w:bCs/>
          <w:spacing w:val="-4"/>
          <w:sz w:val="24"/>
          <w:szCs w:val="24"/>
        </w:rPr>
        <w:lastRenderedPageBreak/>
        <w:t>Lampiran 1: Kuesioner Penelitian</w:t>
      </w:r>
    </w:p>
    <w:p w:rsidR="00566317" w:rsidRPr="0071090F" w:rsidRDefault="00566317" w:rsidP="00566317">
      <w:pPr>
        <w:spacing w:before="240" w:after="0" w:line="240" w:lineRule="auto"/>
        <w:jc w:val="both"/>
        <w:rPr>
          <w:rFonts w:ascii="Times New Roman" w:hAnsi="Times New Roman"/>
          <w:bCs/>
          <w:spacing w:val="-4"/>
          <w:sz w:val="24"/>
          <w:szCs w:val="24"/>
        </w:rPr>
      </w:pPr>
    </w:p>
    <w:p w:rsidR="00566317" w:rsidRPr="0071090F" w:rsidRDefault="00566317" w:rsidP="00566317">
      <w:pPr>
        <w:spacing w:before="240" w:after="0" w:line="240" w:lineRule="auto"/>
        <w:jc w:val="center"/>
        <w:rPr>
          <w:rFonts w:ascii="Times New Roman" w:hAnsi="Times New Roman"/>
          <w:bCs/>
          <w:spacing w:val="-4"/>
          <w:sz w:val="24"/>
          <w:szCs w:val="24"/>
        </w:rPr>
      </w:pPr>
      <w:r w:rsidRPr="0071090F">
        <w:rPr>
          <w:rFonts w:ascii="Times New Roman" w:hAnsi="Times New Roman"/>
          <w:bCs/>
          <w:spacing w:val="-4"/>
          <w:sz w:val="24"/>
          <w:szCs w:val="24"/>
        </w:rPr>
        <w:t>KUESIONER PENELITIAN</w:t>
      </w:r>
    </w:p>
    <w:p w:rsidR="00566317" w:rsidRPr="0071090F" w:rsidRDefault="00566317" w:rsidP="00566317">
      <w:pPr>
        <w:spacing w:before="240" w:after="0" w:line="240" w:lineRule="auto"/>
        <w:jc w:val="both"/>
        <w:rPr>
          <w:rFonts w:ascii="Times New Roman" w:hAnsi="Times New Roman"/>
          <w:bCs/>
          <w:spacing w:val="-4"/>
          <w:sz w:val="24"/>
          <w:szCs w:val="24"/>
        </w:rPr>
      </w:pPr>
      <w:r w:rsidRPr="0071090F">
        <w:rPr>
          <w:rFonts w:ascii="Times New Roman" w:hAnsi="Times New Roman"/>
          <w:bCs/>
          <w:spacing w:val="-4"/>
          <w:sz w:val="24"/>
          <w:szCs w:val="24"/>
        </w:rPr>
        <w:t xml:space="preserve"> </w:t>
      </w:r>
    </w:p>
    <w:p w:rsidR="00566317" w:rsidRPr="0071090F" w:rsidRDefault="00566317" w:rsidP="00566317">
      <w:pPr>
        <w:spacing w:before="240" w:after="0" w:line="240" w:lineRule="auto"/>
        <w:jc w:val="both"/>
        <w:rPr>
          <w:rFonts w:ascii="Times New Roman" w:hAnsi="Times New Roman"/>
          <w:bCs/>
          <w:spacing w:val="-4"/>
          <w:sz w:val="24"/>
          <w:szCs w:val="24"/>
        </w:rPr>
      </w:pPr>
      <w:r>
        <w:rPr>
          <w:rFonts w:ascii="Times New Roman" w:hAnsi="Times New Roman"/>
          <w:bCs/>
          <w:spacing w:val="-4"/>
          <w:sz w:val="24"/>
          <w:szCs w:val="24"/>
        </w:rPr>
        <w:t xml:space="preserve">Dengan hormat, </w:t>
      </w:r>
    </w:p>
    <w:p w:rsidR="00566317" w:rsidRPr="0071090F" w:rsidRDefault="00566317" w:rsidP="00566317">
      <w:pPr>
        <w:spacing w:before="240" w:after="0" w:line="360" w:lineRule="auto"/>
        <w:ind w:firstLine="709"/>
        <w:jc w:val="both"/>
        <w:rPr>
          <w:rFonts w:ascii="Times New Roman" w:hAnsi="Times New Roman"/>
          <w:bCs/>
          <w:spacing w:val="-4"/>
          <w:sz w:val="24"/>
          <w:szCs w:val="24"/>
        </w:rPr>
      </w:pPr>
      <w:r w:rsidRPr="0071090F">
        <w:rPr>
          <w:rFonts w:ascii="Times New Roman" w:hAnsi="Times New Roman"/>
          <w:bCs/>
          <w:spacing w:val="-4"/>
          <w:sz w:val="24"/>
          <w:szCs w:val="24"/>
        </w:rPr>
        <w:t xml:space="preserve">Saya mahasiswa </w:t>
      </w:r>
      <w:r>
        <w:rPr>
          <w:rFonts w:ascii="Times New Roman" w:hAnsi="Times New Roman"/>
          <w:bCs/>
          <w:spacing w:val="-4"/>
          <w:sz w:val="24"/>
          <w:szCs w:val="24"/>
          <w:lang w:val="en-US"/>
        </w:rPr>
        <w:t xml:space="preserve">Magister Manajemen, </w:t>
      </w:r>
      <w:r w:rsidRPr="0071090F">
        <w:rPr>
          <w:rFonts w:ascii="Times New Roman" w:hAnsi="Times New Roman"/>
          <w:bCs/>
          <w:spacing w:val="-4"/>
          <w:sz w:val="24"/>
          <w:szCs w:val="24"/>
        </w:rPr>
        <w:t>Program</w:t>
      </w:r>
      <w:r>
        <w:rPr>
          <w:rFonts w:ascii="Times New Roman" w:hAnsi="Times New Roman"/>
          <w:bCs/>
          <w:spacing w:val="-4"/>
          <w:sz w:val="24"/>
          <w:szCs w:val="24"/>
          <w:lang w:val="en-US"/>
        </w:rPr>
        <w:t xml:space="preserve"> Pasca Sarjana, Universitas Pancasakti Tegal</w:t>
      </w:r>
      <w:r w:rsidRPr="0071090F">
        <w:rPr>
          <w:rFonts w:ascii="Times New Roman" w:hAnsi="Times New Roman"/>
          <w:bCs/>
          <w:spacing w:val="-4"/>
          <w:sz w:val="24"/>
          <w:szCs w:val="24"/>
        </w:rPr>
        <w:t xml:space="preserve">, sedang melakukan penelitian dengan judul </w:t>
      </w:r>
      <w:r>
        <w:rPr>
          <w:rFonts w:ascii="Times New Roman" w:hAnsi="Times New Roman"/>
          <w:bCs/>
          <w:spacing w:val="-4"/>
          <w:sz w:val="24"/>
          <w:szCs w:val="24"/>
          <w:lang w:val="en-US"/>
        </w:rPr>
        <w:t>“</w:t>
      </w:r>
      <w:r w:rsidRPr="00B24239">
        <w:rPr>
          <w:rFonts w:ascii="Times New Roman" w:hAnsi="Times New Roman"/>
          <w:b/>
          <w:spacing w:val="-4"/>
          <w:sz w:val="24"/>
          <w:szCs w:val="24"/>
        </w:rPr>
        <w:t xml:space="preserve">Pengaruh Kepemimpinan Berorientasi Tugas, Keadilan Organisasional Dan </w:t>
      </w:r>
      <w:r w:rsidRPr="00B24239">
        <w:rPr>
          <w:rFonts w:ascii="Times New Roman" w:hAnsi="Times New Roman"/>
          <w:b/>
          <w:iCs/>
          <w:spacing w:val="-4"/>
          <w:sz w:val="24"/>
          <w:szCs w:val="24"/>
        </w:rPr>
        <w:t>Remunerasi</w:t>
      </w:r>
      <w:r w:rsidRPr="00B24239">
        <w:rPr>
          <w:rFonts w:ascii="Times New Roman" w:hAnsi="Times New Roman"/>
          <w:b/>
          <w:spacing w:val="-4"/>
          <w:sz w:val="24"/>
          <w:szCs w:val="24"/>
        </w:rPr>
        <w:t xml:space="preserve"> Terhadap Kinerja Anggota Dengan Motivasi Kerja Sebagai Variabel Pemediasi</w:t>
      </w:r>
      <w:r>
        <w:rPr>
          <w:rFonts w:ascii="Times New Roman" w:hAnsi="Times New Roman"/>
          <w:b/>
          <w:spacing w:val="-4"/>
          <w:sz w:val="24"/>
          <w:szCs w:val="24"/>
          <w:lang w:val="en-US"/>
        </w:rPr>
        <w:t xml:space="preserve"> Survei Pada </w:t>
      </w:r>
      <w:r w:rsidRPr="00B24239">
        <w:rPr>
          <w:rFonts w:ascii="Times New Roman" w:hAnsi="Times New Roman"/>
          <w:b/>
          <w:spacing w:val="-4"/>
          <w:sz w:val="24"/>
          <w:szCs w:val="24"/>
        </w:rPr>
        <w:t>Anggota Pangkalan TNI AL Tegal</w:t>
      </w:r>
      <w:r>
        <w:rPr>
          <w:rFonts w:ascii="Times New Roman" w:hAnsi="Times New Roman"/>
          <w:spacing w:val="-4"/>
          <w:sz w:val="24"/>
          <w:szCs w:val="24"/>
          <w:lang w:val="en-US"/>
        </w:rPr>
        <w:t>”</w:t>
      </w:r>
      <w:r w:rsidRPr="0071090F">
        <w:rPr>
          <w:rFonts w:ascii="Times New Roman" w:hAnsi="Times New Roman"/>
          <w:bCs/>
          <w:spacing w:val="-4"/>
          <w:sz w:val="24"/>
          <w:szCs w:val="24"/>
        </w:rPr>
        <w:t xml:space="preserve">. Berkaitan dengan hal tersebut di atas, maka </w:t>
      </w:r>
      <w:r>
        <w:rPr>
          <w:rFonts w:ascii="Times New Roman" w:hAnsi="Times New Roman"/>
          <w:bCs/>
          <w:spacing w:val="-4"/>
          <w:sz w:val="24"/>
          <w:szCs w:val="24"/>
          <w:lang w:val="en-US"/>
        </w:rPr>
        <w:t>S</w:t>
      </w:r>
      <w:r w:rsidRPr="0071090F">
        <w:rPr>
          <w:rFonts w:ascii="Times New Roman" w:hAnsi="Times New Roman"/>
          <w:bCs/>
          <w:spacing w:val="-4"/>
          <w:sz w:val="24"/>
          <w:szCs w:val="24"/>
        </w:rPr>
        <w:t xml:space="preserve">aya mohon bantuan Bapak/Ibu untuk menjawab pertanyaan-pertanyaan yang diajukan dalam kuesioner (terlampir) secara jujur dan objektif yang akan membantu keberhasilan penelitian ini. Jawaban dari kuesioner yang diberikan akan terjaga kerahasiaannya. Identitas serta seluruh jawaban hanya digunakan sebagai bahan analisis data untuk kepentingan penelitian ini. Atas perhatian dan kerjasama Bapak/Ibu, saya ucapkan terimaksih yang sebesar-besarnya. </w:t>
      </w:r>
    </w:p>
    <w:p w:rsidR="00566317" w:rsidRPr="0071090F" w:rsidRDefault="00566317" w:rsidP="00566317">
      <w:pPr>
        <w:spacing w:before="240" w:after="0" w:line="240" w:lineRule="auto"/>
        <w:jc w:val="both"/>
        <w:rPr>
          <w:rFonts w:ascii="Times New Roman" w:hAnsi="Times New Roman"/>
          <w:bCs/>
          <w:spacing w:val="-4"/>
          <w:sz w:val="24"/>
          <w:szCs w:val="24"/>
        </w:rPr>
      </w:pPr>
      <w:r w:rsidRPr="0071090F">
        <w:rPr>
          <w:rFonts w:ascii="Times New Roman" w:hAnsi="Times New Roman"/>
          <w:bCs/>
          <w:spacing w:val="-4"/>
          <w:sz w:val="24"/>
          <w:szCs w:val="24"/>
        </w:rPr>
        <w:t xml:space="preserve"> </w:t>
      </w:r>
    </w:p>
    <w:p w:rsidR="00566317" w:rsidRPr="0071090F" w:rsidRDefault="00566317" w:rsidP="00566317">
      <w:pPr>
        <w:spacing w:before="240" w:after="0" w:line="240" w:lineRule="auto"/>
        <w:jc w:val="both"/>
        <w:rPr>
          <w:rFonts w:ascii="Times New Roman" w:hAnsi="Times New Roman"/>
          <w:bCs/>
          <w:spacing w:val="-4"/>
          <w:sz w:val="24"/>
          <w:szCs w:val="24"/>
        </w:rPr>
      </w:pPr>
      <w:r w:rsidRPr="0071090F">
        <w:rPr>
          <w:rFonts w:ascii="Times New Roman" w:hAnsi="Times New Roman"/>
          <w:bCs/>
          <w:spacing w:val="-4"/>
          <w:sz w:val="24"/>
          <w:szCs w:val="24"/>
        </w:rPr>
        <w:t xml:space="preserve"> </w:t>
      </w:r>
    </w:p>
    <w:p w:rsidR="00566317" w:rsidRDefault="00566317" w:rsidP="00566317">
      <w:pPr>
        <w:spacing w:before="240" w:after="0" w:line="240" w:lineRule="auto"/>
        <w:ind w:left="5760"/>
        <w:jc w:val="both"/>
        <w:rPr>
          <w:rFonts w:ascii="Times New Roman" w:hAnsi="Times New Roman"/>
          <w:bCs/>
          <w:spacing w:val="-4"/>
          <w:sz w:val="24"/>
          <w:szCs w:val="24"/>
        </w:rPr>
      </w:pPr>
      <w:r w:rsidRPr="0071090F">
        <w:rPr>
          <w:rFonts w:ascii="Times New Roman" w:hAnsi="Times New Roman"/>
          <w:bCs/>
          <w:spacing w:val="-4"/>
          <w:sz w:val="24"/>
          <w:szCs w:val="24"/>
        </w:rPr>
        <w:t>Hormat saya</w:t>
      </w:r>
    </w:p>
    <w:p w:rsidR="00566317" w:rsidRDefault="00566317" w:rsidP="00566317">
      <w:pPr>
        <w:spacing w:before="240" w:after="0" w:line="240" w:lineRule="auto"/>
        <w:ind w:left="5760"/>
        <w:jc w:val="both"/>
        <w:rPr>
          <w:rFonts w:ascii="Times New Roman" w:hAnsi="Times New Roman"/>
          <w:bCs/>
          <w:spacing w:val="-4"/>
          <w:sz w:val="24"/>
          <w:szCs w:val="24"/>
        </w:rPr>
      </w:pPr>
    </w:p>
    <w:p w:rsidR="00566317" w:rsidRDefault="00566317" w:rsidP="00566317">
      <w:pPr>
        <w:spacing w:before="240" w:after="0" w:line="240" w:lineRule="auto"/>
        <w:ind w:left="5760"/>
        <w:jc w:val="both"/>
        <w:rPr>
          <w:rFonts w:ascii="Times New Roman" w:hAnsi="Times New Roman"/>
          <w:bCs/>
          <w:spacing w:val="-4"/>
          <w:sz w:val="24"/>
          <w:szCs w:val="24"/>
        </w:rPr>
      </w:pPr>
    </w:p>
    <w:p w:rsidR="00566317" w:rsidRPr="00EC565D" w:rsidRDefault="00566317" w:rsidP="00566317">
      <w:pPr>
        <w:spacing w:before="240" w:after="0" w:line="240" w:lineRule="auto"/>
        <w:ind w:left="5760"/>
        <w:jc w:val="both"/>
        <w:rPr>
          <w:rFonts w:ascii="Times New Roman" w:hAnsi="Times New Roman"/>
          <w:b/>
          <w:bCs/>
          <w:spacing w:val="-4"/>
          <w:sz w:val="24"/>
          <w:szCs w:val="24"/>
          <w:u w:val="single"/>
          <w:lang w:val="en-US"/>
        </w:rPr>
      </w:pPr>
      <w:r w:rsidRPr="00EC565D">
        <w:rPr>
          <w:rFonts w:ascii="Times New Roman" w:hAnsi="Times New Roman"/>
          <w:b/>
          <w:bCs/>
          <w:spacing w:val="-4"/>
          <w:sz w:val="24"/>
          <w:szCs w:val="24"/>
          <w:u w:val="single"/>
          <w:lang w:val="en-US"/>
        </w:rPr>
        <w:t>SUYANTI</w:t>
      </w:r>
    </w:p>
    <w:p w:rsidR="00566317" w:rsidRDefault="00566317" w:rsidP="00566317">
      <w:pPr>
        <w:numPr>
          <w:ilvl w:val="5"/>
          <w:numId w:val="21"/>
        </w:numPr>
        <w:spacing w:before="120" w:after="0" w:line="240" w:lineRule="auto"/>
        <w:ind w:left="392" w:hanging="364"/>
        <w:jc w:val="both"/>
        <w:rPr>
          <w:rFonts w:ascii="Times New Roman" w:hAnsi="Times New Roman"/>
          <w:bCs/>
          <w:spacing w:val="-4"/>
          <w:sz w:val="24"/>
          <w:szCs w:val="24"/>
          <w:lang w:val="en-US"/>
        </w:rPr>
      </w:pPr>
      <w:r>
        <w:rPr>
          <w:rFonts w:ascii="Times New Roman" w:hAnsi="Times New Roman"/>
          <w:bCs/>
          <w:spacing w:val="-4"/>
          <w:sz w:val="24"/>
          <w:szCs w:val="24"/>
        </w:rPr>
        <w:br w:type="page"/>
      </w:r>
      <w:r>
        <w:rPr>
          <w:rFonts w:ascii="Times New Roman" w:hAnsi="Times New Roman"/>
          <w:bCs/>
          <w:spacing w:val="-4"/>
          <w:sz w:val="24"/>
          <w:szCs w:val="24"/>
          <w:lang w:val="en-US"/>
        </w:rPr>
        <w:lastRenderedPageBreak/>
        <w:t>Identitas Responden</w:t>
      </w:r>
    </w:p>
    <w:p w:rsidR="00566317" w:rsidRDefault="00566317" w:rsidP="00566317">
      <w:pPr>
        <w:numPr>
          <w:ilvl w:val="0"/>
          <w:numId w:val="22"/>
        </w:numPr>
        <w:spacing w:before="120" w:after="0" w:line="240" w:lineRule="auto"/>
        <w:ind w:left="728" w:hanging="336"/>
        <w:jc w:val="both"/>
        <w:rPr>
          <w:rFonts w:ascii="Times New Roman" w:hAnsi="Times New Roman"/>
          <w:bCs/>
          <w:spacing w:val="-4"/>
          <w:sz w:val="24"/>
          <w:szCs w:val="24"/>
          <w:lang w:val="en-US"/>
        </w:rPr>
      </w:pPr>
      <w:r>
        <w:rPr>
          <w:rFonts w:ascii="Times New Roman" w:hAnsi="Times New Roman"/>
          <w:bCs/>
          <w:spacing w:val="-4"/>
          <w:sz w:val="24"/>
          <w:szCs w:val="24"/>
          <w:lang w:val="en-US"/>
        </w:rPr>
        <w:t>Nama Responden</w:t>
      </w:r>
    </w:p>
    <w:p w:rsidR="00566317" w:rsidRDefault="00566317" w:rsidP="00566317">
      <w:pPr>
        <w:spacing w:before="120" w:after="0" w:line="240" w:lineRule="auto"/>
        <w:ind w:left="728"/>
        <w:jc w:val="both"/>
        <w:rPr>
          <w:rFonts w:ascii="Times New Roman" w:hAnsi="Times New Roman"/>
          <w:bCs/>
          <w:spacing w:val="-4"/>
          <w:sz w:val="24"/>
          <w:szCs w:val="24"/>
          <w:lang w:val="en-US"/>
        </w:rPr>
      </w:pPr>
      <w:r>
        <w:rPr>
          <w:rFonts w:ascii="Times New Roman" w:hAnsi="Times New Roman"/>
          <w:bCs/>
          <w:spacing w:val="-4"/>
          <w:sz w:val="24"/>
          <w:szCs w:val="24"/>
          <w:lang w:val="en-US"/>
        </w:rPr>
        <w:t>…………………………………. (Boleh Tidak Diisi)</w:t>
      </w:r>
    </w:p>
    <w:p w:rsidR="00566317" w:rsidRDefault="00566317" w:rsidP="00566317">
      <w:pPr>
        <w:numPr>
          <w:ilvl w:val="0"/>
          <w:numId w:val="22"/>
        </w:numPr>
        <w:spacing w:before="120" w:after="0" w:line="240" w:lineRule="auto"/>
        <w:ind w:left="728" w:hanging="336"/>
        <w:jc w:val="both"/>
        <w:rPr>
          <w:rFonts w:ascii="Times New Roman" w:hAnsi="Times New Roman"/>
          <w:bCs/>
          <w:spacing w:val="-4"/>
          <w:sz w:val="24"/>
          <w:szCs w:val="24"/>
          <w:lang w:val="en-US"/>
        </w:rPr>
      </w:pPr>
      <w:r>
        <w:rPr>
          <w:rFonts w:ascii="Times New Roman" w:hAnsi="Times New Roman"/>
          <w:bCs/>
          <w:spacing w:val="-4"/>
          <w:sz w:val="24"/>
          <w:szCs w:val="24"/>
          <w:lang w:val="en-US"/>
        </w:rPr>
        <w:t>Jenis Kelamin</w:t>
      </w:r>
    </w:p>
    <w:p w:rsidR="00566317" w:rsidRDefault="00566317" w:rsidP="00566317">
      <w:pPr>
        <w:spacing w:before="120" w:after="0" w:line="240" w:lineRule="auto"/>
        <w:ind w:left="728"/>
        <w:jc w:val="both"/>
        <w:rPr>
          <w:rFonts w:ascii="Times New Roman" w:hAnsi="Times New Roman"/>
          <w:bCs/>
          <w:spacing w:val="-4"/>
          <w:sz w:val="24"/>
          <w:szCs w:val="24"/>
          <w:lang w:val="en-US"/>
        </w:rPr>
      </w:pPr>
      <w:r>
        <w:rPr>
          <w:rFonts w:ascii="Times New Roman" w:hAnsi="Times New Roman"/>
          <w:bCs/>
          <w:spacing w:val="-4"/>
          <w:sz w:val="24"/>
          <w:szCs w:val="24"/>
          <w:lang w:val="en-US"/>
        </w:rPr>
        <w:t>a. Laki-laki</w:t>
      </w:r>
      <w:r>
        <w:rPr>
          <w:rFonts w:ascii="Times New Roman" w:hAnsi="Times New Roman"/>
          <w:bCs/>
          <w:spacing w:val="-4"/>
          <w:sz w:val="24"/>
          <w:szCs w:val="24"/>
          <w:lang w:val="en-US"/>
        </w:rPr>
        <w:tab/>
      </w:r>
      <w:r>
        <w:rPr>
          <w:rFonts w:ascii="Times New Roman" w:hAnsi="Times New Roman"/>
          <w:bCs/>
          <w:spacing w:val="-4"/>
          <w:sz w:val="24"/>
          <w:szCs w:val="24"/>
          <w:lang w:val="en-US"/>
        </w:rPr>
        <w:tab/>
      </w:r>
      <w:r>
        <w:rPr>
          <w:rFonts w:ascii="Times New Roman" w:hAnsi="Times New Roman"/>
          <w:bCs/>
          <w:spacing w:val="-4"/>
          <w:sz w:val="24"/>
          <w:szCs w:val="24"/>
          <w:lang w:val="en-US"/>
        </w:rPr>
        <w:tab/>
      </w:r>
      <w:r>
        <w:rPr>
          <w:rFonts w:ascii="Times New Roman" w:hAnsi="Times New Roman"/>
          <w:bCs/>
          <w:spacing w:val="-4"/>
          <w:sz w:val="24"/>
          <w:szCs w:val="24"/>
          <w:lang w:val="en-US"/>
        </w:rPr>
        <w:tab/>
      </w:r>
    </w:p>
    <w:p w:rsidR="00566317" w:rsidRDefault="00566317" w:rsidP="00566317">
      <w:pPr>
        <w:spacing w:before="120" w:after="0" w:line="240" w:lineRule="auto"/>
        <w:ind w:left="728"/>
        <w:jc w:val="both"/>
        <w:rPr>
          <w:rFonts w:ascii="Times New Roman" w:hAnsi="Times New Roman"/>
          <w:bCs/>
          <w:spacing w:val="-4"/>
          <w:sz w:val="24"/>
          <w:szCs w:val="24"/>
          <w:lang w:val="en-US"/>
        </w:rPr>
      </w:pPr>
      <w:r>
        <w:rPr>
          <w:rFonts w:ascii="Times New Roman" w:hAnsi="Times New Roman"/>
          <w:bCs/>
          <w:spacing w:val="-4"/>
          <w:sz w:val="24"/>
          <w:szCs w:val="24"/>
          <w:lang w:val="en-US"/>
        </w:rPr>
        <w:t>b. Perempuan</w:t>
      </w:r>
    </w:p>
    <w:p w:rsidR="00566317" w:rsidRDefault="00566317" w:rsidP="00566317">
      <w:pPr>
        <w:numPr>
          <w:ilvl w:val="0"/>
          <w:numId w:val="22"/>
        </w:numPr>
        <w:spacing w:before="120" w:after="0" w:line="240" w:lineRule="auto"/>
        <w:ind w:left="728" w:hanging="336"/>
        <w:jc w:val="both"/>
        <w:rPr>
          <w:rFonts w:ascii="Times New Roman" w:hAnsi="Times New Roman"/>
          <w:bCs/>
          <w:spacing w:val="-4"/>
          <w:sz w:val="24"/>
          <w:szCs w:val="24"/>
          <w:lang w:val="en-US"/>
        </w:rPr>
      </w:pPr>
      <w:r>
        <w:rPr>
          <w:rFonts w:ascii="Times New Roman" w:hAnsi="Times New Roman"/>
          <w:bCs/>
          <w:spacing w:val="-4"/>
          <w:sz w:val="24"/>
          <w:szCs w:val="24"/>
          <w:lang w:val="en-US"/>
        </w:rPr>
        <w:t>Usia</w:t>
      </w:r>
    </w:p>
    <w:p w:rsidR="00566317" w:rsidRDefault="00566317" w:rsidP="00566317">
      <w:pPr>
        <w:spacing w:before="120" w:after="0" w:line="240" w:lineRule="auto"/>
        <w:ind w:left="728"/>
        <w:jc w:val="both"/>
        <w:rPr>
          <w:rFonts w:ascii="Times New Roman" w:hAnsi="Times New Roman"/>
          <w:bCs/>
          <w:spacing w:val="-4"/>
          <w:sz w:val="24"/>
          <w:szCs w:val="24"/>
          <w:lang w:val="en-US"/>
        </w:rPr>
      </w:pPr>
      <w:r>
        <w:rPr>
          <w:rFonts w:ascii="Times New Roman" w:hAnsi="Times New Roman"/>
          <w:bCs/>
          <w:spacing w:val="-4"/>
          <w:sz w:val="24"/>
          <w:szCs w:val="24"/>
          <w:lang w:val="en-US"/>
        </w:rPr>
        <w:t>a. 20 – 30 Tahun</w:t>
      </w:r>
    </w:p>
    <w:p w:rsidR="00566317" w:rsidRDefault="00566317" w:rsidP="00566317">
      <w:pPr>
        <w:spacing w:before="120" w:after="0" w:line="240" w:lineRule="auto"/>
        <w:ind w:left="728"/>
        <w:jc w:val="both"/>
        <w:rPr>
          <w:rFonts w:ascii="Times New Roman" w:hAnsi="Times New Roman"/>
          <w:bCs/>
          <w:spacing w:val="-4"/>
          <w:sz w:val="24"/>
          <w:szCs w:val="24"/>
          <w:lang w:val="en-US"/>
        </w:rPr>
      </w:pPr>
      <w:r>
        <w:rPr>
          <w:rFonts w:ascii="Times New Roman" w:hAnsi="Times New Roman"/>
          <w:bCs/>
          <w:spacing w:val="-4"/>
          <w:sz w:val="24"/>
          <w:szCs w:val="24"/>
          <w:lang w:val="en-US"/>
        </w:rPr>
        <w:t>b. 31 – 40 Tahun</w:t>
      </w:r>
    </w:p>
    <w:p w:rsidR="00566317" w:rsidRDefault="00566317" w:rsidP="00566317">
      <w:pPr>
        <w:spacing w:before="120" w:after="0" w:line="240" w:lineRule="auto"/>
        <w:ind w:left="728"/>
        <w:jc w:val="both"/>
        <w:rPr>
          <w:rFonts w:ascii="Times New Roman" w:hAnsi="Times New Roman"/>
          <w:bCs/>
          <w:spacing w:val="-4"/>
          <w:sz w:val="24"/>
          <w:szCs w:val="24"/>
          <w:lang w:val="en-US"/>
        </w:rPr>
      </w:pPr>
      <w:r>
        <w:rPr>
          <w:rFonts w:ascii="Times New Roman" w:hAnsi="Times New Roman"/>
          <w:bCs/>
          <w:spacing w:val="-4"/>
          <w:sz w:val="24"/>
          <w:szCs w:val="24"/>
          <w:lang w:val="en-US"/>
        </w:rPr>
        <w:t>c. 41 – 50 Tahun</w:t>
      </w:r>
    </w:p>
    <w:p w:rsidR="00566317" w:rsidRDefault="00566317" w:rsidP="00566317">
      <w:pPr>
        <w:spacing w:before="120" w:after="0" w:line="240" w:lineRule="auto"/>
        <w:ind w:left="728"/>
        <w:jc w:val="both"/>
        <w:rPr>
          <w:rFonts w:ascii="Times New Roman" w:hAnsi="Times New Roman"/>
          <w:bCs/>
          <w:spacing w:val="-4"/>
          <w:sz w:val="24"/>
          <w:szCs w:val="24"/>
          <w:lang w:val="en-US"/>
        </w:rPr>
      </w:pPr>
      <w:r>
        <w:rPr>
          <w:rFonts w:ascii="Times New Roman" w:hAnsi="Times New Roman"/>
          <w:bCs/>
          <w:spacing w:val="-4"/>
          <w:sz w:val="24"/>
          <w:szCs w:val="24"/>
          <w:lang w:val="en-US"/>
        </w:rPr>
        <w:t>d. Di atas 51 Tahun</w:t>
      </w:r>
    </w:p>
    <w:p w:rsidR="00566317" w:rsidRDefault="00566317" w:rsidP="00566317">
      <w:pPr>
        <w:numPr>
          <w:ilvl w:val="0"/>
          <w:numId w:val="22"/>
        </w:numPr>
        <w:spacing w:before="120" w:after="0" w:line="240" w:lineRule="auto"/>
        <w:ind w:left="728" w:hanging="336"/>
        <w:jc w:val="both"/>
        <w:rPr>
          <w:rFonts w:ascii="Times New Roman" w:hAnsi="Times New Roman"/>
          <w:bCs/>
          <w:spacing w:val="-4"/>
          <w:sz w:val="24"/>
          <w:szCs w:val="24"/>
          <w:lang w:val="en-US"/>
        </w:rPr>
      </w:pPr>
      <w:r>
        <w:rPr>
          <w:rFonts w:ascii="Times New Roman" w:hAnsi="Times New Roman"/>
          <w:bCs/>
          <w:spacing w:val="-4"/>
          <w:sz w:val="24"/>
          <w:szCs w:val="24"/>
          <w:lang w:val="en-US"/>
        </w:rPr>
        <w:t>Pendidikan Terakhir</w:t>
      </w:r>
    </w:p>
    <w:p w:rsidR="00566317" w:rsidRDefault="00566317" w:rsidP="00566317">
      <w:pPr>
        <w:spacing w:before="120" w:after="0" w:line="240" w:lineRule="auto"/>
        <w:ind w:left="728"/>
        <w:jc w:val="both"/>
        <w:rPr>
          <w:rFonts w:ascii="Times New Roman" w:hAnsi="Times New Roman"/>
          <w:bCs/>
          <w:spacing w:val="-4"/>
          <w:sz w:val="24"/>
          <w:szCs w:val="24"/>
          <w:lang w:val="en-US"/>
        </w:rPr>
      </w:pPr>
      <w:r>
        <w:rPr>
          <w:rFonts w:ascii="Times New Roman" w:hAnsi="Times New Roman"/>
          <w:bCs/>
          <w:spacing w:val="-4"/>
          <w:sz w:val="24"/>
          <w:szCs w:val="24"/>
          <w:lang w:val="en-US"/>
        </w:rPr>
        <w:t>a. SLTA atau sederajat</w:t>
      </w:r>
    </w:p>
    <w:p w:rsidR="00566317" w:rsidRDefault="00566317" w:rsidP="00566317">
      <w:pPr>
        <w:spacing w:before="120" w:after="0" w:line="240" w:lineRule="auto"/>
        <w:ind w:left="728"/>
        <w:jc w:val="both"/>
        <w:rPr>
          <w:rFonts w:ascii="Times New Roman" w:hAnsi="Times New Roman"/>
          <w:bCs/>
          <w:spacing w:val="-4"/>
          <w:sz w:val="24"/>
          <w:szCs w:val="24"/>
          <w:lang w:val="en-US"/>
        </w:rPr>
      </w:pPr>
      <w:r>
        <w:rPr>
          <w:rFonts w:ascii="Times New Roman" w:hAnsi="Times New Roman"/>
          <w:bCs/>
          <w:spacing w:val="-4"/>
          <w:sz w:val="24"/>
          <w:szCs w:val="24"/>
          <w:lang w:val="en-US"/>
        </w:rPr>
        <w:t>b. Diploma</w:t>
      </w:r>
    </w:p>
    <w:p w:rsidR="00566317" w:rsidRDefault="00566317" w:rsidP="00566317">
      <w:pPr>
        <w:spacing w:before="120" w:after="0" w:line="240" w:lineRule="auto"/>
        <w:ind w:left="728"/>
        <w:jc w:val="both"/>
        <w:rPr>
          <w:rFonts w:ascii="Times New Roman" w:hAnsi="Times New Roman"/>
          <w:bCs/>
          <w:spacing w:val="-4"/>
          <w:sz w:val="24"/>
          <w:szCs w:val="24"/>
          <w:lang w:val="en-US"/>
        </w:rPr>
      </w:pPr>
      <w:r>
        <w:rPr>
          <w:rFonts w:ascii="Times New Roman" w:hAnsi="Times New Roman"/>
          <w:bCs/>
          <w:spacing w:val="-4"/>
          <w:sz w:val="24"/>
          <w:szCs w:val="24"/>
          <w:lang w:val="en-US"/>
        </w:rPr>
        <w:t>c. Sarjana (S1)</w:t>
      </w:r>
    </w:p>
    <w:p w:rsidR="00566317" w:rsidRDefault="00566317" w:rsidP="00566317">
      <w:pPr>
        <w:spacing w:before="120" w:after="0" w:line="240" w:lineRule="auto"/>
        <w:ind w:left="728"/>
        <w:jc w:val="both"/>
        <w:rPr>
          <w:rFonts w:ascii="Times New Roman" w:hAnsi="Times New Roman"/>
          <w:bCs/>
          <w:spacing w:val="-4"/>
          <w:sz w:val="24"/>
          <w:szCs w:val="24"/>
          <w:lang w:val="en-US"/>
        </w:rPr>
      </w:pPr>
      <w:r>
        <w:rPr>
          <w:rFonts w:ascii="Times New Roman" w:hAnsi="Times New Roman"/>
          <w:bCs/>
          <w:spacing w:val="-4"/>
          <w:sz w:val="24"/>
          <w:szCs w:val="24"/>
          <w:lang w:val="en-US"/>
        </w:rPr>
        <w:t>d. Pascasarjana (S2)</w:t>
      </w:r>
    </w:p>
    <w:p w:rsidR="00566317" w:rsidRDefault="00566317" w:rsidP="00566317">
      <w:pPr>
        <w:spacing w:before="120" w:after="0" w:line="240" w:lineRule="auto"/>
        <w:ind w:left="728"/>
        <w:jc w:val="both"/>
        <w:rPr>
          <w:rFonts w:ascii="Times New Roman" w:hAnsi="Times New Roman"/>
          <w:bCs/>
          <w:spacing w:val="-4"/>
          <w:sz w:val="24"/>
          <w:szCs w:val="24"/>
          <w:lang w:val="en-US"/>
        </w:rPr>
      </w:pPr>
      <w:r>
        <w:rPr>
          <w:rFonts w:ascii="Times New Roman" w:hAnsi="Times New Roman"/>
          <w:bCs/>
          <w:spacing w:val="-4"/>
          <w:sz w:val="24"/>
          <w:szCs w:val="24"/>
          <w:lang w:val="en-US"/>
        </w:rPr>
        <w:t>e. Doktoral (S3)</w:t>
      </w:r>
    </w:p>
    <w:p w:rsidR="00566317" w:rsidRDefault="00566317" w:rsidP="00566317">
      <w:pPr>
        <w:spacing w:before="240" w:after="0" w:line="240" w:lineRule="auto"/>
        <w:ind w:left="728"/>
        <w:jc w:val="both"/>
        <w:rPr>
          <w:rFonts w:ascii="Times New Roman" w:hAnsi="Times New Roman"/>
          <w:bCs/>
          <w:spacing w:val="-4"/>
          <w:sz w:val="24"/>
          <w:szCs w:val="24"/>
          <w:lang w:val="en-US"/>
        </w:rPr>
      </w:pPr>
    </w:p>
    <w:p w:rsidR="00566317" w:rsidRPr="002448E2" w:rsidRDefault="00566317" w:rsidP="00566317">
      <w:pPr>
        <w:spacing w:after="0" w:line="360" w:lineRule="auto"/>
        <w:rPr>
          <w:rFonts w:ascii="Times New Roman" w:hAnsi="Times New Roman"/>
          <w:b/>
          <w:sz w:val="24"/>
          <w:szCs w:val="24"/>
          <w:lang w:val="en-US"/>
        </w:rPr>
      </w:pPr>
      <w:r w:rsidRPr="002448E2">
        <w:rPr>
          <w:rFonts w:ascii="Times New Roman" w:hAnsi="Times New Roman"/>
          <w:b/>
          <w:sz w:val="24"/>
          <w:szCs w:val="24"/>
          <w:lang w:val="en-US"/>
        </w:rPr>
        <w:t xml:space="preserve">Pedoman </w:t>
      </w:r>
      <w:r w:rsidRPr="002448E2">
        <w:rPr>
          <w:rFonts w:ascii="Times New Roman" w:hAnsi="Times New Roman"/>
          <w:b/>
          <w:sz w:val="24"/>
          <w:szCs w:val="24"/>
        </w:rPr>
        <w:t>Pengisian</w:t>
      </w:r>
      <w:r w:rsidRPr="002448E2">
        <w:rPr>
          <w:rFonts w:ascii="Times New Roman" w:hAnsi="Times New Roman"/>
          <w:b/>
          <w:sz w:val="24"/>
          <w:szCs w:val="24"/>
          <w:lang w:val="en-US"/>
        </w:rPr>
        <w:t xml:space="preserve"> Kuesioner</w:t>
      </w:r>
    </w:p>
    <w:p w:rsidR="00566317" w:rsidRPr="002448E2" w:rsidRDefault="00566317" w:rsidP="00566317">
      <w:pPr>
        <w:pStyle w:val="ListParagraph"/>
        <w:numPr>
          <w:ilvl w:val="0"/>
          <w:numId w:val="23"/>
        </w:numPr>
        <w:autoSpaceDE w:val="0"/>
        <w:autoSpaceDN w:val="0"/>
        <w:adjustRightInd w:val="0"/>
        <w:spacing w:after="0" w:line="360" w:lineRule="auto"/>
        <w:jc w:val="both"/>
        <w:rPr>
          <w:rFonts w:ascii="Times New Roman" w:eastAsia="TimesNewRomanPSMT" w:hAnsi="Times New Roman"/>
          <w:sz w:val="24"/>
          <w:szCs w:val="24"/>
        </w:rPr>
      </w:pPr>
      <w:r w:rsidRPr="002448E2">
        <w:rPr>
          <w:rFonts w:ascii="Times New Roman" w:eastAsia="TimesNewRomanPSMT" w:hAnsi="Times New Roman"/>
          <w:sz w:val="24"/>
          <w:szCs w:val="24"/>
        </w:rPr>
        <w:t>Sebelum mengisi daftar pertanyaan utama, Bapak/Ibu dimohon untuk mengisi data responden yang penting untuk penelitian ini.</w:t>
      </w:r>
    </w:p>
    <w:p w:rsidR="00566317" w:rsidRPr="002448E2" w:rsidRDefault="00566317" w:rsidP="00566317">
      <w:pPr>
        <w:pStyle w:val="ListParagraph"/>
        <w:numPr>
          <w:ilvl w:val="0"/>
          <w:numId w:val="23"/>
        </w:numPr>
        <w:autoSpaceDE w:val="0"/>
        <w:autoSpaceDN w:val="0"/>
        <w:adjustRightInd w:val="0"/>
        <w:spacing w:after="0" w:line="360" w:lineRule="auto"/>
        <w:jc w:val="both"/>
        <w:rPr>
          <w:rFonts w:ascii="Times New Roman" w:eastAsia="TimesNewRomanPSMT" w:hAnsi="Times New Roman"/>
          <w:sz w:val="24"/>
          <w:szCs w:val="24"/>
        </w:rPr>
      </w:pPr>
      <w:r w:rsidRPr="002448E2">
        <w:rPr>
          <w:rFonts w:ascii="Times New Roman" w:hAnsi="Times New Roman"/>
          <w:spacing w:val="-2"/>
          <w:sz w:val="24"/>
          <w:szCs w:val="24"/>
        </w:rPr>
        <w:t>B</w:t>
      </w:r>
      <w:r w:rsidRPr="002448E2">
        <w:rPr>
          <w:rFonts w:ascii="Times New Roman" w:hAnsi="Times New Roman"/>
          <w:spacing w:val="-1"/>
          <w:sz w:val="24"/>
          <w:szCs w:val="24"/>
        </w:rPr>
        <w:t>er</w:t>
      </w:r>
      <w:r w:rsidRPr="002448E2">
        <w:rPr>
          <w:rFonts w:ascii="Times New Roman" w:hAnsi="Times New Roman"/>
          <w:spacing w:val="1"/>
          <w:sz w:val="24"/>
          <w:szCs w:val="24"/>
        </w:rPr>
        <w:t>il</w:t>
      </w:r>
      <w:r w:rsidRPr="002448E2">
        <w:rPr>
          <w:rFonts w:ascii="Times New Roman" w:hAnsi="Times New Roman"/>
          <w:spacing w:val="-1"/>
          <w:sz w:val="24"/>
          <w:szCs w:val="24"/>
        </w:rPr>
        <w:t>a</w:t>
      </w:r>
      <w:r w:rsidRPr="002448E2">
        <w:rPr>
          <w:rFonts w:ascii="Times New Roman" w:hAnsi="Times New Roman"/>
          <w:sz w:val="24"/>
          <w:szCs w:val="24"/>
        </w:rPr>
        <w:t xml:space="preserve">h </w:t>
      </w:r>
      <w:r w:rsidRPr="002448E2">
        <w:rPr>
          <w:rFonts w:ascii="Times New Roman" w:hAnsi="Times New Roman"/>
          <w:spacing w:val="3"/>
          <w:sz w:val="24"/>
          <w:szCs w:val="24"/>
        </w:rPr>
        <w:t>t</w:t>
      </w:r>
      <w:r w:rsidRPr="002448E2">
        <w:rPr>
          <w:rFonts w:ascii="Times New Roman" w:hAnsi="Times New Roman"/>
          <w:spacing w:val="-1"/>
          <w:sz w:val="24"/>
          <w:szCs w:val="24"/>
        </w:rPr>
        <w:t>a</w:t>
      </w:r>
      <w:r w:rsidRPr="002448E2">
        <w:rPr>
          <w:rFonts w:ascii="Times New Roman" w:hAnsi="Times New Roman"/>
          <w:sz w:val="24"/>
          <w:szCs w:val="24"/>
        </w:rPr>
        <w:t>nda s</w:t>
      </w:r>
      <w:r w:rsidRPr="002448E2">
        <w:rPr>
          <w:rFonts w:ascii="Times New Roman" w:hAnsi="Times New Roman"/>
          <w:spacing w:val="1"/>
          <w:sz w:val="24"/>
          <w:szCs w:val="24"/>
        </w:rPr>
        <w:t>il</w:t>
      </w:r>
      <w:r w:rsidRPr="002448E2">
        <w:rPr>
          <w:rFonts w:ascii="Times New Roman" w:hAnsi="Times New Roman"/>
          <w:spacing w:val="-1"/>
          <w:sz w:val="24"/>
          <w:szCs w:val="24"/>
        </w:rPr>
        <w:t>a</w:t>
      </w:r>
      <w:r w:rsidRPr="002448E2">
        <w:rPr>
          <w:rFonts w:ascii="Times New Roman" w:hAnsi="Times New Roman"/>
          <w:spacing w:val="2"/>
          <w:sz w:val="24"/>
          <w:szCs w:val="24"/>
        </w:rPr>
        <w:t>n</w:t>
      </w:r>
      <w:r w:rsidRPr="002448E2">
        <w:rPr>
          <w:rFonts w:ascii="Times New Roman" w:hAnsi="Times New Roman"/>
          <w:sz w:val="24"/>
          <w:szCs w:val="24"/>
        </w:rPr>
        <w:t xml:space="preserve">g </w:t>
      </w:r>
      <w:r w:rsidRPr="002448E2">
        <w:rPr>
          <w:rFonts w:ascii="Times New Roman" w:hAnsi="Times New Roman"/>
          <w:spacing w:val="2"/>
          <w:sz w:val="24"/>
          <w:szCs w:val="24"/>
        </w:rPr>
        <w:t>(</w:t>
      </w:r>
      <w:r w:rsidRPr="002448E2">
        <w:rPr>
          <w:rFonts w:ascii="Times New Roman" w:hAnsi="Times New Roman"/>
          <w:sz w:val="24"/>
          <w:szCs w:val="24"/>
        </w:rPr>
        <w:t>X) p</w:t>
      </w:r>
      <w:r w:rsidRPr="002448E2">
        <w:rPr>
          <w:rFonts w:ascii="Times New Roman" w:hAnsi="Times New Roman"/>
          <w:spacing w:val="-1"/>
          <w:sz w:val="24"/>
          <w:szCs w:val="24"/>
        </w:rPr>
        <w:t>a</w:t>
      </w:r>
      <w:r w:rsidRPr="002448E2">
        <w:rPr>
          <w:rFonts w:ascii="Times New Roman" w:hAnsi="Times New Roman"/>
          <w:sz w:val="24"/>
          <w:szCs w:val="24"/>
        </w:rPr>
        <w:t>da ko</w:t>
      </w:r>
      <w:r w:rsidRPr="002448E2">
        <w:rPr>
          <w:rFonts w:ascii="Times New Roman" w:hAnsi="Times New Roman"/>
          <w:spacing w:val="1"/>
          <w:sz w:val="24"/>
          <w:szCs w:val="24"/>
        </w:rPr>
        <w:t>t</w:t>
      </w:r>
      <w:r w:rsidRPr="002448E2">
        <w:rPr>
          <w:rFonts w:ascii="Times New Roman" w:hAnsi="Times New Roman"/>
          <w:spacing w:val="-1"/>
          <w:sz w:val="24"/>
          <w:szCs w:val="24"/>
        </w:rPr>
        <w:t>a</w:t>
      </w:r>
      <w:r w:rsidRPr="002448E2">
        <w:rPr>
          <w:rFonts w:ascii="Times New Roman" w:hAnsi="Times New Roman"/>
          <w:sz w:val="24"/>
          <w:szCs w:val="24"/>
        </w:rPr>
        <w:t xml:space="preserve">k </w:t>
      </w:r>
      <w:r w:rsidRPr="002448E2">
        <w:rPr>
          <w:rFonts w:ascii="Times New Roman" w:hAnsi="Times New Roman"/>
          <w:spacing w:val="-5"/>
          <w:sz w:val="24"/>
          <w:szCs w:val="24"/>
        </w:rPr>
        <w:t>y</w:t>
      </w:r>
      <w:r w:rsidRPr="002448E2">
        <w:rPr>
          <w:rFonts w:ascii="Times New Roman" w:hAnsi="Times New Roman"/>
          <w:spacing w:val="2"/>
          <w:sz w:val="24"/>
          <w:szCs w:val="24"/>
        </w:rPr>
        <w:t>an</w:t>
      </w:r>
      <w:r w:rsidRPr="002448E2">
        <w:rPr>
          <w:rFonts w:ascii="Times New Roman" w:hAnsi="Times New Roman"/>
          <w:sz w:val="24"/>
          <w:szCs w:val="24"/>
        </w:rPr>
        <w:t xml:space="preserve">g </w:t>
      </w:r>
      <w:r w:rsidRPr="002448E2">
        <w:rPr>
          <w:rFonts w:ascii="Times New Roman" w:hAnsi="Times New Roman"/>
          <w:spacing w:val="1"/>
          <w:sz w:val="24"/>
          <w:szCs w:val="24"/>
        </w:rPr>
        <w:t>t</w:t>
      </w:r>
      <w:r w:rsidRPr="002448E2">
        <w:rPr>
          <w:rFonts w:ascii="Times New Roman" w:hAnsi="Times New Roman"/>
          <w:spacing w:val="-1"/>
          <w:sz w:val="24"/>
          <w:szCs w:val="24"/>
        </w:rPr>
        <w:t>er</w:t>
      </w:r>
      <w:r w:rsidRPr="002448E2">
        <w:rPr>
          <w:rFonts w:ascii="Times New Roman" w:hAnsi="Times New Roman"/>
          <w:sz w:val="24"/>
          <w:szCs w:val="24"/>
        </w:rPr>
        <w:t>s</w:t>
      </w:r>
      <w:r w:rsidRPr="002448E2">
        <w:rPr>
          <w:rFonts w:ascii="Times New Roman" w:hAnsi="Times New Roman"/>
          <w:spacing w:val="-1"/>
          <w:sz w:val="24"/>
          <w:szCs w:val="24"/>
        </w:rPr>
        <w:t>e</w:t>
      </w:r>
      <w:r w:rsidRPr="002448E2">
        <w:rPr>
          <w:rFonts w:ascii="Times New Roman" w:hAnsi="Times New Roman"/>
          <w:sz w:val="24"/>
          <w:szCs w:val="24"/>
        </w:rPr>
        <w:t>d</w:t>
      </w:r>
      <w:r w:rsidRPr="002448E2">
        <w:rPr>
          <w:rFonts w:ascii="Times New Roman" w:hAnsi="Times New Roman"/>
          <w:spacing w:val="3"/>
          <w:sz w:val="24"/>
          <w:szCs w:val="24"/>
        </w:rPr>
        <w:t>i</w:t>
      </w:r>
      <w:r w:rsidRPr="002448E2">
        <w:rPr>
          <w:rFonts w:ascii="Times New Roman" w:hAnsi="Times New Roman"/>
          <w:sz w:val="24"/>
          <w:szCs w:val="24"/>
        </w:rPr>
        <w:t>a un</w:t>
      </w:r>
      <w:r w:rsidRPr="002448E2">
        <w:rPr>
          <w:rFonts w:ascii="Times New Roman" w:hAnsi="Times New Roman"/>
          <w:spacing w:val="1"/>
          <w:sz w:val="24"/>
          <w:szCs w:val="24"/>
        </w:rPr>
        <w:t>t</w:t>
      </w:r>
      <w:r w:rsidRPr="002448E2">
        <w:rPr>
          <w:rFonts w:ascii="Times New Roman" w:hAnsi="Times New Roman"/>
          <w:sz w:val="24"/>
          <w:szCs w:val="24"/>
        </w:rPr>
        <w:t xml:space="preserve">uk </w:t>
      </w:r>
      <w:r w:rsidRPr="002448E2">
        <w:rPr>
          <w:rFonts w:ascii="Times New Roman" w:hAnsi="Times New Roman"/>
          <w:spacing w:val="1"/>
          <w:sz w:val="24"/>
          <w:szCs w:val="24"/>
        </w:rPr>
        <w:t>m</w:t>
      </w:r>
      <w:r w:rsidRPr="002448E2">
        <w:rPr>
          <w:rFonts w:ascii="Times New Roman" w:hAnsi="Times New Roman"/>
          <w:spacing w:val="-1"/>
          <w:sz w:val="24"/>
          <w:szCs w:val="24"/>
        </w:rPr>
        <w:t>a</w:t>
      </w:r>
      <w:r w:rsidRPr="002448E2">
        <w:rPr>
          <w:rFonts w:ascii="Times New Roman" w:hAnsi="Times New Roman"/>
          <w:sz w:val="24"/>
          <w:szCs w:val="24"/>
        </w:rPr>
        <w:t>s</w:t>
      </w:r>
      <w:r w:rsidRPr="002448E2">
        <w:rPr>
          <w:rFonts w:ascii="Times New Roman" w:hAnsi="Times New Roman"/>
          <w:spacing w:val="1"/>
          <w:sz w:val="24"/>
          <w:szCs w:val="24"/>
        </w:rPr>
        <w:t>i</w:t>
      </w:r>
      <w:r w:rsidRPr="002448E2">
        <w:rPr>
          <w:rFonts w:ascii="Times New Roman" w:hAnsi="Times New Roman"/>
          <w:sz w:val="24"/>
          <w:szCs w:val="24"/>
        </w:rPr>
        <w:t>n</w:t>
      </w:r>
      <w:r w:rsidRPr="002448E2">
        <w:rPr>
          <w:rFonts w:ascii="Times New Roman" w:hAnsi="Times New Roman"/>
          <w:spacing w:val="-2"/>
          <w:sz w:val="24"/>
          <w:szCs w:val="24"/>
        </w:rPr>
        <w:t>g</w:t>
      </w:r>
      <w:r w:rsidRPr="002448E2">
        <w:rPr>
          <w:rFonts w:ascii="Times New Roman" w:hAnsi="Times New Roman"/>
          <w:spacing w:val="-1"/>
          <w:sz w:val="24"/>
          <w:szCs w:val="24"/>
        </w:rPr>
        <w:t>-</w:t>
      </w:r>
      <w:r w:rsidRPr="002448E2">
        <w:rPr>
          <w:rFonts w:ascii="Times New Roman" w:hAnsi="Times New Roman"/>
          <w:spacing w:val="1"/>
          <w:sz w:val="24"/>
          <w:szCs w:val="24"/>
        </w:rPr>
        <w:t>m</w:t>
      </w:r>
      <w:r w:rsidRPr="002448E2">
        <w:rPr>
          <w:rFonts w:ascii="Times New Roman" w:hAnsi="Times New Roman"/>
          <w:spacing w:val="-1"/>
          <w:sz w:val="24"/>
          <w:szCs w:val="24"/>
        </w:rPr>
        <w:t>a</w:t>
      </w:r>
      <w:r w:rsidRPr="002448E2">
        <w:rPr>
          <w:rFonts w:ascii="Times New Roman" w:hAnsi="Times New Roman"/>
          <w:sz w:val="24"/>
          <w:szCs w:val="24"/>
        </w:rPr>
        <w:t>s</w:t>
      </w:r>
      <w:r w:rsidRPr="002448E2">
        <w:rPr>
          <w:rFonts w:ascii="Times New Roman" w:hAnsi="Times New Roman"/>
          <w:spacing w:val="1"/>
          <w:sz w:val="24"/>
          <w:szCs w:val="24"/>
        </w:rPr>
        <w:t>i</w:t>
      </w:r>
      <w:r w:rsidRPr="002448E2">
        <w:rPr>
          <w:rFonts w:ascii="Times New Roman" w:hAnsi="Times New Roman"/>
          <w:spacing w:val="2"/>
          <w:sz w:val="24"/>
          <w:szCs w:val="24"/>
        </w:rPr>
        <w:t>n</w:t>
      </w:r>
      <w:r w:rsidRPr="002448E2">
        <w:rPr>
          <w:rFonts w:ascii="Times New Roman" w:hAnsi="Times New Roman"/>
          <w:sz w:val="24"/>
          <w:szCs w:val="24"/>
        </w:rPr>
        <w:t xml:space="preserve">g </w:t>
      </w:r>
      <w:r w:rsidRPr="002448E2">
        <w:rPr>
          <w:rFonts w:ascii="Times New Roman" w:hAnsi="Times New Roman"/>
          <w:spacing w:val="1"/>
          <w:sz w:val="24"/>
          <w:szCs w:val="24"/>
        </w:rPr>
        <w:t>j</w:t>
      </w:r>
      <w:r w:rsidRPr="002448E2">
        <w:rPr>
          <w:rFonts w:ascii="Times New Roman" w:hAnsi="Times New Roman"/>
          <w:spacing w:val="2"/>
          <w:sz w:val="24"/>
          <w:szCs w:val="24"/>
        </w:rPr>
        <w:t>a</w:t>
      </w:r>
      <w:r w:rsidRPr="002448E2">
        <w:rPr>
          <w:rFonts w:ascii="Times New Roman" w:hAnsi="Times New Roman"/>
          <w:sz w:val="24"/>
          <w:szCs w:val="24"/>
        </w:rPr>
        <w:t>w</w:t>
      </w:r>
      <w:r w:rsidRPr="002448E2">
        <w:rPr>
          <w:rFonts w:ascii="Times New Roman" w:hAnsi="Times New Roman"/>
          <w:spacing w:val="-1"/>
          <w:sz w:val="24"/>
          <w:szCs w:val="24"/>
        </w:rPr>
        <w:t>a</w:t>
      </w:r>
      <w:r w:rsidRPr="002448E2">
        <w:rPr>
          <w:rFonts w:ascii="Times New Roman" w:hAnsi="Times New Roman"/>
          <w:sz w:val="24"/>
          <w:szCs w:val="24"/>
        </w:rPr>
        <w:t>b</w:t>
      </w:r>
      <w:r w:rsidRPr="002448E2">
        <w:rPr>
          <w:rFonts w:ascii="Times New Roman" w:hAnsi="Times New Roman"/>
          <w:spacing w:val="-1"/>
          <w:sz w:val="24"/>
          <w:szCs w:val="24"/>
        </w:rPr>
        <w:t>a</w:t>
      </w:r>
      <w:r w:rsidRPr="002448E2">
        <w:rPr>
          <w:rFonts w:ascii="Times New Roman" w:hAnsi="Times New Roman"/>
          <w:sz w:val="24"/>
          <w:szCs w:val="24"/>
        </w:rPr>
        <w:t>n p</w:t>
      </w:r>
      <w:r w:rsidRPr="002448E2">
        <w:rPr>
          <w:rFonts w:ascii="Times New Roman" w:hAnsi="Times New Roman"/>
          <w:spacing w:val="-1"/>
          <w:sz w:val="24"/>
          <w:szCs w:val="24"/>
        </w:rPr>
        <w:t>er</w:t>
      </w:r>
      <w:r w:rsidRPr="002448E2">
        <w:rPr>
          <w:rFonts w:ascii="Times New Roman" w:hAnsi="Times New Roman"/>
          <w:spacing w:val="5"/>
          <w:sz w:val="24"/>
          <w:szCs w:val="24"/>
        </w:rPr>
        <w:t>n</w:t>
      </w:r>
      <w:r w:rsidRPr="002448E2">
        <w:rPr>
          <w:rFonts w:ascii="Times New Roman" w:hAnsi="Times New Roman"/>
          <w:spacing w:val="-5"/>
          <w:sz w:val="24"/>
          <w:szCs w:val="24"/>
        </w:rPr>
        <w:t>y</w:t>
      </w:r>
      <w:r w:rsidRPr="002448E2">
        <w:rPr>
          <w:rFonts w:ascii="Times New Roman" w:hAnsi="Times New Roman"/>
          <w:spacing w:val="-1"/>
          <w:sz w:val="24"/>
          <w:szCs w:val="24"/>
        </w:rPr>
        <w:t>a</w:t>
      </w:r>
      <w:r w:rsidRPr="002448E2">
        <w:rPr>
          <w:rFonts w:ascii="Times New Roman" w:hAnsi="Times New Roman"/>
          <w:spacing w:val="1"/>
          <w:sz w:val="24"/>
          <w:szCs w:val="24"/>
        </w:rPr>
        <w:t>t</w:t>
      </w:r>
      <w:r w:rsidRPr="002448E2">
        <w:rPr>
          <w:rFonts w:ascii="Times New Roman" w:hAnsi="Times New Roman"/>
          <w:spacing w:val="2"/>
          <w:sz w:val="24"/>
          <w:szCs w:val="24"/>
        </w:rPr>
        <w:t>a</w:t>
      </w:r>
      <w:r w:rsidRPr="002448E2">
        <w:rPr>
          <w:rFonts w:ascii="Times New Roman" w:hAnsi="Times New Roman"/>
          <w:spacing w:val="-1"/>
          <w:sz w:val="24"/>
          <w:szCs w:val="24"/>
        </w:rPr>
        <w:t>a</w:t>
      </w:r>
      <w:r w:rsidRPr="002448E2">
        <w:rPr>
          <w:rFonts w:ascii="Times New Roman" w:hAnsi="Times New Roman"/>
          <w:sz w:val="24"/>
          <w:szCs w:val="24"/>
        </w:rPr>
        <w:t>n ku</w:t>
      </w:r>
      <w:r w:rsidRPr="002448E2">
        <w:rPr>
          <w:rFonts w:ascii="Times New Roman" w:hAnsi="Times New Roman"/>
          <w:spacing w:val="-1"/>
          <w:sz w:val="24"/>
          <w:szCs w:val="24"/>
        </w:rPr>
        <w:t>e</w:t>
      </w:r>
      <w:r w:rsidRPr="002448E2">
        <w:rPr>
          <w:rFonts w:ascii="Times New Roman" w:hAnsi="Times New Roman"/>
          <w:sz w:val="24"/>
          <w:szCs w:val="24"/>
        </w:rPr>
        <w:t>s</w:t>
      </w:r>
      <w:r w:rsidRPr="002448E2">
        <w:rPr>
          <w:rFonts w:ascii="Times New Roman" w:hAnsi="Times New Roman"/>
          <w:spacing w:val="1"/>
          <w:sz w:val="24"/>
          <w:szCs w:val="24"/>
        </w:rPr>
        <w:t>i</w:t>
      </w:r>
      <w:r w:rsidRPr="002448E2">
        <w:rPr>
          <w:rFonts w:ascii="Times New Roman" w:hAnsi="Times New Roman"/>
          <w:sz w:val="24"/>
          <w:szCs w:val="24"/>
        </w:rPr>
        <w:t>on</w:t>
      </w:r>
      <w:r w:rsidRPr="002448E2">
        <w:rPr>
          <w:rFonts w:ascii="Times New Roman" w:hAnsi="Times New Roman"/>
          <w:spacing w:val="-1"/>
          <w:sz w:val="24"/>
          <w:szCs w:val="24"/>
        </w:rPr>
        <w:t>er</w:t>
      </w:r>
      <w:r w:rsidRPr="002448E2">
        <w:rPr>
          <w:rFonts w:ascii="Times New Roman" w:hAnsi="Times New Roman"/>
          <w:sz w:val="24"/>
          <w:szCs w:val="24"/>
        </w:rPr>
        <w:t>. T</w:t>
      </w:r>
      <w:r w:rsidRPr="002448E2">
        <w:rPr>
          <w:rFonts w:ascii="Times New Roman" w:hAnsi="Times New Roman"/>
          <w:spacing w:val="1"/>
          <w:sz w:val="24"/>
          <w:szCs w:val="24"/>
        </w:rPr>
        <w:t>i</w:t>
      </w:r>
      <w:r w:rsidRPr="002448E2">
        <w:rPr>
          <w:rFonts w:ascii="Times New Roman" w:hAnsi="Times New Roman"/>
          <w:spacing w:val="-1"/>
          <w:sz w:val="24"/>
          <w:szCs w:val="24"/>
        </w:rPr>
        <w:t>a</w:t>
      </w:r>
      <w:r w:rsidRPr="002448E2">
        <w:rPr>
          <w:rFonts w:ascii="Times New Roman" w:hAnsi="Times New Roman"/>
          <w:sz w:val="24"/>
          <w:szCs w:val="24"/>
        </w:rPr>
        <w:t>p p</w:t>
      </w:r>
      <w:r w:rsidRPr="002448E2">
        <w:rPr>
          <w:rFonts w:ascii="Times New Roman" w:hAnsi="Times New Roman"/>
          <w:spacing w:val="-1"/>
          <w:sz w:val="24"/>
          <w:szCs w:val="24"/>
        </w:rPr>
        <w:t>er</w:t>
      </w:r>
      <w:r w:rsidRPr="002448E2">
        <w:rPr>
          <w:rFonts w:ascii="Times New Roman" w:hAnsi="Times New Roman"/>
          <w:spacing w:val="5"/>
          <w:sz w:val="24"/>
          <w:szCs w:val="24"/>
        </w:rPr>
        <w:t>n</w:t>
      </w:r>
      <w:r w:rsidRPr="002448E2">
        <w:rPr>
          <w:rFonts w:ascii="Times New Roman" w:hAnsi="Times New Roman"/>
          <w:spacing w:val="-5"/>
          <w:sz w:val="24"/>
          <w:szCs w:val="24"/>
        </w:rPr>
        <w:t>y</w:t>
      </w:r>
      <w:r w:rsidRPr="002448E2">
        <w:rPr>
          <w:rFonts w:ascii="Times New Roman" w:hAnsi="Times New Roman"/>
          <w:spacing w:val="-1"/>
          <w:sz w:val="24"/>
          <w:szCs w:val="24"/>
        </w:rPr>
        <w:t>a</w:t>
      </w:r>
      <w:r w:rsidRPr="002448E2">
        <w:rPr>
          <w:rFonts w:ascii="Times New Roman" w:hAnsi="Times New Roman"/>
          <w:spacing w:val="3"/>
          <w:sz w:val="24"/>
          <w:szCs w:val="24"/>
        </w:rPr>
        <w:t>t</w:t>
      </w:r>
      <w:r w:rsidRPr="002448E2">
        <w:rPr>
          <w:rFonts w:ascii="Times New Roman" w:hAnsi="Times New Roman"/>
          <w:spacing w:val="-1"/>
          <w:sz w:val="24"/>
          <w:szCs w:val="24"/>
        </w:rPr>
        <w:t>aa</w:t>
      </w:r>
      <w:r w:rsidRPr="002448E2">
        <w:rPr>
          <w:rFonts w:ascii="Times New Roman" w:hAnsi="Times New Roman"/>
          <w:sz w:val="24"/>
          <w:szCs w:val="24"/>
        </w:rPr>
        <w:t>n h</w:t>
      </w:r>
      <w:r w:rsidRPr="002448E2">
        <w:rPr>
          <w:rFonts w:ascii="Times New Roman" w:hAnsi="Times New Roman"/>
          <w:spacing w:val="-1"/>
          <w:sz w:val="24"/>
          <w:szCs w:val="24"/>
        </w:rPr>
        <w:t>a</w:t>
      </w:r>
      <w:r w:rsidRPr="002448E2">
        <w:rPr>
          <w:rFonts w:ascii="Times New Roman" w:hAnsi="Times New Roman"/>
          <w:spacing w:val="5"/>
          <w:sz w:val="24"/>
          <w:szCs w:val="24"/>
        </w:rPr>
        <w:t>n</w:t>
      </w:r>
      <w:r w:rsidRPr="002448E2">
        <w:rPr>
          <w:rFonts w:ascii="Times New Roman" w:hAnsi="Times New Roman"/>
          <w:spacing w:val="-5"/>
          <w:sz w:val="24"/>
          <w:szCs w:val="24"/>
        </w:rPr>
        <w:t>y</w:t>
      </w:r>
      <w:r w:rsidRPr="002448E2">
        <w:rPr>
          <w:rFonts w:ascii="Times New Roman" w:hAnsi="Times New Roman"/>
          <w:sz w:val="24"/>
          <w:szCs w:val="24"/>
        </w:rPr>
        <w:t>a bo</w:t>
      </w:r>
      <w:r w:rsidRPr="002448E2">
        <w:rPr>
          <w:rFonts w:ascii="Times New Roman" w:hAnsi="Times New Roman"/>
          <w:spacing w:val="1"/>
          <w:sz w:val="24"/>
          <w:szCs w:val="24"/>
        </w:rPr>
        <w:t>l</w:t>
      </w:r>
      <w:r w:rsidRPr="002448E2">
        <w:rPr>
          <w:rFonts w:ascii="Times New Roman" w:hAnsi="Times New Roman"/>
          <w:spacing w:val="2"/>
          <w:sz w:val="24"/>
          <w:szCs w:val="24"/>
        </w:rPr>
        <w:t>e</w:t>
      </w:r>
      <w:r w:rsidRPr="002448E2">
        <w:rPr>
          <w:rFonts w:ascii="Times New Roman" w:hAnsi="Times New Roman"/>
          <w:sz w:val="24"/>
          <w:szCs w:val="24"/>
        </w:rPr>
        <w:t xml:space="preserve">h </w:t>
      </w:r>
      <w:r w:rsidRPr="002448E2">
        <w:rPr>
          <w:rFonts w:ascii="Times New Roman" w:hAnsi="Times New Roman"/>
          <w:spacing w:val="-1"/>
          <w:sz w:val="24"/>
          <w:szCs w:val="24"/>
        </w:rPr>
        <w:t>a</w:t>
      </w:r>
      <w:r w:rsidRPr="002448E2">
        <w:rPr>
          <w:rFonts w:ascii="Times New Roman" w:hAnsi="Times New Roman"/>
          <w:sz w:val="24"/>
          <w:szCs w:val="24"/>
        </w:rPr>
        <w:t>da s</w:t>
      </w:r>
      <w:r w:rsidRPr="002448E2">
        <w:rPr>
          <w:rFonts w:ascii="Times New Roman" w:hAnsi="Times New Roman"/>
          <w:spacing w:val="-1"/>
          <w:sz w:val="24"/>
          <w:szCs w:val="24"/>
        </w:rPr>
        <w:t>a</w:t>
      </w:r>
      <w:r w:rsidRPr="002448E2">
        <w:rPr>
          <w:rFonts w:ascii="Times New Roman" w:hAnsi="Times New Roman"/>
          <w:spacing w:val="1"/>
          <w:sz w:val="24"/>
          <w:szCs w:val="24"/>
        </w:rPr>
        <w:t>t</w:t>
      </w:r>
      <w:r w:rsidRPr="002448E2">
        <w:rPr>
          <w:rFonts w:ascii="Times New Roman" w:hAnsi="Times New Roman"/>
          <w:sz w:val="24"/>
          <w:szCs w:val="24"/>
        </w:rPr>
        <w:t xml:space="preserve">u </w:t>
      </w:r>
      <w:r w:rsidRPr="002448E2">
        <w:rPr>
          <w:rFonts w:ascii="Times New Roman" w:hAnsi="Times New Roman"/>
          <w:spacing w:val="1"/>
          <w:sz w:val="24"/>
          <w:szCs w:val="24"/>
        </w:rPr>
        <w:t>j</w:t>
      </w:r>
      <w:r w:rsidRPr="002448E2">
        <w:rPr>
          <w:rFonts w:ascii="Times New Roman" w:hAnsi="Times New Roman"/>
          <w:spacing w:val="-1"/>
          <w:sz w:val="24"/>
          <w:szCs w:val="24"/>
        </w:rPr>
        <w:t>a</w:t>
      </w:r>
      <w:r w:rsidRPr="002448E2">
        <w:rPr>
          <w:rFonts w:ascii="Times New Roman" w:hAnsi="Times New Roman"/>
          <w:spacing w:val="2"/>
          <w:sz w:val="24"/>
          <w:szCs w:val="24"/>
        </w:rPr>
        <w:t>w</w:t>
      </w:r>
      <w:r w:rsidRPr="002448E2">
        <w:rPr>
          <w:rFonts w:ascii="Times New Roman" w:hAnsi="Times New Roman"/>
          <w:spacing w:val="-1"/>
          <w:sz w:val="24"/>
          <w:szCs w:val="24"/>
        </w:rPr>
        <w:t>a</w:t>
      </w:r>
      <w:r w:rsidRPr="002448E2">
        <w:rPr>
          <w:rFonts w:ascii="Times New Roman" w:hAnsi="Times New Roman"/>
          <w:sz w:val="24"/>
          <w:szCs w:val="24"/>
        </w:rPr>
        <w:t>b</w:t>
      </w:r>
      <w:r w:rsidRPr="002448E2">
        <w:rPr>
          <w:rFonts w:ascii="Times New Roman" w:hAnsi="Times New Roman"/>
          <w:spacing w:val="-1"/>
          <w:sz w:val="24"/>
          <w:szCs w:val="24"/>
        </w:rPr>
        <w:t>a</w:t>
      </w:r>
      <w:r w:rsidRPr="002448E2">
        <w:rPr>
          <w:rFonts w:ascii="Times New Roman" w:hAnsi="Times New Roman"/>
          <w:sz w:val="24"/>
          <w:szCs w:val="24"/>
        </w:rPr>
        <w:t>n.</w:t>
      </w:r>
    </w:p>
    <w:p w:rsidR="00566317" w:rsidRPr="002448E2" w:rsidRDefault="00566317" w:rsidP="00566317">
      <w:pPr>
        <w:pStyle w:val="ListParagraph"/>
        <w:numPr>
          <w:ilvl w:val="0"/>
          <w:numId w:val="23"/>
        </w:numPr>
        <w:autoSpaceDE w:val="0"/>
        <w:autoSpaceDN w:val="0"/>
        <w:adjustRightInd w:val="0"/>
        <w:spacing w:after="0" w:line="360" w:lineRule="auto"/>
        <w:jc w:val="both"/>
        <w:rPr>
          <w:rFonts w:ascii="Times New Roman" w:eastAsia="TimesNewRomanPSMT" w:hAnsi="Times New Roman"/>
          <w:sz w:val="24"/>
          <w:szCs w:val="24"/>
        </w:rPr>
      </w:pPr>
      <w:r w:rsidRPr="002448E2">
        <w:rPr>
          <w:rFonts w:ascii="Times New Roman" w:eastAsia="TimesNewRomanPSMT" w:hAnsi="Times New Roman"/>
          <w:sz w:val="24"/>
          <w:szCs w:val="24"/>
        </w:rPr>
        <w:t>Setiap data dan jawaban yang Bapak/Ibu berikan akan dirahasiakan.</w:t>
      </w:r>
    </w:p>
    <w:p w:rsidR="00566317" w:rsidRPr="002448E2" w:rsidRDefault="00566317" w:rsidP="00566317">
      <w:pPr>
        <w:pStyle w:val="BodyText"/>
        <w:numPr>
          <w:ilvl w:val="0"/>
          <w:numId w:val="23"/>
        </w:numPr>
        <w:spacing w:after="0" w:line="360" w:lineRule="auto"/>
        <w:jc w:val="both"/>
        <w:rPr>
          <w:rFonts w:ascii="Times New Roman" w:hAnsi="Times New Roman"/>
          <w:sz w:val="24"/>
          <w:szCs w:val="24"/>
        </w:rPr>
      </w:pPr>
      <w:r w:rsidRPr="002448E2">
        <w:rPr>
          <w:rFonts w:ascii="Times New Roman" w:hAnsi="Times New Roman"/>
          <w:sz w:val="24"/>
          <w:szCs w:val="24"/>
        </w:rPr>
        <w:t>Ada lima alternative</w:t>
      </w:r>
      <w:r w:rsidRPr="002448E2">
        <w:rPr>
          <w:rFonts w:ascii="Times New Roman" w:hAnsi="Times New Roman"/>
          <w:sz w:val="24"/>
          <w:szCs w:val="24"/>
          <w:lang w:val="id-ID"/>
        </w:rPr>
        <w:t xml:space="preserve"> </w:t>
      </w:r>
      <w:r w:rsidRPr="002448E2">
        <w:rPr>
          <w:rFonts w:ascii="Times New Roman" w:hAnsi="Times New Roman"/>
          <w:sz w:val="24"/>
          <w:szCs w:val="24"/>
        </w:rPr>
        <w:t>jawaban yang tersedia, yaitu :</w:t>
      </w:r>
    </w:p>
    <w:p w:rsidR="00566317" w:rsidRPr="002448E2" w:rsidRDefault="00566317" w:rsidP="00566317">
      <w:pPr>
        <w:pStyle w:val="BodyText"/>
        <w:tabs>
          <w:tab w:val="left" w:pos="720"/>
          <w:tab w:val="left" w:pos="1080"/>
          <w:tab w:val="left" w:pos="2880"/>
        </w:tabs>
        <w:spacing w:after="0" w:line="360" w:lineRule="auto"/>
        <w:ind w:left="2160" w:hanging="1800"/>
        <w:rPr>
          <w:rFonts w:ascii="Times New Roman" w:hAnsi="Times New Roman"/>
          <w:sz w:val="24"/>
          <w:szCs w:val="24"/>
          <w:lang w:val="id-ID"/>
        </w:rPr>
      </w:pPr>
      <w:r w:rsidRPr="002448E2">
        <w:rPr>
          <w:rFonts w:ascii="Times New Roman" w:hAnsi="Times New Roman"/>
          <w:sz w:val="24"/>
          <w:szCs w:val="24"/>
        </w:rPr>
        <w:t>Sangat</w:t>
      </w:r>
      <w:r w:rsidRPr="002448E2">
        <w:rPr>
          <w:rFonts w:ascii="Times New Roman" w:hAnsi="Times New Roman"/>
          <w:sz w:val="24"/>
          <w:szCs w:val="24"/>
          <w:lang w:val="id-ID"/>
        </w:rPr>
        <w:t xml:space="preserve"> </w:t>
      </w:r>
      <w:r w:rsidRPr="002448E2">
        <w:rPr>
          <w:rFonts w:ascii="Times New Roman" w:hAnsi="Times New Roman"/>
          <w:sz w:val="24"/>
          <w:szCs w:val="24"/>
        </w:rPr>
        <w:t>Setuju</w:t>
      </w:r>
      <w:r w:rsidRPr="002448E2">
        <w:rPr>
          <w:rFonts w:ascii="Times New Roman" w:hAnsi="Times New Roman"/>
          <w:sz w:val="24"/>
          <w:szCs w:val="24"/>
          <w:lang w:val="id-ID"/>
        </w:rPr>
        <w:t xml:space="preserve"> (</w:t>
      </w:r>
      <w:r w:rsidRPr="002448E2">
        <w:rPr>
          <w:rFonts w:ascii="Times New Roman" w:hAnsi="Times New Roman"/>
          <w:sz w:val="24"/>
          <w:szCs w:val="24"/>
        </w:rPr>
        <w:t>SS)</w:t>
      </w:r>
    </w:p>
    <w:p w:rsidR="00566317" w:rsidRPr="002448E2" w:rsidRDefault="00566317" w:rsidP="00566317">
      <w:pPr>
        <w:pStyle w:val="BodyText"/>
        <w:tabs>
          <w:tab w:val="left" w:pos="720"/>
          <w:tab w:val="left" w:pos="1080"/>
          <w:tab w:val="left" w:pos="2880"/>
        </w:tabs>
        <w:spacing w:after="0" w:line="360" w:lineRule="auto"/>
        <w:ind w:left="360"/>
        <w:rPr>
          <w:rFonts w:ascii="Times New Roman" w:hAnsi="Times New Roman"/>
          <w:sz w:val="24"/>
          <w:szCs w:val="24"/>
          <w:lang w:val="id-ID"/>
        </w:rPr>
      </w:pPr>
      <w:r w:rsidRPr="002448E2">
        <w:rPr>
          <w:rFonts w:ascii="Times New Roman" w:hAnsi="Times New Roman"/>
          <w:sz w:val="24"/>
          <w:szCs w:val="24"/>
        </w:rPr>
        <w:t>Setuju</w:t>
      </w:r>
      <w:r w:rsidRPr="002448E2">
        <w:rPr>
          <w:rFonts w:ascii="Times New Roman" w:hAnsi="Times New Roman"/>
          <w:sz w:val="24"/>
          <w:szCs w:val="24"/>
        </w:rPr>
        <w:tab/>
      </w:r>
      <w:r w:rsidRPr="002448E2">
        <w:rPr>
          <w:rFonts w:ascii="Times New Roman" w:hAnsi="Times New Roman"/>
          <w:sz w:val="24"/>
          <w:szCs w:val="24"/>
          <w:lang w:val="id-ID"/>
        </w:rPr>
        <w:t>(</w:t>
      </w:r>
      <w:r w:rsidRPr="002448E2">
        <w:rPr>
          <w:rFonts w:ascii="Times New Roman" w:hAnsi="Times New Roman"/>
          <w:sz w:val="24"/>
          <w:szCs w:val="24"/>
        </w:rPr>
        <w:t>S)</w:t>
      </w:r>
      <w:r w:rsidRPr="002448E2">
        <w:rPr>
          <w:rFonts w:ascii="Times New Roman" w:hAnsi="Times New Roman"/>
          <w:sz w:val="24"/>
          <w:szCs w:val="24"/>
          <w:lang w:val="id-ID"/>
        </w:rPr>
        <w:t xml:space="preserve"> </w:t>
      </w:r>
    </w:p>
    <w:p w:rsidR="00566317" w:rsidRPr="002448E2" w:rsidRDefault="00566317" w:rsidP="00566317">
      <w:pPr>
        <w:pStyle w:val="BodyText"/>
        <w:tabs>
          <w:tab w:val="left" w:pos="720"/>
          <w:tab w:val="left" w:pos="1080"/>
          <w:tab w:val="left" w:pos="2880"/>
        </w:tabs>
        <w:spacing w:after="0" w:line="360" w:lineRule="auto"/>
        <w:ind w:left="360"/>
        <w:rPr>
          <w:rFonts w:ascii="Times New Roman" w:hAnsi="Times New Roman"/>
          <w:sz w:val="24"/>
          <w:szCs w:val="24"/>
          <w:lang w:val="id-ID"/>
        </w:rPr>
      </w:pPr>
      <w:r w:rsidRPr="002448E2">
        <w:rPr>
          <w:rFonts w:ascii="Times New Roman" w:hAnsi="Times New Roman"/>
          <w:sz w:val="24"/>
          <w:szCs w:val="24"/>
          <w:lang w:val="en-US"/>
        </w:rPr>
        <w:t>Netral</w:t>
      </w:r>
      <w:r w:rsidRPr="002448E2">
        <w:rPr>
          <w:rFonts w:ascii="Times New Roman" w:hAnsi="Times New Roman"/>
          <w:sz w:val="24"/>
          <w:szCs w:val="24"/>
          <w:lang w:val="id-ID"/>
        </w:rPr>
        <w:t xml:space="preserve"> </w:t>
      </w:r>
      <w:r w:rsidRPr="002448E2">
        <w:rPr>
          <w:rFonts w:ascii="Times New Roman" w:hAnsi="Times New Roman"/>
          <w:sz w:val="24"/>
          <w:szCs w:val="24"/>
        </w:rPr>
        <w:t>(</w:t>
      </w:r>
      <w:r w:rsidRPr="002448E2">
        <w:rPr>
          <w:rFonts w:ascii="Times New Roman" w:hAnsi="Times New Roman"/>
          <w:sz w:val="24"/>
          <w:szCs w:val="24"/>
          <w:lang w:val="en-US"/>
        </w:rPr>
        <w:t>N</w:t>
      </w:r>
      <w:r w:rsidRPr="002448E2">
        <w:rPr>
          <w:rFonts w:ascii="Times New Roman" w:hAnsi="Times New Roman"/>
          <w:sz w:val="24"/>
          <w:szCs w:val="24"/>
        </w:rPr>
        <w:t>)</w:t>
      </w:r>
      <w:r w:rsidRPr="002448E2">
        <w:rPr>
          <w:rFonts w:ascii="Times New Roman" w:hAnsi="Times New Roman"/>
          <w:sz w:val="24"/>
          <w:szCs w:val="24"/>
          <w:lang w:val="id-ID"/>
        </w:rPr>
        <w:t xml:space="preserve"> </w:t>
      </w:r>
    </w:p>
    <w:p w:rsidR="00566317" w:rsidRPr="002448E2" w:rsidRDefault="00566317" w:rsidP="00566317">
      <w:pPr>
        <w:pStyle w:val="BodyText"/>
        <w:tabs>
          <w:tab w:val="left" w:pos="720"/>
          <w:tab w:val="left" w:pos="1080"/>
          <w:tab w:val="left" w:pos="2880"/>
        </w:tabs>
        <w:spacing w:after="0" w:line="360" w:lineRule="auto"/>
        <w:ind w:left="360"/>
        <w:rPr>
          <w:rFonts w:ascii="Times New Roman" w:hAnsi="Times New Roman"/>
          <w:sz w:val="24"/>
          <w:szCs w:val="24"/>
          <w:lang w:val="id-ID"/>
        </w:rPr>
      </w:pPr>
      <w:r w:rsidRPr="002448E2">
        <w:rPr>
          <w:rFonts w:ascii="Times New Roman" w:hAnsi="Times New Roman"/>
          <w:sz w:val="24"/>
          <w:szCs w:val="24"/>
        </w:rPr>
        <w:t>Tidak</w:t>
      </w:r>
      <w:r w:rsidRPr="002448E2">
        <w:rPr>
          <w:rFonts w:ascii="Times New Roman" w:hAnsi="Times New Roman"/>
          <w:sz w:val="24"/>
          <w:szCs w:val="24"/>
          <w:lang w:val="id-ID"/>
        </w:rPr>
        <w:t xml:space="preserve"> </w:t>
      </w:r>
      <w:r w:rsidRPr="002448E2">
        <w:rPr>
          <w:rFonts w:ascii="Times New Roman" w:hAnsi="Times New Roman"/>
          <w:sz w:val="24"/>
          <w:szCs w:val="24"/>
        </w:rPr>
        <w:t>Setuju</w:t>
      </w:r>
      <w:r w:rsidRPr="002448E2">
        <w:rPr>
          <w:rFonts w:ascii="Times New Roman" w:hAnsi="Times New Roman"/>
          <w:sz w:val="24"/>
          <w:szCs w:val="24"/>
          <w:lang w:val="id-ID"/>
        </w:rPr>
        <w:t xml:space="preserve"> </w:t>
      </w:r>
      <w:r w:rsidRPr="002448E2">
        <w:rPr>
          <w:rFonts w:ascii="Times New Roman" w:hAnsi="Times New Roman"/>
          <w:sz w:val="24"/>
          <w:szCs w:val="24"/>
        </w:rPr>
        <w:t>(TS)</w:t>
      </w:r>
      <w:r w:rsidRPr="002448E2">
        <w:rPr>
          <w:rFonts w:ascii="Times New Roman" w:hAnsi="Times New Roman"/>
          <w:sz w:val="24"/>
          <w:szCs w:val="24"/>
          <w:lang w:val="id-ID"/>
        </w:rPr>
        <w:t xml:space="preserve"> </w:t>
      </w:r>
    </w:p>
    <w:p w:rsidR="00566317" w:rsidRDefault="00566317" w:rsidP="00566317">
      <w:pPr>
        <w:pStyle w:val="ListParagraph"/>
        <w:spacing w:after="0" w:line="480" w:lineRule="auto"/>
        <w:ind w:left="336" w:hanging="336"/>
        <w:jc w:val="both"/>
        <w:rPr>
          <w:rFonts w:ascii="Times New Roman" w:hAnsi="Times New Roman"/>
          <w:sz w:val="24"/>
          <w:szCs w:val="24"/>
        </w:rPr>
      </w:pPr>
      <w:r w:rsidRPr="002448E2">
        <w:rPr>
          <w:rFonts w:ascii="Times New Roman" w:hAnsi="Times New Roman"/>
          <w:sz w:val="24"/>
          <w:szCs w:val="24"/>
        </w:rPr>
        <w:tab/>
        <w:t>Sangat</w:t>
      </w:r>
      <w:r w:rsidRPr="002448E2">
        <w:rPr>
          <w:rFonts w:ascii="Times New Roman" w:hAnsi="Times New Roman"/>
          <w:sz w:val="24"/>
          <w:szCs w:val="24"/>
          <w:lang/>
        </w:rPr>
        <w:t xml:space="preserve"> </w:t>
      </w:r>
      <w:r w:rsidRPr="002448E2">
        <w:rPr>
          <w:rFonts w:ascii="Times New Roman" w:hAnsi="Times New Roman"/>
          <w:sz w:val="24"/>
          <w:szCs w:val="24"/>
        </w:rPr>
        <w:t>Tidak Setuju (STS)</w:t>
      </w:r>
    </w:p>
    <w:p w:rsidR="00566317" w:rsidRPr="002448E2" w:rsidRDefault="00566317" w:rsidP="00566317">
      <w:pPr>
        <w:pStyle w:val="ListParagraph"/>
        <w:spacing w:after="0" w:line="480" w:lineRule="auto"/>
        <w:ind w:left="336" w:hanging="336"/>
        <w:jc w:val="both"/>
        <w:rPr>
          <w:rFonts w:ascii="Times New Roman" w:hAnsi="Times New Roman"/>
          <w:sz w:val="24"/>
          <w:szCs w:val="24"/>
        </w:rPr>
      </w:pPr>
    </w:p>
    <w:p w:rsidR="00566317" w:rsidRPr="00EC565D" w:rsidRDefault="00566317" w:rsidP="00566317">
      <w:pPr>
        <w:pStyle w:val="BodyText"/>
        <w:spacing w:after="0" w:line="360" w:lineRule="auto"/>
        <w:rPr>
          <w:rFonts w:ascii="Times New Roman" w:hAnsi="Times New Roman"/>
          <w:color w:val="000000"/>
          <w:sz w:val="24"/>
          <w:szCs w:val="24"/>
          <w:lang w:val="en-US"/>
        </w:rPr>
      </w:pPr>
      <w:r w:rsidRPr="002448E2">
        <w:rPr>
          <w:rFonts w:ascii="Times New Roman" w:hAnsi="Times New Roman"/>
          <w:color w:val="000000"/>
          <w:sz w:val="24"/>
          <w:szCs w:val="24"/>
          <w:lang w:val="id-ID"/>
        </w:rPr>
        <w:lastRenderedPageBreak/>
        <w:t xml:space="preserve">Pernyataan Untuk Variabel </w:t>
      </w:r>
      <w:r w:rsidRPr="00EC565D">
        <w:rPr>
          <w:rFonts w:ascii="Times New Roman" w:hAnsi="Times New Roman"/>
          <w:bCs/>
          <w:spacing w:val="-4"/>
          <w:sz w:val="24"/>
          <w:szCs w:val="24"/>
          <w:lang w:val="en-US"/>
        </w:rPr>
        <w:t>Kepemimpinan Berorientasi Tugas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4956"/>
        <w:gridCol w:w="497"/>
        <w:gridCol w:w="499"/>
        <w:gridCol w:w="537"/>
        <w:gridCol w:w="510"/>
        <w:gridCol w:w="644"/>
      </w:tblGrid>
      <w:tr w:rsidR="00566317" w:rsidRPr="009D7A55" w:rsidTr="00C50898">
        <w:trPr>
          <w:tblHeader/>
        </w:trPr>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No</w:t>
            </w:r>
          </w:p>
        </w:tc>
        <w:tc>
          <w:tcPr>
            <w:tcW w:w="303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Pernyataan-Pernyataan</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SS</w:t>
            </w: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S</w:t>
            </w: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lang w:val="en-US"/>
              </w:rPr>
            </w:pPr>
            <w:r w:rsidRPr="009D7A55">
              <w:rPr>
                <w:rFonts w:ascii="Times New Roman" w:hAnsi="Times New Roman"/>
                <w:b/>
                <w:sz w:val="24"/>
                <w:szCs w:val="24"/>
                <w:lang w:val="en-US"/>
              </w:rPr>
              <w:t>N</w:t>
            </w: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TS</w:t>
            </w: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STS</w:t>
            </w:r>
          </w:p>
        </w:tc>
      </w:tr>
      <w:tr w:rsidR="00566317" w:rsidRPr="009D7A55" w:rsidTr="00C50898">
        <w:tc>
          <w:tcPr>
            <w:tcW w:w="5000" w:type="pct"/>
            <w:gridSpan w:val="7"/>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iCs/>
                <w:spacing w:val="-4"/>
                <w:sz w:val="24"/>
                <w:szCs w:val="24"/>
                <w:lang w:val="en-US"/>
              </w:rPr>
              <w:t xml:space="preserve">Indikator </w:t>
            </w:r>
            <w:r w:rsidRPr="00453EE4">
              <w:rPr>
                <w:rFonts w:ascii="Times New Roman" w:hAnsi="Times New Roman"/>
                <w:i/>
                <w:iCs/>
                <w:spacing w:val="-4"/>
                <w:sz w:val="24"/>
                <w:szCs w:val="24"/>
              </w:rPr>
              <w:t>Contingent</w:t>
            </w:r>
            <w:r w:rsidRPr="00453EE4">
              <w:rPr>
                <w:rFonts w:ascii="Times New Roman" w:hAnsi="Times New Roman"/>
                <w:i/>
                <w:iCs/>
                <w:noProof w:val="0"/>
                <w:spacing w:val="-4"/>
                <w:sz w:val="24"/>
                <w:szCs w:val="24"/>
                <w:lang w:val="en-US"/>
              </w:rPr>
              <w:t xml:space="preserve"> reward</w:t>
            </w: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sidRPr="009D7A55">
              <w:rPr>
                <w:rFonts w:ascii="Times New Roman" w:hAnsi="Times New Roman"/>
                <w:sz w:val="24"/>
                <w:szCs w:val="24"/>
                <w:lang w:val="sv-SE"/>
              </w:rPr>
              <w:t>1</w:t>
            </w:r>
          </w:p>
        </w:tc>
        <w:tc>
          <w:tcPr>
            <w:tcW w:w="3039" w:type="pct"/>
            <w:tcBorders>
              <w:top w:val="single" w:sz="4" w:space="0" w:color="auto"/>
              <w:left w:val="single" w:sz="4" w:space="0" w:color="auto"/>
              <w:bottom w:val="single" w:sz="4" w:space="0" w:color="auto"/>
              <w:right w:val="single" w:sz="4" w:space="0" w:color="auto"/>
            </w:tcBorders>
          </w:tcPr>
          <w:p w:rsidR="00566317" w:rsidRPr="00035042" w:rsidRDefault="00566317" w:rsidP="00C50898">
            <w:pPr>
              <w:spacing w:after="0" w:line="360" w:lineRule="auto"/>
              <w:rPr>
                <w:rFonts w:ascii="Times New Roman" w:hAnsi="Times New Roman"/>
                <w:iCs/>
                <w:color w:val="000000"/>
                <w:sz w:val="24"/>
                <w:szCs w:val="24"/>
                <w:lang w:val="en-US"/>
              </w:rPr>
            </w:pPr>
            <w:r w:rsidRPr="00165EE5">
              <w:rPr>
                <w:rFonts w:ascii="Times New Roman" w:eastAsia="MS Mincho" w:hAnsi="Times New Roman"/>
                <w:sz w:val="24"/>
                <w:szCs w:val="24"/>
                <w:lang w:eastAsia="ja-JP"/>
              </w:rPr>
              <w:t xml:space="preserve">Pimpinan mengakui prestasi yang diraih </w:t>
            </w:r>
            <w:r>
              <w:rPr>
                <w:rFonts w:ascii="Times New Roman" w:eastAsia="MS Mincho" w:hAnsi="Times New Roman"/>
                <w:sz w:val="24"/>
                <w:szCs w:val="24"/>
                <w:lang w:val="en-US" w:eastAsia="ja-JP"/>
              </w:rPr>
              <w:t>anggota</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sidRPr="009D7A55">
              <w:rPr>
                <w:rFonts w:ascii="Times New Roman" w:hAnsi="Times New Roman"/>
                <w:sz w:val="24"/>
                <w:szCs w:val="24"/>
                <w:lang w:val="sv-SE"/>
              </w:rPr>
              <w:t>2</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i/>
                <w:iCs/>
                <w:color w:val="000000"/>
                <w:sz w:val="24"/>
                <w:szCs w:val="24"/>
              </w:rPr>
            </w:pPr>
            <w:r w:rsidRPr="00165EE5">
              <w:rPr>
                <w:rFonts w:ascii="Times New Roman" w:eastAsia="MS Mincho" w:hAnsi="Times New Roman"/>
                <w:sz w:val="24"/>
                <w:szCs w:val="24"/>
                <w:lang w:eastAsia="ja-JP"/>
              </w:rPr>
              <w:t xml:space="preserve">Pimpinan </w:t>
            </w:r>
            <w:r w:rsidRPr="00B16FFF">
              <w:rPr>
                <w:rFonts w:ascii="Times New Roman" w:eastAsia="MS Mincho" w:hAnsi="Times New Roman"/>
                <w:sz w:val="24"/>
                <w:szCs w:val="24"/>
                <w:lang w:eastAsia="ja-JP"/>
              </w:rPr>
              <w:t>memberikan arahan</w:t>
            </w:r>
            <w:r>
              <w:rPr>
                <w:rFonts w:ascii="Times New Roman" w:eastAsia="MS Mincho" w:hAnsi="Times New Roman"/>
                <w:sz w:val="24"/>
                <w:szCs w:val="24"/>
                <w:lang w:eastAsia="ja-JP"/>
              </w:rPr>
              <w:t xml:space="preserve"> </w:t>
            </w:r>
            <w:r w:rsidRPr="00B16FFF">
              <w:rPr>
                <w:rFonts w:ascii="Times New Roman" w:eastAsia="MS Mincho" w:hAnsi="Times New Roman"/>
                <w:sz w:val="24"/>
                <w:szCs w:val="24"/>
                <w:lang w:eastAsia="ja-JP"/>
              </w:rPr>
              <w:t>tentang pekerjaan</w:t>
            </w:r>
            <w:r>
              <w:rPr>
                <w:rFonts w:ascii="Times New Roman" w:eastAsia="MS Mincho" w:hAnsi="Times New Roman"/>
                <w:sz w:val="24"/>
                <w:szCs w:val="24"/>
                <w:lang w:eastAsia="ja-JP"/>
              </w:rPr>
              <w:t xml:space="preserve"> </w:t>
            </w:r>
            <w:r w:rsidRPr="00B16FFF">
              <w:rPr>
                <w:rFonts w:ascii="Times New Roman" w:eastAsia="MS Mincho" w:hAnsi="Times New Roman"/>
                <w:sz w:val="24"/>
                <w:szCs w:val="24"/>
                <w:lang w:eastAsia="ja-JP"/>
              </w:rPr>
              <w:t xml:space="preserve">kepada </w:t>
            </w:r>
            <w:r>
              <w:rPr>
                <w:rFonts w:ascii="Times New Roman" w:eastAsia="MS Mincho" w:hAnsi="Times New Roman"/>
                <w:sz w:val="24"/>
                <w:szCs w:val="24"/>
                <w:lang w:val="en-US" w:eastAsia="ja-JP"/>
              </w:rPr>
              <w:t>anggota</w:t>
            </w:r>
            <w:r w:rsidRPr="00B16FFF">
              <w:rPr>
                <w:rFonts w:ascii="Times New Roman" w:eastAsia="MS Mincho" w:hAnsi="Times New Roman"/>
                <w:sz w:val="24"/>
                <w:szCs w:val="24"/>
                <w:lang w:eastAsia="ja-JP"/>
              </w:rPr>
              <w:t xml:space="preserve"> secara rinci</w:t>
            </w:r>
            <w:r w:rsidRPr="00165EE5">
              <w:rPr>
                <w:rFonts w:ascii="Times New Roman" w:hAnsi="Times New Roman"/>
                <w:sz w:val="24"/>
                <w:szCs w:val="24"/>
              </w:rPr>
              <w:t xml:space="preserve"> sebelum </w:t>
            </w:r>
            <w:r>
              <w:rPr>
                <w:rFonts w:ascii="Times New Roman" w:eastAsia="MS Mincho" w:hAnsi="Times New Roman"/>
                <w:sz w:val="24"/>
                <w:szCs w:val="24"/>
                <w:lang w:val="en-US" w:eastAsia="ja-JP"/>
              </w:rPr>
              <w:t>anggota</w:t>
            </w:r>
            <w:r w:rsidRPr="00165EE5">
              <w:rPr>
                <w:rFonts w:ascii="Times New Roman" w:hAnsi="Times New Roman"/>
                <w:sz w:val="24"/>
                <w:szCs w:val="24"/>
              </w:rPr>
              <w:t xml:space="preserve"> melakukan pekerjaannya</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5000" w:type="pct"/>
            <w:gridSpan w:val="7"/>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iCs/>
                <w:spacing w:val="-4"/>
                <w:sz w:val="24"/>
                <w:szCs w:val="24"/>
                <w:lang w:val="en-US"/>
              </w:rPr>
              <w:t xml:space="preserve">Indikator </w:t>
            </w:r>
            <w:r>
              <w:rPr>
                <w:rFonts w:ascii="Times New Roman" w:hAnsi="Times New Roman"/>
                <w:i/>
                <w:iCs/>
                <w:noProof w:val="0"/>
                <w:spacing w:val="-4"/>
                <w:sz w:val="24"/>
                <w:szCs w:val="24"/>
                <w:lang w:val="en-US"/>
              </w:rPr>
              <w:t>Management</w:t>
            </w:r>
            <w:r w:rsidRPr="00E4429C">
              <w:rPr>
                <w:rFonts w:ascii="Times New Roman" w:hAnsi="Times New Roman"/>
                <w:i/>
                <w:iCs/>
                <w:noProof w:val="0"/>
                <w:spacing w:val="-4"/>
                <w:sz w:val="24"/>
                <w:szCs w:val="24"/>
                <w:lang w:val="en-US"/>
              </w:rPr>
              <w:t xml:space="preserve"> by-exception-active</w:t>
            </w: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sidRPr="009D7A55">
              <w:rPr>
                <w:rFonts w:ascii="Times New Roman" w:hAnsi="Times New Roman"/>
                <w:sz w:val="24"/>
                <w:szCs w:val="24"/>
                <w:lang w:val="sv-SE"/>
              </w:rPr>
              <w:t>3</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iCs/>
                <w:color w:val="000000"/>
                <w:sz w:val="24"/>
                <w:szCs w:val="24"/>
                <w:lang w:val="en-US"/>
              </w:rPr>
            </w:pPr>
            <w:r w:rsidRPr="00A85748">
              <w:rPr>
                <w:rFonts w:ascii="Times New Roman" w:eastAsia="MS Mincho" w:hAnsi="Times New Roman"/>
                <w:sz w:val="24"/>
                <w:szCs w:val="24"/>
                <w:lang w:eastAsia="ja-JP"/>
              </w:rPr>
              <w:t>Pimpinan mengambil t</w:t>
            </w:r>
            <w:r w:rsidRPr="00A85748">
              <w:rPr>
                <w:rFonts w:ascii="Times New Roman" w:hAnsi="Times New Roman"/>
                <w:bCs/>
                <w:spacing w:val="-6"/>
                <w:sz w:val="24"/>
                <w:szCs w:val="24"/>
              </w:rPr>
              <w:t xml:space="preserve">indakan koreksi kesalahan yang dilakukan </w:t>
            </w:r>
            <w:r>
              <w:rPr>
                <w:rFonts w:ascii="Times New Roman" w:eastAsia="MS Mincho" w:hAnsi="Times New Roman"/>
                <w:sz w:val="24"/>
                <w:szCs w:val="24"/>
                <w:lang w:val="en-US" w:eastAsia="ja-JP"/>
              </w:rPr>
              <w:t>anggota</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sidRPr="009D7A55">
              <w:rPr>
                <w:rFonts w:ascii="Times New Roman" w:hAnsi="Times New Roman"/>
                <w:sz w:val="24"/>
                <w:szCs w:val="24"/>
                <w:lang w:val="sv-SE"/>
              </w:rPr>
              <w:t>4</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i/>
                <w:iCs/>
                <w:color w:val="000000"/>
                <w:sz w:val="24"/>
                <w:szCs w:val="24"/>
              </w:rPr>
            </w:pPr>
            <w:r w:rsidRPr="00165EE5">
              <w:rPr>
                <w:rFonts w:ascii="Times New Roman" w:eastAsia="MS Mincho" w:hAnsi="Times New Roman"/>
                <w:sz w:val="24"/>
                <w:szCs w:val="24"/>
                <w:lang w:eastAsia="ja-JP"/>
              </w:rPr>
              <w:t xml:space="preserve">Pimpinan </w:t>
            </w:r>
            <w:r w:rsidRPr="00E4429C">
              <w:rPr>
                <w:rFonts w:ascii="Times New Roman" w:hAnsi="Times New Roman"/>
                <w:spacing w:val="-4"/>
                <w:sz w:val="24"/>
                <w:szCs w:val="24"/>
              </w:rPr>
              <w:t>menunjukkan kesalahan</w:t>
            </w:r>
            <w:r>
              <w:rPr>
                <w:rFonts w:ascii="Times New Roman" w:hAnsi="Times New Roman"/>
                <w:spacing w:val="-4"/>
                <w:sz w:val="24"/>
                <w:szCs w:val="24"/>
              </w:rPr>
              <w:t xml:space="preserve"> yang dilakukan </w:t>
            </w:r>
            <w:r>
              <w:rPr>
                <w:rFonts w:ascii="Times New Roman" w:eastAsia="MS Mincho" w:hAnsi="Times New Roman"/>
                <w:sz w:val="24"/>
                <w:szCs w:val="24"/>
                <w:lang w:val="en-US" w:eastAsia="ja-JP"/>
              </w:rPr>
              <w:t>anggota</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5000" w:type="pct"/>
            <w:gridSpan w:val="7"/>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iCs/>
                <w:spacing w:val="-4"/>
                <w:sz w:val="24"/>
                <w:szCs w:val="24"/>
                <w:lang w:val="en-US"/>
              </w:rPr>
              <w:t xml:space="preserve">Indikator </w:t>
            </w:r>
            <w:r w:rsidRPr="00465982">
              <w:rPr>
                <w:rFonts w:ascii="Times New Roman" w:hAnsi="Times New Roman"/>
                <w:i/>
                <w:noProof w:val="0"/>
                <w:spacing w:val="-4"/>
                <w:sz w:val="24"/>
                <w:szCs w:val="24"/>
                <w:lang w:val="en-US"/>
              </w:rPr>
              <w:t>Management by-exception-passive</w:t>
            </w: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sz w:val="24"/>
                <w:szCs w:val="24"/>
                <w:lang w:val="sv-SE"/>
              </w:rPr>
              <w:t>5</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spacing w:val="-4"/>
                <w:sz w:val="24"/>
                <w:szCs w:val="24"/>
                <w:lang w:val="en-US"/>
              </w:rPr>
            </w:pPr>
            <w:r w:rsidRPr="00165EE5">
              <w:rPr>
                <w:rFonts w:ascii="Times New Roman" w:hAnsi="Times New Roman"/>
                <w:sz w:val="24"/>
                <w:szCs w:val="24"/>
              </w:rPr>
              <w:t xml:space="preserve">Pimpinan memberikan kritik atau saran yang membangun kepada </w:t>
            </w:r>
            <w:r>
              <w:rPr>
                <w:rFonts w:ascii="Times New Roman" w:eastAsia="MS Mincho" w:hAnsi="Times New Roman"/>
                <w:sz w:val="24"/>
                <w:szCs w:val="24"/>
                <w:lang w:val="en-US" w:eastAsia="ja-JP"/>
              </w:rPr>
              <w:t>anggota</w:t>
            </w:r>
            <w:r w:rsidRPr="00165EE5">
              <w:rPr>
                <w:rFonts w:ascii="Times New Roman" w:hAnsi="Times New Roman"/>
                <w:sz w:val="24"/>
                <w:szCs w:val="24"/>
              </w:rPr>
              <w:t xml:space="preserve"> terhadap hasil kerja yang kurang maksimal</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sz w:val="24"/>
                <w:szCs w:val="24"/>
                <w:lang w:val="sv-SE"/>
              </w:rPr>
              <w:t>6</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spacing w:val="-4"/>
                <w:sz w:val="24"/>
                <w:szCs w:val="24"/>
                <w:lang w:val="en-US"/>
              </w:rPr>
            </w:pPr>
            <w:r w:rsidRPr="00165EE5">
              <w:rPr>
                <w:rFonts w:ascii="Times New Roman" w:hAnsi="Times New Roman"/>
                <w:sz w:val="24"/>
                <w:szCs w:val="24"/>
              </w:rPr>
              <w:t xml:space="preserve">Pimpinan </w:t>
            </w:r>
            <w:r>
              <w:rPr>
                <w:rFonts w:ascii="Times New Roman" w:hAnsi="Times New Roman"/>
                <w:sz w:val="24"/>
                <w:szCs w:val="24"/>
                <w:lang w:val="en-US"/>
              </w:rPr>
              <w:t>mampu m</w:t>
            </w:r>
            <w:r>
              <w:rPr>
                <w:rFonts w:ascii="Times New Roman" w:hAnsi="Times New Roman"/>
                <w:bCs/>
                <w:spacing w:val="-6"/>
                <w:sz w:val="23"/>
                <w:szCs w:val="23"/>
                <w:lang w:val="en-US" w:eastAsia="id-ID"/>
              </w:rPr>
              <w:t>enyelesaikan masalah yang terjadi di instansi dengan baik.</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bl>
    <w:p w:rsidR="00566317" w:rsidRDefault="00566317" w:rsidP="00566317">
      <w:pPr>
        <w:pStyle w:val="ListParagraph"/>
        <w:spacing w:after="0" w:line="480" w:lineRule="auto"/>
        <w:ind w:left="336" w:hanging="336"/>
        <w:jc w:val="both"/>
        <w:rPr>
          <w:rFonts w:ascii="Times New Roman" w:hAnsi="Times New Roman"/>
          <w:sz w:val="24"/>
          <w:szCs w:val="24"/>
          <w:lang w:eastAsia="id-ID"/>
        </w:rPr>
      </w:pPr>
    </w:p>
    <w:p w:rsidR="00566317" w:rsidRPr="00EC565D" w:rsidRDefault="00566317" w:rsidP="00566317">
      <w:pPr>
        <w:pStyle w:val="BodyText"/>
        <w:spacing w:after="0" w:line="360" w:lineRule="auto"/>
        <w:rPr>
          <w:rFonts w:ascii="Times New Roman" w:hAnsi="Times New Roman"/>
          <w:color w:val="000000"/>
          <w:sz w:val="24"/>
          <w:szCs w:val="24"/>
          <w:lang w:val="en-US"/>
        </w:rPr>
      </w:pPr>
      <w:r>
        <w:rPr>
          <w:rFonts w:ascii="Times New Roman" w:hAnsi="Times New Roman"/>
          <w:color w:val="000000"/>
          <w:sz w:val="24"/>
          <w:szCs w:val="24"/>
          <w:lang w:val="id-ID"/>
        </w:rPr>
        <w:br w:type="page"/>
      </w:r>
      <w:r w:rsidRPr="002448E2">
        <w:rPr>
          <w:rFonts w:ascii="Times New Roman" w:hAnsi="Times New Roman"/>
          <w:color w:val="000000"/>
          <w:sz w:val="24"/>
          <w:szCs w:val="24"/>
          <w:lang w:val="id-ID"/>
        </w:rPr>
        <w:lastRenderedPageBreak/>
        <w:t xml:space="preserve">Pernyataan Untuk Variabel </w:t>
      </w:r>
      <w:r>
        <w:rPr>
          <w:rFonts w:ascii="Times New Roman" w:hAnsi="Times New Roman"/>
          <w:bCs/>
          <w:spacing w:val="-4"/>
          <w:sz w:val="24"/>
          <w:szCs w:val="24"/>
          <w:lang w:val="en-US"/>
        </w:rPr>
        <w:t>Keadilan Organisasional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4956"/>
        <w:gridCol w:w="497"/>
        <w:gridCol w:w="499"/>
        <w:gridCol w:w="537"/>
        <w:gridCol w:w="510"/>
        <w:gridCol w:w="644"/>
      </w:tblGrid>
      <w:tr w:rsidR="00566317" w:rsidRPr="009D7A55" w:rsidTr="00C50898">
        <w:trPr>
          <w:tblHeader/>
        </w:trPr>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No</w:t>
            </w:r>
          </w:p>
        </w:tc>
        <w:tc>
          <w:tcPr>
            <w:tcW w:w="303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Pernyataan-Pernyataan</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SS</w:t>
            </w: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S</w:t>
            </w: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lang w:val="en-US"/>
              </w:rPr>
            </w:pPr>
            <w:r w:rsidRPr="009D7A55">
              <w:rPr>
                <w:rFonts w:ascii="Times New Roman" w:hAnsi="Times New Roman"/>
                <w:b/>
                <w:sz w:val="24"/>
                <w:szCs w:val="24"/>
                <w:lang w:val="en-US"/>
              </w:rPr>
              <w:t>N</w:t>
            </w: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TS</w:t>
            </w: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STS</w:t>
            </w:r>
          </w:p>
        </w:tc>
      </w:tr>
      <w:tr w:rsidR="00566317" w:rsidRPr="009D7A55" w:rsidTr="00C50898">
        <w:tc>
          <w:tcPr>
            <w:tcW w:w="5000" w:type="pct"/>
            <w:gridSpan w:val="7"/>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iCs/>
                <w:spacing w:val="-4"/>
                <w:sz w:val="24"/>
                <w:szCs w:val="24"/>
                <w:lang w:val="en-US"/>
              </w:rPr>
              <w:t xml:space="preserve">Indikator </w:t>
            </w:r>
            <w:r w:rsidRPr="00287E02">
              <w:rPr>
                <w:rFonts w:ascii="Times New Roman" w:hAnsi="Times New Roman"/>
                <w:sz w:val="23"/>
                <w:szCs w:val="23"/>
              </w:rPr>
              <w:t>Keadilan distributif</w:t>
            </w: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sidRPr="009D7A55">
              <w:rPr>
                <w:rFonts w:ascii="Times New Roman" w:hAnsi="Times New Roman"/>
                <w:sz w:val="24"/>
                <w:szCs w:val="24"/>
                <w:lang w:val="sv-SE"/>
              </w:rPr>
              <w:t>1</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iCs/>
                <w:color w:val="000000"/>
                <w:sz w:val="24"/>
                <w:szCs w:val="24"/>
                <w:lang w:val="en-US"/>
              </w:rPr>
            </w:pPr>
            <w:r>
              <w:rPr>
                <w:rFonts w:ascii="Times New Roman" w:hAnsi="Times New Roman"/>
                <w:sz w:val="24"/>
                <w:szCs w:val="24"/>
                <w:lang w:val="en-US"/>
              </w:rPr>
              <w:t xml:space="preserve">Instansi menghargai prestasi kerja Anggota LANAL Tegal </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sidRPr="009D7A55">
              <w:rPr>
                <w:rFonts w:ascii="Times New Roman" w:hAnsi="Times New Roman"/>
                <w:sz w:val="24"/>
                <w:szCs w:val="24"/>
                <w:lang w:val="sv-SE"/>
              </w:rPr>
              <w:t>2</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i/>
                <w:iCs/>
                <w:color w:val="000000"/>
                <w:sz w:val="24"/>
                <w:szCs w:val="24"/>
              </w:rPr>
            </w:pPr>
            <w:r>
              <w:rPr>
                <w:rFonts w:ascii="Times New Roman" w:hAnsi="Times New Roman"/>
                <w:sz w:val="24"/>
                <w:szCs w:val="24"/>
                <w:lang w:val="en-US"/>
              </w:rPr>
              <w:t>Instansi memberikan kompensasi sesuai dengan kontribusi Anggota LANAL Tegal kepada instansi</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5000" w:type="pct"/>
            <w:gridSpan w:val="7"/>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iCs/>
                <w:spacing w:val="-4"/>
                <w:sz w:val="24"/>
                <w:szCs w:val="24"/>
                <w:lang w:val="en-US"/>
              </w:rPr>
              <w:t xml:space="preserve">Indikator </w:t>
            </w:r>
            <w:r w:rsidRPr="00287E02">
              <w:rPr>
                <w:rFonts w:ascii="Times New Roman" w:hAnsi="Times New Roman"/>
                <w:sz w:val="23"/>
                <w:szCs w:val="23"/>
              </w:rPr>
              <w:t>Keadilan prosedural</w:t>
            </w: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sidRPr="009D7A55">
              <w:rPr>
                <w:rFonts w:ascii="Times New Roman" w:hAnsi="Times New Roman"/>
                <w:sz w:val="24"/>
                <w:szCs w:val="24"/>
                <w:lang w:val="sv-SE"/>
              </w:rPr>
              <w:t>3</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iCs/>
                <w:color w:val="000000"/>
                <w:sz w:val="24"/>
                <w:szCs w:val="24"/>
                <w:lang w:val="en-US"/>
              </w:rPr>
            </w:pPr>
            <w:r>
              <w:rPr>
                <w:rFonts w:ascii="Times New Roman" w:hAnsi="Times New Roman"/>
                <w:spacing w:val="-2"/>
                <w:sz w:val="23"/>
                <w:szCs w:val="23"/>
                <w:lang w:val="en-US" w:eastAsia="id-ID"/>
              </w:rPr>
              <w:t xml:space="preserve">Di </w:t>
            </w:r>
            <w:r>
              <w:rPr>
                <w:rFonts w:ascii="Times New Roman" w:hAnsi="Times New Roman"/>
                <w:sz w:val="24"/>
                <w:szCs w:val="24"/>
                <w:lang w:val="en-US"/>
              </w:rPr>
              <w:t>LANAL Tegal</w:t>
            </w:r>
            <w:r>
              <w:rPr>
                <w:rFonts w:ascii="Times New Roman" w:hAnsi="Times New Roman"/>
                <w:spacing w:val="-2"/>
                <w:sz w:val="23"/>
                <w:szCs w:val="23"/>
                <w:lang w:val="en-US" w:eastAsia="id-ID"/>
              </w:rPr>
              <w:t xml:space="preserve">, </w:t>
            </w:r>
            <w:r w:rsidRPr="00287E02">
              <w:rPr>
                <w:rFonts w:ascii="Times New Roman" w:hAnsi="Times New Roman"/>
                <w:spacing w:val="-2"/>
                <w:sz w:val="23"/>
                <w:szCs w:val="23"/>
                <w:lang w:eastAsia="id-ID"/>
              </w:rPr>
              <w:t xml:space="preserve">tidak ada </w:t>
            </w:r>
            <w:r>
              <w:rPr>
                <w:rFonts w:ascii="Times New Roman" w:hAnsi="Times New Roman"/>
                <w:sz w:val="24"/>
                <w:szCs w:val="24"/>
                <w:lang w:val="en-US"/>
              </w:rPr>
              <w:t>anggota</w:t>
            </w:r>
            <w:r w:rsidRPr="00287E02">
              <w:rPr>
                <w:rFonts w:ascii="Times New Roman" w:hAnsi="Times New Roman"/>
                <w:spacing w:val="-2"/>
                <w:sz w:val="23"/>
                <w:szCs w:val="23"/>
                <w:lang w:eastAsia="id-ID"/>
              </w:rPr>
              <w:t xml:space="preserve"> atau kelompok </w:t>
            </w:r>
            <w:r>
              <w:rPr>
                <w:rFonts w:ascii="Times New Roman" w:hAnsi="Times New Roman"/>
                <w:spacing w:val="-2"/>
                <w:sz w:val="23"/>
                <w:szCs w:val="23"/>
                <w:lang w:val="en-US" w:eastAsia="id-ID"/>
              </w:rPr>
              <w:t xml:space="preserve">yang </w:t>
            </w:r>
            <w:r w:rsidRPr="00287E02">
              <w:rPr>
                <w:rFonts w:ascii="Times New Roman" w:hAnsi="Times New Roman"/>
                <w:spacing w:val="-2"/>
                <w:sz w:val="23"/>
                <w:szCs w:val="23"/>
                <w:lang w:eastAsia="id-ID"/>
              </w:rPr>
              <w:t>diistimewakan</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sidRPr="009D7A55">
              <w:rPr>
                <w:rFonts w:ascii="Times New Roman" w:hAnsi="Times New Roman"/>
                <w:sz w:val="24"/>
                <w:szCs w:val="24"/>
                <w:lang w:val="sv-SE"/>
              </w:rPr>
              <w:t>4</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i/>
                <w:iCs/>
                <w:color w:val="000000"/>
                <w:sz w:val="24"/>
                <w:szCs w:val="24"/>
              </w:rPr>
            </w:pPr>
            <w:r w:rsidRPr="00287E02">
              <w:rPr>
                <w:rFonts w:ascii="Times New Roman" w:hAnsi="Times New Roman"/>
                <w:spacing w:val="-2"/>
                <w:sz w:val="23"/>
                <w:szCs w:val="23"/>
                <w:lang w:eastAsia="id-ID"/>
              </w:rPr>
              <w:t xml:space="preserve">Keputusan dibuat </w:t>
            </w:r>
            <w:r>
              <w:rPr>
                <w:rFonts w:ascii="Times New Roman" w:hAnsi="Times New Roman"/>
                <w:spacing w:val="-2"/>
                <w:sz w:val="23"/>
                <w:szCs w:val="23"/>
                <w:lang w:val="en-US" w:eastAsia="id-ID"/>
              </w:rPr>
              <w:t xml:space="preserve">oleh pimpinan instansi </w:t>
            </w:r>
            <w:r w:rsidRPr="00287E02">
              <w:rPr>
                <w:rFonts w:ascii="Times New Roman" w:hAnsi="Times New Roman"/>
                <w:spacing w:val="-2"/>
                <w:sz w:val="23"/>
                <w:szCs w:val="23"/>
                <w:lang w:eastAsia="id-ID"/>
              </w:rPr>
              <w:t>berdasarkan informasi yang akurat</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5000" w:type="pct"/>
            <w:gridSpan w:val="7"/>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iCs/>
                <w:spacing w:val="-4"/>
                <w:sz w:val="24"/>
                <w:szCs w:val="24"/>
                <w:lang w:val="en-US"/>
              </w:rPr>
              <w:t xml:space="preserve">Indikator </w:t>
            </w:r>
            <w:r w:rsidRPr="00287E02">
              <w:rPr>
                <w:rFonts w:ascii="Times New Roman" w:hAnsi="Times New Roman"/>
                <w:sz w:val="23"/>
                <w:szCs w:val="23"/>
              </w:rPr>
              <w:t>Keadilan</w:t>
            </w:r>
            <w:r w:rsidRPr="00287E02">
              <w:rPr>
                <w:rFonts w:ascii="Times New Roman" w:hAnsi="Times New Roman"/>
                <w:sz w:val="23"/>
                <w:szCs w:val="23"/>
                <w:lang w:val="en-US"/>
              </w:rPr>
              <w:t xml:space="preserve"> Interaksional</w:t>
            </w: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sz w:val="24"/>
                <w:szCs w:val="24"/>
                <w:lang w:val="sv-SE"/>
              </w:rPr>
              <w:t>5</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spacing w:val="-4"/>
                <w:sz w:val="24"/>
                <w:szCs w:val="24"/>
                <w:lang w:val="en-US"/>
              </w:rPr>
            </w:pPr>
            <w:r>
              <w:rPr>
                <w:rFonts w:ascii="Times New Roman" w:hAnsi="Times New Roman"/>
                <w:spacing w:val="-4"/>
                <w:sz w:val="24"/>
                <w:szCs w:val="24"/>
                <w:lang w:val="en-US"/>
              </w:rPr>
              <w:t>Pimpinan i</w:t>
            </w:r>
            <w:r w:rsidRPr="004B05B8">
              <w:rPr>
                <w:rFonts w:ascii="Times New Roman" w:hAnsi="Times New Roman"/>
                <w:spacing w:val="-4"/>
                <w:sz w:val="24"/>
                <w:szCs w:val="24"/>
                <w:lang w:val="en-US"/>
              </w:rPr>
              <w:t xml:space="preserve">nstansi </w:t>
            </w:r>
            <w:r>
              <w:rPr>
                <w:rFonts w:ascii="Times New Roman" w:hAnsi="Times New Roman"/>
                <w:spacing w:val="-4"/>
                <w:sz w:val="23"/>
                <w:szCs w:val="23"/>
                <w:lang w:val="en-US"/>
              </w:rPr>
              <w:t>m</w:t>
            </w:r>
            <w:r w:rsidRPr="00287E02">
              <w:rPr>
                <w:rFonts w:ascii="Times New Roman" w:hAnsi="Times New Roman"/>
                <w:spacing w:val="-4"/>
                <w:sz w:val="23"/>
                <w:szCs w:val="23"/>
                <w:lang w:val="en-US"/>
              </w:rPr>
              <w:t xml:space="preserve">emperlakukan </w:t>
            </w:r>
            <w:r>
              <w:rPr>
                <w:rFonts w:ascii="Times New Roman" w:hAnsi="Times New Roman"/>
                <w:spacing w:val="-4"/>
                <w:sz w:val="23"/>
                <w:szCs w:val="23"/>
                <w:lang w:val="en-US"/>
              </w:rPr>
              <w:t>anggota</w:t>
            </w:r>
            <w:r w:rsidRPr="00287E02">
              <w:rPr>
                <w:rFonts w:ascii="Times New Roman" w:hAnsi="Times New Roman"/>
                <w:spacing w:val="-4"/>
                <w:sz w:val="23"/>
                <w:szCs w:val="23"/>
                <w:lang w:val="en-US"/>
              </w:rPr>
              <w:t xml:space="preserve"> dengan sopan</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sz w:val="24"/>
                <w:szCs w:val="24"/>
                <w:lang w:val="sv-SE"/>
              </w:rPr>
              <w:t>6</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spacing w:val="-4"/>
                <w:sz w:val="24"/>
                <w:szCs w:val="24"/>
                <w:lang w:val="en-US"/>
              </w:rPr>
            </w:pPr>
            <w:r>
              <w:rPr>
                <w:rFonts w:ascii="Times New Roman" w:hAnsi="Times New Roman"/>
                <w:spacing w:val="-4"/>
                <w:sz w:val="24"/>
                <w:szCs w:val="24"/>
                <w:lang w:val="en-US"/>
              </w:rPr>
              <w:t xml:space="preserve">Instansi </w:t>
            </w:r>
            <w:r>
              <w:rPr>
                <w:rFonts w:ascii="Times New Roman" w:hAnsi="Times New Roman"/>
                <w:spacing w:val="-4"/>
                <w:sz w:val="23"/>
                <w:szCs w:val="23"/>
                <w:lang w:val="en-US"/>
              </w:rPr>
              <w:t>m</w:t>
            </w:r>
            <w:r w:rsidRPr="00287E02">
              <w:rPr>
                <w:rFonts w:ascii="Times New Roman" w:hAnsi="Times New Roman"/>
                <w:spacing w:val="-4"/>
                <w:sz w:val="23"/>
                <w:szCs w:val="23"/>
                <w:lang w:val="en-US"/>
              </w:rPr>
              <w:t xml:space="preserve">enghargai martabat </w:t>
            </w:r>
            <w:r>
              <w:rPr>
                <w:rFonts w:ascii="Times New Roman" w:hAnsi="Times New Roman"/>
                <w:spacing w:val="-4"/>
                <w:sz w:val="23"/>
                <w:szCs w:val="23"/>
                <w:lang w:val="en-US"/>
              </w:rPr>
              <w:t>anggota</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5000" w:type="pct"/>
            <w:gridSpan w:val="7"/>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iCs/>
                <w:spacing w:val="-4"/>
                <w:sz w:val="24"/>
                <w:szCs w:val="24"/>
                <w:lang w:val="en-US"/>
              </w:rPr>
              <w:t>Indikator</w:t>
            </w:r>
            <w:r w:rsidRPr="00287E02">
              <w:rPr>
                <w:rFonts w:ascii="Times New Roman" w:hAnsi="Times New Roman"/>
                <w:sz w:val="23"/>
                <w:szCs w:val="23"/>
              </w:rPr>
              <w:t xml:space="preserve"> Keadilan</w:t>
            </w:r>
            <w:r w:rsidRPr="00287E02">
              <w:rPr>
                <w:rFonts w:ascii="Times New Roman" w:hAnsi="Times New Roman"/>
                <w:sz w:val="23"/>
                <w:szCs w:val="23"/>
                <w:lang w:val="en-US"/>
              </w:rPr>
              <w:t xml:space="preserve"> informasional</w:t>
            </w: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sz w:val="24"/>
                <w:szCs w:val="24"/>
                <w:lang w:val="sv-SE"/>
              </w:rPr>
              <w:t>7</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spacing w:val="-4"/>
                <w:sz w:val="24"/>
                <w:szCs w:val="24"/>
                <w:lang w:val="en-US"/>
              </w:rPr>
            </w:pPr>
            <w:r>
              <w:rPr>
                <w:rFonts w:ascii="Times New Roman" w:hAnsi="Times New Roman"/>
                <w:sz w:val="24"/>
                <w:szCs w:val="24"/>
                <w:lang w:val="en-US"/>
              </w:rPr>
              <w:t>Anggota LANAL Tegal menunjukkan rasa hormat kepada pimpinan</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sz w:val="24"/>
                <w:szCs w:val="24"/>
                <w:lang w:val="sv-SE"/>
              </w:rPr>
              <w:t>8</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spacing w:val="-4"/>
                <w:sz w:val="24"/>
                <w:szCs w:val="24"/>
                <w:lang w:val="en-US"/>
              </w:rPr>
            </w:pPr>
            <w:r>
              <w:rPr>
                <w:rFonts w:ascii="Times New Roman" w:hAnsi="Times New Roman"/>
                <w:sz w:val="24"/>
                <w:szCs w:val="24"/>
                <w:lang w:val="en-US"/>
              </w:rPr>
              <w:t>Pimpinan memberikan penjelasan terhadap setiap keputusan yang diambil</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bl>
    <w:p w:rsidR="00566317" w:rsidRDefault="00566317" w:rsidP="00566317">
      <w:pPr>
        <w:pStyle w:val="ListParagraph"/>
        <w:spacing w:after="0" w:line="480" w:lineRule="auto"/>
        <w:ind w:left="336" w:hanging="336"/>
        <w:jc w:val="both"/>
        <w:rPr>
          <w:rFonts w:ascii="Times New Roman" w:hAnsi="Times New Roman"/>
          <w:sz w:val="24"/>
          <w:szCs w:val="24"/>
          <w:lang w:eastAsia="id-ID"/>
        </w:rPr>
      </w:pPr>
    </w:p>
    <w:p w:rsidR="00566317" w:rsidRPr="00EC565D" w:rsidRDefault="00566317" w:rsidP="00566317">
      <w:pPr>
        <w:pStyle w:val="BodyText"/>
        <w:spacing w:after="0" w:line="360" w:lineRule="auto"/>
        <w:rPr>
          <w:rFonts w:ascii="Times New Roman" w:hAnsi="Times New Roman"/>
          <w:color w:val="000000"/>
          <w:sz w:val="24"/>
          <w:szCs w:val="24"/>
          <w:lang w:val="en-US"/>
        </w:rPr>
      </w:pPr>
      <w:r>
        <w:rPr>
          <w:rFonts w:ascii="Times New Roman" w:hAnsi="Times New Roman"/>
          <w:color w:val="000000"/>
          <w:sz w:val="24"/>
          <w:szCs w:val="24"/>
          <w:lang w:val="id-ID"/>
        </w:rPr>
        <w:br w:type="page"/>
      </w:r>
      <w:r w:rsidRPr="002448E2">
        <w:rPr>
          <w:rFonts w:ascii="Times New Roman" w:hAnsi="Times New Roman"/>
          <w:color w:val="000000"/>
          <w:sz w:val="24"/>
          <w:szCs w:val="24"/>
          <w:lang w:val="id-ID"/>
        </w:rPr>
        <w:lastRenderedPageBreak/>
        <w:t xml:space="preserve">Pernyataan Untuk Variabel </w:t>
      </w:r>
      <w:r>
        <w:rPr>
          <w:rFonts w:ascii="Times New Roman" w:hAnsi="Times New Roman"/>
          <w:bCs/>
          <w:spacing w:val="-4"/>
          <w:sz w:val="24"/>
          <w:szCs w:val="24"/>
          <w:lang w:val="en-US"/>
        </w:rPr>
        <w:t>Remunerasi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4956"/>
        <w:gridCol w:w="497"/>
        <w:gridCol w:w="499"/>
        <w:gridCol w:w="537"/>
        <w:gridCol w:w="510"/>
        <w:gridCol w:w="644"/>
      </w:tblGrid>
      <w:tr w:rsidR="00566317" w:rsidRPr="009D7A55" w:rsidTr="00C50898">
        <w:trPr>
          <w:tblHeader/>
        </w:trPr>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No</w:t>
            </w:r>
          </w:p>
        </w:tc>
        <w:tc>
          <w:tcPr>
            <w:tcW w:w="303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Pernyataan-Pernyataan</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SS</w:t>
            </w: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S</w:t>
            </w: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lang w:val="en-US"/>
              </w:rPr>
            </w:pPr>
            <w:r w:rsidRPr="009D7A55">
              <w:rPr>
                <w:rFonts w:ascii="Times New Roman" w:hAnsi="Times New Roman"/>
                <w:b/>
                <w:sz w:val="24"/>
                <w:szCs w:val="24"/>
                <w:lang w:val="en-US"/>
              </w:rPr>
              <w:t>N</w:t>
            </w: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TS</w:t>
            </w: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STS</w:t>
            </w:r>
          </w:p>
        </w:tc>
      </w:tr>
      <w:tr w:rsidR="00566317" w:rsidRPr="009D7A55" w:rsidTr="00C50898">
        <w:tc>
          <w:tcPr>
            <w:tcW w:w="5000" w:type="pct"/>
            <w:gridSpan w:val="7"/>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iCs/>
                <w:spacing w:val="-4"/>
                <w:sz w:val="24"/>
                <w:szCs w:val="24"/>
                <w:lang w:val="en-US"/>
              </w:rPr>
              <w:t xml:space="preserve">Indikator </w:t>
            </w:r>
            <w:r w:rsidRPr="009369CE">
              <w:rPr>
                <w:rFonts w:ascii="Times New Roman" w:hAnsi="Times New Roman" w:cs="Times New Roman"/>
                <w:spacing w:val="-4"/>
                <w:sz w:val="24"/>
                <w:szCs w:val="24"/>
                <w:lang w:val="en-US"/>
              </w:rPr>
              <w:t>Remunerasi finansial</w:t>
            </w: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sidRPr="009D7A55">
              <w:rPr>
                <w:rFonts w:ascii="Times New Roman" w:hAnsi="Times New Roman"/>
                <w:sz w:val="24"/>
                <w:szCs w:val="24"/>
                <w:lang w:val="sv-SE"/>
              </w:rPr>
              <w:t>1</w:t>
            </w:r>
          </w:p>
        </w:tc>
        <w:tc>
          <w:tcPr>
            <w:tcW w:w="3039" w:type="pct"/>
            <w:tcBorders>
              <w:top w:val="single" w:sz="4" w:space="0" w:color="auto"/>
              <w:left w:val="single" w:sz="4" w:space="0" w:color="auto"/>
              <w:bottom w:val="single" w:sz="4" w:space="0" w:color="auto"/>
              <w:right w:val="single" w:sz="4" w:space="0" w:color="auto"/>
            </w:tcBorders>
          </w:tcPr>
          <w:p w:rsidR="00566317" w:rsidRPr="00035042" w:rsidRDefault="00566317" w:rsidP="00C50898">
            <w:pPr>
              <w:spacing w:after="0" w:line="360" w:lineRule="auto"/>
              <w:rPr>
                <w:rFonts w:ascii="Times New Roman" w:hAnsi="Times New Roman"/>
                <w:iCs/>
                <w:color w:val="000000"/>
                <w:sz w:val="24"/>
                <w:szCs w:val="24"/>
                <w:lang w:val="en-US"/>
              </w:rPr>
            </w:pPr>
            <w:r>
              <w:rPr>
                <w:rFonts w:ascii="Times New Roman" w:hAnsi="Times New Roman"/>
                <w:sz w:val="24"/>
                <w:szCs w:val="24"/>
                <w:lang w:val="en-US"/>
              </w:rPr>
              <w:t>LANAL Tegal</w:t>
            </w:r>
            <w:r>
              <w:rPr>
                <w:rFonts w:ascii="Times New Roman" w:hAnsi="Times New Roman" w:cs="Times New Roman"/>
                <w:sz w:val="23"/>
                <w:szCs w:val="23"/>
                <w:lang w:val="en-US"/>
              </w:rPr>
              <w:t xml:space="preserve"> memberikan t</w:t>
            </w:r>
            <w:r w:rsidRPr="00A15C53">
              <w:rPr>
                <w:rFonts w:ascii="Times New Roman" w:hAnsi="Times New Roman" w:cs="Times New Roman"/>
                <w:sz w:val="23"/>
                <w:szCs w:val="23"/>
              </w:rPr>
              <w:t>unjangan kinerja</w:t>
            </w:r>
            <w:r>
              <w:rPr>
                <w:rFonts w:ascii="Times New Roman" w:hAnsi="Times New Roman" w:cs="Times New Roman"/>
                <w:sz w:val="23"/>
                <w:szCs w:val="23"/>
                <w:lang w:val="en-US"/>
              </w:rPr>
              <w:t xml:space="preserve"> sesuai dengan prestasi kerja yang diraih oleh anggota.</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sidRPr="009D7A55">
              <w:rPr>
                <w:rFonts w:ascii="Times New Roman" w:hAnsi="Times New Roman"/>
                <w:sz w:val="24"/>
                <w:szCs w:val="24"/>
                <w:lang w:val="sv-SE"/>
              </w:rPr>
              <w:t>2</w:t>
            </w:r>
          </w:p>
        </w:tc>
        <w:tc>
          <w:tcPr>
            <w:tcW w:w="3039" w:type="pct"/>
            <w:tcBorders>
              <w:top w:val="single" w:sz="4" w:space="0" w:color="auto"/>
              <w:left w:val="single" w:sz="4" w:space="0" w:color="auto"/>
              <w:bottom w:val="single" w:sz="4" w:space="0" w:color="auto"/>
              <w:right w:val="single" w:sz="4" w:space="0" w:color="auto"/>
            </w:tcBorders>
          </w:tcPr>
          <w:p w:rsidR="00566317" w:rsidRPr="00035042" w:rsidRDefault="00566317" w:rsidP="00C50898">
            <w:pPr>
              <w:spacing w:after="0" w:line="360" w:lineRule="auto"/>
              <w:rPr>
                <w:rFonts w:ascii="Times New Roman" w:hAnsi="Times New Roman"/>
                <w:i/>
                <w:iCs/>
                <w:color w:val="000000"/>
                <w:sz w:val="24"/>
                <w:szCs w:val="24"/>
                <w:lang w:val="en-US"/>
              </w:rPr>
            </w:pPr>
            <w:r>
              <w:rPr>
                <w:rFonts w:ascii="Times New Roman" w:hAnsi="Times New Roman"/>
                <w:sz w:val="24"/>
                <w:szCs w:val="24"/>
                <w:lang w:val="en-US"/>
              </w:rPr>
              <w:t>LANAL Tegal</w:t>
            </w:r>
            <w:r>
              <w:rPr>
                <w:rFonts w:ascii="Times New Roman" w:hAnsi="Times New Roman" w:cs="Times New Roman"/>
                <w:sz w:val="23"/>
                <w:szCs w:val="23"/>
                <w:lang w:val="en-US"/>
              </w:rPr>
              <w:t xml:space="preserve"> memberikan b</w:t>
            </w:r>
            <w:r w:rsidRPr="00A15C53">
              <w:rPr>
                <w:rFonts w:ascii="Times New Roman" w:hAnsi="Times New Roman" w:cs="Times New Roman"/>
                <w:sz w:val="23"/>
                <w:szCs w:val="23"/>
              </w:rPr>
              <w:t xml:space="preserve">antuan biaya </w:t>
            </w:r>
            <w:r>
              <w:rPr>
                <w:rFonts w:ascii="Times New Roman" w:hAnsi="Times New Roman" w:cs="Times New Roman"/>
                <w:sz w:val="23"/>
                <w:szCs w:val="23"/>
                <w:lang w:val="en-US"/>
              </w:rPr>
              <w:t>pendidikan bagi anggota yang sedang melaksanakan studi lanjut</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5000" w:type="pct"/>
            <w:gridSpan w:val="7"/>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iCs/>
                <w:spacing w:val="-4"/>
                <w:sz w:val="24"/>
                <w:szCs w:val="24"/>
                <w:lang w:val="en-US"/>
              </w:rPr>
              <w:t xml:space="preserve">Indikator </w:t>
            </w:r>
            <w:r w:rsidRPr="009369CE">
              <w:rPr>
                <w:rFonts w:ascii="Times New Roman" w:hAnsi="Times New Roman" w:cs="Times New Roman"/>
                <w:spacing w:val="-4"/>
                <w:sz w:val="24"/>
                <w:szCs w:val="24"/>
                <w:lang w:val="en-US"/>
              </w:rPr>
              <w:t>Remunerasi non finansial</w:t>
            </w: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sidRPr="009D7A55">
              <w:rPr>
                <w:rFonts w:ascii="Times New Roman" w:hAnsi="Times New Roman"/>
                <w:sz w:val="24"/>
                <w:szCs w:val="24"/>
                <w:lang w:val="sv-SE"/>
              </w:rPr>
              <w:t>3</w:t>
            </w:r>
          </w:p>
        </w:tc>
        <w:tc>
          <w:tcPr>
            <w:tcW w:w="3039" w:type="pct"/>
            <w:tcBorders>
              <w:top w:val="single" w:sz="4" w:space="0" w:color="auto"/>
              <w:left w:val="single" w:sz="4" w:space="0" w:color="auto"/>
              <w:bottom w:val="single" w:sz="4" w:space="0" w:color="auto"/>
              <w:right w:val="single" w:sz="4" w:space="0" w:color="auto"/>
            </w:tcBorders>
          </w:tcPr>
          <w:p w:rsidR="00566317" w:rsidRPr="00035042" w:rsidRDefault="00566317" w:rsidP="00C50898">
            <w:pPr>
              <w:spacing w:after="0" w:line="360" w:lineRule="auto"/>
              <w:rPr>
                <w:rFonts w:ascii="Times New Roman" w:hAnsi="Times New Roman"/>
                <w:iCs/>
                <w:color w:val="000000"/>
                <w:sz w:val="24"/>
                <w:szCs w:val="24"/>
                <w:lang w:val="en-US"/>
              </w:rPr>
            </w:pPr>
            <w:r>
              <w:rPr>
                <w:rFonts w:ascii="Times New Roman" w:hAnsi="Times New Roman"/>
                <w:sz w:val="24"/>
                <w:szCs w:val="24"/>
                <w:lang w:val="en-US"/>
              </w:rPr>
              <w:t>LANAL Tegal</w:t>
            </w:r>
            <w:r>
              <w:rPr>
                <w:rFonts w:ascii="Times New Roman" w:hAnsi="Times New Roman" w:cs="Times New Roman"/>
                <w:sz w:val="23"/>
                <w:szCs w:val="23"/>
                <w:lang w:val="en-US"/>
              </w:rPr>
              <w:t xml:space="preserve"> memberikan p</w:t>
            </w:r>
            <w:r w:rsidRPr="00A15C53">
              <w:rPr>
                <w:rFonts w:ascii="Times New Roman" w:hAnsi="Times New Roman" w:cs="Times New Roman"/>
                <w:sz w:val="23"/>
                <w:szCs w:val="23"/>
              </w:rPr>
              <w:t>romosi jabatan</w:t>
            </w:r>
            <w:r>
              <w:rPr>
                <w:rFonts w:ascii="Times New Roman" w:hAnsi="Times New Roman" w:cs="Times New Roman"/>
                <w:sz w:val="23"/>
                <w:szCs w:val="23"/>
                <w:lang w:val="en-US"/>
              </w:rPr>
              <w:t xml:space="preserve"> kepada anggota sesuai dengan prestasi kerja yang dimiliki anggota</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sidRPr="009D7A55">
              <w:rPr>
                <w:rFonts w:ascii="Times New Roman" w:hAnsi="Times New Roman"/>
                <w:sz w:val="24"/>
                <w:szCs w:val="24"/>
                <w:lang w:val="sv-SE"/>
              </w:rPr>
              <w:t>4</w:t>
            </w:r>
          </w:p>
        </w:tc>
        <w:tc>
          <w:tcPr>
            <w:tcW w:w="3039" w:type="pct"/>
            <w:tcBorders>
              <w:top w:val="single" w:sz="4" w:space="0" w:color="auto"/>
              <w:left w:val="single" w:sz="4" w:space="0" w:color="auto"/>
              <w:bottom w:val="single" w:sz="4" w:space="0" w:color="auto"/>
              <w:right w:val="single" w:sz="4" w:space="0" w:color="auto"/>
            </w:tcBorders>
          </w:tcPr>
          <w:p w:rsidR="00566317" w:rsidRPr="00035042" w:rsidRDefault="00566317" w:rsidP="00C50898">
            <w:pPr>
              <w:spacing w:after="0" w:line="360" w:lineRule="auto"/>
              <w:rPr>
                <w:rFonts w:ascii="Times New Roman" w:hAnsi="Times New Roman"/>
                <w:i/>
                <w:iCs/>
                <w:color w:val="000000"/>
                <w:sz w:val="24"/>
                <w:szCs w:val="24"/>
                <w:lang w:val="en-US"/>
              </w:rPr>
            </w:pPr>
            <w:r>
              <w:rPr>
                <w:rFonts w:ascii="Times New Roman" w:hAnsi="Times New Roman"/>
                <w:sz w:val="24"/>
                <w:szCs w:val="24"/>
                <w:lang w:val="en-US"/>
              </w:rPr>
              <w:t>LANAL Tegal</w:t>
            </w:r>
            <w:r>
              <w:rPr>
                <w:rFonts w:ascii="Times New Roman" w:hAnsi="Times New Roman" w:cs="Times New Roman"/>
                <w:sz w:val="23"/>
                <w:szCs w:val="23"/>
                <w:lang w:val="en-US"/>
              </w:rPr>
              <w:t xml:space="preserve"> memiliki p</w:t>
            </w:r>
            <w:r w:rsidRPr="00A15C53">
              <w:rPr>
                <w:rFonts w:ascii="Times New Roman" w:hAnsi="Times New Roman" w:cs="Times New Roman"/>
                <w:sz w:val="23"/>
                <w:szCs w:val="23"/>
              </w:rPr>
              <w:t>rogram kesehatan</w:t>
            </w:r>
            <w:r>
              <w:rPr>
                <w:rFonts w:ascii="Times New Roman" w:hAnsi="Times New Roman" w:cs="Times New Roman"/>
                <w:sz w:val="23"/>
                <w:szCs w:val="23"/>
                <w:lang w:val="en-US"/>
              </w:rPr>
              <w:t xml:space="preserve"> bagi semua anggota </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sz w:val="24"/>
                <w:szCs w:val="24"/>
                <w:lang w:val="sv-SE"/>
              </w:rPr>
              <w:t>5</w:t>
            </w:r>
          </w:p>
        </w:tc>
        <w:tc>
          <w:tcPr>
            <w:tcW w:w="3039" w:type="pct"/>
            <w:tcBorders>
              <w:top w:val="single" w:sz="4" w:space="0" w:color="auto"/>
              <w:left w:val="single" w:sz="4" w:space="0" w:color="auto"/>
              <w:bottom w:val="single" w:sz="4" w:space="0" w:color="auto"/>
              <w:right w:val="single" w:sz="4" w:space="0" w:color="auto"/>
            </w:tcBorders>
          </w:tcPr>
          <w:p w:rsidR="00566317" w:rsidRPr="00035042" w:rsidRDefault="00566317" w:rsidP="00C50898">
            <w:pPr>
              <w:spacing w:after="0" w:line="360" w:lineRule="auto"/>
              <w:rPr>
                <w:rFonts w:ascii="Times New Roman" w:hAnsi="Times New Roman"/>
                <w:spacing w:val="-4"/>
                <w:sz w:val="23"/>
                <w:szCs w:val="23"/>
                <w:lang w:val="en-US"/>
              </w:rPr>
            </w:pPr>
            <w:r>
              <w:rPr>
                <w:rFonts w:ascii="Times New Roman" w:hAnsi="Times New Roman"/>
                <w:sz w:val="24"/>
                <w:szCs w:val="24"/>
                <w:lang w:val="en-US"/>
              </w:rPr>
              <w:t>LANAL Tegal</w:t>
            </w:r>
            <w:r>
              <w:rPr>
                <w:rFonts w:ascii="Times New Roman" w:hAnsi="Times New Roman" w:cs="Times New Roman"/>
                <w:sz w:val="23"/>
                <w:szCs w:val="23"/>
                <w:lang w:val="en-US"/>
              </w:rPr>
              <w:t xml:space="preserve"> memberikan</w:t>
            </w:r>
            <w:r w:rsidRPr="00A15C53">
              <w:rPr>
                <w:rFonts w:ascii="Times New Roman" w:hAnsi="Times New Roman" w:cs="Times New Roman"/>
                <w:sz w:val="23"/>
                <w:szCs w:val="23"/>
              </w:rPr>
              <w:t xml:space="preserve"> pensiun</w:t>
            </w:r>
            <w:r>
              <w:rPr>
                <w:rFonts w:ascii="Times New Roman" w:hAnsi="Times New Roman" w:cs="Times New Roman"/>
                <w:sz w:val="23"/>
                <w:szCs w:val="23"/>
                <w:lang w:val="en-US"/>
              </w:rPr>
              <w:t xml:space="preserve"> bagi semua anggota</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bl>
    <w:p w:rsidR="00566317" w:rsidRDefault="00566317" w:rsidP="00566317">
      <w:pPr>
        <w:pStyle w:val="ListParagraph"/>
        <w:spacing w:after="0" w:line="480" w:lineRule="auto"/>
        <w:ind w:left="336" w:hanging="336"/>
        <w:jc w:val="both"/>
        <w:rPr>
          <w:rFonts w:ascii="Times New Roman" w:hAnsi="Times New Roman"/>
          <w:sz w:val="24"/>
          <w:szCs w:val="24"/>
          <w:lang w:eastAsia="id-ID"/>
        </w:rPr>
      </w:pPr>
    </w:p>
    <w:p w:rsidR="00566317" w:rsidRPr="00EC565D" w:rsidRDefault="00566317" w:rsidP="00566317">
      <w:pPr>
        <w:pStyle w:val="BodyText"/>
        <w:spacing w:after="0" w:line="360" w:lineRule="auto"/>
        <w:rPr>
          <w:rFonts w:ascii="Times New Roman" w:hAnsi="Times New Roman"/>
          <w:color w:val="000000"/>
          <w:sz w:val="24"/>
          <w:szCs w:val="24"/>
          <w:lang w:val="en-US"/>
        </w:rPr>
      </w:pPr>
      <w:r>
        <w:rPr>
          <w:rFonts w:ascii="Times New Roman" w:hAnsi="Times New Roman"/>
          <w:sz w:val="24"/>
          <w:szCs w:val="24"/>
          <w:lang w:eastAsia="id-ID"/>
        </w:rPr>
        <w:br w:type="page"/>
      </w:r>
      <w:r w:rsidRPr="002448E2">
        <w:rPr>
          <w:rFonts w:ascii="Times New Roman" w:hAnsi="Times New Roman"/>
          <w:color w:val="000000"/>
          <w:sz w:val="24"/>
          <w:szCs w:val="24"/>
          <w:lang w:val="id-ID"/>
        </w:rPr>
        <w:lastRenderedPageBreak/>
        <w:t xml:space="preserve">Pernyataan Untuk Variabel </w:t>
      </w:r>
      <w:r>
        <w:rPr>
          <w:rFonts w:ascii="Times New Roman" w:hAnsi="Times New Roman"/>
          <w:bCs/>
          <w:spacing w:val="-4"/>
          <w:sz w:val="24"/>
          <w:szCs w:val="24"/>
          <w:lang w:val="en-US"/>
        </w:rPr>
        <w:t>Motivasi Kerja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4956"/>
        <w:gridCol w:w="497"/>
        <w:gridCol w:w="499"/>
        <w:gridCol w:w="537"/>
        <w:gridCol w:w="510"/>
        <w:gridCol w:w="644"/>
      </w:tblGrid>
      <w:tr w:rsidR="00566317" w:rsidRPr="009D7A55" w:rsidTr="00C50898">
        <w:trPr>
          <w:tblHeader/>
        </w:trPr>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No</w:t>
            </w:r>
          </w:p>
        </w:tc>
        <w:tc>
          <w:tcPr>
            <w:tcW w:w="303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Pernyataan-Pernyataan</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SS</w:t>
            </w: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S</w:t>
            </w: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lang w:val="en-US"/>
              </w:rPr>
            </w:pPr>
            <w:r w:rsidRPr="009D7A55">
              <w:rPr>
                <w:rFonts w:ascii="Times New Roman" w:hAnsi="Times New Roman"/>
                <w:b/>
                <w:sz w:val="24"/>
                <w:szCs w:val="24"/>
                <w:lang w:val="en-US"/>
              </w:rPr>
              <w:t>N</w:t>
            </w: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TS</w:t>
            </w: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STS</w:t>
            </w:r>
          </w:p>
        </w:tc>
      </w:tr>
      <w:tr w:rsidR="00566317" w:rsidRPr="009D7A55" w:rsidTr="00C50898">
        <w:tc>
          <w:tcPr>
            <w:tcW w:w="5000" w:type="pct"/>
            <w:gridSpan w:val="7"/>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iCs/>
                <w:spacing w:val="-4"/>
                <w:sz w:val="24"/>
                <w:szCs w:val="24"/>
                <w:lang w:val="en-US"/>
              </w:rPr>
              <w:t xml:space="preserve">Indikator </w:t>
            </w:r>
            <w:r w:rsidRPr="00A15C53">
              <w:rPr>
                <w:rFonts w:ascii="Times New Roman" w:hAnsi="Times New Roman" w:cs="Times New Roman"/>
                <w:spacing w:val="-4"/>
                <w:sz w:val="23"/>
                <w:szCs w:val="23"/>
                <w:lang w:val="en-US"/>
              </w:rPr>
              <w:t>Kebutuhan akan prestasi</w:t>
            </w: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sidRPr="009D7A55">
              <w:rPr>
                <w:rFonts w:ascii="Times New Roman" w:hAnsi="Times New Roman"/>
                <w:sz w:val="24"/>
                <w:szCs w:val="24"/>
                <w:lang w:val="sv-SE"/>
              </w:rPr>
              <w:t>1</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iCs/>
                <w:color w:val="000000"/>
                <w:sz w:val="24"/>
                <w:szCs w:val="24"/>
                <w:lang w:val="en-US"/>
              </w:rPr>
            </w:pPr>
            <w:r>
              <w:rPr>
                <w:rFonts w:ascii="Times New Roman" w:hAnsi="Times New Roman"/>
                <w:sz w:val="24"/>
                <w:szCs w:val="24"/>
                <w:lang w:val="en-US"/>
              </w:rPr>
              <w:t xml:space="preserve">Anggota LANAL Tegal </w:t>
            </w:r>
            <w:r>
              <w:rPr>
                <w:rFonts w:ascii="Times New Roman" w:hAnsi="Times New Roman"/>
                <w:spacing w:val="-4"/>
                <w:sz w:val="23"/>
                <w:szCs w:val="23"/>
                <w:lang w:val="en-US"/>
              </w:rPr>
              <w:t xml:space="preserve">memiliki </w:t>
            </w:r>
            <w:r>
              <w:rPr>
                <w:rFonts w:ascii="Times New Roman" w:hAnsi="Times New Roman"/>
                <w:sz w:val="24"/>
                <w:szCs w:val="24"/>
                <w:lang w:val="en-US"/>
              </w:rPr>
              <w:t>keinginan untuk mencapai prestasi yang tinggi</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sidRPr="009D7A55">
              <w:rPr>
                <w:rFonts w:ascii="Times New Roman" w:hAnsi="Times New Roman"/>
                <w:sz w:val="24"/>
                <w:szCs w:val="24"/>
                <w:lang w:val="sv-SE"/>
              </w:rPr>
              <w:t>2</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i/>
                <w:iCs/>
                <w:color w:val="000000"/>
                <w:sz w:val="24"/>
                <w:szCs w:val="24"/>
              </w:rPr>
            </w:pPr>
            <w:r>
              <w:rPr>
                <w:rFonts w:ascii="Times New Roman" w:hAnsi="Times New Roman"/>
                <w:sz w:val="24"/>
                <w:szCs w:val="24"/>
                <w:lang w:val="en-US"/>
              </w:rPr>
              <w:t xml:space="preserve">Anggota LANAL Tegal </w:t>
            </w:r>
            <w:r>
              <w:rPr>
                <w:rFonts w:ascii="Times New Roman" w:hAnsi="Times New Roman"/>
                <w:spacing w:val="-4"/>
                <w:sz w:val="23"/>
                <w:szCs w:val="23"/>
                <w:lang w:val="en-US"/>
              </w:rPr>
              <w:t>memiliki</w:t>
            </w:r>
            <w:r w:rsidRPr="00B05062">
              <w:rPr>
                <w:rFonts w:ascii="Times New Roman" w:hAnsi="Times New Roman"/>
                <w:spacing w:val="-4"/>
                <w:sz w:val="23"/>
                <w:szCs w:val="23"/>
              </w:rPr>
              <w:t xml:space="preserve"> </w:t>
            </w:r>
            <w:r>
              <w:rPr>
                <w:rFonts w:ascii="Times New Roman" w:hAnsi="Times New Roman"/>
                <w:spacing w:val="-4"/>
                <w:sz w:val="23"/>
                <w:szCs w:val="23"/>
              </w:rPr>
              <w:t>k</w:t>
            </w:r>
            <w:r w:rsidRPr="00287E02">
              <w:rPr>
                <w:rFonts w:ascii="Times New Roman" w:hAnsi="Times New Roman"/>
                <w:spacing w:val="-4"/>
                <w:sz w:val="23"/>
                <w:szCs w:val="23"/>
              </w:rPr>
              <w:t>einginan melakukan pekerjaan lebih baik</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5000" w:type="pct"/>
            <w:gridSpan w:val="7"/>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iCs/>
                <w:spacing w:val="-4"/>
                <w:sz w:val="24"/>
                <w:szCs w:val="24"/>
                <w:lang w:val="en-US"/>
              </w:rPr>
              <w:t xml:space="preserve">Indikator </w:t>
            </w:r>
            <w:r w:rsidRPr="00A15C53">
              <w:rPr>
                <w:rFonts w:ascii="Times New Roman" w:hAnsi="Times New Roman" w:cs="Times New Roman"/>
                <w:spacing w:val="-4"/>
                <w:sz w:val="23"/>
                <w:szCs w:val="23"/>
                <w:lang w:val="en-US"/>
              </w:rPr>
              <w:t>Kebutuhan akan afiliasi</w:t>
            </w: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sidRPr="009D7A55">
              <w:rPr>
                <w:rFonts w:ascii="Times New Roman" w:hAnsi="Times New Roman"/>
                <w:sz w:val="24"/>
                <w:szCs w:val="24"/>
                <w:lang w:val="sv-SE"/>
              </w:rPr>
              <w:t>3</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iCs/>
                <w:color w:val="000000"/>
                <w:sz w:val="24"/>
                <w:szCs w:val="24"/>
                <w:lang w:val="en-US"/>
              </w:rPr>
            </w:pPr>
            <w:r>
              <w:rPr>
                <w:rFonts w:ascii="Times New Roman" w:hAnsi="Times New Roman"/>
                <w:sz w:val="24"/>
                <w:szCs w:val="24"/>
                <w:lang w:val="en-US"/>
              </w:rPr>
              <w:t xml:space="preserve">Anggota LANAL Tegal </w:t>
            </w:r>
            <w:r>
              <w:rPr>
                <w:rFonts w:ascii="Times New Roman" w:hAnsi="Times New Roman"/>
                <w:spacing w:val="-4"/>
                <w:sz w:val="23"/>
                <w:szCs w:val="23"/>
                <w:lang w:val="en-US"/>
              </w:rPr>
              <w:t xml:space="preserve">memiliki </w:t>
            </w:r>
            <w:r>
              <w:rPr>
                <w:rFonts w:ascii="Times New Roman" w:hAnsi="Times New Roman"/>
                <w:spacing w:val="-4"/>
                <w:sz w:val="23"/>
                <w:szCs w:val="23"/>
              </w:rPr>
              <w:t>k</w:t>
            </w:r>
            <w:r w:rsidRPr="00287E02">
              <w:rPr>
                <w:rFonts w:ascii="Times New Roman" w:hAnsi="Times New Roman"/>
                <w:spacing w:val="-4"/>
                <w:sz w:val="23"/>
                <w:szCs w:val="23"/>
              </w:rPr>
              <w:t xml:space="preserve">ebutuhan </w:t>
            </w:r>
            <w:r>
              <w:rPr>
                <w:rFonts w:ascii="Times New Roman" w:hAnsi="Times New Roman"/>
                <w:spacing w:val="-4"/>
                <w:sz w:val="23"/>
                <w:szCs w:val="23"/>
                <w:lang w:val="en-US"/>
              </w:rPr>
              <w:t>bisa</w:t>
            </w:r>
            <w:r w:rsidRPr="00287E02">
              <w:rPr>
                <w:rFonts w:ascii="Times New Roman" w:hAnsi="Times New Roman"/>
                <w:spacing w:val="-4"/>
                <w:sz w:val="23"/>
                <w:szCs w:val="23"/>
              </w:rPr>
              <w:t xml:space="preserve"> bekerja sama dengan orang lain</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sidRPr="009D7A55">
              <w:rPr>
                <w:rFonts w:ascii="Times New Roman" w:hAnsi="Times New Roman"/>
                <w:sz w:val="24"/>
                <w:szCs w:val="24"/>
                <w:lang w:val="sv-SE"/>
              </w:rPr>
              <w:t>4</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i/>
                <w:iCs/>
                <w:color w:val="000000"/>
                <w:sz w:val="24"/>
                <w:szCs w:val="24"/>
              </w:rPr>
            </w:pPr>
            <w:r>
              <w:rPr>
                <w:rFonts w:ascii="Times New Roman" w:hAnsi="Times New Roman"/>
                <w:sz w:val="24"/>
                <w:szCs w:val="24"/>
                <w:lang w:val="en-US"/>
              </w:rPr>
              <w:t xml:space="preserve">Anggota LANAL Tegal </w:t>
            </w:r>
            <w:r>
              <w:rPr>
                <w:rFonts w:ascii="Times New Roman" w:hAnsi="Times New Roman"/>
                <w:spacing w:val="-4"/>
                <w:sz w:val="23"/>
                <w:szCs w:val="23"/>
                <w:lang w:val="en-US"/>
              </w:rPr>
              <w:t>memiliki kebutuhan akan pengakuan hasil kerja dari instansi dan rekan kerja</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5000" w:type="pct"/>
            <w:gridSpan w:val="7"/>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iCs/>
                <w:spacing w:val="-4"/>
                <w:sz w:val="24"/>
                <w:szCs w:val="24"/>
                <w:lang w:val="en-US"/>
              </w:rPr>
              <w:t xml:space="preserve">Indikator </w:t>
            </w:r>
            <w:r w:rsidRPr="00A15C53">
              <w:rPr>
                <w:rFonts w:ascii="Times New Roman" w:hAnsi="Times New Roman" w:cs="Times New Roman"/>
                <w:spacing w:val="-4"/>
                <w:sz w:val="23"/>
                <w:szCs w:val="23"/>
                <w:lang w:val="en-US"/>
              </w:rPr>
              <w:t>Kebutuhan akan kekuasan</w:t>
            </w: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sz w:val="24"/>
                <w:szCs w:val="24"/>
                <w:lang w:val="sv-SE"/>
              </w:rPr>
              <w:t>5</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spacing w:val="-4"/>
                <w:sz w:val="24"/>
                <w:szCs w:val="24"/>
                <w:lang w:val="en-US"/>
              </w:rPr>
            </w:pPr>
            <w:r>
              <w:rPr>
                <w:rFonts w:ascii="Times New Roman" w:hAnsi="Times New Roman"/>
                <w:sz w:val="24"/>
                <w:szCs w:val="24"/>
                <w:lang w:val="en-US"/>
              </w:rPr>
              <w:t xml:space="preserve">Anggota LANAL Tegal </w:t>
            </w:r>
            <w:r>
              <w:rPr>
                <w:rFonts w:ascii="Times New Roman" w:hAnsi="Times New Roman"/>
                <w:spacing w:val="-4"/>
                <w:sz w:val="23"/>
                <w:szCs w:val="23"/>
                <w:lang w:val="en-US"/>
              </w:rPr>
              <w:t>memiliki kebutuhan untuk menduduki jabatan yang lebih tinggi</w:t>
            </w:r>
            <w:r w:rsidRPr="00A15C53">
              <w:rPr>
                <w:rFonts w:ascii="Times New Roman" w:hAnsi="Times New Roman" w:cs="Times New Roman"/>
                <w:spacing w:val="-4"/>
                <w:sz w:val="23"/>
                <w:szCs w:val="23"/>
              </w:rPr>
              <w:t xml:space="preserve"> </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sz w:val="24"/>
                <w:szCs w:val="24"/>
                <w:lang w:val="sv-SE"/>
              </w:rPr>
              <w:t>6</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spacing w:val="-4"/>
                <w:sz w:val="24"/>
                <w:szCs w:val="24"/>
                <w:lang w:val="en-US"/>
              </w:rPr>
            </w:pPr>
            <w:r>
              <w:rPr>
                <w:rFonts w:ascii="Times New Roman" w:hAnsi="Times New Roman"/>
                <w:sz w:val="24"/>
                <w:szCs w:val="24"/>
                <w:lang w:val="en-US"/>
              </w:rPr>
              <w:t xml:space="preserve">Anggota LANAL Tegal </w:t>
            </w:r>
            <w:r>
              <w:rPr>
                <w:rFonts w:ascii="Times New Roman" w:hAnsi="Times New Roman"/>
                <w:spacing w:val="-4"/>
                <w:sz w:val="23"/>
                <w:szCs w:val="23"/>
                <w:lang w:val="en-US"/>
              </w:rPr>
              <w:t xml:space="preserve">memiliki kebutuhan </w:t>
            </w:r>
            <w:r w:rsidRPr="00287E02">
              <w:rPr>
                <w:rFonts w:ascii="Times New Roman" w:hAnsi="Times New Roman"/>
                <w:spacing w:val="-4"/>
                <w:sz w:val="23"/>
                <w:szCs w:val="23"/>
              </w:rPr>
              <w:t xml:space="preserve">untuk </w:t>
            </w:r>
            <w:r>
              <w:rPr>
                <w:rFonts w:ascii="Times New Roman" w:hAnsi="Times New Roman"/>
                <w:spacing w:val="-4"/>
                <w:sz w:val="23"/>
                <w:szCs w:val="23"/>
                <w:lang w:val="en-US"/>
              </w:rPr>
              <w:t>mempengarahui</w:t>
            </w:r>
            <w:r w:rsidRPr="00287E02">
              <w:rPr>
                <w:rFonts w:ascii="Times New Roman" w:hAnsi="Times New Roman"/>
                <w:spacing w:val="-4"/>
                <w:sz w:val="23"/>
                <w:szCs w:val="23"/>
              </w:rPr>
              <w:t xml:space="preserve"> orang lain</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bl>
    <w:p w:rsidR="00566317" w:rsidRDefault="00566317" w:rsidP="00566317">
      <w:pPr>
        <w:pStyle w:val="ListParagraph"/>
        <w:spacing w:after="0" w:line="480" w:lineRule="auto"/>
        <w:ind w:left="336" w:hanging="336"/>
        <w:jc w:val="both"/>
        <w:rPr>
          <w:rFonts w:ascii="Times New Roman" w:hAnsi="Times New Roman"/>
          <w:sz w:val="24"/>
          <w:szCs w:val="24"/>
          <w:lang w:eastAsia="id-ID"/>
        </w:rPr>
      </w:pPr>
    </w:p>
    <w:p w:rsidR="00566317" w:rsidRPr="00EC565D" w:rsidRDefault="00566317" w:rsidP="00566317">
      <w:pPr>
        <w:pStyle w:val="BodyText"/>
        <w:spacing w:after="0" w:line="360" w:lineRule="auto"/>
        <w:rPr>
          <w:rFonts w:ascii="Times New Roman" w:hAnsi="Times New Roman"/>
          <w:color w:val="000000"/>
          <w:sz w:val="24"/>
          <w:szCs w:val="24"/>
          <w:lang w:val="en-US"/>
        </w:rPr>
      </w:pPr>
      <w:r>
        <w:rPr>
          <w:rFonts w:ascii="Times New Roman" w:hAnsi="Times New Roman"/>
          <w:sz w:val="24"/>
          <w:szCs w:val="24"/>
          <w:lang w:eastAsia="id-ID"/>
        </w:rPr>
        <w:br w:type="page"/>
      </w:r>
      <w:r w:rsidRPr="002448E2">
        <w:rPr>
          <w:rFonts w:ascii="Times New Roman" w:hAnsi="Times New Roman"/>
          <w:color w:val="000000"/>
          <w:sz w:val="24"/>
          <w:szCs w:val="24"/>
          <w:lang w:val="id-ID"/>
        </w:rPr>
        <w:lastRenderedPageBreak/>
        <w:t xml:space="preserve">Pernyataan Untuk Variabel </w:t>
      </w:r>
      <w:r>
        <w:rPr>
          <w:rFonts w:ascii="Times New Roman" w:hAnsi="Times New Roman"/>
          <w:bCs/>
          <w:spacing w:val="-4"/>
          <w:sz w:val="24"/>
          <w:szCs w:val="24"/>
          <w:lang w:val="en-US"/>
        </w:rPr>
        <w:t>Kinerja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4956"/>
        <w:gridCol w:w="497"/>
        <w:gridCol w:w="499"/>
        <w:gridCol w:w="537"/>
        <w:gridCol w:w="510"/>
        <w:gridCol w:w="644"/>
      </w:tblGrid>
      <w:tr w:rsidR="00566317" w:rsidRPr="009D7A55" w:rsidTr="00C50898">
        <w:trPr>
          <w:tblHeader/>
        </w:trPr>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No</w:t>
            </w:r>
          </w:p>
        </w:tc>
        <w:tc>
          <w:tcPr>
            <w:tcW w:w="303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Pernyataan-Pernyataan</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SS</w:t>
            </w: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S</w:t>
            </w: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lang w:val="en-US"/>
              </w:rPr>
            </w:pPr>
            <w:r w:rsidRPr="009D7A55">
              <w:rPr>
                <w:rFonts w:ascii="Times New Roman" w:hAnsi="Times New Roman"/>
                <w:b/>
                <w:sz w:val="24"/>
                <w:szCs w:val="24"/>
                <w:lang w:val="en-US"/>
              </w:rPr>
              <w:t>N</w:t>
            </w: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TS</w:t>
            </w: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b/>
                <w:sz w:val="24"/>
                <w:szCs w:val="24"/>
              </w:rPr>
            </w:pPr>
            <w:r w:rsidRPr="009D7A55">
              <w:rPr>
                <w:rFonts w:ascii="Times New Roman" w:hAnsi="Times New Roman"/>
                <w:b/>
                <w:sz w:val="24"/>
                <w:szCs w:val="24"/>
              </w:rPr>
              <w:t>STS</w:t>
            </w:r>
          </w:p>
        </w:tc>
      </w:tr>
      <w:tr w:rsidR="00566317" w:rsidRPr="009D7A55" w:rsidTr="00C50898">
        <w:tc>
          <w:tcPr>
            <w:tcW w:w="5000" w:type="pct"/>
            <w:gridSpan w:val="7"/>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iCs/>
                <w:spacing w:val="-4"/>
                <w:sz w:val="24"/>
                <w:szCs w:val="24"/>
                <w:lang w:val="en-US"/>
              </w:rPr>
              <w:t xml:space="preserve">Indikator </w:t>
            </w:r>
            <w:r w:rsidRPr="00A15C53">
              <w:rPr>
                <w:rFonts w:ascii="Times New Roman" w:hAnsi="Times New Roman" w:cs="Times New Roman"/>
                <w:i/>
                <w:spacing w:val="-4"/>
                <w:sz w:val="23"/>
                <w:szCs w:val="23"/>
                <w:lang w:val="en-US"/>
              </w:rPr>
              <w:t>Quality of work</w:t>
            </w: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sidRPr="009D7A55">
              <w:rPr>
                <w:rFonts w:ascii="Times New Roman" w:hAnsi="Times New Roman"/>
                <w:sz w:val="24"/>
                <w:szCs w:val="24"/>
                <w:lang w:val="sv-SE"/>
              </w:rPr>
              <w:t>1</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iCs/>
                <w:color w:val="000000"/>
                <w:sz w:val="24"/>
                <w:szCs w:val="24"/>
                <w:lang w:val="en-US"/>
              </w:rPr>
            </w:pPr>
            <w:r>
              <w:rPr>
                <w:rFonts w:ascii="Times New Roman" w:hAnsi="Times New Roman"/>
                <w:sz w:val="24"/>
                <w:szCs w:val="24"/>
                <w:lang w:val="en-US"/>
              </w:rPr>
              <w:t>Anggota LANAL Tegal</w:t>
            </w:r>
            <w:r>
              <w:rPr>
                <w:rFonts w:ascii="Times New Roman" w:hAnsi="Times New Roman"/>
                <w:spacing w:val="-4"/>
                <w:sz w:val="24"/>
                <w:szCs w:val="24"/>
                <w:lang w:val="en-US"/>
              </w:rPr>
              <w:t xml:space="preserve"> memiliki persyaratan yang ditentukan oleh instansi untuk menduduki jabatan tersebut</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sidRPr="009D7A55">
              <w:rPr>
                <w:rFonts w:ascii="Times New Roman" w:hAnsi="Times New Roman"/>
                <w:sz w:val="24"/>
                <w:szCs w:val="24"/>
                <w:lang w:val="sv-SE"/>
              </w:rPr>
              <w:t>2</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i/>
                <w:iCs/>
                <w:color w:val="000000"/>
                <w:sz w:val="24"/>
                <w:szCs w:val="24"/>
              </w:rPr>
            </w:pPr>
            <w:r>
              <w:rPr>
                <w:rFonts w:ascii="Times New Roman" w:hAnsi="Times New Roman"/>
                <w:sz w:val="24"/>
                <w:szCs w:val="24"/>
                <w:lang w:val="en-US"/>
              </w:rPr>
              <w:t>Anggota LANAL Tegal</w:t>
            </w:r>
            <w:r>
              <w:rPr>
                <w:rFonts w:ascii="Times New Roman" w:hAnsi="Times New Roman"/>
                <w:spacing w:val="-4"/>
                <w:sz w:val="24"/>
                <w:szCs w:val="24"/>
                <w:lang w:val="en-US"/>
              </w:rPr>
              <w:t xml:space="preserve"> siap jika diberi tugas apapun oleh instansi</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5000" w:type="pct"/>
            <w:gridSpan w:val="7"/>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iCs/>
                <w:spacing w:val="-4"/>
                <w:sz w:val="24"/>
                <w:szCs w:val="24"/>
                <w:lang w:val="en-US"/>
              </w:rPr>
              <w:t xml:space="preserve">Indikator </w:t>
            </w:r>
            <w:r w:rsidRPr="00A15C53">
              <w:rPr>
                <w:rFonts w:ascii="Times New Roman" w:hAnsi="Times New Roman" w:cs="Times New Roman"/>
                <w:i/>
                <w:spacing w:val="-4"/>
                <w:sz w:val="23"/>
                <w:szCs w:val="23"/>
                <w:lang w:val="en-US"/>
              </w:rPr>
              <w:t>Quantity of work</w:t>
            </w: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sidRPr="009D7A55">
              <w:rPr>
                <w:rFonts w:ascii="Times New Roman" w:hAnsi="Times New Roman"/>
                <w:sz w:val="24"/>
                <w:szCs w:val="24"/>
                <w:lang w:val="sv-SE"/>
              </w:rPr>
              <w:t>3</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iCs/>
                <w:color w:val="000000"/>
                <w:sz w:val="24"/>
                <w:szCs w:val="24"/>
                <w:lang w:val="en-US"/>
              </w:rPr>
            </w:pPr>
            <w:r>
              <w:rPr>
                <w:rFonts w:ascii="Times New Roman" w:hAnsi="Times New Roman"/>
                <w:sz w:val="24"/>
                <w:szCs w:val="24"/>
                <w:lang w:val="en-US"/>
              </w:rPr>
              <w:t>Anggota LANAL Tegal</w:t>
            </w:r>
            <w:r>
              <w:rPr>
                <w:rFonts w:ascii="Times New Roman" w:hAnsi="Times New Roman"/>
                <w:spacing w:val="-4"/>
                <w:sz w:val="24"/>
                <w:szCs w:val="24"/>
                <w:lang w:val="en-US"/>
              </w:rPr>
              <w:t xml:space="preserve"> </w:t>
            </w:r>
            <w:r w:rsidRPr="00A71699">
              <w:rPr>
                <w:rFonts w:ascii="Times New Roman" w:hAnsi="Times New Roman"/>
                <w:sz w:val="24"/>
                <w:szCs w:val="24"/>
                <w:lang w:val="en-US"/>
              </w:rPr>
              <w:t xml:space="preserve">mampu menyelesaikan pekerjaan </w:t>
            </w:r>
            <w:r>
              <w:rPr>
                <w:rFonts w:ascii="Times New Roman" w:hAnsi="Times New Roman"/>
                <w:sz w:val="24"/>
                <w:szCs w:val="24"/>
                <w:lang w:val="en-US"/>
              </w:rPr>
              <w:t>sesuai yang dibebankan kepadanya</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sidRPr="009D7A55">
              <w:rPr>
                <w:rFonts w:ascii="Times New Roman" w:hAnsi="Times New Roman"/>
                <w:sz w:val="24"/>
                <w:szCs w:val="24"/>
                <w:lang w:val="sv-SE"/>
              </w:rPr>
              <w:t>4</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i/>
                <w:iCs/>
                <w:color w:val="000000"/>
                <w:sz w:val="24"/>
                <w:szCs w:val="24"/>
              </w:rPr>
            </w:pPr>
            <w:r>
              <w:rPr>
                <w:rFonts w:ascii="Times New Roman" w:hAnsi="Times New Roman"/>
                <w:sz w:val="24"/>
                <w:szCs w:val="24"/>
                <w:lang w:val="en-US"/>
              </w:rPr>
              <w:t>Anggota LANAL Tegal</w:t>
            </w:r>
            <w:r>
              <w:rPr>
                <w:rFonts w:ascii="Times New Roman" w:hAnsi="Times New Roman"/>
                <w:spacing w:val="-4"/>
                <w:sz w:val="24"/>
                <w:szCs w:val="24"/>
                <w:lang w:val="en-US"/>
              </w:rPr>
              <w:t xml:space="preserve"> </w:t>
            </w:r>
            <w:r w:rsidRPr="00A71699">
              <w:rPr>
                <w:rFonts w:ascii="Times New Roman" w:hAnsi="Times New Roman"/>
                <w:sz w:val="24"/>
                <w:szCs w:val="24"/>
                <w:lang w:val="en-US"/>
              </w:rPr>
              <w:t xml:space="preserve">mampu menyelesaikan pekerjaan </w:t>
            </w:r>
            <w:r w:rsidRPr="00A71699">
              <w:rPr>
                <w:rFonts w:ascii="Times New Roman" w:hAnsi="Times New Roman"/>
                <w:spacing w:val="-4"/>
                <w:sz w:val="24"/>
                <w:szCs w:val="24"/>
                <w:lang w:val="en-US"/>
              </w:rPr>
              <w:t>tepat waktu</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5000" w:type="pct"/>
            <w:gridSpan w:val="7"/>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iCs/>
                <w:spacing w:val="-4"/>
                <w:sz w:val="24"/>
                <w:szCs w:val="24"/>
                <w:lang w:val="en-US"/>
              </w:rPr>
              <w:t xml:space="preserve">Indikator </w:t>
            </w:r>
            <w:r w:rsidRPr="00A15C53">
              <w:rPr>
                <w:rFonts w:ascii="Times New Roman" w:hAnsi="Times New Roman" w:cs="Times New Roman"/>
                <w:i/>
                <w:spacing w:val="-4"/>
                <w:sz w:val="23"/>
                <w:szCs w:val="23"/>
                <w:lang w:val="en-US"/>
              </w:rPr>
              <w:t>Job knowledge</w:t>
            </w: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sz w:val="24"/>
                <w:szCs w:val="24"/>
                <w:lang w:val="sv-SE"/>
              </w:rPr>
              <w:t>5</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spacing w:val="-4"/>
                <w:sz w:val="24"/>
                <w:szCs w:val="24"/>
                <w:lang w:val="en-US"/>
              </w:rPr>
            </w:pPr>
            <w:r>
              <w:rPr>
                <w:rFonts w:ascii="Times New Roman" w:hAnsi="Times New Roman"/>
                <w:sz w:val="24"/>
                <w:szCs w:val="24"/>
                <w:lang w:val="en-US"/>
              </w:rPr>
              <w:t>Anggota LANAL Tegal</w:t>
            </w:r>
            <w:r>
              <w:rPr>
                <w:rFonts w:ascii="Times New Roman" w:hAnsi="Times New Roman"/>
                <w:spacing w:val="-4"/>
                <w:sz w:val="24"/>
                <w:szCs w:val="24"/>
                <w:lang w:val="en-US"/>
              </w:rPr>
              <w:t xml:space="preserve"> </w:t>
            </w:r>
            <w:r>
              <w:rPr>
                <w:rFonts w:ascii="Times New Roman" w:hAnsi="Times New Roman"/>
                <w:sz w:val="24"/>
                <w:szCs w:val="24"/>
                <w:lang w:val="en-US"/>
              </w:rPr>
              <w:t>memiliki pengetahuan yang luas berkaitan dengan pekerjaan yang dilaksanakannya</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sz w:val="24"/>
                <w:szCs w:val="24"/>
                <w:lang w:val="sv-SE"/>
              </w:rPr>
              <w:t>6</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spacing w:val="-4"/>
                <w:sz w:val="24"/>
                <w:szCs w:val="24"/>
                <w:lang w:val="en-US"/>
              </w:rPr>
            </w:pPr>
            <w:r>
              <w:rPr>
                <w:rFonts w:ascii="Times New Roman" w:hAnsi="Times New Roman"/>
                <w:sz w:val="24"/>
                <w:szCs w:val="24"/>
                <w:lang w:val="en-US"/>
              </w:rPr>
              <w:t>Anggota LANAL Tegal</w:t>
            </w:r>
            <w:r>
              <w:rPr>
                <w:rFonts w:ascii="Times New Roman" w:hAnsi="Times New Roman"/>
                <w:spacing w:val="-4"/>
                <w:sz w:val="24"/>
                <w:szCs w:val="24"/>
                <w:lang w:val="en-US"/>
              </w:rPr>
              <w:t xml:space="preserve"> </w:t>
            </w:r>
            <w:r>
              <w:rPr>
                <w:rFonts w:ascii="Times New Roman" w:hAnsi="Times New Roman"/>
                <w:sz w:val="24"/>
                <w:szCs w:val="24"/>
                <w:lang w:val="en-US"/>
              </w:rPr>
              <w:t>memiliki keterampilan kerja berkaitan dengan pekerjaan yang dilaksanakannya</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5000" w:type="pct"/>
            <w:gridSpan w:val="7"/>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iCs/>
                <w:spacing w:val="-4"/>
                <w:sz w:val="24"/>
                <w:szCs w:val="24"/>
                <w:lang w:val="en-US"/>
              </w:rPr>
              <w:t xml:space="preserve">Indikator </w:t>
            </w:r>
            <w:r w:rsidRPr="00A15C53">
              <w:rPr>
                <w:rFonts w:ascii="Times New Roman" w:hAnsi="Times New Roman" w:cs="Times New Roman"/>
                <w:i/>
                <w:spacing w:val="-4"/>
                <w:sz w:val="23"/>
                <w:szCs w:val="23"/>
                <w:lang w:val="en-US"/>
              </w:rPr>
              <w:t>Cooperative</w:t>
            </w: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sz w:val="24"/>
                <w:szCs w:val="24"/>
                <w:lang w:val="sv-SE"/>
              </w:rPr>
              <w:t>7</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spacing w:val="-4"/>
                <w:sz w:val="24"/>
                <w:szCs w:val="24"/>
                <w:lang w:val="en-US"/>
              </w:rPr>
            </w:pPr>
            <w:r>
              <w:rPr>
                <w:rFonts w:ascii="Times New Roman" w:hAnsi="Times New Roman"/>
                <w:sz w:val="24"/>
                <w:szCs w:val="24"/>
                <w:lang w:val="en-US"/>
              </w:rPr>
              <w:t>Anggota LANAL Tegal</w:t>
            </w:r>
            <w:r>
              <w:rPr>
                <w:rFonts w:ascii="Times New Roman" w:hAnsi="Times New Roman"/>
                <w:spacing w:val="-4"/>
                <w:sz w:val="23"/>
                <w:szCs w:val="23"/>
                <w:lang w:val="en-US"/>
              </w:rPr>
              <w:t xml:space="preserve"> </w:t>
            </w:r>
            <w:r>
              <w:rPr>
                <w:rFonts w:ascii="Times New Roman" w:hAnsi="Times New Roman"/>
                <w:sz w:val="24"/>
                <w:szCs w:val="24"/>
                <w:lang w:val="en-US"/>
              </w:rPr>
              <w:t>memiliki ide dan gagasan untuk menyelesaikan pekerjaan dengan cepat</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sz w:val="24"/>
                <w:szCs w:val="24"/>
                <w:lang w:val="sv-SE"/>
              </w:rPr>
              <w:t>8</w:t>
            </w:r>
          </w:p>
        </w:tc>
        <w:tc>
          <w:tcPr>
            <w:tcW w:w="3039" w:type="pct"/>
            <w:tcBorders>
              <w:top w:val="single" w:sz="4" w:space="0" w:color="auto"/>
              <w:left w:val="single" w:sz="4" w:space="0" w:color="auto"/>
              <w:bottom w:val="single" w:sz="4" w:space="0" w:color="auto"/>
              <w:right w:val="single" w:sz="4" w:space="0" w:color="auto"/>
            </w:tcBorders>
          </w:tcPr>
          <w:p w:rsidR="00566317" w:rsidRDefault="00566317" w:rsidP="00C50898">
            <w:pPr>
              <w:spacing w:after="0" w:line="360" w:lineRule="auto"/>
              <w:rPr>
                <w:rFonts w:ascii="Times New Roman" w:hAnsi="Times New Roman"/>
                <w:sz w:val="24"/>
                <w:szCs w:val="24"/>
                <w:lang w:val="en-US"/>
              </w:rPr>
            </w:pPr>
            <w:r>
              <w:rPr>
                <w:rFonts w:ascii="Times New Roman" w:hAnsi="Times New Roman"/>
                <w:sz w:val="24"/>
                <w:szCs w:val="24"/>
                <w:lang w:val="en-US"/>
              </w:rPr>
              <w:t>Anggota LANAL Tegal</w:t>
            </w:r>
            <w:r>
              <w:rPr>
                <w:rFonts w:ascii="Times New Roman" w:hAnsi="Times New Roman"/>
                <w:spacing w:val="-4"/>
                <w:sz w:val="24"/>
                <w:szCs w:val="24"/>
                <w:lang w:val="en-US"/>
              </w:rPr>
              <w:t xml:space="preserve"> </w:t>
            </w:r>
            <w:r>
              <w:rPr>
                <w:rFonts w:ascii="Times New Roman" w:hAnsi="Times New Roman"/>
                <w:sz w:val="24"/>
                <w:szCs w:val="24"/>
                <w:lang w:val="en-US"/>
              </w:rPr>
              <w:t>memiliki solusi untuk menyelesaikan masalah yang muncul di tempat kerja</w:t>
            </w:r>
          </w:p>
          <w:p w:rsidR="00566317" w:rsidRDefault="00566317" w:rsidP="00C50898">
            <w:pPr>
              <w:spacing w:after="0" w:line="360" w:lineRule="auto"/>
              <w:rPr>
                <w:rFonts w:ascii="Times New Roman" w:hAnsi="Times New Roman"/>
                <w:sz w:val="24"/>
                <w:szCs w:val="24"/>
                <w:lang w:val="en-US"/>
              </w:rPr>
            </w:pPr>
          </w:p>
          <w:p w:rsidR="00566317" w:rsidRPr="00B13E7F" w:rsidRDefault="00566317" w:rsidP="00C50898">
            <w:pPr>
              <w:spacing w:after="0" w:line="360" w:lineRule="auto"/>
              <w:rPr>
                <w:rFonts w:ascii="Times New Roman" w:hAnsi="Times New Roman"/>
                <w:spacing w:val="-4"/>
                <w:sz w:val="24"/>
                <w:szCs w:val="24"/>
                <w:lang w:val="en-US"/>
              </w:rPr>
            </w:pP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5000" w:type="pct"/>
            <w:gridSpan w:val="7"/>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r>
              <w:rPr>
                <w:rFonts w:ascii="Times New Roman" w:hAnsi="Times New Roman"/>
                <w:iCs/>
                <w:spacing w:val="-4"/>
                <w:sz w:val="24"/>
                <w:szCs w:val="24"/>
                <w:lang w:val="en-US"/>
              </w:rPr>
              <w:lastRenderedPageBreak/>
              <w:t xml:space="preserve">Indikator </w:t>
            </w:r>
            <w:r w:rsidRPr="00A15C53">
              <w:rPr>
                <w:rFonts w:ascii="Times New Roman" w:hAnsi="Times New Roman" w:cs="Times New Roman"/>
                <w:i/>
                <w:spacing w:val="-4"/>
                <w:sz w:val="23"/>
                <w:szCs w:val="23"/>
                <w:lang w:val="en-US"/>
              </w:rPr>
              <w:t>Personal quality</w:t>
            </w: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Default="00566317" w:rsidP="00C50898">
            <w:pPr>
              <w:spacing w:line="240" w:lineRule="auto"/>
              <w:jc w:val="center"/>
              <w:rPr>
                <w:rFonts w:ascii="Times New Roman" w:hAnsi="Times New Roman"/>
                <w:sz w:val="24"/>
                <w:szCs w:val="24"/>
                <w:lang w:val="sv-SE"/>
              </w:rPr>
            </w:pPr>
            <w:r>
              <w:rPr>
                <w:rFonts w:ascii="Times New Roman" w:hAnsi="Times New Roman"/>
                <w:sz w:val="24"/>
                <w:szCs w:val="24"/>
                <w:lang w:val="sv-SE"/>
              </w:rPr>
              <w:t>9</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spacing w:val="-4"/>
                <w:sz w:val="24"/>
                <w:szCs w:val="24"/>
                <w:lang w:val="en-US"/>
              </w:rPr>
            </w:pPr>
            <w:r>
              <w:rPr>
                <w:rFonts w:ascii="Times New Roman" w:hAnsi="Times New Roman"/>
                <w:sz w:val="24"/>
                <w:szCs w:val="24"/>
                <w:lang w:val="en-US"/>
              </w:rPr>
              <w:t>Anggota LANAL Tegal</w:t>
            </w:r>
            <w:r>
              <w:rPr>
                <w:rFonts w:ascii="Times New Roman" w:hAnsi="Times New Roman"/>
                <w:spacing w:val="-4"/>
                <w:sz w:val="24"/>
                <w:szCs w:val="24"/>
                <w:lang w:val="en-US"/>
              </w:rPr>
              <w:t xml:space="preserve"> </w:t>
            </w:r>
            <w:r>
              <w:rPr>
                <w:rFonts w:ascii="Times New Roman" w:hAnsi="Times New Roman"/>
                <w:spacing w:val="-4"/>
                <w:sz w:val="23"/>
                <w:szCs w:val="23"/>
                <w:lang w:val="en-US"/>
              </w:rPr>
              <w:t>memiliki kepribadian yang senang bekerja keras</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r w:rsidR="00566317" w:rsidRPr="009D7A55" w:rsidTr="00C50898">
        <w:tc>
          <w:tcPr>
            <w:tcW w:w="313" w:type="pct"/>
            <w:tcBorders>
              <w:top w:val="single" w:sz="4" w:space="0" w:color="auto"/>
              <w:left w:val="single" w:sz="4" w:space="0" w:color="auto"/>
              <w:bottom w:val="single" w:sz="4" w:space="0" w:color="auto"/>
              <w:right w:val="single" w:sz="4" w:space="0" w:color="auto"/>
            </w:tcBorders>
          </w:tcPr>
          <w:p w:rsidR="00566317" w:rsidRDefault="00566317" w:rsidP="00C50898">
            <w:pPr>
              <w:spacing w:line="240" w:lineRule="auto"/>
              <w:jc w:val="center"/>
              <w:rPr>
                <w:rFonts w:ascii="Times New Roman" w:hAnsi="Times New Roman"/>
                <w:sz w:val="24"/>
                <w:szCs w:val="24"/>
                <w:lang w:val="sv-SE"/>
              </w:rPr>
            </w:pPr>
            <w:r>
              <w:rPr>
                <w:rFonts w:ascii="Times New Roman" w:hAnsi="Times New Roman"/>
                <w:sz w:val="24"/>
                <w:szCs w:val="24"/>
                <w:lang w:val="sv-SE"/>
              </w:rPr>
              <w:t>10</w:t>
            </w:r>
          </w:p>
        </w:tc>
        <w:tc>
          <w:tcPr>
            <w:tcW w:w="3039" w:type="pct"/>
            <w:tcBorders>
              <w:top w:val="single" w:sz="4" w:space="0" w:color="auto"/>
              <w:left w:val="single" w:sz="4" w:space="0" w:color="auto"/>
              <w:bottom w:val="single" w:sz="4" w:space="0" w:color="auto"/>
              <w:right w:val="single" w:sz="4" w:space="0" w:color="auto"/>
            </w:tcBorders>
          </w:tcPr>
          <w:p w:rsidR="00566317" w:rsidRPr="00B13E7F" w:rsidRDefault="00566317" w:rsidP="00C50898">
            <w:pPr>
              <w:spacing w:after="0" w:line="360" w:lineRule="auto"/>
              <w:rPr>
                <w:rFonts w:ascii="Times New Roman" w:hAnsi="Times New Roman"/>
                <w:spacing w:val="-4"/>
                <w:sz w:val="24"/>
                <w:szCs w:val="24"/>
                <w:lang w:val="en-US"/>
              </w:rPr>
            </w:pPr>
            <w:r>
              <w:rPr>
                <w:rFonts w:ascii="Times New Roman" w:hAnsi="Times New Roman"/>
                <w:sz w:val="24"/>
                <w:szCs w:val="24"/>
                <w:lang w:val="en-US"/>
              </w:rPr>
              <w:t>Anggota LANAL Tegal</w:t>
            </w:r>
            <w:r>
              <w:rPr>
                <w:rFonts w:ascii="Times New Roman" w:hAnsi="Times New Roman"/>
                <w:spacing w:val="-4"/>
                <w:sz w:val="24"/>
                <w:szCs w:val="24"/>
                <w:lang w:val="en-US"/>
              </w:rPr>
              <w:t xml:space="preserve"> </w:t>
            </w:r>
            <w:r>
              <w:rPr>
                <w:rFonts w:ascii="Times New Roman" w:hAnsi="Times New Roman"/>
                <w:spacing w:val="-4"/>
                <w:sz w:val="23"/>
                <w:szCs w:val="23"/>
                <w:lang w:val="en-US"/>
              </w:rPr>
              <w:t>menjunjung integritas dengan bekerja secara jujur</w:t>
            </w:r>
          </w:p>
        </w:tc>
        <w:tc>
          <w:tcPr>
            <w:tcW w:w="30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06"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29"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13"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c>
          <w:tcPr>
            <w:tcW w:w="395" w:type="pct"/>
            <w:tcBorders>
              <w:top w:val="single" w:sz="4" w:space="0" w:color="auto"/>
              <w:left w:val="single" w:sz="4" w:space="0" w:color="auto"/>
              <w:bottom w:val="single" w:sz="4" w:space="0" w:color="auto"/>
              <w:right w:val="single" w:sz="4" w:space="0" w:color="auto"/>
            </w:tcBorders>
          </w:tcPr>
          <w:p w:rsidR="00566317" w:rsidRPr="009D7A55" w:rsidRDefault="00566317" w:rsidP="00C50898">
            <w:pPr>
              <w:spacing w:line="240" w:lineRule="auto"/>
              <w:jc w:val="center"/>
              <w:rPr>
                <w:rFonts w:ascii="Times New Roman" w:hAnsi="Times New Roman"/>
                <w:sz w:val="24"/>
                <w:szCs w:val="24"/>
                <w:lang w:val="sv-SE"/>
              </w:rPr>
            </w:pPr>
          </w:p>
        </w:tc>
      </w:tr>
    </w:tbl>
    <w:p w:rsidR="00566317" w:rsidRDefault="00566317" w:rsidP="00566317">
      <w:pPr>
        <w:pStyle w:val="ListParagraph"/>
        <w:spacing w:after="0" w:line="480" w:lineRule="auto"/>
        <w:ind w:left="336" w:hanging="336"/>
        <w:jc w:val="both"/>
        <w:rPr>
          <w:rFonts w:ascii="Times New Roman" w:hAnsi="Times New Roman"/>
          <w:sz w:val="24"/>
          <w:szCs w:val="24"/>
          <w:lang w:eastAsia="id-ID"/>
        </w:rPr>
      </w:pPr>
    </w:p>
    <w:p w:rsidR="00566317" w:rsidRDefault="00566317" w:rsidP="00566317">
      <w:pPr>
        <w:pStyle w:val="ListParagraph"/>
        <w:spacing w:after="0" w:line="480" w:lineRule="auto"/>
        <w:ind w:left="336" w:hanging="336"/>
        <w:jc w:val="both"/>
        <w:rPr>
          <w:rFonts w:ascii="Times New Roman" w:hAnsi="Times New Roman"/>
          <w:sz w:val="24"/>
          <w:szCs w:val="24"/>
          <w:lang w:val="en-US" w:eastAsia="id-ID"/>
        </w:rPr>
      </w:pPr>
      <w:r>
        <w:rPr>
          <w:rFonts w:ascii="Times New Roman" w:hAnsi="Times New Roman"/>
          <w:sz w:val="24"/>
          <w:szCs w:val="24"/>
          <w:lang w:eastAsia="id-ID"/>
        </w:rPr>
        <w:br w:type="page"/>
      </w:r>
      <w:r>
        <w:rPr>
          <w:rFonts w:ascii="Times New Roman" w:hAnsi="Times New Roman"/>
          <w:sz w:val="24"/>
          <w:szCs w:val="24"/>
          <w:lang w:val="en-US" w:eastAsia="id-ID"/>
        </w:rPr>
        <w:lastRenderedPageBreak/>
        <w:t>Lampiran 2</w:t>
      </w: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r>
        <w:rPr>
          <w:rFonts w:ascii="Times New Roman" w:hAnsi="Times New Roman"/>
          <w:sz w:val="24"/>
          <w:szCs w:val="24"/>
          <w:lang w:val="en-US" w:eastAsia="id-ID"/>
        </w:rPr>
        <w:t xml:space="preserve">Tabulasi Data dan Hasil Pengujian Validitas </w:t>
      </w: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r>
        <w:rPr>
          <w:rFonts w:ascii="Times New Roman" w:hAnsi="Times New Roman"/>
          <w:sz w:val="24"/>
          <w:szCs w:val="24"/>
          <w:lang w:val="en-US" w:eastAsia="id-ID"/>
        </w:rPr>
        <w:t>Variabel Kepemimpinan Berorientasi Tugas</w:t>
      </w: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tbl>
      <w:tblPr>
        <w:tblW w:w="7760" w:type="dxa"/>
        <w:tblInd w:w="108" w:type="dxa"/>
        <w:tblLook w:val="04A0"/>
      </w:tblPr>
      <w:tblGrid>
        <w:gridCol w:w="1105"/>
        <w:gridCol w:w="960"/>
        <w:gridCol w:w="960"/>
        <w:gridCol w:w="960"/>
        <w:gridCol w:w="960"/>
        <w:gridCol w:w="960"/>
        <w:gridCol w:w="960"/>
        <w:gridCol w:w="960"/>
      </w:tblGrid>
      <w:tr w:rsidR="00566317" w:rsidRPr="000E38C9" w:rsidTr="00C50898">
        <w:trPr>
          <w:trHeight w:val="765"/>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No. Responden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KBT01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KBT02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KBT03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KBT04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KBT05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KBT06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KBT</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23</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26</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28</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21</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20</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R_6</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21</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R_7</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23</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R_8</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23</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R_9</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24</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R_10</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21</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R_11</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27</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R_12</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29</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29</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28</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24</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R_16</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29</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R_17</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30</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R_18</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24</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R_19</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21</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R_20</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29</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R_21</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30</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R_22</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29</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24</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26</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28</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R_26</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28</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R_27</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27</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R_28</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29</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R_29</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24</w:t>
            </w:r>
          </w:p>
        </w:tc>
      </w:tr>
      <w:tr w:rsidR="00566317" w:rsidRPr="000E38C9" w:rsidTr="00C50898">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R_30</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25</w:t>
            </w:r>
          </w:p>
        </w:tc>
      </w:tr>
    </w:tbl>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p w:rsidR="00566317" w:rsidRPr="00CF4E2A" w:rsidRDefault="00566317" w:rsidP="00566317">
      <w:pPr>
        <w:autoSpaceDE w:val="0"/>
        <w:autoSpaceDN w:val="0"/>
        <w:adjustRightInd w:val="0"/>
        <w:spacing w:after="0" w:line="240" w:lineRule="auto"/>
        <w:rPr>
          <w:rFonts w:ascii="Times New Roman" w:hAnsi="Times New Roman"/>
          <w:b/>
          <w:bCs/>
          <w:color w:val="000000"/>
          <w:sz w:val="26"/>
          <w:szCs w:val="26"/>
        </w:rPr>
      </w:pPr>
      <w:r>
        <w:rPr>
          <w:rFonts w:ascii="Times New Roman" w:hAnsi="Times New Roman"/>
          <w:sz w:val="24"/>
          <w:szCs w:val="24"/>
          <w:lang w:val="en-US" w:eastAsia="id-ID"/>
        </w:rPr>
        <w:br w:type="page"/>
      </w:r>
      <w:r w:rsidRPr="00CF4E2A">
        <w:rPr>
          <w:rFonts w:ascii="Times New Roman" w:hAnsi="Times New Roman"/>
          <w:b/>
          <w:bCs/>
          <w:color w:val="000000"/>
          <w:sz w:val="26"/>
          <w:szCs w:val="26"/>
        </w:rPr>
        <w:lastRenderedPageBreak/>
        <w:t>Correlations</w:t>
      </w:r>
    </w:p>
    <w:p w:rsidR="00566317" w:rsidRPr="00CF4E2A" w:rsidRDefault="00566317" w:rsidP="00566317">
      <w:pPr>
        <w:autoSpaceDE w:val="0"/>
        <w:autoSpaceDN w:val="0"/>
        <w:adjustRightInd w:val="0"/>
        <w:spacing w:after="0" w:line="240" w:lineRule="auto"/>
        <w:rPr>
          <w:rFonts w:ascii="Times New Roman" w:hAnsi="Times New Roman"/>
          <w:color w:val="000000"/>
          <w:sz w:val="26"/>
          <w:szCs w:val="26"/>
        </w:rPr>
      </w:pPr>
    </w:p>
    <w:p w:rsidR="00566317" w:rsidRPr="00CF4E2A" w:rsidRDefault="00566317" w:rsidP="00566317">
      <w:pPr>
        <w:autoSpaceDE w:val="0"/>
        <w:autoSpaceDN w:val="0"/>
        <w:adjustRightInd w:val="0"/>
        <w:spacing w:after="0" w:line="400" w:lineRule="atLeast"/>
        <w:rPr>
          <w:rFonts w:ascii="Times New Roman" w:hAnsi="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677"/>
        <w:gridCol w:w="1575"/>
        <w:gridCol w:w="813"/>
        <w:gridCol w:w="813"/>
        <w:gridCol w:w="813"/>
        <w:gridCol w:w="813"/>
        <w:gridCol w:w="813"/>
        <w:gridCol w:w="813"/>
        <w:gridCol w:w="808"/>
      </w:tblGrid>
      <w:tr w:rsidR="00566317" w:rsidRPr="002F7ADA" w:rsidTr="00C50898">
        <w:tblPrEx>
          <w:tblCellMar>
            <w:top w:w="0" w:type="dxa"/>
            <w:bottom w:w="0" w:type="dxa"/>
          </w:tblCellMar>
        </w:tblPrEx>
        <w:trPr>
          <w:cantSplit/>
        </w:trPr>
        <w:tc>
          <w:tcPr>
            <w:tcW w:w="5000" w:type="pct"/>
            <w:gridSpan w:val="9"/>
            <w:tcBorders>
              <w:top w:val="nil"/>
              <w:left w:val="nil"/>
              <w:bottom w:val="nil"/>
              <w:right w:val="nil"/>
            </w:tcBorders>
            <w:shd w:val="clear" w:color="auto" w:fill="FFFFFF"/>
            <w:vAlign w:val="center"/>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010205"/>
              </w:rPr>
            </w:pPr>
            <w:r w:rsidRPr="002F7ADA">
              <w:rPr>
                <w:rFonts w:ascii="Times New Roman" w:hAnsi="Times New Roman"/>
                <w:b/>
                <w:bCs/>
                <w:color w:val="010205"/>
              </w:rPr>
              <w:t>Correlations</w:t>
            </w:r>
          </w:p>
        </w:tc>
      </w:tr>
      <w:tr w:rsidR="00566317" w:rsidRPr="002F7ADA" w:rsidTr="00C50898">
        <w:tblPrEx>
          <w:tblCellMar>
            <w:top w:w="0" w:type="dxa"/>
            <w:bottom w:w="0" w:type="dxa"/>
          </w:tblCellMar>
        </w:tblPrEx>
        <w:trPr>
          <w:cantSplit/>
        </w:trPr>
        <w:tc>
          <w:tcPr>
            <w:tcW w:w="1419" w:type="pct"/>
            <w:gridSpan w:val="2"/>
            <w:tcBorders>
              <w:top w:val="nil"/>
              <w:left w:val="nil"/>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512" w:type="pct"/>
            <w:tcBorders>
              <w:top w:val="nil"/>
              <w:left w:val="nil"/>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KBT01</w:t>
            </w:r>
          </w:p>
        </w:tc>
        <w:tc>
          <w:tcPr>
            <w:tcW w:w="512"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KBT02</w:t>
            </w:r>
          </w:p>
        </w:tc>
        <w:tc>
          <w:tcPr>
            <w:tcW w:w="512"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KBT03</w:t>
            </w:r>
          </w:p>
        </w:tc>
        <w:tc>
          <w:tcPr>
            <w:tcW w:w="512"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KBT04</w:t>
            </w:r>
          </w:p>
        </w:tc>
        <w:tc>
          <w:tcPr>
            <w:tcW w:w="512"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KBT05</w:t>
            </w:r>
          </w:p>
        </w:tc>
        <w:tc>
          <w:tcPr>
            <w:tcW w:w="512"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KBT06</w:t>
            </w:r>
          </w:p>
        </w:tc>
        <w:tc>
          <w:tcPr>
            <w:tcW w:w="512" w:type="pct"/>
            <w:tcBorders>
              <w:top w:val="nil"/>
              <w:left w:val="single" w:sz="8" w:space="0" w:color="E0E0E0"/>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KBT</w:t>
            </w:r>
          </w:p>
        </w:tc>
      </w:tr>
      <w:tr w:rsidR="00566317" w:rsidRPr="002F7ADA" w:rsidTr="00C50898">
        <w:tblPrEx>
          <w:tblCellMar>
            <w:top w:w="0" w:type="dxa"/>
            <w:bottom w:w="0" w:type="dxa"/>
          </w:tblCellMar>
        </w:tblPrEx>
        <w:trPr>
          <w:cantSplit/>
        </w:trPr>
        <w:tc>
          <w:tcPr>
            <w:tcW w:w="427" w:type="pct"/>
            <w:vMerge w:val="restart"/>
            <w:tcBorders>
              <w:top w:val="single" w:sz="8" w:space="0" w:color="152935"/>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KBT01</w:t>
            </w:r>
          </w:p>
        </w:tc>
        <w:tc>
          <w:tcPr>
            <w:tcW w:w="992" w:type="pct"/>
            <w:tcBorders>
              <w:top w:val="single" w:sz="8" w:space="0" w:color="152935"/>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512" w:type="pct"/>
            <w:tcBorders>
              <w:top w:val="single" w:sz="8" w:space="0" w:color="152935"/>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512"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.506</w:t>
            </w:r>
            <w:r w:rsidRPr="002F7ADA">
              <w:rPr>
                <w:rFonts w:ascii="Times New Roman" w:hAnsi="Times New Roman"/>
                <w:color w:val="010205"/>
                <w:sz w:val="18"/>
                <w:szCs w:val="18"/>
                <w:vertAlign w:val="superscript"/>
              </w:rPr>
              <w:t>**</w:t>
            </w:r>
          </w:p>
        </w:tc>
        <w:tc>
          <w:tcPr>
            <w:tcW w:w="512"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.497</w:t>
            </w:r>
            <w:r w:rsidRPr="002F7ADA">
              <w:rPr>
                <w:rFonts w:ascii="Times New Roman" w:hAnsi="Times New Roman"/>
                <w:color w:val="010205"/>
                <w:sz w:val="18"/>
                <w:szCs w:val="18"/>
                <w:vertAlign w:val="superscript"/>
              </w:rPr>
              <w:t>**</w:t>
            </w:r>
          </w:p>
        </w:tc>
        <w:tc>
          <w:tcPr>
            <w:tcW w:w="512"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.351</w:t>
            </w:r>
          </w:p>
        </w:tc>
        <w:tc>
          <w:tcPr>
            <w:tcW w:w="512"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.417</w:t>
            </w:r>
            <w:r w:rsidRPr="002F7ADA">
              <w:rPr>
                <w:rFonts w:ascii="Times New Roman" w:hAnsi="Times New Roman"/>
                <w:color w:val="010205"/>
                <w:sz w:val="18"/>
                <w:szCs w:val="18"/>
                <w:vertAlign w:val="superscript"/>
              </w:rPr>
              <w:t>*</w:t>
            </w:r>
          </w:p>
        </w:tc>
        <w:tc>
          <w:tcPr>
            <w:tcW w:w="512"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.731</w:t>
            </w:r>
            <w:r w:rsidRPr="002F7ADA">
              <w:rPr>
                <w:rFonts w:ascii="Times New Roman" w:hAnsi="Times New Roman"/>
                <w:color w:val="010205"/>
                <w:sz w:val="18"/>
                <w:szCs w:val="18"/>
                <w:vertAlign w:val="superscript"/>
              </w:rPr>
              <w:t>**</w:t>
            </w:r>
          </w:p>
        </w:tc>
        <w:tc>
          <w:tcPr>
            <w:tcW w:w="512" w:type="pct"/>
            <w:tcBorders>
              <w:top w:val="single" w:sz="8" w:space="0" w:color="152935"/>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.762</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427" w:type="pct"/>
            <w:vMerge/>
            <w:tcBorders>
              <w:top w:val="single" w:sz="8" w:space="0" w:color="152935"/>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2"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512" w:type="pct"/>
            <w:tcBorders>
              <w:top w:val="single" w:sz="8" w:space="0" w:color="AEAEAE"/>
              <w:left w:val="nil"/>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.004</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.005</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.057</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.022</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12"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427" w:type="pct"/>
            <w:vMerge/>
            <w:tcBorders>
              <w:top w:val="single" w:sz="8" w:space="0" w:color="152935"/>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2"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512"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427"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KBT02</w:t>
            </w:r>
          </w:p>
        </w:tc>
        <w:tc>
          <w:tcPr>
            <w:tcW w:w="992"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512"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.506</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.328</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.519</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.290</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.758</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.766</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427"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2"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512"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.004</w:t>
            </w:r>
          </w:p>
        </w:tc>
        <w:tc>
          <w:tcPr>
            <w:tcW w:w="512"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.077</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.003</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.120</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12"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427"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2"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512"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427"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KBT03</w:t>
            </w:r>
          </w:p>
        </w:tc>
        <w:tc>
          <w:tcPr>
            <w:tcW w:w="992"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512"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.497</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.328</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.349</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.389</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.453</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.670</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427"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2"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512"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.005</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.077</w:t>
            </w:r>
          </w:p>
        </w:tc>
        <w:tc>
          <w:tcPr>
            <w:tcW w:w="512"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.059</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.033</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.012</w:t>
            </w:r>
          </w:p>
        </w:tc>
        <w:tc>
          <w:tcPr>
            <w:tcW w:w="512"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427"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2"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512"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427"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KBT04</w:t>
            </w:r>
          </w:p>
        </w:tc>
        <w:tc>
          <w:tcPr>
            <w:tcW w:w="992"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512"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.351</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.519</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.349</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.547</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.508</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.737</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427"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2"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512"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.057</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.003</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.059</w:t>
            </w:r>
          </w:p>
        </w:tc>
        <w:tc>
          <w:tcPr>
            <w:tcW w:w="512"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.002</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.004</w:t>
            </w:r>
          </w:p>
        </w:tc>
        <w:tc>
          <w:tcPr>
            <w:tcW w:w="512"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427"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2"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512"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427"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KBT05</w:t>
            </w:r>
          </w:p>
        </w:tc>
        <w:tc>
          <w:tcPr>
            <w:tcW w:w="992"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512"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.417</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.290</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.389</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.547</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.505</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.683</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427"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2"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512"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.022</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.120</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.033</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.002</w:t>
            </w:r>
          </w:p>
        </w:tc>
        <w:tc>
          <w:tcPr>
            <w:tcW w:w="512"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.004</w:t>
            </w:r>
          </w:p>
        </w:tc>
        <w:tc>
          <w:tcPr>
            <w:tcW w:w="512"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427"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2"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512"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427"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KBT06</w:t>
            </w:r>
          </w:p>
        </w:tc>
        <w:tc>
          <w:tcPr>
            <w:tcW w:w="992"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512"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.731</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.758</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.453</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.508</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.505</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512"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.883</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427"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2"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512"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.012</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.004</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.004</w:t>
            </w:r>
          </w:p>
        </w:tc>
        <w:tc>
          <w:tcPr>
            <w:tcW w:w="512"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512"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427"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2"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512"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427" w:type="pct"/>
            <w:vMerge w:val="restart"/>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KBT</w:t>
            </w:r>
          </w:p>
        </w:tc>
        <w:tc>
          <w:tcPr>
            <w:tcW w:w="992"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512"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.762</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.766</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.670</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.737</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.683</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.883</w:t>
            </w:r>
            <w:r w:rsidRPr="002F7ADA">
              <w:rPr>
                <w:rFonts w:ascii="Times New Roman" w:hAnsi="Times New Roman"/>
                <w:color w:val="010205"/>
                <w:sz w:val="18"/>
                <w:szCs w:val="18"/>
                <w:vertAlign w:val="superscript"/>
              </w:rPr>
              <w:t>**</w:t>
            </w:r>
          </w:p>
        </w:tc>
        <w:tc>
          <w:tcPr>
            <w:tcW w:w="512"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r>
      <w:tr w:rsidR="00566317" w:rsidRPr="002F7ADA" w:rsidTr="00C50898">
        <w:tblPrEx>
          <w:tblCellMar>
            <w:top w:w="0" w:type="dxa"/>
            <w:bottom w:w="0" w:type="dxa"/>
          </w:tblCellMar>
        </w:tblPrEx>
        <w:trPr>
          <w:cantSplit/>
        </w:trPr>
        <w:tc>
          <w:tcPr>
            <w:tcW w:w="427" w:type="pct"/>
            <w:vMerge/>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2"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512"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12"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12" w:type="pct"/>
            <w:tcBorders>
              <w:top w:val="single" w:sz="8" w:space="0" w:color="AEAEAE"/>
              <w:left w:val="single" w:sz="8" w:space="0" w:color="E0E0E0"/>
              <w:bottom w:val="single" w:sz="8" w:space="0" w:color="AEAEAE"/>
              <w:right w:val="nil"/>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r>
      <w:tr w:rsidR="00566317" w:rsidRPr="002F7ADA" w:rsidTr="00C50898">
        <w:tblPrEx>
          <w:tblCellMar>
            <w:top w:w="0" w:type="dxa"/>
            <w:bottom w:w="0" w:type="dxa"/>
          </w:tblCellMar>
        </w:tblPrEx>
        <w:trPr>
          <w:cantSplit/>
        </w:trPr>
        <w:tc>
          <w:tcPr>
            <w:tcW w:w="427" w:type="pct"/>
            <w:vMerge/>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992" w:type="pct"/>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512" w:type="pct"/>
            <w:tcBorders>
              <w:top w:val="single" w:sz="8" w:space="0" w:color="AEAEAE"/>
              <w:left w:val="nil"/>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2" w:type="pct"/>
            <w:tcBorders>
              <w:top w:val="single" w:sz="8" w:space="0" w:color="AEAEAE"/>
              <w:left w:val="single" w:sz="8" w:space="0" w:color="E0E0E0"/>
              <w:bottom w:val="single" w:sz="8" w:space="0" w:color="152935"/>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5000" w:type="pct"/>
            <w:gridSpan w:val="9"/>
            <w:tcBorders>
              <w:top w:val="nil"/>
              <w:left w:val="nil"/>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rPr>
                <w:rFonts w:ascii="Times New Roman" w:hAnsi="Times New Roman"/>
                <w:color w:val="010205"/>
                <w:sz w:val="18"/>
                <w:szCs w:val="18"/>
              </w:rPr>
            </w:pPr>
            <w:r w:rsidRPr="002F7ADA">
              <w:rPr>
                <w:rFonts w:ascii="Times New Roman" w:hAnsi="Times New Roman"/>
                <w:color w:val="010205"/>
                <w:sz w:val="18"/>
                <w:szCs w:val="18"/>
              </w:rPr>
              <w:t>**. Correlation is significant at the 0.01 level (2-tailed).</w:t>
            </w:r>
          </w:p>
        </w:tc>
      </w:tr>
      <w:tr w:rsidR="00566317" w:rsidRPr="002F7ADA" w:rsidTr="00C50898">
        <w:tblPrEx>
          <w:tblCellMar>
            <w:top w:w="0" w:type="dxa"/>
            <w:bottom w:w="0" w:type="dxa"/>
          </w:tblCellMar>
        </w:tblPrEx>
        <w:trPr>
          <w:cantSplit/>
        </w:trPr>
        <w:tc>
          <w:tcPr>
            <w:tcW w:w="5000" w:type="pct"/>
            <w:gridSpan w:val="9"/>
            <w:tcBorders>
              <w:top w:val="nil"/>
              <w:left w:val="nil"/>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rPr>
                <w:rFonts w:ascii="Times New Roman" w:hAnsi="Times New Roman"/>
                <w:color w:val="010205"/>
                <w:sz w:val="18"/>
                <w:szCs w:val="18"/>
              </w:rPr>
            </w:pPr>
            <w:r w:rsidRPr="002F7ADA">
              <w:rPr>
                <w:rFonts w:ascii="Times New Roman" w:hAnsi="Times New Roman"/>
                <w:color w:val="010205"/>
                <w:sz w:val="18"/>
                <w:szCs w:val="18"/>
              </w:rPr>
              <w:t>*. Correlation is significant at the 0.05 level (2-tailed).</w:t>
            </w:r>
          </w:p>
        </w:tc>
      </w:tr>
    </w:tbl>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Pr="00CF4E2A" w:rsidRDefault="00566317" w:rsidP="00566317">
      <w:pPr>
        <w:autoSpaceDE w:val="0"/>
        <w:autoSpaceDN w:val="0"/>
        <w:adjustRightInd w:val="0"/>
        <w:spacing w:after="0" w:line="240" w:lineRule="auto"/>
        <w:rPr>
          <w:rFonts w:ascii="Times New Roman" w:hAnsi="Times New Roman"/>
          <w:color w:val="000000"/>
          <w:sz w:val="20"/>
          <w:szCs w:val="20"/>
        </w:rPr>
      </w:pPr>
    </w:p>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Pr="00CF4E2A" w:rsidRDefault="00566317" w:rsidP="00566317">
      <w:pPr>
        <w:autoSpaceDE w:val="0"/>
        <w:autoSpaceDN w:val="0"/>
        <w:adjustRightInd w:val="0"/>
        <w:spacing w:after="0" w:line="240" w:lineRule="auto"/>
        <w:rPr>
          <w:rFonts w:ascii="Times New Roman" w:hAnsi="Times New Roman"/>
          <w:b/>
          <w:bCs/>
          <w:color w:val="000000"/>
          <w:sz w:val="26"/>
          <w:szCs w:val="26"/>
        </w:rPr>
      </w:pPr>
    </w:p>
    <w:p w:rsidR="00566317" w:rsidRPr="00CF4E2A" w:rsidRDefault="00566317" w:rsidP="00566317">
      <w:pPr>
        <w:autoSpaceDE w:val="0"/>
        <w:autoSpaceDN w:val="0"/>
        <w:adjustRightInd w:val="0"/>
        <w:spacing w:after="0" w:line="240" w:lineRule="auto"/>
        <w:rPr>
          <w:rFonts w:ascii="Times New Roman" w:hAnsi="Times New Roman"/>
          <w:b/>
          <w:bCs/>
          <w:color w:val="000000"/>
          <w:sz w:val="26"/>
          <w:szCs w:val="26"/>
        </w:rPr>
      </w:pPr>
      <w:r>
        <w:rPr>
          <w:rFonts w:ascii="Times New Roman" w:hAnsi="Times New Roman"/>
          <w:b/>
          <w:bCs/>
          <w:color w:val="000000"/>
          <w:sz w:val="26"/>
          <w:szCs w:val="26"/>
        </w:rPr>
        <w:br w:type="page"/>
      </w:r>
      <w:r w:rsidRPr="00CF4E2A">
        <w:rPr>
          <w:rFonts w:ascii="Times New Roman" w:hAnsi="Times New Roman"/>
          <w:b/>
          <w:bCs/>
          <w:color w:val="000000"/>
          <w:sz w:val="26"/>
          <w:szCs w:val="26"/>
        </w:rPr>
        <w:lastRenderedPageBreak/>
        <w:t>Reliability</w:t>
      </w:r>
    </w:p>
    <w:p w:rsidR="00566317" w:rsidRPr="00CF4E2A" w:rsidRDefault="00566317" w:rsidP="00566317">
      <w:pPr>
        <w:autoSpaceDE w:val="0"/>
        <w:autoSpaceDN w:val="0"/>
        <w:adjustRightInd w:val="0"/>
        <w:spacing w:after="0" w:line="240" w:lineRule="auto"/>
        <w:rPr>
          <w:rFonts w:ascii="Times New Roman" w:hAnsi="Times New Roman"/>
          <w:color w:val="000000"/>
          <w:sz w:val="26"/>
          <w:szCs w:val="26"/>
        </w:rPr>
      </w:pPr>
    </w:p>
    <w:p w:rsidR="00566317" w:rsidRPr="00CF4E2A" w:rsidRDefault="00566317" w:rsidP="00566317">
      <w:pPr>
        <w:autoSpaceDE w:val="0"/>
        <w:autoSpaceDN w:val="0"/>
        <w:adjustRightInd w:val="0"/>
        <w:spacing w:after="0" w:line="400" w:lineRule="atLeast"/>
        <w:rPr>
          <w:rFonts w:ascii="Times New Roman" w:hAnsi="Times New Roman"/>
          <w:sz w:val="24"/>
          <w:szCs w:val="24"/>
        </w:rPr>
      </w:pPr>
    </w:p>
    <w:tbl>
      <w:tblPr>
        <w:tblW w:w="4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31"/>
        <w:gridCol w:w="1248"/>
        <w:gridCol w:w="1115"/>
        <w:gridCol w:w="1115"/>
      </w:tblGrid>
      <w:tr w:rsidR="00566317" w:rsidRPr="002F7ADA" w:rsidTr="00C50898">
        <w:tblPrEx>
          <w:tblCellMar>
            <w:top w:w="0" w:type="dxa"/>
            <w:bottom w:w="0" w:type="dxa"/>
          </w:tblCellMar>
        </w:tblPrEx>
        <w:trPr>
          <w:cantSplit/>
        </w:trPr>
        <w:tc>
          <w:tcPr>
            <w:tcW w:w="4409" w:type="dxa"/>
            <w:gridSpan w:val="4"/>
            <w:tcBorders>
              <w:top w:val="nil"/>
              <w:left w:val="nil"/>
              <w:bottom w:val="nil"/>
              <w:right w:val="nil"/>
            </w:tcBorders>
            <w:shd w:val="clear" w:color="auto" w:fill="FFFFFF"/>
            <w:vAlign w:val="center"/>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010205"/>
              </w:rPr>
            </w:pPr>
            <w:r w:rsidRPr="002F7ADA">
              <w:rPr>
                <w:rFonts w:ascii="Times New Roman" w:hAnsi="Times New Roman"/>
                <w:b/>
                <w:bCs/>
                <w:color w:val="010205"/>
              </w:rPr>
              <w:t>Case Processing Summary</w:t>
            </w:r>
          </w:p>
        </w:tc>
      </w:tr>
      <w:tr w:rsidR="00566317" w:rsidRPr="002F7ADA" w:rsidTr="00C50898">
        <w:tblPrEx>
          <w:tblCellMar>
            <w:top w:w="0" w:type="dxa"/>
            <w:bottom w:w="0" w:type="dxa"/>
          </w:tblCellMar>
        </w:tblPrEx>
        <w:trPr>
          <w:cantSplit/>
        </w:trPr>
        <w:tc>
          <w:tcPr>
            <w:tcW w:w="2179" w:type="dxa"/>
            <w:gridSpan w:val="2"/>
            <w:tcBorders>
              <w:top w:val="nil"/>
              <w:left w:val="nil"/>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1115" w:type="dxa"/>
            <w:tcBorders>
              <w:top w:val="nil"/>
              <w:left w:val="nil"/>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N</w:t>
            </w:r>
          </w:p>
        </w:tc>
        <w:tc>
          <w:tcPr>
            <w:tcW w:w="1115" w:type="dxa"/>
            <w:tcBorders>
              <w:top w:val="nil"/>
              <w:left w:val="single" w:sz="8" w:space="0" w:color="E0E0E0"/>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w:t>
            </w:r>
          </w:p>
        </w:tc>
      </w:tr>
      <w:tr w:rsidR="00566317" w:rsidRPr="002F7ADA" w:rsidTr="00C50898">
        <w:tblPrEx>
          <w:tblCellMar>
            <w:top w:w="0" w:type="dxa"/>
            <w:bottom w:w="0" w:type="dxa"/>
          </w:tblCellMar>
        </w:tblPrEx>
        <w:trPr>
          <w:cantSplit/>
        </w:trPr>
        <w:tc>
          <w:tcPr>
            <w:tcW w:w="931" w:type="dxa"/>
            <w:vMerge w:val="restart"/>
            <w:tcBorders>
              <w:top w:val="single" w:sz="8" w:space="0" w:color="152935"/>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Cases</w:t>
            </w:r>
          </w:p>
        </w:tc>
        <w:tc>
          <w:tcPr>
            <w:tcW w:w="1248" w:type="dxa"/>
            <w:tcBorders>
              <w:top w:val="single" w:sz="8" w:space="0" w:color="152935"/>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Valid</w:t>
            </w:r>
          </w:p>
        </w:tc>
        <w:tc>
          <w:tcPr>
            <w:tcW w:w="1115" w:type="dxa"/>
            <w:tcBorders>
              <w:top w:val="single" w:sz="8" w:space="0" w:color="152935"/>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1115" w:type="dxa"/>
            <w:tcBorders>
              <w:top w:val="single" w:sz="8" w:space="0" w:color="152935"/>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100.0</w:t>
            </w:r>
          </w:p>
        </w:tc>
      </w:tr>
      <w:tr w:rsidR="00566317" w:rsidRPr="002F7ADA" w:rsidTr="00C50898">
        <w:tblPrEx>
          <w:tblCellMar>
            <w:top w:w="0" w:type="dxa"/>
            <w:bottom w:w="0" w:type="dxa"/>
          </w:tblCellMar>
        </w:tblPrEx>
        <w:trPr>
          <w:cantSplit/>
        </w:trPr>
        <w:tc>
          <w:tcPr>
            <w:tcW w:w="931" w:type="dxa"/>
            <w:vMerge/>
            <w:tcBorders>
              <w:top w:val="single" w:sz="8" w:space="0" w:color="152935"/>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248"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Excluded</w:t>
            </w:r>
            <w:r w:rsidRPr="002F7ADA">
              <w:rPr>
                <w:rFonts w:ascii="Times New Roman" w:hAnsi="Times New Roman"/>
                <w:color w:val="264A60"/>
                <w:sz w:val="18"/>
                <w:szCs w:val="18"/>
                <w:vertAlign w:val="superscript"/>
              </w:rPr>
              <w:t>a</w:t>
            </w:r>
          </w:p>
        </w:tc>
        <w:tc>
          <w:tcPr>
            <w:tcW w:w="1115"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w:t>
            </w:r>
          </w:p>
        </w:tc>
        <w:tc>
          <w:tcPr>
            <w:tcW w:w="1115"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w:t>
            </w:r>
          </w:p>
        </w:tc>
      </w:tr>
      <w:tr w:rsidR="00566317" w:rsidRPr="002F7ADA" w:rsidTr="00C50898">
        <w:tblPrEx>
          <w:tblCellMar>
            <w:top w:w="0" w:type="dxa"/>
            <w:bottom w:w="0" w:type="dxa"/>
          </w:tblCellMar>
        </w:tblPrEx>
        <w:trPr>
          <w:cantSplit/>
        </w:trPr>
        <w:tc>
          <w:tcPr>
            <w:tcW w:w="931" w:type="dxa"/>
            <w:vMerge/>
            <w:tcBorders>
              <w:top w:val="single" w:sz="8" w:space="0" w:color="152935"/>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248" w:type="dxa"/>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Total</w:t>
            </w:r>
          </w:p>
        </w:tc>
        <w:tc>
          <w:tcPr>
            <w:tcW w:w="1115" w:type="dxa"/>
            <w:tcBorders>
              <w:top w:val="single" w:sz="8" w:space="0" w:color="AEAEAE"/>
              <w:left w:val="nil"/>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1115" w:type="dxa"/>
            <w:tcBorders>
              <w:top w:val="single" w:sz="8" w:space="0" w:color="AEAEAE"/>
              <w:left w:val="single" w:sz="8" w:space="0" w:color="E0E0E0"/>
              <w:bottom w:val="single" w:sz="8" w:space="0" w:color="152935"/>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100.0</w:t>
            </w:r>
          </w:p>
        </w:tc>
      </w:tr>
      <w:tr w:rsidR="00566317" w:rsidRPr="002F7ADA" w:rsidTr="00C50898">
        <w:tblPrEx>
          <w:tblCellMar>
            <w:top w:w="0" w:type="dxa"/>
            <w:bottom w:w="0" w:type="dxa"/>
          </w:tblCellMar>
        </w:tblPrEx>
        <w:trPr>
          <w:cantSplit/>
        </w:trPr>
        <w:tc>
          <w:tcPr>
            <w:tcW w:w="4409" w:type="dxa"/>
            <w:gridSpan w:val="4"/>
            <w:tcBorders>
              <w:top w:val="nil"/>
              <w:left w:val="nil"/>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rPr>
                <w:rFonts w:ascii="Times New Roman" w:hAnsi="Times New Roman"/>
                <w:color w:val="010205"/>
                <w:sz w:val="18"/>
                <w:szCs w:val="18"/>
              </w:rPr>
            </w:pPr>
            <w:r w:rsidRPr="002F7ADA">
              <w:rPr>
                <w:rFonts w:ascii="Times New Roman" w:hAnsi="Times New Roman"/>
                <w:color w:val="010205"/>
                <w:sz w:val="18"/>
                <w:szCs w:val="18"/>
              </w:rPr>
              <w:t>a. Listwise deletion based on all variables in the procedure.</w:t>
            </w:r>
          </w:p>
        </w:tc>
      </w:tr>
    </w:tbl>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Pr="00CF4E2A" w:rsidRDefault="00566317" w:rsidP="00566317">
      <w:pPr>
        <w:autoSpaceDE w:val="0"/>
        <w:autoSpaceDN w:val="0"/>
        <w:adjustRightInd w:val="0"/>
        <w:spacing w:after="0" w:line="400" w:lineRule="atLeast"/>
        <w:rPr>
          <w:rFonts w:ascii="Times New Roman" w:hAnsi="Times New Roman"/>
          <w:sz w:val="24"/>
          <w:szCs w:val="24"/>
        </w:rPr>
      </w:pPr>
    </w:p>
    <w:tbl>
      <w:tblPr>
        <w:tblW w:w="29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44"/>
        <w:gridCol w:w="1284"/>
      </w:tblGrid>
      <w:tr w:rsidR="00566317" w:rsidRPr="002F7ADA" w:rsidTr="00C50898">
        <w:tblPrEx>
          <w:tblCellMar>
            <w:top w:w="0" w:type="dxa"/>
            <w:bottom w:w="0" w:type="dxa"/>
          </w:tblCellMar>
        </w:tblPrEx>
        <w:trPr>
          <w:cantSplit/>
        </w:trPr>
        <w:tc>
          <w:tcPr>
            <w:tcW w:w="2927" w:type="dxa"/>
            <w:gridSpan w:val="2"/>
            <w:tcBorders>
              <w:top w:val="nil"/>
              <w:left w:val="nil"/>
              <w:bottom w:val="nil"/>
              <w:right w:val="nil"/>
            </w:tcBorders>
            <w:shd w:val="clear" w:color="auto" w:fill="FFFFFF"/>
            <w:vAlign w:val="center"/>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010205"/>
              </w:rPr>
            </w:pPr>
            <w:r w:rsidRPr="002F7ADA">
              <w:rPr>
                <w:rFonts w:ascii="Times New Roman" w:hAnsi="Times New Roman"/>
                <w:b/>
                <w:bCs/>
                <w:color w:val="010205"/>
              </w:rPr>
              <w:t>Reliability Statistics</w:t>
            </w:r>
          </w:p>
        </w:tc>
      </w:tr>
      <w:tr w:rsidR="00566317" w:rsidRPr="002F7ADA" w:rsidTr="00C50898">
        <w:tblPrEx>
          <w:tblCellMar>
            <w:top w:w="0" w:type="dxa"/>
            <w:bottom w:w="0" w:type="dxa"/>
          </w:tblCellMar>
        </w:tblPrEx>
        <w:trPr>
          <w:cantSplit/>
        </w:trPr>
        <w:tc>
          <w:tcPr>
            <w:tcW w:w="1643" w:type="dxa"/>
            <w:tcBorders>
              <w:top w:val="nil"/>
              <w:left w:val="nil"/>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Cronbach's Alpha</w:t>
            </w:r>
          </w:p>
        </w:tc>
        <w:tc>
          <w:tcPr>
            <w:tcW w:w="1284" w:type="dxa"/>
            <w:tcBorders>
              <w:top w:val="nil"/>
              <w:left w:val="single" w:sz="8" w:space="0" w:color="E0E0E0"/>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N of Items</w:t>
            </w:r>
          </w:p>
        </w:tc>
      </w:tr>
      <w:tr w:rsidR="00566317" w:rsidRPr="002F7ADA" w:rsidTr="00C50898">
        <w:tblPrEx>
          <w:tblCellMar>
            <w:top w:w="0" w:type="dxa"/>
            <w:bottom w:w="0" w:type="dxa"/>
          </w:tblCellMar>
        </w:tblPrEx>
        <w:trPr>
          <w:cantSplit/>
        </w:trPr>
        <w:tc>
          <w:tcPr>
            <w:tcW w:w="1643" w:type="dxa"/>
            <w:tcBorders>
              <w:top w:val="single" w:sz="8" w:space="0" w:color="152935"/>
              <w:left w:val="nil"/>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.843</w:t>
            </w:r>
          </w:p>
        </w:tc>
        <w:tc>
          <w:tcPr>
            <w:tcW w:w="1284" w:type="dxa"/>
            <w:tcBorders>
              <w:top w:val="single" w:sz="8" w:space="0" w:color="152935"/>
              <w:left w:val="single" w:sz="8" w:space="0" w:color="E0E0E0"/>
              <w:bottom w:val="single" w:sz="8" w:space="0" w:color="152935"/>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w:t>
            </w:r>
          </w:p>
        </w:tc>
      </w:tr>
    </w:tbl>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Pr="00CF4E2A" w:rsidRDefault="00566317" w:rsidP="00566317">
      <w:pPr>
        <w:autoSpaceDE w:val="0"/>
        <w:autoSpaceDN w:val="0"/>
        <w:adjustRightInd w:val="0"/>
        <w:spacing w:after="0" w:line="400" w:lineRule="atLeast"/>
        <w:rPr>
          <w:rFonts w:ascii="Times New Roman" w:hAnsi="Times New Roman"/>
          <w:sz w:val="24"/>
          <w:szCs w:val="24"/>
        </w:rPr>
      </w:pPr>
    </w:p>
    <w:tbl>
      <w:tblPr>
        <w:tblW w:w="7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32"/>
        <w:gridCol w:w="1598"/>
        <w:gridCol w:w="1597"/>
        <w:gridCol w:w="1597"/>
        <w:gridCol w:w="1597"/>
      </w:tblGrid>
      <w:tr w:rsidR="00566317" w:rsidRPr="002F7ADA" w:rsidTr="00C50898">
        <w:tblPrEx>
          <w:tblCellMar>
            <w:top w:w="0" w:type="dxa"/>
            <w:bottom w:w="0" w:type="dxa"/>
          </w:tblCellMar>
        </w:tblPrEx>
        <w:trPr>
          <w:cantSplit/>
        </w:trPr>
        <w:tc>
          <w:tcPr>
            <w:tcW w:w="7319" w:type="dxa"/>
            <w:gridSpan w:val="5"/>
            <w:tcBorders>
              <w:top w:val="nil"/>
              <w:left w:val="nil"/>
              <w:bottom w:val="nil"/>
              <w:right w:val="nil"/>
            </w:tcBorders>
            <w:shd w:val="clear" w:color="auto" w:fill="FFFFFF"/>
            <w:vAlign w:val="center"/>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010205"/>
              </w:rPr>
            </w:pPr>
            <w:r w:rsidRPr="002F7ADA">
              <w:rPr>
                <w:rFonts w:ascii="Times New Roman" w:hAnsi="Times New Roman"/>
                <w:b/>
                <w:bCs/>
                <w:color w:val="010205"/>
              </w:rPr>
              <w:t>Item-Total Statistics</w:t>
            </w:r>
          </w:p>
        </w:tc>
      </w:tr>
      <w:tr w:rsidR="00566317" w:rsidRPr="002F7ADA" w:rsidTr="00C50898">
        <w:tblPrEx>
          <w:tblCellMar>
            <w:top w:w="0" w:type="dxa"/>
            <w:bottom w:w="0" w:type="dxa"/>
          </w:tblCellMar>
        </w:tblPrEx>
        <w:trPr>
          <w:cantSplit/>
        </w:trPr>
        <w:tc>
          <w:tcPr>
            <w:tcW w:w="931" w:type="dxa"/>
            <w:tcBorders>
              <w:top w:val="nil"/>
              <w:left w:val="nil"/>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1597" w:type="dxa"/>
            <w:tcBorders>
              <w:top w:val="nil"/>
              <w:left w:val="nil"/>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Scale Mean if Item Deleted</w:t>
            </w:r>
          </w:p>
        </w:tc>
        <w:tc>
          <w:tcPr>
            <w:tcW w:w="1597" w:type="dxa"/>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Scale Variance if Item Deleted</w:t>
            </w:r>
          </w:p>
        </w:tc>
        <w:tc>
          <w:tcPr>
            <w:tcW w:w="1597" w:type="dxa"/>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Corrected Item-Total Correlation</w:t>
            </w:r>
          </w:p>
        </w:tc>
        <w:tc>
          <w:tcPr>
            <w:tcW w:w="1597" w:type="dxa"/>
            <w:tcBorders>
              <w:top w:val="nil"/>
              <w:left w:val="single" w:sz="8" w:space="0" w:color="E0E0E0"/>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Cronbach's Alpha if Item Deleted</w:t>
            </w:r>
          </w:p>
        </w:tc>
      </w:tr>
      <w:tr w:rsidR="00566317" w:rsidRPr="002F7ADA" w:rsidTr="00C50898">
        <w:tblPrEx>
          <w:tblCellMar>
            <w:top w:w="0" w:type="dxa"/>
            <w:bottom w:w="0" w:type="dxa"/>
          </w:tblCellMar>
        </w:tblPrEx>
        <w:trPr>
          <w:cantSplit/>
        </w:trPr>
        <w:tc>
          <w:tcPr>
            <w:tcW w:w="931" w:type="dxa"/>
            <w:tcBorders>
              <w:top w:val="single" w:sz="8" w:space="0" w:color="152935"/>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KBT01</w:t>
            </w:r>
          </w:p>
        </w:tc>
        <w:tc>
          <w:tcPr>
            <w:tcW w:w="1597" w:type="dxa"/>
            <w:tcBorders>
              <w:top w:val="single" w:sz="8" w:space="0" w:color="152935"/>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21.2333</w:t>
            </w:r>
          </w:p>
        </w:tc>
        <w:tc>
          <w:tcPr>
            <w:tcW w:w="1597" w:type="dxa"/>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7.426</w:t>
            </w:r>
          </w:p>
        </w:tc>
        <w:tc>
          <w:tcPr>
            <w:tcW w:w="1597" w:type="dxa"/>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.667</w:t>
            </w:r>
          </w:p>
        </w:tc>
        <w:tc>
          <w:tcPr>
            <w:tcW w:w="1597" w:type="dxa"/>
            <w:tcBorders>
              <w:top w:val="single" w:sz="8" w:space="0" w:color="152935"/>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.813</w:t>
            </w:r>
          </w:p>
        </w:tc>
      </w:tr>
      <w:tr w:rsidR="00566317" w:rsidRPr="002F7ADA" w:rsidTr="00C50898">
        <w:tblPrEx>
          <w:tblCellMar>
            <w:top w:w="0" w:type="dxa"/>
            <w:bottom w:w="0" w:type="dxa"/>
          </w:tblCellMar>
        </w:tblPrEx>
        <w:trPr>
          <w:cantSplit/>
        </w:trPr>
        <w:tc>
          <w:tcPr>
            <w:tcW w:w="931"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KBT02</w:t>
            </w:r>
          </w:p>
        </w:tc>
        <w:tc>
          <w:tcPr>
            <w:tcW w:w="1597"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21.5000</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6.948</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.646</w:t>
            </w:r>
          </w:p>
        </w:tc>
        <w:tc>
          <w:tcPr>
            <w:tcW w:w="1597"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.813</w:t>
            </w:r>
          </w:p>
        </w:tc>
      </w:tr>
      <w:tr w:rsidR="00566317" w:rsidRPr="002F7ADA" w:rsidTr="00C50898">
        <w:tblPrEx>
          <w:tblCellMar>
            <w:top w:w="0" w:type="dxa"/>
            <w:bottom w:w="0" w:type="dxa"/>
          </w:tblCellMar>
        </w:tblPrEx>
        <w:trPr>
          <w:cantSplit/>
        </w:trPr>
        <w:tc>
          <w:tcPr>
            <w:tcW w:w="931"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KBT03</w:t>
            </w:r>
          </w:p>
        </w:tc>
        <w:tc>
          <w:tcPr>
            <w:tcW w:w="1597"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21.4333</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7.289</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.508</w:t>
            </w:r>
          </w:p>
        </w:tc>
        <w:tc>
          <w:tcPr>
            <w:tcW w:w="1597"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.840</w:t>
            </w:r>
          </w:p>
        </w:tc>
      </w:tr>
      <w:tr w:rsidR="00566317" w:rsidRPr="002F7ADA" w:rsidTr="00C50898">
        <w:tblPrEx>
          <w:tblCellMar>
            <w:top w:w="0" w:type="dxa"/>
            <w:bottom w:w="0" w:type="dxa"/>
          </w:tblCellMar>
        </w:tblPrEx>
        <w:trPr>
          <w:cantSplit/>
        </w:trPr>
        <w:tc>
          <w:tcPr>
            <w:tcW w:w="931"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KBT04</w:t>
            </w:r>
          </w:p>
        </w:tc>
        <w:tc>
          <w:tcPr>
            <w:tcW w:w="1597"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21.4667</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6.878</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.591</w:t>
            </w:r>
          </w:p>
        </w:tc>
        <w:tc>
          <w:tcPr>
            <w:tcW w:w="1597"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.825</w:t>
            </w:r>
          </w:p>
        </w:tc>
      </w:tr>
      <w:tr w:rsidR="00566317" w:rsidRPr="002F7ADA" w:rsidTr="00C50898">
        <w:tblPrEx>
          <w:tblCellMar>
            <w:top w:w="0" w:type="dxa"/>
            <w:bottom w:w="0" w:type="dxa"/>
          </w:tblCellMar>
        </w:tblPrEx>
        <w:trPr>
          <w:cantSplit/>
        </w:trPr>
        <w:tc>
          <w:tcPr>
            <w:tcW w:w="931"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KBT05</w:t>
            </w:r>
          </w:p>
        </w:tc>
        <w:tc>
          <w:tcPr>
            <w:tcW w:w="1597"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21.3667</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7.620</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.560</w:t>
            </w:r>
          </w:p>
        </w:tc>
        <w:tc>
          <w:tcPr>
            <w:tcW w:w="1597"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.829</w:t>
            </w:r>
          </w:p>
        </w:tc>
      </w:tr>
      <w:tr w:rsidR="00566317" w:rsidRPr="002F7ADA" w:rsidTr="00C50898">
        <w:tblPrEx>
          <w:tblCellMar>
            <w:top w:w="0" w:type="dxa"/>
            <w:bottom w:w="0" w:type="dxa"/>
          </w:tblCellMar>
        </w:tblPrEx>
        <w:trPr>
          <w:cantSplit/>
        </w:trPr>
        <w:tc>
          <w:tcPr>
            <w:tcW w:w="931" w:type="dxa"/>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KBT06</w:t>
            </w:r>
          </w:p>
        </w:tc>
        <w:tc>
          <w:tcPr>
            <w:tcW w:w="1597" w:type="dxa"/>
            <w:tcBorders>
              <w:top w:val="single" w:sz="8" w:space="0" w:color="AEAEAE"/>
              <w:left w:val="nil"/>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21.3333</w:t>
            </w:r>
          </w:p>
        </w:tc>
        <w:tc>
          <w:tcPr>
            <w:tcW w:w="1597" w:type="dxa"/>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6.023</w:t>
            </w:r>
          </w:p>
        </w:tc>
        <w:tc>
          <w:tcPr>
            <w:tcW w:w="1597" w:type="dxa"/>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.800</w:t>
            </w:r>
          </w:p>
        </w:tc>
        <w:tc>
          <w:tcPr>
            <w:tcW w:w="1597" w:type="dxa"/>
            <w:tcBorders>
              <w:top w:val="single" w:sz="8" w:space="0" w:color="AEAEAE"/>
              <w:left w:val="single" w:sz="8" w:space="0" w:color="E0E0E0"/>
              <w:bottom w:val="single" w:sz="8" w:space="0" w:color="152935"/>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.778</w:t>
            </w:r>
          </w:p>
        </w:tc>
      </w:tr>
    </w:tbl>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Default="00566317" w:rsidP="00566317">
      <w:pPr>
        <w:pStyle w:val="ListParagraph"/>
        <w:spacing w:after="0" w:line="240" w:lineRule="auto"/>
        <w:ind w:left="336" w:hanging="336"/>
        <w:rPr>
          <w:rFonts w:ascii="Times New Roman" w:hAnsi="Times New Roman"/>
          <w:sz w:val="24"/>
          <w:szCs w:val="24"/>
          <w:lang w:val="en-US" w:eastAsia="id-ID"/>
        </w:rPr>
      </w:pPr>
      <w:r>
        <w:rPr>
          <w:rFonts w:ascii="Times New Roman" w:hAnsi="Times New Roman"/>
          <w:b/>
          <w:bCs/>
          <w:color w:val="000000"/>
          <w:sz w:val="26"/>
          <w:szCs w:val="26"/>
        </w:rPr>
        <w:br w:type="page"/>
      </w:r>
      <w:r>
        <w:rPr>
          <w:rFonts w:ascii="Times New Roman" w:hAnsi="Times New Roman"/>
          <w:sz w:val="24"/>
          <w:szCs w:val="24"/>
          <w:lang w:val="en-US" w:eastAsia="id-ID"/>
        </w:rPr>
        <w:lastRenderedPageBreak/>
        <w:t>Lampiran 3</w:t>
      </w:r>
    </w:p>
    <w:p w:rsidR="00566317" w:rsidRDefault="00566317" w:rsidP="00566317">
      <w:pPr>
        <w:pStyle w:val="ListParagraph"/>
        <w:spacing w:after="0" w:line="240" w:lineRule="auto"/>
        <w:ind w:left="336" w:hanging="336"/>
        <w:rPr>
          <w:rFonts w:ascii="Times New Roman" w:hAnsi="Times New Roman"/>
          <w:sz w:val="24"/>
          <w:szCs w:val="24"/>
          <w:lang w:val="en-US" w:eastAsia="id-ID"/>
        </w:rPr>
      </w:pPr>
    </w:p>
    <w:p w:rsidR="00566317" w:rsidRDefault="00566317" w:rsidP="00566317">
      <w:pPr>
        <w:pStyle w:val="ListParagraph"/>
        <w:spacing w:after="0" w:line="240" w:lineRule="auto"/>
        <w:ind w:left="336" w:hanging="336"/>
        <w:rPr>
          <w:rFonts w:ascii="Times New Roman" w:hAnsi="Times New Roman"/>
          <w:sz w:val="24"/>
          <w:szCs w:val="24"/>
          <w:lang w:val="en-US" w:eastAsia="id-ID"/>
        </w:rPr>
      </w:pP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r>
        <w:rPr>
          <w:rFonts w:ascii="Times New Roman" w:hAnsi="Times New Roman"/>
          <w:sz w:val="24"/>
          <w:szCs w:val="24"/>
          <w:lang w:val="en-US" w:eastAsia="id-ID"/>
        </w:rPr>
        <w:t>Tabulasi Data dan Hasil Pengujian Validitas Variabel Keadilan Organisasional</w:t>
      </w: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tbl>
      <w:tblPr>
        <w:tblW w:w="5129" w:type="pct"/>
        <w:tblInd w:w="-176" w:type="dxa"/>
        <w:tblLayout w:type="fixed"/>
        <w:tblLook w:val="04A0"/>
      </w:tblPr>
      <w:tblGrid>
        <w:gridCol w:w="1140"/>
        <w:gridCol w:w="847"/>
        <w:gridCol w:w="714"/>
        <w:gridCol w:w="841"/>
        <w:gridCol w:w="836"/>
        <w:gridCol w:w="836"/>
        <w:gridCol w:w="836"/>
        <w:gridCol w:w="836"/>
        <w:gridCol w:w="836"/>
        <w:gridCol w:w="642"/>
      </w:tblGrid>
      <w:tr w:rsidR="00566317" w:rsidRPr="000E38C9" w:rsidTr="00C50898">
        <w:trPr>
          <w:trHeight w:val="765"/>
        </w:trPr>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0E38C9">
              <w:rPr>
                <w:rFonts w:ascii="Times New Roman" w:eastAsia="Times New Roman" w:hAnsi="Times New Roman" w:cs="Times New Roman"/>
                <w:noProof w:val="0"/>
                <w:color w:val="000000"/>
                <w:spacing w:val="-10"/>
                <w:sz w:val="20"/>
                <w:szCs w:val="20"/>
                <w:lang w:val="en-US"/>
              </w:rPr>
              <w:t>No. Responden</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566317"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0E38C9">
              <w:rPr>
                <w:rFonts w:ascii="Times New Roman" w:eastAsia="Times New Roman" w:hAnsi="Times New Roman" w:cs="Times New Roman"/>
                <w:noProof w:val="0"/>
                <w:color w:val="000000"/>
                <w:spacing w:val="-10"/>
                <w:sz w:val="20"/>
                <w:szCs w:val="20"/>
                <w:lang w:val="en-US"/>
              </w:rPr>
              <w:t xml:space="preserve">KDO </w:t>
            </w:r>
          </w:p>
          <w:p w:rsidR="00566317" w:rsidRPr="000E38C9"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0E38C9">
              <w:rPr>
                <w:rFonts w:ascii="Times New Roman" w:eastAsia="Times New Roman" w:hAnsi="Times New Roman" w:cs="Times New Roman"/>
                <w:noProof w:val="0"/>
                <w:color w:val="000000"/>
                <w:spacing w:val="-10"/>
                <w:sz w:val="20"/>
                <w:szCs w:val="20"/>
                <w:lang w:val="en-US"/>
              </w:rPr>
              <w:t>01</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rsidR="00566317"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0E38C9">
              <w:rPr>
                <w:rFonts w:ascii="Times New Roman" w:eastAsia="Times New Roman" w:hAnsi="Times New Roman" w:cs="Times New Roman"/>
                <w:noProof w:val="0"/>
                <w:color w:val="000000"/>
                <w:spacing w:val="-10"/>
                <w:sz w:val="20"/>
                <w:szCs w:val="20"/>
                <w:lang w:val="en-US"/>
              </w:rPr>
              <w:t xml:space="preserve">KDO </w:t>
            </w:r>
          </w:p>
          <w:p w:rsidR="00566317" w:rsidRPr="000E38C9"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0E38C9">
              <w:rPr>
                <w:rFonts w:ascii="Times New Roman" w:eastAsia="Times New Roman" w:hAnsi="Times New Roman" w:cs="Times New Roman"/>
                <w:noProof w:val="0"/>
                <w:color w:val="000000"/>
                <w:spacing w:val="-10"/>
                <w:sz w:val="20"/>
                <w:szCs w:val="20"/>
                <w:lang w:val="en-US"/>
              </w:rPr>
              <w:t>02</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566317"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0E38C9">
              <w:rPr>
                <w:rFonts w:ascii="Times New Roman" w:eastAsia="Times New Roman" w:hAnsi="Times New Roman" w:cs="Times New Roman"/>
                <w:noProof w:val="0"/>
                <w:color w:val="000000"/>
                <w:spacing w:val="-10"/>
                <w:sz w:val="20"/>
                <w:szCs w:val="20"/>
                <w:lang w:val="en-US"/>
              </w:rPr>
              <w:t xml:space="preserve">KDO </w:t>
            </w:r>
          </w:p>
          <w:p w:rsidR="00566317" w:rsidRPr="000E38C9"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0E38C9">
              <w:rPr>
                <w:rFonts w:ascii="Times New Roman" w:eastAsia="Times New Roman" w:hAnsi="Times New Roman" w:cs="Times New Roman"/>
                <w:noProof w:val="0"/>
                <w:color w:val="000000"/>
                <w:spacing w:val="-10"/>
                <w:sz w:val="20"/>
                <w:szCs w:val="20"/>
                <w:lang w:val="en-US"/>
              </w:rPr>
              <w:t>03</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566317"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0E38C9">
              <w:rPr>
                <w:rFonts w:ascii="Times New Roman" w:eastAsia="Times New Roman" w:hAnsi="Times New Roman" w:cs="Times New Roman"/>
                <w:noProof w:val="0"/>
                <w:color w:val="000000"/>
                <w:spacing w:val="-10"/>
                <w:sz w:val="20"/>
                <w:szCs w:val="20"/>
                <w:lang w:val="en-US"/>
              </w:rPr>
              <w:t xml:space="preserve">KDO </w:t>
            </w:r>
          </w:p>
          <w:p w:rsidR="00566317" w:rsidRPr="000E38C9"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0E38C9">
              <w:rPr>
                <w:rFonts w:ascii="Times New Roman" w:eastAsia="Times New Roman" w:hAnsi="Times New Roman" w:cs="Times New Roman"/>
                <w:noProof w:val="0"/>
                <w:color w:val="000000"/>
                <w:spacing w:val="-10"/>
                <w:sz w:val="20"/>
                <w:szCs w:val="20"/>
                <w:lang w:val="en-US"/>
              </w:rPr>
              <w:t>04</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566317"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0E38C9">
              <w:rPr>
                <w:rFonts w:ascii="Times New Roman" w:eastAsia="Times New Roman" w:hAnsi="Times New Roman" w:cs="Times New Roman"/>
                <w:noProof w:val="0"/>
                <w:color w:val="000000"/>
                <w:spacing w:val="-10"/>
                <w:sz w:val="20"/>
                <w:szCs w:val="20"/>
                <w:lang w:val="en-US"/>
              </w:rPr>
              <w:t xml:space="preserve">KDO </w:t>
            </w:r>
          </w:p>
          <w:p w:rsidR="00566317" w:rsidRPr="000E38C9"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0E38C9">
              <w:rPr>
                <w:rFonts w:ascii="Times New Roman" w:eastAsia="Times New Roman" w:hAnsi="Times New Roman" w:cs="Times New Roman"/>
                <w:noProof w:val="0"/>
                <w:color w:val="000000"/>
                <w:spacing w:val="-10"/>
                <w:sz w:val="20"/>
                <w:szCs w:val="20"/>
                <w:lang w:val="en-US"/>
              </w:rPr>
              <w:t>05</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566317"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0E38C9">
              <w:rPr>
                <w:rFonts w:ascii="Times New Roman" w:eastAsia="Times New Roman" w:hAnsi="Times New Roman" w:cs="Times New Roman"/>
                <w:noProof w:val="0"/>
                <w:color w:val="000000"/>
                <w:spacing w:val="-10"/>
                <w:sz w:val="20"/>
                <w:szCs w:val="20"/>
                <w:lang w:val="en-US"/>
              </w:rPr>
              <w:t xml:space="preserve">KDO </w:t>
            </w:r>
          </w:p>
          <w:p w:rsidR="00566317" w:rsidRPr="000E38C9"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0E38C9">
              <w:rPr>
                <w:rFonts w:ascii="Times New Roman" w:eastAsia="Times New Roman" w:hAnsi="Times New Roman" w:cs="Times New Roman"/>
                <w:noProof w:val="0"/>
                <w:color w:val="000000"/>
                <w:spacing w:val="-10"/>
                <w:sz w:val="20"/>
                <w:szCs w:val="20"/>
                <w:lang w:val="en-US"/>
              </w:rPr>
              <w:t>06</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566317"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0E38C9">
              <w:rPr>
                <w:rFonts w:ascii="Times New Roman" w:eastAsia="Times New Roman" w:hAnsi="Times New Roman" w:cs="Times New Roman"/>
                <w:noProof w:val="0"/>
                <w:color w:val="000000"/>
                <w:spacing w:val="-10"/>
                <w:sz w:val="20"/>
                <w:szCs w:val="20"/>
                <w:lang w:val="en-US"/>
              </w:rPr>
              <w:t xml:space="preserve">KDO </w:t>
            </w:r>
          </w:p>
          <w:p w:rsidR="00566317" w:rsidRPr="000E38C9"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0E38C9">
              <w:rPr>
                <w:rFonts w:ascii="Times New Roman" w:eastAsia="Times New Roman" w:hAnsi="Times New Roman" w:cs="Times New Roman"/>
                <w:noProof w:val="0"/>
                <w:color w:val="000000"/>
                <w:spacing w:val="-10"/>
                <w:sz w:val="20"/>
                <w:szCs w:val="20"/>
                <w:lang w:val="en-US"/>
              </w:rPr>
              <w:t>07</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566317"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0E38C9">
              <w:rPr>
                <w:rFonts w:ascii="Times New Roman" w:eastAsia="Times New Roman" w:hAnsi="Times New Roman" w:cs="Times New Roman"/>
                <w:noProof w:val="0"/>
                <w:color w:val="000000"/>
                <w:spacing w:val="-10"/>
                <w:sz w:val="20"/>
                <w:szCs w:val="20"/>
                <w:lang w:val="en-US"/>
              </w:rPr>
              <w:t xml:space="preserve">KDO </w:t>
            </w:r>
          </w:p>
          <w:p w:rsidR="00566317" w:rsidRPr="000E38C9"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0E38C9">
              <w:rPr>
                <w:rFonts w:ascii="Times New Roman" w:eastAsia="Times New Roman" w:hAnsi="Times New Roman" w:cs="Times New Roman"/>
                <w:noProof w:val="0"/>
                <w:color w:val="000000"/>
                <w:spacing w:val="-10"/>
                <w:sz w:val="20"/>
                <w:szCs w:val="20"/>
                <w:lang w:val="en-US"/>
              </w:rPr>
              <w:t>08</w:t>
            </w: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0E38C9">
              <w:rPr>
                <w:rFonts w:ascii="Times New Roman" w:eastAsia="Times New Roman" w:hAnsi="Times New Roman" w:cs="Times New Roman"/>
                <w:noProof w:val="0"/>
                <w:color w:val="000000"/>
                <w:spacing w:val="-10"/>
                <w:sz w:val="20"/>
                <w:szCs w:val="20"/>
                <w:lang w:val="en-US"/>
              </w:rPr>
              <w:t>KDO</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36</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36</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R_3</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32</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R_4</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36</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R_5</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33</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R_6</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28</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R_7</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30</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R_8</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30</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R_9</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32</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R_10</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23</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R_11</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29</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R_12</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36</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R_13</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36</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R_14</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38</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R_15</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33</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R_16</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39</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R_17</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40</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R_18</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32</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R_19</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34</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R_20</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33</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R_21</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32</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R_22</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32</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R_23</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33</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R_24</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34</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R_25</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33</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R_26</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33</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R_27</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35</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R_28</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37</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R_29</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34</w:t>
            </w:r>
          </w:p>
        </w:tc>
      </w:tr>
      <w:tr w:rsidR="00566317" w:rsidRPr="000E38C9" w:rsidTr="00C50898">
        <w:trPr>
          <w:trHeight w:val="255"/>
        </w:trPr>
        <w:tc>
          <w:tcPr>
            <w:tcW w:w="681"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R_30</w:t>
            </w:r>
          </w:p>
        </w:tc>
        <w:tc>
          <w:tcPr>
            <w:tcW w:w="50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2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3"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500"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w:t>
            </w:r>
          </w:p>
        </w:tc>
        <w:tc>
          <w:tcPr>
            <w:tcW w:w="386"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31</w:t>
            </w:r>
          </w:p>
        </w:tc>
      </w:tr>
    </w:tbl>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p w:rsidR="00566317" w:rsidRPr="00CF4E2A" w:rsidRDefault="00566317" w:rsidP="00566317">
      <w:pPr>
        <w:autoSpaceDE w:val="0"/>
        <w:autoSpaceDN w:val="0"/>
        <w:adjustRightInd w:val="0"/>
        <w:spacing w:after="0" w:line="240" w:lineRule="auto"/>
        <w:rPr>
          <w:rFonts w:ascii="Times New Roman" w:hAnsi="Times New Roman"/>
          <w:b/>
          <w:bCs/>
          <w:color w:val="000000"/>
          <w:sz w:val="26"/>
          <w:szCs w:val="26"/>
        </w:rPr>
      </w:pPr>
      <w:r>
        <w:rPr>
          <w:rFonts w:ascii="Times New Roman" w:hAnsi="Times New Roman"/>
          <w:sz w:val="24"/>
          <w:szCs w:val="24"/>
          <w:lang w:val="en-US" w:eastAsia="id-ID"/>
        </w:rPr>
        <w:br w:type="page"/>
      </w:r>
      <w:r w:rsidRPr="00CF4E2A">
        <w:rPr>
          <w:rFonts w:ascii="Times New Roman" w:hAnsi="Times New Roman"/>
          <w:b/>
          <w:bCs/>
          <w:color w:val="000000"/>
          <w:sz w:val="26"/>
          <w:szCs w:val="26"/>
        </w:rPr>
        <w:lastRenderedPageBreak/>
        <w:t>Correlations</w:t>
      </w:r>
    </w:p>
    <w:p w:rsidR="00566317" w:rsidRPr="00CF4E2A" w:rsidRDefault="00566317" w:rsidP="00566317">
      <w:pPr>
        <w:autoSpaceDE w:val="0"/>
        <w:autoSpaceDN w:val="0"/>
        <w:adjustRightInd w:val="0"/>
        <w:spacing w:after="0" w:line="240" w:lineRule="auto"/>
        <w:rPr>
          <w:rFonts w:ascii="Times New Roman" w:hAnsi="Times New Roman"/>
          <w:color w:val="000000"/>
          <w:sz w:val="26"/>
          <w:szCs w:val="26"/>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690"/>
        <w:gridCol w:w="1013"/>
        <w:gridCol w:w="700"/>
        <w:gridCol w:w="710"/>
        <w:gridCol w:w="710"/>
        <w:gridCol w:w="710"/>
        <w:gridCol w:w="710"/>
        <w:gridCol w:w="710"/>
        <w:gridCol w:w="710"/>
        <w:gridCol w:w="710"/>
        <w:gridCol w:w="565"/>
      </w:tblGrid>
      <w:tr w:rsidR="00566317" w:rsidRPr="002F7ADA" w:rsidTr="00C50898">
        <w:tblPrEx>
          <w:tblCellMar>
            <w:top w:w="0" w:type="dxa"/>
            <w:bottom w:w="0" w:type="dxa"/>
          </w:tblCellMar>
        </w:tblPrEx>
        <w:trPr>
          <w:cantSplit/>
        </w:trPr>
        <w:tc>
          <w:tcPr>
            <w:tcW w:w="5000" w:type="pct"/>
            <w:gridSpan w:val="11"/>
            <w:tcBorders>
              <w:top w:val="nil"/>
              <w:left w:val="nil"/>
              <w:bottom w:val="nil"/>
              <w:right w:val="nil"/>
            </w:tcBorders>
            <w:shd w:val="clear" w:color="auto" w:fill="FFFFFF"/>
            <w:vAlign w:val="center"/>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010205"/>
              </w:rPr>
            </w:pPr>
            <w:r w:rsidRPr="002F7ADA">
              <w:rPr>
                <w:rFonts w:ascii="Times New Roman" w:hAnsi="Times New Roman"/>
                <w:b/>
                <w:bCs/>
                <w:color w:val="010205"/>
              </w:rPr>
              <w:t>Correlations</w:t>
            </w:r>
          </w:p>
        </w:tc>
      </w:tr>
      <w:tr w:rsidR="00566317" w:rsidRPr="002F7ADA" w:rsidTr="00C50898">
        <w:tblPrEx>
          <w:tblCellMar>
            <w:top w:w="0" w:type="dxa"/>
            <w:bottom w:w="0" w:type="dxa"/>
          </w:tblCellMar>
        </w:tblPrEx>
        <w:trPr>
          <w:cantSplit/>
        </w:trPr>
        <w:tc>
          <w:tcPr>
            <w:tcW w:w="1193" w:type="pct"/>
            <w:gridSpan w:val="2"/>
            <w:tcBorders>
              <w:top w:val="nil"/>
              <w:left w:val="nil"/>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423" w:type="pct"/>
            <w:tcBorders>
              <w:top w:val="nil"/>
              <w:left w:val="nil"/>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KDO01</w:t>
            </w:r>
          </w:p>
        </w:tc>
        <w:tc>
          <w:tcPr>
            <w:tcW w:w="423"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KDO02</w:t>
            </w:r>
          </w:p>
        </w:tc>
        <w:tc>
          <w:tcPr>
            <w:tcW w:w="423"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KDO03</w:t>
            </w:r>
          </w:p>
        </w:tc>
        <w:tc>
          <w:tcPr>
            <w:tcW w:w="423"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KDO04</w:t>
            </w:r>
          </w:p>
        </w:tc>
        <w:tc>
          <w:tcPr>
            <w:tcW w:w="423"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KDO05</w:t>
            </w:r>
          </w:p>
        </w:tc>
        <w:tc>
          <w:tcPr>
            <w:tcW w:w="423"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KDO06</w:t>
            </w:r>
          </w:p>
        </w:tc>
        <w:tc>
          <w:tcPr>
            <w:tcW w:w="423"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KDO07</w:t>
            </w:r>
          </w:p>
        </w:tc>
        <w:tc>
          <w:tcPr>
            <w:tcW w:w="423"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KDO08</w:t>
            </w:r>
          </w:p>
        </w:tc>
        <w:tc>
          <w:tcPr>
            <w:tcW w:w="423" w:type="pct"/>
            <w:tcBorders>
              <w:top w:val="nil"/>
              <w:left w:val="single" w:sz="8" w:space="0" w:color="E0E0E0"/>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KDO</w:t>
            </w:r>
          </w:p>
        </w:tc>
      </w:tr>
      <w:tr w:rsidR="00566317" w:rsidRPr="002F7ADA" w:rsidTr="00C50898">
        <w:tblPrEx>
          <w:tblCellMar>
            <w:top w:w="0" w:type="dxa"/>
            <w:bottom w:w="0" w:type="dxa"/>
          </w:tblCellMar>
        </w:tblPrEx>
        <w:trPr>
          <w:cantSplit/>
        </w:trPr>
        <w:tc>
          <w:tcPr>
            <w:tcW w:w="372" w:type="pct"/>
            <w:vMerge w:val="restart"/>
            <w:tcBorders>
              <w:top w:val="single" w:sz="8" w:space="0" w:color="152935"/>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KDO01</w:t>
            </w:r>
          </w:p>
        </w:tc>
        <w:tc>
          <w:tcPr>
            <w:tcW w:w="821" w:type="pct"/>
            <w:tcBorders>
              <w:top w:val="single" w:sz="8" w:space="0" w:color="152935"/>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423" w:type="pct"/>
            <w:tcBorders>
              <w:top w:val="single" w:sz="8" w:space="0" w:color="152935"/>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423"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.634</w:t>
            </w:r>
            <w:r w:rsidRPr="002F7ADA">
              <w:rPr>
                <w:rFonts w:ascii="Times New Roman" w:hAnsi="Times New Roman"/>
                <w:color w:val="010205"/>
                <w:sz w:val="18"/>
                <w:szCs w:val="18"/>
                <w:vertAlign w:val="superscript"/>
              </w:rPr>
              <w:t>**</w:t>
            </w:r>
          </w:p>
        </w:tc>
        <w:tc>
          <w:tcPr>
            <w:tcW w:w="423"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.481</w:t>
            </w:r>
            <w:r w:rsidRPr="002F7ADA">
              <w:rPr>
                <w:rFonts w:ascii="Times New Roman" w:hAnsi="Times New Roman"/>
                <w:color w:val="010205"/>
                <w:sz w:val="18"/>
                <w:szCs w:val="18"/>
                <w:vertAlign w:val="superscript"/>
              </w:rPr>
              <w:t>**</w:t>
            </w:r>
          </w:p>
        </w:tc>
        <w:tc>
          <w:tcPr>
            <w:tcW w:w="423"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.461</w:t>
            </w:r>
            <w:r w:rsidRPr="002F7ADA">
              <w:rPr>
                <w:rFonts w:ascii="Times New Roman" w:hAnsi="Times New Roman"/>
                <w:color w:val="010205"/>
                <w:sz w:val="18"/>
                <w:szCs w:val="18"/>
                <w:vertAlign w:val="superscript"/>
              </w:rPr>
              <w:t>*</w:t>
            </w:r>
          </w:p>
        </w:tc>
        <w:tc>
          <w:tcPr>
            <w:tcW w:w="423"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.407</w:t>
            </w:r>
            <w:r w:rsidRPr="002F7ADA">
              <w:rPr>
                <w:rFonts w:ascii="Times New Roman" w:hAnsi="Times New Roman"/>
                <w:color w:val="010205"/>
                <w:sz w:val="18"/>
                <w:szCs w:val="18"/>
                <w:vertAlign w:val="superscript"/>
              </w:rPr>
              <w:t>*</w:t>
            </w:r>
          </w:p>
        </w:tc>
        <w:tc>
          <w:tcPr>
            <w:tcW w:w="423"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.368</w:t>
            </w:r>
            <w:r w:rsidRPr="002F7ADA">
              <w:rPr>
                <w:rFonts w:ascii="Times New Roman" w:hAnsi="Times New Roman"/>
                <w:color w:val="010205"/>
                <w:sz w:val="18"/>
                <w:szCs w:val="18"/>
                <w:vertAlign w:val="superscript"/>
              </w:rPr>
              <w:t>*</w:t>
            </w:r>
          </w:p>
        </w:tc>
        <w:tc>
          <w:tcPr>
            <w:tcW w:w="423"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.312</w:t>
            </w:r>
          </w:p>
        </w:tc>
        <w:tc>
          <w:tcPr>
            <w:tcW w:w="423"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.448</w:t>
            </w:r>
            <w:r w:rsidRPr="002F7ADA">
              <w:rPr>
                <w:rFonts w:ascii="Times New Roman" w:hAnsi="Times New Roman"/>
                <w:color w:val="010205"/>
                <w:sz w:val="18"/>
                <w:szCs w:val="18"/>
                <w:vertAlign w:val="superscript"/>
              </w:rPr>
              <w:t>*</w:t>
            </w:r>
          </w:p>
        </w:tc>
        <w:tc>
          <w:tcPr>
            <w:tcW w:w="423" w:type="pct"/>
            <w:tcBorders>
              <w:top w:val="single" w:sz="8" w:space="0" w:color="152935"/>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.728</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372" w:type="pct"/>
            <w:vMerge/>
            <w:tcBorders>
              <w:top w:val="single" w:sz="8" w:space="0" w:color="152935"/>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82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423" w:type="pct"/>
            <w:tcBorders>
              <w:top w:val="single" w:sz="8" w:space="0" w:color="AEAEAE"/>
              <w:left w:val="nil"/>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.007</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.010</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.026</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.046</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.094</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.013</w:t>
            </w:r>
          </w:p>
        </w:tc>
        <w:tc>
          <w:tcPr>
            <w:tcW w:w="42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372" w:type="pct"/>
            <w:vMerge/>
            <w:tcBorders>
              <w:top w:val="single" w:sz="8" w:space="0" w:color="152935"/>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821"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423"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372"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KDO02</w:t>
            </w:r>
          </w:p>
        </w:tc>
        <w:tc>
          <w:tcPr>
            <w:tcW w:w="82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42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.634</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.387</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.297</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.324</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.448</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.588</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.423</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.725</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372"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82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42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423"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.034</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.111</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.081</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.013</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.020</w:t>
            </w:r>
          </w:p>
        </w:tc>
        <w:tc>
          <w:tcPr>
            <w:tcW w:w="42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372"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821"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423"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372"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KDO03</w:t>
            </w:r>
          </w:p>
        </w:tc>
        <w:tc>
          <w:tcPr>
            <w:tcW w:w="82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42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.481</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.387</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.225</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.246</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.418</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.122</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.380</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.608</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372"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82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42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.007</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.034</w:t>
            </w:r>
          </w:p>
        </w:tc>
        <w:tc>
          <w:tcPr>
            <w:tcW w:w="423"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.232</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.190</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.021</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.521</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.039</w:t>
            </w:r>
          </w:p>
        </w:tc>
        <w:tc>
          <w:tcPr>
            <w:tcW w:w="42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372"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821"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423"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372"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KDO04</w:t>
            </w:r>
          </w:p>
        </w:tc>
        <w:tc>
          <w:tcPr>
            <w:tcW w:w="82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42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.461</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.297</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.225</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.521</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.461</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.487</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.171</w:t>
            </w:r>
          </w:p>
        </w:tc>
        <w:tc>
          <w:tcPr>
            <w:tcW w:w="42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.623</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372"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82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42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.010</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.111</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.232</w:t>
            </w:r>
          </w:p>
        </w:tc>
        <w:tc>
          <w:tcPr>
            <w:tcW w:w="423"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.003</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.010</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.006</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.365</w:t>
            </w:r>
          </w:p>
        </w:tc>
        <w:tc>
          <w:tcPr>
            <w:tcW w:w="42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372"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821"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423"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372"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KDO05</w:t>
            </w:r>
          </w:p>
        </w:tc>
        <w:tc>
          <w:tcPr>
            <w:tcW w:w="82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42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.407</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.324</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.246</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.521</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.605</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.569</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.165</w:t>
            </w:r>
          </w:p>
        </w:tc>
        <w:tc>
          <w:tcPr>
            <w:tcW w:w="42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.665</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372"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82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42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.026</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.081</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.190</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.003</w:t>
            </w:r>
          </w:p>
        </w:tc>
        <w:tc>
          <w:tcPr>
            <w:tcW w:w="423"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.383</w:t>
            </w:r>
          </w:p>
        </w:tc>
        <w:tc>
          <w:tcPr>
            <w:tcW w:w="42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372"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821"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423"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372"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KDO06</w:t>
            </w:r>
          </w:p>
        </w:tc>
        <w:tc>
          <w:tcPr>
            <w:tcW w:w="82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42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.368</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.448</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.418</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.461</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.605</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.506</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.415</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.760</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372"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82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42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.046</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.013</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.021</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.010</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423"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.004</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.022</w:t>
            </w:r>
          </w:p>
        </w:tc>
        <w:tc>
          <w:tcPr>
            <w:tcW w:w="42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372"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821"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423"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372"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KDO07</w:t>
            </w:r>
          </w:p>
        </w:tc>
        <w:tc>
          <w:tcPr>
            <w:tcW w:w="82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42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.312</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.588</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.122</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.487</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.569</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.506</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.558</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.743</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372"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82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42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.094</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.521</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.006</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.004</w:t>
            </w:r>
          </w:p>
        </w:tc>
        <w:tc>
          <w:tcPr>
            <w:tcW w:w="423"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42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372"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821"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423"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372"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lastRenderedPageBreak/>
              <w:t>KDO08</w:t>
            </w:r>
          </w:p>
        </w:tc>
        <w:tc>
          <w:tcPr>
            <w:tcW w:w="82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42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.448</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.423</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.380</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.171</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.165</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.415</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.558</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42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.689</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372"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82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42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.013</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.020</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.039</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.365</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.383</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.022</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423"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42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372"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821"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423"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372" w:type="pct"/>
            <w:vMerge w:val="restart"/>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KDO</w:t>
            </w:r>
          </w:p>
        </w:tc>
        <w:tc>
          <w:tcPr>
            <w:tcW w:w="82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42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.728</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.725</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.608</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.623</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.665</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.760</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.743</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.689</w:t>
            </w:r>
            <w:r w:rsidRPr="002F7ADA">
              <w:rPr>
                <w:rFonts w:ascii="Times New Roman" w:hAnsi="Times New Roman"/>
                <w:color w:val="010205"/>
                <w:sz w:val="18"/>
                <w:szCs w:val="18"/>
                <w:vertAlign w:val="superscript"/>
              </w:rPr>
              <w:t>**</w:t>
            </w:r>
          </w:p>
        </w:tc>
        <w:tc>
          <w:tcPr>
            <w:tcW w:w="42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r>
      <w:tr w:rsidR="00566317" w:rsidRPr="002F7ADA" w:rsidTr="00C50898">
        <w:tblPrEx>
          <w:tblCellMar>
            <w:top w:w="0" w:type="dxa"/>
            <w:bottom w:w="0" w:type="dxa"/>
          </w:tblCellMar>
        </w:tblPrEx>
        <w:trPr>
          <w:cantSplit/>
        </w:trPr>
        <w:tc>
          <w:tcPr>
            <w:tcW w:w="372" w:type="pct"/>
            <w:vMerge/>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82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42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42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423" w:type="pct"/>
            <w:tcBorders>
              <w:top w:val="single" w:sz="8" w:space="0" w:color="AEAEAE"/>
              <w:left w:val="single" w:sz="8" w:space="0" w:color="E0E0E0"/>
              <w:bottom w:val="single" w:sz="8" w:space="0" w:color="AEAEAE"/>
              <w:right w:val="nil"/>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r>
      <w:tr w:rsidR="00566317" w:rsidRPr="002F7ADA" w:rsidTr="00C50898">
        <w:tblPrEx>
          <w:tblCellMar>
            <w:top w:w="0" w:type="dxa"/>
            <w:bottom w:w="0" w:type="dxa"/>
          </w:tblCellMar>
        </w:tblPrEx>
        <w:trPr>
          <w:cantSplit/>
        </w:trPr>
        <w:tc>
          <w:tcPr>
            <w:tcW w:w="372" w:type="pct"/>
            <w:vMerge/>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821" w:type="pct"/>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423" w:type="pct"/>
            <w:tcBorders>
              <w:top w:val="single" w:sz="8" w:space="0" w:color="AEAEAE"/>
              <w:left w:val="nil"/>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423" w:type="pct"/>
            <w:tcBorders>
              <w:top w:val="single" w:sz="8" w:space="0" w:color="AEAEAE"/>
              <w:left w:val="single" w:sz="8" w:space="0" w:color="E0E0E0"/>
              <w:bottom w:val="single" w:sz="8" w:space="0" w:color="152935"/>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5000" w:type="pct"/>
            <w:gridSpan w:val="11"/>
            <w:tcBorders>
              <w:top w:val="nil"/>
              <w:left w:val="nil"/>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rPr>
                <w:rFonts w:ascii="Times New Roman" w:hAnsi="Times New Roman"/>
                <w:color w:val="010205"/>
                <w:sz w:val="18"/>
                <w:szCs w:val="18"/>
              </w:rPr>
            </w:pPr>
            <w:r w:rsidRPr="002F7ADA">
              <w:rPr>
                <w:rFonts w:ascii="Times New Roman" w:hAnsi="Times New Roman"/>
                <w:color w:val="010205"/>
                <w:sz w:val="18"/>
                <w:szCs w:val="18"/>
              </w:rPr>
              <w:t>**. Correlation is significant at the 0.01 level (2-tailed).</w:t>
            </w:r>
          </w:p>
        </w:tc>
      </w:tr>
      <w:tr w:rsidR="00566317" w:rsidRPr="002F7ADA" w:rsidTr="00C50898">
        <w:tblPrEx>
          <w:tblCellMar>
            <w:top w:w="0" w:type="dxa"/>
            <w:bottom w:w="0" w:type="dxa"/>
          </w:tblCellMar>
        </w:tblPrEx>
        <w:trPr>
          <w:cantSplit/>
        </w:trPr>
        <w:tc>
          <w:tcPr>
            <w:tcW w:w="5000" w:type="pct"/>
            <w:gridSpan w:val="11"/>
            <w:tcBorders>
              <w:top w:val="nil"/>
              <w:left w:val="nil"/>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rPr>
                <w:rFonts w:ascii="Times New Roman" w:hAnsi="Times New Roman"/>
                <w:color w:val="010205"/>
                <w:sz w:val="18"/>
                <w:szCs w:val="18"/>
              </w:rPr>
            </w:pPr>
            <w:r w:rsidRPr="002F7ADA">
              <w:rPr>
                <w:rFonts w:ascii="Times New Roman" w:hAnsi="Times New Roman"/>
                <w:color w:val="010205"/>
                <w:sz w:val="18"/>
                <w:szCs w:val="18"/>
              </w:rPr>
              <w:t>*. Correlation is significant at the 0.05 level (2-tailed).</w:t>
            </w:r>
          </w:p>
        </w:tc>
      </w:tr>
    </w:tbl>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Pr="00CF4E2A" w:rsidRDefault="00566317" w:rsidP="00566317">
      <w:pPr>
        <w:autoSpaceDE w:val="0"/>
        <w:autoSpaceDN w:val="0"/>
        <w:adjustRightInd w:val="0"/>
        <w:spacing w:after="0" w:line="240" w:lineRule="auto"/>
        <w:rPr>
          <w:rFonts w:ascii="Times New Roman" w:hAnsi="Times New Roman"/>
          <w:b/>
          <w:bCs/>
          <w:color w:val="000000"/>
          <w:sz w:val="26"/>
          <w:szCs w:val="26"/>
        </w:rPr>
      </w:pPr>
      <w:r>
        <w:rPr>
          <w:rFonts w:ascii="Times New Roman" w:hAnsi="Times New Roman"/>
          <w:b/>
          <w:bCs/>
          <w:color w:val="000000"/>
          <w:sz w:val="26"/>
          <w:szCs w:val="26"/>
        </w:rPr>
        <w:br w:type="page"/>
      </w:r>
      <w:r w:rsidRPr="00CF4E2A">
        <w:rPr>
          <w:rFonts w:ascii="Times New Roman" w:hAnsi="Times New Roman"/>
          <w:b/>
          <w:bCs/>
          <w:color w:val="000000"/>
          <w:sz w:val="26"/>
          <w:szCs w:val="26"/>
        </w:rPr>
        <w:lastRenderedPageBreak/>
        <w:t>Reliability</w:t>
      </w:r>
    </w:p>
    <w:p w:rsidR="00566317" w:rsidRPr="00CF4E2A" w:rsidRDefault="00566317" w:rsidP="00566317">
      <w:pPr>
        <w:autoSpaceDE w:val="0"/>
        <w:autoSpaceDN w:val="0"/>
        <w:adjustRightInd w:val="0"/>
        <w:spacing w:after="0" w:line="240" w:lineRule="auto"/>
        <w:rPr>
          <w:rFonts w:ascii="Times New Roman" w:hAnsi="Times New Roman"/>
          <w:color w:val="000000"/>
          <w:sz w:val="26"/>
          <w:szCs w:val="26"/>
        </w:rPr>
      </w:pPr>
    </w:p>
    <w:tbl>
      <w:tblPr>
        <w:tblW w:w="4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31"/>
        <w:gridCol w:w="1248"/>
        <w:gridCol w:w="1115"/>
        <w:gridCol w:w="1115"/>
      </w:tblGrid>
      <w:tr w:rsidR="00566317" w:rsidRPr="002F7ADA" w:rsidTr="00C50898">
        <w:tblPrEx>
          <w:tblCellMar>
            <w:top w:w="0" w:type="dxa"/>
            <w:bottom w:w="0" w:type="dxa"/>
          </w:tblCellMar>
        </w:tblPrEx>
        <w:trPr>
          <w:cantSplit/>
        </w:trPr>
        <w:tc>
          <w:tcPr>
            <w:tcW w:w="4409" w:type="dxa"/>
            <w:gridSpan w:val="4"/>
            <w:tcBorders>
              <w:top w:val="nil"/>
              <w:left w:val="nil"/>
              <w:bottom w:val="nil"/>
              <w:right w:val="nil"/>
            </w:tcBorders>
            <w:shd w:val="clear" w:color="auto" w:fill="FFFFFF"/>
            <w:vAlign w:val="center"/>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010205"/>
              </w:rPr>
            </w:pPr>
            <w:r w:rsidRPr="002F7ADA">
              <w:rPr>
                <w:rFonts w:ascii="Times New Roman" w:hAnsi="Times New Roman"/>
                <w:b/>
                <w:bCs/>
                <w:color w:val="010205"/>
              </w:rPr>
              <w:t>Case Processing Summary</w:t>
            </w:r>
          </w:p>
        </w:tc>
      </w:tr>
      <w:tr w:rsidR="00566317" w:rsidRPr="002F7ADA" w:rsidTr="00C50898">
        <w:tblPrEx>
          <w:tblCellMar>
            <w:top w:w="0" w:type="dxa"/>
            <w:bottom w:w="0" w:type="dxa"/>
          </w:tblCellMar>
        </w:tblPrEx>
        <w:trPr>
          <w:cantSplit/>
        </w:trPr>
        <w:tc>
          <w:tcPr>
            <w:tcW w:w="2179" w:type="dxa"/>
            <w:gridSpan w:val="2"/>
            <w:tcBorders>
              <w:top w:val="nil"/>
              <w:left w:val="nil"/>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1115" w:type="dxa"/>
            <w:tcBorders>
              <w:top w:val="nil"/>
              <w:left w:val="nil"/>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N</w:t>
            </w:r>
          </w:p>
        </w:tc>
        <w:tc>
          <w:tcPr>
            <w:tcW w:w="1115" w:type="dxa"/>
            <w:tcBorders>
              <w:top w:val="nil"/>
              <w:left w:val="single" w:sz="8" w:space="0" w:color="E0E0E0"/>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w:t>
            </w:r>
          </w:p>
        </w:tc>
      </w:tr>
      <w:tr w:rsidR="00566317" w:rsidRPr="002F7ADA" w:rsidTr="00C50898">
        <w:tblPrEx>
          <w:tblCellMar>
            <w:top w:w="0" w:type="dxa"/>
            <w:bottom w:w="0" w:type="dxa"/>
          </w:tblCellMar>
        </w:tblPrEx>
        <w:trPr>
          <w:cantSplit/>
        </w:trPr>
        <w:tc>
          <w:tcPr>
            <w:tcW w:w="931" w:type="dxa"/>
            <w:vMerge w:val="restart"/>
            <w:tcBorders>
              <w:top w:val="single" w:sz="8" w:space="0" w:color="152935"/>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Cases</w:t>
            </w:r>
          </w:p>
        </w:tc>
        <w:tc>
          <w:tcPr>
            <w:tcW w:w="1248" w:type="dxa"/>
            <w:tcBorders>
              <w:top w:val="single" w:sz="8" w:space="0" w:color="152935"/>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Valid</w:t>
            </w:r>
          </w:p>
        </w:tc>
        <w:tc>
          <w:tcPr>
            <w:tcW w:w="1115" w:type="dxa"/>
            <w:tcBorders>
              <w:top w:val="single" w:sz="8" w:space="0" w:color="152935"/>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1115" w:type="dxa"/>
            <w:tcBorders>
              <w:top w:val="single" w:sz="8" w:space="0" w:color="152935"/>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100.0</w:t>
            </w:r>
          </w:p>
        </w:tc>
      </w:tr>
      <w:tr w:rsidR="00566317" w:rsidRPr="002F7ADA" w:rsidTr="00C50898">
        <w:tblPrEx>
          <w:tblCellMar>
            <w:top w:w="0" w:type="dxa"/>
            <w:bottom w:w="0" w:type="dxa"/>
          </w:tblCellMar>
        </w:tblPrEx>
        <w:trPr>
          <w:cantSplit/>
        </w:trPr>
        <w:tc>
          <w:tcPr>
            <w:tcW w:w="931" w:type="dxa"/>
            <w:vMerge/>
            <w:tcBorders>
              <w:top w:val="single" w:sz="8" w:space="0" w:color="152935"/>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248"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Excluded</w:t>
            </w:r>
            <w:r w:rsidRPr="002F7ADA">
              <w:rPr>
                <w:rFonts w:ascii="Times New Roman" w:hAnsi="Times New Roman"/>
                <w:color w:val="264A60"/>
                <w:sz w:val="18"/>
                <w:szCs w:val="18"/>
                <w:vertAlign w:val="superscript"/>
              </w:rPr>
              <w:t>a</w:t>
            </w:r>
          </w:p>
        </w:tc>
        <w:tc>
          <w:tcPr>
            <w:tcW w:w="1115"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w:t>
            </w:r>
          </w:p>
        </w:tc>
        <w:tc>
          <w:tcPr>
            <w:tcW w:w="1115"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w:t>
            </w:r>
          </w:p>
        </w:tc>
      </w:tr>
      <w:tr w:rsidR="00566317" w:rsidRPr="002F7ADA" w:rsidTr="00C50898">
        <w:tblPrEx>
          <w:tblCellMar>
            <w:top w:w="0" w:type="dxa"/>
            <w:bottom w:w="0" w:type="dxa"/>
          </w:tblCellMar>
        </w:tblPrEx>
        <w:trPr>
          <w:cantSplit/>
        </w:trPr>
        <w:tc>
          <w:tcPr>
            <w:tcW w:w="931" w:type="dxa"/>
            <w:vMerge/>
            <w:tcBorders>
              <w:top w:val="single" w:sz="8" w:space="0" w:color="152935"/>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248" w:type="dxa"/>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Total</w:t>
            </w:r>
          </w:p>
        </w:tc>
        <w:tc>
          <w:tcPr>
            <w:tcW w:w="1115" w:type="dxa"/>
            <w:tcBorders>
              <w:top w:val="single" w:sz="8" w:space="0" w:color="AEAEAE"/>
              <w:left w:val="nil"/>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1115" w:type="dxa"/>
            <w:tcBorders>
              <w:top w:val="single" w:sz="8" w:space="0" w:color="AEAEAE"/>
              <w:left w:val="single" w:sz="8" w:space="0" w:color="E0E0E0"/>
              <w:bottom w:val="single" w:sz="8" w:space="0" w:color="152935"/>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100.0</w:t>
            </w:r>
          </w:p>
        </w:tc>
      </w:tr>
      <w:tr w:rsidR="00566317" w:rsidRPr="002F7ADA" w:rsidTr="00C50898">
        <w:tblPrEx>
          <w:tblCellMar>
            <w:top w:w="0" w:type="dxa"/>
            <w:bottom w:w="0" w:type="dxa"/>
          </w:tblCellMar>
        </w:tblPrEx>
        <w:trPr>
          <w:cantSplit/>
        </w:trPr>
        <w:tc>
          <w:tcPr>
            <w:tcW w:w="4409" w:type="dxa"/>
            <w:gridSpan w:val="4"/>
            <w:tcBorders>
              <w:top w:val="nil"/>
              <w:left w:val="nil"/>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rPr>
                <w:rFonts w:ascii="Times New Roman" w:hAnsi="Times New Roman"/>
                <w:color w:val="010205"/>
                <w:sz w:val="18"/>
                <w:szCs w:val="18"/>
              </w:rPr>
            </w:pPr>
            <w:r w:rsidRPr="002F7ADA">
              <w:rPr>
                <w:rFonts w:ascii="Times New Roman" w:hAnsi="Times New Roman"/>
                <w:color w:val="010205"/>
                <w:sz w:val="18"/>
                <w:szCs w:val="18"/>
              </w:rPr>
              <w:t>a. Listwise deletion based on all variables in the procedure.</w:t>
            </w:r>
          </w:p>
        </w:tc>
      </w:tr>
    </w:tbl>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Pr="00CF4E2A" w:rsidRDefault="00566317" w:rsidP="00566317">
      <w:pPr>
        <w:autoSpaceDE w:val="0"/>
        <w:autoSpaceDN w:val="0"/>
        <w:adjustRightInd w:val="0"/>
        <w:spacing w:after="0" w:line="400" w:lineRule="atLeast"/>
        <w:rPr>
          <w:rFonts w:ascii="Times New Roman" w:hAnsi="Times New Roman"/>
          <w:sz w:val="24"/>
          <w:szCs w:val="24"/>
        </w:rPr>
      </w:pPr>
    </w:p>
    <w:tbl>
      <w:tblPr>
        <w:tblW w:w="29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44"/>
        <w:gridCol w:w="1284"/>
      </w:tblGrid>
      <w:tr w:rsidR="00566317" w:rsidRPr="002F7ADA" w:rsidTr="00C50898">
        <w:tblPrEx>
          <w:tblCellMar>
            <w:top w:w="0" w:type="dxa"/>
            <w:bottom w:w="0" w:type="dxa"/>
          </w:tblCellMar>
        </w:tblPrEx>
        <w:trPr>
          <w:cantSplit/>
        </w:trPr>
        <w:tc>
          <w:tcPr>
            <w:tcW w:w="2927" w:type="dxa"/>
            <w:gridSpan w:val="2"/>
            <w:tcBorders>
              <w:top w:val="nil"/>
              <w:left w:val="nil"/>
              <w:bottom w:val="nil"/>
              <w:right w:val="nil"/>
            </w:tcBorders>
            <w:shd w:val="clear" w:color="auto" w:fill="FFFFFF"/>
            <w:vAlign w:val="center"/>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010205"/>
              </w:rPr>
            </w:pPr>
            <w:r w:rsidRPr="002F7ADA">
              <w:rPr>
                <w:rFonts w:ascii="Times New Roman" w:hAnsi="Times New Roman"/>
                <w:b/>
                <w:bCs/>
                <w:color w:val="010205"/>
              </w:rPr>
              <w:t>Reliability Statistics</w:t>
            </w:r>
          </w:p>
        </w:tc>
      </w:tr>
      <w:tr w:rsidR="00566317" w:rsidRPr="002F7ADA" w:rsidTr="00C50898">
        <w:tblPrEx>
          <w:tblCellMar>
            <w:top w:w="0" w:type="dxa"/>
            <w:bottom w:w="0" w:type="dxa"/>
          </w:tblCellMar>
        </w:tblPrEx>
        <w:trPr>
          <w:cantSplit/>
        </w:trPr>
        <w:tc>
          <w:tcPr>
            <w:tcW w:w="1643" w:type="dxa"/>
            <w:tcBorders>
              <w:top w:val="nil"/>
              <w:left w:val="nil"/>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Cronbach's Alpha</w:t>
            </w:r>
          </w:p>
        </w:tc>
        <w:tc>
          <w:tcPr>
            <w:tcW w:w="1284" w:type="dxa"/>
            <w:tcBorders>
              <w:top w:val="nil"/>
              <w:left w:val="single" w:sz="8" w:space="0" w:color="E0E0E0"/>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N of Items</w:t>
            </w:r>
          </w:p>
        </w:tc>
      </w:tr>
      <w:tr w:rsidR="00566317" w:rsidRPr="002F7ADA" w:rsidTr="00C50898">
        <w:tblPrEx>
          <w:tblCellMar>
            <w:top w:w="0" w:type="dxa"/>
            <w:bottom w:w="0" w:type="dxa"/>
          </w:tblCellMar>
        </w:tblPrEx>
        <w:trPr>
          <w:cantSplit/>
        </w:trPr>
        <w:tc>
          <w:tcPr>
            <w:tcW w:w="1643" w:type="dxa"/>
            <w:tcBorders>
              <w:top w:val="single" w:sz="8" w:space="0" w:color="152935"/>
              <w:left w:val="nil"/>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.836</w:t>
            </w:r>
          </w:p>
        </w:tc>
        <w:tc>
          <w:tcPr>
            <w:tcW w:w="1284" w:type="dxa"/>
            <w:tcBorders>
              <w:top w:val="single" w:sz="8" w:space="0" w:color="152935"/>
              <w:left w:val="single" w:sz="8" w:space="0" w:color="E0E0E0"/>
              <w:bottom w:val="single" w:sz="8" w:space="0" w:color="152935"/>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w:t>
            </w:r>
          </w:p>
        </w:tc>
      </w:tr>
    </w:tbl>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Pr="00CF4E2A" w:rsidRDefault="00566317" w:rsidP="00566317">
      <w:pPr>
        <w:autoSpaceDE w:val="0"/>
        <w:autoSpaceDN w:val="0"/>
        <w:adjustRightInd w:val="0"/>
        <w:spacing w:after="0" w:line="400" w:lineRule="atLeast"/>
        <w:rPr>
          <w:rFonts w:ascii="Times New Roman" w:hAnsi="Times New Roman"/>
          <w:sz w:val="24"/>
          <w:szCs w:val="24"/>
        </w:rPr>
      </w:pPr>
    </w:p>
    <w:tbl>
      <w:tblPr>
        <w:tblW w:w="7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82"/>
        <w:gridCol w:w="1598"/>
        <w:gridCol w:w="1597"/>
        <w:gridCol w:w="1597"/>
        <w:gridCol w:w="1597"/>
      </w:tblGrid>
      <w:tr w:rsidR="00566317" w:rsidRPr="002F7ADA" w:rsidTr="00C50898">
        <w:tblPrEx>
          <w:tblCellMar>
            <w:top w:w="0" w:type="dxa"/>
            <w:bottom w:w="0" w:type="dxa"/>
          </w:tblCellMar>
        </w:tblPrEx>
        <w:trPr>
          <w:cantSplit/>
        </w:trPr>
        <w:tc>
          <w:tcPr>
            <w:tcW w:w="7369" w:type="dxa"/>
            <w:gridSpan w:val="5"/>
            <w:tcBorders>
              <w:top w:val="nil"/>
              <w:left w:val="nil"/>
              <w:bottom w:val="nil"/>
              <w:right w:val="nil"/>
            </w:tcBorders>
            <w:shd w:val="clear" w:color="auto" w:fill="FFFFFF"/>
            <w:vAlign w:val="center"/>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010205"/>
              </w:rPr>
            </w:pPr>
            <w:r w:rsidRPr="002F7ADA">
              <w:rPr>
                <w:rFonts w:ascii="Times New Roman" w:hAnsi="Times New Roman"/>
                <w:b/>
                <w:bCs/>
                <w:color w:val="010205"/>
              </w:rPr>
              <w:t>Item-Total Statistics</w:t>
            </w:r>
          </w:p>
        </w:tc>
      </w:tr>
      <w:tr w:rsidR="00566317" w:rsidRPr="002F7ADA" w:rsidTr="00C50898">
        <w:tblPrEx>
          <w:tblCellMar>
            <w:top w:w="0" w:type="dxa"/>
            <w:bottom w:w="0" w:type="dxa"/>
          </w:tblCellMar>
        </w:tblPrEx>
        <w:trPr>
          <w:cantSplit/>
        </w:trPr>
        <w:tc>
          <w:tcPr>
            <w:tcW w:w="981" w:type="dxa"/>
            <w:tcBorders>
              <w:top w:val="nil"/>
              <w:left w:val="nil"/>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1597" w:type="dxa"/>
            <w:tcBorders>
              <w:top w:val="nil"/>
              <w:left w:val="nil"/>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Scale Mean if Item Deleted</w:t>
            </w:r>
          </w:p>
        </w:tc>
        <w:tc>
          <w:tcPr>
            <w:tcW w:w="1597" w:type="dxa"/>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Scale Variance if Item Deleted</w:t>
            </w:r>
          </w:p>
        </w:tc>
        <w:tc>
          <w:tcPr>
            <w:tcW w:w="1597" w:type="dxa"/>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Corrected Item-Total Correlation</w:t>
            </w:r>
          </w:p>
        </w:tc>
        <w:tc>
          <w:tcPr>
            <w:tcW w:w="1597" w:type="dxa"/>
            <w:tcBorders>
              <w:top w:val="nil"/>
              <w:left w:val="single" w:sz="8" w:space="0" w:color="E0E0E0"/>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Cronbach's Alpha if Item Deleted</w:t>
            </w:r>
          </w:p>
        </w:tc>
      </w:tr>
      <w:tr w:rsidR="00566317" w:rsidRPr="002F7ADA" w:rsidTr="00C50898">
        <w:tblPrEx>
          <w:tblCellMar>
            <w:top w:w="0" w:type="dxa"/>
            <w:bottom w:w="0" w:type="dxa"/>
          </w:tblCellMar>
        </w:tblPrEx>
        <w:trPr>
          <w:cantSplit/>
        </w:trPr>
        <w:tc>
          <w:tcPr>
            <w:tcW w:w="981" w:type="dxa"/>
            <w:tcBorders>
              <w:top w:val="single" w:sz="8" w:space="0" w:color="152935"/>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KDO01</w:t>
            </w:r>
          </w:p>
        </w:tc>
        <w:tc>
          <w:tcPr>
            <w:tcW w:w="1597" w:type="dxa"/>
            <w:tcBorders>
              <w:top w:val="single" w:sz="8" w:space="0" w:color="152935"/>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29.0000</w:t>
            </w:r>
          </w:p>
        </w:tc>
        <w:tc>
          <w:tcPr>
            <w:tcW w:w="1597" w:type="dxa"/>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9.379</w:t>
            </w:r>
          </w:p>
        </w:tc>
        <w:tc>
          <w:tcPr>
            <w:tcW w:w="1597" w:type="dxa"/>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.638</w:t>
            </w:r>
          </w:p>
        </w:tc>
        <w:tc>
          <w:tcPr>
            <w:tcW w:w="1597" w:type="dxa"/>
            <w:tcBorders>
              <w:top w:val="single" w:sz="8" w:space="0" w:color="152935"/>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.810</w:t>
            </w:r>
          </w:p>
        </w:tc>
      </w:tr>
      <w:tr w:rsidR="00566317" w:rsidRPr="002F7ADA" w:rsidTr="00C50898">
        <w:tblPrEx>
          <w:tblCellMar>
            <w:top w:w="0" w:type="dxa"/>
            <w:bottom w:w="0" w:type="dxa"/>
          </w:tblCellMar>
        </w:tblPrEx>
        <w:trPr>
          <w:cantSplit/>
        </w:trPr>
        <w:tc>
          <w:tcPr>
            <w:tcW w:w="981"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KDO02</w:t>
            </w:r>
          </w:p>
        </w:tc>
        <w:tc>
          <w:tcPr>
            <w:tcW w:w="1597"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29.1667</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9.454</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.638</w:t>
            </w:r>
          </w:p>
        </w:tc>
        <w:tc>
          <w:tcPr>
            <w:tcW w:w="1597"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.810</w:t>
            </w:r>
          </w:p>
        </w:tc>
      </w:tr>
      <w:tr w:rsidR="00566317" w:rsidRPr="002F7ADA" w:rsidTr="00C50898">
        <w:tblPrEx>
          <w:tblCellMar>
            <w:top w:w="0" w:type="dxa"/>
            <w:bottom w:w="0" w:type="dxa"/>
          </w:tblCellMar>
        </w:tblPrEx>
        <w:trPr>
          <w:cantSplit/>
        </w:trPr>
        <w:tc>
          <w:tcPr>
            <w:tcW w:w="981"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KDO03</w:t>
            </w:r>
          </w:p>
        </w:tc>
        <w:tc>
          <w:tcPr>
            <w:tcW w:w="1597"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29.1667</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9.385</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.454</w:t>
            </w:r>
          </w:p>
        </w:tc>
        <w:tc>
          <w:tcPr>
            <w:tcW w:w="1597"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.833</w:t>
            </w:r>
          </w:p>
        </w:tc>
      </w:tr>
      <w:tr w:rsidR="00566317" w:rsidRPr="002F7ADA" w:rsidTr="00C50898">
        <w:tblPrEx>
          <w:tblCellMar>
            <w:top w:w="0" w:type="dxa"/>
            <w:bottom w:w="0" w:type="dxa"/>
          </w:tblCellMar>
        </w:tblPrEx>
        <w:trPr>
          <w:cantSplit/>
        </w:trPr>
        <w:tc>
          <w:tcPr>
            <w:tcW w:w="981"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KDO04</w:t>
            </w:r>
          </w:p>
        </w:tc>
        <w:tc>
          <w:tcPr>
            <w:tcW w:w="1597"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29.2333</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9.771</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.510</w:t>
            </w:r>
          </w:p>
        </w:tc>
        <w:tc>
          <w:tcPr>
            <w:tcW w:w="1597"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.824</w:t>
            </w:r>
          </w:p>
        </w:tc>
      </w:tr>
      <w:tr w:rsidR="00566317" w:rsidRPr="002F7ADA" w:rsidTr="00C50898">
        <w:tblPrEx>
          <w:tblCellMar>
            <w:top w:w="0" w:type="dxa"/>
            <w:bottom w:w="0" w:type="dxa"/>
          </w:tblCellMar>
        </w:tblPrEx>
        <w:trPr>
          <w:cantSplit/>
        </w:trPr>
        <w:tc>
          <w:tcPr>
            <w:tcW w:w="981"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KDO05</w:t>
            </w:r>
          </w:p>
        </w:tc>
        <w:tc>
          <w:tcPr>
            <w:tcW w:w="1597"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28.9000</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9.541</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.556</w:t>
            </w:r>
          </w:p>
        </w:tc>
        <w:tc>
          <w:tcPr>
            <w:tcW w:w="1597"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.819</w:t>
            </w:r>
          </w:p>
        </w:tc>
      </w:tr>
      <w:tr w:rsidR="00566317" w:rsidRPr="002F7ADA" w:rsidTr="00C50898">
        <w:tblPrEx>
          <w:tblCellMar>
            <w:top w:w="0" w:type="dxa"/>
            <w:bottom w:w="0" w:type="dxa"/>
          </w:tblCellMar>
        </w:tblPrEx>
        <w:trPr>
          <w:cantSplit/>
        </w:trPr>
        <w:tc>
          <w:tcPr>
            <w:tcW w:w="981"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KDO06</w:t>
            </w:r>
          </w:p>
        </w:tc>
        <w:tc>
          <w:tcPr>
            <w:tcW w:w="1597"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29.2000</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8.924</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.665</w:t>
            </w:r>
          </w:p>
        </w:tc>
        <w:tc>
          <w:tcPr>
            <w:tcW w:w="1597"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.804</w:t>
            </w:r>
          </w:p>
        </w:tc>
      </w:tr>
      <w:tr w:rsidR="00566317" w:rsidRPr="002F7ADA" w:rsidTr="00C50898">
        <w:tblPrEx>
          <w:tblCellMar>
            <w:top w:w="0" w:type="dxa"/>
            <w:bottom w:w="0" w:type="dxa"/>
          </w:tblCellMar>
        </w:tblPrEx>
        <w:trPr>
          <w:cantSplit/>
        </w:trPr>
        <w:tc>
          <w:tcPr>
            <w:tcW w:w="981"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KDO07</w:t>
            </w:r>
          </w:p>
        </w:tc>
        <w:tc>
          <w:tcPr>
            <w:tcW w:w="1597"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29.2333</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9.082</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.646</w:t>
            </w:r>
          </w:p>
        </w:tc>
        <w:tc>
          <w:tcPr>
            <w:tcW w:w="1597"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.807</w:t>
            </w:r>
          </w:p>
        </w:tc>
      </w:tr>
      <w:tr w:rsidR="00566317" w:rsidRPr="002F7ADA" w:rsidTr="00C50898">
        <w:tblPrEx>
          <w:tblCellMar>
            <w:top w:w="0" w:type="dxa"/>
            <w:bottom w:w="0" w:type="dxa"/>
          </w:tblCellMar>
        </w:tblPrEx>
        <w:trPr>
          <w:cantSplit/>
        </w:trPr>
        <w:tc>
          <w:tcPr>
            <w:tcW w:w="981" w:type="dxa"/>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KDO08</w:t>
            </w:r>
          </w:p>
        </w:tc>
        <w:tc>
          <w:tcPr>
            <w:tcW w:w="1597" w:type="dxa"/>
            <w:tcBorders>
              <w:top w:val="single" w:sz="8" w:space="0" w:color="AEAEAE"/>
              <w:left w:val="nil"/>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29.4333</w:t>
            </w:r>
          </w:p>
        </w:tc>
        <w:tc>
          <w:tcPr>
            <w:tcW w:w="1597" w:type="dxa"/>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8.530</w:t>
            </w:r>
          </w:p>
        </w:tc>
        <w:tc>
          <w:tcPr>
            <w:tcW w:w="1597" w:type="dxa"/>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.521</w:t>
            </w:r>
          </w:p>
        </w:tc>
        <w:tc>
          <w:tcPr>
            <w:tcW w:w="1597" w:type="dxa"/>
            <w:tcBorders>
              <w:top w:val="single" w:sz="8" w:space="0" w:color="AEAEAE"/>
              <w:left w:val="single" w:sz="8" w:space="0" w:color="E0E0E0"/>
              <w:bottom w:val="single" w:sz="8" w:space="0" w:color="152935"/>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.831</w:t>
            </w:r>
          </w:p>
        </w:tc>
      </w:tr>
    </w:tbl>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p w:rsidR="00566317" w:rsidRDefault="00566317" w:rsidP="00566317">
      <w:pPr>
        <w:pStyle w:val="ListParagraph"/>
        <w:spacing w:after="0" w:line="480" w:lineRule="auto"/>
        <w:ind w:left="336" w:hanging="336"/>
        <w:jc w:val="both"/>
        <w:rPr>
          <w:rFonts w:ascii="Times New Roman" w:hAnsi="Times New Roman"/>
          <w:sz w:val="24"/>
          <w:szCs w:val="24"/>
          <w:lang w:val="en-US" w:eastAsia="id-ID"/>
        </w:rPr>
      </w:pPr>
      <w:r>
        <w:rPr>
          <w:rFonts w:ascii="Times New Roman" w:hAnsi="Times New Roman"/>
          <w:sz w:val="24"/>
          <w:szCs w:val="24"/>
          <w:lang w:val="en-US" w:eastAsia="id-ID"/>
        </w:rPr>
        <w:br w:type="page"/>
      </w:r>
      <w:r>
        <w:rPr>
          <w:rFonts w:ascii="Times New Roman" w:hAnsi="Times New Roman"/>
          <w:sz w:val="24"/>
          <w:szCs w:val="24"/>
          <w:lang w:val="en-US" w:eastAsia="id-ID"/>
        </w:rPr>
        <w:lastRenderedPageBreak/>
        <w:t>Lampiran 4</w:t>
      </w: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r>
        <w:rPr>
          <w:rFonts w:ascii="Times New Roman" w:hAnsi="Times New Roman"/>
          <w:sz w:val="24"/>
          <w:szCs w:val="24"/>
          <w:lang w:val="en-US" w:eastAsia="id-ID"/>
        </w:rPr>
        <w:t>Tabulasi Data dan Hasil Pengujian Validitas Variabel Remunerasi</w:t>
      </w: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tbl>
      <w:tblPr>
        <w:tblW w:w="6820" w:type="dxa"/>
        <w:jc w:val="center"/>
        <w:tblInd w:w="108" w:type="dxa"/>
        <w:tblLook w:val="04A0"/>
      </w:tblPr>
      <w:tblGrid>
        <w:gridCol w:w="1105"/>
        <w:gridCol w:w="960"/>
        <w:gridCol w:w="960"/>
        <w:gridCol w:w="960"/>
        <w:gridCol w:w="960"/>
        <w:gridCol w:w="960"/>
        <w:gridCol w:w="960"/>
      </w:tblGrid>
      <w:tr w:rsidR="00566317" w:rsidRPr="000E38C9" w:rsidTr="00C50898">
        <w:trPr>
          <w:trHeight w:val="765"/>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No. Responden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RMS01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RMS02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RMS03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RMS04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RMS05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RMS</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22</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22</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19</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18</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20</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R_6</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16</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R_7</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19</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R_8</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21</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R_9</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22</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R_10</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17</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R_11</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22</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R_12</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22</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22</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23</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21</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R_16</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24</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R_17</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25</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R_18</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24</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R_19</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21</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R_20</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23</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R_21</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23</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R_22</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21</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17</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22</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25</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R_26</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25</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R_27</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24</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R_28</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23</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R_29</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19</w:t>
            </w:r>
          </w:p>
        </w:tc>
      </w:tr>
      <w:tr w:rsidR="00566317" w:rsidRPr="000E38C9" w:rsidTr="00C50898">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R_30</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22</w:t>
            </w:r>
          </w:p>
        </w:tc>
      </w:tr>
    </w:tbl>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p w:rsidR="00566317" w:rsidRPr="000E38C9" w:rsidRDefault="00566317" w:rsidP="00566317">
      <w:pPr>
        <w:pStyle w:val="ListParagraph"/>
        <w:spacing w:after="0" w:line="240" w:lineRule="auto"/>
        <w:ind w:left="336" w:hanging="336"/>
        <w:jc w:val="center"/>
        <w:rPr>
          <w:rFonts w:ascii="Times New Roman" w:hAnsi="Times New Roman"/>
          <w:sz w:val="24"/>
          <w:szCs w:val="24"/>
          <w:lang w:val="en-US" w:eastAsia="id-ID"/>
        </w:rPr>
      </w:pPr>
    </w:p>
    <w:p w:rsidR="00566317" w:rsidRPr="00CF4E2A" w:rsidRDefault="00566317" w:rsidP="00566317">
      <w:pPr>
        <w:autoSpaceDE w:val="0"/>
        <w:autoSpaceDN w:val="0"/>
        <w:adjustRightInd w:val="0"/>
        <w:spacing w:after="0" w:line="240" w:lineRule="auto"/>
        <w:rPr>
          <w:rFonts w:ascii="Times New Roman" w:hAnsi="Times New Roman"/>
          <w:b/>
          <w:bCs/>
          <w:color w:val="000000"/>
          <w:sz w:val="26"/>
          <w:szCs w:val="26"/>
        </w:rPr>
      </w:pPr>
      <w:r>
        <w:rPr>
          <w:rFonts w:ascii="Times New Roman" w:hAnsi="Times New Roman"/>
          <w:sz w:val="24"/>
          <w:szCs w:val="24"/>
          <w:lang w:val="en-US" w:eastAsia="id-ID"/>
        </w:rPr>
        <w:br w:type="page"/>
      </w:r>
      <w:r w:rsidRPr="00CF4E2A">
        <w:rPr>
          <w:rFonts w:ascii="Times New Roman" w:hAnsi="Times New Roman"/>
          <w:b/>
          <w:bCs/>
          <w:color w:val="000000"/>
          <w:sz w:val="26"/>
          <w:szCs w:val="26"/>
        </w:rPr>
        <w:lastRenderedPageBreak/>
        <w:t>Correlations</w:t>
      </w:r>
    </w:p>
    <w:p w:rsidR="00566317" w:rsidRPr="00CF4E2A" w:rsidRDefault="00566317" w:rsidP="00566317">
      <w:pPr>
        <w:autoSpaceDE w:val="0"/>
        <w:autoSpaceDN w:val="0"/>
        <w:adjustRightInd w:val="0"/>
        <w:spacing w:after="0" w:line="240" w:lineRule="auto"/>
        <w:rPr>
          <w:rFonts w:ascii="Times New Roman" w:hAnsi="Times New Roman"/>
          <w:color w:val="000000"/>
          <w:sz w:val="26"/>
          <w:szCs w:val="26"/>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793"/>
        <w:gridCol w:w="1746"/>
        <w:gridCol w:w="900"/>
        <w:gridCol w:w="900"/>
        <w:gridCol w:w="900"/>
        <w:gridCol w:w="900"/>
        <w:gridCol w:w="900"/>
        <w:gridCol w:w="899"/>
      </w:tblGrid>
      <w:tr w:rsidR="00566317" w:rsidRPr="002F7ADA" w:rsidTr="00C50898">
        <w:tblPrEx>
          <w:tblCellMar>
            <w:top w:w="0" w:type="dxa"/>
            <w:bottom w:w="0" w:type="dxa"/>
          </w:tblCellMar>
        </w:tblPrEx>
        <w:trPr>
          <w:cantSplit/>
        </w:trPr>
        <w:tc>
          <w:tcPr>
            <w:tcW w:w="5000" w:type="pct"/>
            <w:gridSpan w:val="8"/>
            <w:tcBorders>
              <w:top w:val="nil"/>
              <w:left w:val="nil"/>
              <w:bottom w:val="nil"/>
              <w:right w:val="nil"/>
            </w:tcBorders>
            <w:shd w:val="clear" w:color="auto" w:fill="FFFFFF"/>
            <w:vAlign w:val="center"/>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010205"/>
              </w:rPr>
            </w:pPr>
            <w:r w:rsidRPr="002F7ADA">
              <w:rPr>
                <w:rFonts w:ascii="Times New Roman" w:hAnsi="Times New Roman"/>
                <w:b/>
                <w:bCs/>
                <w:color w:val="010205"/>
              </w:rPr>
              <w:t>Correlations</w:t>
            </w:r>
          </w:p>
        </w:tc>
      </w:tr>
      <w:tr w:rsidR="00566317" w:rsidRPr="002F7ADA" w:rsidTr="00C50898">
        <w:tblPrEx>
          <w:tblCellMar>
            <w:top w:w="0" w:type="dxa"/>
            <w:bottom w:w="0" w:type="dxa"/>
          </w:tblCellMar>
        </w:tblPrEx>
        <w:trPr>
          <w:cantSplit/>
        </w:trPr>
        <w:tc>
          <w:tcPr>
            <w:tcW w:w="1599" w:type="pct"/>
            <w:gridSpan w:val="2"/>
            <w:tcBorders>
              <w:top w:val="nil"/>
              <w:left w:val="nil"/>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567" w:type="pct"/>
            <w:tcBorders>
              <w:top w:val="nil"/>
              <w:left w:val="nil"/>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RMS01</w:t>
            </w:r>
          </w:p>
        </w:tc>
        <w:tc>
          <w:tcPr>
            <w:tcW w:w="567"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RMS02</w:t>
            </w:r>
          </w:p>
        </w:tc>
        <w:tc>
          <w:tcPr>
            <w:tcW w:w="567"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RMS03</w:t>
            </w:r>
          </w:p>
        </w:tc>
        <w:tc>
          <w:tcPr>
            <w:tcW w:w="567"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RMS04</w:t>
            </w:r>
          </w:p>
        </w:tc>
        <w:tc>
          <w:tcPr>
            <w:tcW w:w="567"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RMS05</w:t>
            </w:r>
          </w:p>
        </w:tc>
        <w:tc>
          <w:tcPr>
            <w:tcW w:w="567" w:type="pct"/>
            <w:tcBorders>
              <w:top w:val="nil"/>
              <w:left w:val="single" w:sz="8" w:space="0" w:color="E0E0E0"/>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RMS</w:t>
            </w:r>
          </w:p>
        </w:tc>
      </w:tr>
      <w:tr w:rsidR="00566317" w:rsidRPr="002F7ADA" w:rsidTr="00C50898">
        <w:tblPrEx>
          <w:tblCellMar>
            <w:top w:w="0" w:type="dxa"/>
            <w:bottom w:w="0" w:type="dxa"/>
          </w:tblCellMar>
        </w:tblPrEx>
        <w:trPr>
          <w:cantSplit/>
        </w:trPr>
        <w:tc>
          <w:tcPr>
            <w:tcW w:w="499" w:type="pct"/>
            <w:vMerge w:val="restart"/>
            <w:tcBorders>
              <w:top w:val="single" w:sz="8" w:space="0" w:color="152935"/>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RMS01</w:t>
            </w:r>
          </w:p>
        </w:tc>
        <w:tc>
          <w:tcPr>
            <w:tcW w:w="1100" w:type="pct"/>
            <w:tcBorders>
              <w:top w:val="single" w:sz="8" w:space="0" w:color="152935"/>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567" w:type="pct"/>
            <w:tcBorders>
              <w:top w:val="single" w:sz="8" w:space="0" w:color="152935"/>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567"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.312</w:t>
            </w:r>
          </w:p>
        </w:tc>
        <w:tc>
          <w:tcPr>
            <w:tcW w:w="567"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.588</w:t>
            </w:r>
            <w:r w:rsidRPr="002F7ADA">
              <w:rPr>
                <w:rFonts w:ascii="Times New Roman" w:hAnsi="Times New Roman"/>
                <w:color w:val="010205"/>
                <w:sz w:val="18"/>
                <w:szCs w:val="18"/>
                <w:vertAlign w:val="superscript"/>
              </w:rPr>
              <w:t>**</w:t>
            </w:r>
          </w:p>
        </w:tc>
        <w:tc>
          <w:tcPr>
            <w:tcW w:w="567"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.412</w:t>
            </w:r>
            <w:r w:rsidRPr="002F7ADA">
              <w:rPr>
                <w:rFonts w:ascii="Times New Roman" w:hAnsi="Times New Roman"/>
                <w:color w:val="010205"/>
                <w:sz w:val="18"/>
                <w:szCs w:val="18"/>
                <w:vertAlign w:val="superscript"/>
              </w:rPr>
              <w:t>*</w:t>
            </w:r>
          </w:p>
        </w:tc>
        <w:tc>
          <w:tcPr>
            <w:tcW w:w="567"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.372</w:t>
            </w:r>
            <w:r w:rsidRPr="002F7ADA">
              <w:rPr>
                <w:rFonts w:ascii="Times New Roman" w:hAnsi="Times New Roman"/>
                <w:color w:val="010205"/>
                <w:sz w:val="18"/>
                <w:szCs w:val="18"/>
                <w:vertAlign w:val="superscript"/>
              </w:rPr>
              <w:t>*</w:t>
            </w:r>
          </w:p>
        </w:tc>
        <w:tc>
          <w:tcPr>
            <w:tcW w:w="567" w:type="pct"/>
            <w:tcBorders>
              <w:top w:val="single" w:sz="8" w:space="0" w:color="152935"/>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.725</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499" w:type="pct"/>
            <w:vMerge/>
            <w:tcBorders>
              <w:top w:val="single" w:sz="8" w:space="0" w:color="152935"/>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100"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567" w:type="pct"/>
            <w:tcBorders>
              <w:top w:val="single" w:sz="8" w:space="0" w:color="AEAEAE"/>
              <w:left w:val="nil"/>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.093</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.024</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.043</w:t>
            </w:r>
          </w:p>
        </w:tc>
        <w:tc>
          <w:tcPr>
            <w:tcW w:w="567"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499" w:type="pct"/>
            <w:vMerge/>
            <w:tcBorders>
              <w:top w:val="single" w:sz="8" w:space="0" w:color="152935"/>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100"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567"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499"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RMS02</w:t>
            </w:r>
          </w:p>
        </w:tc>
        <w:tc>
          <w:tcPr>
            <w:tcW w:w="1100"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567"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.312</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.463</w:t>
            </w:r>
            <w:r w:rsidRPr="002F7ADA">
              <w:rPr>
                <w:rFonts w:ascii="Times New Roman" w:hAnsi="Times New Roman"/>
                <w:color w:val="010205"/>
                <w:sz w:val="18"/>
                <w:szCs w:val="18"/>
                <w:vertAlign w:val="superscript"/>
              </w:rPr>
              <w:t>**</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.573</w:t>
            </w:r>
            <w:r w:rsidRPr="002F7ADA">
              <w:rPr>
                <w:rFonts w:ascii="Times New Roman" w:hAnsi="Times New Roman"/>
                <w:color w:val="010205"/>
                <w:sz w:val="18"/>
                <w:szCs w:val="18"/>
                <w:vertAlign w:val="superscript"/>
              </w:rPr>
              <w:t>**</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.303</w:t>
            </w:r>
          </w:p>
        </w:tc>
        <w:tc>
          <w:tcPr>
            <w:tcW w:w="567"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.723</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499"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100"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567"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.093</w:t>
            </w:r>
          </w:p>
        </w:tc>
        <w:tc>
          <w:tcPr>
            <w:tcW w:w="567"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.010</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.103</w:t>
            </w:r>
          </w:p>
        </w:tc>
        <w:tc>
          <w:tcPr>
            <w:tcW w:w="567"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499"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100"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567"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499"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RMS03</w:t>
            </w:r>
          </w:p>
        </w:tc>
        <w:tc>
          <w:tcPr>
            <w:tcW w:w="1100"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567"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.588</w:t>
            </w:r>
            <w:r w:rsidRPr="002F7ADA">
              <w:rPr>
                <w:rFonts w:ascii="Times New Roman" w:hAnsi="Times New Roman"/>
                <w:color w:val="010205"/>
                <w:sz w:val="18"/>
                <w:szCs w:val="18"/>
                <w:vertAlign w:val="superscript"/>
              </w:rPr>
              <w:t>**</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.463</w:t>
            </w:r>
            <w:r w:rsidRPr="002F7ADA">
              <w:rPr>
                <w:rFonts w:ascii="Times New Roman" w:hAnsi="Times New Roman"/>
                <w:color w:val="010205"/>
                <w:sz w:val="18"/>
                <w:szCs w:val="18"/>
                <w:vertAlign w:val="superscript"/>
              </w:rPr>
              <w:t>**</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.454</w:t>
            </w:r>
            <w:r w:rsidRPr="002F7ADA">
              <w:rPr>
                <w:rFonts w:ascii="Times New Roman" w:hAnsi="Times New Roman"/>
                <w:color w:val="010205"/>
                <w:sz w:val="18"/>
                <w:szCs w:val="18"/>
                <w:vertAlign w:val="superscript"/>
              </w:rPr>
              <w:t>*</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.423</w:t>
            </w:r>
            <w:r w:rsidRPr="002F7ADA">
              <w:rPr>
                <w:rFonts w:ascii="Times New Roman" w:hAnsi="Times New Roman"/>
                <w:color w:val="010205"/>
                <w:sz w:val="18"/>
                <w:szCs w:val="18"/>
                <w:vertAlign w:val="superscript"/>
              </w:rPr>
              <w:t>*</w:t>
            </w:r>
          </w:p>
        </w:tc>
        <w:tc>
          <w:tcPr>
            <w:tcW w:w="567"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.810</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499"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100"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567"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.010</w:t>
            </w:r>
          </w:p>
        </w:tc>
        <w:tc>
          <w:tcPr>
            <w:tcW w:w="567"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.012</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.020</w:t>
            </w:r>
          </w:p>
        </w:tc>
        <w:tc>
          <w:tcPr>
            <w:tcW w:w="567"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499"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100"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567"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499"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RMS04</w:t>
            </w:r>
          </w:p>
        </w:tc>
        <w:tc>
          <w:tcPr>
            <w:tcW w:w="1100"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567"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.412</w:t>
            </w:r>
            <w:r w:rsidRPr="002F7ADA">
              <w:rPr>
                <w:rFonts w:ascii="Times New Roman" w:hAnsi="Times New Roman"/>
                <w:color w:val="010205"/>
                <w:sz w:val="18"/>
                <w:szCs w:val="18"/>
                <w:vertAlign w:val="superscript"/>
              </w:rPr>
              <w:t>*</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.573</w:t>
            </w:r>
            <w:r w:rsidRPr="002F7ADA">
              <w:rPr>
                <w:rFonts w:ascii="Times New Roman" w:hAnsi="Times New Roman"/>
                <w:color w:val="010205"/>
                <w:sz w:val="18"/>
                <w:szCs w:val="18"/>
                <w:vertAlign w:val="superscript"/>
              </w:rPr>
              <w:t>**</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.454</w:t>
            </w:r>
            <w:r w:rsidRPr="002F7ADA">
              <w:rPr>
                <w:rFonts w:ascii="Times New Roman" w:hAnsi="Times New Roman"/>
                <w:color w:val="010205"/>
                <w:sz w:val="18"/>
                <w:szCs w:val="18"/>
                <w:vertAlign w:val="superscript"/>
              </w:rPr>
              <w:t>*</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.384</w:t>
            </w:r>
            <w:r w:rsidRPr="002F7ADA">
              <w:rPr>
                <w:rFonts w:ascii="Times New Roman" w:hAnsi="Times New Roman"/>
                <w:color w:val="010205"/>
                <w:sz w:val="18"/>
                <w:szCs w:val="18"/>
                <w:vertAlign w:val="superscript"/>
              </w:rPr>
              <w:t>*</w:t>
            </w:r>
          </w:p>
        </w:tc>
        <w:tc>
          <w:tcPr>
            <w:tcW w:w="567"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.747</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499"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100"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567"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.024</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.012</w:t>
            </w:r>
          </w:p>
        </w:tc>
        <w:tc>
          <w:tcPr>
            <w:tcW w:w="567"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.036</w:t>
            </w:r>
          </w:p>
        </w:tc>
        <w:tc>
          <w:tcPr>
            <w:tcW w:w="567"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499"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100"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567"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499"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RMS05</w:t>
            </w:r>
          </w:p>
        </w:tc>
        <w:tc>
          <w:tcPr>
            <w:tcW w:w="1100"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567"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.372</w:t>
            </w:r>
            <w:r w:rsidRPr="002F7ADA">
              <w:rPr>
                <w:rFonts w:ascii="Times New Roman" w:hAnsi="Times New Roman"/>
                <w:color w:val="010205"/>
                <w:sz w:val="18"/>
                <w:szCs w:val="18"/>
                <w:vertAlign w:val="superscript"/>
              </w:rPr>
              <w:t>*</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.303</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.423</w:t>
            </w:r>
            <w:r w:rsidRPr="002F7ADA">
              <w:rPr>
                <w:rFonts w:ascii="Times New Roman" w:hAnsi="Times New Roman"/>
                <w:color w:val="010205"/>
                <w:sz w:val="18"/>
                <w:szCs w:val="18"/>
                <w:vertAlign w:val="superscript"/>
              </w:rPr>
              <w:t>*</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.384</w:t>
            </w:r>
            <w:r w:rsidRPr="002F7ADA">
              <w:rPr>
                <w:rFonts w:ascii="Times New Roman" w:hAnsi="Times New Roman"/>
                <w:color w:val="010205"/>
                <w:sz w:val="18"/>
                <w:szCs w:val="18"/>
                <w:vertAlign w:val="superscript"/>
              </w:rPr>
              <w:t>*</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567"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.676</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499"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100"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567"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.043</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.103</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.020</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.036</w:t>
            </w:r>
          </w:p>
        </w:tc>
        <w:tc>
          <w:tcPr>
            <w:tcW w:w="567"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567"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499"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100"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567"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499" w:type="pct"/>
            <w:vMerge w:val="restart"/>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RMS</w:t>
            </w:r>
          </w:p>
        </w:tc>
        <w:tc>
          <w:tcPr>
            <w:tcW w:w="1100"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567"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.725</w:t>
            </w:r>
            <w:r w:rsidRPr="002F7ADA">
              <w:rPr>
                <w:rFonts w:ascii="Times New Roman" w:hAnsi="Times New Roman"/>
                <w:color w:val="010205"/>
                <w:sz w:val="18"/>
                <w:szCs w:val="18"/>
                <w:vertAlign w:val="superscript"/>
              </w:rPr>
              <w:t>**</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.723</w:t>
            </w:r>
            <w:r w:rsidRPr="002F7ADA">
              <w:rPr>
                <w:rFonts w:ascii="Times New Roman" w:hAnsi="Times New Roman"/>
                <w:color w:val="010205"/>
                <w:sz w:val="18"/>
                <w:szCs w:val="18"/>
                <w:vertAlign w:val="superscript"/>
              </w:rPr>
              <w:t>**</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.810</w:t>
            </w:r>
            <w:r w:rsidRPr="002F7ADA">
              <w:rPr>
                <w:rFonts w:ascii="Times New Roman" w:hAnsi="Times New Roman"/>
                <w:color w:val="010205"/>
                <w:sz w:val="18"/>
                <w:szCs w:val="18"/>
                <w:vertAlign w:val="superscript"/>
              </w:rPr>
              <w:t>**</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.747</w:t>
            </w:r>
            <w:r w:rsidRPr="002F7ADA">
              <w:rPr>
                <w:rFonts w:ascii="Times New Roman" w:hAnsi="Times New Roman"/>
                <w:color w:val="010205"/>
                <w:sz w:val="18"/>
                <w:szCs w:val="18"/>
                <w:vertAlign w:val="superscript"/>
              </w:rPr>
              <w:t>**</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.676</w:t>
            </w:r>
            <w:r w:rsidRPr="002F7ADA">
              <w:rPr>
                <w:rFonts w:ascii="Times New Roman" w:hAnsi="Times New Roman"/>
                <w:color w:val="010205"/>
                <w:sz w:val="18"/>
                <w:szCs w:val="18"/>
                <w:vertAlign w:val="superscript"/>
              </w:rPr>
              <w:t>**</w:t>
            </w:r>
          </w:p>
        </w:tc>
        <w:tc>
          <w:tcPr>
            <w:tcW w:w="567"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r>
      <w:tr w:rsidR="00566317" w:rsidRPr="002F7ADA" w:rsidTr="00C50898">
        <w:tblPrEx>
          <w:tblCellMar>
            <w:top w:w="0" w:type="dxa"/>
            <w:bottom w:w="0" w:type="dxa"/>
          </w:tblCellMar>
        </w:tblPrEx>
        <w:trPr>
          <w:cantSplit/>
        </w:trPr>
        <w:tc>
          <w:tcPr>
            <w:tcW w:w="499" w:type="pct"/>
            <w:vMerge/>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100"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567"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67"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67" w:type="pct"/>
            <w:tcBorders>
              <w:top w:val="single" w:sz="8" w:space="0" w:color="AEAEAE"/>
              <w:left w:val="single" w:sz="8" w:space="0" w:color="E0E0E0"/>
              <w:bottom w:val="single" w:sz="8" w:space="0" w:color="AEAEAE"/>
              <w:right w:val="nil"/>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r>
      <w:tr w:rsidR="00566317" w:rsidRPr="002F7ADA" w:rsidTr="00C50898">
        <w:tblPrEx>
          <w:tblCellMar>
            <w:top w:w="0" w:type="dxa"/>
            <w:bottom w:w="0" w:type="dxa"/>
          </w:tblCellMar>
        </w:tblPrEx>
        <w:trPr>
          <w:cantSplit/>
        </w:trPr>
        <w:tc>
          <w:tcPr>
            <w:tcW w:w="499" w:type="pct"/>
            <w:vMerge/>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1100" w:type="pct"/>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567" w:type="pct"/>
            <w:tcBorders>
              <w:top w:val="single" w:sz="8" w:space="0" w:color="AEAEAE"/>
              <w:left w:val="nil"/>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67" w:type="pct"/>
            <w:tcBorders>
              <w:top w:val="single" w:sz="8" w:space="0" w:color="AEAEAE"/>
              <w:left w:val="single" w:sz="8" w:space="0" w:color="E0E0E0"/>
              <w:bottom w:val="single" w:sz="8" w:space="0" w:color="152935"/>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5000" w:type="pct"/>
            <w:gridSpan w:val="8"/>
            <w:tcBorders>
              <w:top w:val="nil"/>
              <w:left w:val="nil"/>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rPr>
                <w:rFonts w:ascii="Times New Roman" w:hAnsi="Times New Roman"/>
                <w:color w:val="010205"/>
                <w:sz w:val="18"/>
                <w:szCs w:val="18"/>
              </w:rPr>
            </w:pPr>
            <w:r w:rsidRPr="002F7ADA">
              <w:rPr>
                <w:rFonts w:ascii="Times New Roman" w:hAnsi="Times New Roman"/>
                <w:color w:val="010205"/>
                <w:sz w:val="18"/>
                <w:szCs w:val="18"/>
              </w:rPr>
              <w:t>**. Correlation is significant at the 0.01 level (2-tailed).</w:t>
            </w:r>
          </w:p>
        </w:tc>
      </w:tr>
      <w:tr w:rsidR="00566317" w:rsidRPr="002F7ADA" w:rsidTr="00C50898">
        <w:tblPrEx>
          <w:tblCellMar>
            <w:top w:w="0" w:type="dxa"/>
            <w:bottom w:w="0" w:type="dxa"/>
          </w:tblCellMar>
        </w:tblPrEx>
        <w:trPr>
          <w:cantSplit/>
        </w:trPr>
        <w:tc>
          <w:tcPr>
            <w:tcW w:w="5000" w:type="pct"/>
            <w:gridSpan w:val="8"/>
            <w:tcBorders>
              <w:top w:val="nil"/>
              <w:left w:val="nil"/>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rPr>
                <w:rFonts w:ascii="Times New Roman" w:hAnsi="Times New Roman"/>
                <w:color w:val="010205"/>
                <w:sz w:val="18"/>
                <w:szCs w:val="18"/>
              </w:rPr>
            </w:pPr>
            <w:r w:rsidRPr="002F7ADA">
              <w:rPr>
                <w:rFonts w:ascii="Times New Roman" w:hAnsi="Times New Roman"/>
                <w:color w:val="010205"/>
                <w:sz w:val="18"/>
                <w:szCs w:val="18"/>
              </w:rPr>
              <w:t>*. Correlation is significant at the 0.05 level (2-tailed).</w:t>
            </w:r>
          </w:p>
        </w:tc>
      </w:tr>
    </w:tbl>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Pr="00CF4E2A" w:rsidRDefault="00566317" w:rsidP="00566317">
      <w:pPr>
        <w:autoSpaceDE w:val="0"/>
        <w:autoSpaceDN w:val="0"/>
        <w:adjustRightInd w:val="0"/>
        <w:spacing w:after="0" w:line="240" w:lineRule="auto"/>
        <w:rPr>
          <w:rFonts w:ascii="Times New Roman" w:hAnsi="Times New Roman"/>
          <w:b/>
          <w:bCs/>
          <w:color w:val="000000"/>
          <w:sz w:val="26"/>
          <w:szCs w:val="26"/>
        </w:rPr>
      </w:pPr>
    </w:p>
    <w:p w:rsidR="00566317" w:rsidRPr="00CF4E2A" w:rsidRDefault="00566317" w:rsidP="00566317">
      <w:pPr>
        <w:autoSpaceDE w:val="0"/>
        <w:autoSpaceDN w:val="0"/>
        <w:adjustRightInd w:val="0"/>
        <w:spacing w:after="0" w:line="240" w:lineRule="auto"/>
        <w:rPr>
          <w:rFonts w:ascii="Times New Roman" w:hAnsi="Times New Roman"/>
          <w:b/>
          <w:bCs/>
          <w:color w:val="000000"/>
          <w:sz w:val="26"/>
          <w:szCs w:val="26"/>
        </w:rPr>
      </w:pPr>
      <w:r>
        <w:rPr>
          <w:rFonts w:ascii="Times New Roman" w:hAnsi="Times New Roman"/>
          <w:b/>
          <w:bCs/>
          <w:color w:val="000000"/>
          <w:sz w:val="26"/>
          <w:szCs w:val="26"/>
        </w:rPr>
        <w:br w:type="page"/>
      </w:r>
      <w:r w:rsidRPr="00CF4E2A">
        <w:rPr>
          <w:rFonts w:ascii="Times New Roman" w:hAnsi="Times New Roman"/>
          <w:b/>
          <w:bCs/>
          <w:color w:val="000000"/>
          <w:sz w:val="26"/>
          <w:szCs w:val="26"/>
        </w:rPr>
        <w:lastRenderedPageBreak/>
        <w:t>Reliability</w:t>
      </w:r>
    </w:p>
    <w:p w:rsidR="00566317" w:rsidRPr="00CF4E2A" w:rsidRDefault="00566317" w:rsidP="00566317">
      <w:pPr>
        <w:autoSpaceDE w:val="0"/>
        <w:autoSpaceDN w:val="0"/>
        <w:adjustRightInd w:val="0"/>
        <w:spacing w:after="0" w:line="240" w:lineRule="auto"/>
        <w:rPr>
          <w:rFonts w:ascii="Times New Roman" w:hAnsi="Times New Roman"/>
          <w:color w:val="000000"/>
          <w:sz w:val="26"/>
          <w:szCs w:val="26"/>
        </w:rPr>
      </w:pPr>
    </w:p>
    <w:tbl>
      <w:tblPr>
        <w:tblW w:w="4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31"/>
        <w:gridCol w:w="1248"/>
        <w:gridCol w:w="1115"/>
        <w:gridCol w:w="1115"/>
      </w:tblGrid>
      <w:tr w:rsidR="00566317" w:rsidRPr="002F7ADA" w:rsidTr="00C50898">
        <w:tblPrEx>
          <w:tblCellMar>
            <w:top w:w="0" w:type="dxa"/>
            <w:bottom w:w="0" w:type="dxa"/>
          </w:tblCellMar>
        </w:tblPrEx>
        <w:trPr>
          <w:cantSplit/>
        </w:trPr>
        <w:tc>
          <w:tcPr>
            <w:tcW w:w="4409" w:type="dxa"/>
            <w:gridSpan w:val="4"/>
            <w:tcBorders>
              <w:top w:val="nil"/>
              <w:left w:val="nil"/>
              <w:bottom w:val="nil"/>
              <w:right w:val="nil"/>
            </w:tcBorders>
            <w:shd w:val="clear" w:color="auto" w:fill="FFFFFF"/>
            <w:vAlign w:val="center"/>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010205"/>
              </w:rPr>
            </w:pPr>
            <w:r w:rsidRPr="002F7ADA">
              <w:rPr>
                <w:rFonts w:ascii="Times New Roman" w:hAnsi="Times New Roman"/>
                <w:b/>
                <w:bCs/>
                <w:color w:val="010205"/>
              </w:rPr>
              <w:t>Case Processing Summary</w:t>
            </w:r>
          </w:p>
        </w:tc>
      </w:tr>
      <w:tr w:rsidR="00566317" w:rsidRPr="002F7ADA" w:rsidTr="00C50898">
        <w:tblPrEx>
          <w:tblCellMar>
            <w:top w:w="0" w:type="dxa"/>
            <w:bottom w:w="0" w:type="dxa"/>
          </w:tblCellMar>
        </w:tblPrEx>
        <w:trPr>
          <w:cantSplit/>
        </w:trPr>
        <w:tc>
          <w:tcPr>
            <w:tcW w:w="2179" w:type="dxa"/>
            <w:gridSpan w:val="2"/>
            <w:tcBorders>
              <w:top w:val="nil"/>
              <w:left w:val="nil"/>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1115" w:type="dxa"/>
            <w:tcBorders>
              <w:top w:val="nil"/>
              <w:left w:val="nil"/>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N</w:t>
            </w:r>
          </w:p>
        </w:tc>
        <w:tc>
          <w:tcPr>
            <w:tcW w:w="1115" w:type="dxa"/>
            <w:tcBorders>
              <w:top w:val="nil"/>
              <w:left w:val="single" w:sz="8" w:space="0" w:color="E0E0E0"/>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w:t>
            </w:r>
          </w:p>
        </w:tc>
      </w:tr>
      <w:tr w:rsidR="00566317" w:rsidRPr="002F7ADA" w:rsidTr="00C50898">
        <w:tblPrEx>
          <w:tblCellMar>
            <w:top w:w="0" w:type="dxa"/>
            <w:bottom w:w="0" w:type="dxa"/>
          </w:tblCellMar>
        </w:tblPrEx>
        <w:trPr>
          <w:cantSplit/>
        </w:trPr>
        <w:tc>
          <w:tcPr>
            <w:tcW w:w="931" w:type="dxa"/>
            <w:vMerge w:val="restart"/>
            <w:tcBorders>
              <w:top w:val="single" w:sz="8" w:space="0" w:color="152935"/>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Cases</w:t>
            </w:r>
          </w:p>
        </w:tc>
        <w:tc>
          <w:tcPr>
            <w:tcW w:w="1248" w:type="dxa"/>
            <w:tcBorders>
              <w:top w:val="single" w:sz="8" w:space="0" w:color="152935"/>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Valid</w:t>
            </w:r>
          </w:p>
        </w:tc>
        <w:tc>
          <w:tcPr>
            <w:tcW w:w="1115" w:type="dxa"/>
            <w:tcBorders>
              <w:top w:val="single" w:sz="8" w:space="0" w:color="152935"/>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1115" w:type="dxa"/>
            <w:tcBorders>
              <w:top w:val="single" w:sz="8" w:space="0" w:color="152935"/>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100.0</w:t>
            </w:r>
          </w:p>
        </w:tc>
      </w:tr>
      <w:tr w:rsidR="00566317" w:rsidRPr="002F7ADA" w:rsidTr="00C50898">
        <w:tblPrEx>
          <w:tblCellMar>
            <w:top w:w="0" w:type="dxa"/>
            <w:bottom w:w="0" w:type="dxa"/>
          </w:tblCellMar>
        </w:tblPrEx>
        <w:trPr>
          <w:cantSplit/>
        </w:trPr>
        <w:tc>
          <w:tcPr>
            <w:tcW w:w="931" w:type="dxa"/>
            <w:vMerge/>
            <w:tcBorders>
              <w:top w:val="single" w:sz="8" w:space="0" w:color="152935"/>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248"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Excluded</w:t>
            </w:r>
            <w:r w:rsidRPr="002F7ADA">
              <w:rPr>
                <w:rFonts w:ascii="Times New Roman" w:hAnsi="Times New Roman"/>
                <w:color w:val="264A60"/>
                <w:sz w:val="18"/>
                <w:szCs w:val="18"/>
                <w:vertAlign w:val="superscript"/>
              </w:rPr>
              <w:t>a</w:t>
            </w:r>
          </w:p>
        </w:tc>
        <w:tc>
          <w:tcPr>
            <w:tcW w:w="1115"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w:t>
            </w:r>
          </w:p>
        </w:tc>
        <w:tc>
          <w:tcPr>
            <w:tcW w:w="1115"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w:t>
            </w:r>
          </w:p>
        </w:tc>
      </w:tr>
      <w:tr w:rsidR="00566317" w:rsidRPr="002F7ADA" w:rsidTr="00C50898">
        <w:tblPrEx>
          <w:tblCellMar>
            <w:top w:w="0" w:type="dxa"/>
            <w:bottom w:w="0" w:type="dxa"/>
          </w:tblCellMar>
        </w:tblPrEx>
        <w:trPr>
          <w:cantSplit/>
        </w:trPr>
        <w:tc>
          <w:tcPr>
            <w:tcW w:w="931" w:type="dxa"/>
            <w:vMerge/>
            <w:tcBorders>
              <w:top w:val="single" w:sz="8" w:space="0" w:color="152935"/>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248" w:type="dxa"/>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Total</w:t>
            </w:r>
          </w:p>
        </w:tc>
        <w:tc>
          <w:tcPr>
            <w:tcW w:w="1115" w:type="dxa"/>
            <w:tcBorders>
              <w:top w:val="single" w:sz="8" w:space="0" w:color="AEAEAE"/>
              <w:left w:val="nil"/>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1115" w:type="dxa"/>
            <w:tcBorders>
              <w:top w:val="single" w:sz="8" w:space="0" w:color="AEAEAE"/>
              <w:left w:val="single" w:sz="8" w:space="0" w:color="E0E0E0"/>
              <w:bottom w:val="single" w:sz="8" w:space="0" w:color="152935"/>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100.0</w:t>
            </w:r>
          </w:p>
        </w:tc>
      </w:tr>
      <w:tr w:rsidR="00566317" w:rsidRPr="002F7ADA" w:rsidTr="00C50898">
        <w:tblPrEx>
          <w:tblCellMar>
            <w:top w:w="0" w:type="dxa"/>
            <w:bottom w:w="0" w:type="dxa"/>
          </w:tblCellMar>
        </w:tblPrEx>
        <w:trPr>
          <w:cantSplit/>
        </w:trPr>
        <w:tc>
          <w:tcPr>
            <w:tcW w:w="4409" w:type="dxa"/>
            <w:gridSpan w:val="4"/>
            <w:tcBorders>
              <w:top w:val="nil"/>
              <w:left w:val="nil"/>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rPr>
                <w:rFonts w:ascii="Times New Roman" w:hAnsi="Times New Roman"/>
                <w:color w:val="010205"/>
                <w:sz w:val="18"/>
                <w:szCs w:val="18"/>
              </w:rPr>
            </w:pPr>
            <w:r w:rsidRPr="002F7ADA">
              <w:rPr>
                <w:rFonts w:ascii="Times New Roman" w:hAnsi="Times New Roman"/>
                <w:color w:val="010205"/>
                <w:sz w:val="18"/>
                <w:szCs w:val="18"/>
              </w:rPr>
              <w:t>a. Listwise deletion based on all variables in the procedure.</w:t>
            </w:r>
          </w:p>
        </w:tc>
      </w:tr>
    </w:tbl>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Pr="00CF4E2A" w:rsidRDefault="00566317" w:rsidP="00566317">
      <w:pPr>
        <w:autoSpaceDE w:val="0"/>
        <w:autoSpaceDN w:val="0"/>
        <w:adjustRightInd w:val="0"/>
        <w:spacing w:after="0" w:line="400" w:lineRule="atLeast"/>
        <w:rPr>
          <w:rFonts w:ascii="Times New Roman" w:hAnsi="Times New Roman"/>
          <w:sz w:val="24"/>
          <w:szCs w:val="24"/>
        </w:rPr>
      </w:pPr>
    </w:p>
    <w:tbl>
      <w:tblPr>
        <w:tblW w:w="29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44"/>
        <w:gridCol w:w="1284"/>
      </w:tblGrid>
      <w:tr w:rsidR="00566317" w:rsidRPr="002F7ADA" w:rsidTr="00C50898">
        <w:tblPrEx>
          <w:tblCellMar>
            <w:top w:w="0" w:type="dxa"/>
            <w:bottom w:w="0" w:type="dxa"/>
          </w:tblCellMar>
        </w:tblPrEx>
        <w:trPr>
          <w:cantSplit/>
        </w:trPr>
        <w:tc>
          <w:tcPr>
            <w:tcW w:w="2927" w:type="dxa"/>
            <w:gridSpan w:val="2"/>
            <w:tcBorders>
              <w:top w:val="nil"/>
              <w:left w:val="nil"/>
              <w:bottom w:val="nil"/>
              <w:right w:val="nil"/>
            </w:tcBorders>
            <w:shd w:val="clear" w:color="auto" w:fill="FFFFFF"/>
            <w:vAlign w:val="center"/>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010205"/>
              </w:rPr>
            </w:pPr>
            <w:r w:rsidRPr="002F7ADA">
              <w:rPr>
                <w:rFonts w:ascii="Times New Roman" w:hAnsi="Times New Roman"/>
                <w:b/>
                <w:bCs/>
                <w:color w:val="010205"/>
              </w:rPr>
              <w:t>Reliability Statistics</w:t>
            </w:r>
          </w:p>
        </w:tc>
      </w:tr>
      <w:tr w:rsidR="00566317" w:rsidRPr="002F7ADA" w:rsidTr="00C50898">
        <w:tblPrEx>
          <w:tblCellMar>
            <w:top w:w="0" w:type="dxa"/>
            <w:bottom w:w="0" w:type="dxa"/>
          </w:tblCellMar>
        </w:tblPrEx>
        <w:trPr>
          <w:cantSplit/>
        </w:trPr>
        <w:tc>
          <w:tcPr>
            <w:tcW w:w="1643" w:type="dxa"/>
            <w:tcBorders>
              <w:top w:val="nil"/>
              <w:left w:val="nil"/>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Cronbach's Alpha</w:t>
            </w:r>
          </w:p>
        </w:tc>
        <w:tc>
          <w:tcPr>
            <w:tcW w:w="1284" w:type="dxa"/>
            <w:tcBorders>
              <w:top w:val="nil"/>
              <w:left w:val="single" w:sz="8" w:space="0" w:color="E0E0E0"/>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N of Items</w:t>
            </w:r>
          </w:p>
        </w:tc>
      </w:tr>
      <w:tr w:rsidR="00566317" w:rsidRPr="002F7ADA" w:rsidTr="00C50898">
        <w:tblPrEx>
          <w:tblCellMar>
            <w:top w:w="0" w:type="dxa"/>
            <w:bottom w:w="0" w:type="dxa"/>
          </w:tblCellMar>
        </w:tblPrEx>
        <w:trPr>
          <w:cantSplit/>
        </w:trPr>
        <w:tc>
          <w:tcPr>
            <w:tcW w:w="1643" w:type="dxa"/>
            <w:tcBorders>
              <w:top w:val="single" w:sz="8" w:space="0" w:color="152935"/>
              <w:left w:val="nil"/>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.787</w:t>
            </w:r>
          </w:p>
        </w:tc>
        <w:tc>
          <w:tcPr>
            <w:tcW w:w="1284" w:type="dxa"/>
            <w:tcBorders>
              <w:top w:val="single" w:sz="8" w:space="0" w:color="152935"/>
              <w:left w:val="single" w:sz="8" w:space="0" w:color="E0E0E0"/>
              <w:bottom w:val="single" w:sz="8" w:space="0" w:color="152935"/>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w:t>
            </w:r>
          </w:p>
        </w:tc>
      </w:tr>
    </w:tbl>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Pr="00CF4E2A" w:rsidRDefault="00566317" w:rsidP="00566317">
      <w:pPr>
        <w:autoSpaceDE w:val="0"/>
        <w:autoSpaceDN w:val="0"/>
        <w:adjustRightInd w:val="0"/>
        <w:spacing w:after="0" w:line="400" w:lineRule="atLeast"/>
        <w:rPr>
          <w:rFonts w:ascii="Times New Roman" w:hAnsi="Times New Roman"/>
          <w:sz w:val="24"/>
          <w:szCs w:val="24"/>
        </w:rPr>
      </w:pPr>
    </w:p>
    <w:tbl>
      <w:tblPr>
        <w:tblW w:w="7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82"/>
        <w:gridCol w:w="1598"/>
        <w:gridCol w:w="1597"/>
        <w:gridCol w:w="1597"/>
        <w:gridCol w:w="1597"/>
      </w:tblGrid>
      <w:tr w:rsidR="00566317" w:rsidRPr="002F7ADA" w:rsidTr="00C50898">
        <w:tblPrEx>
          <w:tblCellMar>
            <w:top w:w="0" w:type="dxa"/>
            <w:bottom w:w="0" w:type="dxa"/>
          </w:tblCellMar>
        </w:tblPrEx>
        <w:trPr>
          <w:cantSplit/>
        </w:trPr>
        <w:tc>
          <w:tcPr>
            <w:tcW w:w="7369" w:type="dxa"/>
            <w:gridSpan w:val="5"/>
            <w:tcBorders>
              <w:top w:val="nil"/>
              <w:left w:val="nil"/>
              <w:bottom w:val="nil"/>
              <w:right w:val="nil"/>
            </w:tcBorders>
            <w:shd w:val="clear" w:color="auto" w:fill="FFFFFF"/>
            <w:vAlign w:val="center"/>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010205"/>
              </w:rPr>
            </w:pPr>
            <w:r w:rsidRPr="002F7ADA">
              <w:rPr>
                <w:rFonts w:ascii="Times New Roman" w:hAnsi="Times New Roman"/>
                <w:b/>
                <w:bCs/>
                <w:color w:val="010205"/>
              </w:rPr>
              <w:t>Item-Total Statistics</w:t>
            </w:r>
          </w:p>
        </w:tc>
      </w:tr>
      <w:tr w:rsidR="00566317" w:rsidRPr="002F7ADA" w:rsidTr="00C50898">
        <w:tblPrEx>
          <w:tblCellMar>
            <w:top w:w="0" w:type="dxa"/>
            <w:bottom w:w="0" w:type="dxa"/>
          </w:tblCellMar>
        </w:tblPrEx>
        <w:trPr>
          <w:cantSplit/>
        </w:trPr>
        <w:tc>
          <w:tcPr>
            <w:tcW w:w="981" w:type="dxa"/>
            <w:tcBorders>
              <w:top w:val="nil"/>
              <w:left w:val="nil"/>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1597" w:type="dxa"/>
            <w:tcBorders>
              <w:top w:val="nil"/>
              <w:left w:val="nil"/>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Scale Mean if Item Deleted</w:t>
            </w:r>
          </w:p>
        </w:tc>
        <w:tc>
          <w:tcPr>
            <w:tcW w:w="1597" w:type="dxa"/>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Scale Variance if Item Deleted</w:t>
            </w:r>
          </w:p>
        </w:tc>
        <w:tc>
          <w:tcPr>
            <w:tcW w:w="1597" w:type="dxa"/>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Corrected Item-Total Correlation</w:t>
            </w:r>
          </w:p>
        </w:tc>
        <w:tc>
          <w:tcPr>
            <w:tcW w:w="1597" w:type="dxa"/>
            <w:tcBorders>
              <w:top w:val="nil"/>
              <w:left w:val="single" w:sz="8" w:space="0" w:color="E0E0E0"/>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Cronbach's Alpha if Item Deleted</w:t>
            </w:r>
          </w:p>
        </w:tc>
      </w:tr>
      <w:tr w:rsidR="00566317" w:rsidRPr="002F7ADA" w:rsidTr="00C50898">
        <w:tblPrEx>
          <w:tblCellMar>
            <w:top w:w="0" w:type="dxa"/>
            <w:bottom w:w="0" w:type="dxa"/>
          </w:tblCellMar>
        </w:tblPrEx>
        <w:trPr>
          <w:cantSplit/>
        </w:trPr>
        <w:tc>
          <w:tcPr>
            <w:tcW w:w="981" w:type="dxa"/>
            <w:tcBorders>
              <w:top w:val="single" w:sz="8" w:space="0" w:color="152935"/>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RMS01</w:t>
            </w:r>
          </w:p>
        </w:tc>
        <w:tc>
          <w:tcPr>
            <w:tcW w:w="1597" w:type="dxa"/>
            <w:tcBorders>
              <w:top w:val="single" w:sz="8" w:space="0" w:color="152935"/>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17.3333</w:t>
            </w:r>
          </w:p>
        </w:tc>
        <w:tc>
          <w:tcPr>
            <w:tcW w:w="1597" w:type="dxa"/>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4.092</w:t>
            </w:r>
          </w:p>
        </w:tc>
        <w:tc>
          <w:tcPr>
            <w:tcW w:w="1597" w:type="dxa"/>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.560</w:t>
            </w:r>
          </w:p>
        </w:tc>
        <w:tc>
          <w:tcPr>
            <w:tcW w:w="1597" w:type="dxa"/>
            <w:tcBorders>
              <w:top w:val="single" w:sz="8" w:space="0" w:color="152935"/>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.748</w:t>
            </w:r>
          </w:p>
        </w:tc>
      </w:tr>
      <w:tr w:rsidR="00566317" w:rsidRPr="002F7ADA" w:rsidTr="00C50898">
        <w:tblPrEx>
          <w:tblCellMar>
            <w:top w:w="0" w:type="dxa"/>
            <w:bottom w:w="0" w:type="dxa"/>
          </w:tblCellMar>
        </w:tblPrEx>
        <w:trPr>
          <w:cantSplit/>
        </w:trPr>
        <w:tc>
          <w:tcPr>
            <w:tcW w:w="981"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RMS02</w:t>
            </w:r>
          </w:p>
        </w:tc>
        <w:tc>
          <w:tcPr>
            <w:tcW w:w="1597"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17.2000</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3.959</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.536</w:t>
            </w:r>
          </w:p>
        </w:tc>
        <w:tc>
          <w:tcPr>
            <w:tcW w:w="1597"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.756</w:t>
            </w:r>
          </w:p>
        </w:tc>
      </w:tr>
      <w:tr w:rsidR="00566317" w:rsidRPr="002F7ADA" w:rsidTr="00C50898">
        <w:tblPrEx>
          <w:tblCellMar>
            <w:top w:w="0" w:type="dxa"/>
            <w:bottom w:w="0" w:type="dxa"/>
          </w:tblCellMar>
        </w:tblPrEx>
        <w:trPr>
          <w:cantSplit/>
        </w:trPr>
        <w:tc>
          <w:tcPr>
            <w:tcW w:w="981"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RMS03</w:t>
            </w:r>
          </w:p>
        </w:tc>
        <w:tc>
          <w:tcPr>
            <w:tcW w:w="1597"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17.2000</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3.545</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.654</w:t>
            </w:r>
          </w:p>
        </w:tc>
        <w:tc>
          <w:tcPr>
            <w:tcW w:w="1597"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.715</w:t>
            </w:r>
          </w:p>
        </w:tc>
      </w:tr>
      <w:tr w:rsidR="00566317" w:rsidRPr="002F7ADA" w:rsidTr="00C50898">
        <w:tblPrEx>
          <w:tblCellMar>
            <w:top w:w="0" w:type="dxa"/>
            <w:bottom w:w="0" w:type="dxa"/>
          </w:tblCellMar>
        </w:tblPrEx>
        <w:trPr>
          <w:cantSplit/>
        </w:trPr>
        <w:tc>
          <w:tcPr>
            <w:tcW w:w="981"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RMS04</w:t>
            </w:r>
          </w:p>
        </w:tc>
        <w:tc>
          <w:tcPr>
            <w:tcW w:w="1597"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17.0333</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4.171</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.611</w:t>
            </w:r>
          </w:p>
        </w:tc>
        <w:tc>
          <w:tcPr>
            <w:tcW w:w="1597"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.736</w:t>
            </w:r>
          </w:p>
        </w:tc>
      </w:tr>
      <w:tr w:rsidR="00566317" w:rsidRPr="002F7ADA" w:rsidTr="00C50898">
        <w:tblPrEx>
          <w:tblCellMar>
            <w:top w:w="0" w:type="dxa"/>
            <w:bottom w:w="0" w:type="dxa"/>
          </w:tblCellMar>
        </w:tblPrEx>
        <w:trPr>
          <w:cantSplit/>
        </w:trPr>
        <w:tc>
          <w:tcPr>
            <w:tcW w:w="981" w:type="dxa"/>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RMS05</w:t>
            </w:r>
          </w:p>
        </w:tc>
        <w:tc>
          <w:tcPr>
            <w:tcW w:w="1597" w:type="dxa"/>
            <w:tcBorders>
              <w:top w:val="single" w:sz="8" w:space="0" w:color="AEAEAE"/>
              <w:left w:val="nil"/>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17.1000</w:t>
            </w:r>
          </w:p>
        </w:tc>
        <w:tc>
          <w:tcPr>
            <w:tcW w:w="1597" w:type="dxa"/>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4.162</w:t>
            </w:r>
          </w:p>
        </w:tc>
        <w:tc>
          <w:tcPr>
            <w:tcW w:w="1597" w:type="dxa"/>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.478</w:t>
            </w:r>
          </w:p>
        </w:tc>
        <w:tc>
          <w:tcPr>
            <w:tcW w:w="1597" w:type="dxa"/>
            <w:tcBorders>
              <w:top w:val="single" w:sz="8" w:space="0" w:color="AEAEAE"/>
              <w:left w:val="single" w:sz="8" w:space="0" w:color="E0E0E0"/>
              <w:bottom w:val="single" w:sz="8" w:space="0" w:color="152935"/>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.775</w:t>
            </w:r>
          </w:p>
        </w:tc>
      </w:tr>
    </w:tbl>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Default="00566317" w:rsidP="00566317">
      <w:pPr>
        <w:pStyle w:val="ListParagraph"/>
        <w:spacing w:after="0" w:line="480" w:lineRule="auto"/>
        <w:ind w:left="336" w:hanging="336"/>
        <w:jc w:val="both"/>
        <w:rPr>
          <w:rFonts w:ascii="Times New Roman" w:hAnsi="Times New Roman"/>
          <w:sz w:val="24"/>
          <w:szCs w:val="24"/>
          <w:lang w:val="en-US" w:eastAsia="id-ID"/>
        </w:rPr>
      </w:pPr>
      <w:r>
        <w:rPr>
          <w:rFonts w:ascii="Times New Roman" w:hAnsi="Times New Roman"/>
          <w:sz w:val="24"/>
          <w:szCs w:val="24"/>
          <w:lang w:val="en-US" w:eastAsia="id-ID"/>
        </w:rPr>
        <w:br w:type="page"/>
      </w:r>
      <w:r>
        <w:rPr>
          <w:rFonts w:ascii="Times New Roman" w:hAnsi="Times New Roman"/>
          <w:sz w:val="24"/>
          <w:szCs w:val="24"/>
          <w:lang w:val="en-US" w:eastAsia="id-ID"/>
        </w:rPr>
        <w:lastRenderedPageBreak/>
        <w:t>Lampiran 5</w:t>
      </w:r>
    </w:p>
    <w:p w:rsidR="00566317" w:rsidRDefault="00566317" w:rsidP="00566317">
      <w:pPr>
        <w:pStyle w:val="ListParagraph"/>
        <w:spacing w:line="480" w:lineRule="auto"/>
        <w:ind w:left="0"/>
        <w:jc w:val="center"/>
        <w:rPr>
          <w:rFonts w:ascii="Times New Roman" w:hAnsi="Times New Roman"/>
          <w:sz w:val="24"/>
          <w:szCs w:val="24"/>
          <w:lang w:val="en-US" w:eastAsia="id-ID"/>
        </w:rPr>
      </w:pPr>
      <w:r>
        <w:rPr>
          <w:rFonts w:ascii="Times New Roman" w:hAnsi="Times New Roman"/>
          <w:sz w:val="24"/>
          <w:szCs w:val="24"/>
          <w:lang w:val="en-US" w:eastAsia="id-ID"/>
        </w:rPr>
        <w:t>Tabulasi Data dan Hasil Pengujian Validitas Variabel Motivasi Kerja</w:t>
      </w:r>
    </w:p>
    <w:tbl>
      <w:tblPr>
        <w:tblW w:w="7860" w:type="dxa"/>
        <w:tblInd w:w="108" w:type="dxa"/>
        <w:tblLook w:val="04A0"/>
      </w:tblPr>
      <w:tblGrid>
        <w:gridCol w:w="1140"/>
        <w:gridCol w:w="960"/>
        <w:gridCol w:w="960"/>
        <w:gridCol w:w="960"/>
        <w:gridCol w:w="960"/>
        <w:gridCol w:w="960"/>
        <w:gridCol w:w="960"/>
        <w:gridCol w:w="960"/>
      </w:tblGrid>
      <w:tr w:rsidR="00566317" w:rsidRPr="000E38C9" w:rsidTr="00C50898">
        <w:trPr>
          <w:trHeight w:val="57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No. Responden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MTK01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MTK02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MTK03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MTK04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MTK05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MTK06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MTK</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26</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26</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24</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21</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24</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R_6</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20</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R_7</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22</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R_8</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25</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R_9</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26</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R_10</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19</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R_11</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27</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R_12</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26</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26</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28</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24</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R_16</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29</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R_17</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30</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R_18</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27</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R_19</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25</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R_20</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27</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R_21</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27</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R_22</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25</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19</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26</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29</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R_26</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29</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R_27</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29</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R_28</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28</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R_29</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24</w:t>
            </w:r>
          </w:p>
        </w:tc>
      </w:tr>
      <w:tr w:rsidR="00566317" w:rsidRPr="000E38C9" w:rsidTr="00C50898">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R_30</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26</w:t>
            </w:r>
          </w:p>
        </w:tc>
      </w:tr>
    </w:tbl>
    <w:p w:rsidR="00566317" w:rsidRDefault="00566317" w:rsidP="00566317">
      <w:pPr>
        <w:pStyle w:val="ListParagraph"/>
        <w:spacing w:line="480" w:lineRule="auto"/>
        <w:ind w:left="0"/>
        <w:jc w:val="center"/>
        <w:rPr>
          <w:rFonts w:ascii="Times New Roman" w:hAnsi="Times New Roman"/>
          <w:sz w:val="24"/>
          <w:szCs w:val="24"/>
          <w:lang w:val="en-US" w:eastAsia="id-ID"/>
        </w:rPr>
      </w:pPr>
    </w:p>
    <w:p w:rsidR="00566317" w:rsidRDefault="00566317" w:rsidP="00566317">
      <w:pPr>
        <w:pStyle w:val="ListParagraph"/>
        <w:spacing w:line="480" w:lineRule="auto"/>
        <w:ind w:left="0"/>
        <w:jc w:val="center"/>
        <w:rPr>
          <w:rFonts w:ascii="Times New Roman" w:hAnsi="Times New Roman"/>
          <w:sz w:val="24"/>
          <w:szCs w:val="24"/>
          <w:lang w:val="en-US" w:eastAsia="id-ID"/>
        </w:rPr>
      </w:pPr>
    </w:p>
    <w:p w:rsidR="00566317" w:rsidRPr="00CF4E2A" w:rsidRDefault="00566317" w:rsidP="00566317">
      <w:pPr>
        <w:autoSpaceDE w:val="0"/>
        <w:autoSpaceDN w:val="0"/>
        <w:adjustRightInd w:val="0"/>
        <w:spacing w:after="0" w:line="240" w:lineRule="auto"/>
        <w:rPr>
          <w:rFonts w:ascii="Times New Roman" w:hAnsi="Times New Roman"/>
          <w:b/>
          <w:bCs/>
          <w:color w:val="000000"/>
          <w:sz w:val="26"/>
          <w:szCs w:val="26"/>
        </w:rPr>
      </w:pPr>
      <w:r>
        <w:rPr>
          <w:rFonts w:ascii="Times New Roman" w:hAnsi="Times New Roman"/>
          <w:sz w:val="24"/>
          <w:szCs w:val="24"/>
          <w:lang w:val="en-US" w:eastAsia="id-ID"/>
        </w:rPr>
        <w:br w:type="page"/>
      </w:r>
      <w:r w:rsidRPr="00CF4E2A">
        <w:rPr>
          <w:rFonts w:ascii="Times New Roman" w:hAnsi="Times New Roman"/>
          <w:b/>
          <w:bCs/>
          <w:color w:val="000000"/>
          <w:sz w:val="26"/>
          <w:szCs w:val="26"/>
        </w:rPr>
        <w:lastRenderedPageBreak/>
        <w:t>Correlations</w:t>
      </w:r>
    </w:p>
    <w:p w:rsidR="00566317" w:rsidRPr="00CF4E2A" w:rsidRDefault="00566317" w:rsidP="00566317">
      <w:pPr>
        <w:autoSpaceDE w:val="0"/>
        <w:autoSpaceDN w:val="0"/>
        <w:adjustRightInd w:val="0"/>
        <w:spacing w:after="0" w:line="240" w:lineRule="auto"/>
        <w:rPr>
          <w:rFonts w:ascii="Times New Roman" w:hAnsi="Times New Roman"/>
          <w:color w:val="000000"/>
          <w:sz w:val="26"/>
          <w:szCs w:val="26"/>
        </w:rPr>
      </w:pPr>
    </w:p>
    <w:p w:rsidR="00566317" w:rsidRPr="00CF4E2A" w:rsidRDefault="00566317" w:rsidP="00566317">
      <w:pPr>
        <w:autoSpaceDE w:val="0"/>
        <w:autoSpaceDN w:val="0"/>
        <w:adjustRightInd w:val="0"/>
        <w:spacing w:after="0" w:line="400" w:lineRule="atLeast"/>
        <w:rPr>
          <w:rFonts w:ascii="Times New Roman" w:hAnsi="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700"/>
        <w:gridCol w:w="1571"/>
        <w:gridCol w:w="810"/>
        <w:gridCol w:w="810"/>
        <w:gridCol w:w="810"/>
        <w:gridCol w:w="810"/>
        <w:gridCol w:w="810"/>
        <w:gridCol w:w="810"/>
        <w:gridCol w:w="807"/>
      </w:tblGrid>
      <w:tr w:rsidR="00566317" w:rsidRPr="002F7ADA" w:rsidTr="00C50898">
        <w:tblPrEx>
          <w:tblCellMar>
            <w:top w:w="0" w:type="dxa"/>
            <w:bottom w:w="0" w:type="dxa"/>
          </w:tblCellMar>
        </w:tblPrEx>
        <w:trPr>
          <w:cantSplit/>
        </w:trPr>
        <w:tc>
          <w:tcPr>
            <w:tcW w:w="5000" w:type="pct"/>
            <w:gridSpan w:val="9"/>
            <w:tcBorders>
              <w:top w:val="nil"/>
              <w:left w:val="nil"/>
              <w:bottom w:val="nil"/>
              <w:right w:val="nil"/>
            </w:tcBorders>
            <w:shd w:val="clear" w:color="auto" w:fill="FFFFFF"/>
            <w:vAlign w:val="center"/>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010205"/>
              </w:rPr>
            </w:pPr>
            <w:r w:rsidRPr="002F7ADA">
              <w:rPr>
                <w:rFonts w:ascii="Times New Roman" w:hAnsi="Times New Roman"/>
                <w:b/>
                <w:bCs/>
                <w:color w:val="010205"/>
              </w:rPr>
              <w:t>Correlations</w:t>
            </w:r>
          </w:p>
        </w:tc>
      </w:tr>
      <w:tr w:rsidR="00566317" w:rsidRPr="002F7ADA" w:rsidTr="00C50898">
        <w:tblPrEx>
          <w:tblCellMar>
            <w:top w:w="0" w:type="dxa"/>
            <w:bottom w:w="0" w:type="dxa"/>
          </w:tblCellMar>
        </w:tblPrEx>
        <w:trPr>
          <w:cantSplit/>
        </w:trPr>
        <w:tc>
          <w:tcPr>
            <w:tcW w:w="1425" w:type="pct"/>
            <w:gridSpan w:val="2"/>
            <w:tcBorders>
              <w:top w:val="nil"/>
              <w:left w:val="nil"/>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511" w:type="pct"/>
            <w:tcBorders>
              <w:top w:val="nil"/>
              <w:left w:val="nil"/>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MTK01</w:t>
            </w:r>
          </w:p>
        </w:tc>
        <w:tc>
          <w:tcPr>
            <w:tcW w:w="511"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MTK02</w:t>
            </w:r>
          </w:p>
        </w:tc>
        <w:tc>
          <w:tcPr>
            <w:tcW w:w="511"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MTK03</w:t>
            </w:r>
          </w:p>
        </w:tc>
        <w:tc>
          <w:tcPr>
            <w:tcW w:w="511"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MTK04</w:t>
            </w:r>
          </w:p>
        </w:tc>
        <w:tc>
          <w:tcPr>
            <w:tcW w:w="511"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MTK05</w:t>
            </w:r>
          </w:p>
        </w:tc>
        <w:tc>
          <w:tcPr>
            <w:tcW w:w="511"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MTK06</w:t>
            </w:r>
          </w:p>
        </w:tc>
        <w:tc>
          <w:tcPr>
            <w:tcW w:w="511" w:type="pct"/>
            <w:tcBorders>
              <w:top w:val="nil"/>
              <w:left w:val="single" w:sz="8" w:space="0" w:color="E0E0E0"/>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MTK</w:t>
            </w:r>
          </w:p>
        </w:tc>
      </w:tr>
      <w:tr w:rsidR="00566317" w:rsidRPr="002F7ADA" w:rsidTr="00C50898">
        <w:tblPrEx>
          <w:tblCellMar>
            <w:top w:w="0" w:type="dxa"/>
            <w:bottom w:w="0" w:type="dxa"/>
          </w:tblCellMar>
        </w:tblPrEx>
        <w:trPr>
          <w:cantSplit/>
        </w:trPr>
        <w:tc>
          <w:tcPr>
            <w:tcW w:w="434" w:type="pct"/>
            <w:vMerge w:val="restart"/>
            <w:tcBorders>
              <w:top w:val="single" w:sz="8" w:space="0" w:color="152935"/>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MTK01</w:t>
            </w:r>
          </w:p>
        </w:tc>
        <w:tc>
          <w:tcPr>
            <w:tcW w:w="991" w:type="pct"/>
            <w:tcBorders>
              <w:top w:val="single" w:sz="8" w:space="0" w:color="152935"/>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511" w:type="pct"/>
            <w:tcBorders>
              <w:top w:val="single" w:sz="8" w:space="0" w:color="152935"/>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511"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.572</w:t>
            </w:r>
            <w:r w:rsidRPr="002F7ADA">
              <w:rPr>
                <w:rFonts w:ascii="Times New Roman" w:hAnsi="Times New Roman"/>
                <w:color w:val="010205"/>
                <w:sz w:val="18"/>
                <w:szCs w:val="18"/>
                <w:vertAlign w:val="superscript"/>
              </w:rPr>
              <w:t>**</w:t>
            </w:r>
          </w:p>
        </w:tc>
        <w:tc>
          <w:tcPr>
            <w:tcW w:w="511"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.160</w:t>
            </w:r>
          </w:p>
        </w:tc>
        <w:tc>
          <w:tcPr>
            <w:tcW w:w="511"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.488</w:t>
            </w:r>
            <w:r w:rsidRPr="002F7ADA">
              <w:rPr>
                <w:rFonts w:ascii="Times New Roman" w:hAnsi="Times New Roman"/>
                <w:color w:val="010205"/>
                <w:sz w:val="18"/>
                <w:szCs w:val="18"/>
                <w:vertAlign w:val="superscript"/>
              </w:rPr>
              <w:t>**</w:t>
            </w:r>
          </w:p>
        </w:tc>
        <w:tc>
          <w:tcPr>
            <w:tcW w:w="511"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.183</w:t>
            </w:r>
          </w:p>
        </w:tc>
        <w:tc>
          <w:tcPr>
            <w:tcW w:w="511"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.342</w:t>
            </w:r>
          </w:p>
        </w:tc>
        <w:tc>
          <w:tcPr>
            <w:tcW w:w="511" w:type="pct"/>
            <w:tcBorders>
              <w:top w:val="single" w:sz="8" w:space="0" w:color="152935"/>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.685</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434" w:type="pct"/>
            <w:vMerge/>
            <w:tcBorders>
              <w:top w:val="single" w:sz="8" w:space="0" w:color="152935"/>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511" w:type="pct"/>
            <w:tcBorders>
              <w:top w:val="single" w:sz="8" w:space="0" w:color="AEAEAE"/>
              <w:left w:val="nil"/>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.397</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.006</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.333</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.065</w:t>
            </w:r>
          </w:p>
        </w:tc>
        <w:tc>
          <w:tcPr>
            <w:tcW w:w="511"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434" w:type="pct"/>
            <w:vMerge/>
            <w:tcBorders>
              <w:top w:val="single" w:sz="8" w:space="0" w:color="152935"/>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1"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511"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434"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MTK02</w:t>
            </w:r>
          </w:p>
        </w:tc>
        <w:tc>
          <w:tcPr>
            <w:tcW w:w="99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511"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.572</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.312</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.608</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.412</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.372</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.769</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43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511"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511"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.093</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.024</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.043</w:t>
            </w:r>
          </w:p>
        </w:tc>
        <w:tc>
          <w:tcPr>
            <w:tcW w:w="511"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43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1"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511"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434"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MTK03</w:t>
            </w:r>
          </w:p>
        </w:tc>
        <w:tc>
          <w:tcPr>
            <w:tcW w:w="99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511"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.160</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.312</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.489</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.573</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.303</w:t>
            </w:r>
          </w:p>
        </w:tc>
        <w:tc>
          <w:tcPr>
            <w:tcW w:w="511"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.651</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43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511"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.397</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.093</w:t>
            </w:r>
          </w:p>
        </w:tc>
        <w:tc>
          <w:tcPr>
            <w:tcW w:w="511"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.006</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.103</w:t>
            </w:r>
          </w:p>
        </w:tc>
        <w:tc>
          <w:tcPr>
            <w:tcW w:w="511"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43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1"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511"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434"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MTK04</w:t>
            </w:r>
          </w:p>
        </w:tc>
        <w:tc>
          <w:tcPr>
            <w:tcW w:w="99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511"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.488</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.608</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.489</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.497</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.385</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.819</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43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511"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.006</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.006</w:t>
            </w:r>
          </w:p>
        </w:tc>
        <w:tc>
          <w:tcPr>
            <w:tcW w:w="511"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.005</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.036</w:t>
            </w:r>
          </w:p>
        </w:tc>
        <w:tc>
          <w:tcPr>
            <w:tcW w:w="511"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43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1"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511"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434"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MTK05</w:t>
            </w:r>
          </w:p>
        </w:tc>
        <w:tc>
          <w:tcPr>
            <w:tcW w:w="99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511"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.183</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.412</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.573</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.497</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.384</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.681</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43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511"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.333</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.024</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.005</w:t>
            </w:r>
          </w:p>
        </w:tc>
        <w:tc>
          <w:tcPr>
            <w:tcW w:w="511"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.036</w:t>
            </w:r>
          </w:p>
        </w:tc>
        <w:tc>
          <w:tcPr>
            <w:tcW w:w="511"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43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1"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511"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434"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MTK06</w:t>
            </w:r>
          </w:p>
        </w:tc>
        <w:tc>
          <w:tcPr>
            <w:tcW w:w="99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511"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.342</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.372</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.303</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.385</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.384</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511"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.648</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43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511"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.065</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.043</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.103</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.036</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.036</w:t>
            </w:r>
          </w:p>
        </w:tc>
        <w:tc>
          <w:tcPr>
            <w:tcW w:w="511"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511"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43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1"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511"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434" w:type="pct"/>
            <w:vMerge w:val="restart"/>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MTK</w:t>
            </w:r>
          </w:p>
        </w:tc>
        <w:tc>
          <w:tcPr>
            <w:tcW w:w="99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511"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.685</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.769</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.651</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.819</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.681</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.648</w:t>
            </w:r>
            <w:r w:rsidRPr="002F7ADA">
              <w:rPr>
                <w:rFonts w:ascii="Times New Roman" w:hAnsi="Times New Roman"/>
                <w:color w:val="010205"/>
                <w:sz w:val="18"/>
                <w:szCs w:val="18"/>
                <w:vertAlign w:val="superscript"/>
              </w:rPr>
              <w:t>**</w:t>
            </w:r>
          </w:p>
        </w:tc>
        <w:tc>
          <w:tcPr>
            <w:tcW w:w="511"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r>
      <w:tr w:rsidR="00566317" w:rsidRPr="002F7ADA" w:rsidTr="00C50898">
        <w:tblPrEx>
          <w:tblCellMar>
            <w:top w:w="0" w:type="dxa"/>
            <w:bottom w:w="0" w:type="dxa"/>
          </w:tblCellMar>
        </w:tblPrEx>
        <w:trPr>
          <w:cantSplit/>
        </w:trPr>
        <w:tc>
          <w:tcPr>
            <w:tcW w:w="434" w:type="pct"/>
            <w:vMerge/>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991"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511"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511" w:type="pct"/>
            <w:tcBorders>
              <w:top w:val="single" w:sz="8" w:space="0" w:color="AEAEAE"/>
              <w:left w:val="single" w:sz="8" w:space="0" w:color="E0E0E0"/>
              <w:bottom w:val="single" w:sz="8" w:space="0" w:color="AEAEAE"/>
              <w:right w:val="nil"/>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r>
      <w:tr w:rsidR="00566317" w:rsidRPr="002F7ADA" w:rsidTr="00C50898">
        <w:tblPrEx>
          <w:tblCellMar>
            <w:top w:w="0" w:type="dxa"/>
            <w:bottom w:w="0" w:type="dxa"/>
          </w:tblCellMar>
        </w:tblPrEx>
        <w:trPr>
          <w:cantSplit/>
        </w:trPr>
        <w:tc>
          <w:tcPr>
            <w:tcW w:w="434" w:type="pct"/>
            <w:vMerge/>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991" w:type="pct"/>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511" w:type="pct"/>
            <w:tcBorders>
              <w:top w:val="single" w:sz="8" w:space="0" w:color="AEAEAE"/>
              <w:left w:val="nil"/>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511" w:type="pct"/>
            <w:tcBorders>
              <w:top w:val="single" w:sz="8" w:space="0" w:color="AEAEAE"/>
              <w:left w:val="single" w:sz="8" w:space="0" w:color="E0E0E0"/>
              <w:bottom w:val="single" w:sz="8" w:space="0" w:color="152935"/>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5000" w:type="pct"/>
            <w:gridSpan w:val="9"/>
            <w:tcBorders>
              <w:top w:val="nil"/>
              <w:left w:val="nil"/>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rPr>
                <w:rFonts w:ascii="Times New Roman" w:hAnsi="Times New Roman"/>
                <w:color w:val="010205"/>
                <w:sz w:val="18"/>
                <w:szCs w:val="18"/>
              </w:rPr>
            </w:pPr>
            <w:r w:rsidRPr="002F7ADA">
              <w:rPr>
                <w:rFonts w:ascii="Times New Roman" w:hAnsi="Times New Roman"/>
                <w:color w:val="010205"/>
                <w:sz w:val="18"/>
                <w:szCs w:val="18"/>
              </w:rPr>
              <w:t>**. Correlation is significant at the 0.01 level (2-tailed).</w:t>
            </w:r>
          </w:p>
        </w:tc>
      </w:tr>
      <w:tr w:rsidR="00566317" w:rsidRPr="002F7ADA" w:rsidTr="00C50898">
        <w:tblPrEx>
          <w:tblCellMar>
            <w:top w:w="0" w:type="dxa"/>
            <w:bottom w:w="0" w:type="dxa"/>
          </w:tblCellMar>
        </w:tblPrEx>
        <w:trPr>
          <w:cantSplit/>
        </w:trPr>
        <w:tc>
          <w:tcPr>
            <w:tcW w:w="5000" w:type="pct"/>
            <w:gridSpan w:val="9"/>
            <w:tcBorders>
              <w:top w:val="nil"/>
              <w:left w:val="nil"/>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rPr>
                <w:rFonts w:ascii="Times New Roman" w:hAnsi="Times New Roman"/>
                <w:color w:val="010205"/>
                <w:sz w:val="18"/>
                <w:szCs w:val="18"/>
              </w:rPr>
            </w:pPr>
            <w:r w:rsidRPr="002F7ADA">
              <w:rPr>
                <w:rFonts w:ascii="Times New Roman" w:hAnsi="Times New Roman"/>
                <w:color w:val="010205"/>
                <w:sz w:val="18"/>
                <w:szCs w:val="18"/>
              </w:rPr>
              <w:t>*. Correlation is significant at the 0.05 level (2-tailed).</w:t>
            </w:r>
          </w:p>
        </w:tc>
      </w:tr>
    </w:tbl>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Pr="00CF4E2A" w:rsidRDefault="00566317" w:rsidP="00566317">
      <w:pPr>
        <w:autoSpaceDE w:val="0"/>
        <w:autoSpaceDN w:val="0"/>
        <w:adjustRightInd w:val="0"/>
        <w:spacing w:after="0" w:line="240" w:lineRule="auto"/>
        <w:rPr>
          <w:rFonts w:ascii="Times New Roman" w:hAnsi="Times New Roman"/>
          <w:b/>
          <w:bCs/>
          <w:color w:val="000000"/>
          <w:sz w:val="26"/>
          <w:szCs w:val="26"/>
        </w:rPr>
      </w:pPr>
    </w:p>
    <w:p w:rsidR="00566317" w:rsidRPr="00CF4E2A" w:rsidRDefault="00566317" w:rsidP="00566317">
      <w:pPr>
        <w:autoSpaceDE w:val="0"/>
        <w:autoSpaceDN w:val="0"/>
        <w:adjustRightInd w:val="0"/>
        <w:spacing w:after="0" w:line="240" w:lineRule="auto"/>
        <w:rPr>
          <w:rFonts w:ascii="Times New Roman" w:hAnsi="Times New Roman"/>
          <w:b/>
          <w:bCs/>
          <w:color w:val="000000"/>
          <w:sz w:val="26"/>
          <w:szCs w:val="26"/>
        </w:rPr>
      </w:pPr>
      <w:r>
        <w:rPr>
          <w:rFonts w:ascii="Times New Roman" w:hAnsi="Times New Roman"/>
          <w:b/>
          <w:bCs/>
          <w:color w:val="000000"/>
          <w:sz w:val="26"/>
          <w:szCs w:val="26"/>
        </w:rPr>
        <w:br w:type="page"/>
      </w:r>
      <w:r w:rsidRPr="00CF4E2A">
        <w:rPr>
          <w:rFonts w:ascii="Times New Roman" w:hAnsi="Times New Roman"/>
          <w:b/>
          <w:bCs/>
          <w:color w:val="000000"/>
          <w:sz w:val="26"/>
          <w:szCs w:val="26"/>
        </w:rPr>
        <w:lastRenderedPageBreak/>
        <w:t>Reliability</w:t>
      </w:r>
    </w:p>
    <w:p w:rsidR="00566317" w:rsidRPr="00CF4E2A" w:rsidRDefault="00566317" w:rsidP="00566317">
      <w:pPr>
        <w:autoSpaceDE w:val="0"/>
        <w:autoSpaceDN w:val="0"/>
        <w:adjustRightInd w:val="0"/>
        <w:spacing w:after="0" w:line="240" w:lineRule="auto"/>
        <w:rPr>
          <w:rFonts w:ascii="Times New Roman" w:hAnsi="Times New Roman"/>
          <w:color w:val="000000"/>
          <w:sz w:val="26"/>
          <w:szCs w:val="26"/>
        </w:rPr>
      </w:pPr>
    </w:p>
    <w:tbl>
      <w:tblPr>
        <w:tblW w:w="4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31"/>
        <w:gridCol w:w="1248"/>
        <w:gridCol w:w="1115"/>
        <w:gridCol w:w="1115"/>
      </w:tblGrid>
      <w:tr w:rsidR="00566317" w:rsidRPr="002F7ADA" w:rsidTr="00C50898">
        <w:tblPrEx>
          <w:tblCellMar>
            <w:top w:w="0" w:type="dxa"/>
            <w:bottom w:w="0" w:type="dxa"/>
          </w:tblCellMar>
        </w:tblPrEx>
        <w:trPr>
          <w:cantSplit/>
        </w:trPr>
        <w:tc>
          <w:tcPr>
            <w:tcW w:w="4409" w:type="dxa"/>
            <w:gridSpan w:val="4"/>
            <w:tcBorders>
              <w:top w:val="nil"/>
              <w:left w:val="nil"/>
              <w:bottom w:val="nil"/>
              <w:right w:val="nil"/>
            </w:tcBorders>
            <w:shd w:val="clear" w:color="auto" w:fill="FFFFFF"/>
            <w:vAlign w:val="center"/>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010205"/>
              </w:rPr>
            </w:pPr>
            <w:r w:rsidRPr="002F7ADA">
              <w:rPr>
                <w:rFonts w:ascii="Times New Roman" w:hAnsi="Times New Roman"/>
                <w:b/>
                <w:bCs/>
                <w:color w:val="010205"/>
              </w:rPr>
              <w:t>Case Processing Summary</w:t>
            </w:r>
          </w:p>
        </w:tc>
      </w:tr>
      <w:tr w:rsidR="00566317" w:rsidRPr="002F7ADA" w:rsidTr="00C50898">
        <w:tblPrEx>
          <w:tblCellMar>
            <w:top w:w="0" w:type="dxa"/>
            <w:bottom w:w="0" w:type="dxa"/>
          </w:tblCellMar>
        </w:tblPrEx>
        <w:trPr>
          <w:cantSplit/>
        </w:trPr>
        <w:tc>
          <w:tcPr>
            <w:tcW w:w="2179" w:type="dxa"/>
            <w:gridSpan w:val="2"/>
            <w:tcBorders>
              <w:top w:val="nil"/>
              <w:left w:val="nil"/>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1115" w:type="dxa"/>
            <w:tcBorders>
              <w:top w:val="nil"/>
              <w:left w:val="nil"/>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N</w:t>
            </w:r>
          </w:p>
        </w:tc>
        <w:tc>
          <w:tcPr>
            <w:tcW w:w="1115" w:type="dxa"/>
            <w:tcBorders>
              <w:top w:val="nil"/>
              <w:left w:val="single" w:sz="8" w:space="0" w:color="E0E0E0"/>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w:t>
            </w:r>
          </w:p>
        </w:tc>
      </w:tr>
      <w:tr w:rsidR="00566317" w:rsidRPr="002F7ADA" w:rsidTr="00C50898">
        <w:tblPrEx>
          <w:tblCellMar>
            <w:top w:w="0" w:type="dxa"/>
            <w:bottom w:w="0" w:type="dxa"/>
          </w:tblCellMar>
        </w:tblPrEx>
        <w:trPr>
          <w:cantSplit/>
        </w:trPr>
        <w:tc>
          <w:tcPr>
            <w:tcW w:w="931" w:type="dxa"/>
            <w:vMerge w:val="restart"/>
            <w:tcBorders>
              <w:top w:val="single" w:sz="8" w:space="0" w:color="152935"/>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Cases</w:t>
            </w:r>
          </w:p>
        </w:tc>
        <w:tc>
          <w:tcPr>
            <w:tcW w:w="1248" w:type="dxa"/>
            <w:tcBorders>
              <w:top w:val="single" w:sz="8" w:space="0" w:color="152935"/>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Valid</w:t>
            </w:r>
          </w:p>
        </w:tc>
        <w:tc>
          <w:tcPr>
            <w:tcW w:w="1115" w:type="dxa"/>
            <w:tcBorders>
              <w:top w:val="single" w:sz="8" w:space="0" w:color="152935"/>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1115" w:type="dxa"/>
            <w:tcBorders>
              <w:top w:val="single" w:sz="8" w:space="0" w:color="152935"/>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100.0</w:t>
            </w:r>
          </w:p>
        </w:tc>
      </w:tr>
      <w:tr w:rsidR="00566317" w:rsidRPr="002F7ADA" w:rsidTr="00C50898">
        <w:tblPrEx>
          <w:tblCellMar>
            <w:top w:w="0" w:type="dxa"/>
            <w:bottom w:w="0" w:type="dxa"/>
          </w:tblCellMar>
        </w:tblPrEx>
        <w:trPr>
          <w:cantSplit/>
        </w:trPr>
        <w:tc>
          <w:tcPr>
            <w:tcW w:w="931" w:type="dxa"/>
            <w:vMerge/>
            <w:tcBorders>
              <w:top w:val="single" w:sz="8" w:space="0" w:color="152935"/>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248"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Excluded</w:t>
            </w:r>
            <w:r w:rsidRPr="002F7ADA">
              <w:rPr>
                <w:rFonts w:ascii="Times New Roman" w:hAnsi="Times New Roman"/>
                <w:color w:val="264A60"/>
                <w:sz w:val="18"/>
                <w:szCs w:val="18"/>
                <w:vertAlign w:val="superscript"/>
              </w:rPr>
              <w:t>a</w:t>
            </w:r>
          </w:p>
        </w:tc>
        <w:tc>
          <w:tcPr>
            <w:tcW w:w="1115"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w:t>
            </w:r>
          </w:p>
        </w:tc>
        <w:tc>
          <w:tcPr>
            <w:tcW w:w="1115"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w:t>
            </w:r>
          </w:p>
        </w:tc>
      </w:tr>
      <w:tr w:rsidR="00566317" w:rsidRPr="002F7ADA" w:rsidTr="00C50898">
        <w:tblPrEx>
          <w:tblCellMar>
            <w:top w:w="0" w:type="dxa"/>
            <w:bottom w:w="0" w:type="dxa"/>
          </w:tblCellMar>
        </w:tblPrEx>
        <w:trPr>
          <w:cantSplit/>
        </w:trPr>
        <w:tc>
          <w:tcPr>
            <w:tcW w:w="931" w:type="dxa"/>
            <w:vMerge/>
            <w:tcBorders>
              <w:top w:val="single" w:sz="8" w:space="0" w:color="152935"/>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248" w:type="dxa"/>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Total</w:t>
            </w:r>
          </w:p>
        </w:tc>
        <w:tc>
          <w:tcPr>
            <w:tcW w:w="1115" w:type="dxa"/>
            <w:tcBorders>
              <w:top w:val="single" w:sz="8" w:space="0" w:color="AEAEAE"/>
              <w:left w:val="nil"/>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1115" w:type="dxa"/>
            <w:tcBorders>
              <w:top w:val="single" w:sz="8" w:space="0" w:color="AEAEAE"/>
              <w:left w:val="single" w:sz="8" w:space="0" w:color="E0E0E0"/>
              <w:bottom w:val="single" w:sz="8" w:space="0" w:color="152935"/>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100.0</w:t>
            </w:r>
          </w:p>
        </w:tc>
      </w:tr>
      <w:tr w:rsidR="00566317" w:rsidRPr="002F7ADA" w:rsidTr="00C50898">
        <w:tblPrEx>
          <w:tblCellMar>
            <w:top w:w="0" w:type="dxa"/>
            <w:bottom w:w="0" w:type="dxa"/>
          </w:tblCellMar>
        </w:tblPrEx>
        <w:trPr>
          <w:cantSplit/>
        </w:trPr>
        <w:tc>
          <w:tcPr>
            <w:tcW w:w="4409" w:type="dxa"/>
            <w:gridSpan w:val="4"/>
            <w:tcBorders>
              <w:top w:val="nil"/>
              <w:left w:val="nil"/>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rPr>
                <w:rFonts w:ascii="Times New Roman" w:hAnsi="Times New Roman"/>
                <w:color w:val="010205"/>
                <w:sz w:val="18"/>
                <w:szCs w:val="18"/>
              </w:rPr>
            </w:pPr>
            <w:r w:rsidRPr="002F7ADA">
              <w:rPr>
                <w:rFonts w:ascii="Times New Roman" w:hAnsi="Times New Roman"/>
                <w:color w:val="010205"/>
                <w:sz w:val="18"/>
                <w:szCs w:val="18"/>
              </w:rPr>
              <w:t>a. Listwise deletion based on all variables in the procedure.</w:t>
            </w:r>
          </w:p>
        </w:tc>
      </w:tr>
    </w:tbl>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Pr="00CF4E2A" w:rsidRDefault="00566317" w:rsidP="00566317">
      <w:pPr>
        <w:autoSpaceDE w:val="0"/>
        <w:autoSpaceDN w:val="0"/>
        <w:adjustRightInd w:val="0"/>
        <w:spacing w:after="0" w:line="400" w:lineRule="atLeast"/>
        <w:rPr>
          <w:rFonts w:ascii="Times New Roman" w:hAnsi="Times New Roman"/>
          <w:sz w:val="24"/>
          <w:szCs w:val="24"/>
        </w:rPr>
      </w:pPr>
    </w:p>
    <w:tbl>
      <w:tblPr>
        <w:tblW w:w="29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44"/>
        <w:gridCol w:w="1284"/>
      </w:tblGrid>
      <w:tr w:rsidR="00566317" w:rsidRPr="002F7ADA" w:rsidTr="00C50898">
        <w:tblPrEx>
          <w:tblCellMar>
            <w:top w:w="0" w:type="dxa"/>
            <w:bottom w:w="0" w:type="dxa"/>
          </w:tblCellMar>
        </w:tblPrEx>
        <w:trPr>
          <w:cantSplit/>
        </w:trPr>
        <w:tc>
          <w:tcPr>
            <w:tcW w:w="2927" w:type="dxa"/>
            <w:gridSpan w:val="2"/>
            <w:tcBorders>
              <w:top w:val="nil"/>
              <w:left w:val="nil"/>
              <w:bottom w:val="nil"/>
              <w:right w:val="nil"/>
            </w:tcBorders>
            <w:shd w:val="clear" w:color="auto" w:fill="FFFFFF"/>
            <w:vAlign w:val="center"/>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010205"/>
              </w:rPr>
            </w:pPr>
            <w:r w:rsidRPr="002F7ADA">
              <w:rPr>
                <w:rFonts w:ascii="Times New Roman" w:hAnsi="Times New Roman"/>
                <w:b/>
                <w:bCs/>
                <w:color w:val="010205"/>
              </w:rPr>
              <w:t>Reliability Statistics</w:t>
            </w:r>
          </w:p>
        </w:tc>
      </w:tr>
      <w:tr w:rsidR="00566317" w:rsidRPr="002F7ADA" w:rsidTr="00C50898">
        <w:tblPrEx>
          <w:tblCellMar>
            <w:top w:w="0" w:type="dxa"/>
            <w:bottom w:w="0" w:type="dxa"/>
          </w:tblCellMar>
        </w:tblPrEx>
        <w:trPr>
          <w:cantSplit/>
        </w:trPr>
        <w:tc>
          <w:tcPr>
            <w:tcW w:w="1643" w:type="dxa"/>
            <w:tcBorders>
              <w:top w:val="nil"/>
              <w:left w:val="nil"/>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Cronbach's Alpha</w:t>
            </w:r>
          </w:p>
        </w:tc>
        <w:tc>
          <w:tcPr>
            <w:tcW w:w="1284" w:type="dxa"/>
            <w:tcBorders>
              <w:top w:val="nil"/>
              <w:left w:val="single" w:sz="8" w:space="0" w:color="E0E0E0"/>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N of Items</w:t>
            </w:r>
          </w:p>
        </w:tc>
      </w:tr>
      <w:tr w:rsidR="00566317" w:rsidRPr="002F7ADA" w:rsidTr="00C50898">
        <w:tblPrEx>
          <w:tblCellMar>
            <w:top w:w="0" w:type="dxa"/>
            <w:bottom w:w="0" w:type="dxa"/>
          </w:tblCellMar>
        </w:tblPrEx>
        <w:trPr>
          <w:cantSplit/>
        </w:trPr>
        <w:tc>
          <w:tcPr>
            <w:tcW w:w="1643" w:type="dxa"/>
            <w:tcBorders>
              <w:top w:val="single" w:sz="8" w:space="0" w:color="152935"/>
              <w:left w:val="nil"/>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.796</w:t>
            </w:r>
          </w:p>
        </w:tc>
        <w:tc>
          <w:tcPr>
            <w:tcW w:w="1284" w:type="dxa"/>
            <w:tcBorders>
              <w:top w:val="single" w:sz="8" w:space="0" w:color="152935"/>
              <w:left w:val="single" w:sz="8" w:space="0" w:color="E0E0E0"/>
              <w:bottom w:val="single" w:sz="8" w:space="0" w:color="152935"/>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w:t>
            </w:r>
          </w:p>
        </w:tc>
      </w:tr>
    </w:tbl>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Pr="00CF4E2A" w:rsidRDefault="00566317" w:rsidP="00566317">
      <w:pPr>
        <w:autoSpaceDE w:val="0"/>
        <w:autoSpaceDN w:val="0"/>
        <w:adjustRightInd w:val="0"/>
        <w:spacing w:after="0" w:line="400" w:lineRule="atLeast"/>
        <w:rPr>
          <w:rFonts w:ascii="Times New Roman" w:hAnsi="Times New Roman"/>
          <w:sz w:val="24"/>
          <w:szCs w:val="24"/>
        </w:rPr>
      </w:pPr>
    </w:p>
    <w:tbl>
      <w:tblPr>
        <w:tblW w:w="7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49"/>
        <w:gridCol w:w="1598"/>
        <w:gridCol w:w="1597"/>
        <w:gridCol w:w="1597"/>
        <w:gridCol w:w="1597"/>
      </w:tblGrid>
      <w:tr w:rsidR="00566317" w:rsidRPr="002F7ADA" w:rsidTr="00C50898">
        <w:tblPrEx>
          <w:tblCellMar>
            <w:top w:w="0" w:type="dxa"/>
            <w:bottom w:w="0" w:type="dxa"/>
          </w:tblCellMar>
        </w:tblPrEx>
        <w:trPr>
          <w:cantSplit/>
        </w:trPr>
        <w:tc>
          <w:tcPr>
            <w:tcW w:w="7336" w:type="dxa"/>
            <w:gridSpan w:val="5"/>
            <w:tcBorders>
              <w:top w:val="nil"/>
              <w:left w:val="nil"/>
              <w:bottom w:val="nil"/>
              <w:right w:val="nil"/>
            </w:tcBorders>
            <w:shd w:val="clear" w:color="auto" w:fill="FFFFFF"/>
            <w:vAlign w:val="center"/>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010205"/>
              </w:rPr>
            </w:pPr>
            <w:r w:rsidRPr="002F7ADA">
              <w:rPr>
                <w:rFonts w:ascii="Times New Roman" w:hAnsi="Times New Roman"/>
                <w:b/>
                <w:bCs/>
                <w:color w:val="010205"/>
              </w:rPr>
              <w:t>Item-Total Statistics</w:t>
            </w:r>
          </w:p>
        </w:tc>
      </w:tr>
      <w:tr w:rsidR="00566317" w:rsidRPr="002F7ADA" w:rsidTr="00C50898">
        <w:tblPrEx>
          <w:tblCellMar>
            <w:top w:w="0" w:type="dxa"/>
            <w:bottom w:w="0" w:type="dxa"/>
          </w:tblCellMar>
        </w:tblPrEx>
        <w:trPr>
          <w:cantSplit/>
        </w:trPr>
        <w:tc>
          <w:tcPr>
            <w:tcW w:w="948" w:type="dxa"/>
            <w:tcBorders>
              <w:top w:val="nil"/>
              <w:left w:val="nil"/>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1597" w:type="dxa"/>
            <w:tcBorders>
              <w:top w:val="nil"/>
              <w:left w:val="nil"/>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Scale Mean if Item Deleted</w:t>
            </w:r>
          </w:p>
        </w:tc>
        <w:tc>
          <w:tcPr>
            <w:tcW w:w="1597" w:type="dxa"/>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Scale Variance if Item Deleted</w:t>
            </w:r>
          </w:p>
        </w:tc>
        <w:tc>
          <w:tcPr>
            <w:tcW w:w="1597" w:type="dxa"/>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Corrected Item-Total Correlation</w:t>
            </w:r>
          </w:p>
        </w:tc>
        <w:tc>
          <w:tcPr>
            <w:tcW w:w="1597" w:type="dxa"/>
            <w:tcBorders>
              <w:top w:val="nil"/>
              <w:left w:val="single" w:sz="8" w:space="0" w:color="E0E0E0"/>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Cronbach's Alpha if Item Deleted</w:t>
            </w:r>
          </w:p>
        </w:tc>
      </w:tr>
      <w:tr w:rsidR="00566317" w:rsidRPr="002F7ADA" w:rsidTr="00C50898">
        <w:tblPrEx>
          <w:tblCellMar>
            <w:top w:w="0" w:type="dxa"/>
            <w:bottom w:w="0" w:type="dxa"/>
          </w:tblCellMar>
        </w:tblPrEx>
        <w:trPr>
          <w:cantSplit/>
        </w:trPr>
        <w:tc>
          <w:tcPr>
            <w:tcW w:w="948" w:type="dxa"/>
            <w:tcBorders>
              <w:top w:val="single" w:sz="8" w:space="0" w:color="152935"/>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MTK01</w:t>
            </w:r>
          </w:p>
        </w:tc>
        <w:tc>
          <w:tcPr>
            <w:tcW w:w="1597" w:type="dxa"/>
            <w:tcBorders>
              <w:top w:val="single" w:sz="8" w:space="0" w:color="152935"/>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21.4333</w:t>
            </w:r>
          </w:p>
        </w:tc>
        <w:tc>
          <w:tcPr>
            <w:tcW w:w="1597" w:type="dxa"/>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5.909</w:t>
            </w:r>
          </w:p>
        </w:tc>
        <w:tc>
          <w:tcPr>
            <w:tcW w:w="1597" w:type="dxa"/>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.477</w:t>
            </w:r>
          </w:p>
        </w:tc>
        <w:tc>
          <w:tcPr>
            <w:tcW w:w="1597" w:type="dxa"/>
            <w:tcBorders>
              <w:top w:val="single" w:sz="8" w:space="0" w:color="152935"/>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.790</w:t>
            </w:r>
          </w:p>
        </w:tc>
      </w:tr>
      <w:tr w:rsidR="00566317" w:rsidRPr="002F7ADA" w:rsidTr="00C50898">
        <w:tblPrEx>
          <w:tblCellMar>
            <w:top w:w="0" w:type="dxa"/>
            <w:bottom w:w="0" w:type="dxa"/>
          </w:tblCellMar>
        </w:tblPrEx>
        <w:trPr>
          <w:cantSplit/>
        </w:trPr>
        <w:tc>
          <w:tcPr>
            <w:tcW w:w="948"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MTK02</w:t>
            </w:r>
          </w:p>
        </w:tc>
        <w:tc>
          <w:tcPr>
            <w:tcW w:w="1597"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21.3333</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6.161</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.655</w:t>
            </w:r>
          </w:p>
        </w:tc>
        <w:tc>
          <w:tcPr>
            <w:tcW w:w="1597"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.743</w:t>
            </w:r>
          </w:p>
        </w:tc>
      </w:tr>
      <w:tr w:rsidR="00566317" w:rsidRPr="002F7ADA" w:rsidTr="00C50898">
        <w:tblPrEx>
          <w:tblCellMar>
            <w:top w:w="0" w:type="dxa"/>
            <w:bottom w:w="0" w:type="dxa"/>
          </w:tblCellMar>
        </w:tblPrEx>
        <w:trPr>
          <w:cantSplit/>
        </w:trPr>
        <w:tc>
          <w:tcPr>
            <w:tcW w:w="948"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MTK03</w:t>
            </w:r>
          </w:p>
        </w:tc>
        <w:tc>
          <w:tcPr>
            <w:tcW w:w="1597"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21.2000</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6.441</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.479</w:t>
            </w:r>
          </w:p>
        </w:tc>
        <w:tc>
          <w:tcPr>
            <w:tcW w:w="1597"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.781</w:t>
            </w:r>
          </w:p>
        </w:tc>
      </w:tr>
      <w:tr w:rsidR="00566317" w:rsidRPr="002F7ADA" w:rsidTr="00C50898">
        <w:tblPrEx>
          <w:tblCellMar>
            <w:top w:w="0" w:type="dxa"/>
            <w:bottom w:w="0" w:type="dxa"/>
          </w:tblCellMar>
        </w:tblPrEx>
        <w:trPr>
          <w:cantSplit/>
        </w:trPr>
        <w:tc>
          <w:tcPr>
            <w:tcW w:w="948"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MTK04</w:t>
            </w:r>
          </w:p>
        </w:tc>
        <w:tc>
          <w:tcPr>
            <w:tcW w:w="1597"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21.2333</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5.633</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.706</w:t>
            </w:r>
          </w:p>
        </w:tc>
        <w:tc>
          <w:tcPr>
            <w:tcW w:w="1597"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.725</w:t>
            </w:r>
          </w:p>
        </w:tc>
      </w:tr>
      <w:tr w:rsidR="00566317" w:rsidRPr="002F7ADA" w:rsidTr="00C50898">
        <w:tblPrEx>
          <w:tblCellMar>
            <w:top w:w="0" w:type="dxa"/>
            <w:bottom w:w="0" w:type="dxa"/>
          </w:tblCellMar>
        </w:tblPrEx>
        <w:trPr>
          <w:cantSplit/>
        </w:trPr>
        <w:tc>
          <w:tcPr>
            <w:tcW w:w="948"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MTK05</w:t>
            </w:r>
          </w:p>
        </w:tc>
        <w:tc>
          <w:tcPr>
            <w:tcW w:w="1597"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21.0333</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6.654</w:t>
            </w:r>
          </w:p>
        </w:tc>
        <w:tc>
          <w:tcPr>
            <w:tcW w:w="1597"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.554</w:t>
            </w:r>
          </w:p>
        </w:tc>
        <w:tc>
          <w:tcPr>
            <w:tcW w:w="1597"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.767</w:t>
            </w:r>
          </w:p>
        </w:tc>
      </w:tr>
      <w:tr w:rsidR="00566317" w:rsidRPr="002F7ADA" w:rsidTr="00C50898">
        <w:tblPrEx>
          <w:tblCellMar>
            <w:top w:w="0" w:type="dxa"/>
            <w:bottom w:w="0" w:type="dxa"/>
          </w:tblCellMar>
        </w:tblPrEx>
        <w:trPr>
          <w:cantSplit/>
        </w:trPr>
        <w:tc>
          <w:tcPr>
            <w:tcW w:w="948" w:type="dxa"/>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MTK06</w:t>
            </w:r>
          </w:p>
        </w:tc>
        <w:tc>
          <w:tcPr>
            <w:tcW w:w="1597" w:type="dxa"/>
            <w:tcBorders>
              <w:top w:val="single" w:sz="8" w:space="0" w:color="AEAEAE"/>
              <w:left w:val="nil"/>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21.1000</w:t>
            </w:r>
          </w:p>
        </w:tc>
        <w:tc>
          <w:tcPr>
            <w:tcW w:w="1597" w:type="dxa"/>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6.507</w:t>
            </w:r>
          </w:p>
        </w:tc>
        <w:tc>
          <w:tcPr>
            <w:tcW w:w="1597" w:type="dxa"/>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.483</w:t>
            </w:r>
          </w:p>
        </w:tc>
        <w:tc>
          <w:tcPr>
            <w:tcW w:w="1597" w:type="dxa"/>
            <w:tcBorders>
              <w:top w:val="single" w:sz="8" w:space="0" w:color="AEAEAE"/>
              <w:left w:val="single" w:sz="8" w:space="0" w:color="E0E0E0"/>
              <w:bottom w:val="single" w:sz="8" w:space="0" w:color="152935"/>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.779</w:t>
            </w:r>
          </w:p>
        </w:tc>
      </w:tr>
    </w:tbl>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Default="00566317" w:rsidP="00566317">
      <w:pPr>
        <w:pStyle w:val="ListParagraph"/>
        <w:spacing w:after="0" w:line="480" w:lineRule="auto"/>
        <w:ind w:left="336" w:hanging="336"/>
        <w:jc w:val="both"/>
        <w:rPr>
          <w:rFonts w:ascii="Times New Roman" w:hAnsi="Times New Roman"/>
          <w:sz w:val="24"/>
          <w:szCs w:val="24"/>
          <w:lang w:val="en-US" w:eastAsia="id-ID"/>
        </w:rPr>
      </w:pPr>
      <w:r>
        <w:rPr>
          <w:rFonts w:ascii="Times New Roman" w:hAnsi="Times New Roman"/>
          <w:sz w:val="24"/>
          <w:szCs w:val="24"/>
          <w:lang w:val="en-US" w:eastAsia="id-ID"/>
        </w:rPr>
        <w:br w:type="page"/>
      </w:r>
      <w:r>
        <w:rPr>
          <w:rFonts w:ascii="Times New Roman" w:hAnsi="Times New Roman"/>
          <w:sz w:val="24"/>
          <w:szCs w:val="24"/>
          <w:lang w:val="en-US" w:eastAsia="id-ID"/>
        </w:rPr>
        <w:lastRenderedPageBreak/>
        <w:t>Lampiran 6</w:t>
      </w:r>
    </w:p>
    <w:p w:rsidR="00566317" w:rsidRDefault="00566317" w:rsidP="00566317">
      <w:pPr>
        <w:pStyle w:val="ListParagraph"/>
        <w:spacing w:line="480" w:lineRule="auto"/>
        <w:ind w:left="0"/>
        <w:jc w:val="center"/>
        <w:rPr>
          <w:rFonts w:ascii="Times New Roman" w:hAnsi="Times New Roman"/>
          <w:sz w:val="24"/>
          <w:szCs w:val="24"/>
          <w:lang w:val="en-US" w:eastAsia="id-ID"/>
        </w:rPr>
      </w:pPr>
      <w:r>
        <w:rPr>
          <w:rFonts w:ascii="Times New Roman" w:hAnsi="Times New Roman"/>
          <w:sz w:val="24"/>
          <w:szCs w:val="24"/>
          <w:lang w:val="en-US" w:eastAsia="id-ID"/>
        </w:rPr>
        <w:t>Tabulasi Data dan Hasil Pengujian Validitas Variabel Kinerja Anggota</w:t>
      </w:r>
    </w:p>
    <w:tbl>
      <w:tblPr>
        <w:tblW w:w="5000" w:type="pct"/>
        <w:tblLook w:val="04A0"/>
      </w:tblPr>
      <w:tblGrid>
        <w:gridCol w:w="774"/>
        <w:gridCol w:w="671"/>
        <w:gridCol w:w="671"/>
        <w:gridCol w:w="671"/>
        <w:gridCol w:w="671"/>
        <w:gridCol w:w="671"/>
        <w:gridCol w:w="671"/>
        <w:gridCol w:w="671"/>
        <w:gridCol w:w="671"/>
        <w:gridCol w:w="671"/>
        <w:gridCol w:w="671"/>
        <w:gridCol w:w="670"/>
      </w:tblGrid>
      <w:tr w:rsidR="00566317" w:rsidRPr="000E38C9" w:rsidTr="00C50898">
        <w:trPr>
          <w:trHeight w:val="570"/>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No. Resp.</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566317"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KNJ</w:t>
            </w:r>
          </w:p>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01</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566317"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KNJ</w:t>
            </w:r>
          </w:p>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02</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566317"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KNJ</w:t>
            </w:r>
          </w:p>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03</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566317"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KNJ</w:t>
            </w:r>
          </w:p>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04</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566317"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KNJ</w:t>
            </w:r>
          </w:p>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05</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566317"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KNJ</w:t>
            </w:r>
          </w:p>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06</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566317"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KNJ</w:t>
            </w:r>
          </w:p>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07</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566317"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KNJ</w:t>
            </w:r>
          </w:p>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08</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566317"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KNJ</w:t>
            </w:r>
          </w:p>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09</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566317"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KNJ</w:t>
            </w:r>
          </w:p>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10</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KNJ</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45</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44</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45</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36</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2</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32</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R_6</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37</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R_7</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47</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R_8</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47</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R_9</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39</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R_10</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44</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R_11</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47</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R_12</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45</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45</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48</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42</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R_16</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49</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R_17</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50</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R_18</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39</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R_19</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40</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R_20</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43</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R_21</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49</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R_22</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49</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41</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47</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46</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R_26</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46</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R_27</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43</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R_28</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47</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R_29</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44</w:t>
            </w:r>
          </w:p>
        </w:tc>
      </w:tr>
      <w:tr w:rsidR="00566317" w:rsidRPr="000E38C9" w:rsidTr="00C50898">
        <w:trPr>
          <w:trHeight w:val="255"/>
        </w:trPr>
        <w:tc>
          <w:tcPr>
            <w:tcW w:w="474" w:type="pct"/>
            <w:tcBorders>
              <w:top w:val="nil"/>
              <w:left w:val="single" w:sz="4" w:space="0" w:color="auto"/>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R_30</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3</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5</w:t>
            </w:r>
          </w:p>
        </w:tc>
        <w:tc>
          <w:tcPr>
            <w:tcW w:w="411" w:type="pct"/>
            <w:tcBorders>
              <w:top w:val="nil"/>
              <w:left w:val="nil"/>
              <w:bottom w:val="single" w:sz="4" w:space="0" w:color="auto"/>
              <w:right w:val="single" w:sz="4" w:space="0" w:color="auto"/>
            </w:tcBorders>
            <w:shd w:val="clear" w:color="auto" w:fill="auto"/>
            <w:noWrap/>
            <w:vAlign w:val="bottom"/>
            <w:hideMark/>
          </w:tcPr>
          <w:p w:rsidR="00566317" w:rsidRPr="000E38C9"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0E38C9">
              <w:rPr>
                <w:rFonts w:ascii="Times New Roman" w:eastAsia="Times New Roman" w:hAnsi="Times New Roman" w:cs="Times New Roman"/>
                <w:noProof w:val="0"/>
                <w:color w:val="000000"/>
                <w:sz w:val="20"/>
                <w:szCs w:val="20"/>
                <w:lang w:val="en-US"/>
              </w:rPr>
              <w:t>43</w:t>
            </w:r>
          </w:p>
        </w:tc>
      </w:tr>
    </w:tbl>
    <w:p w:rsidR="00566317" w:rsidRDefault="00566317" w:rsidP="00566317">
      <w:pPr>
        <w:pStyle w:val="ListParagraph"/>
        <w:spacing w:line="480" w:lineRule="auto"/>
        <w:ind w:left="0"/>
        <w:jc w:val="center"/>
        <w:rPr>
          <w:rFonts w:ascii="Times New Roman" w:hAnsi="Times New Roman"/>
          <w:sz w:val="24"/>
          <w:szCs w:val="24"/>
          <w:lang w:val="en-US" w:eastAsia="id-ID"/>
        </w:rPr>
      </w:pPr>
    </w:p>
    <w:p w:rsidR="00566317" w:rsidRDefault="00566317" w:rsidP="00566317">
      <w:pPr>
        <w:pStyle w:val="ListParagraph"/>
        <w:spacing w:line="480" w:lineRule="auto"/>
        <w:ind w:left="0"/>
        <w:jc w:val="center"/>
        <w:rPr>
          <w:rFonts w:ascii="Times New Roman" w:hAnsi="Times New Roman"/>
          <w:sz w:val="24"/>
          <w:szCs w:val="24"/>
          <w:lang w:val="en-US" w:eastAsia="id-ID"/>
        </w:rPr>
      </w:pPr>
    </w:p>
    <w:p w:rsidR="00566317" w:rsidRPr="00CF4E2A" w:rsidRDefault="00566317" w:rsidP="00566317">
      <w:pPr>
        <w:autoSpaceDE w:val="0"/>
        <w:autoSpaceDN w:val="0"/>
        <w:adjustRightInd w:val="0"/>
        <w:spacing w:after="0" w:line="240" w:lineRule="auto"/>
        <w:rPr>
          <w:rFonts w:ascii="Times New Roman" w:hAnsi="Times New Roman"/>
          <w:b/>
          <w:bCs/>
          <w:color w:val="000000"/>
          <w:sz w:val="26"/>
          <w:szCs w:val="26"/>
        </w:rPr>
      </w:pPr>
      <w:r>
        <w:rPr>
          <w:rFonts w:ascii="Times New Roman" w:hAnsi="Times New Roman"/>
          <w:sz w:val="24"/>
          <w:szCs w:val="24"/>
          <w:lang w:val="en-US" w:eastAsia="id-ID"/>
        </w:rPr>
        <w:br w:type="page"/>
      </w:r>
      <w:r w:rsidRPr="00CF4E2A">
        <w:rPr>
          <w:rFonts w:ascii="Times New Roman" w:hAnsi="Times New Roman"/>
          <w:b/>
          <w:bCs/>
          <w:color w:val="000000"/>
          <w:sz w:val="26"/>
          <w:szCs w:val="26"/>
        </w:rPr>
        <w:lastRenderedPageBreak/>
        <w:t>Correlations</w:t>
      </w:r>
    </w:p>
    <w:p w:rsidR="00566317" w:rsidRPr="00CF4E2A" w:rsidRDefault="00566317" w:rsidP="00566317">
      <w:pPr>
        <w:autoSpaceDE w:val="0"/>
        <w:autoSpaceDN w:val="0"/>
        <w:adjustRightInd w:val="0"/>
        <w:spacing w:after="0" w:line="240" w:lineRule="auto"/>
        <w:rPr>
          <w:rFonts w:ascii="Times New Roman" w:hAnsi="Times New Roman"/>
          <w:color w:val="000000"/>
          <w:sz w:val="26"/>
          <w:szCs w:val="26"/>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578"/>
        <w:gridCol w:w="861"/>
        <w:gridCol w:w="589"/>
        <w:gridCol w:w="599"/>
        <w:gridCol w:w="599"/>
        <w:gridCol w:w="599"/>
        <w:gridCol w:w="599"/>
        <w:gridCol w:w="599"/>
        <w:gridCol w:w="599"/>
        <w:gridCol w:w="599"/>
        <w:gridCol w:w="599"/>
        <w:gridCol w:w="599"/>
        <w:gridCol w:w="519"/>
      </w:tblGrid>
      <w:tr w:rsidR="00566317" w:rsidRPr="002F7ADA" w:rsidTr="00C50898">
        <w:tblPrEx>
          <w:tblCellMar>
            <w:top w:w="0" w:type="dxa"/>
            <w:bottom w:w="0" w:type="dxa"/>
          </w:tblCellMar>
        </w:tblPrEx>
        <w:trPr>
          <w:cantSplit/>
        </w:trPr>
        <w:tc>
          <w:tcPr>
            <w:tcW w:w="5000" w:type="pct"/>
            <w:gridSpan w:val="13"/>
            <w:tcBorders>
              <w:top w:val="nil"/>
              <w:left w:val="nil"/>
              <w:bottom w:val="nil"/>
              <w:right w:val="nil"/>
            </w:tcBorders>
            <w:shd w:val="clear" w:color="auto" w:fill="FFFFFF"/>
            <w:vAlign w:val="center"/>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010205"/>
              </w:rPr>
            </w:pPr>
            <w:r w:rsidRPr="002F7ADA">
              <w:rPr>
                <w:rFonts w:ascii="Times New Roman" w:hAnsi="Times New Roman"/>
                <w:b/>
                <w:bCs/>
                <w:color w:val="010205"/>
              </w:rPr>
              <w:t>Correlations</w:t>
            </w:r>
          </w:p>
        </w:tc>
      </w:tr>
      <w:tr w:rsidR="00566317" w:rsidRPr="002F7ADA" w:rsidTr="00C50898">
        <w:tblPrEx>
          <w:tblCellMar>
            <w:top w:w="0" w:type="dxa"/>
            <w:bottom w:w="0" w:type="dxa"/>
          </w:tblCellMar>
        </w:tblPrEx>
        <w:trPr>
          <w:cantSplit/>
        </w:trPr>
        <w:tc>
          <w:tcPr>
            <w:tcW w:w="1008" w:type="pct"/>
            <w:gridSpan w:val="2"/>
            <w:tcBorders>
              <w:top w:val="nil"/>
              <w:left w:val="nil"/>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363" w:type="pct"/>
            <w:tcBorders>
              <w:top w:val="nil"/>
              <w:left w:val="nil"/>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KNJ01</w:t>
            </w:r>
          </w:p>
        </w:tc>
        <w:tc>
          <w:tcPr>
            <w:tcW w:w="363"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KNJ02</w:t>
            </w:r>
          </w:p>
        </w:tc>
        <w:tc>
          <w:tcPr>
            <w:tcW w:w="363"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KNJ03</w:t>
            </w:r>
          </w:p>
        </w:tc>
        <w:tc>
          <w:tcPr>
            <w:tcW w:w="363"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KNJ04</w:t>
            </w:r>
          </w:p>
        </w:tc>
        <w:tc>
          <w:tcPr>
            <w:tcW w:w="363"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KNJ05</w:t>
            </w:r>
          </w:p>
        </w:tc>
        <w:tc>
          <w:tcPr>
            <w:tcW w:w="363"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KNJ06</w:t>
            </w:r>
          </w:p>
        </w:tc>
        <w:tc>
          <w:tcPr>
            <w:tcW w:w="363"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KNJ07</w:t>
            </w:r>
          </w:p>
        </w:tc>
        <w:tc>
          <w:tcPr>
            <w:tcW w:w="363"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KNJ08</w:t>
            </w:r>
          </w:p>
        </w:tc>
        <w:tc>
          <w:tcPr>
            <w:tcW w:w="363"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KNJ09</w:t>
            </w:r>
          </w:p>
        </w:tc>
        <w:tc>
          <w:tcPr>
            <w:tcW w:w="363" w:type="pct"/>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KNJ10</w:t>
            </w:r>
          </w:p>
        </w:tc>
        <w:tc>
          <w:tcPr>
            <w:tcW w:w="363" w:type="pct"/>
            <w:tcBorders>
              <w:top w:val="nil"/>
              <w:left w:val="single" w:sz="8" w:space="0" w:color="E0E0E0"/>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KNJ</w:t>
            </w:r>
          </w:p>
        </w:tc>
      </w:tr>
      <w:tr w:rsidR="00566317" w:rsidRPr="002F7ADA" w:rsidTr="00C50898">
        <w:tblPrEx>
          <w:tblCellMar>
            <w:top w:w="0" w:type="dxa"/>
            <w:bottom w:w="0" w:type="dxa"/>
          </w:tblCellMar>
        </w:tblPrEx>
        <w:trPr>
          <w:cantSplit/>
        </w:trPr>
        <w:tc>
          <w:tcPr>
            <w:tcW w:w="304" w:type="pct"/>
            <w:vMerge w:val="restart"/>
            <w:tcBorders>
              <w:top w:val="single" w:sz="8" w:space="0" w:color="152935"/>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KNJ01</w:t>
            </w:r>
          </w:p>
        </w:tc>
        <w:tc>
          <w:tcPr>
            <w:tcW w:w="705" w:type="pct"/>
            <w:tcBorders>
              <w:top w:val="single" w:sz="8" w:space="0" w:color="152935"/>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363" w:type="pct"/>
            <w:tcBorders>
              <w:top w:val="single" w:sz="8" w:space="0" w:color="152935"/>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363"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.395</w:t>
            </w:r>
            <w:r w:rsidRPr="002F7ADA">
              <w:rPr>
                <w:rFonts w:ascii="Times New Roman" w:hAnsi="Times New Roman"/>
                <w:color w:val="010205"/>
                <w:sz w:val="18"/>
                <w:szCs w:val="18"/>
                <w:vertAlign w:val="superscript"/>
              </w:rPr>
              <w:t>*</w:t>
            </w:r>
          </w:p>
        </w:tc>
        <w:tc>
          <w:tcPr>
            <w:tcW w:w="363"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.470</w:t>
            </w:r>
            <w:r w:rsidRPr="002F7ADA">
              <w:rPr>
                <w:rFonts w:ascii="Times New Roman" w:hAnsi="Times New Roman"/>
                <w:color w:val="010205"/>
                <w:sz w:val="18"/>
                <w:szCs w:val="18"/>
                <w:vertAlign w:val="superscript"/>
              </w:rPr>
              <w:t>**</w:t>
            </w:r>
          </w:p>
        </w:tc>
        <w:tc>
          <w:tcPr>
            <w:tcW w:w="363"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.308</w:t>
            </w:r>
          </w:p>
        </w:tc>
        <w:tc>
          <w:tcPr>
            <w:tcW w:w="363"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.327</w:t>
            </w:r>
          </w:p>
        </w:tc>
        <w:tc>
          <w:tcPr>
            <w:tcW w:w="363"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.315</w:t>
            </w:r>
          </w:p>
        </w:tc>
        <w:tc>
          <w:tcPr>
            <w:tcW w:w="363"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.450</w:t>
            </w:r>
            <w:r w:rsidRPr="002F7ADA">
              <w:rPr>
                <w:rFonts w:ascii="Times New Roman" w:hAnsi="Times New Roman"/>
                <w:color w:val="010205"/>
                <w:sz w:val="18"/>
                <w:szCs w:val="18"/>
                <w:vertAlign w:val="superscript"/>
              </w:rPr>
              <w:t>*</w:t>
            </w:r>
          </w:p>
        </w:tc>
        <w:tc>
          <w:tcPr>
            <w:tcW w:w="363"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.259</w:t>
            </w:r>
          </w:p>
        </w:tc>
        <w:tc>
          <w:tcPr>
            <w:tcW w:w="363"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.210</w:t>
            </w:r>
          </w:p>
        </w:tc>
        <w:tc>
          <w:tcPr>
            <w:tcW w:w="363" w:type="pct"/>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.183</w:t>
            </w:r>
          </w:p>
        </w:tc>
        <w:tc>
          <w:tcPr>
            <w:tcW w:w="363" w:type="pct"/>
            <w:tcBorders>
              <w:top w:val="single" w:sz="8" w:space="0" w:color="152935"/>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.608</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304" w:type="pct"/>
            <w:vMerge/>
            <w:tcBorders>
              <w:top w:val="single" w:sz="8" w:space="0" w:color="152935"/>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363" w:type="pct"/>
            <w:tcBorders>
              <w:top w:val="single" w:sz="8" w:space="0" w:color="AEAEAE"/>
              <w:left w:val="nil"/>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.031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.009</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.098</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.077</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.090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.013</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.167</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.266</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.334</w:t>
            </w:r>
          </w:p>
        </w:tc>
        <w:tc>
          <w:tcPr>
            <w:tcW w:w="36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304" w:type="pct"/>
            <w:vMerge/>
            <w:tcBorders>
              <w:top w:val="single" w:sz="8" w:space="0" w:color="152935"/>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363"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304"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KNJ02</w:t>
            </w: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36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.395</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.574</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.311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.373</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.261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.594</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.593</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.630</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.541</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.772</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30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36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.031</w:t>
            </w:r>
          </w:p>
        </w:tc>
        <w:tc>
          <w:tcPr>
            <w:tcW w:w="363"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.095</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.043</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.163</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.002</w:t>
            </w:r>
          </w:p>
        </w:tc>
        <w:tc>
          <w:tcPr>
            <w:tcW w:w="36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30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363"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304"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KNJ03</w:t>
            </w: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36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.470</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.574</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.289</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.372</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.162</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.404</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.438</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.414</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.221</w:t>
            </w:r>
          </w:p>
        </w:tc>
        <w:tc>
          <w:tcPr>
            <w:tcW w:w="36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.652</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30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36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.009</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363"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.122</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.043</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.393</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.027</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.015</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.023</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.241</w:t>
            </w:r>
          </w:p>
        </w:tc>
        <w:tc>
          <w:tcPr>
            <w:tcW w:w="36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30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363"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304"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KNJ04</w:t>
            </w: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36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.308</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.311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.289</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.566</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.571</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.540</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.367</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.255</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.422</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.663</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30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36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.098</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.095</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.122</w:t>
            </w:r>
          </w:p>
        </w:tc>
        <w:tc>
          <w:tcPr>
            <w:tcW w:w="363"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.002</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.046</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.173</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.020</w:t>
            </w:r>
          </w:p>
        </w:tc>
        <w:tc>
          <w:tcPr>
            <w:tcW w:w="36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30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363"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304"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KNJ05</w:t>
            </w: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36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.327</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.373</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.372</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.566</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.368</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.615</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.217</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.475</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.287</w:t>
            </w:r>
          </w:p>
        </w:tc>
        <w:tc>
          <w:tcPr>
            <w:tcW w:w="36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.684</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30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36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.077</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.043</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.043</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363"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.045</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.250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.008</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.124</w:t>
            </w:r>
          </w:p>
        </w:tc>
        <w:tc>
          <w:tcPr>
            <w:tcW w:w="36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30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363"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304"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KNJ06</w:t>
            </w: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36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.315</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.261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.162</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.571</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.368</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.467</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.261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.175</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.345</w:t>
            </w:r>
          </w:p>
        </w:tc>
        <w:tc>
          <w:tcPr>
            <w:tcW w:w="36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.560</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30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36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.090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.163</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.393</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.045</w:t>
            </w:r>
          </w:p>
        </w:tc>
        <w:tc>
          <w:tcPr>
            <w:tcW w:w="363"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.009</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.164</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.355</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.062</w:t>
            </w:r>
          </w:p>
        </w:tc>
        <w:tc>
          <w:tcPr>
            <w:tcW w:w="36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r>
      <w:tr w:rsidR="00566317" w:rsidRPr="002F7ADA" w:rsidTr="00C50898">
        <w:tblPrEx>
          <w:tblCellMar>
            <w:top w:w="0" w:type="dxa"/>
            <w:bottom w:w="0" w:type="dxa"/>
          </w:tblCellMar>
        </w:tblPrEx>
        <w:trPr>
          <w:cantSplit/>
        </w:trPr>
        <w:tc>
          <w:tcPr>
            <w:tcW w:w="30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363"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304"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KNJ07</w:t>
            </w: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36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.450</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.594</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.404</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.540</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.615</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.467</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.545</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.641</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.668</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.864</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30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36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.013</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.027</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.002</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.009</w:t>
            </w:r>
          </w:p>
        </w:tc>
        <w:tc>
          <w:tcPr>
            <w:tcW w:w="363"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.002</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36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30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363"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304"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KNJ08</w:t>
            </w: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36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.259</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.593</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.438</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.367</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.217</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.261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.545</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.536</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.614</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.681</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30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36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.167</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.015</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.046</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.250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.164</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.002</w:t>
            </w:r>
          </w:p>
        </w:tc>
        <w:tc>
          <w:tcPr>
            <w:tcW w:w="363"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.002</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36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30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363"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304"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KNJ09</w:t>
            </w: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36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.210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.630</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.414</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.255</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.475</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.175</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.641</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.536</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.421</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.695</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30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36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.266</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.023</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.173</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.008</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.355</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.002</w:t>
            </w:r>
          </w:p>
        </w:tc>
        <w:tc>
          <w:tcPr>
            <w:tcW w:w="363"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.020</w:t>
            </w:r>
          </w:p>
        </w:tc>
        <w:tc>
          <w:tcPr>
            <w:tcW w:w="36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30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363"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304" w:type="pct"/>
            <w:vMerge w:val="restar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KNJ10</w:t>
            </w: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36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.183</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.541</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.221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.422</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.287</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.345</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.668</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.614</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.421</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c>
          <w:tcPr>
            <w:tcW w:w="36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.655</w:t>
            </w:r>
            <w:r w:rsidRPr="002F7ADA">
              <w:rPr>
                <w:rFonts w:ascii="Times New Roman" w:hAnsi="Times New Roman"/>
                <w:color w:val="010205"/>
                <w:sz w:val="18"/>
                <w:szCs w:val="18"/>
                <w:vertAlign w:val="superscript"/>
              </w:rPr>
              <w:t>**</w:t>
            </w:r>
          </w:p>
        </w:tc>
      </w:tr>
      <w:tr w:rsidR="00566317" w:rsidRPr="002F7ADA" w:rsidTr="00C50898">
        <w:tblPrEx>
          <w:tblCellMar>
            <w:top w:w="0" w:type="dxa"/>
            <w:bottom w:w="0" w:type="dxa"/>
          </w:tblCellMar>
        </w:tblPrEx>
        <w:trPr>
          <w:cantSplit/>
        </w:trPr>
        <w:tc>
          <w:tcPr>
            <w:tcW w:w="30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36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.334</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.002</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.241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.124</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.062</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.020</w:t>
            </w:r>
          </w:p>
        </w:tc>
        <w:tc>
          <w:tcPr>
            <w:tcW w:w="363" w:type="pct"/>
            <w:tcBorders>
              <w:top w:val="single" w:sz="8" w:space="0" w:color="AEAEAE"/>
              <w:left w:val="single" w:sz="8" w:space="0" w:color="E0E0E0"/>
              <w:bottom w:val="single" w:sz="8" w:space="0" w:color="AEAEAE"/>
              <w:right w:val="single" w:sz="8" w:space="0" w:color="E0E0E0"/>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36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r>
      <w:tr w:rsidR="00566317" w:rsidRPr="002F7ADA" w:rsidTr="00C50898">
        <w:tblPrEx>
          <w:tblCellMar>
            <w:top w:w="0" w:type="dxa"/>
            <w:bottom w:w="0" w:type="dxa"/>
          </w:tblCellMar>
        </w:tblPrEx>
        <w:trPr>
          <w:cantSplit/>
        </w:trPr>
        <w:tc>
          <w:tcPr>
            <w:tcW w:w="304" w:type="pct"/>
            <w:vMerge/>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nil"/>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363" w:type="pct"/>
            <w:tcBorders>
              <w:top w:val="single" w:sz="8" w:space="0" w:color="AEAEAE"/>
              <w:left w:val="nil"/>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304" w:type="pct"/>
            <w:vMerge w:val="restart"/>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w:t>
            </w: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Pearson Correlation</w:t>
            </w:r>
          </w:p>
        </w:tc>
        <w:tc>
          <w:tcPr>
            <w:tcW w:w="36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.608</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.772</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.652</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.663</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.684</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.560</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.864</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.681</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.695</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.655</w:t>
            </w:r>
            <w:r w:rsidRPr="002F7ADA">
              <w:rPr>
                <w:rFonts w:ascii="Times New Roman" w:hAnsi="Times New Roman"/>
                <w:color w:val="010205"/>
                <w:sz w:val="18"/>
                <w:szCs w:val="18"/>
                <w:vertAlign w:val="superscript"/>
              </w:rPr>
              <w:t>**</w:t>
            </w:r>
          </w:p>
        </w:tc>
        <w:tc>
          <w:tcPr>
            <w:tcW w:w="363" w:type="pct"/>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w:t>
            </w:r>
          </w:p>
        </w:tc>
      </w:tr>
      <w:tr w:rsidR="00566317" w:rsidRPr="002F7ADA" w:rsidTr="00C50898">
        <w:tblPrEx>
          <w:tblCellMar>
            <w:top w:w="0" w:type="dxa"/>
            <w:bottom w:w="0" w:type="dxa"/>
          </w:tblCellMar>
        </w:tblPrEx>
        <w:trPr>
          <w:cantSplit/>
        </w:trPr>
        <w:tc>
          <w:tcPr>
            <w:tcW w:w="304" w:type="pct"/>
            <w:vMerge/>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705" w:type="pct"/>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Sig. (2-tailed)</w:t>
            </w:r>
          </w:p>
        </w:tc>
        <w:tc>
          <w:tcPr>
            <w:tcW w:w="363" w:type="pct"/>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.001</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363" w:type="pct"/>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.000</w:t>
            </w:r>
          </w:p>
        </w:tc>
        <w:tc>
          <w:tcPr>
            <w:tcW w:w="363" w:type="pct"/>
            <w:tcBorders>
              <w:top w:val="single" w:sz="8" w:space="0" w:color="AEAEAE"/>
              <w:left w:val="single" w:sz="8" w:space="0" w:color="E0E0E0"/>
              <w:bottom w:val="single" w:sz="8" w:space="0" w:color="AEAEAE"/>
              <w:right w:val="nil"/>
            </w:tcBorders>
            <w:shd w:val="clear" w:color="auto" w:fill="FFFFFF"/>
            <w:vAlign w:val="center"/>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r>
      <w:tr w:rsidR="00566317" w:rsidRPr="002F7ADA" w:rsidTr="00C50898">
        <w:tblPrEx>
          <w:tblCellMar>
            <w:top w:w="0" w:type="dxa"/>
            <w:bottom w:w="0" w:type="dxa"/>
          </w:tblCellMar>
        </w:tblPrEx>
        <w:trPr>
          <w:cantSplit/>
        </w:trPr>
        <w:tc>
          <w:tcPr>
            <w:tcW w:w="304" w:type="pct"/>
            <w:vMerge/>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705" w:type="pct"/>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N</w:t>
            </w:r>
          </w:p>
        </w:tc>
        <w:tc>
          <w:tcPr>
            <w:tcW w:w="363" w:type="pct"/>
            <w:tcBorders>
              <w:top w:val="single" w:sz="8" w:space="0" w:color="AEAEAE"/>
              <w:left w:val="nil"/>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363" w:type="pct"/>
            <w:tcBorders>
              <w:top w:val="single" w:sz="8" w:space="0" w:color="AEAEAE"/>
              <w:left w:val="single" w:sz="8" w:space="0" w:color="E0E0E0"/>
              <w:bottom w:val="single" w:sz="8" w:space="0" w:color="152935"/>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r>
      <w:tr w:rsidR="00566317" w:rsidRPr="002F7ADA" w:rsidTr="00C50898">
        <w:tblPrEx>
          <w:tblCellMar>
            <w:top w:w="0" w:type="dxa"/>
            <w:bottom w:w="0" w:type="dxa"/>
          </w:tblCellMar>
        </w:tblPrEx>
        <w:trPr>
          <w:cantSplit/>
        </w:trPr>
        <w:tc>
          <w:tcPr>
            <w:tcW w:w="5000" w:type="pct"/>
            <w:gridSpan w:val="13"/>
            <w:tcBorders>
              <w:top w:val="nil"/>
              <w:left w:val="nil"/>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rPr>
                <w:rFonts w:ascii="Times New Roman" w:hAnsi="Times New Roman"/>
                <w:color w:val="010205"/>
                <w:sz w:val="18"/>
                <w:szCs w:val="18"/>
              </w:rPr>
            </w:pPr>
            <w:r w:rsidRPr="002F7ADA">
              <w:rPr>
                <w:rFonts w:ascii="Times New Roman" w:hAnsi="Times New Roman"/>
                <w:color w:val="010205"/>
                <w:sz w:val="18"/>
                <w:szCs w:val="18"/>
              </w:rPr>
              <w:t>*. Correlation is significant at the 0.05 level (2-tailed).</w:t>
            </w:r>
          </w:p>
        </w:tc>
      </w:tr>
      <w:tr w:rsidR="00566317" w:rsidRPr="002F7ADA" w:rsidTr="00C50898">
        <w:tblPrEx>
          <w:tblCellMar>
            <w:top w:w="0" w:type="dxa"/>
            <w:bottom w:w="0" w:type="dxa"/>
          </w:tblCellMar>
        </w:tblPrEx>
        <w:trPr>
          <w:cantSplit/>
        </w:trPr>
        <w:tc>
          <w:tcPr>
            <w:tcW w:w="5000" w:type="pct"/>
            <w:gridSpan w:val="13"/>
            <w:tcBorders>
              <w:top w:val="nil"/>
              <w:left w:val="nil"/>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rPr>
                <w:rFonts w:ascii="Times New Roman" w:hAnsi="Times New Roman"/>
                <w:color w:val="010205"/>
                <w:sz w:val="18"/>
                <w:szCs w:val="18"/>
              </w:rPr>
            </w:pPr>
            <w:r w:rsidRPr="002F7ADA">
              <w:rPr>
                <w:rFonts w:ascii="Times New Roman" w:hAnsi="Times New Roman"/>
                <w:color w:val="010205"/>
                <w:sz w:val="18"/>
                <w:szCs w:val="18"/>
              </w:rPr>
              <w:t>**. Correlation is significant at the 0.01 level (2-tailed).</w:t>
            </w:r>
          </w:p>
        </w:tc>
      </w:tr>
    </w:tbl>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Pr="00CF4E2A" w:rsidRDefault="00566317" w:rsidP="00566317">
      <w:pPr>
        <w:autoSpaceDE w:val="0"/>
        <w:autoSpaceDN w:val="0"/>
        <w:adjustRightInd w:val="0"/>
        <w:spacing w:after="0" w:line="240" w:lineRule="auto"/>
        <w:rPr>
          <w:rFonts w:ascii="Times New Roman" w:hAnsi="Times New Roman"/>
          <w:color w:val="000000"/>
          <w:sz w:val="20"/>
          <w:szCs w:val="20"/>
        </w:rPr>
      </w:pPr>
    </w:p>
    <w:p w:rsidR="00566317" w:rsidRPr="00CF4E2A" w:rsidRDefault="00566317" w:rsidP="00566317">
      <w:pPr>
        <w:autoSpaceDE w:val="0"/>
        <w:autoSpaceDN w:val="0"/>
        <w:adjustRightInd w:val="0"/>
        <w:spacing w:after="0" w:line="240" w:lineRule="auto"/>
        <w:rPr>
          <w:rFonts w:ascii="Times New Roman" w:hAnsi="Times New Roman"/>
          <w:color w:val="000000"/>
          <w:sz w:val="20"/>
          <w:szCs w:val="20"/>
        </w:rPr>
      </w:pPr>
      <w:r w:rsidRPr="00CF4E2A">
        <w:rPr>
          <w:rFonts w:ascii="Times New Roman" w:hAnsi="Times New Roman"/>
          <w:color w:val="000000"/>
          <w:sz w:val="20"/>
          <w:szCs w:val="20"/>
        </w:rPr>
        <w:t>.</w:t>
      </w:r>
    </w:p>
    <w:p w:rsidR="00566317" w:rsidRPr="00CF4E2A" w:rsidRDefault="00566317" w:rsidP="00566317">
      <w:pPr>
        <w:autoSpaceDE w:val="0"/>
        <w:autoSpaceDN w:val="0"/>
        <w:adjustRightInd w:val="0"/>
        <w:spacing w:after="0" w:line="240" w:lineRule="auto"/>
        <w:rPr>
          <w:rFonts w:ascii="Times New Roman" w:hAnsi="Times New Roman"/>
          <w:color w:val="000000"/>
          <w:sz w:val="20"/>
          <w:szCs w:val="20"/>
        </w:rPr>
      </w:pPr>
    </w:p>
    <w:p w:rsidR="00566317" w:rsidRPr="00CF4E2A" w:rsidRDefault="00566317" w:rsidP="00566317">
      <w:pPr>
        <w:autoSpaceDE w:val="0"/>
        <w:autoSpaceDN w:val="0"/>
        <w:adjustRightInd w:val="0"/>
        <w:spacing w:after="0" w:line="240" w:lineRule="auto"/>
        <w:rPr>
          <w:rFonts w:ascii="Times New Roman" w:hAnsi="Times New Roman"/>
          <w:b/>
          <w:bCs/>
          <w:color w:val="000000"/>
          <w:sz w:val="26"/>
          <w:szCs w:val="26"/>
        </w:rPr>
      </w:pPr>
      <w:r w:rsidRPr="00CF4E2A">
        <w:rPr>
          <w:rFonts w:ascii="Times New Roman" w:hAnsi="Times New Roman"/>
          <w:b/>
          <w:bCs/>
          <w:color w:val="000000"/>
          <w:sz w:val="26"/>
          <w:szCs w:val="26"/>
        </w:rPr>
        <w:lastRenderedPageBreak/>
        <w:t>Reliability</w:t>
      </w:r>
    </w:p>
    <w:p w:rsidR="00566317" w:rsidRPr="00CF4E2A" w:rsidRDefault="00566317" w:rsidP="00566317">
      <w:pPr>
        <w:autoSpaceDE w:val="0"/>
        <w:autoSpaceDN w:val="0"/>
        <w:adjustRightInd w:val="0"/>
        <w:spacing w:after="0" w:line="240" w:lineRule="auto"/>
        <w:rPr>
          <w:rFonts w:ascii="Times New Roman" w:hAnsi="Times New Roman"/>
          <w:color w:val="000000"/>
          <w:sz w:val="26"/>
          <w:szCs w:val="26"/>
        </w:rPr>
      </w:pPr>
    </w:p>
    <w:tbl>
      <w:tblPr>
        <w:tblW w:w="4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46"/>
        <w:gridCol w:w="1270"/>
        <w:gridCol w:w="1135"/>
        <w:gridCol w:w="1135"/>
      </w:tblGrid>
      <w:tr w:rsidR="00566317" w:rsidRPr="002F7ADA" w:rsidTr="00C50898">
        <w:tblPrEx>
          <w:tblCellMar>
            <w:top w:w="0" w:type="dxa"/>
            <w:bottom w:w="0" w:type="dxa"/>
          </w:tblCellMar>
        </w:tblPrEx>
        <w:trPr>
          <w:cantSplit/>
        </w:trPr>
        <w:tc>
          <w:tcPr>
            <w:tcW w:w="4486" w:type="dxa"/>
            <w:gridSpan w:val="4"/>
            <w:tcBorders>
              <w:top w:val="nil"/>
              <w:left w:val="nil"/>
              <w:bottom w:val="nil"/>
              <w:right w:val="nil"/>
            </w:tcBorders>
            <w:shd w:val="clear" w:color="auto" w:fill="FFFFFF"/>
            <w:vAlign w:val="center"/>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010205"/>
              </w:rPr>
            </w:pPr>
            <w:r w:rsidRPr="002F7ADA">
              <w:rPr>
                <w:rFonts w:ascii="Times New Roman" w:hAnsi="Times New Roman"/>
                <w:b/>
                <w:bCs/>
                <w:color w:val="010205"/>
              </w:rPr>
              <w:t>Case Processing Summary</w:t>
            </w:r>
          </w:p>
        </w:tc>
      </w:tr>
      <w:tr w:rsidR="00566317" w:rsidRPr="002F7ADA" w:rsidTr="00C50898">
        <w:tblPrEx>
          <w:tblCellMar>
            <w:top w:w="0" w:type="dxa"/>
            <w:bottom w:w="0" w:type="dxa"/>
          </w:tblCellMar>
        </w:tblPrEx>
        <w:trPr>
          <w:cantSplit/>
        </w:trPr>
        <w:tc>
          <w:tcPr>
            <w:tcW w:w="2216" w:type="dxa"/>
            <w:gridSpan w:val="2"/>
            <w:tcBorders>
              <w:top w:val="nil"/>
              <w:left w:val="nil"/>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1135" w:type="dxa"/>
            <w:tcBorders>
              <w:top w:val="nil"/>
              <w:left w:val="nil"/>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N</w:t>
            </w:r>
          </w:p>
        </w:tc>
        <w:tc>
          <w:tcPr>
            <w:tcW w:w="1135" w:type="dxa"/>
            <w:tcBorders>
              <w:top w:val="nil"/>
              <w:left w:val="single" w:sz="8" w:space="0" w:color="E0E0E0"/>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w:t>
            </w:r>
          </w:p>
        </w:tc>
      </w:tr>
      <w:tr w:rsidR="00566317" w:rsidRPr="002F7ADA" w:rsidTr="00C50898">
        <w:tblPrEx>
          <w:tblCellMar>
            <w:top w:w="0" w:type="dxa"/>
            <w:bottom w:w="0" w:type="dxa"/>
          </w:tblCellMar>
        </w:tblPrEx>
        <w:trPr>
          <w:cantSplit/>
        </w:trPr>
        <w:tc>
          <w:tcPr>
            <w:tcW w:w="946" w:type="dxa"/>
            <w:vMerge w:val="restart"/>
            <w:tcBorders>
              <w:top w:val="single" w:sz="8" w:space="0" w:color="152935"/>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Cases</w:t>
            </w:r>
          </w:p>
        </w:tc>
        <w:tc>
          <w:tcPr>
            <w:tcW w:w="1270" w:type="dxa"/>
            <w:tcBorders>
              <w:top w:val="single" w:sz="8" w:space="0" w:color="152935"/>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Valid</w:t>
            </w:r>
          </w:p>
        </w:tc>
        <w:tc>
          <w:tcPr>
            <w:tcW w:w="1135" w:type="dxa"/>
            <w:tcBorders>
              <w:top w:val="single" w:sz="8" w:space="0" w:color="152935"/>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1135" w:type="dxa"/>
            <w:tcBorders>
              <w:top w:val="single" w:sz="8" w:space="0" w:color="152935"/>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100.0</w:t>
            </w:r>
          </w:p>
        </w:tc>
      </w:tr>
      <w:tr w:rsidR="00566317" w:rsidRPr="002F7ADA" w:rsidTr="00C50898">
        <w:tblPrEx>
          <w:tblCellMar>
            <w:top w:w="0" w:type="dxa"/>
            <w:bottom w:w="0" w:type="dxa"/>
          </w:tblCellMar>
        </w:tblPrEx>
        <w:trPr>
          <w:cantSplit/>
        </w:trPr>
        <w:tc>
          <w:tcPr>
            <w:tcW w:w="946" w:type="dxa"/>
            <w:vMerge/>
            <w:tcBorders>
              <w:top w:val="single" w:sz="8" w:space="0" w:color="152935"/>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270"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Excluded</w:t>
            </w:r>
            <w:r w:rsidRPr="002F7ADA">
              <w:rPr>
                <w:rFonts w:ascii="Times New Roman" w:hAnsi="Times New Roman"/>
                <w:color w:val="264A60"/>
                <w:sz w:val="18"/>
                <w:szCs w:val="18"/>
                <w:vertAlign w:val="superscript"/>
              </w:rPr>
              <w:t>a</w:t>
            </w:r>
          </w:p>
        </w:tc>
        <w:tc>
          <w:tcPr>
            <w:tcW w:w="1135"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w:t>
            </w:r>
          </w:p>
        </w:tc>
        <w:tc>
          <w:tcPr>
            <w:tcW w:w="1135"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.0</w:t>
            </w:r>
          </w:p>
        </w:tc>
      </w:tr>
      <w:tr w:rsidR="00566317" w:rsidRPr="002F7ADA" w:rsidTr="00C50898">
        <w:tblPrEx>
          <w:tblCellMar>
            <w:top w:w="0" w:type="dxa"/>
            <w:bottom w:w="0" w:type="dxa"/>
          </w:tblCellMar>
        </w:tblPrEx>
        <w:trPr>
          <w:cantSplit/>
        </w:trPr>
        <w:tc>
          <w:tcPr>
            <w:tcW w:w="946" w:type="dxa"/>
            <w:vMerge/>
            <w:tcBorders>
              <w:top w:val="single" w:sz="8" w:space="0" w:color="152935"/>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240" w:lineRule="auto"/>
              <w:rPr>
                <w:rFonts w:ascii="Times New Roman" w:hAnsi="Times New Roman"/>
                <w:color w:val="010205"/>
                <w:sz w:val="18"/>
                <w:szCs w:val="18"/>
              </w:rPr>
            </w:pPr>
          </w:p>
        </w:tc>
        <w:tc>
          <w:tcPr>
            <w:tcW w:w="1270" w:type="dxa"/>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Total</w:t>
            </w:r>
          </w:p>
        </w:tc>
        <w:tc>
          <w:tcPr>
            <w:tcW w:w="1135" w:type="dxa"/>
            <w:tcBorders>
              <w:top w:val="single" w:sz="8" w:space="0" w:color="AEAEAE"/>
              <w:left w:val="nil"/>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30</w:t>
            </w:r>
          </w:p>
        </w:tc>
        <w:tc>
          <w:tcPr>
            <w:tcW w:w="1135" w:type="dxa"/>
            <w:tcBorders>
              <w:top w:val="single" w:sz="8" w:space="0" w:color="AEAEAE"/>
              <w:left w:val="single" w:sz="8" w:space="0" w:color="E0E0E0"/>
              <w:bottom w:val="single" w:sz="8" w:space="0" w:color="152935"/>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100.0</w:t>
            </w:r>
          </w:p>
        </w:tc>
      </w:tr>
      <w:tr w:rsidR="00566317" w:rsidRPr="002F7ADA" w:rsidTr="00C50898">
        <w:tblPrEx>
          <w:tblCellMar>
            <w:top w:w="0" w:type="dxa"/>
            <w:bottom w:w="0" w:type="dxa"/>
          </w:tblCellMar>
        </w:tblPrEx>
        <w:trPr>
          <w:cantSplit/>
        </w:trPr>
        <w:tc>
          <w:tcPr>
            <w:tcW w:w="4486" w:type="dxa"/>
            <w:gridSpan w:val="4"/>
            <w:tcBorders>
              <w:top w:val="nil"/>
              <w:left w:val="nil"/>
              <w:bottom w:val="nil"/>
              <w:right w:val="nil"/>
            </w:tcBorders>
            <w:shd w:val="clear" w:color="auto" w:fill="FFFFFF"/>
          </w:tcPr>
          <w:p w:rsidR="00566317" w:rsidRPr="002F7ADA" w:rsidRDefault="00566317" w:rsidP="00C50898">
            <w:pPr>
              <w:autoSpaceDE w:val="0"/>
              <w:autoSpaceDN w:val="0"/>
              <w:adjustRightInd w:val="0"/>
              <w:spacing w:after="0" w:line="320" w:lineRule="atLeast"/>
              <w:ind w:left="60" w:right="60"/>
              <w:rPr>
                <w:rFonts w:ascii="Times New Roman" w:hAnsi="Times New Roman"/>
                <w:color w:val="010205"/>
                <w:sz w:val="18"/>
                <w:szCs w:val="18"/>
              </w:rPr>
            </w:pPr>
            <w:r w:rsidRPr="002F7ADA">
              <w:rPr>
                <w:rFonts w:ascii="Times New Roman" w:hAnsi="Times New Roman"/>
                <w:color w:val="010205"/>
                <w:sz w:val="18"/>
                <w:szCs w:val="18"/>
              </w:rPr>
              <w:t>a. Listwise deletion based on all variables in the procedure.</w:t>
            </w:r>
          </w:p>
        </w:tc>
      </w:tr>
    </w:tbl>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Pr="00CF4E2A" w:rsidRDefault="00566317" w:rsidP="00566317">
      <w:pPr>
        <w:autoSpaceDE w:val="0"/>
        <w:autoSpaceDN w:val="0"/>
        <w:adjustRightInd w:val="0"/>
        <w:spacing w:after="0" w:line="400" w:lineRule="atLeast"/>
        <w:rPr>
          <w:rFonts w:ascii="Times New Roman" w:hAnsi="Times New Roman"/>
          <w:sz w:val="24"/>
          <w:szCs w:val="24"/>
        </w:rPr>
      </w:pPr>
    </w:p>
    <w:tbl>
      <w:tblPr>
        <w:tblW w:w="29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73"/>
        <w:gridCol w:w="1306"/>
      </w:tblGrid>
      <w:tr w:rsidR="00566317" w:rsidRPr="002F7ADA" w:rsidTr="00C50898">
        <w:tblPrEx>
          <w:tblCellMar>
            <w:top w:w="0" w:type="dxa"/>
            <w:bottom w:w="0" w:type="dxa"/>
          </w:tblCellMar>
        </w:tblPrEx>
        <w:trPr>
          <w:cantSplit/>
        </w:trPr>
        <w:tc>
          <w:tcPr>
            <w:tcW w:w="2978" w:type="dxa"/>
            <w:gridSpan w:val="2"/>
            <w:tcBorders>
              <w:top w:val="nil"/>
              <w:left w:val="nil"/>
              <w:bottom w:val="nil"/>
              <w:right w:val="nil"/>
            </w:tcBorders>
            <w:shd w:val="clear" w:color="auto" w:fill="FFFFFF"/>
            <w:vAlign w:val="center"/>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010205"/>
              </w:rPr>
            </w:pPr>
            <w:r w:rsidRPr="002F7ADA">
              <w:rPr>
                <w:rFonts w:ascii="Times New Roman" w:hAnsi="Times New Roman"/>
                <w:b/>
                <w:bCs/>
                <w:color w:val="010205"/>
              </w:rPr>
              <w:t>Reliability Statistics</w:t>
            </w:r>
          </w:p>
        </w:tc>
      </w:tr>
      <w:tr w:rsidR="00566317" w:rsidRPr="002F7ADA" w:rsidTr="00C50898">
        <w:tblPrEx>
          <w:tblCellMar>
            <w:top w:w="0" w:type="dxa"/>
            <w:bottom w:w="0" w:type="dxa"/>
          </w:tblCellMar>
        </w:tblPrEx>
        <w:trPr>
          <w:cantSplit/>
        </w:trPr>
        <w:tc>
          <w:tcPr>
            <w:tcW w:w="1672" w:type="dxa"/>
            <w:tcBorders>
              <w:top w:val="nil"/>
              <w:left w:val="nil"/>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Cronbach's Alpha</w:t>
            </w:r>
          </w:p>
        </w:tc>
        <w:tc>
          <w:tcPr>
            <w:tcW w:w="1306" w:type="dxa"/>
            <w:tcBorders>
              <w:top w:val="nil"/>
              <w:left w:val="single" w:sz="8" w:space="0" w:color="E0E0E0"/>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N of Items</w:t>
            </w:r>
          </w:p>
        </w:tc>
      </w:tr>
      <w:tr w:rsidR="00566317" w:rsidRPr="002F7ADA" w:rsidTr="00C50898">
        <w:tblPrEx>
          <w:tblCellMar>
            <w:top w:w="0" w:type="dxa"/>
            <w:bottom w:w="0" w:type="dxa"/>
          </w:tblCellMar>
        </w:tblPrEx>
        <w:trPr>
          <w:cantSplit/>
        </w:trPr>
        <w:tc>
          <w:tcPr>
            <w:tcW w:w="1672" w:type="dxa"/>
            <w:tcBorders>
              <w:top w:val="single" w:sz="8" w:space="0" w:color="152935"/>
              <w:left w:val="nil"/>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.870</w:t>
            </w:r>
          </w:p>
        </w:tc>
        <w:tc>
          <w:tcPr>
            <w:tcW w:w="1306" w:type="dxa"/>
            <w:tcBorders>
              <w:top w:val="single" w:sz="8" w:space="0" w:color="152935"/>
              <w:left w:val="single" w:sz="8" w:space="0" w:color="E0E0E0"/>
              <w:bottom w:val="single" w:sz="8" w:space="0" w:color="152935"/>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10</w:t>
            </w:r>
          </w:p>
        </w:tc>
      </w:tr>
    </w:tbl>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Pr="00CF4E2A" w:rsidRDefault="00566317" w:rsidP="00566317">
      <w:pPr>
        <w:autoSpaceDE w:val="0"/>
        <w:autoSpaceDN w:val="0"/>
        <w:adjustRightInd w:val="0"/>
        <w:spacing w:after="0" w:line="400" w:lineRule="atLeast"/>
        <w:rPr>
          <w:rFonts w:ascii="Times New Roman" w:hAnsi="Times New Roman"/>
          <w:sz w:val="24"/>
          <w:szCs w:val="24"/>
        </w:rPr>
      </w:pP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49"/>
        <w:gridCol w:w="1625"/>
        <w:gridCol w:w="1625"/>
        <w:gridCol w:w="1625"/>
        <w:gridCol w:w="1625"/>
      </w:tblGrid>
      <w:tr w:rsidR="00566317" w:rsidRPr="002F7ADA" w:rsidTr="00C50898">
        <w:tblPrEx>
          <w:tblCellMar>
            <w:top w:w="0" w:type="dxa"/>
            <w:bottom w:w="0" w:type="dxa"/>
          </w:tblCellMar>
        </w:tblPrEx>
        <w:trPr>
          <w:cantSplit/>
        </w:trPr>
        <w:tc>
          <w:tcPr>
            <w:tcW w:w="7448" w:type="dxa"/>
            <w:gridSpan w:val="5"/>
            <w:tcBorders>
              <w:top w:val="nil"/>
              <w:left w:val="nil"/>
              <w:bottom w:val="nil"/>
              <w:right w:val="nil"/>
            </w:tcBorders>
            <w:shd w:val="clear" w:color="auto" w:fill="FFFFFF"/>
            <w:vAlign w:val="center"/>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010205"/>
              </w:rPr>
            </w:pPr>
            <w:r w:rsidRPr="002F7ADA">
              <w:rPr>
                <w:rFonts w:ascii="Times New Roman" w:hAnsi="Times New Roman"/>
                <w:b/>
                <w:bCs/>
                <w:color w:val="010205"/>
              </w:rPr>
              <w:t>Item-Total Statistics</w:t>
            </w:r>
          </w:p>
        </w:tc>
      </w:tr>
      <w:tr w:rsidR="00566317" w:rsidRPr="002F7ADA" w:rsidTr="00C50898">
        <w:tblPrEx>
          <w:tblCellMar>
            <w:top w:w="0" w:type="dxa"/>
            <w:bottom w:w="0" w:type="dxa"/>
          </w:tblCellMar>
        </w:tblPrEx>
        <w:trPr>
          <w:cantSplit/>
        </w:trPr>
        <w:tc>
          <w:tcPr>
            <w:tcW w:w="948" w:type="dxa"/>
            <w:tcBorders>
              <w:top w:val="nil"/>
              <w:left w:val="nil"/>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240" w:lineRule="auto"/>
              <w:rPr>
                <w:rFonts w:ascii="Times New Roman" w:hAnsi="Times New Roman"/>
                <w:sz w:val="24"/>
                <w:szCs w:val="24"/>
              </w:rPr>
            </w:pPr>
          </w:p>
        </w:tc>
        <w:tc>
          <w:tcPr>
            <w:tcW w:w="1625" w:type="dxa"/>
            <w:tcBorders>
              <w:top w:val="nil"/>
              <w:left w:val="nil"/>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Scale Mean if Item Deleted</w:t>
            </w:r>
          </w:p>
        </w:tc>
        <w:tc>
          <w:tcPr>
            <w:tcW w:w="1625" w:type="dxa"/>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Scale Variance if Item Deleted</w:t>
            </w:r>
          </w:p>
        </w:tc>
        <w:tc>
          <w:tcPr>
            <w:tcW w:w="1625" w:type="dxa"/>
            <w:tcBorders>
              <w:top w:val="nil"/>
              <w:left w:val="single" w:sz="8" w:space="0" w:color="E0E0E0"/>
              <w:bottom w:val="single" w:sz="8" w:space="0" w:color="152935"/>
              <w:right w:val="single" w:sz="8" w:space="0" w:color="E0E0E0"/>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Corrected Item-Total Correlation</w:t>
            </w:r>
          </w:p>
        </w:tc>
        <w:tc>
          <w:tcPr>
            <w:tcW w:w="1625" w:type="dxa"/>
            <w:tcBorders>
              <w:top w:val="nil"/>
              <w:left w:val="single" w:sz="8" w:space="0" w:color="E0E0E0"/>
              <w:bottom w:val="single" w:sz="8" w:space="0" w:color="152935"/>
              <w:right w:val="nil"/>
            </w:tcBorders>
            <w:shd w:val="clear" w:color="auto" w:fill="FFFFFF"/>
            <w:vAlign w:val="bottom"/>
          </w:tcPr>
          <w:p w:rsidR="00566317" w:rsidRPr="002F7ADA" w:rsidRDefault="00566317" w:rsidP="00C50898">
            <w:pPr>
              <w:autoSpaceDE w:val="0"/>
              <w:autoSpaceDN w:val="0"/>
              <w:adjustRightInd w:val="0"/>
              <w:spacing w:after="0" w:line="320" w:lineRule="atLeast"/>
              <w:ind w:left="60" w:right="60"/>
              <w:jc w:val="center"/>
              <w:rPr>
                <w:rFonts w:ascii="Times New Roman" w:hAnsi="Times New Roman"/>
                <w:color w:val="264A60"/>
                <w:sz w:val="18"/>
                <w:szCs w:val="18"/>
              </w:rPr>
            </w:pPr>
            <w:r w:rsidRPr="002F7ADA">
              <w:rPr>
                <w:rFonts w:ascii="Times New Roman" w:hAnsi="Times New Roman"/>
                <w:color w:val="264A60"/>
                <w:sz w:val="18"/>
                <w:szCs w:val="18"/>
              </w:rPr>
              <w:t>Cronbach's Alpha if Item Deleted</w:t>
            </w:r>
          </w:p>
        </w:tc>
      </w:tr>
      <w:tr w:rsidR="00566317" w:rsidRPr="002F7ADA" w:rsidTr="00C50898">
        <w:tblPrEx>
          <w:tblCellMar>
            <w:top w:w="0" w:type="dxa"/>
            <w:bottom w:w="0" w:type="dxa"/>
          </w:tblCellMar>
        </w:tblPrEx>
        <w:trPr>
          <w:cantSplit/>
        </w:trPr>
        <w:tc>
          <w:tcPr>
            <w:tcW w:w="948" w:type="dxa"/>
            <w:tcBorders>
              <w:top w:val="single" w:sz="8" w:space="0" w:color="152935"/>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KNJ01</w:t>
            </w:r>
          </w:p>
        </w:tc>
        <w:tc>
          <w:tcPr>
            <w:tcW w:w="1625" w:type="dxa"/>
            <w:tcBorders>
              <w:top w:val="single" w:sz="8" w:space="0" w:color="152935"/>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39.9667</w:t>
            </w:r>
          </w:p>
        </w:tc>
        <w:tc>
          <w:tcPr>
            <w:tcW w:w="1625" w:type="dxa"/>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14.585</w:t>
            </w:r>
          </w:p>
        </w:tc>
        <w:tc>
          <w:tcPr>
            <w:tcW w:w="1625" w:type="dxa"/>
            <w:tcBorders>
              <w:top w:val="single" w:sz="8" w:space="0" w:color="152935"/>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.470</w:t>
            </w:r>
          </w:p>
        </w:tc>
        <w:tc>
          <w:tcPr>
            <w:tcW w:w="1625" w:type="dxa"/>
            <w:tcBorders>
              <w:top w:val="single" w:sz="8" w:space="0" w:color="152935"/>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.871</w:t>
            </w:r>
          </w:p>
        </w:tc>
      </w:tr>
      <w:tr w:rsidR="00566317" w:rsidRPr="002F7ADA" w:rsidTr="00C50898">
        <w:tblPrEx>
          <w:tblCellMar>
            <w:top w:w="0" w:type="dxa"/>
            <w:bottom w:w="0" w:type="dxa"/>
          </w:tblCellMar>
        </w:tblPrEx>
        <w:trPr>
          <w:cantSplit/>
        </w:trPr>
        <w:tc>
          <w:tcPr>
            <w:tcW w:w="948"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KNJ02</w:t>
            </w:r>
          </w:p>
        </w:tc>
        <w:tc>
          <w:tcPr>
            <w:tcW w:w="1625"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39.7667</w:t>
            </w:r>
          </w:p>
        </w:tc>
        <w:tc>
          <w:tcPr>
            <w:tcW w:w="1625"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14.116</w:t>
            </w:r>
          </w:p>
        </w:tc>
        <w:tc>
          <w:tcPr>
            <w:tcW w:w="1625"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.696</w:t>
            </w:r>
          </w:p>
        </w:tc>
        <w:tc>
          <w:tcPr>
            <w:tcW w:w="1625"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.849</w:t>
            </w:r>
          </w:p>
        </w:tc>
      </w:tr>
      <w:tr w:rsidR="00566317" w:rsidRPr="002F7ADA" w:rsidTr="00C50898">
        <w:tblPrEx>
          <w:tblCellMar>
            <w:top w:w="0" w:type="dxa"/>
            <w:bottom w:w="0" w:type="dxa"/>
          </w:tblCellMar>
        </w:tblPrEx>
        <w:trPr>
          <w:cantSplit/>
        </w:trPr>
        <w:tc>
          <w:tcPr>
            <w:tcW w:w="948"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KNJ03</w:t>
            </w:r>
          </w:p>
        </w:tc>
        <w:tc>
          <w:tcPr>
            <w:tcW w:w="1625"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39.6667</w:t>
            </w:r>
          </w:p>
        </w:tc>
        <w:tc>
          <w:tcPr>
            <w:tcW w:w="1625"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14.851</w:t>
            </w:r>
          </w:p>
        </w:tc>
        <w:tc>
          <w:tcPr>
            <w:tcW w:w="1625"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.550</w:t>
            </w:r>
          </w:p>
        </w:tc>
        <w:tc>
          <w:tcPr>
            <w:tcW w:w="1625"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.861</w:t>
            </w:r>
          </w:p>
        </w:tc>
      </w:tr>
      <w:tr w:rsidR="00566317" w:rsidRPr="002F7ADA" w:rsidTr="00C50898">
        <w:tblPrEx>
          <w:tblCellMar>
            <w:top w:w="0" w:type="dxa"/>
            <w:bottom w:w="0" w:type="dxa"/>
          </w:tblCellMar>
        </w:tblPrEx>
        <w:trPr>
          <w:cantSplit/>
        </w:trPr>
        <w:tc>
          <w:tcPr>
            <w:tcW w:w="948"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KNJ04</w:t>
            </w:r>
          </w:p>
        </w:tc>
        <w:tc>
          <w:tcPr>
            <w:tcW w:w="1625"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39.5333</w:t>
            </w:r>
          </w:p>
        </w:tc>
        <w:tc>
          <w:tcPr>
            <w:tcW w:w="1625"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15.154</w:t>
            </w:r>
          </w:p>
        </w:tc>
        <w:tc>
          <w:tcPr>
            <w:tcW w:w="1625"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.578</w:t>
            </w:r>
          </w:p>
        </w:tc>
        <w:tc>
          <w:tcPr>
            <w:tcW w:w="1625"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.859</w:t>
            </w:r>
          </w:p>
        </w:tc>
      </w:tr>
      <w:tr w:rsidR="00566317" w:rsidRPr="002F7ADA" w:rsidTr="00C50898">
        <w:tblPrEx>
          <w:tblCellMar>
            <w:top w:w="0" w:type="dxa"/>
            <w:bottom w:w="0" w:type="dxa"/>
          </w:tblCellMar>
        </w:tblPrEx>
        <w:trPr>
          <w:cantSplit/>
        </w:trPr>
        <w:tc>
          <w:tcPr>
            <w:tcW w:w="948"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KNJ05</w:t>
            </w:r>
          </w:p>
        </w:tc>
        <w:tc>
          <w:tcPr>
            <w:tcW w:w="1625"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39.6000</w:t>
            </w:r>
          </w:p>
        </w:tc>
        <w:tc>
          <w:tcPr>
            <w:tcW w:w="1625"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14.593</w:t>
            </w:r>
          </w:p>
        </w:tc>
        <w:tc>
          <w:tcPr>
            <w:tcW w:w="1625"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.586</w:t>
            </w:r>
          </w:p>
        </w:tc>
        <w:tc>
          <w:tcPr>
            <w:tcW w:w="1625"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.858</w:t>
            </w:r>
          </w:p>
        </w:tc>
      </w:tr>
      <w:tr w:rsidR="00566317" w:rsidRPr="002F7ADA" w:rsidTr="00C50898">
        <w:tblPrEx>
          <w:tblCellMar>
            <w:top w:w="0" w:type="dxa"/>
            <w:bottom w:w="0" w:type="dxa"/>
          </w:tblCellMar>
        </w:tblPrEx>
        <w:trPr>
          <w:cantSplit/>
        </w:trPr>
        <w:tc>
          <w:tcPr>
            <w:tcW w:w="948"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KNJ06</w:t>
            </w:r>
          </w:p>
        </w:tc>
        <w:tc>
          <w:tcPr>
            <w:tcW w:w="1625"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39.6000</w:t>
            </w:r>
          </w:p>
        </w:tc>
        <w:tc>
          <w:tcPr>
            <w:tcW w:w="1625"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15.697</w:t>
            </w:r>
          </w:p>
        </w:tc>
        <w:tc>
          <w:tcPr>
            <w:tcW w:w="1625"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.460</w:t>
            </w:r>
          </w:p>
        </w:tc>
        <w:tc>
          <w:tcPr>
            <w:tcW w:w="1625"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.867</w:t>
            </w:r>
          </w:p>
        </w:tc>
      </w:tr>
      <w:tr w:rsidR="00566317" w:rsidRPr="002F7ADA" w:rsidTr="00C50898">
        <w:tblPrEx>
          <w:tblCellMar>
            <w:top w:w="0" w:type="dxa"/>
            <w:bottom w:w="0" w:type="dxa"/>
          </w:tblCellMar>
        </w:tblPrEx>
        <w:trPr>
          <w:cantSplit/>
        </w:trPr>
        <w:tc>
          <w:tcPr>
            <w:tcW w:w="948"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KNJ07</w:t>
            </w:r>
          </w:p>
        </w:tc>
        <w:tc>
          <w:tcPr>
            <w:tcW w:w="1625"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39.4333</w:t>
            </w:r>
          </w:p>
        </w:tc>
        <w:tc>
          <w:tcPr>
            <w:tcW w:w="1625"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13.495</w:t>
            </w:r>
          </w:p>
        </w:tc>
        <w:tc>
          <w:tcPr>
            <w:tcW w:w="1625"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.814</w:t>
            </w:r>
          </w:p>
        </w:tc>
        <w:tc>
          <w:tcPr>
            <w:tcW w:w="1625"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.838</w:t>
            </w:r>
          </w:p>
        </w:tc>
      </w:tr>
      <w:tr w:rsidR="00566317" w:rsidRPr="002F7ADA" w:rsidTr="00C50898">
        <w:tblPrEx>
          <w:tblCellMar>
            <w:top w:w="0" w:type="dxa"/>
            <w:bottom w:w="0" w:type="dxa"/>
          </w:tblCellMar>
        </w:tblPrEx>
        <w:trPr>
          <w:cantSplit/>
        </w:trPr>
        <w:tc>
          <w:tcPr>
            <w:tcW w:w="948"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KNJ08</w:t>
            </w:r>
          </w:p>
        </w:tc>
        <w:tc>
          <w:tcPr>
            <w:tcW w:w="1625"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39.4333</w:t>
            </w:r>
          </w:p>
        </w:tc>
        <w:tc>
          <w:tcPr>
            <w:tcW w:w="1625"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15.357</w:t>
            </w:r>
          </w:p>
        </w:tc>
        <w:tc>
          <w:tcPr>
            <w:tcW w:w="1625"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.608</w:t>
            </w:r>
          </w:p>
        </w:tc>
        <w:tc>
          <w:tcPr>
            <w:tcW w:w="1625"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.857</w:t>
            </w:r>
          </w:p>
        </w:tc>
      </w:tr>
      <w:tr w:rsidR="00566317" w:rsidRPr="002F7ADA" w:rsidTr="00C50898">
        <w:tblPrEx>
          <w:tblCellMar>
            <w:top w:w="0" w:type="dxa"/>
            <w:bottom w:w="0" w:type="dxa"/>
          </w:tblCellMar>
        </w:tblPrEx>
        <w:trPr>
          <w:cantSplit/>
        </w:trPr>
        <w:tc>
          <w:tcPr>
            <w:tcW w:w="948" w:type="dxa"/>
            <w:tcBorders>
              <w:top w:val="single" w:sz="8" w:space="0" w:color="AEAEAE"/>
              <w:left w:val="nil"/>
              <w:bottom w:val="single" w:sz="8" w:space="0" w:color="AEAEAE"/>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KNJ09</w:t>
            </w:r>
          </w:p>
        </w:tc>
        <w:tc>
          <w:tcPr>
            <w:tcW w:w="1625" w:type="dxa"/>
            <w:tcBorders>
              <w:top w:val="single" w:sz="8" w:space="0" w:color="AEAEAE"/>
              <w:left w:val="nil"/>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39.4000</w:t>
            </w:r>
          </w:p>
        </w:tc>
        <w:tc>
          <w:tcPr>
            <w:tcW w:w="1625"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14.731</w:t>
            </w:r>
          </w:p>
        </w:tc>
        <w:tc>
          <w:tcPr>
            <w:tcW w:w="1625" w:type="dxa"/>
            <w:tcBorders>
              <w:top w:val="single" w:sz="8" w:space="0" w:color="AEAEAE"/>
              <w:left w:val="single" w:sz="8" w:space="0" w:color="E0E0E0"/>
              <w:bottom w:val="single" w:sz="8" w:space="0" w:color="AEAEAE"/>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.606</w:t>
            </w:r>
          </w:p>
        </w:tc>
        <w:tc>
          <w:tcPr>
            <w:tcW w:w="1625" w:type="dxa"/>
            <w:tcBorders>
              <w:top w:val="single" w:sz="8" w:space="0" w:color="AEAEAE"/>
              <w:left w:val="single" w:sz="8" w:space="0" w:color="E0E0E0"/>
              <w:bottom w:val="single" w:sz="8" w:space="0" w:color="AEAEAE"/>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.856</w:t>
            </w:r>
          </w:p>
        </w:tc>
      </w:tr>
      <w:tr w:rsidR="00566317" w:rsidRPr="002F7ADA" w:rsidTr="00C50898">
        <w:tblPrEx>
          <w:tblCellMar>
            <w:top w:w="0" w:type="dxa"/>
            <w:bottom w:w="0" w:type="dxa"/>
          </w:tblCellMar>
        </w:tblPrEx>
        <w:trPr>
          <w:cantSplit/>
        </w:trPr>
        <w:tc>
          <w:tcPr>
            <w:tcW w:w="948" w:type="dxa"/>
            <w:tcBorders>
              <w:top w:val="single" w:sz="8" w:space="0" w:color="AEAEAE"/>
              <w:left w:val="nil"/>
              <w:bottom w:val="single" w:sz="8" w:space="0" w:color="152935"/>
              <w:right w:val="nil"/>
            </w:tcBorders>
            <w:shd w:val="clear" w:color="auto" w:fill="E0E0E0"/>
          </w:tcPr>
          <w:p w:rsidR="00566317" w:rsidRPr="002F7ADA" w:rsidRDefault="00566317" w:rsidP="00C50898">
            <w:pPr>
              <w:autoSpaceDE w:val="0"/>
              <w:autoSpaceDN w:val="0"/>
              <w:adjustRightInd w:val="0"/>
              <w:spacing w:after="0" w:line="320" w:lineRule="atLeast"/>
              <w:ind w:left="60" w:right="60"/>
              <w:rPr>
                <w:rFonts w:ascii="Times New Roman" w:hAnsi="Times New Roman"/>
                <w:color w:val="264A60"/>
                <w:sz w:val="18"/>
                <w:szCs w:val="18"/>
              </w:rPr>
            </w:pPr>
            <w:r w:rsidRPr="002F7ADA">
              <w:rPr>
                <w:rFonts w:ascii="Times New Roman" w:hAnsi="Times New Roman"/>
                <w:color w:val="264A60"/>
                <w:sz w:val="18"/>
                <w:szCs w:val="18"/>
              </w:rPr>
              <w:t>KNJ10</w:t>
            </w:r>
          </w:p>
        </w:tc>
        <w:tc>
          <w:tcPr>
            <w:tcW w:w="1625" w:type="dxa"/>
            <w:tcBorders>
              <w:top w:val="single" w:sz="8" w:space="0" w:color="AEAEAE"/>
              <w:left w:val="nil"/>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39.3000</w:t>
            </w:r>
          </w:p>
        </w:tc>
        <w:tc>
          <w:tcPr>
            <w:tcW w:w="1625" w:type="dxa"/>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15.597</w:t>
            </w:r>
          </w:p>
        </w:tc>
        <w:tc>
          <w:tcPr>
            <w:tcW w:w="1625" w:type="dxa"/>
            <w:tcBorders>
              <w:top w:val="single" w:sz="8" w:space="0" w:color="AEAEAE"/>
              <w:left w:val="single" w:sz="8" w:space="0" w:color="E0E0E0"/>
              <w:bottom w:val="single" w:sz="8" w:space="0" w:color="152935"/>
              <w:right w:val="single" w:sz="8" w:space="0" w:color="E0E0E0"/>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.583</w:t>
            </w:r>
          </w:p>
        </w:tc>
        <w:tc>
          <w:tcPr>
            <w:tcW w:w="1625" w:type="dxa"/>
            <w:tcBorders>
              <w:top w:val="single" w:sz="8" w:space="0" w:color="AEAEAE"/>
              <w:left w:val="single" w:sz="8" w:space="0" w:color="E0E0E0"/>
              <w:bottom w:val="single" w:sz="8" w:space="0" w:color="152935"/>
              <w:right w:val="nil"/>
            </w:tcBorders>
            <w:shd w:val="clear" w:color="auto" w:fill="FFFFFF"/>
          </w:tcPr>
          <w:p w:rsidR="00566317" w:rsidRPr="002F7ADA" w:rsidRDefault="00566317" w:rsidP="00C50898">
            <w:pPr>
              <w:autoSpaceDE w:val="0"/>
              <w:autoSpaceDN w:val="0"/>
              <w:adjustRightInd w:val="0"/>
              <w:spacing w:after="0" w:line="320" w:lineRule="atLeast"/>
              <w:ind w:left="60" w:right="60"/>
              <w:jc w:val="right"/>
              <w:rPr>
                <w:rFonts w:ascii="Times New Roman" w:hAnsi="Times New Roman"/>
                <w:color w:val="010205"/>
                <w:sz w:val="18"/>
                <w:szCs w:val="18"/>
              </w:rPr>
            </w:pPr>
            <w:r w:rsidRPr="002F7ADA">
              <w:rPr>
                <w:rFonts w:ascii="Times New Roman" w:hAnsi="Times New Roman"/>
                <w:color w:val="010205"/>
                <w:sz w:val="18"/>
                <w:szCs w:val="18"/>
              </w:rPr>
              <w:t>.860</w:t>
            </w:r>
          </w:p>
        </w:tc>
      </w:tr>
    </w:tbl>
    <w:p w:rsidR="00566317" w:rsidRPr="00CF4E2A" w:rsidRDefault="00566317" w:rsidP="00566317">
      <w:pPr>
        <w:autoSpaceDE w:val="0"/>
        <w:autoSpaceDN w:val="0"/>
        <w:adjustRightInd w:val="0"/>
        <w:spacing w:after="0" w:line="400" w:lineRule="atLeast"/>
        <w:rPr>
          <w:rFonts w:ascii="Times New Roman" w:hAnsi="Times New Roman"/>
          <w:sz w:val="24"/>
          <w:szCs w:val="24"/>
        </w:rPr>
      </w:pPr>
    </w:p>
    <w:p w:rsidR="00566317" w:rsidRDefault="00566317" w:rsidP="00566317">
      <w:pPr>
        <w:pStyle w:val="ListParagraph"/>
        <w:spacing w:after="0" w:line="480" w:lineRule="auto"/>
        <w:ind w:left="336" w:hanging="336"/>
        <w:jc w:val="both"/>
        <w:rPr>
          <w:rFonts w:ascii="Times New Roman" w:hAnsi="Times New Roman"/>
          <w:sz w:val="24"/>
          <w:szCs w:val="24"/>
          <w:lang w:val="en-US" w:eastAsia="id-ID"/>
        </w:rPr>
      </w:pPr>
      <w:r>
        <w:rPr>
          <w:rFonts w:ascii="Times New Roman" w:hAnsi="Times New Roman"/>
          <w:sz w:val="24"/>
          <w:szCs w:val="24"/>
          <w:lang w:val="en-US" w:eastAsia="id-ID"/>
        </w:rPr>
        <w:br w:type="page"/>
      </w:r>
      <w:r>
        <w:rPr>
          <w:rFonts w:ascii="Times New Roman" w:hAnsi="Times New Roman"/>
          <w:sz w:val="24"/>
          <w:szCs w:val="24"/>
          <w:lang w:val="en-US" w:eastAsia="id-ID"/>
        </w:rPr>
        <w:lastRenderedPageBreak/>
        <w:t>Lampiran 7</w:t>
      </w: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r>
        <w:rPr>
          <w:rFonts w:ascii="Times New Roman" w:hAnsi="Times New Roman"/>
          <w:sz w:val="24"/>
          <w:szCs w:val="24"/>
          <w:lang w:val="en-US" w:eastAsia="id-ID"/>
        </w:rPr>
        <w:t>Tabulasi Data Penelitian  Variabel Kepemimpinan Berorientasi Tugas</w:t>
      </w: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tbl>
      <w:tblPr>
        <w:tblW w:w="5000" w:type="pct"/>
        <w:tblLook w:val="04A0"/>
      </w:tblPr>
      <w:tblGrid>
        <w:gridCol w:w="1165"/>
        <w:gridCol w:w="1165"/>
        <w:gridCol w:w="1165"/>
        <w:gridCol w:w="1165"/>
        <w:gridCol w:w="1165"/>
        <w:gridCol w:w="1165"/>
        <w:gridCol w:w="1164"/>
      </w:tblGrid>
      <w:tr w:rsidR="00566317" w:rsidRPr="00BD0535" w:rsidTr="00C50898">
        <w:trPr>
          <w:trHeight w:val="255"/>
          <w:tblHeader/>
        </w:trPr>
        <w:tc>
          <w:tcPr>
            <w:tcW w:w="7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No Resp.</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KBT01</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KBT02</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KBT03</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KBT04</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KBT05</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KBT06</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lastRenderedPageBreak/>
              <w:t>R_44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lastRenderedPageBreak/>
              <w:t>R_91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lastRenderedPageBreak/>
              <w:t>R_138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R_140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R_141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R_142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bl>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p w:rsidR="00566317" w:rsidRDefault="00566317" w:rsidP="00566317">
      <w:pPr>
        <w:pStyle w:val="ListParagraph"/>
        <w:spacing w:after="0" w:line="480" w:lineRule="auto"/>
        <w:ind w:left="336" w:hanging="336"/>
        <w:jc w:val="both"/>
        <w:rPr>
          <w:rFonts w:ascii="Times New Roman" w:hAnsi="Times New Roman"/>
          <w:sz w:val="24"/>
          <w:szCs w:val="24"/>
          <w:lang w:val="en-US" w:eastAsia="id-ID"/>
        </w:rPr>
      </w:pPr>
      <w:r>
        <w:rPr>
          <w:rFonts w:ascii="Times New Roman" w:hAnsi="Times New Roman"/>
          <w:sz w:val="24"/>
          <w:szCs w:val="24"/>
          <w:lang w:val="en-US" w:eastAsia="id-ID"/>
        </w:rPr>
        <w:br w:type="page"/>
      </w:r>
      <w:r>
        <w:rPr>
          <w:rFonts w:ascii="Times New Roman" w:hAnsi="Times New Roman"/>
          <w:sz w:val="24"/>
          <w:szCs w:val="24"/>
          <w:lang w:val="en-US" w:eastAsia="id-ID"/>
        </w:rPr>
        <w:lastRenderedPageBreak/>
        <w:t>Lampiran 8</w:t>
      </w: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r>
        <w:rPr>
          <w:rFonts w:ascii="Times New Roman" w:hAnsi="Times New Roman"/>
          <w:sz w:val="24"/>
          <w:szCs w:val="24"/>
          <w:lang w:val="en-US" w:eastAsia="id-ID"/>
        </w:rPr>
        <w:t>Tabulasi Data Penelitian  Variabel Keadilan Organisasional</w:t>
      </w: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tbl>
      <w:tblPr>
        <w:tblW w:w="5000" w:type="pct"/>
        <w:tblLook w:val="04A0"/>
      </w:tblPr>
      <w:tblGrid>
        <w:gridCol w:w="906"/>
        <w:gridCol w:w="906"/>
        <w:gridCol w:w="907"/>
        <w:gridCol w:w="907"/>
        <w:gridCol w:w="907"/>
        <w:gridCol w:w="907"/>
        <w:gridCol w:w="907"/>
        <w:gridCol w:w="907"/>
        <w:gridCol w:w="900"/>
      </w:tblGrid>
      <w:tr w:rsidR="00566317" w:rsidRPr="00BD0535" w:rsidTr="00C50898">
        <w:trPr>
          <w:trHeight w:val="255"/>
          <w:tblHeader/>
        </w:trPr>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BD0535">
              <w:rPr>
                <w:rFonts w:ascii="Times New Roman" w:eastAsia="Times New Roman" w:hAnsi="Times New Roman" w:cs="Times New Roman"/>
                <w:noProof w:val="0"/>
                <w:color w:val="000000"/>
                <w:spacing w:val="-10"/>
                <w:sz w:val="20"/>
                <w:szCs w:val="20"/>
                <w:lang w:val="en-US"/>
              </w:rPr>
              <w:t>No Resp.</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BD0535">
              <w:rPr>
                <w:rFonts w:ascii="Times New Roman" w:eastAsia="Times New Roman" w:hAnsi="Times New Roman" w:cs="Times New Roman"/>
                <w:noProof w:val="0"/>
                <w:color w:val="000000"/>
                <w:spacing w:val="-10"/>
                <w:sz w:val="20"/>
                <w:szCs w:val="20"/>
                <w:lang w:val="en-US"/>
              </w:rPr>
              <w:t>KDO01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BD0535">
              <w:rPr>
                <w:rFonts w:ascii="Times New Roman" w:eastAsia="Times New Roman" w:hAnsi="Times New Roman" w:cs="Times New Roman"/>
                <w:noProof w:val="0"/>
                <w:color w:val="000000"/>
                <w:spacing w:val="-10"/>
                <w:sz w:val="20"/>
                <w:szCs w:val="20"/>
                <w:lang w:val="en-US"/>
              </w:rPr>
              <w:t>KDO02</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BD0535">
              <w:rPr>
                <w:rFonts w:ascii="Times New Roman" w:eastAsia="Times New Roman" w:hAnsi="Times New Roman" w:cs="Times New Roman"/>
                <w:noProof w:val="0"/>
                <w:color w:val="000000"/>
                <w:spacing w:val="-10"/>
                <w:sz w:val="20"/>
                <w:szCs w:val="20"/>
                <w:lang w:val="en-US"/>
              </w:rPr>
              <w:t>KDO03</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BD0535">
              <w:rPr>
                <w:rFonts w:ascii="Times New Roman" w:eastAsia="Times New Roman" w:hAnsi="Times New Roman" w:cs="Times New Roman"/>
                <w:noProof w:val="0"/>
                <w:color w:val="000000"/>
                <w:spacing w:val="-10"/>
                <w:sz w:val="20"/>
                <w:szCs w:val="20"/>
                <w:lang w:val="en-US"/>
              </w:rPr>
              <w:t>KDO04</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BD0535">
              <w:rPr>
                <w:rFonts w:ascii="Times New Roman" w:eastAsia="Times New Roman" w:hAnsi="Times New Roman" w:cs="Times New Roman"/>
                <w:noProof w:val="0"/>
                <w:color w:val="000000"/>
                <w:spacing w:val="-10"/>
                <w:sz w:val="20"/>
                <w:szCs w:val="20"/>
                <w:lang w:val="en-US"/>
              </w:rPr>
              <w:t>KDO05</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BD0535">
              <w:rPr>
                <w:rFonts w:ascii="Times New Roman" w:eastAsia="Times New Roman" w:hAnsi="Times New Roman" w:cs="Times New Roman"/>
                <w:noProof w:val="0"/>
                <w:color w:val="000000"/>
                <w:spacing w:val="-10"/>
                <w:sz w:val="20"/>
                <w:szCs w:val="20"/>
                <w:lang w:val="en-US"/>
              </w:rPr>
              <w:t>KDO06</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BD0535">
              <w:rPr>
                <w:rFonts w:ascii="Times New Roman" w:eastAsia="Times New Roman" w:hAnsi="Times New Roman" w:cs="Times New Roman"/>
                <w:noProof w:val="0"/>
                <w:color w:val="000000"/>
                <w:spacing w:val="-10"/>
                <w:sz w:val="20"/>
                <w:szCs w:val="20"/>
                <w:lang w:val="en-US"/>
              </w:rPr>
              <w:t>KDO07</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pacing w:val="-10"/>
                <w:sz w:val="20"/>
                <w:szCs w:val="20"/>
                <w:lang w:val="en-US"/>
              </w:rPr>
            </w:pPr>
            <w:r w:rsidRPr="00BD0535">
              <w:rPr>
                <w:rFonts w:ascii="Times New Roman" w:eastAsia="Times New Roman" w:hAnsi="Times New Roman" w:cs="Times New Roman"/>
                <w:noProof w:val="0"/>
                <w:color w:val="000000"/>
                <w:spacing w:val="-10"/>
                <w:sz w:val="20"/>
                <w:szCs w:val="20"/>
                <w:lang w:val="en-US"/>
              </w:rPr>
              <w:t>KDO08</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R_16</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R_17</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R_18</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R_19</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R_20</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R_21</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R_26</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R_27</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R_28</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R_29</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R_30</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R_31</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R_36</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R_37</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R_38</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R_39</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R_40</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R_41</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lastRenderedPageBreak/>
              <w:t>R_44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R_46</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R_47</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R_48</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R_49</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R_50</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R_51</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R_56</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R_57</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R_58</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R_59</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R_60</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R_61</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R_66</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R_67</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R_68</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R_69</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R_70</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R_71</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R_76</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R_77</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R_78</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R_79</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R_80</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R_81</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R_86</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R_87</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R_88</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R_89</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R_90</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lastRenderedPageBreak/>
              <w:t>R_91</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R_96</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R_97</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R_98</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R_99</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R_100</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R_101</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R_106</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R_107</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R_108</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R_109</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R_110</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R_111</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R_116</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R_117</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R_118</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R_119</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R_120</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R_121</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R_126</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R_127</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R_128</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R_129</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R_130</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R_131</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R_133</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R_136</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R_137</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lastRenderedPageBreak/>
              <w:t>R_138</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R_139</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R_140</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R_141</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R_142</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556"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bl>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p w:rsidR="00566317" w:rsidRDefault="00566317" w:rsidP="00566317">
      <w:pPr>
        <w:pStyle w:val="ListParagraph"/>
        <w:spacing w:after="0" w:line="480" w:lineRule="auto"/>
        <w:ind w:left="336" w:hanging="336"/>
        <w:jc w:val="both"/>
        <w:rPr>
          <w:rFonts w:ascii="Times New Roman" w:hAnsi="Times New Roman"/>
          <w:sz w:val="24"/>
          <w:szCs w:val="24"/>
          <w:lang w:val="en-US" w:eastAsia="id-ID"/>
        </w:rPr>
      </w:pPr>
      <w:r>
        <w:rPr>
          <w:rFonts w:ascii="Times New Roman" w:hAnsi="Times New Roman"/>
          <w:sz w:val="24"/>
          <w:szCs w:val="24"/>
          <w:lang w:val="en-US" w:eastAsia="id-ID"/>
        </w:rPr>
        <w:br w:type="page"/>
      </w:r>
      <w:r>
        <w:rPr>
          <w:rFonts w:ascii="Times New Roman" w:hAnsi="Times New Roman"/>
          <w:sz w:val="24"/>
          <w:szCs w:val="24"/>
          <w:lang w:val="en-US" w:eastAsia="id-ID"/>
        </w:rPr>
        <w:lastRenderedPageBreak/>
        <w:t>Lampiran 9</w:t>
      </w: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r>
        <w:rPr>
          <w:rFonts w:ascii="Times New Roman" w:hAnsi="Times New Roman"/>
          <w:sz w:val="24"/>
          <w:szCs w:val="24"/>
          <w:lang w:val="en-US" w:eastAsia="id-ID"/>
        </w:rPr>
        <w:t>Tabulasi Data Penelitian  Variabel Remunerasi</w:t>
      </w: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tbl>
      <w:tblPr>
        <w:tblW w:w="5000" w:type="pct"/>
        <w:tblLook w:val="04A0"/>
      </w:tblPr>
      <w:tblGrid>
        <w:gridCol w:w="1359"/>
        <w:gridCol w:w="1359"/>
        <w:gridCol w:w="1359"/>
        <w:gridCol w:w="1359"/>
        <w:gridCol w:w="1359"/>
        <w:gridCol w:w="1359"/>
      </w:tblGrid>
      <w:tr w:rsidR="00566317" w:rsidRPr="00BD0535" w:rsidTr="00C50898">
        <w:trPr>
          <w:trHeight w:val="255"/>
          <w:tblHeader/>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No Resp.</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RMS01</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RMS02</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RMS03</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RMS04</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RMS05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R_16</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R_17</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R_18</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R_19</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R_20</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R_26</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R_27</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R_28</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R_29</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R_30</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R_36</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R_37</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R_38</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R_39</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R_40</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lastRenderedPageBreak/>
              <w:t>R_44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R_46</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R_47</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R_48</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R_49</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R_50</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R_56</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R_57</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R_58</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R_59</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R_60</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R_66</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R_67</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R_68</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R_69</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R_70</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R_76</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R_77</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R_78</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R_79</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R_80</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R_86</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R_87</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R_88</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R_89</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R_90</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lastRenderedPageBreak/>
              <w:t>R_91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R_96</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R_97</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R_98</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R_99</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R_100</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R_106</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R_107</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R_108</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R_109</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R_110</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R_116</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R_117</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R_118</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R_119</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R_120</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R_126</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R_127</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R_128</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R_129</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R_130</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R_136</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R_137</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lastRenderedPageBreak/>
              <w:t>R_138</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R_139</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R_140</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R_141</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R_142</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833"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bl>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p w:rsidR="00566317" w:rsidRDefault="00566317" w:rsidP="00566317">
      <w:pPr>
        <w:pStyle w:val="ListParagraph"/>
        <w:spacing w:after="0" w:line="240" w:lineRule="auto"/>
        <w:ind w:left="336" w:hanging="336"/>
        <w:jc w:val="center"/>
        <w:rPr>
          <w:rFonts w:ascii="Times New Roman" w:hAnsi="Times New Roman"/>
          <w:sz w:val="24"/>
          <w:szCs w:val="24"/>
          <w:lang w:val="en-US" w:eastAsia="id-ID"/>
        </w:rPr>
      </w:pPr>
    </w:p>
    <w:p w:rsidR="00566317" w:rsidRPr="000E38C9" w:rsidRDefault="00566317" w:rsidP="00566317">
      <w:pPr>
        <w:pStyle w:val="ListParagraph"/>
        <w:spacing w:after="0" w:line="240" w:lineRule="auto"/>
        <w:ind w:left="336" w:hanging="336"/>
        <w:jc w:val="center"/>
        <w:rPr>
          <w:rFonts w:ascii="Times New Roman" w:hAnsi="Times New Roman"/>
          <w:sz w:val="24"/>
          <w:szCs w:val="24"/>
          <w:lang w:val="en-US" w:eastAsia="id-ID"/>
        </w:rPr>
      </w:pPr>
    </w:p>
    <w:p w:rsidR="00566317" w:rsidRDefault="00566317" w:rsidP="00566317">
      <w:pPr>
        <w:pStyle w:val="ListParagraph"/>
        <w:spacing w:after="0" w:line="480" w:lineRule="auto"/>
        <w:ind w:left="336" w:hanging="336"/>
        <w:jc w:val="both"/>
        <w:rPr>
          <w:rFonts w:ascii="Times New Roman" w:hAnsi="Times New Roman"/>
          <w:sz w:val="24"/>
          <w:szCs w:val="24"/>
          <w:lang w:val="en-US" w:eastAsia="id-ID"/>
        </w:rPr>
      </w:pPr>
      <w:r>
        <w:rPr>
          <w:rFonts w:ascii="Times New Roman" w:hAnsi="Times New Roman"/>
          <w:sz w:val="24"/>
          <w:szCs w:val="24"/>
          <w:lang w:val="en-US" w:eastAsia="id-ID"/>
        </w:rPr>
        <w:br w:type="page"/>
      </w:r>
      <w:r>
        <w:rPr>
          <w:rFonts w:ascii="Times New Roman" w:hAnsi="Times New Roman"/>
          <w:sz w:val="24"/>
          <w:szCs w:val="24"/>
          <w:lang w:val="en-US" w:eastAsia="id-ID"/>
        </w:rPr>
        <w:lastRenderedPageBreak/>
        <w:t>Lampiran 10</w:t>
      </w:r>
    </w:p>
    <w:p w:rsidR="00566317" w:rsidRDefault="00566317" w:rsidP="00566317">
      <w:pPr>
        <w:pStyle w:val="ListParagraph"/>
        <w:spacing w:line="480" w:lineRule="auto"/>
        <w:ind w:left="0"/>
        <w:jc w:val="center"/>
        <w:rPr>
          <w:rFonts w:ascii="Times New Roman" w:hAnsi="Times New Roman"/>
          <w:sz w:val="24"/>
          <w:szCs w:val="24"/>
          <w:lang w:val="en-US" w:eastAsia="id-ID"/>
        </w:rPr>
      </w:pPr>
      <w:r>
        <w:rPr>
          <w:rFonts w:ascii="Times New Roman" w:hAnsi="Times New Roman"/>
          <w:sz w:val="24"/>
          <w:szCs w:val="24"/>
          <w:lang w:val="en-US" w:eastAsia="id-ID"/>
        </w:rPr>
        <w:t>Tabulasi Data Penelitian  Variabel Motivasi Kerja</w:t>
      </w:r>
    </w:p>
    <w:tbl>
      <w:tblPr>
        <w:tblW w:w="5000" w:type="pct"/>
        <w:tblLook w:val="04A0"/>
      </w:tblPr>
      <w:tblGrid>
        <w:gridCol w:w="1165"/>
        <w:gridCol w:w="1165"/>
        <w:gridCol w:w="1165"/>
        <w:gridCol w:w="1165"/>
        <w:gridCol w:w="1165"/>
        <w:gridCol w:w="1165"/>
        <w:gridCol w:w="1164"/>
      </w:tblGrid>
      <w:tr w:rsidR="00566317" w:rsidRPr="00BD0535" w:rsidTr="00C50898">
        <w:trPr>
          <w:trHeight w:val="255"/>
          <w:tblHeader/>
        </w:trPr>
        <w:tc>
          <w:tcPr>
            <w:tcW w:w="7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No Resp.</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MTK01</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MTK02</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MTK03</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MTK04</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MTK05</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MTK06</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lastRenderedPageBreak/>
              <w:t>R_43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lastRenderedPageBreak/>
              <w:t>R_90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R_136</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lastRenderedPageBreak/>
              <w:t>R_137</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R_138</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R_139</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R_140</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R_141</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R_142</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714"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bl>
    <w:p w:rsidR="00566317" w:rsidRDefault="00566317" w:rsidP="00566317">
      <w:pPr>
        <w:pStyle w:val="ListParagraph"/>
        <w:spacing w:line="480" w:lineRule="auto"/>
        <w:ind w:left="0"/>
        <w:jc w:val="center"/>
        <w:rPr>
          <w:rFonts w:ascii="Times New Roman" w:hAnsi="Times New Roman"/>
          <w:sz w:val="24"/>
          <w:szCs w:val="24"/>
          <w:lang w:val="en-US" w:eastAsia="id-ID"/>
        </w:rPr>
      </w:pPr>
    </w:p>
    <w:p w:rsidR="00566317" w:rsidRDefault="00566317" w:rsidP="00566317">
      <w:pPr>
        <w:pStyle w:val="ListParagraph"/>
        <w:spacing w:line="480" w:lineRule="auto"/>
        <w:ind w:left="0"/>
        <w:jc w:val="center"/>
        <w:rPr>
          <w:rFonts w:ascii="Times New Roman" w:hAnsi="Times New Roman"/>
          <w:sz w:val="24"/>
          <w:szCs w:val="24"/>
          <w:lang w:val="en-US" w:eastAsia="id-ID"/>
        </w:rPr>
      </w:pPr>
    </w:p>
    <w:p w:rsidR="00566317" w:rsidRDefault="00566317" w:rsidP="00566317">
      <w:pPr>
        <w:pStyle w:val="ListParagraph"/>
        <w:spacing w:after="0" w:line="480" w:lineRule="auto"/>
        <w:ind w:left="336" w:hanging="336"/>
        <w:jc w:val="both"/>
        <w:rPr>
          <w:rFonts w:ascii="Times New Roman" w:hAnsi="Times New Roman"/>
          <w:sz w:val="24"/>
          <w:szCs w:val="24"/>
          <w:lang w:val="en-US" w:eastAsia="id-ID"/>
        </w:rPr>
      </w:pPr>
      <w:r>
        <w:rPr>
          <w:rFonts w:ascii="Times New Roman" w:hAnsi="Times New Roman"/>
          <w:sz w:val="24"/>
          <w:szCs w:val="24"/>
          <w:lang w:val="en-US" w:eastAsia="id-ID"/>
        </w:rPr>
        <w:br w:type="page"/>
      </w:r>
      <w:r>
        <w:rPr>
          <w:rFonts w:ascii="Times New Roman" w:hAnsi="Times New Roman"/>
          <w:sz w:val="24"/>
          <w:szCs w:val="24"/>
          <w:lang w:val="en-US" w:eastAsia="id-ID"/>
        </w:rPr>
        <w:lastRenderedPageBreak/>
        <w:t>Lampiran 11</w:t>
      </w:r>
    </w:p>
    <w:p w:rsidR="00566317" w:rsidRDefault="00566317" w:rsidP="00566317">
      <w:pPr>
        <w:pStyle w:val="ListParagraph"/>
        <w:spacing w:line="480" w:lineRule="auto"/>
        <w:ind w:left="0"/>
        <w:jc w:val="center"/>
        <w:rPr>
          <w:rFonts w:ascii="Times New Roman" w:hAnsi="Times New Roman"/>
          <w:sz w:val="24"/>
          <w:szCs w:val="24"/>
          <w:lang w:val="en-US" w:eastAsia="id-ID"/>
        </w:rPr>
      </w:pPr>
      <w:r>
        <w:rPr>
          <w:rFonts w:ascii="Times New Roman" w:hAnsi="Times New Roman"/>
          <w:sz w:val="24"/>
          <w:szCs w:val="24"/>
          <w:lang w:val="en-US" w:eastAsia="id-ID"/>
        </w:rPr>
        <w:t>Tabulasi Data dan Hasil Pengujian Validitas Variabel Kinerja Anggota</w:t>
      </w:r>
    </w:p>
    <w:tbl>
      <w:tblPr>
        <w:tblW w:w="5000" w:type="pct"/>
        <w:tblLook w:val="04A0"/>
      </w:tblPr>
      <w:tblGrid>
        <w:gridCol w:w="961"/>
        <w:gridCol w:w="712"/>
        <w:gridCol w:w="712"/>
        <w:gridCol w:w="712"/>
        <w:gridCol w:w="712"/>
        <w:gridCol w:w="712"/>
        <w:gridCol w:w="712"/>
        <w:gridCol w:w="712"/>
        <w:gridCol w:w="713"/>
        <w:gridCol w:w="713"/>
        <w:gridCol w:w="783"/>
      </w:tblGrid>
      <w:tr w:rsidR="00566317" w:rsidRPr="00BD0535" w:rsidTr="00C50898">
        <w:trPr>
          <w:trHeight w:val="255"/>
          <w:tblHeader/>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No Resp.</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KNJ1</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KNJ2</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KNJ3</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KNJ4</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KNJ5</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KNJ6</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KNJ7</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KNJ8</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KNJ9</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KNJ10</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R_16</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R_17</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R_18</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R_19</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R_20</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R_26</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R_27</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R_28</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R_29</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R_30</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R_36</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R_37</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R_38</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R_39</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R_40</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lastRenderedPageBreak/>
              <w:t>R_43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R_46</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R_47</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R_48</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R_49</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R_50</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R_56</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R_57</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R_58</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R_59</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R_60</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R_66</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R_67</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R_68</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R_69</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R_70</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R_76</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R_77</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R_78</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R_79</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R_80</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R_86</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R_87</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R_88</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R_89</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lastRenderedPageBreak/>
              <w:t>R_90</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R_96</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R_97</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R_98</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R_99</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R_100</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R_106</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R_107</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R_108</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R_109</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R_110</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R_116</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R_117</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R_118</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R_119</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R_120</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R_126</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2</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R_127</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R_128</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R_129</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R_130</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R_136</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lastRenderedPageBreak/>
              <w:t>R_137</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R_138</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R_139</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R_140</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R_141</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3</w:t>
            </w:r>
          </w:p>
        </w:tc>
      </w:tr>
      <w:tr w:rsidR="00566317" w:rsidRPr="00BD0535" w:rsidTr="00C50898">
        <w:trPr>
          <w:trHeight w:val="255"/>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R_142</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4</w:t>
            </w:r>
          </w:p>
        </w:tc>
        <w:tc>
          <w:tcPr>
            <w:tcW w:w="455" w:type="pct"/>
            <w:tcBorders>
              <w:top w:val="nil"/>
              <w:left w:val="nil"/>
              <w:bottom w:val="single" w:sz="4" w:space="0" w:color="auto"/>
              <w:right w:val="single" w:sz="4" w:space="0" w:color="auto"/>
            </w:tcBorders>
            <w:shd w:val="clear" w:color="auto" w:fill="auto"/>
            <w:noWrap/>
            <w:vAlign w:val="bottom"/>
            <w:hideMark/>
          </w:tcPr>
          <w:p w:rsidR="00566317" w:rsidRPr="00BD0535" w:rsidRDefault="00566317" w:rsidP="00C50898">
            <w:pPr>
              <w:spacing w:after="0" w:line="240" w:lineRule="auto"/>
              <w:jc w:val="center"/>
              <w:rPr>
                <w:rFonts w:ascii="Times New Roman" w:eastAsia="Times New Roman" w:hAnsi="Times New Roman" w:cs="Times New Roman"/>
                <w:noProof w:val="0"/>
                <w:color w:val="000000"/>
                <w:sz w:val="20"/>
                <w:szCs w:val="20"/>
                <w:lang w:val="en-US"/>
              </w:rPr>
            </w:pPr>
            <w:r w:rsidRPr="00BD0535">
              <w:rPr>
                <w:rFonts w:ascii="Times New Roman" w:eastAsia="Times New Roman" w:hAnsi="Times New Roman" w:cs="Times New Roman"/>
                <w:noProof w:val="0"/>
                <w:color w:val="000000"/>
                <w:sz w:val="20"/>
                <w:szCs w:val="20"/>
                <w:lang w:val="en-US"/>
              </w:rPr>
              <w:t>5</w:t>
            </w:r>
          </w:p>
        </w:tc>
      </w:tr>
    </w:tbl>
    <w:p w:rsidR="00566317" w:rsidRDefault="00566317" w:rsidP="00566317">
      <w:pPr>
        <w:pStyle w:val="ListParagraph"/>
        <w:spacing w:line="480" w:lineRule="auto"/>
        <w:ind w:left="0"/>
        <w:jc w:val="center"/>
        <w:rPr>
          <w:rFonts w:ascii="Times New Roman" w:hAnsi="Times New Roman"/>
          <w:sz w:val="24"/>
          <w:szCs w:val="24"/>
          <w:lang w:val="en-US" w:eastAsia="id-ID"/>
        </w:rPr>
      </w:pPr>
    </w:p>
    <w:p w:rsidR="00566317" w:rsidRDefault="00566317" w:rsidP="00566317">
      <w:pPr>
        <w:pStyle w:val="ListParagraph"/>
        <w:spacing w:line="480" w:lineRule="auto"/>
        <w:ind w:left="0"/>
        <w:jc w:val="center"/>
        <w:rPr>
          <w:rFonts w:ascii="Times New Roman" w:hAnsi="Times New Roman"/>
          <w:sz w:val="24"/>
          <w:szCs w:val="24"/>
          <w:lang w:val="en-US" w:eastAsia="id-ID"/>
        </w:rPr>
      </w:pPr>
    </w:p>
    <w:p w:rsidR="00566317" w:rsidRDefault="00566317" w:rsidP="00566317">
      <w:pPr>
        <w:pStyle w:val="ListParagraph"/>
        <w:spacing w:after="0" w:line="480" w:lineRule="auto"/>
        <w:ind w:left="336" w:hanging="336"/>
        <w:jc w:val="both"/>
        <w:rPr>
          <w:rFonts w:ascii="Times New Roman" w:hAnsi="Times New Roman"/>
          <w:sz w:val="24"/>
          <w:szCs w:val="24"/>
          <w:lang w:val="en-US" w:eastAsia="id-ID"/>
        </w:rPr>
      </w:pPr>
      <w:r>
        <w:rPr>
          <w:rFonts w:ascii="Times New Roman" w:hAnsi="Times New Roman"/>
          <w:sz w:val="24"/>
          <w:szCs w:val="24"/>
          <w:lang w:val="en-US" w:eastAsia="id-ID"/>
        </w:rPr>
        <w:br w:type="page"/>
      </w:r>
      <w:r>
        <w:rPr>
          <w:rFonts w:ascii="Times New Roman" w:hAnsi="Times New Roman"/>
          <w:sz w:val="24"/>
          <w:szCs w:val="24"/>
          <w:lang w:val="en-US" w:eastAsia="id-ID"/>
        </w:rPr>
        <w:lastRenderedPageBreak/>
        <w:t>Lampiran 12</w:t>
      </w:r>
    </w:p>
    <w:p w:rsidR="00566317" w:rsidRDefault="00566317" w:rsidP="00566317">
      <w:pPr>
        <w:pStyle w:val="ListParagraph"/>
        <w:spacing w:after="0" w:line="480" w:lineRule="auto"/>
        <w:ind w:left="336" w:hanging="336"/>
        <w:jc w:val="center"/>
        <w:rPr>
          <w:rFonts w:ascii="Times New Roman" w:hAnsi="Times New Roman"/>
          <w:sz w:val="24"/>
          <w:szCs w:val="24"/>
          <w:lang w:val="en-US" w:eastAsia="id-ID"/>
        </w:rPr>
      </w:pPr>
      <w:r>
        <w:rPr>
          <w:rFonts w:ascii="Times New Roman" w:hAnsi="Times New Roman"/>
          <w:sz w:val="24"/>
          <w:szCs w:val="24"/>
          <w:lang w:val="en-US" w:eastAsia="id-ID"/>
        </w:rPr>
        <w:t>Hasil Pengujian dengan Aplikasi PLS</w:t>
      </w:r>
    </w:p>
    <w:p w:rsidR="00566317" w:rsidRDefault="00566317" w:rsidP="00566317"/>
    <w:p w:rsidR="00566317" w:rsidRDefault="00566317" w:rsidP="00566317">
      <w:r>
        <w:rPr>
          <w:lang w:eastAsia="id-ID"/>
        </w:rPr>
        <w:drawing>
          <wp:inline distT="0" distB="0" distL="0" distR="0">
            <wp:extent cx="5036185" cy="5680075"/>
            <wp:effectExtent l="1905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srcRect/>
                    <a:stretch>
                      <a:fillRect/>
                    </a:stretch>
                  </pic:blipFill>
                  <pic:spPr bwMode="auto">
                    <a:xfrm>
                      <a:off x="0" y="0"/>
                      <a:ext cx="5036185" cy="5680075"/>
                    </a:xfrm>
                    <a:prstGeom prst="rect">
                      <a:avLst/>
                    </a:prstGeom>
                    <a:noFill/>
                    <a:ln w="9525">
                      <a:noFill/>
                      <a:miter lim="800000"/>
                      <a:headEnd/>
                      <a:tailEnd/>
                    </a:ln>
                  </pic:spPr>
                </pic:pic>
              </a:graphicData>
            </a:graphic>
          </wp:inline>
        </w:drawing>
      </w:r>
    </w:p>
    <w:p w:rsidR="00566317" w:rsidRDefault="00566317" w:rsidP="00566317"/>
    <w:p w:rsidR="00566317" w:rsidRDefault="00566317" w:rsidP="00566317"/>
    <w:p w:rsidR="00566317" w:rsidRDefault="00566317" w:rsidP="00566317"/>
    <w:p w:rsidR="00566317" w:rsidRDefault="00566317" w:rsidP="00566317">
      <w:r>
        <w:rPr>
          <w:lang w:eastAsia="id-ID"/>
        </w:rPr>
        <w:lastRenderedPageBreak/>
        <w:drawing>
          <wp:inline distT="0" distB="0" distL="0" distR="0">
            <wp:extent cx="4953000" cy="6310630"/>
            <wp:effectExtent l="1905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4953000" cy="6310630"/>
                    </a:xfrm>
                    <a:prstGeom prst="rect">
                      <a:avLst/>
                    </a:prstGeom>
                    <a:noFill/>
                    <a:ln w="9525">
                      <a:noFill/>
                      <a:miter lim="800000"/>
                      <a:headEnd/>
                      <a:tailEnd/>
                    </a:ln>
                  </pic:spPr>
                </pic:pic>
              </a:graphicData>
            </a:graphic>
          </wp:inline>
        </w:drawing>
      </w:r>
    </w:p>
    <w:p w:rsidR="00566317" w:rsidRDefault="00566317" w:rsidP="00566317"/>
    <w:p w:rsidR="00566317" w:rsidRDefault="00566317" w:rsidP="00566317"/>
    <w:p w:rsidR="00566317" w:rsidRDefault="00566317" w:rsidP="00566317"/>
    <w:p w:rsidR="00566317" w:rsidRDefault="00566317" w:rsidP="00566317"/>
    <w:p w:rsidR="00566317" w:rsidRDefault="00566317" w:rsidP="00566317"/>
    <w:p w:rsidR="00566317" w:rsidRDefault="00566317" w:rsidP="00566317">
      <w:r>
        <w:rPr>
          <w:lang w:eastAsia="id-ID"/>
        </w:rPr>
        <w:lastRenderedPageBreak/>
        <w:drawing>
          <wp:inline distT="0" distB="0" distL="0" distR="0">
            <wp:extent cx="5029200" cy="6220460"/>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5029200" cy="6220460"/>
                    </a:xfrm>
                    <a:prstGeom prst="rect">
                      <a:avLst/>
                    </a:prstGeom>
                    <a:noFill/>
                    <a:ln w="9525">
                      <a:noFill/>
                      <a:miter lim="800000"/>
                      <a:headEnd/>
                      <a:tailEnd/>
                    </a:ln>
                  </pic:spPr>
                </pic:pic>
              </a:graphicData>
            </a:graphic>
          </wp:inline>
        </w:drawing>
      </w:r>
      <w:r>
        <w:rPr>
          <w:lang w:eastAsia="id-ID"/>
        </w:rPr>
        <w:lastRenderedPageBreak/>
        <w:drawing>
          <wp:inline distT="0" distB="0" distL="0" distR="0">
            <wp:extent cx="5029200" cy="3387725"/>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029200" cy="3387725"/>
                    </a:xfrm>
                    <a:prstGeom prst="rect">
                      <a:avLst/>
                    </a:prstGeom>
                    <a:noFill/>
                    <a:ln w="9525">
                      <a:noFill/>
                      <a:miter lim="800000"/>
                      <a:headEnd/>
                      <a:tailEnd/>
                    </a:ln>
                  </pic:spPr>
                </pic:pic>
              </a:graphicData>
            </a:graphic>
          </wp:inline>
        </w:drawing>
      </w:r>
    </w:p>
    <w:p w:rsidR="00566317" w:rsidRDefault="00566317" w:rsidP="00566317"/>
    <w:p w:rsidR="00566317" w:rsidRDefault="00566317" w:rsidP="00566317"/>
    <w:p w:rsidR="00566317" w:rsidRDefault="00566317" w:rsidP="00566317">
      <w:r>
        <w:rPr>
          <w:lang w:eastAsia="id-ID"/>
        </w:rPr>
        <w:drawing>
          <wp:inline distT="0" distB="0" distL="0" distR="0">
            <wp:extent cx="5036185" cy="234823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036185" cy="2348230"/>
                    </a:xfrm>
                    <a:prstGeom prst="rect">
                      <a:avLst/>
                    </a:prstGeom>
                    <a:noFill/>
                    <a:ln w="9525">
                      <a:noFill/>
                      <a:miter lim="800000"/>
                      <a:headEnd/>
                      <a:tailEnd/>
                    </a:ln>
                  </pic:spPr>
                </pic:pic>
              </a:graphicData>
            </a:graphic>
          </wp:inline>
        </w:drawing>
      </w:r>
    </w:p>
    <w:p w:rsidR="00566317" w:rsidRDefault="00566317" w:rsidP="00566317"/>
    <w:p w:rsidR="00566317" w:rsidRDefault="00566317" w:rsidP="00566317"/>
    <w:p w:rsidR="00566317" w:rsidRDefault="00566317" w:rsidP="00566317">
      <w:r>
        <w:rPr>
          <w:lang w:eastAsia="id-ID"/>
        </w:rPr>
        <w:lastRenderedPageBreak/>
        <w:drawing>
          <wp:inline distT="0" distB="0" distL="0" distR="0">
            <wp:extent cx="5015230" cy="252857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015230" cy="2528570"/>
                    </a:xfrm>
                    <a:prstGeom prst="rect">
                      <a:avLst/>
                    </a:prstGeom>
                    <a:noFill/>
                    <a:ln w="9525">
                      <a:noFill/>
                      <a:miter lim="800000"/>
                      <a:headEnd/>
                      <a:tailEnd/>
                    </a:ln>
                  </pic:spPr>
                </pic:pic>
              </a:graphicData>
            </a:graphic>
          </wp:inline>
        </w:drawing>
      </w:r>
    </w:p>
    <w:p w:rsidR="00566317" w:rsidRDefault="00566317" w:rsidP="00566317"/>
    <w:p w:rsidR="00566317" w:rsidRDefault="00566317" w:rsidP="00566317">
      <w:r>
        <w:rPr>
          <w:lang w:eastAsia="id-ID"/>
        </w:rPr>
        <w:drawing>
          <wp:inline distT="0" distB="0" distL="0" distR="0">
            <wp:extent cx="5043170" cy="2299970"/>
            <wp:effectExtent l="19050" t="0" r="508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043170" cy="2299970"/>
                    </a:xfrm>
                    <a:prstGeom prst="rect">
                      <a:avLst/>
                    </a:prstGeom>
                    <a:noFill/>
                    <a:ln w="9525">
                      <a:noFill/>
                      <a:miter lim="800000"/>
                      <a:headEnd/>
                      <a:tailEnd/>
                    </a:ln>
                  </pic:spPr>
                </pic:pic>
              </a:graphicData>
            </a:graphic>
          </wp:inline>
        </w:drawing>
      </w:r>
    </w:p>
    <w:p w:rsidR="00566317" w:rsidRDefault="00566317" w:rsidP="00566317"/>
    <w:p w:rsidR="00566317" w:rsidRDefault="00566317" w:rsidP="00566317">
      <w:r>
        <w:rPr>
          <w:lang w:eastAsia="id-ID"/>
        </w:rPr>
        <w:drawing>
          <wp:inline distT="0" distB="0" distL="0" distR="0">
            <wp:extent cx="5064125" cy="2022475"/>
            <wp:effectExtent l="19050" t="0" r="317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064125" cy="2022475"/>
                    </a:xfrm>
                    <a:prstGeom prst="rect">
                      <a:avLst/>
                    </a:prstGeom>
                    <a:noFill/>
                    <a:ln w="9525">
                      <a:noFill/>
                      <a:miter lim="800000"/>
                      <a:headEnd/>
                      <a:tailEnd/>
                    </a:ln>
                  </pic:spPr>
                </pic:pic>
              </a:graphicData>
            </a:graphic>
          </wp:inline>
        </w:drawing>
      </w:r>
    </w:p>
    <w:p w:rsidR="00566317" w:rsidRDefault="00566317" w:rsidP="00566317"/>
    <w:p w:rsidR="00566317" w:rsidRDefault="00566317" w:rsidP="00566317">
      <w:r>
        <w:rPr>
          <w:lang w:eastAsia="id-ID"/>
        </w:rPr>
        <w:lastRenderedPageBreak/>
        <w:drawing>
          <wp:inline distT="0" distB="0" distL="0" distR="0">
            <wp:extent cx="4994275" cy="259778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994275" cy="2597785"/>
                    </a:xfrm>
                    <a:prstGeom prst="rect">
                      <a:avLst/>
                    </a:prstGeom>
                    <a:noFill/>
                    <a:ln w="9525">
                      <a:noFill/>
                      <a:miter lim="800000"/>
                      <a:headEnd/>
                      <a:tailEnd/>
                    </a:ln>
                  </pic:spPr>
                </pic:pic>
              </a:graphicData>
            </a:graphic>
          </wp:inline>
        </w:drawing>
      </w:r>
      <w:r>
        <w:br w:type="page"/>
      </w:r>
      <w:r>
        <w:lastRenderedPageBreak/>
        <w:t>Bootstrapping</w:t>
      </w:r>
    </w:p>
    <w:p w:rsidR="00566317" w:rsidRDefault="00566317" w:rsidP="00566317"/>
    <w:p w:rsidR="00566317" w:rsidRDefault="00566317" w:rsidP="00566317">
      <w:r>
        <w:rPr>
          <w:lang w:eastAsia="id-ID"/>
        </w:rPr>
        <w:drawing>
          <wp:inline distT="0" distB="0" distL="0" distR="0">
            <wp:extent cx="5064125" cy="5361940"/>
            <wp:effectExtent l="19050" t="0" r="3175"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5064125" cy="5361940"/>
                    </a:xfrm>
                    <a:prstGeom prst="rect">
                      <a:avLst/>
                    </a:prstGeom>
                    <a:noFill/>
                    <a:ln w="9525">
                      <a:noFill/>
                      <a:miter lim="800000"/>
                      <a:headEnd/>
                      <a:tailEnd/>
                    </a:ln>
                  </pic:spPr>
                </pic:pic>
              </a:graphicData>
            </a:graphic>
          </wp:inline>
        </w:drawing>
      </w:r>
    </w:p>
    <w:p w:rsidR="00566317" w:rsidRDefault="00566317" w:rsidP="00566317"/>
    <w:p w:rsidR="00566317" w:rsidRDefault="00566317" w:rsidP="00566317"/>
    <w:p w:rsidR="00566317" w:rsidRDefault="00566317" w:rsidP="00566317">
      <w:r>
        <w:rPr>
          <w:lang w:eastAsia="id-ID"/>
        </w:rPr>
        <w:lastRenderedPageBreak/>
        <w:drawing>
          <wp:inline distT="0" distB="0" distL="0" distR="0">
            <wp:extent cx="5015230" cy="2881630"/>
            <wp:effectExtent l="19050" t="0" r="0"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5015230" cy="2881630"/>
                    </a:xfrm>
                    <a:prstGeom prst="rect">
                      <a:avLst/>
                    </a:prstGeom>
                    <a:noFill/>
                    <a:ln w="9525">
                      <a:noFill/>
                      <a:miter lim="800000"/>
                      <a:headEnd/>
                      <a:tailEnd/>
                    </a:ln>
                  </pic:spPr>
                </pic:pic>
              </a:graphicData>
            </a:graphic>
          </wp:inline>
        </w:drawing>
      </w:r>
    </w:p>
    <w:p w:rsidR="00566317" w:rsidRDefault="00566317" w:rsidP="00566317"/>
    <w:p w:rsidR="00566317" w:rsidRDefault="00566317" w:rsidP="00566317">
      <w:r>
        <w:rPr>
          <w:lang w:eastAsia="id-ID"/>
        </w:rPr>
        <w:drawing>
          <wp:inline distT="0" distB="0" distL="0" distR="0">
            <wp:extent cx="5029200" cy="2459355"/>
            <wp:effectExtent l="19050" t="0" r="0"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5029200" cy="2459355"/>
                    </a:xfrm>
                    <a:prstGeom prst="rect">
                      <a:avLst/>
                    </a:prstGeom>
                    <a:noFill/>
                    <a:ln w="9525">
                      <a:noFill/>
                      <a:miter lim="800000"/>
                      <a:headEnd/>
                      <a:tailEnd/>
                    </a:ln>
                  </pic:spPr>
                </pic:pic>
              </a:graphicData>
            </a:graphic>
          </wp:inline>
        </w:drawing>
      </w:r>
    </w:p>
    <w:p w:rsidR="00566317" w:rsidRDefault="00566317" w:rsidP="00566317"/>
    <w:p w:rsidR="00566317" w:rsidRDefault="00566317" w:rsidP="00566317"/>
    <w:p w:rsidR="00566317" w:rsidRDefault="00566317" w:rsidP="00566317">
      <w:pPr>
        <w:rPr>
          <w:spacing w:val="-4"/>
          <w:lang w:val="en-US"/>
        </w:rPr>
      </w:pPr>
    </w:p>
    <w:p w:rsidR="00566317" w:rsidRPr="00FC4F3B" w:rsidRDefault="00566317" w:rsidP="00566317">
      <w:pPr>
        <w:pStyle w:val="ListParagraph"/>
        <w:spacing w:line="480" w:lineRule="auto"/>
        <w:ind w:left="0"/>
        <w:jc w:val="both"/>
        <w:rPr>
          <w:spacing w:val="-4"/>
          <w:lang w:val="en-US"/>
        </w:rPr>
      </w:pPr>
    </w:p>
    <w:p w:rsidR="00EB637C" w:rsidRDefault="00EB637C"/>
    <w:sectPr w:rsidR="00EB637C" w:rsidSect="00FB60DE">
      <w:pgSz w:w="11907" w:h="16840" w:code="9"/>
      <w:pgMar w:top="2268" w:right="1701" w:bottom="1701" w:left="2268" w:header="709" w:footer="454"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D0B8BDC8"/>
    <w:lvl w:ilvl="0" w:tplc="9F24920A">
      <w:start w:val="1"/>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A9C0D7E2">
      <w:start w:val="1"/>
      <w:numFmt w:val="lowerLetter"/>
      <w:lvlText w:val="%3."/>
      <w:lvlJc w:val="left"/>
      <w:pPr>
        <w:ind w:left="2340" w:hanging="360"/>
      </w:pPr>
      <w:rPr>
        <w:rFonts w:hint="default"/>
      </w:rPr>
    </w:lvl>
    <w:lvl w:ilvl="3" w:tplc="30708772">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11"/>
    <w:multiLevelType w:val="multilevel"/>
    <w:tmpl w:val="74123CC8"/>
    <w:lvl w:ilvl="0">
      <w:start w:val="1"/>
      <w:numFmt w:val="decimal"/>
      <w:lvlText w:val="%1."/>
      <w:lvlJc w:val="left"/>
      <w:pPr>
        <w:ind w:left="1353" w:hanging="360"/>
      </w:pPr>
      <w:rPr>
        <w:rFonts w:ascii="Times New Roman" w:hAnsi="Times New Roman" w:cs="Times New Roman" w:hint="default"/>
        <w:b w:val="0"/>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nsid w:val="00000017"/>
    <w:multiLevelType w:val="hybridMultilevel"/>
    <w:tmpl w:val="F59AD8F6"/>
    <w:lvl w:ilvl="0" w:tplc="ED18699C">
      <w:start w:val="1"/>
      <w:numFmt w:val="lowerLetter"/>
      <w:lvlText w:val="%1."/>
      <w:lvlJc w:val="left"/>
      <w:pPr>
        <w:ind w:left="1074" w:hanging="360"/>
      </w:pPr>
      <w:rPr>
        <w:rFonts w:hint="default"/>
        <w:b w:val="0"/>
        <w:bCs/>
      </w:rPr>
    </w:lvl>
    <w:lvl w:ilvl="1" w:tplc="F41A39C2">
      <w:start w:val="1"/>
      <w:numFmt w:val="upperLetter"/>
      <w:lvlText w:val="%2."/>
      <w:lvlJc w:val="left"/>
      <w:pPr>
        <w:ind w:left="1794" w:hanging="360"/>
      </w:pPr>
      <w:rPr>
        <w:rFonts w:hint="default"/>
        <w:b/>
        <w:i w:val="0"/>
      </w:rPr>
    </w:lvl>
    <w:lvl w:ilvl="2" w:tplc="F3AA7878">
      <w:start w:val="1"/>
      <w:numFmt w:val="decimal"/>
      <w:lvlText w:val="%3."/>
      <w:lvlJc w:val="left"/>
      <w:pPr>
        <w:ind w:left="2694" w:hanging="360"/>
      </w:pPr>
      <w:rPr>
        <w:rFonts w:hint="default"/>
        <w:i w:val="0"/>
      </w:r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3">
    <w:nsid w:val="00834D3F"/>
    <w:multiLevelType w:val="hybridMultilevel"/>
    <w:tmpl w:val="7D22DFE4"/>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ABD0CCEA">
      <w:start w:val="1"/>
      <w:numFmt w:val="decimal"/>
      <w:lvlText w:val="%3."/>
      <w:lvlJc w:val="left"/>
      <w:pPr>
        <w:ind w:left="2340" w:hanging="360"/>
      </w:pPr>
      <w:rPr>
        <w:rFonts w:ascii="Times New Roman" w:hAnsi="Times New Roman" w:cs="Times New Roman" w:hint="default"/>
        <w:b w:val="0"/>
        <w:bCs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141BD5"/>
    <w:multiLevelType w:val="hybridMultilevel"/>
    <w:tmpl w:val="EDF6B2A6"/>
    <w:lvl w:ilvl="0" w:tplc="04090015">
      <w:start w:val="1"/>
      <w:numFmt w:val="upp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04207C69"/>
    <w:multiLevelType w:val="hybridMultilevel"/>
    <w:tmpl w:val="234093F4"/>
    <w:lvl w:ilvl="0" w:tplc="89307F3C">
      <w:start w:val="1"/>
      <w:numFmt w:val="decimal"/>
      <w:lvlText w:val="%1.  "/>
      <w:lvlJc w:val="center"/>
      <w:pPr>
        <w:ind w:left="3905" w:hanging="360"/>
      </w:pPr>
      <w:rPr>
        <w:rFonts w:hint="default"/>
      </w:rPr>
    </w:lvl>
    <w:lvl w:ilvl="1" w:tplc="04090019" w:tentative="1">
      <w:start w:val="1"/>
      <w:numFmt w:val="lowerLetter"/>
      <w:lvlText w:val="%2."/>
      <w:lvlJc w:val="left"/>
      <w:pPr>
        <w:ind w:left="4625" w:hanging="360"/>
      </w:pPr>
    </w:lvl>
    <w:lvl w:ilvl="2" w:tplc="0409001B">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6">
    <w:nsid w:val="04A84458"/>
    <w:multiLevelType w:val="singleLevel"/>
    <w:tmpl w:val="04090015"/>
    <w:lvl w:ilvl="0">
      <w:start w:val="1"/>
      <w:numFmt w:val="upperLetter"/>
      <w:lvlText w:val="%1."/>
      <w:lvlJc w:val="left"/>
      <w:pPr>
        <w:ind w:left="720" w:hanging="360"/>
      </w:pPr>
      <w:rPr>
        <w:rFonts w:hint="default"/>
      </w:rPr>
    </w:lvl>
  </w:abstractNum>
  <w:abstractNum w:abstractNumId="7">
    <w:nsid w:val="0536200E"/>
    <w:multiLevelType w:val="multilevel"/>
    <w:tmpl w:val="BD9A4EF6"/>
    <w:lvl w:ilvl="0">
      <w:start w:val="3"/>
      <w:numFmt w:val="decimal"/>
      <w:lvlText w:val="%1."/>
      <w:lvlJc w:val="left"/>
      <w:pPr>
        <w:ind w:left="540" w:hanging="540"/>
      </w:pPr>
      <w:rPr>
        <w:rFonts w:hint="default"/>
      </w:rPr>
    </w:lvl>
    <w:lvl w:ilvl="1">
      <w:start w:val="1"/>
      <w:numFmt w:val="upperLetter"/>
      <w:lvlText w:val="%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nsid w:val="05857792"/>
    <w:multiLevelType w:val="hybridMultilevel"/>
    <w:tmpl w:val="E7CE799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0667532E"/>
    <w:multiLevelType w:val="hybridMultilevel"/>
    <w:tmpl w:val="318E91B8"/>
    <w:lvl w:ilvl="0" w:tplc="04090015">
      <w:start w:val="1"/>
      <w:numFmt w:val="upperLetter"/>
      <w:lvlText w:val="%1."/>
      <w:lvlJc w:val="left"/>
      <w:pPr>
        <w:ind w:left="720" w:hanging="360"/>
      </w:pPr>
      <w:rPr>
        <w:rFonts w:hint="default"/>
      </w:rPr>
    </w:lvl>
    <w:lvl w:ilvl="1" w:tplc="43129A9C">
      <w:start w:val="1"/>
      <w:numFmt w:val="decimal"/>
      <w:lvlText w:val="%2."/>
      <w:lvlJc w:val="left"/>
      <w:pPr>
        <w:ind w:left="1440" w:hanging="360"/>
      </w:pPr>
      <w:rPr>
        <w:rFonts w:hint="default"/>
        <w:b w:val="0"/>
      </w:rPr>
    </w:lvl>
    <w:lvl w:ilvl="2" w:tplc="767839C8">
      <w:start w:val="1"/>
      <w:numFmt w:val="lowerLetter"/>
      <w:lvlText w:val="%3."/>
      <w:lvlJc w:val="left"/>
      <w:pPr>
        <w:ind w:left="2340" w:hanging="360"/>
      </w:pPr>
      <w:rPr>
        <w:rFonts w:hint="default"/>
        <w:b w:val="0"/>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8E558E"/>
    <w:multiLevelType w:val="hybridMultilevel"/>
    <w:tmpl w:val="D940E47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0AC9602D"/>
    <w:multiLevelType w:val="hybridMultilevel"/>
    <w:tmpl w:val="D83290D0"/>
    <w:lvl w:ilvl="0" w:tplc="0409000F">
      <w:start w:val="1"/>
      <w:numFmt w:val="decimal"/>
      <w:lvlText w:val="%1."/>
      <w:lvlJc w:val="left"/>
      <w:pPr>
        <w:ind w:left="673" w:hanging="360"/>
      </w:p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12">
    <w:nsid w:val="0CE13A44"/>
    <w:multiLevelType w:val="hybridMultilevel"/>
    <w:tmpl w:val="2C4E1E54"/>
    <w:lvl w:ilvl="0" w:tplc="1F86D912">
      <w:start w:val="1"/>
      <w:numFmt w:val="upperLetter"/>
      <w:lvlText w:val="%1."/>
      <w:lvlJc w:val="left"/>
      <w:pPr>
        <w:ind w:left="360" w:hanging="360"/>
      </w:pPr>
      <w:rPr>
        <w:rFonts w:ascii="Times New Roman" w:hAnsi="Times New Roman" w:hint="default"/>
        <w:b/>
        <w:sz w:val="24"/>
      </w:rPr>
    </w:lvl>
    <w:lvl w:ilvl="1" w:tplc="CA72F80E">
      <w:start w:val="1"/>
      <w:numFmt w:val="decimal"/>
      <w:lvlText w:val="%2."/>
      <w:lvlJc w:val="left"/>
      <w:pPr>
        <w:ind w:left="1080" w:hanging="360"/>
      </w:pPr>
      <w:rPr>
        <w:rFonts w:ascii="Times New Roman" w:hAnsi="Times New Roman" w:cs="Times New Roman" w:hint="default"/>
        <w:b w:val="0"/>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F532411"/>
    <w:multiLevelType w:val="hybridMultilevel"/>
    <w:tmpl w:val="C7EC2968"/>
    <w:lvl w:ilvl="0" w:tplc="F72CE1CA">
      <w:start w:val="1"/>
      <w:numFmt w:val="decimal"/>
      <w:lvlText w:val="%1)"/>
      <w:lvlJc w:val="left"/>
      <w:pPr>
        <w:ind w:left="1723" w:hanging="360"/>
      </w:pPr>
      <w:rPr>
        <w:b w:val="0"/>
      </w:rPr>
    </w:lvl>
    <w:lvl w:ilvl="1" w:tplc="04090019" w:tentative="1">
      <w:start w:val="1"/>
      <w:numFmt w:val="lowerLetter"/>
      <w:lvlText w:val="%2."/>
      <w:lvlJc w:val="left"/>
      <w:pPr>
        <w:ind w:left="2443" w:hanging="360"/>
      </w:pPr>
    </w:lvl>
    <w:lvl w:ilvl="2" w:tplc="0409001B" w:tentative="1">
      <w:start w:val="1"/>
      <w:numFmt w:val="lowerRoman"/>
      <w:lvlText w:val="%3."/>
      <w:lvlJc w:val="right"/>
      <w:pPr>
        <w:ind w:left="3163" w:hanging="180"/>
      </w:pPr>
    </w:lvl>
    <w:lvl w:ilvl="3" w:tplc="0409000F" w:tentative="1">
      <w:start w:val="1"/>
      <w:numFmt w:val="decimal"/>
      <w:lvlText w:val="%4."/>
      <w:lvlJc w:val="left"/>
      <w:pPr>
        <w:ind w:left="3883" w:hanging="360"/>
      </w:pPr>
    </w:lvl>
    <w:lvl w:ilvl="4" w:tplc="04090019" w:tentative="1">
      <w:start w:val="1"/>
      <w:numFmt w:val="lowerLetter"/>
      <w:lvlText w:val="%5."/>
      <w:lvlJc w:val="left"/>
      <w:pPr>
        <w:ind w:left="4603" w:hanging="360"/>
      </w:pPr>
    </w:lvl>
    <w:lvl w:ilvl="5" w:tplc="0409001B" w:tentative="1">
      <w:start w:val="1"/>
      <w:numFmt w:val="lowerRoman"/>
      <w:lvlText w:val="%6."/>
      <w:lvlJc w:val="right"/>
      <w:pPr>
        <w:ind w:left="5323" w:hanging="180"/>
      </w:pPr>
    </w:lvl>
    <w:lvl w:ilvl="6" w:tplc="0409000F" w:tentative="1">
      <w:start w:val="1"/>
      <w:numFmt w:val="decimal"/>
      <w:lvlText w:val="%7."/>
      <w:lvlJc w:val="left"/>
      <w:pPr>
        <w:ind w:left="6043" w:hanging="360"/>
      </w:pPr>
    </w:lvl>
    <w:lvl w:ilvl="7" w:tplc="04090019" w:tentative="1">
      <w:start w:val="1"/>
      <w:numFmt w:val="lowerLetter"/>
      <w:lvlText w:val="%8."/>
      <w:lvlJc w:val="left"/>
      <w:pPr>
        <w:ind w:left="6763" w:hanging="360"/>
      </w:pPr>
    </w:lvl>
    <w:lvl w:ilvl="8" w:tplc="0409001B" w:tentative="1">
      <w:start w:val="1"/>
      <w:numFmt w:val="lowerRoman"/>
      <w:lvlText w:val="%9."/>
      <w:lvlJc w:val="right"/>
      <w:pPr>
        <w:ind w:left="7483" w:hanging="180"/>
      </w:pPr>
    </w:lvl>
  </w:abstractNum>
  <w:abstractNum w:abstractNumId="14">
    <w:nsid w:val="12533FD4"/>
    <w:multiLevelType w:val="hybridMultilevel"/>
    <w:tmpl w:val="C01A281A"/>
    <w:lvl w:ilvl="0" w:tplc="0409000F">
      <w:start w:val="1"/>
      <w:numFmt w:val="decimal"/>
      <w:lvlText w:val="%1."/>
      <w:lvlJc w:val="left"/>
      <w:pPr>
        <w:ind w:left="673" w:hanging="360"/>
      </w:p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15">
    <w:nsid w:val="17EA3401"/>
    <w:multiLevelType w:val="hybridMultilevel"/>
    <w:tmpl w:val="0CF2DDC2"/>
    <w:lvl w:ilvl="0" w:tplc="05A4D46E">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nsid w:val="233262ED"/>
    <w:multiLevelType w:val="hybridMultilevel"/>
    <w:tmpl w:val="844E04B2"/>
    <w:lvl w:ilvl="0" w:tplc="0960F722">
      <w:start w:val="1"/>
      <w:numFmt w:val="decimal"/>
      <w:lvlText w:val="%1."/>
      <w:lvlJc w:val="left"/>
      <w:pPr>
        <w:tabs>
          <w:tab w:val="num" w:pos="0"/>
        </w:tabs>
        <w:ind w:left="0" w:hanging="360"/>
      </w:pPr>
    </w:lvl>
    <w:lvl w:ilvl="1" w:tplc="9A42715E">
      <w:numFmt w:val="none"/>
      <w:lvlText w:val=""/>
      <w:lvlJc w:val="left"/>
      <w:pPr>
        <w:tabs>
          <w:tab w:val="num" w:pos="-1080"/>
        </w:tabs>
      </w:pPr>
    </w:lvl>
    <w:lvl w:ilvl="2" w:tplc="9DDA3A1A">
      <w:numFmt w:val="none"/>
      <w:lvlText w:val=""/>
      <w:lvlJc w:val="left"/>
      <w:pPr>
        <w:tabs>
          <w:tab w:val="num" w:pos="-1080"/>
        </w:tabs>
      </w:pPr>
    </w:lvl>
    <w:lvl w:ilvl="3" w:tplc="788C1FEA">
      <w:numFmt w:val="none"/>
      <w:lvlText w:val=""/>
      <w:lvlJc w:val="left"/>
      <w:pPr>
        <w:tabs>
          <w:tab w:val="num" w:pos="-1080"/>
        </w:tabs>
      </w:pPr>
    </w:lvl>
    <w:lvl w:ilvl="4" w:tplc="D50844B6">
      <w:numFmt w:val="none"/>
      <w:lvlText w:val=""/>
      <w:lvlJc w:val="left"/>
      <w:pPr>
        <w:tabs>
          <w:tab w:val="num" w:pos="-1080"/>
        </w:tabs>
      </w:pPr>
    </w:lvl>
    <w:lvl w:ilvl="5" w:tplc="8AEE42FC">
      <w:numFmt w:val="none"/>
      <w:lvlText w:val=""/>
      <w:lvlJc w:val="left"/>
      <w:pPr>
        <w:tabs>
          <w:tab w:val="num" w:pos="-1080"/>
        </w:tabs>
      </w:pPr>
    </w:lvl>
    <w:lvl w:ilvl="6" w:tplc="40E62C62">
      <w:numFmt w:val="none"/>
      <w:lvlText w:val=""/>
      <w:lvlJc w:val="left"/>
      <w:pPr>
        <w:tabs>
          <w:tab w:val="num" w:pos="-1080"/>
        </w:tabs>
      </w:pPr>
    </w:lvl>
    <w:lvl w:ilvl="7" w:tplc="16424B08">
      <w:numFmt w:val="none"/>
      <w:lvlText w:val=""/>
      <w:lvlJc w:val="left"/>
      <w:pPr>
        <w:tabs>
          <w:tab w:val="num" w:pos="-1080"/>
        </w:tabs>
      </w:pPr>
    </w:lvl>
    <w:lvl w:ilvl="8" w:tplc="D3D08A00">
      <w:numFmt w:val="none"/>
      <w:lvlText w:val=""/>
      <w:lvlJc w:val="left"/>
      <w:pPr>
        <w:tabs>
          <w:tab w:val="num" w:pos="-1080"/>
        </w:tabs>
      </w:pPr>
    </w:lvl>
  </w:abstractNum>
  <w:abstractNum w:abstractNumId="17">
    <w:nsid w:val="2AF52A75"/>
    <w:multiLevelType w:val="hybridMultilevel"/>
    <w:tmpl w:val="1E9EDEAE"/>
    <w:lvl w:ilvl="0" w:tplc="0409000F">
      <w:start w:val="1"/>
      <w:numFmt w:val="decimal"/>
      <w:lvlText w:val="%1."/>
      <w:lvlJc w:val="left"/>
      <w:pPr>
        <w:ind w:left="673" w:hanging="360"/>
      </w:p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18">
    <w:nsid w:val="2BF219BB"/>
    <w:multiLevelType w:val="hybridMultilevel"/>
    <w:tmpl w:val="420428CA"/>
    <w:lvl w:ilvl="0" w:tplc="0421000F">
      <w:start w:val="1"/>
      <w:numFmt w:val="decimal"/>
      <w:lvlText w:val="%1."/>
      <w:lvlJc w:val="left"/>
      <w:pPr>
        <w:ind w:left="1080" w:hanging="360"/>
      </w:pPr>
    </w:lvl>
    <w:lvl w:ilvl="1" w:tplc="0421000F">
      <w:start w:val="1"/>
      <w:numFmt w:val="decimal"/>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C487356"/>
    <w:multiLevelType w:val="hybridMultilevel"/>
    <w:tmpl w:val="F1308158"/>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0">
    <w:nsid w:val="2C8F379E"/>
    <w:multiLevelType w:val="hybridMultilevel"/>
    <w:tmpl w:val="0F0A5C78"/>
    <w:lvl w:ilvl="0" w:tplc="CCB85F14">
      <w:start w:val="1"/>
      <w:numFmt w:val="upperLetter"/>
      <w:lvlText w:val="%1."/>
      <w:lvlJc w:val="left"/>
      <w:pPr>
        <w:ind w:left="720" w:hanging="360"/>
      </w:pPr>
      <w:rPr>
        <w:rFonts w:hint="default"/>
      </w:rPr>
    </w:lvl>
    <w:lvl w:ilvl="1" w:tplc="04210019">
      <w:start w:val="1"/>
      <w:numFmt w:val="lowerLetter"/>
      <w:lvlText w:val="%2."/>
      <w:lvlJc w:val="left"/>
      <w:pPr>
        <w:ind w:left="1440" w:hanging="360"/>
      </w:pPr>
      <w:rPr>
        <w:rFonts w:hint="default"/>
      </w:rPr>
    </w:lvl>
    <w:lvl w:ilvl="2" w:tplc="0421000F">
      <w:start w:val="1"/>
      <w:numFmt w:val="decimal"/>
      <w:lvlText w:val="%3."/>
      <w:lvlJc w:val="left"/>
      <w:pPr>
        <w:ind w:left="2160" w:hanging="180"/>
      </w:pPr>
    </w:lvl>
    <w:lvl w:ilvl="3" w:tplc="04090019">
      <w:start w:val="1"/>
      <w:numFmt w:val="lowerLetter"/>
      <w:lvlText w:val="%4."/>
      <w:lvlJc w:val="left"/>
      <w:pPr>
        <w:ind w:left="3338" w:hanging="360"/>
      </w:pPr>
      <w:rPr>
        <w:rFonts w:hint="default"/>
        <w:b w:val="0"/>
        <w:bCs/>
      </w:rPr>
    </w:lvl>
    <w:lvl w:ilvl="4" w:tplc="04090011">
      <w:start w:val="1"/>
      <w:numFmt w:val="decimal"/>
      <w:lvlText w:val="%5)"/>
      <w:lvlJc w:val="left"/>
      <w:pPr>
        <w:ind w:left="3600" w:hanging="360"/>
      </w:pPr>
      <w:rPr>
        <w:rFonts w:hint="default"/>
        <w:i w:val="0"/>
      </w:rPr>
    </w:lvl>
    <w:lvl w:ilvl="5" w:tplc="10865BFC">
      <w:start w:val="1"/>
      <w:numFmt w:val="lowerLetter"/>
      <w:lvlText w:val="%6)"/>
      <w:lvlJc w:val="left"/>
      <w:pPr>
        <w:ind w:left="4500" w:hanging="360"/>
      </w:pPr>
      <w:rPr>
        <w:rFonts w:hint="default"/>
      </w:r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D12489F"/>
    <w:multiLevelType w:val="singleLevel"/>
    <w:tmpl w:val="04090015"/>
    <w:lvl w:ilvl="0">
      <w:start w:val="1"/>
      <w:numFmt w:val="upperLetter"/>
      <w:lvlText w:val="%1."/>
      <w:lvlJc w:val="left"/>
      <w:pPr>
        <w:ind w:left="720" w:hanging="360"/>
      </w:pPr>
      <w:rPr>
        <w:rFonts w:hint="default"/>
      </w:rPr>
    </w:lvl>
  </w:abstractNum>
  <w:abstractNum w:abstractNumId="22">
    <w:nsid w:val="2ED442E3"/>
    <w:multiLevelType w:val="hybridMultilevel"/>
    <w:tmpl w:val="671C0C8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nsid w:val="307D747D"/>
    <w:multiLevelType w:val="hybridMultilevel"/>
    <w:tmpl w:val="A8AE8A2E"/>
    <w:lvl w:ilvl="0" w:tplc="04090017">
      <w:start w:val="1"/>
      <w:numFmt w:val="lowerLetter"/>
      <w:lvlText w:val="%1)"/>
      <w:lvlJc w:val="left"/>
      <w:pPr>
        <w:ind w:left="720" w:hanging="360"/>
      </w:pPr>
    </w:lvl>
    <w:lvl w:ilvl="1" w:tplc="2CDAF56C">
      <w:start w:val="1"/>
      <w:numFmt w:val="decimal"/>
      <w:lvlText w:val="%2."/>
      <w:lvlJc w:val="left"/>
      <w:pPr>
        <w:ind w:left="1440" w:hanging="360"/>
      </w:pPr>
      <w:rPr>
        <w:rFonts w:hint="default"/>
      </w:r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582C2470">
      <w:start w:val="1"/>
      <w:numFmt w:val="lowerLetter"/>
      <w:lvlText w:val="%5)"/>
      <w:lvlJc w:val="left"/>
      <w:pPr>
        <w:ind w:left="3600" w:hanging="360"/>
      </w:pPr>
      <w:rPr>
        <w:rFonts w:ascii="Times New Roman" w:eastAsia="Times New Roman" w:hAnsi="Times New Roman" w:cs="Times New Roman"/>
      </w:rPr>
    </w:lvl>
    <w:lvl w:ilvl="5" w:tplc="FEB88B7C">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5559EB"/>
    <w:multiLevelType w:val="hybridMultilevel"/>
    <w:tmpl w:val="3C2CDD8E"/>
    <w:lvl w:ilvl="0" w:tplc="04090019">
      <w:start w:val="1"/>
      <w:numFmt w:val="lowerLetter"/>
      <w:lvlText w:val="%1."/>
      <w:lvlJc w:val="left"/>
      <w:pPr>
        <w:ind w:left="1713" w:hanging="360"/>
      </w:pPr>
    </w:lvl>
    <w:lvl w:ilvl="1" w:tplc="3812665C">
      <w:start w:val="1"/>
      <w:numFmt w:val="decimal"/>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nsid w:val="3A7E27ED"/>
    <w:multiLevelType w:val="hybridMultilevel"/>
    <w:tmpl w:val="6A1C26C8"/>
    <w:lvl w:ilvl="0" w:tplc="0ADC174C">
      <w:start w:val="1"/>
      <w:numFmt w:val="lowerLetter"/>
      <w:lvlText w:val="%1"/>
      <w:lvlJc w:val="left"/>
      <w:pPr>
        <w:ind w:left="1653"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1">
      <w:start w:val="1"/>
      <w:numFmt w:val="decimal"/>
      <w:lvlText w:val="%2)"/>
      <w:lvlJc w:val="left"/>
      <w:pPr>
        <w:ind w:left="2373" w:hanging="360"/>
      </w:pPr>
      <w:rPr>
        <w:rFonts w:hint="default"/>
        <w:b w:val="0"/>
        <w:i w:val="0"/>
        <w:strike w:val="0"/>
        <w:dstrike w:val="0"/>
        <w:color w:val="000000"/>
        <w:sz w:val="24"/>
        <w:szCs w:val="24"/>
        <w:u w:val="none" w:color="000000"/>
        <w:bdr w:val="none" w:sz="0" w:space="0" w:color="auto"/>
        <w:shd w:val="clear" w:color="auto" w:fill="auto"/>
        <w:vertAlign w:val="baseline"/>
      </w:rPr>
    </w:lvl>
    <w:lvl w:ilvl="2" w:tplc="04090019">
      <w:start w:val="1"/>
      <w:numFmt w:val="lowerLetter"/>
      <w:lvlText w:val="%3."/>
      <w:lvlJc w:val="left"/>
      <w:pPr>
        <w:ind w:left="3273" w:hanging="360"/>
      </w:pPr>
      <w:rPr>
        <w:rFonts w:hint="default"/>
      </w:rPr>
    </w:lvl>
    <w:lvl w:ilvl="3" w:tplc="C3286F9E">
      <w:start w:val="1"/>
      <w:numFmt w:val="upperLetter"/>
      <w:lvlText w:val="%4."/>
      <w:lvlJc w:val="left"/>
      <w:pPr>
        <w:ind w:left="3813" w:hanging="360"/>
      </w:pPr>
      <w:rPr>
        <w:rFonts w:hint="default"/>
      </w:rPr>
    </w:lvl>
    <w:lvl w:ilvl="4" w:tplc="04210019" w:tentative="1">
      <w:start w:val="1"/>
      <w:numFmt w:val="lowerLetter"/>
      <w:lvlText w:val="%5."/>
      <w:lvlJc w:val="left"/>
      <w:pPr>
        <w:ind w:left="4533" w:hanging="360"/>
      </w:pPr>
    </w:lvl>
    <w:lvl w:ilvl="5" w:tplc="0421001B" w:tentative="1">
      <w:start w:val="1"/>
      <w:numFmt w:val="lowerRoman"/>
      <w:lvlText w:val="%6."/>
      <w:lvlJc w:val="right"/>
      <w:pPr>
        <w:ind w:left="5253" w:hanging="180"/>
      </w:pPr>
    </w:lvl>
    <w:lvl w:ilvl="6" w:tplc="0421000F" w:tentative="1">
      <w:start w:val="1"/>
      <w:numFmt w:val="decimal"/>
      <w:lvlText w:val="%7."/>
      <w:lvlJc w:val="left"/>
      <w:pPr>
        <w:ind w:left="5973" w:hanging="360"/>
      </w:pPr>
    </w:lvl>
    <w:lvl w:ilvl="7" w:tplc="04210019" w:tentative="1">
      <w:start w:val="1"/>
      <w:numFmt w:val="lowerLetter"/>
      <w:lvlText w:val="%8."/>
      <w:lvlJc w:val="left"/>
      <w:pPr>
        <w:ind w:left="6693" w:hanging="360"/>
      </w:pPr>
    </w:lvl>
    <w:lvl w:ilvl="8" w:tplc="0421001B" w:tentative="1">
      <w:start w:val="1"/>
      <w:numFmt w:val="lowerRoman"/>
      <w:lvlText w:val="%9."/>
      <w:lvlJc w:val="right"/>
      <w:pPr>
        <w:ind w:left="7413" w:hanging="180"/>
      </w:pPr>
    </w:lvl>
  </w:abstractNum>
  <w:abstractNum w:abstractNumId="26">
    <w:nsid w:val="3E115FF5"/>
    <w:multiLevelType w:val="hybridMultilevel"/>
    <w:tmpl w:val="FF08682A"/>
    <w:lvl w:ilvl="0" w:tplc="0ADC174C">
      <w:start w:val="1"/>
      <w:numFmt w:val="lowerLetter"/>
      <w:lvlText w:val="%1"/>
      <w:lvlJc w:val="left"/>
      <w:pPr>
        <w:ind w:left="1653"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1">
      <w:start w:val="1"/>
      <w:numFmt w:val="decimal"/>
      <w:lvlText w:val="%2)"/>
      <w:lvlJc w:val="left"/>
      <w:pPr>
        <w:ind w:left="2373" w:hanging="360"/>
      </w:pPr>
      <w:rPr>
        <w:rFonts w:hint="default"/>
        <w:b w:val="0"/>
        <w:i w:val="0"/>
        <w:strike w:val="0"/>
        <w:dstrike w:val="0"/>
        <w:color w:val="000000"/>
        <w:sz w:val="24"/>
        <w:szCs w:val="24"/>
        <w:u w:val="none" w:color="000000"/>
        <w:bdr w:val="none" w:sz="0" w:space="0" w:color="auto"/>
        <w:shd w:val="clear" w:color="auto" w:fill="auto"/>
        <w:vertAlign w:val="baseline"/>
      </w:rPr>
    </w:lvl>
    <w:lvl w:ilvl="2" w:tplc="04090011">
      <w:start w:val="1"/>
      <w:numFmt w:val="decimal"/>
      <w:lvlText w:val="%3)"/>
      <w:lvlJc w:val="left"/>
      <w:pPr>
        <w:ind w:left="1637" w:hanging="360"/>
      </w:pPr>
      <w:rPr>
        <w:rFonts w:hint="default"/>
      </w:rPr>
    </w:lvl>
    <w:lvl w:ilvl="3" w:tplc="9F980B00">
      <w:start w:val="1"/>
      <w:numFmt w:val="decimal"/>
      <w:lvlText w:val="%4."/>
      <w:lvlJc w:val="left"/>
      <w:pPr>
        <w:ind w:left="3813" w:hanging="360"/>
      </w:pPr>
      <w:rPr>
        <w:rFonts w:ascii="Times New Roman" w:eastAsia="Times New Roman" w:hAnsi="Times New Roman" w:cs="Times New Roman"/>
        <w:sz w:val="24"/>
      </w:rPr>
    </w:lvl>
    <w:lvl w:ilvl="4" w:tplc="04210019" w:tentative="1">
      <w:start w:val="1"/>
      <w:numFmt w:val="lowerLetter"/>
      <w:lvlText w:val="%5."/>
      <w:lvlJc w:val="left"/>
      <w:pPr>
        <w:ind w:left="4533" w:hanging="360"/>
      </w:pPr>
    </w:lvl>
    <w:lvl w:ilvl="5" w:tplc="0421001B" w:tentative="1">
      <w:start w:val="1"/>
      <w:numFmt w:val="lowerRoman"/>
      <w:lvlText w:val="%6."/>
      <w:lvlJc w:val="right"/>
      <w:pPr>
        <w:ind w:left="5253" w:hanging="180"/>
      </w:pPr>
    </w:lvl>
    <w:lvl w:ilvl="6" w:tplc="0421000F" w:tentative="1">
      <w:start w:val="1"/>
      <w:numFmt w:val="decimal"/>
      <w:lvlText w:val="%7."/>
      <w:lvlJc w:val="left"/>
      <w:pPr>
        <w:ind w:left="5973" w:hanging="360"/>
      </w:pPr>
    </w:lvl>
    <w:lvl w:ilvl="7" w:tplc="04210019" w:tentative="1">
      <w:start w:val="1"/>
      <w:numFmt w:val="lowerLetter"/>
      <w:lvlText w:val="%8."/>
      <w:lvlJc w:val="left"/>
      <w:pPr>
        <w:ind w:left="6693" w:hanging="360"/>
      </w:pPr>
    </w:lvl>
    <w:lvl w:ilvl="8" w:tplc="0421001B" w:tentative="1">
      <w:start w:val="1"/>
      <w:numFmt w:val="lowerRoman"/>
      <w:lvlText w:val="%9."/>
      <w:lvlJc w:val="right"/>
      <w:pPr>
        <w:ind w:left="7413" w:hanging="180"/>
      </w:pPr>
    </w:lvl>
  </w:abstractNum>
  <w:abstractNum w:abstractNumId="27">
    <w:nsid w:val="428A634D"/>
    <w:multiLevelType w:val="hybridMultilevel"/>
    <w:tmpl w:val="6A5833B6"/>
    <w:lvl w:ilvl="0" w:tplc="BEE254B0">
      <w:start w:val="1"/>
      <w:numFmt w:val="upperLetter"/>
      <w:lvlText w:val="%1."/>
      <w:lvlJc w:val="left"/>
      <w:pPr>
        <w:tabs>
          <w:tab w:val="num" w:pos="0"/>
        </w:tabs>
        <w:ind w:left="0" w:hanging="360"/>
      </w:pPr>
      <w:rPr>
        <w:b/>
      </w:rPr>
    </w:lvl>
    <w:lvl w:ilvl="1" w:tplc="1508351C">
      <w:start w:val="1"/>
      <w:numFmt w:val="decimal"/>
      <w:lvlText w:val="%2."/>
      <w:lvlJc w:val="left"/>
      <w:pPr>
        <w:tabs>
          <w:tab w:val="num" w:pos="720"/>
        </w:tabs>
        <w:ind w:left="720" w:hanging="360"/>
      </w:pPr>
      <w:rPr>
        <w:b/>
        <w:bCs/>
      </w:rPr>
    </w:lvl>
    <w:lvl w:ilvl="2" w:tplc="D4AC76C8">
      <w:start w:val="1"/>
      <w:numFmt w:val="lowerLetter"/>
      <w:lvlText w:val="%3."/>
      <w:lvlJc w:val="left"/>
      <w:pPr>
        <w:tabs>
          <w:tab w:val="num" w:pos="1620"/>
        </w:tabs>
        <w:ind w:left="1620" w:hanging="360"/>
      </w:pPr>
      <w:rPr>
        <w:b w:val="0"/>
        <w:bCs w:val="0"/>
      </w:rPr>
    </w:lvl>
    <w:lvl w:ilvl="3" w:tplc="82D6E5A2">
      <w:start w:val="1"/>
      <w:numFmt w:val="decimal"/>
      <w:lvlText w:val="%4)"/>
      <w:lvlJc w:val="left"/>
      <w:pPr>
        <w:tabs>
          <w:tab w:val="num" w:pos="2160"/>
        </w:tabs>
        <w:ind w:left="2160" w:hanging="360"/>
      </w:pPr>
      <w:rPr>
        <w:lang w:val="it-IT"/>
      </w:rPr>
    </w:lvl>
    <w:lvl w:ilvl="4" w:tplc="04070019">
      <w:start w:val="1"/>
      <w:numFmt w:val="lowerLetter"/>
      <w:lvlText w:val="%5."/>
      <w:lvlJc w:val="left"/>
      <w:pPr>
        <w:tabs>
          <w:tab w:val="num" w:pos="2880"/>
        </w:tabs>
        <w:ind w:left="2880" w:hanging="360"/>
      </w:pPr>
    </w:lvl>
    <w:lvl w:ilvl="5" w:tplc="0407001B">
      <w:start w:val="1"/>
      <w:numFmt w:val="lowerRoman"/>
      <w:lvlText w:val="%6."/>
      <w:lvlJc w:val="right"/>
      <w:pPr>
        <w:tabs>
          <w:tab w:val="num" w:pos="3600"/>
        </w:tabs>
        <w:ind w:left="3600" w:hanging="180"/>
      </w:pPr>
    </w:lvl>
    <w:lvl w:ilvl="6" w:tplc="0407000F">
      <w:start w:val="1"/>
      <w:numFmt w:val="decimal"/>
      <w:lvlText w:val="%7."/>
      <w:lvlJc w:val="left"/>
      <w:pPr>
        <w:tabs>
          <w:tab w:val="num" w:pos="4320"/>
        </w:tabs>
        <w:ind w:left="4320" w:hanging="360"/>
      </w:pPr>
    </w:lvl>
    <w:lvl w:ilvl="7" w:tplc="04070019">
      <w:start w:val="1"/>
      <w:numFmt w:val="lowerLetter"/>
      <w:lvlText w:val="%8."/>
      <w:lvlJc w:val="left"/>
      <w:pPr>
        <w:tabs>
          <w:tab w:val="num" w:pos="5040"/>
        </w:tabs>
        <w:ind w:left="5040" w:hanging="360"/>
      </w:pPr>
    </w:lvl>
    <w:lvl w:ilvl="8" w:tplc="0407001B">
      <w:start w:val="1"/>
      <w:numFmt w:val="lowerRoman"/>
      <w:lvlText w:val="%9."/>
      <w:lvlJc w:val="right"/>
      <w:pPr>
        <w:tabs>
          <w:tab w:val="num" w:pos="5760"/>
        </w:tabs>
        <w:ind w:left="5760" w:hanging="180"/>
      </w:pPr>
    </w:lvl>
  </w:abstractNum>
  <w:abstractNum w:abstractNumId="28">
    <w:nsid w:val="45102C55"/>
    <w:multiLevelType w:val="hybridMultilevel"/>
    <w:tmpl w:val="02DE46CE"/>
    <w:lvl w:ilvl="0" w:tplc="C9E020AC">
      <w:start w:val="1"/>
      <w:numFmt w:val="decimal"/>
      <w:lvlText w:val="%1."/>
      <w:lvlJc w:val="left"/>
      <w:pPr>
        <w:ind w:left="766" w:hanging="360"/>
      </w:pPr>
      <w:rPr>
        <w:rFonts w:hint="default"/>
      </w:rPr>
    </w:lvl>
    <w:lvl w:ilvl="1" w:tplc="93800B6C">
      <w:start w:val="1"/>
      <w:numFmt w:val="lowerLetter"/>
      <w:lvlText w:val="%2."/>
      <w:lvlJc w:val="left"/>
      <w:pPr>
        <w:ind w:left="1486" w:hanging="360"/>
      </w:pPr>
      <w:rPr>
        <w:i w:val="0"/>
      </w:r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start w:val="1"/>
      <w:numFmt w:val="decimal"/>
      <w:lvlText w:val="%7."/>
      <w:lvlJc w:val="left"/>
      <w:pPr>
        <w:ind w:left="5086" w:hanging="360"/>
      </w:pPr>
    </w:lvl>
    <w:lvl w:ilvl="7" w:tplc="04090011">
      <w:start w:val="1"/>
      <w:numFmt w:val="decimal"/>
      <w:lvlText w:val="%8)"/>
      <w:lvlJc w:val="left"/>
      <w:pPr>
        <w:ind w:left="5806" w:hanging="360"/>
      </w:pPr>
    </w:lvl>
    <w:lvl w:ilvl="8" w:tplc="0409001B" w:tentative="1">
      <w:start w:val="1"/>
      <w:numFmt w:val="lowerRoman"/>
      <w:lvlText w:val="%9."/>
      <w:lvlJc w:val="right"/>
      <w:pPr>
        <w:ind w:left="6526" w:hanging="180"/>
      </w:pPr>
    </w:lvl>
  </w:abstractNum>
  <w:abstractNum w:abstractNumId="29">
    <w:nsid w:val="4E2D5131"/>
    <w:multiLevelType w:val="hybridMultilevel"/>
    <w:tmpl w:val="D7FEAB3C"/>
    <w:lvl w:ilvl="0" w:tplc="0284F2AE">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9769ED2">
      <w:start w:val="1"/>
      <w:numFmt w:val="decimal"/>
      <w:lvlText w:val="%8)"/>
      <w:lvlJc w:val="left"/>
      <w:pPr>
        <w:ind w:left="5760" w:hanging="360"/>
      </w:pPr>
      <w:rPr>
        <w:i w:val="0"/>
      </w:rPr>
    </w:lvl>
    <w:lvl w:ilvl="8" w:tplc="0409001B" w:tentative="1">
      <w:start w:val="1"/>
      <w:numFmt w:val="lowerRoman"/>
      <w:lvlText w:val="%9."/>
      <w:lvlJc w:val="right"/>
      <w:pPr>
        <w:ind w:left="6480" w:hanging="180"/>
      </w:pPr>
    </w:lvl>
  </w:abstractNum>
  <w:abstractNum w:abstractNumId="30">
    <w:nsid w:val="5303584D"/>
    <w:multiLevelType w:val="hybridMultilevel"/>
    <w:tmpl w:val="7F00C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122D1C"/>
    <w:multiLevelType w:val="hybridMultilevel"/>
    <w:tmpl w:val="78A496CA"/>
    <w:lvl w:ilvl="0" w:tplc="2CDAF56C">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68902A9"/>
    <w:multiLevelType w:val="hybridMultilevel"/>
    <w:tmpl w:val="EF30CB9A"/>
    <w:lvl w:ilvl="0" w:tplc="6D9EE5BC">
      <w:start w:val="1"/>
      <w:numFmt w:val="decimal"/>
      <w:lvlText w:val="%1."/>
      <w:lvlJc w:val="left"/>
      <w:pPr>
        <w:ind w:left="1069" w:hanging="360"/>
      </w:pPr>
      <w:rPr>
        <w:rFonts w:hint="default"/>
        <w:color w:val="00000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8836576"/>
    <w:multiLevelType w:val="hybridMultilevel"/>
    <w:tmpl w:val="7DE2D854"/>
    <w:lvl w:ilvl="0" w:tplc="89307F3C">
      <w:start w:val="1"/>
      <w:numFmt w:val="decimal"/>
      <w:lvlText w:val="%1.  "/>
      <w:lvlJc w:val="center"/>
      <w:pPr>
        <w:ind w:left="1112" w:hanging="360"/>
      </w:pPr>
      <w:rPr>
        <w:rFonts w:hint="default"/>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34">
    <w:nsid w:val="5EF70327"/>
    <w:multiLevelType w:val="hybridMultilevel"/>
    <w:tmpl w:val="DBBAF720"/>
    <w:lvl w:ilvl="0" w:tplc="09F2D000">
      <w:start w:val="1"/>
      <w:numFmt w:val="decimal"/>
      <w:lvlText w:val="%1."/>
      <w:lvlJc w:val="left"/>
      <w:pPr>
        <w:ind w:left="40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9915E2"/>
    <w:multiLevelType w:val="hybridMultilevel"/>
    <w:tmpl w:val="786E7E1A"/>
    <w:lvl w:ilvl="0" w:tplc="EF8A38DE">
      <w:start w:val="1"/>
      <w:numFmt w:val="decimal"/>
      <w:lvlText w:val="%1."/>
      <w:lvlJc w:val="left"/>
      <w:pPr>
        <w:ind w:left="360" w:hanging="360"/>
      </w:pPr>
      <w:rPr>
        <w:rFonts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6">
    <w:nsid w:val="687D41D0"/>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96E7256"/>
    <w:multiLevelType w:val="hybridMultilevel"/>
    <w:tmpl w:val="57109A52"/>
    <w:lvl w:ilvl="0" w:tplc="0409000F">
      <w:start w:val="1"/>
      <w:numFmt w:val="decimal"/>
      <w:lvlText w:val="%1."/>
      <w:lvlJc w:val="left"/>
      <w:pPr>
        <w:ind w:left="673" w:hanging="360"/>
      </w:p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38">
    <w:nsid w:val="6EBD1DF4"/>
    <w:multiLevelType w:val="hybridMultilevel"/>
    <w:tmpl w:val="E4A2B942"/>
    <w:lvl w:ilvl="0" w:tplc="04090011">
      <w:start w:val="1"/>
      <w:numFmt w:val="decimal"/>
      <w:lvlText w:val="%1)"/>
      <w:lvlJc w:val="left"/>
      <w:pPr>
        <w:ind w:left="1734" w:hanging="360"/>
      </w:pPr>
    </w:lvl>
    <w:lvl w:ilvl="1" w:tplc="04090019" w:tentative="1">
      <w:start w:val="1"/>
      <w:numFmt w:val="lowerLetter"/>
      <w:lvlText w:val="%2."/>
      <w:lvlJc w:val="left"/>
      <w:pPr>
        <w:ind w:left="2454" w:hanging="360"/>
      </w:pPr>
    </w:lvl>
    <w:lvl w:ilvl="2" w:tplc="0409001B" w:tentative="1">
      <w:start w:val="1"/>
      <w:numFmt w:val="lowerRoman"/>
      <w:lvlText w:val="%3."/>
      <w:lvlJc w:val="right"/>
      <w:pPr>
        <w:ind w:left="3174" w:hanging="180"/>
      </w:pPr>
    </w:lvl>
    <w:lvl w:ilvl="3" w:tplc="0409000F" w:tentative="1">
      <w:start w:val="1"/>
      <w:numFmt w:val="decimal"/>
      <w:lvlText w:val="%4."/>
      <w:lvlJc w:val="left"/>
      <w:pPr>
        <w:ind w:left="3894" w:hanging="360"/>
      </w:pPr>
    </w:lvl>
    <w:lvl w:ilvl="4" w:tplc="04090019" w:tentative="1">
      <w:start w:val="1"/>
      <w:numFmt w:val="lowerLetter"/>
      <w:lvlText w:val="%5."/>
      <w:lvlJc w:val="left"/>
      <w:pPr>
        <w:ind w:left="4614" w:hanging="360"/>
      </w:pPr>
    </w:lvl>
    <w:lvl w:ilvl="5" w:tplc="0409001B" w:tentative="1">
      <w:start w:val="1"/>
      <w:numFmt w:val="lowerRoman"/>
      <w:lvlText w:val="%6."/>
      <w:lvlJc w:val="right"/>
      <w:pPr>
        <w:ind w:left="5334" w:hanging="180"/>
      </w:pPr>
    </w:lvl>
    <w:lvl w:ilvl="6" w:tplc="0409000F" w:tentative="1">
      <w:start w:val="1"/>
      <w:numFmt w:val="decimal"/>
      <w:lvlText w:val="%7."/>
      <w:lvlJc w:val="left"/>
      <w:pPr>
        <w:ind w:left="6054" w:hanging="360"/>
      </w:pPr>
    </w:lvl>
    <w:lvl w:ilvl="7" w:tplc="04090019" w:tentative="1">
      <w:start w:val="1"/>
      <w:numFmt w:val="lowerLetter"/>
      <w:lvlText w:val="%8."/>
      <w:lvlJc w:val="left"/>
      <w:pPr>
        <w:ind w:left="6774" w:hanging="360"/>
      </w:pPr>
    </w:lvl>
    <w:lvl w:ilvl="8" w:tplc="0409001B" w:tentative="1">
      <w:start w:val="1"/>
      <w:numFmt w:val="lowerRoman"/>
      <w:lvlText w:val="%9."/>
      <w:lvlJc w:val="right"/>
      <w:pPr>
        <w:ind w:left="7494" w:hanging="180"/>
      </w:pPr>
    </w:lvl>
  </w:abstractNum>
  <w:abstractNum w:abstractNumId="39">
    <w:nsid w:val="722542E3"/>
    <w:multiLevelType w:val="singleLevel"/>
    <w:tmpl w:val="04090015"/>
    <w:lvl w:ilvl="0">
      <w:start w:val="1"/>
      <w:numFmt w:val="upperLetter"/>
      <w:lvlText w:val="%1."/>
      <w:lvlJc w:val="left"/>
      <w:pPr>
        <w:ind w:left="720" w:hanging="360"/>
      </w:pPr>
      <w:rPr>
        <w:rFonts w:hint="default"/>
      </w:rPr>
    </w:lvl>
  </w:abstractNum>
  <w:abstractNum w:abstractNumId="40">
    <w:nsid w:val="73BA6DBE"/>
    <w:multiLevelType w:val="hybridMultilevel"/>
    <w:tmpl w:val="86DAB83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1">
    <w:nsid w:val="76AF5D10"/>
    <w:multiLevelType w:val="hybridMultilevel"/>
    <w:tmpl w:val="D75217E4"/>
    <w:lvl w:ilvl="0" w:tplc="CA72F80E">
      <w:start w:val="1"/>
      <w:numFmt w:val="decimal"/>
      <w:lvlText w:val="%1."/>
      <w:lvlJc w:val="left"/>
      <w:pPr>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73168A"/>
    <w:multiLevelType w:val="hybridMultilevel"/>
    <w:tmpl w:val="6012FF52"/>
    <w:lvl w:ilvl="0" w:tplc="B22E205A">
      <w:start w:val="1"/>
      <w:numFmt w:val="upperLetter"/>
      <w:lvlText w:val="%1."/>
      <w:lvlJc w:val="left"/>
      <w:pPr>
        <w:ind w:left="416" w:hanging="360"/>
      </w:pPr>
      <w:rPr>
        <w:rFonts w:ascii="Times New Roman" w:hAnsi="Times New Roman" w:hint="default"/>
        <w:b/>
        <w:sz w:val="24"/>
      </w:rPr>
    </w:lvl>
    <w:lvl w:ilvl="1" w:tplc="04090019" w:tentative="1">
      <w:start w:val="1"/>
      <w:numFmt w:val="lowerLetter"/>
      <w:lvlText w:val="%2."/>
      <w:lvlJc w:val="left"/>
      <w:pPr>
        <w:ind w:left="1136" w:hanging="360"/>
      </w:pPr>
    </w:lvl>
    <w:lvl w:ilvl="2" w:tplc="0409001B" w:tentative="1">
      <w:start w:val="1"/>
      <w:numFmt w:val="lowerRoman"/>
      <w:lvlText w:val="%3."/>
      <w:lvlJc w:val="right"/>
      <w:pPr>
        <w:ind w:left="1856" w:hanging="180"/>
      </w:pPr>
    </w:lvl>
    <w:lvl w:ilvl="3" w:tplc="0409000F" w:tentative="1">
      <w:start w:val="1"/>
      <w:numFmt w:val="decimal"/>
      <w:lvlText w:val="%4."/>
      <w:lvlJc w:val="left"/>
      <w:pPr>
        <w:ind w:left="2576" w:hanging="360"/>
      </w:pPr>
    </w:lvl>
    <w:lvl w:ilvl="4" w:tplc="04090019" w:tentative="1">
      <w:start w:val="1"/>
      <w:numFmt w:val="lowerLetter"/>
      <w:lvlText w:val="%5."/>
      <w:lvlJc w:val="left"/>
      <w:pPr>
        <w:ind w:left="3296" w:hanging="360"/>
      </w:pPr>
    </w:lvl>
    <w:lvl w:ilvl="5" w:tplc="0409001B" w:tentative="1">
      <w:start w:val="1"/>
      <w:numFmt w:val="lowerRoman"/>
      <w:lvlText w:val="%6."/>
      <w:lvlJc w:val="right"/>
      <w:pPr>
        <w:ind w:left="4016" w:hanging="180"/>
      </w:pPr>
    </w:lvl>
    <w:lvl w:ilvl="6" w:tplc="0409000F" w:tentative="1">
      <w:start w:val="1"/>
      <w:numFmt w:val="decimal"/>
      <w:lvlText w:val="%7."/>
      <w:lvlJc w:val="left"/>
      <w:pPr>
        <w:ind w:left="4736" w:hanging="360"/>
      </w:pPr>
    </w:lvl>
    <w:lvl w:ilvl="7" w:tplc="04090019" w:tentative="1">
      <w:start w:val="1"/>
      <w:numFmt w:val="lowerLetter"/>
      <w:lvlText w:val="%8."/>
      <w:lvlJc w:val="left"/>
      <w:pPr>
        <w:ind w:left="5456" w:hanging="360"/>
      </w:pPr>
    </w:lvl>
    <w:lvl w:ilvl="8" w:tplc="0409001B" w:tentative="1">
      <w:start w:val="1"/>
      <w:numFmt w:val="lowerRoman"/>
      <w:lvlText w:val="%9."/>
      <w:lvlJc w:val="right"/>
      <w:pPr>
        <w:ind w:left="6176" w:hanging="180"/>
      </w:pPr>
    </w:lvl>
  </w:abstractNum>
  <w:abstractNum w:abstractNumId="43">
    <w:nsid w:val="7EE863D0"/>
    <w:multiLevelType w:val="singleLevel"/>
    <w:tmpl w:val="04090015"/>
    <w:lvl w:ilvl="0">
      <w:start w:val="1"/>
      <w:numFmt w:val="upperLetter"/>
      <w:lvlText w:val="%1."/>
      <w:lvlJc w:val="left"/>
      <w:pPr>
        <w:ind w:left="1920" w:hanging="360"/>
      </w:pPr>
      <w:rPr>
        <w:rFonts w:hint="default"/>
      </w:rPr>
    </w:lvl>
  </w:abstractNum>
  <w:num w:numId="1">
    <w:abstractNumId w:val="12"/>
  </w:num>
  <w:num w:numId="2">
    <w:abstractNumId w:val="0"/>
  </w:num>
  <w:num w:numId="3">
    <w:abstractNumId w:val="1"/>
  </w:num>
  <w:num w:numId="4">
    <w:abstractNumId w:val="2"/>
  </w:num>
  <w:num w:numId="5">
    <w:abstractNumId w:val="42"/>
  </w:num>
  <w:num w:numId="6">
    <w:abstractNumId w:val="9"/>
  </w:num>
  <w:num w:numId="7">
    <w:abstractNumId w:val="40"/>
  </w:num>
  <w:num w:numId="8">
    <w:abstractNumId w:val="15"/>
  </w:num>
  <w:num w:numId="9">
    <w:abstractNumId w:val="18"/>
  </w:num>
  <w:num w:numId="10">
    <w:abstractNumId w:val="7"/>
  </w:num>
  <w:num w:numId="11">
    <w:abstractNumId w:val="32"/>
  </w:num>
  <w:num w:numId="12">
    <w:abstractNumId w:val="8"/>
  </w:num>
  <w:num w:numId="13">
    <w:abstractNumId w:val="20"/>
  </w:num>
  <w:num w:numId="14">
    <w:abstractNumId w:val="24"/>
  </w:num>
  <w:num w:numId="15">
    <w:abstractNumId w:val="16"/>
  </w:num>
  <w:num w:numId="16">
    <w:abstractNumId w:val="43"/>
  </w:num>
  <w:num w:numId="17">
    <w:abstractNumId w:val="6"/>
  </w:num>
  <w:num w:numId="18">
    <w:abstractNumId w:val="4"/>
  </w:num>
  <w:num w:numId="19">
    <w:abstractNumId w:val="10"/>
  </w:num>
  <w:num w:numId="20">
    <w:abstractNumId w:val="19"/>
  </w:num>
  <w:num w:numId="21">
    <w:abstractNumId w:val="23"/>
  </w:num>
  <w:num w:numId="22">
    <w:abstractNumId w:val="31"/>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4"/>
  </w:num>
  <w:num w:numId="26">
    <w:abstractNumId w:val="30"/>
  </w:num>
  <w:num w:numId="27">
    <w:abstractNumId w:val="11"/>
  </w:num>
  <w:num w:numId="28">
    <w:abstractNumId w:val="17"/>
  </w:num>
  <w:num w:numId="29">
    <w:abstractNumId w:val="34"/>
  </w:num>
  <w:num w:numId="30">
    <w:abstractNumId w:val="36"/>
  </w:num>
  <w:num w:numId="31">
    <w:abstractNumId w:val="27"/>
  </w:num>
  <w:num w:numId="32">
    <w:abstractNumId w:val="38"/>
  </w:num>
  <w:num w:numId="33">
    <w:abstractNumId w:val="13"/>
  </w:num>
  <w:num w:numId="34">
    <w:abstractNumId w:val="25"/>
  </w:num>
  <w:num w:numId="35">
    <w:abstractNumId w:val="29"/>
  </w:num>
  <w:num w:numId="36">
    <w:abstractNumId w:val="28"/>
  </w:num>
  <w:num w:numId="37">
    <w:abstractNumId w:val="26"/>
  </w:num>
  <w:num w:numId="38">
    <w:abstractNumId w:val="41"/>
  </w:num>
  <w:num w:numId="39">
    <w:abstractNumId w:val="3"/>
  </w:num>
  <w:num w:numId="40">
    <w:abstractNumId w:val="5"/>
  </w:num>
  <w:num w:numId="41">
    <w:abstractNumId w:val="33"/>
  </w:num>
  <w:num w:numId="42">
    <w:abstractNumId w:val="39"/>
  </w:num>
  <w:num w:numId="43">
    <w:abstractNumId w:val="21"/>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566317"/>
    <w:rsid w:val="00566317"/>
    <w:rsid w:val="00EB637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317"/>
    <w:rPr>
      <w:rFonts w:ascii="Calibri" w:eastAsia="Calibri" w:hAnsi="Calibri" w:cs="Arial"/>
      <w:noProof/>
    </w:rPr>
  </w:style>
  <w:style w:type="paragraph" w:styleId="Heading1">
    <w:name w:val="heading 1"/>
    <w:basedOn w:val="Normal"/>
    <w:next w:val="Normal"/>
    <w:link w:val="Heading1Char"/>
    <w:uiPriority w:val="9"/>
    <w:qFormat/>
    <w:rsid w:val="00566317"/>
    <w:pPr>
      <w:keepNext/>
      <w:spacing w:before="240" w:after="60"/>
      <w:outlineLvl w:val="0"/>
    </w:pPr>
    <w:rPr>
      <w:rFonts w:ascii="Calibri Light" w:eastAsia="Times New Roman" w:hAnsi="Calibri Light" w:cs="Times New Roman"/>
      <w:b/>
      <w:bCs/>
      <w:noProof w:val="0"/>
      <w:kern w:val="32"/>
      <w:sz w:val="32"/>
      <w:szCs w:val="32"/>
    </w:rPr>
  </w:style>
  <w:style w:type="paragraph" w:styleId="Heading2">
    <w:name w:val="heading 2"/>
    <w:basedOn w:val="Normal"/>
    <w:link w:val="Heading2Char"/>
    <w:uiPriority w:val="99"/>
    <w:qFormat/>
    <w:rsid w:val="00566317"/>
    <w:pPr>
      <w:spacing w:before="100" w:beforeAutospacing="1" w:after="100" w:afterAutospacing="1" w:line="240" w:lineRule="auto"/>
      <w:outlineLvl w:val="1"/>
    </w:pPr>
    <w:rPr>
      <w:rFonts w:ascii="Times New Roman" w:eastAsia="Times New Roman" w:hAnsi="Times New Roman" w:cs="Times New Roman"/>
      <w:b/>
      <w:bCs/>
      <w:noProof w:val="0"/>
      <w:sz w:val="36"/>
      <w:szCs w:val="36"/>
      <w:lang w:val="en-GB" w:eastAsia="en-GB"/>
    </w:rPr>
  </w:style>
  <w:style w:type="paragraph" w:styleId="Heading3">
    <w:name w:val="heading 3"/>
    <w:basedOn w:val="Normal"/>
    <w:next w:val="Normal"/>
    <w:link w:val="Heading3Char"/>
    <w:uiPriority w:val="99"/>
    <w:unhideWhenUsed/>
    <w:qFormat/>
    <w:rsid w:val="00566317"/>
    <w:pPr>
      <w:keepNext/>
      <w:spacing w:before="240" w:after="60"/>
      <w:outlineLvl w:val="2"/>
    </w:pPr>
    <w:rPr>
      <w:rFonts w:ascii="Calibri Light" w:eastAsia="Times New Roman" w:hAnsi="Calibri Light" w:cs="Times New Roman"/>
      <w:b/>
      <w:bCs/>
      <w:noProof w:val="0"/>
      <w:sz w:val="26"/>
      <w:szCs w:val="26"/>
    </w:rPr>
  </w:style>
  <w:style w:type="paragraph" w:styleId="Heading4">
    <w:name w:val="heading 4"/>
    <w:basedOn w:val="Normal"/>
    <w:next w:val="Normal"/>
    <w:link w:val="Heading4Char"/>
    <w:uiPriority w:val="9"/>
    <w:unhideWhenUsed/>
    <w:qFormat/>
    <w:rsid w:val="00566317"/>
    <w:pPr>
      <w:keepNext/>
      <w:keepLines/>
      <w:spacing w:before="40" w:after="0" w:line="259" w:lineRule="auto"/>
      <w:ind w:left="864" w:hanging="144"/>
      <w:outlineLvl w:val="3"/>
    </w:pPr>
    <w:rPr>
      <w:rFonts w:ascii="Cambria" w:eastAsia="Times New Roman" w:hAnsi="Cambria" w:cs="Times New Roman"/>
      <w:i/>
      <w:iCs/>
      <w:noProof w:val="0"/>
      <w:color w:val="365F91"/>
    </w:rPr>
  </w:style>
  <w:style w:type="paragraph" w:styleId="Heading5">
    <w:name w:val="heading 5"/>
    <w:basedOn w:val="Normal"/>
    <w:next w:val="Normal"/>
    <w:link w:val="Heading5Char"/>
    <w:uiPriority w:val="9"/>
    <w:unhideWhenUsed/>
    <w:qFormat/>
    <w:rsid w:val="00566317"/>
    <w:pPr>
      <w:keepNext/>
      <w:keepLines/>
      <w:spacing w:before="40" w:after="0" w:line="259" w:lineRule="auto"/>
      <w:ind w:left="1008" w:hanging="432"/>
      <w:outlineLvl w:val="4"/>
    </w:pPr>
    <w:rPr>
      <w:rFonts w:ascii="Cambria" w:eastAsia="Times New Roman" w:hAnsi="Cambria" w:cs="Times New Roman"/>
      <w:noProof w:val="0"/>
      <w:color w:val="365F91"/>
    </w:rPr>
  </w:style>
  <w:style w:type="paragraph" w:styleId="Heading6">
    <w:name w:val="heading 6"/>
    <w:basedOn w:val="Normal"/>
    <w:next w:val="Normal"/>
    <w:link w:val="Heading6Char"/>
    <w:uiPriority w:val="9"/>
    <w:semiHidden/>
    <w:unhideWhenUsed/>
    <w:qFormat/>
    <w:rsid w:val="00566317"/>
    <w:pPr>
      <w:keepNext/>
      <w:keepLines/>
      <w:spacing w:before="40" w:after="0" w:line="259" w:lineRule="auto"/>
      <w:ind w:left="1152" w:hanging="432"/>
      <w:outlineLvl w:val="5"/>
    </w:pPr>
    <w:rPr>
      <w:rFonts w:ascii="Cambria" w:eastAsia="Times New Roman" w:hAnsi="Cambria" w:cs="Times New Roman"/>
      <w:noProof w:val="0"/>
      <w:color w:val="243F60"/>
    </w:rPr>
  </w:style>
  <w:style w:type="paragraph" w:styleId="Heading7">
    <w:name w:val="heading 7"/>
    <w:basedOn w:val="Normal"/>
    <w:next w:val="Normal"/>
    <w:link w:val="Heading7Char"/>
    <w:uiPriority w:val="9"/>
    <w:semiHidden/>
    <w:unhideWhenUsed/>
    <w:qFormat/>
    <w:rsid w:val="00566317"/>
    <w:pPr>
      <w:keepNext/>
      <w:keepLines/>
      <w:spacing w:before="40" w:after="0" w:line="259" w:lineRule="auto"/>
      <w:ind w:left="1296" w:hanging="288"/>
      <w:outlineLvl w:val="6"/>
    </w:pPr>
    <w:rPr>
      <w:rFonts w:ascii="Cambria" w:eastAsia="Times New Roman" w:hAnsi="Cambria" w:cs="Times New Roman"/>
      <w:i/>
      <w:iCs/>
      <w:noProof w:val="0"/>
      <w:color w:val="243F60"/>
    </w:rPr>
  </w:style>
  <w:style w:type="paragraph" w:styleId="Heading8">
    <w:name w:val="heading 8"/>
    <w:basedOn w:val="Normal"/>
    <w:next w:val="Normal"/>
    <w:link w:val="Heading8Char"/>
    <w:uiPriority w:val="9"/>
    <w:semiHidden/>
    <w:unhideWhenUsed/>
    <w:qFormat/>
    <w:rsid w:val="00566317"/>
    <w:pPr>
      <w:keepNext/>
      <w:keepLines/>
      <w:spacing w:before="40" w:after="0" w:line="259" w:lineRule="auto"/>
      <w:ind w:left="1440" w:hanging="432"/>
      <w:outlineLvl w:val="7"/>
    </w:pPr>
    <w:rPr>
      <w:rFonts w:ascii="Cambria" w:eastAsia="Times New Roman" w:hAnsi="Cambria" w:cs="Times New Roman"/>
      <w:noProof w:val="0"/>
      <w:color w:val="272727"/>
      <w:sz w:val="21"/>
      <w:szCs w:val="21"/>
    </w:rPr>
  </w:style>
  <w:style w:type="paragraph" w:styleId="Heading9">
    <w:name w:val="heading 9"/>
    <w:basedOn w:val="Normal"/>
    <w:next w:val="Normal"/>
    <w:link w:val="Heading9Char"/>
    <w:uiPriority w:val="9"/>
    <w:unhideWhenUsed/>
    <w:qFormat/>
    <w:rsid w:val="00566317"/>
    <w:pPr>
      <w:keepNext/>
      <w:keepLines/>
      <w:spacing w:before="40" w:after="0" w:line="259" w:lineRule="auto"/>
      <w:ind w:left="1584" w:hanging="144"/>
      <w:outlineLvl w:val="8"/>
    </w:pPr>
    <w:rPr>
      <w:rFonts w:ascii="Cambria" w:eastAsia="Times New Roman" w:hAnsi="Cambria" w:cs="Times New Roman"/>
      <w:i/>
      <w:iCs/>
      <w:noProof w:val="0"/>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317"/>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9"/>
    <w:rsid w:val="00566317"/>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9"/>
    <w:rsid w:val="00566317"/>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rsid w:val="00566317"/>
    <w:rPr>
      <w:rFonts w:ascii="Cambria" w:eastAsia="Times New Roman" w:hAnsi="Cambria" w:cs="Times New Roman"/>
      <w:i/>
      <w:iCs/>
      <w:color w:val="365F91"/>
    </w:rPr>
  </w:style>
  <w:style w:type="character" w:customStyle="1" w:styleId="Heading5Char">
    <w:name w:val="Heading 5 Char"/>
    <w:basedOn w:val="DefaultParagraphFont"/>
    <w:link w:val="Heading5"/>
    <w:uiPriority w:val="9"/>
    <w:rsid w:val="00566317"/>
    <w:rPr>
      <w:rFonts w:ascii="Cambria" w:eastAsia="Times New Roman" w:hAnsi="Cambria" w:cs="Times New Roman"/>
      <w:color w:val="365F91"/>
    </w:rPr>
  </w:style>
  <w:style w:type="character" w:customStyle="1" w:styleId="Heading6Char">
    <w:name w:val="Heading 6 Char"/>
    <w:basedOn w:val="DefaultParagraphFont"/>
    <w:link w:val="Heading6"/>
    <w:uiPriority w:val="9"/>
    <w:semiHidden/>
    <w:rsid w:val="00566317"/>
    <w:rPr>
      <w:rFonts w:ascii="Cambria" w:eastAsia="Times New Roman" w:hAnsi="Cambria" w:cs="Times New Roman"/>
      <w:color w:val="243F60"/>
    </w:rPr>
  </w:style>
  <w:style w:type="character" w:customStyle="1" w:styleId="Heading7Char">
    <w:name w:val="Heading 7 Char"/>
    <w:basedOn w:val="DefaultParagraphFont"/>
    <w:link w:val="Heading7"/>
    <w:uiPriority w:val="9"/>
    <w:semiHidden/>
    <w:rsid w:val="00566317"/>
    <w:rPr>
      <w:rFonts w:ascii="Cambria" w:eastAsia="Times New Roman" w:hAnsi="Cambria" w:cs="Times New Roman"/>
      <w:i/>
      <w:iCs/>
      <w:color w:val="243F60"/>
    </w:rPr>
  </w:style>
  <w:style w:type="character" w:customStyle="1" w:styleId="Heading8Char">
    <w:name w:val="Heading 8 Char"/>
    <w:basedOn w:val="DefaultParagraphFont"/>
    <w:link w:val="Heading8"/>
    <w:uiPriority w:val="9"/>
    <w:semiHidden/>
    <w:rsid w:val="00566317"/>
    <w:rPr>
      <w:rFonts w:ascii="Cambria" w:eastAsia="Times New Roman" w:hAnsi="Cambria" w:cs="Times New Roman"/>
      <w:color w:val="272727"/>
      <w:sz w:val="21"/>
      <w:szCs w:val="21"/>
    </w:rPr>
  </w:style>
  <w:style w:type="character" w:customStyle="1" w:styleId="Heading9Char">
    <w:name w:val="Heading 9 Char"/>
    <w:basedOn w:val="DefaultParagraphFont"/>
    <w:link w:val="Heading9"/>
    <w:uiPriority w:val="9"/>
    <w:rsid w:val="00566317"/>
    <w:rPr>
      <w:rFonts w:ascii="Cambria" w:eastAsia="Times New Roman" w:hAnsi="Cambria" w:cs="Times New Roman"/>
      <w:i/>
      <w:iCs/>
      <w:color w:val="272727"/>
      <w:sz w:val="21"/>
      <w:szCs w:val="21"/>
    </w:rPr>
  </w:style>
  <w:style w:type="paragraph" w:styleId="ListParagraph">
    <w:name w:val="List Paragraph"/>
    <w:aliases w:val="Body of text,List Paragraph1,skripsi,spasi 2 taiiii,Body Text Char1,Char Char2,List Paragraph2,sub de titre 4,ANNEX,TABEL,kepala,Colorful List - Accent 11,anak bab,List Paragraph11,List Paragraph111,List Paragraph1111,List Paragraph21,Tab,T"/>
    <w:basedOn w:val="Normal"/>
    <w:link w:val="ListParagraphChar"/>
    <w:uiPriority w:val="34"/>
    <w:qFormat/>
    <w:rsid w:val="00566317"/>
    <w:pPr>
      <w:ind w:left="720"/>
      <w:contextualSpacing/>
    </w:pPr>
  </w:style>
  <w:style w:type="paragraph" w:styleId="BalloonText">
    <w:name w:val="Balloon Text"/>
    <w:basedOn w:val="Normal"/>
    <w:link w:val="BalloonTextChar"/>
    <w:uiPriority w:val="99"/>
    <w:semiHidden/>
    <w:unhideWhenUsed/>
    <w:rsid w:val="00566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317"/>
    <w:rPr>
      <w:rFonts w:ascii="Segoe UI" w:eastAsia="Calibri" w:hAnsi="Segoe UI" w:cs="Segoe UI"/>
      <w:noProof/>
      <w:sz w:val="18"/>
      <w:szCs w:val="18"/>
    </w:rPr>
  </w:style>
  <w:style w:type="character" w:customStyle="1" w:styleId="ListParagraphChar">
    <w:name w:val="List Paragraph Char"/>
    <w:aliases w:val="Body of text Char,List Paragraph1 Char,skripsi Char,spasi 2 taiiii Char,Body Text Char1 Char,Char Char2 Char,List Paragraph2 Char,sub de titre 4 Char,ANNEX Char,TABEL Char,kepala Char,Colorful List - Accent 11 Char,anak bab Char,T Char"/>
    <w:link w:val="ListParagraph"/>
    <w:uiPriority w:val="34"/>
    <w:qFormat/>
    <w:locked/>
    <w:rsid w:val="00566317"/>
    <w:rPr>
      <w:rFonts w:ascii="Calibri" w:eastAsia="Calibri" w:hAnsi="Calibri" w:cs="Arial"/>
      <w:noProof/>
    </w:rPr>
  </w:style>
  <w:style w:type="character" w:customStyle="1" w:styleId="HeaderChar">
    <w:name w:val="Header Char"/>
    <w:link w:val="Header"/>
    <w:uiPriority w:val="99"/>
    <w:rsid w:val="00566317"/>
    <w:rPr>
      <w:rFonts w:cs="Arial"/>
      <w:noProof/>
      <w:lang w:eastAsia="id-ID"/>
    </w:rPr>
  </w:style>
  <w:style w:type="paragraph" w:styleId="Header">
    <w:name w:val="header"/>
    <w:basedOn w:val="Normal"/>
    <w:link w:val="HeaderChar"/>
    <w:uiPriority w:val="99"/>
    <w:rsid w:val="00566317"/>
    <w:pPr>
      <w:tabs>
        <w:tab w:val="center" w:pos="4680"/>
        <w:tab w:val="right" w:pos="9360"/>
      </w:tabs>
    </w:pPr>
    <w:rPr>
      <w:rFonts w:asciiTheme="minorHAnsi" w:eastAsiaTheme="minorHAnsi" w:hAnsiTheme="minorHAnsi"/>
      <w:lang w:eastAsia="id-ID"/>
    </w:rPr>
  </w:style>
  <w:style w:type="character" w:customStyle="1" w:styleId="HeaderChar1">
    <w:name w:val="Header Char1"/>
    <w:basedOn w:val="DefaultParagraphFont"/>
    <w:link w:val="Header"/>
    <w:uiPriority w:val="99"/>
    <w:semiHidden/>
    <w:rsid w:val="00566317"/>
    <w:rPr>
      <w:rFonts w:ascii="Calibri" w:eastAsia="Calibri" w:hAnsi="Calibri" w:cs="Arial"/>
      <w:noProof/>
    </w:rPr>
  </w:style>
  <w:style w:type="paragraph" w:styleId="Footer">
    <w:name w:val="footer"/>
    <w:basedOn w:val="Normal"/>
    <w:link w:val="FooterChar"/>
    <w:uiPriority w:val="99"/>
    <w:unhideWhenUsed/>
    <w:rsid w:val="00566317"/>
    <w:pPr>
      <w:tabs>
        <w:tab w:val="center" w:pos="4513"/>
        <w:tab w:val="right" w:pos="9026"/>
      </w:tabs>
    </w:pPr>
    <w:rPr>
      <w:rFonts w:eastAsia="Times New Roman" w:cs="Times New Roman"/>
      <w:noProof w:val="0"/>
    </w:rPr>
  </w:style>
  <w:style w:type="character" w:customStyle="1" w:styleId="FooterChar">
    <w:name w:val="Footer Char"/>
    <w:basedOn w:val="DefaultParagraphFont"/>
    <w:link w:val="Footer"/>
    <w:uiPriority w:val="99"/>
    <w:rsid w:val="00566317"/>
    <w:rPr>
      <w:rFonts w:ascii="Calibri" w:eastAsia="Times New Roman" w:hAnsi="Calibri" w:cs="Times New Roman"/>
    </w:rPr>
  </w:style>
  <w:style w:type="character" w:customStyle="1" w:styleId="fullpost">
    <w:name w:val="fullpost"/>
    <w:rsid w:val="00566317"/>
  </w:style>
  <w:style w:type="character" w:customStyle="1" w:styleId="tlid-translation">
    <w:name w:val="tlid-translation"/>
    <w:rsid w:val="00566317"/>
  </w:style>
  <w:style w:type="character" w:customStyle="1" w:styleId="fontstyle01">
    <w:name w:val="fontstyle01"/>
    <w:rsid w:val="00566317"/>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uiPriority w:val="99"/>
    <w:unhideWhenUsed/>
    <w:rsid w:val="00566317"/>
    <w:pPr>
      <w:spacing w:after="120"/>
    </w:pPr>
    <w:rPr>
      <w:rFonts w:eastAsia="Times New Roman" w:cs="Times New Roman"/>
      <w:noProof w:val="0"/>
      <w:sz w:val="20"/>
      <w:szCs w:val="20"/>
      <w:lang/>
    </w:rPr>
  </w:style>
  <w:style w:type="character" w:customStyle="1" w:styleId="BodyTextChar">
    <w:name w:val="Body Text Char"/>
    <w:basedOn w:val="DefaultParagraphFont"/>
    <w:link w:val="BodyText"/>
    <w:uiPriority w:val="99"/>
    <w:rsid w:val="00566317"/>
    <w:rPr>
      <w:rFonts w:ascii="Calibri" w:eastAsia="Times New Roman" w:hAnsi="Calibri" w:cs="Times New Roman"/>
      <w:sz w:val="20"/>
      <w:szCs w:val="20"/>
      <w:lang/>
    </w:rPr>
  </w:style>
  <w:style w:type="numbering" w:customStyle="1" w:styleId="Style2">
    <w:name w:val="Style2"/>
    <w:uiPriority w:val="99"/>
    <w:rsid w:val="00566317"/>
    <w:pPr>
      <w:numPr>
        <w:numId w:val="30"/>
      </w:numPr>
    </w:pPr>
  </w:style>
  <w:style w:type="character" w:styleId="Hyperlink">
    <w:name w:val="Hyperlink"/>
    <w:uiPriority w:val="99"/>
    <w:unhideWhenUsed/>
    <w:rsid w:val="00566317"/>
    <w:rPr>
      <w:color w:val="0000FF"/>
      <w:u w:val="single"/>
    </w:rPr>
  </w:style>
  <w:style w:type="character" w:styleId="Emphasis">
    <w:name w:val="Emphasis"/>
    <w:uiPriority w:val="20"/>
    <w:qFormat/>
    <w:rsid w:val="00566317"/>
    <w:rPr>
      <w:i/>
      <w:iCs/>
    </w:rPr>
  </w:style>
  <w:style w:type="paragraph" w:styleId="BodyTextIndent">
    <w:name w:val="Body Text Indent"/>
    <w:basedOn w:val="Normal"/>
    <w:link w:val="BodyTextIndentChar"/>
    <w:uiPriority w:val="99"/>
    <w:unhideWhenUsed/>
    <w:rsid w:val="00566317"/>
    <w:pPr>
      <w:spacing w:after="120" w:line="240" w:lineRule="auto"/>
      <w:ind w:left="283"/>
    </w:pPr>
    <w:rPr>
      <w:rFonts w:ascii="Times New Roman" w:eastAsia="Times New Roman" w:hAnsi="Times New Roman" w:cs="Times New Roman"/>
      <w:noProof w:val="0"/>
      <w:sz w:val="20"/>
      <w:szCs w:val="20"/>
      <w:lang w:val="en-US"/>
    </w:rPr>
  </w:style>
  <w:style w:type="character" w:customStyle="1" w:styleId="BodyTextIndentChar">
    <w:name w:val="Body Text Indent Char"/>
    <w:basedOn w:val="DefaultParagraphFont"/>
    <w:link w:val="BodyTextIndent"/>
    <w:uiPriority w:val="99"/>
    <w:rsid w:val="00566317"/>
    <w:rPr>
      <w:rFonts w:ascii="Times New Roman" w:eastAsia="Times New Roman" w:hAnsi="Times New Roman" w:cs="Times New Roman"/>
      <w:sz w:val="20"/>
      <w:szCs w:val="20"/>
      <w:lang w:val="en-US"/>
    </w:rPr>
  </w:style>
  <w:style w:type="paragraph" w:customStyle="1" w:styleId="Default">
    <w:name w:val="Default"/>
    <w:rsid w:val="00566317"/>
    <w:pPr>
      <w:autoSpaceDE w:val="0"/>
      <w:autoSpaceDN w:val="0"/>
      <w:adjustRightInd w:val="0"/>
      <w:spacing w:after="0" w:line="240" w:lineRule="auto"/>
    </w:pPr>
    <w:rPr>
      <w:rFonts w:ascii="Arial" w:eastAsia="Calibri" w:hAnsi="Arial" w:cs="Arial"/>
      <w:color w:val="000000"/>
      <w:sz w:val="24"/>
      <w:szCs w:val="24"/>
      <w:lang w:eastAsia="id-ID"/>
    </w:rPr>
  </w:style>
  <w:style w:type="table" w:styleId="TableGrid">
    <w:name w:val="Table Grid"/>
    <w:basedOn w:val="TableNormal"/>
    <w:uiPriority w:val="39"/>
    <w:rsid w:val="00566317"/>
    <w:pPr>
      <w:spacing w:after="0" w:line="240" w:lineRule="auto"/>
    </w:pPr>
    <w:rPr>
      <w:rFonts w:ascii="Calibri" w:eastAsia="Calibri" w:hAnsi="Calibri" w:cs="Arial"/>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566317"/>
    <w:pPr>
      <w:spacing w:after="0" w:line="480" w:lineRule="auto"/>
      <w:ind w:left="425" w:right="57" w:firstLine="425"/>
      <w:jc w:val="both"/>
    </w:pPr>
    <w:rPr>
      <w:rFonts w:eastAsia="Times New Roman" w:cs="Times New Roman"/>
      <w:noProof w:val="0"/>
      <w:sz w:val="24"/>
      <w:szCs w:val="24"/>
      <w:lang w:val="en-US"/>
    </w:rPr>
  </w:style>
  <w:style w:type="paragraph" w:styleId="NormalWeb">
    <w:name w:val="Normal (Web)"/>
    <w:basedOn w:val="Normal"/>
    <w:uiPriority w:val="99"/>
    <w:unhideWhenUsed/>
    <w:rsid w:val="00566317"/>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HTMLPreformatted">
    <w:name w:val="HTML Preformatted"/>
    <w:basedOn w:val="Normal"/>
    <w:link w:val="HTMLPreformattedChar"/>
    <w:uiPriority w:val="99"/>
    <w:unhideWhenUsed/>
    <w:rsid w:val="0056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rsid w:val="00566317"/>
    <w:rPr>
      <w:rFonts w:ascii="Courier New" w:eastAsia="Times New Roman" w:hAnsi="Courier New" w:cs="Courier New"/>
      <w:sz w:val="20"/>
      <w:szCs w:val="20"/>
      <w:lang w:val="en-US"/>
    </w:rPr>
  </w:style>
  <w:style w:type="character" w:customStyle="1" w:styleId="e24kjd">
    <w:name w:val="e24kjd"/>
    <w:rsid w:val="00566317"/>
  </w:style>
  <w:style w:type="character" w:customStyle="1" w:styleId="fontstyle21">
    <w:name w:val="fontstyle21"/>
    <w:rsid w:val="00566317"/>
    <w:rPr>
      <w:rFonts w:ascii="Times New Roman" w:hAnsi="Times New Roman" w:cs="Times New Roman" w:hint="default"/>
      <w:b w:val="0"/>
      <w:bCs w:val="0"/>
      <w:i/>
      <w:iCs/>
      <w:color w:val="000000"/>
      <w:sz w:val="20"/>
      <w:szCs w:val="20"/>
    </w:rPr>
  </w:style>
  <w:style w:type="paragraph" w:customStyle="1" w:styleId="Normal1">
    <w:name w:val="Normal1"/>
    <w:rsid w:val="00566317"/>
    <w:pPr>
      <w:spacing w:after="160" w:line="259" w:lineRule="auto"/>
    </w:pPr>
    <w:rPr>
      <w:rFonts w:ascii="Calibri" w:eastAsia="Calibri" w:hAnsi="Calibri" w:cs="Calibri"/>
    </w:rPr>
  </w:style>
  <w:style w:type="character" w:styleId="Strong">
    <w:name w:val="Strong"/>
    <w:uiPriority w:val="22"/>
    <w:qFormat/>
    <w:rsid w:val="00566317"/>
    <w:rPr>
      <w:b/>
      <w:bCs/>
    </w:rPr>
  </w:style>
  <w:style w:type="character" w:customStyle="1" w:styleId="EndNoteBibliographyChar">
    <w:name w:val="EndNote Bibliography Char"/>
    <w:link w:val="EndNoteBibliography"/>
    <w:locked/>
    <w:rsid w:val="00566317"/>
    <w:rPr>
      <w:rFonts w:ascii="Times New Roman" w:hAnsi="Times New Roman"/>
      <w:noProof/>
      <w:sz w:val="24"/>
    </w:rPr>
  </w:style>
  <w:style w:type="paragraph" w:customStyle="1" w:styleId="EndNoteBibliography">
    <w:name w:val="EndNote Bibliography"/>
    <w:basedOn w:val="Normal"/>
    <w:link w:val="EndNoteBibliographyChar"/>
    <w:rsid w:val="00566317"/>
    <w:pPr>
      <w:spacing w:line="240" w:lineRule="auto"/>
      <w:jc w:val="both"/>
    </w:pPr>
    <w:rPr>
      <w:rFonts w:ascii="Times New Roman" w:eastAsiaTheme="minorHAnsi" w:hAnsi="Times New Roman" w:cstheme="minorBidi"/>
      <w:sz w:val="24"/>
    </w:rPr>
  </w:style>
  <w:style w:type="paragraph" w:customStyle="1" w:styleId="Style">
    <w:name w:val="Style"/>
    <w:rsid w:val="00566317"/>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styleId="BodyTextIndent3">
    <w:name w:val="Body Text Indent 3"/>
    <w:basedOn w:val="Normal"/>
    <w:link w:val="BodyTextIndent3Char"/>
    <w:uiPriority w:val="99"/>
    <w:unhideWhenUsed/>
    <w:rsid w:val="00566317"/>
    <w:pPr>
      <w:spacing w:after="120"/>
      <w:ind w:left="283"/>
    </w:pPr>
    <w:rPr>
      <w:rFonts w:eastAsia="Times New Roman"/>
      <w:noProof w:val="0"/>
      <w:sz w:val="16"/>
      <w:szCs w:val="16"/>
      <w:lang w:val="en-US"/>
    </w:rPr>
  </w:style>
  <w:style w:type="character" w:customStyle="1" w:styleId="BodyTextIndent3Char">
    <w:name w:val="Body Text Indent 3 Char"/>
    <w:basedOn w:val="DefaultParagraphFont"/>
    <w:link w:val="BodyTextIndent3"/>
    <w:uiPriority w:val="99"/>
    <w:rsid w:val="00566317"/>
    <w:rPr>
      <w:rFonts w:ascii="Calibri" w:eastAsia="Times New Roman" w:hAnsi="Calibri" w:cs="Arial"/>
      <w:sz w:val="16"/>
      <w:szCs w:val="16"/>
      <w:lang w:val="en-US"/>
    </w:rPr>
  </w:style>
  <w:style w:type="character" w:customStyle="1" w:styleId="xbe">
    <w:name w:val="_xbe"/>
    <w:rsid w:val="00566317"/>
  </w:style>
  <w:style w:type="paragraph" w:styleId="NoSpacing">
    <w:name w:val="No Spacing"/>
    <w:uiPriority w:val="1"/>
    <w:qFormat/>
    <w:rsid w:val="00566317"/>
    <w:pPr>
      <w:spacing w:after="0" w:line="240" w:lineRule="auto"/>
    </w:pPr>
    <w:rPr>
      <w:rFonts w:ascii="Calibri" w:eastAsia="Calibri" w:hAnsi="Calibri" w:cs="Times New Roman"/>
    </w:rPr>
  </w:style>
  <w:style w:type="character" w:customStyle="1" w:styleId="fontstyle11">
    <w:name w:val="fontstyle11"/>
    <w:rsid w:val="00566317"/>
    <w:rPr>
      <w:rFonts w:ascii="Times New Roman" w:hAnsi="Times New Roman" w:cs="Times New Roman" w:hint="default"/>
      <w:b w:val="0"/>
      <w:bCs w:val="0"/>
      <w:i/>
      <w:iCs/>
      <w:color w:val="000000"/>
      <w:sz w:val="24"/>
      <w:szCs w:val="24"/>
    </w:rPr>
  </w:style>
  <w:style w:type="character" w:customStyle="1" w:styleId="fontstyle31">
    <w:name w:val="fontstyle31"/>
    <w:rsid w:val="00566317"/>
    <w:rPr>
      <w:rFonts w:ascii="Times New Roman" w:hAnsi="Times New Roman" w:cs="Times New Roman" w:hint="default"/>
      <w:b w:val="0"/>
      <w:bCs w:val="0"/>
      <w:i w:val="0"/>
      <w:iCs w:val="0"/>
      <w:color w:val="000000"/>
      <w:sz w:val="22"/>
      <w:szCs w:val="22"/>
    </w:rPr>
  </w:style>
  <w:style w:type="character" w:customStyle="1" w:styleId="fontstyle41">
    <w:name w:val="fontstyle41"/>
    <w:rsid w:val="00566317"/>
    <w:rPr>
      <w:rFonts w:ascii="Times New Roman Italic" w:hAnsi="Times New Roman Italic" w:hint="default"/>
      <w:b w:val="0"/>
      <w:bCs w:val="0"/>
      <w:i/>
      <w:iCs/>
      <w:color w:val="000000"/>
      <w:sz w:val="22"/>
      <w:szCs w:val="22"/>
    </w:rPr>
  </w:style>
  <w:style w:type="paragraph" w:styleId="BodyTextIndent2">
    <w:name w:val="Body Text Indent 2"/>
    <w:basedOn w:val="Normal"/>
    <w:link w:val="BodyTextIndent2Char"/>
    <w:uiPriority w:val="99"/>
    <w:unhideWhenUsed/>
    <w:rsid w:val="00566317"/>
    <w:pPr>
      <w:spacing w:after="120" w:line="480" w:lineRule="auto"/>
      <w:ind w:left="283"/>
    </w:pPr>
    <w:rPr>
      <w:rFonts w:cs="Times New Roman"/>
      <w:noProof w:val="0"/>
      <w:lang/>
    </w:rPr>
  </w:style>
  <w:style w:type="character" w:customStyle="1" w:styleId="BodyTextIndent2Char">
    <w:name w:val="Body Text Indent 2 Char"/>
    <w:basedOn w:val="DefaultParagraphFont"/>
    <w:link w:val="BodyTextIndent2"/>
    <w:uiPriority w:val="99"/>
    <w:rsid w:val="00566317"/>
    <w:rPr>
      <w:rFonts w:ascii="Calibri" w:eastAsia="Calibri" w:hAnsi="Calibri" w:cs="Times New Roman"/>
      <w:lang/>
    </w:rPr>
  </w:style>
  <w:style w:type="numbering" w:customStyle="1" w:styleId="NoList1">
    <w:name w:val="No List1"/>
    <w:next w:val="NoList"/>
    <w:uiPriority w:val="99"/>
    <w:semiHidden/>
    <w:unhideWhenUsed/>
    <w:rsid w:val="00566317"/>
  </w:style>
  <w:style w:type="character" w:customStyle="1" w:styleId="apple-converted-space">
    <w:name w:val="apple-converted-space"/>
    <w:rsid w:val="00566317"/>
  </w:style>
  <w:style w:type="character" w:customStyle="1" w:styleId="apple-style-span">
    <w:name w:val="apple-style-span"/>
    <w:rsid w:val="00566317"/>
  </w:style>
  <w:style w:type="paragraph" w:customStyle="1" w:styleId="paragraf1">
    <w:name w:val="paragraf 1"/>
    <w:basedOn w:val="Normal"/>
    <w:link w:val="paragraf1Char"/>
    <w:qFormat/>
    <w:rsid w:val="00566317"/>
    <w:pPr>
      <w:spacing w:after="0" w:line="480" w:lineRule="auto"/>
      <w:ind w:left="567" w:firstLine="425"/>
      <w:jc w:val="both"/>
    </w:pPr>
    <w:rPr>
      <w:rFonts w:ascii="Times New Roman" w:hAnsi="Times New Roman" w:cs="Times New Roman"/>
      <w:noProof w:val="0"/>
      <w:sz w:val="24"/>
      <w:szCs w:val="24"/>
      <w:lang/>
    </w:rPr>
  </w:style>
  <w:style w:type="character" w:customStyle="1" w:styleId="paragraf1Char">
    <w:name w:val="paragraf 1 Char"/>
    <w:link w:val="paragraf1"/>
    <w:rsid w:val="00566317"/>
    <w:rPr>
      <w:rFonts w:ascii="Times New Roman" w:eastAsia="Calibri" w:hAnsi="Times New Roman" w:cs="Times New Roman"/>
      <w:sz w:val="24"/>
      <w:szCs w:val="24"/>
      <w:lang/>
    </w:rPr>
  </w:style>
  <w:style w:type="character" w:customStyle="1" w:styleId="st">
    <w:name w:val="st"/>
    <w:rsid w:val="00566317"/>
  </w:style>
  <w:style w:type="paragraph" w:customStyle="1" w:styleId="BodyText3">
    <w:name w:val="Body Text3"/>
    <w:basedOn w:val="Normal"/>
    <w:rsid w:val="00566317"/>
    <w:pPr>
      <w:spacing w:after="0" w:line="600" w:lineRule="exact"/>
      <w:ind w:left="720" w:firstLine="720"/>
      <w:jc w:val="both"/>
    </w:pPr>
    <w:rPr>
      <w:rFonts w:eastAsia="Times New Roman" w:cs="Times New Roman"/>
      <w:noProof w:val="0"/>
      <w:sz w:val="24"/>
      <w:szCs w:val="20"/>
      <w:lang w:val="en-US"/>
    </w:rPr>
  </w:style>
  <w:style w:type="paragraph" w:styleId="FootnoteText">
    <w:name w:val="footnote text"/>
    <w:basedOn w:val="Normal"/>
    <w:link w:val="FootnoteTextChar"/>
    <w:semiHidden/>
    <w:rsid w:val="00566317"/>
    <w:pPr>
      <w:spacing w:after="0" w:line="240" w:lineRule="auto"/>
    </w:pPr>
    <w:rPr>
      <w:rFonts w:ascii="Times New Roman" w:eastAsia="Times New Roman" w:hAnsi="Times New Roman" w:cs="Times New Roman"/>
      <w:noProof w:val="0"/>
      <w:sz w:val="20"/>
      <w:szCs w:val="20"/>
      <w:lang/>
    </w:rPr>
  </w:style>
  <w:style w:type="character" w:customStyle="1" w:styleId="FootnoteTextChar">
    <w:name w:val="Footnote Text Char"/>
    <w:basedOn w:val="DefaultParagraphFont"/>
    <w:link w:val="FootnoteText"/>
    <w:semiHidden/>
    <w:rsid w:val="00566317"/>
    <w:rPr>
      <w:rFonts w:ascii="Times New Roman" w:eastAsia="Times New Roman" w:hAnsi="Times New Roman" w:cs="Times New Roman"/>
      <w:sz w:val="20"/>
      <w:szCs w:val="20"/>
      <w:lang/>
    </w:rPr>
  </w:style>
  <w:style w:type="paragraph" w:customStyle="1" w:styleId="Normal7">
    <w:name w:val="Normal+7"/>
    <w:basedOn w:val="Normal"/>
    <w:next w:val="Normal"/>
    <w:rsid w:val="00566317"/>
    <w:pPr>
      <w:widowControl w:val="0"/>
      <w:autoSpaceDE w:val="0"/>
      <w:autoSpaceDN w:val="0"/>
      <w:adjustRightInd w:val="0"/>
      <w:spacing w:after="0" w:line="240" w:lineRule="auto"/>
    </w:pPr>
    <w:rPr>
      <w:rFonts w:eastAsia="Times New Roman" w:cs="Times New Roman"/>
      <w:noProof w:val="0"/>
      <w:sz w:val="24"/>
      <w:szCs w:val="24"/>
      <w:lang w:val="en-US"/>
    </w:rPr>
  </w:style>
  <w:style w:type="character" w:customStyle="1" w:styleId="EndnoteTextChar">
    <w:name w:val="Endnote Text Char"/>
    <w:link w:val="EndnoteText"/>
    <w:semiHidden/>
    <w:rsid w:val="00566317"/>
    <w:rPr>
      <w:spacing w:val="20"/>
    </w:rPr>
  </w:style>
  <w:style w:type="paragraph" w:styleId="EndnoteText">
    <w:name w:val="endnote text"/>
    <w:basedOn w:val="Normal"/>
    <w:link w:val="EndnoteTextChar"/>
    <w:semiHidden/>
    <w:rsid w:val="00566317"/>
    <w:pPr>
      <w:autoSpaceDE w:val="0"/>
      <w:autoSpaceDN w:val="0"/>
      <w:spacing w:after="0" w:line="240" w:lineRule="auto"/>
    </w:pPr>
    <w:rPr>
      <w:rFonts w:asciiTheme="minorHAnsi" w:eastAsiaTheme="minorHAnsi" w:hAnsiTheme="minorHAnsi" w:cstheme="minorBidi"/>
      <w:noProof w:val="0"/>
      <w:spacing w:val="20"/>
    </w:rPr>
  </w:style>
  <w:style w:type="character" w:customStyle="1" w:styleId="EndnoteTextChar1">
    <w:name w:val="Endnote Text Char1"/>
    <w:basedOn w:val="DefaultParagraphFont"/>
    <w:link w:val="EndnoteText"/>
    <w:uiPriority w:val="99"/>
    <w:semiHidden/>
    <w:rsid w:val="00566317"/>
    <w:rPr>
      <w:rFonts w:ascii="Calibri" w:eastAsia="Calibri" w:hAnsi="Calibri" w:cs="Arial"/>
      <w:noProof/>
      <w:sz w:val="20"/>
      <w:szCs w:val="20"/>
    </w:rPr>
  </w:style>
  <w:style w:type="character" w:customStyle="1" w:styleId="u053q3nvhd">
    <w:name w:val="u053q3nvhd"/>
    <w:rsid w:val="00566317"/>
  </w:style>
  <w:style w:type="paragraph" w:styleId="Caption">
    <w:name w:val="caption"/>
    <w:basedOn w:val="Normal"/>
    <w:next w:val="Normal"/>
    <w:qFormat/>
    <w:rsid w:val="00566317"/>
    <w:pPr>
      <w:spacing w:after="0" w:line="480" w:lineRule="auto"/>
      <w:ind w:left="709"/>
      <w:jc w:val="both"/>
    </w:pPr>
    <w:rPr>
      <w:rFonts w:ascii="Times New Roman" w:eastAsia="Times New Roman" w:hAnsi="Times New Roman" w:cs="Times New Roman"/>
      <w:noProof w:val="0"/>
      <w:sz w:val="24"/>
      <w:szCs w:val="20"/>
      <w:lang w:val="en-US"/>
    </w:rPr>
  </w:style>
  <w:style w:type="paragraph" w:styleId="Title">
    <w:name w:val="Title"/>
    <w:basedOn w:val="Normal"/>
    <w:link w:val="TitleChar"/>
    <w:qFormat/>
    <w:rsid w:val="00566317"/>
    <w:pPr>
      <w:spacing w:after="0" w:line="240" w:lineRule="auto"/>
      <w:jc w:val="center"/>
    </w:pPr>
    <w:rPr>
      <w:rFonts w:ascii="Times New Roman" w:eastAsia="Times New Roman" w:hAnsi="Times New Roman" w:cs="Times New Roman"/>
      <w:noProof w:val="0"/>
      <w:sz w:val="28"/>
      <w:szCs w:val="20"/>
      <w:lang/>
    </w:rPr>
  </w:style>
  <w:style w:type="character" w:customStyle="1" w:styleId="TitleChar">
    <w:name w:val="Title Char"/>
    <w:basedOn w:val="DefaultParagraphFont"/>
    <w:link w:val="Title"/>
    <w:rsid w:val="00566317"/>
    <w:rPr>
      <w:rFonts w:ascii="Times New Roman" w:eastAsia="Times New Roman" w:hAnsi="Times New Roman" w:cs="Times New Roman"/>
      <w:sz w:val="28"/>
      <w:szCs w:val="20"/>
      <w:lang/>
    </w:rPr>
  </w:style>
  <w:style w:type="paragraph" w:styleId="BodyText2">
    <w:name w:val="Body Text 2"/>
    <w:basedOn w:val="Normal"/>
    <w:link w:val="BodyText2Char"/>
    <w:uiPriority w:val="99"/>
    <w:unhideWhenUsed/>
    <w:rsid w:val="00566317"/>
    <w:pPr>
      <w:spacing w:after="120" w:line="480" w:lineRule="auto"/>
    </w:pPr>
    <w:rPr>
      <w:rFonts w:cs="Times New Roman"/>
      <w:noProof w:val="0"/>
      <w:lang/>
    </w:rPr>
  </w:style>
  <w:style w:type="character" w:customStyle="1" w:styleId="BodyText2Char">
    <w:name w:val="Body Text 2 Char"/>
    <w:basedOn w:val="DefaultParagraphFont"/>
    <w:link w:val="BodyText2"/>
    <w:uiPriority w:val="99"/>
    <w:rsid w:val="00566317"/>
    <w:rPr>
      <w:rFonts w:ascii="Calibri" w:eastAsia="Calibri" w:hAnsi="Calibri" w:cs="Times New Roman"/>
      <w:lang/>
    </w:rPr>
  </w:style>
  <w:style w:type="character" w:customStyle="1" w:styleId="e1sv13">
    <w:name w:val="e1sv13"/>
    <w:rsid w:val="00566317"/>
  </w:style>
  <w:style w:type="paragraph" w:customStyle="1" w:styleId="Pa34">
    <w:name w:val="Pa34"/>
    <w:basedOn w:val="Default"/>
    <w:next w:val="Default"/>
    <w:uiPriority w:val="99"/>
    <w:rsid w:val="00566317"/>
    <w:pPr>
      <w:spacing w:line="320" w:lineRule="atLeast"/>
    </w:pPr>
    <w:rPr>
      <w:rFonts w:ascii="Times New Roman" w:hAnsi="Times New Roman" w:cs="Times New Roman"/>
      <w:color w:val="auto"/>
    </w:rPr>
  </w:style>
  <w:style w:type="character" w:customStyle="1" w:styleId="hps">
    <w:name w:val="hps"/>
    <w:rsid w:val="00566317"/>
    <w:rPr>
      <w:rFonts w:cs="Times New Roman"/>
    </w:rPr>
  </w:style>
  <w:style w:type="character" w:styleId="FollowedHyperlink">
    <w:name w:val="FollowedHyperlink"/>
    <w:uiPriority w:val="99"/>
    <w:semiHidden/>
    <w:unhideWhenUsed/>
    <w:rsid w:val="00566317"/>
    <w:rPr>
      <w:color w:val="800080"/>
      <w:u w:val="single"/>
    </w:rPr>
  </w:style>
  <w:style w:type="character" w:customStyle="1" w:styleId="shorttext">
    <w:name w:val="short_text"/>
    <w:rsid w:val="00566317"/>
  </w:style>
  <w:style w:type="paragraph" w:styleId="PlainText">
    <w:name w:val="Plain Text"/>
    <w:basedOn w:val="Normal"/>
    <w:link w:val="PlainTextChar"/>
    <w:rsid w:val="00566317"/>
    <w:pPr>
      <w:spacing w:after="0" w:line="240" w:lineRule="auto"/>
    </w:pPr>
    <w:rPr>
      <w:rFonts w:ascii="Courier New" w:eastAsia="Times New Roman" w:hAnsi="Courier New" w:cs="Times New Roman"/>
      <w:noProof w:val="0"/>
      <w:sz w:val="20"/>
      <w:szCs w:val="20"/>
      <w:lang/>
    </w:rPr>
  </w:style>
  <w:style w:type="character" w:customStyle="1" w:styleId="PlainTextChar">
    <w:name w:val="Plain Text Char"/>
    <w:basedOn w:val="DefaultParagraphFont"/>
    <w:link w:val="PlainText"/>
    <w:rsid w:val="00566317"/>
    <w:rPr>
      <w:rFonts w:ascii="Courier New" w:eastAsia="Times New Roman" w:hAnsi="Courier New" w:cs="Times New Roman"/>
      <w:sz w:val="20"/>
      <w:szCs w:val="20"/>
      <w:lang/>
    </w:rPr>
  </w:style>
  <w:style w:type="paragraph" w:customStyle="1" w:styleId="xl70">
    <w:name w:val="xl70"/>
    <w:basedOn w:val="Normal"/>
    <w:rsid w:val="00566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lang w:val="en-US"/>
    </w:rPr>
  </w:style>
  <w:style w:type="paragraph" w:customStyle="1" w:styleId="xl71">
    <w:name w:val="xl71"/>
    <w:basedOn w:val="Normal"/>
    <w:rsid w:val="00566317"/>
    <w:pPr>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lang w:val="en-US"/>
    </w:rPr>
  </w:style>
  <w:style w:type="paragraph" w:customStyle="1" w:styleId="xl72">
    <w:name w:val="xl72"/>
    <w:basedOn w:val="Normal"/>
    <w:rsid w:val="00566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73">
    <w:name w:val="xl73"/>
    <w:basedOn w:val="Normal"/>
    <w:rsid w:val="00566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74">
    <w:name w:val="xl74"/>
    <w:basedOn w:val="Normal"/>
    <w:rsid w:val="00566317"/>
    <w:pPr>
      <w:spacing w:before="100" w:beforeAutospacing="1" w:after="100" w:afterAutospacing="1" w:line="240" w:lineRule="auto"/>
    </w:pPr>
    <w:rPr>
      <w:rFonts w:ascii="Times New Roman" w:eastAsia="Times New Roman" w:hAnsi="Times New Roman" w:cs="Times New Roman"/>
      <w:noProof w:val="0"/>
      <w:sz w:val="20"/>
      <w:szCs w:val="20"/>
      <w:lang w:val="en-US"/>
    </w:rPr>
  </w:style>
  <w:style w:type="paragraph" w:customStyle="1" w:styleId="xl75">
    <w:name w:val="xl75"/>
    <w:basedOn w:val="Normal"/>
    <w:rsid w:val="00566317"/>
    <w:pPr>
      <w:spacing w:before="100" w:beforeAutospacing="1" w:after="100" w:afterAutospacing="1" w:line="240" w:lineRule="auto"/>
      <w:jc w:val="center"/>
    </w:pPr>
    <w:rPr>
      <w:rFonts w:ascii="Times New Roman" w:eastAsia="Times New Roman" w:hAnsi="Times New Roman" w:cs="Times New Roman"/>
      <w:noProof w:val="0"/>
      <w:sz w:val="20"/>
      <w:szCs w:val="20"/>
      <w:lang w:val="en-US"/>
    </w:rPr>
  </w:style>
  <w:style w:type="paragraph" w:customStyle="1" w:styleId="xl76">
    <w:name w:val="xl76"/>
    <w:basedOn w:val="Normal"/>
    <w:rsid w:val="00566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77">
    <w:name w:val="xl77"/>
    <w:basedOn w:val="Normal"/>
    <w:rsid w:val="00566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78">
    <w:name w:val="xl78"/>
    <w:basedOn w:val="Normal"/>
    <w:rsid w:val="005663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character" w:styleId="CommentReference">
    <w:name w:val="annotation reference"/>
    <w:uiPriority w:val="99"/>
    <w:semiHidden/>
    <w:unhideWhenUsed/>
    <w:rsid w:val="00566317"/>
    <w:rPr>
      <w:sz w:val="16"/>
      <w:szCs w:val="16"/>
    </w:rPr>
  </w:style>
  <w:style w:type="paragraph" w:styleId="CommentText">
    <w:name w:val="annotation text"/>
    <w:basedOn w:val="Normal"/>
    <w:link w:val="CommentTextChar"/>
    <w:uiPriority w:val="99"/>
    <w:semiHidden/>
    <w:unhideWhenUsed/>
    <w:rsid w:val="00566317"/>
    <w:pPr>
      <w:spacing w:after="160" w:line="259" w:lineRule="auto"/>
    </w:pPr>
    <w:rPr>
      <w:rFonts w:cs="Times New Roman"/>
      <w:noProof w:val="0"/>
      <w:sz w:val="20"/>
      <w:szCs w:val="20"/>
      <w:lang/>
    </w:rPr>
  </w:style>
  <w:style w:type="character" w:customStyle="1" w:styleId="CommentTextChar">
    <w:name w:val="Comment Text Char"/>
    <w:basedOn w:val="DefaultParagraphFont"/>
    <w:link w:val="CommentText"/>
    <w:uiPriority w:val="99"/>
    <w:semiHidden/>
    <w:rsid w:val="00566317"/>
    <w:rPr>
      <w:rFonts w:ascii="Calibri" w:eastAsia="Calibri" w:hAnsi="Calibri" w:cs="Times New Roman"/>
      <w:sz w:val="20"/>
      <w:szCs w:val="20"/>
      <w:lang/>
    </w:rPr>
  </w:style>
  <w:style w:type="paragraph" w:styleId="CommentSubject">
    <w:name w:val="annotation subject"/>
    <w:basedOn w:val="CommentText"/>
    <w:next w:val="CommentText"/>
    <w:link w:val="CommentSubjectChar"/>
    <w:uiPriority w:val="99"/>
    <w:semiHidden/>
    <w:unhideWhenUsed/>
    <w:rsid w:val="00566317"/>
    <w:rPr>
      <w:b/>
      <w:bCs/>
    </w:rPr>
  </w:style>
  <w:style w:type="character" w:customStyle="1" w:styleId="CommentSubjectChar">
    <w:name w:val="Comment Subject Char"/>
    <w:basedOn w:val="CommentTextChar"/>
    <w:link w:val="CommentSubject"/>
    <w:uiPriority w:val="99"/>
    <w:semiHidden/>
    <w:rsid w:val="00566317"/>
    <w:rPr>
      <w:b/>
      <w:bCs/>
    </w:rPr>
  </w:style>
  <w:style w:type="table" w:customStyle="1" w:styleId="GridTable5Dark-Accent5">
    <w:name w:val="Grid Table 5 Dark - Accent 5"/>
    <w:basedOn w:val="TableNormal"/>
    <w:uiPriority w:val="50"/>
    <w:rsid w:val="00566317"/>
    <w:pPr>
      <w:spacing w:after="0" w:line="240" w:lineRule="auto"/>
    </w:pPr>
    <w:rPr>
      <w:rFonts w:ascii="Calibri" w:eastAsia="Calibri" w:hAnsi="Calibri" w:cs="Times New Roman"/>
      <w:sz w:val="20"/>
      <w:szCs w:val="20"/>
      <w:lang w:eastAsia="id-ID"/>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1">
    <w:name w:val="Grid Table 4 - Accent 1"/>
    <w:basedOn w:val="TableNormal"/>
    <w:uiPriority w:val="49"/>
    <w:rsid w:val="00566317"/>
    <w:pPr>
      <w:spacing w:after="0" w:line="240" w:lineRule="auto"/>
    </w:pPr>
    <w:rPr>
      <w:rFonts w:ascii="Calibri" w:eastAsia="Calibri" w:hAnsi="Calibri" w:cs="Times New Roman"/>
      <w:sz w:val="20"/>
      <w:szCs w:val="20"/>
      <w:lang w:eastAsia="id-ID"/>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
    <w:name w:val="Grid Table 4 - Accent 5"/>
    <w:basedOn w:val="TableNormal"/>
    <w:uiPriority w:val="49"/>
    <w:rsid w:val="00566317"/>
    <w:pPr>
      <w:spacing w:after="0" w:line="240" w:lineRule="auto"/>
    </w:pPr>
    <w:rPr>
      <w:rFonts w:ascii="Calibri" w:eastAsia="Calibri" w:hAnsi="Calibri" w:cs="Times New Roman"/>
      <w:sz w:val="20"/>
      <w:szCs w:val="20"/>
      <w:lang w:eastAsia="id-ID"/>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1">
    <w:name w:val="List Table 3 - Accent 1"/>
    <w:basedOn w:val="TableNormal"/>
    <w:uiPriority w:val="48"/>
    <w:rsid w:val="00566317"/>
    <w:pPr>
      <w:spacing w:after="0" w:line="240" w:lineRule="auto"/>
    </w:pPr>
    <w:rPr>
      <w:rFonts w:ascii="Calibri" w:eastAsia="Calibri" w:hAnsi="Calibri" w:cs="Times New Roman"/>
      <w:sz w:val="20"/>
      <w:szCs w:val="20"/>
      <w:lang w:eastAsia="id-ID"/>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6Colorful-Accent5">
    <w:name w:val="Grid Table 6 Colorful - Accent 5"/>
    <w:basedOn w:val="TableNormal"/>
    <w:uiPriority w:val="51"/>
    <w:rsid w:val="00566317"/>
    <w:pPr>
      <w:spacing w:after="0" w:line="240" w:lineRule="auto"/>
    </w:pPr>
    <w:rPr>
      <w:rFonts w:ascii="Calibri" w:eastAsia="Calibri" w:hAnsi="Calibri" w:cs="Times New Roman"/>
      <w:color w:val="2F5496"/>
      <w:sz w:val="20"/>
      <w:szCs w:val="20"/>
      <w:lang w:eastAsia="id-ID"/>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dyText2Char1">
    <w:name w:val="Body Text 2 Char1"/>
    <w:uiPriority w:val="99"/>
    <w:semiHidden/>
    <w:rsid w:val="00566317"/>
    <w:rPr>
      <w:rFonts w:eastAsia="Times New Roman" w:cs="Times New Roman"/>
      <w:sz w:val="22"/>
      <w:szCs w:val="22"/>
      <w:lang w:val="id-ID"/>
    </w:rPr>
  </w:style>
  <w:style w:type="character" w:customStyle="1" w:styleId="longtext1">
    <w:name w:val="long_text1"/>
    <w:rsid w:val="00566317"/>
    <w:rPr>
      <w:sz w:val="20"/>
      <w:szCs w:val="20"/>
    </w:rPr>
  </w:style>
  <w:style w:type="table" w:customStyle="1" w:styleId="GridTable6Colorful-Accent1">
    <w:name w:val="Grid Table 6 Colorful - Accent 1"/>
    <w:basedOn w:val="TableNormal"/>
    <w:uiPriority w:val="51"/>
    <w:rsid w:val="00566317"/>
    <w:pPr>
      <w:spacing w:after="0" w:line="240" w:lineRule="auto"/>
    </w:pPr>
    <w:rPr>
      <w:rFonts w:ascii="Calibri" w:eastAsia="Calibri" w:hAnsi="Calibri" w:cs="Times New Roman"/>
      <w:color w:val="2E74B5"/>
      <w:sz w:val="20"/>
      <w:szCs w:val="20"/>
      <w:lang w:eastAsia="id-ID"/>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
    <w:name w:val="Grid Table 5 Dark - Accent 1"/>
    <w:basedOn w:val="TableNormal"/>
    <w:uiPriority w:val="50"/>
    <w:rsid w:val="00566317"/>
    <w:pPr>
      <w:spacing w:after="0" w:line="240" w:lineRule="auto"/>
    </w:pPr>
    <w:rPr>
      <w:rFonts w:ascii="Calibri" w:eastAsia="Calibri" w:hAnsi="Calibri" w:cs="Arial"/>
      <w:sz w:val="20"/>
      <w:szCs w:val="20"/>
      <w:lang w:eastAsia="id-ID"/>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Light">
    <w:name w:val="Table Grid Light"/>
    <w:basedOn w:val="TableNormal"/>
    <w:uiPriority w:val="40"/>
    <w:rsid w:val="00566317"/>
    <w:pPr>
      <w:spacing w:after="0" w:line="240" w:lineRule="auto"/>
    </w:pPr>
    <w:rPr>
      <w:rFonts w:ascii="Calibri" w:eastAsia="Calibri" w:hAnsi="Calibri" w:cs="Arial"/>
      <w:sz w:val="20"/>
      <w:szCs w:val="20"/>
      <w:lang w:eastAsia="id-ID"/>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xl68">
    <w:name w:val="xl68"/>
    <w:basedOn w:val="Normal"/>
    <w:rsid w:val="00566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lang w:val="en-US"/>
    </w:rPr>
  </w:style>
  <w:style w:type="paragraph" w:customStyle="1" w:styleId="xl69">
    <w:name w:val="xl69"/>
    <w:basedOn w:val="Normal"/>
    <w:rsid w:val="00566317"/>
    <w:pPr>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lang w:val="en-US"/>
    </w:rPr>
  </w:style>
  <w:style w:type="character" w:customStyle="1" w:styleId="A1">
    <w:name w:val="A1"/>
    <w:uiPriority w:val="99"/>
    <w:rsid w:val="00566317"/>
    <w:rPr>
      <w:color w:val="000000"/>
      <w:sz w:val="20"/>
      <w:szCs w:val="20"/>
    </w:rPr>
  </w:style>
  <w:style w:type="paragraph" w:customStyle="1" w:styleId="xl67">
    <w:name w:val="xl67"/>
    <w:basedOn w:val="Normal"/>
    <w:rsid w:val="00566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18"/>
      <w:szCs w:val="18"/>
      <w:lang w:val="en-US"/>
    </w:rPr>
  </w:style>
  <w:style w:type="numbering" w:customStyle="1" w:styleId="NoList2">
    <w:name w:val="No List2"/>
    <w:next w:val="NoList"/>
    <w:uiPriority w:val="99"/>
    <w:semiHidden/>
    <w:unhideWhenUsed/>
    <w:rsid w:val="00566317"/>
  </w:style>
  <w:style w:type="table" w:customStyle="1" w:styleId="PlainTable2">
    <w:name w:val="Plain Table 2"/>
    <w:basedOn w:val="TableNormal"/>
    <w:uiPriority w:val="42"/>
    <w:rsid w:val="00566317"/>
    <w:pPr>
      <w:spacing w:after="0" w:line="240" w:lineRule="auto"/>
    </w:pPr>
    <w:rPr>
      <w:rFonts w:ascii="Calibri" w:eastAsia="Times New Roman" w:hAnsi="Calibri" w:cs="Arial"/>
      <w:sz w:val="20"/>
      <w:szCs w:val="20"/>
      <w:lang w:eastAsia="id-ID"/>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TMLCite">
    <w:name w:val="HTML Cite"/>
    <w:uiPriority w:val="99"/>
    <w:semiHidden/>
    <w:unhideWhenUsed/>
    <w:rsid w:val="0056631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8893</Words>
  <Characters>50695</Characters>
  <Application>Microsoft Office Word</Application>
  <DocSecurity>0</DocSecurity>
  <Lines>422</Lines>
  <Paragraphs>118</Paragraphs>
  <ScaleCrop>false</ScaleCrop>
  <Company/>
  <LinksUpToDate>false</LinksUpToDate>
  <CharactersWithSpaces>59470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FAKULTAS HUKUM</dc:creator>
  <cp:lastModifiedBy>FAKULTAS HUKUM</cp:lastModifiedBy>
  <cp:revision>1</cp:revision>
  <dcterms:created xsi:type="dcterms:W3CDTF">2025-02-27T06:27:00Z</dcterms:created>
  <dcterms:modified xsi:type="dcterms:W3CDTF">2025-02-27T06:29:00Z</dcterms:modified>
</cp:coreProperties>
</file>