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83105" w14:textId="77777777" w:rsidR="00034C85" w:rsidRDefault="00034C85" w:rsidP="00034C85">
      <w:pPr>
        <w:spacing w:line="360" w:lineRule="auto"/>
        <w:rPr>
          <w:rFonts w:cs="Times New Roman"/>
          <w:szCs w:val="24"/>
        </w:rPr>
      </w:pPr>
      <w:r w:rsidRPr="0037572C">
        <w:rPr>
          <w:rFonts w:cs="Times New Roman"/>
          <w:noProof/>
          <w:szCs w:val="24"/>
          <w:lang w:val="en-US"/>
        </w:rPr>
        <w:drawing>
          <wp:anchor distT="0" distB="0" distL="114300" distR="114300" simplePos="0" relativeHeight="251663872" behindDoc="0" locked="0" layoutInCell="1" allowOverlap="1" wp14:anchorId="3EDE2E95" wp14:editId="6CADEE75">
            <wp:simplePos x="0" y="0"/>
            <wp:positionH relativeFrom="margin">
              <wp:align>center</wp:align>
            </wp:positionH>
            <wp:positionV relativeFrom="paragraph">
              <wp:posOffset>0</wp:posOffset>
            </wp:positionV>
            <wp:extent cx="1440000" cy="1440000"/>
            <wp:effectExtent l="0" t="0" r="8255" b="8255"/>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PS (Universitas Pancasakti) Tegal Putih Hitam.jpg"/>
                    <pic:cNvPicPr/>
                  </pic:nvPicPr>
                  <pic:blipFill>
                    <a:blip r:embed="rId8">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p>
    <w:p w14:paraId="24FD5B32" w14:textId="77777777" w:rsidR="00F72892" w:rsidRDefault="00034C85" w:rsidP="00F72892">
      <w:pPr>
        <w:spacing w:after="0" w:line="360" w:lineRule="auto"/>
        <w:jc w:val="center"/>
        <w:rPr>
          <w:rFonts w:cs="Times New Roman"/>
          <w:b/>
          <w:sz w:val="28"/>
          <w:szCs w:val="28"/>
        </w:rPr>
      </w:pPr>
      <w:r>
        <w:rPr>
          <w:rFonts w:cs="Times New Roman"/>
          <w:b/>
          <w:sz w:val="28"/>
          <w:szCs w:val="28"/>
        </w:rPr>
        <w:t>ANALISIS PENGARUH HAMBATAN SAMPING AKIBAT AKTIVITAS PASAR TRADISION</w:t>
      </w:r>
      <w:r w:rsidR="00F72892">
        <w:rPr>
          <w:rFonts w:cs="Times New Roman"/>
          <w:b/>
          <w:sz w:val="28"/>
          <w:szCs w:val="28"/>
        </w:rPr>
        <w:t>AL TERHADAP KINERJA LALU LINTAS</w:t>
      </w:r>
    </w:p>
    <w:p w14:paraId="26A0407E" w14:textId="77777777" w:rsidR="00034C85" w:rsidRPr="00686CC0" w:rsidRDefault="00034C85" w:rsidP="00034C85">
      <w:pPr>
        <w:spacing w:line="360" w:lineRule="auto"/>
        <w:jc w:val="center"/>
        <w:rPr>
          <w:rFonts w:cs="Times New Roman"/>
          <w:b/>
          <w:sz w:val="28"/>
          <w:szCs w:val="28"/>
          <w:lang w:val="en-US"/>
        </w:rPr>
      </w:pPr>
      <w:proofErr w:type="gramStart"/>
      <w:r>
        <w:rPr>
          <w:rFonts w:cs="Times New Roman"/>
          <w:b/>
          <w:sz w:val="28"/>
          <w:szCs w:val="28"/>
          <w:lang w:val="en-US"/>
        </w:rPr>
        <w:t>( STUDI</w:t>
      </w:r>
      <w:proofErr w:type="gramEnd"/>
      <w:r>
        <w:rPr>
          <w:rFonts w:cs="Times New Roman"/>
          <w:b/>
          <w:sz w:val="28"/>
          <w:szCs w:val="28"/>
          <w:lang w:val="en-US"/>
        </w:rPr>
        <w:t xml:space="preserve"> KASUS PASAR PEPEDAN KAB. </w:t>
      </w:r>
      <w:proofErr w:type="gramStart"/>
      <w:r>
        <w:rPr>
          <w:rFonts w:cs="Times New Roman"/>
          <w:b/>
          <w:sz w:val="28"/>
          <w:szCs w:val="28"/>
          <w:lang w:val="en-US"/>
        </w:rPr>
        <w:t>TEGAL )</w:t>
      </w:r>
      <w:proofErr w:type="gramEnd"/>
    </w:p>
    <w:p w14:paraId="6CD6E582" w14:textId="77777777" w:rsidR="00034C85" w:rsidRPr="0093026E" w:rsidRDefault="00034C85" w:rsidP="00034C85">
      <w:pPr>
        <w:spacing w:line="288" w:lineRule="auto"/>
        <w:jc w:val="center"/>
        <w:rPr>
          <w:rFonts w:cs="Times New Roman"/>
          <w:b/>
          <w:szCs w:val="24"/>
        </w:rPr>
      </w:pPr>
    </w:p>
    <w:p w14:paraId="0B2F8DDD" w14:textId="77777777" w:rsidR="00034C85" w:rsidRPr="0039216A" w:rsidRDefault="00034C85" w:rsidP="004E5E39">
      <w:pPr>
        <w:jc w:val="center"/>
        <w:rPr>
          <w:rFonts w:cs="Times New Roman"/>
          <w:b/>
          <w:sz w:val="28"/>
          <w:szCs w:val="28"/>
        </w:rPr>
      </w:pPr>
      <w:bookmarkStart w:id="0" w:name="_Toc122504799"/>
      <w:bookmarkStart w:id="1" w:name="_Toc140416552"/>
      <w:bookmarkStart w:id="2" w:name="_Toc140416644"/>
      <w:bookmarkStart w:id="3" w:name="_Toc140416981"/>
      <w:bookmarkStart w:id="4" w:name="_Toc140417272"/>
      <w:bookmarkStart w:id="5" w:name="_Toc140651526"/>
      <w:bookmarkStart w:id="6" w:name="_Toc140673125"/>
      <w:bookmarkStart w:id="7" w:name="_Toc140755948"/>
      <w:bookmarkStart w:id="8" w:name="_Toc140756331"/>
      <w:bookmarkStart w:id="9" w:name="_Toc142124935"/>
      <w:bookmarkStart w:id="10" w:name="_Toc142326534"/>
      <w:r w:rsidRPr="0039216A">
        <w:rPr>
          <w:rFonts w:cs="Times New Roman"/>
          <w:b/>
          <w:sz w:val="28"/>
          <w:szCs w:val="28"/>
        </w:rPr>
        <w:t>SKRIPSI</w:t>
      </w:r>
      <w:bookmarkEnd w:id="0"/>
      <w:bookmarkEnd w:id="1"/>
      <w:bookmarkEnd w:id="2"/>
      <w:bookmarkEnd w:id="3"/>
      <w:bookmarkEnd w:id="4"/>
      <w:bookmarkEnd w:id="5"/>
      <w:bookmarkEnd w:id="6"/>
      <w:bookmarkEnd w:id="7"/>
      <w:bookmarkEnd w:id="8"/>
      <w:bookmarkEnd w:id="9"/>
      <w:bookmarkEnd w:id="10"/>
    </w:p>
    <w:p w14:paraId="3A61FE79" w14:textId="77777777" w:rsidR="00034C85" w:rsidRDefault="00034C85" w:rsidP="00034C85">
      <w:pPr>
        <w:jc w:val="center"/>
        <w:rPr>
          <w:rFonts w:cs="Times New Roman"/>
          <w:b/>
          <w:szCs w:val="24"/>
        </w:rPr>
      </w:pPr>
    </w:p>
    <w:p w14:paraId="5C6C41B8" w14:textId="77777777" w:rsidR="00034C85" w:rsidRPr="004E5E39" w:rsidRDefault="00034C85" w:rsidP="000B19F3">
      <w:pPr>
        <w:spacing w:after="0"/>
        <w:jc w:val="center"/>
        <w:rPr>
          <w:rFonts w:cs="Times New Roman"/>
          <w:szCs w:val="24"/>
        </w:rPr>
      </w:pPr>
      <w:bookmarkStart w:id="11" w:name="_Toc122503599"/>
      <w:bookmarkStart w:id="12" w:name="_Toc122504800"/>
      <w:bookmarkStart w:id="13" w:name="_Toc140416553"/>
      <w:bookmarkStart w:id="14" w:name="_Toc140416645"/>
      <w:bookmarkStart w:id="15" w:name="_Toc140416982"/>
      <w:bookmarkStart w:id="16" w:name="_Toc140417273"/>
      <w:bookmarkStart w:id="17" w:name="_Toc140651527"/>
      <w:bookmarkStart w:id="18" w:name="_Toc140673126"/>
      <w:bookmarkStart w:id="19" w:name="_Toc140755949"/>
      <w:bookmarkStart w:id="20" w:name="_Toc140756332"/>
      <w:bookmarkStart w:id="21" w:name="_Toc142124936"/>
      <w:bookmarkStart w:id="22" w:name="_Toc142326535"/>
      <w:r w:rsidRPr="004E5E39">
        <w:rPr>
          <w:rFonts w:cs="Times New Roman"/>
          <w:szCs w:val="24"/>
        </w:rPr>
        <w:t>Diajukan Sebagai Salah Satu Syarat Dalam Rangka</w:t>
      </w:r>
      <w:bookmarkEnd w:id="11"/>
      <w:bookmarkEnd w:id="12"/>
      <w:bookmarkEnd w:id="13"/>
      <w:bookmarkEnd w:id="14"/>
      <w:bookmarkEnd w:id="15"/>
      <w:bookmarkEnd w:id="16"/>
      <w:bookmarkEnd w:id="17"/>
      <w:bookmarkEnd w:id="18"/>
      <w:bookmarkEnd w:id="19"/>
      <w:bookmarkEnd w:id="20"/>
      <w:bookmarkEnd w:id="21"/>
      <w:bookmarkEnd w:id="22"/>
    </w:p>
    <w:p w14:paraId="402220E9" w14:textId="77777777" w:rsidR="00034C85" w:rsidRPr="004E5E39" w:rsidRDefault="00034C85" w:rsidP="000B19F3">
      <w:pPr>
        <w:spacing w:after="0"/>
        <w:jc w:val="center"/>
        <w:rPr>
          <w:rFonts w:cs="Times New Roman"/>
          <w:szCs w:val="24"/>
        </w:rPr>
      </w:pPr>
      <w:bookmarkStart w:id="23" w:name="_Toc122503600"/>
      <w:bookmarkStart w:id="24" w:name="_Toc122504801"/>
      <w:bookmarkStart w:id="25" w:name="_Toc140416554"/>
      <w:bookmarkStart w:id="26" w:name="_Toc140416646"/>
      <w:bookmarkStart w:id="27" w:name="_Toc140416983"/>
      <w:bookmarkStart w:id="28" w:name="_Toc140417274"/>
      <w:bookmarkStart w:id="29" w:name="_Toc140651528"/>
      <w:bookmarkStart w:id="30" w:name="_Toc140673127"/>
      <w:bookmarkStart w:id="31" w:name="_Toc140755950"/>
      <w:bookmarkStart w:id="32" w:name="_Toc140756333"/>
      <w:bookmarkStart w:id="33" w:name="_Toc142124937"/>
      <w:bookmarkStart w:id="34" w:name="_Toc142326536"/>
      <w:r w:rsidRPr="004E5E39">
        <w:rPr>
          <w:rFonts w:cs="Times New Roman"/>
          <w:szCs w:val="24"/>
        </w:rPr>
        <w:t>Memenuhi Persyaratan Mencapai Gelar Sarjana</w:t>
      </w:r>
      <w:bookmarkEnd w:id="23"/>
      <w:bookmarkEnd w:id="24"/>
      <w:bookmarkEnd w:id="25"/>
      <w:bookmarkEnd w:id="26"/>
      <w:bookmarkEnd w:id="27"/>
      <w:bookmarkEnd w:id="28"/>
      <w:bookmarkEnd w:id="29"/>
      <w:bookmarkEnd w:id="30"/>
      <w:bookmarkEnd w:id="31"/>
      <w:bookmarkEnd w:id="32"/>
      <w:bookmarkEnd w:id="33"/>
      <w:bookmarkEnd w:id="34"/>
    </w:p>
    <w:p w14:paraId="78556827" w14:textId="77777777" w:rsidR="00034C85" w:rsidRPr="004E5E39" w:rsidRDefault="00034C85" w:rsidP="000B19F3">
      <w:pPr>
        <w:spacing w:after="0"/>
        <w:jc w:val="center"/>
        <w:rPr>
          <w:rFonts w:cs="Times New Roman"/>
          <w:szCs w:val="24"/>
        </w:rPr>
      </w:pPr>
      <w:bookmarkStart w:id="35" w:name="_Toc122503601"/>
      <w:bookmarkStart w:id="36" w:name="_Toc122504802"/>
      <w:bookmarkStart w:id="37" w:name="_Toc140416555"/>
      <w:bookmarkStart w:id="38" w:name="_Toc140416647"/>
      <w:bookmarkStart w:id="39" w:name="_Toc140416984"/>
      <w:bookmarkStart w:id="40" w:name="_Toc140417275"/>
      <w:bookmarkStart w:id="41" w:name="_Toc140651529"/>
      <w:bookmarkStart w:id="42" w:name="_Toc140673128"/>
      <w:bookmarkStart w:id="43" w:name="_Toc140755951"/>
      <w:bookmarkStart w:id="44" w:name="_Toc140756334"/>
      <w:bookmarkStart w:id="45" w:name="_Toc142124938"/>
      <w:bookmarkStart w:id="46" w:name="_Toc142326537"/>
      <w:r w:rsidRPr="004E5E39">
        <w:rPr>
          <w:rFonts w:cs="Times New Roman"/>
          <w:szCs w:val="24"/>
        </w:rPr>
        <w:t>Program Studi Teknik Sipil</w:t>
      </w:r>
      <w:bookmarkEnd w:id="35"/>
      <w:bookmarkEnd w:id="36"/>
      <w:bookmarkEnd w:id="37"/>
      <w:bookmarkEnd w:id="38"/>
      <w:bookmarkEnd w:id="39"/>
      <w:bookmarkEnd w:id="40"/>
      <w:bookmarkEnd w:id="41"/>
      <w:bookmarkEnd w:id="42"/>
      <w:bookmarkEnd w:id="43"/>
      <w:bookmarkEnd w:id="44"/>
      <w:bookmarkEnd w:id="45"/>
      <w:bookmarkEnd w:id="46"/>
    </w:p>
    <w:p w14:paraId="7F899461" w14:textId="77777777" w:rsidR="00034C85" w:rsidRDefault="00034C85" w:rsidP="000B19F3">
      <w:pPr>
        <w:spacing w:after="0"/>
        <w:jc w:val="center"/>
        <w:rPr>
          <w:rFonts w:cs="Times New Roman"/>
          <w:szCs w:val="24"/>
        </w:rPr>
      </w:pPr>
    </w:p>
    <w:p w14:paraId="5C0E42F3" w14:textId="77777777" w:rsidR="000B19F3" w:rsidRDefault="000B19F3" w:rsidP="000B19F3">
      <w:pPr>
        <w:spacing w:after="0"/>
        <w:jc w:val="center"/>
        <w:rPr>
          <w:rFonts w:cs="Times New Roman"/>
          <w:szCs w:val="24"/>
        </w:rPr>
      </w:pPr>
    </w:p>
    <w:p w14:paraId="2A2B4BE8" w14:textId="77777777" w:rsidR="000B19F3" w:rsidRDefault="000B19F3" w:rsidP="000B19F3">
      <w:pPr>
        <w:spacing w:after="0"/>
        <w:jc w:val="center"/>
        <w:rPr>
          <w:rFonts w:cs="Times New Roman"/>
          <w:szCs w:val="24"/>
        </w:rPr>
      </w:pPr>
    </w:p>
    <w:p w14:paraId="5A0BBEC6" w14:textId="77777777" w:rsidR="000B19F3" w:rsidRDefault="000B19F3" w:rsidP="000B19F3">
      <w:pPr>
        <w:spacing w:after="0"/>
        <w:jc w:val="center"/>
        <w:rPr>
          <w:rFonts w:cs="Times New Roman"/>
          <w:szCs w:val="24"/>
        </w:rPr>
      </w:pPr>
    </w:p>
    <w:p w14:paraId="0FA29450" w14:textId="77777777" w:rsidR="000B19F3" w:rsidRDefault="000B19F3" w:rsidP="000B19F3">
      <w:pPr>
        <w:spacing w:after="0"/>
        <w:jc w:val="center"/>
        <w:rPr>
          <w:rFonts w:cs="Times New Roman"/>
          <w:szCs w:val="24"/>
        </w:rPr>
      </w:pPr>
    </w:p>
    <w:p w14:paraId="6B20877E" w14:textId="77777777" w:rsidR="00034C85" w:rsidRDefault="00034C85" w:rsidP="000B19F3">
      <w:pPr>
        <w:spacing w:after="0"/>
        <w:jc w:val="center"/>
      </w:pPr>
      <w:bookmarkStart w:id="47" w:name="_Toc122503602"/>
      <w:bookmarkStart w:id="48" w:name="_Toc122504803"/>
      <w:bookmarkStart w:id="49" w:name="_Toc140416556"/>
      <w:bookmarkStart w:id="50" w:name="_Toc140416648"/>
      <w:bookmarkStart w:id="51" w:name="_Toc140416985"/>
      <w:bookmarkStart w:id="52" w:name="_Toc140417276"/>
      <w:bookmarkStart w:id="53" w:name="_Toc140651530"/>
      <w:bookmarkStart w:id="54" w:name="_Toc140673129"/>
      <w:bookmarkStart w:id="55" w:name="_Toc140755952"/>
      <w:bookmarkStart w:id="56" w:name="_Toc140756335"/>
      <w:bookmarkStart w:id="57" w:name="_Toc142124939"/>
      <w:bookmarkStart w:id="58" w:name="_Toc142326538"/>
      <w:r>
        <w:t>Oleh :</w:t>
      </w:r>
      <w:bookmarkEnd w:id="47"/>
      <w:bookmarkEnd w:id="48"/>
      <w:bookmarkEnd w:id="49"/>
      <w:bookmarkEnd w:id="50"/>
      <w:bookmarkEnd w:id="51"/>
      <w:bookmarkEnd w:id="52"/>
      <w:bookmarkEnd w:id="53"/>
      <w:bookmarkEnd w:id="54"/>
      <w:bookmarkEnd w:id="55"/>
      <w:bookmarkEnd w:id="56"/>
      <w:bookmarkEnd w:id="57"/>
      <w:bookmarkEnd w:id="58"/>
    </w:p>
    <w:p w14:paraId="59FAE315" w14:textId="77777777" w:rsidR="00034C85" w:rsidRPr="00F74B49" w:rsidRDefault="00034C85" w:rsidP="000B19F3">
      <w:pPr>
        <w:spacing w:after="0"/>
        <w:jc w:val="center"/>
        <w:rPr>
          <w:b/>
        </w:rPr>
      </w:pPr>
      <w:r>
        <w:rPr>
          <w:b/>
        </w:rPr>
        <w:t>JIAANY AD-DIMASQY</w:t>
      </w:r>
    </w:p>
    <w:p w14:paraId="08E695A4" w14:textId="77777777" w:rsidR="00034C85" w:rsidRDefault="00034C85" w:rsidP="000B19F3">
      <w:pPr>
        <w:spacing w:after="0"/>
        <w:jc w:val="center"/>
        <w:rPr>
          <w:b/>
        </w:rPr>
      </w:pPr>
      <w:bookmarkStart w:id="59" w:name="_Toc122503604"/>
      <w:bookmarkStart w:id="60" w:name="_Toc122504805"/>
      <w:bookmarkStart w:id="61" w:name="_Toc140416558"/>
      <w:bookmarkStart w:id="62" w:name="_Toc140416650"/>
      <w:bookmarkStart w:id="63" w:name="_Toc140416987"/>
      <w:bookmarkStart w:id="64" w:name="_Toc140417278"/>
      <w:bookmarkStart w:id="65" w:name="_Toc140651532"/>
      <w:bookmarkStart w:id="66" w:name="_Toc140673131"/>
      <w:bookmarkStart w:id="67" w:name="_Toc140755954"/>
      <w:bookmarkStart w:id="68" w:name="_Toc140756337"/>
      <w:bookmarkStart w:id="69" w:name="_Toc142124941"/>
      <w:bookmarkStart w:id="70" w:name="_Toc142326540"/>
      <w:r w:rsidRPr="00F74B49">
        <w:rPr>
          <w:b/>
        </w:rPr>
        <w:t>NPM. 65</w:t>
      </w:r>
      <w:bookmarkEnd w:id="59"/>
      <w:bookmarkEnd w:id="60"/>
      <w:bookmarkEnd w:id="61"/>
      <w:bookmarkEnd w:id="62"/>
      <w:bookmarkEnd w:id="63"/>
      <w:bookmarkEnd w:id="64"/>
      <w:bookmarkEnd w:id="65"/>
      <w:bookmarkEnd w:id="66"/>
      <w:bookmarkEnd w:id="67"/>
      <w:bookmarkEnd w:id="68"/>
      <w:bookmarkEnd w:id="69"/>
      <w:bookmarkEnd w:id="70"/>
      <w:r>
        <w:rPr>
          <w:b/>
        </w:rPr>
        <w:t>20600010</w:t>
      </w:r>
    </w:p>
    <w:p w14:paraId="11077578" w14:textId="77777777" w:rsidR="00034C85" w:rsidRDefault="00034C85" w:rsidP="000B19F3">
      <w:pPr>
        <w:spacing w:after="0"/>
        <w:rPr>
          <w:rFonts w:cs="Times New Roman"/>
          <w:b/>
          <w:szCs w:val="24"/>
        </w:rPr>
      </w:pPr>
    </w:p>
    <w:p w14:paraId="66323B9B" w14:textId="77777777" w:rsidR="000B19F3" w:rsidRDefault="000B19F3" w:rsidP="000B19F3">
      <w:pPr>
        <w:spacing w:after="0"/>
        <w:rPr>
          <w:rFonts w:cs="Times New Roman"/>
          <w:b/>
          <w:szCs w:val="24"/>
        </w:rPr>
      </w:pPr>
    </w:p>
    <w:p w14:paraId="3025A04C" w14:textId="77777777" w:rsidR="000B19F3" w:rsidRDefault="000B19F3" w:rsidP="000B19F3">
      <w:pPr>
        <w:spacing w:after="0"/>
        <w:rPr>
          <w:rFonts w:cs="Times New Roman"/>
          <w:b/>
          <w:szCs w:val="24"/>
        </w:rPr>
      </w:pPr>
    </w:p>
    <w:p w14:paraId="2E83482C" w14:textId="77777777" w:rsidR="000B19F3" w:rsidRDefault="000B19F3" w:rsidP="000B19F3">
      <w:pPr>
        <w:spacing w:after="0"/>
        <w:rPr>
          <w:rFonts w:cs="Times New Roman"/>
          <w:b/>
          <w:szCs w:val="24"/>
        </w:rPr>
      </w:pPr>
    </w:p>
    <w:p w14:paraId="7D747B2D" w14:textId="77777777" w:rsidR="000B19F3" w:rsidRPr="00F74B49" w:rsidRDefault="000B19F3" w:rsidP="000B19F3">
      <w:pPr>
        <w:spacing w:after="0"/>
        <w:rPr>
          <w:rFonts w:cs="Times New Roman"/>
          <w:b/>
          <w:szCs w:val="24"/>
        </w:rPr>
      </w:pPr>
    </w:p>
    <w:p w14:paraId="78A65A37" w14:textId="77777777" w:rsidR="00034C85" w:rsidRPr="0039216A" w:rsidRDefault="00034C85" w:rsidP="000B19F3">
      <w:pPr>
        <w:spacing w:after="0"/>
        <w:jc w:val="center"/>
        <w:rPr>
          <w:b/>
          <w:sz w:val="28"/>
          <w:szCs w:val="28"/>
        </w:rPr>
      </w:pPr>
      <w:bookmarkStart w:id="71" w:name="_Toc122503605"/>
      <w:bookmarkStart w:id="72" w:name="_Toc122504806"/>
      <w:bookmarkStart w:id="73" w:name="_Toc140416559"/>
      <w:bookmarkStart w:id="74" w:name="_Toc140416651"/>
      <w:bookmarkStart w:id="75" w:name="_Toc140416988"/>
      <w:bookmarkStart w:id="76" w:name="_Toc140417279"/>
      <w:bookmarkStart w:id="77" w:name="_Toc140651533"/>
      <w:bookmarkStart w:id="78" w:name="_Toc140673132"/>
      <w:bookmarkStart w:id="79" w:name="_Toc140755955"/>
      <w:bookmarkStart w:id="80" w:name="_Toc140756338"/>
      <w:bookmarkStart w:id="81" w:name="_Toc142124942"/>
      <w:bookmarkStart w:id="82" w:name="_Toc142326541"/>
      <w:r w:rsidRPr="0039216A">
        <w:rPr>
          <w:b/>
          <w:sz w:val="28"/>
          <w:szCs w:val="28"/>
        </w:rPr>
        <w:t>FAKULTAS TEKNIK DAN ILMU KOMPUTER</w:t>
      </w:r>
      <w:bookmarkEnd w:id="71"/>
      <w:bookmarkEnd w:id="72"/>
      <w:bookmarkEnd w:id="73"/>
      <w:bookmarkEnd w:id="74"/>
      <w:bookmarkEnd w:id="75"/>
      <w:bookmarkEnd w:id="76"/>
      <w:bookmarkEnd w:id="77"/>
      <w:bookmarkEnd w:id="78"/>
      <w:bookmarkEnd w:id="79"/>
      <w:bookmarkEnd w:id="80"/>
      <w:bookmarkEnd w:id="81"/>
      <w:bookmarkEnd w:id="82"/>
    </w:p>
    <w:p w14:paraId="20DFED56" w14:textId="77777777" w:rsidR="00034C85" w:rsidRPr="00F74B49" w:rsidRDefault="00034C85" w:rsidP="000B19F3">
      <w:pPr>
        <w:spacing w:after="0"/>
        <w:jc w:val="center"/>
        <w:rPr>
          <w:rFonts w:cs="Times New Roman"/>
          <w:b/>
          <w:sz w:val="28"/>
          <w:szCs w:val="28"/>
        </w:rPr>
      </w:pPr>
      <w:r>
        <w:rPr>
          <w:rFonts w:cs="Times New Roman"/>
          <w:b/>
          <w:sz w:val="28"/>
          <w:szCs w:val="28"/>
        </w:rPr>
        <w:t>UNI</w:t>
      </w:r>
      <w:r w:rsidRPr="00F74B49">
        <w:rPr>
          <w:rFonts w:cs="Times New Roman"/>
          <w:b/>
          <w:sz w:val="28"/>
          <w:szCs w:val="28"/>
        </w:rPr>
        <w:t>VERSITAS PANCASAKTI TEGAL</w:t>
      </w:r>
    </w:p>
    <w:p w14:paraId="49A0D1BC" w14:textId="77777777" w:rsidR="00034C85" w:rsidRPr="00BC3087" w:rsidRDefault="00BC3087" w:rsidP="000B19F3">
      <w:pPr>
        <w:spacing w:after="0"/>
        <w:jc w:val="center"/>
        <w:rPr>
          <w:rFonts w:cs="Times New Roman"/>
          <w:b/>
          <w:sz w:val="28"/>
          <w:szCs w:val="28"/>
          <w:lang w:val="en-US"/>
        </w:rPr>
      </w:pPr>
      <w:r>
        <w:rPr>
          <w:rFonts w:cs="Times New Roman"/>
          <w:b/>
          <w:sz w:val="28"/>
          <w:szCs w:val="28"/>
        </w:rPr>
        <w:t>202</w:t>
      </w:r>
      <w:r w:rsidR="00460994">
        <w:rPr>
          <w:rFonts w:cs="Times New Roman"/>
          <w:b/>
          <w:sz w:val="28"/>
          <w:szCs w:val="28"/>
          <w:lang w:val="en-US"/>
        </w:rPr>
        <w:t>5</w:t>
      </w:r>
    </w:p>
    <w:p w14:paraId="399AFCCD" w14:textId="77777777" w:rsidR="00B96314" w:rsidRDefault="00B96314" w:rsidP="000B19F3">
      <w:pPr>
        <w:pStyle w:val="Heading1"/>
        <w:spacing w:before="0"/>
        <w:sectPr w:rsidR="00B96314" w:rsidSect="004E75FB">
          <w:headerReference w:type="default" r:id="rId9"/>
          <w:pgSz w:w="11906" w:h="16838" w:code="9"/>
          <w:pgMar w:top="2268" w:right="1701" w:bottom="1701" w:left="2268" w:header="708" w:footer="708" w:gutter="0"/>
          <w:pgNumType w:start="9"/>
          <w:cols w:space="708"/>
          <w:titlePg/>
          <w:docGrid w:linePitch="360"/>
        </w:sectPr>
      </w:pPr>
      <w:bookmarkStart w:id="83" w:name="_Toc142326545"/>
    </w:p>
    <w:p w14:paraId="09E126B5" w14:textId="77777777" w:rsidR="00AF0135" w:rsidRDefault="00AF0135" w:rsidP="00AF0135">
      <w:pPr>
        <w:pStyle w:val="Heading1"/>
        <w:spacing w:before="0" w:line="480" w:lineRule="auto"/>
        <w:rPr>
          <w:lang w:val="en-US"/>
        </w:rPr>
      </w:pPr>
      <w:bookmarkStart w:id="84" w:name="_Toc189074782"/>
      <w:r>
        <w:rPr>
          <w:lang w:val="en-US"/>
        </w:rPr>
        <w:lastRenderedPageBreak/>
        <w:t>HALAMAN PERSETUJUAN NASKAH SKRIPSI</w:t>
      </w:r>
      <w:bookmarkEnd w:id="84"/>
    </w:p>
    <w:p w14:paraId="1D96A641" w14:textId="77777777" w:rsidR="00D02B4B" w:rsidRPr="00D02B4B" w:rsidRDefault="00D02B4B" w:rsidP="00D02B4B">
      <w:pPr>
        <w:rPr>
          <w:lang w:val="en-US"/>
        </w:rPr>
      </w:pPr>
    </w:p>
    <w:p w14:paraId="3774BD71" w14:textId="77777777" w:rsidR="00D02B4B" w:rsidRDefault="00AF0135" w:rsidP="00D02B4B">
      <w:pPr>
        <w:pStyle w:val="ListParagraph"/>
        <w:spacing w:line="360" w:lineRule="auto"/>
        <w:ind w:left="1276" w:hanging="1276"/>
        <w:jc w:val="left"/>
        <w:rPr>
          <w:rFonts w:cs="Times New Roman"/>
          <w:lang w:val="en-US"/>
        </w:rPr>
      </w:pPr>
      <w:r>
        <w:rPr>
          <w:rFonts w:cs="Times New Roman"/>
          <w:szCs w:val="24"/>
        </w:rPr>
        <w:t>J</w:t>
      </w:r>
      <w:r>
        <w:rPr>
          <w:rFonts w:cs="Times New Roman"/>
          <w:szCs w:val="24"/>
          <w:lang w:val="en-US"/>
        </w:rPr>
        <w:t>udul</w:t>
      </w:r>
      <w:r>
        <w:rPr>
          <w:rFonts w:cs="Times New Roman"/>
          <w:szCs w:val="24"/>
          <w:lang w:val="en-US"/>
        </w:rPr>
        <w:tab/>
      </w:r>
      <w:r w:rsidRPr="00A65B7B">
        <w:rPr>
          <w:rFonts w:cs="Times New Roman"/>
          <w:szCs w:val="24"/>
        </w:rPr>
        <w:t xml:space="preserve"> </w:t>
      </w:r>
      <w:r w:rsidRPr="00A65B7B">
        <w:rPr>
          <w:rFonts w:cs="Times New Roman"/>
          <w:szCs w:val="24"/>
        </w:rPr>
        <w:tab/>
      </w:r>
      <w:r w:rsidR="00B22254">
        <w:rPr>
          <w:rFonts w:cs="Times New Roman"/>
          <w:szCs w:val="24"/>
        </w:rPr>
        <w:tab/>
      </w:r>
      <w:r w:rsidRPr="00A65B7B">
        <w:rPr>
          <w:rFonts w:cs="Times New Roman"/>
          <w:szCs w:val="24"/>
        </w:rPr>
        <w:t xml:space="preserve">: </w:t>
      </w:r>
      <w:r w:rsidR="00D02B4B">
        <w:rPr>
          <w:rFonts w:cs="Times New Roman"/>
          <w:lang w:val="en-US"/>
        </w:rPr>
        <w:t>Analisis</w:t>
      </w:r>
      <w:r w:rsidRPr="00D02B4B">
        <w:rPr>
          <w:rFonts w:cs="Times New Roman"/>
          <w:lang w:val="en-US"/>
        </w:rPr>
        <w:t xml:space="preserve"> P</w:t>
      </w:r>
      <w:r w:rsidR="00D02B4B">
        <w:rPr>
          <w:rFonts w:cs="Times New Roman"/>
          <w:lang w:val="en-US"/>
        </w:rPr>
        <w:t>engaruh Hambatan Samping Akibat</w:t>
      </w:r>
    </w:p>
    <w:p w14:paraId="149469E0" w14:textId="77777777" w:rsidR="00AF0135" w:rsidRPr="00D02B4B" w:rsidRDefault="00D02B4B" w:rsidP="00B22254">
      <w:pPr>
        <w:pStyle w:val="ListParagraph"/>
        <w:spacing w:line="360" w:lineRule="auto"/>
        <w:ind w:left="2268"/>
        <w:jc w:val="left"/>
        <w:rPr>
          <w:rFonts w:cs="Times New Roman"/>
          <w:lang w:val="en-US"/>
        </w:rPr>
      </w:pPr>
      <w:r>
        <w:rPr>
          <w:rFonts w:cs="Times New Roman"/>
          <w:lang w:val="en-US"/>
        </w:rPr>
        <w:t>Aktivitas Pasar Tradisional Terhadap Kinerja Lalu Lintas</w:t>
      </w:r>
      <w:r w:rsidRPr="00D02B4B">
        <w:rPr>
          <w:rFonts w:cs="Times New Roman"/>
          <w:lang w:val="en-US"/>
        </w:rPr>
        <w:t xml:space="preserve"> </w:t>
      </w:r>
      <w:proofErr w:type="gramStart"/>
      <w:r w:rsidRPr="00D02B4B">
        <w:rPr>
          <w:rFonts w:cs="Times New Roman"/>
          <w:lang w:val="en-US"/>
        </w:rPr>
        <w:t>(</w:t>
      </w:r>
      <w:r>
        <w:rPr>
          <w:rFonts w:cs="Times New Roman"/>
          <w:lang w:val="en-US"/>
        </w:rPr>
        <w:t xml:space="preserve"> Studi</w:t>
      </w:r>
      <w:proofErr w:type="gramEnd"/>
      <w:r w:rsidR="00B22254">
        <w:rPr>
          <w:rFonts w:cs="Times New Roman"/>
          <w:lang w:val="en-US"/>
        </w:rPr>
        <w:t xml:space="preserve"> Kasus Pasar Pepedan</w:t>
      </w:r>
      <w:r w:rsidRPr="00D02B4B">
        <w:rPr>
          <w:rFonts w:cs="Times New Roman"/>
          <w:lang w:val="en-US"/>
        </w:rPr>
        <w:t xml:space="preserve"> </w:t>
      </w:r>
      <w:r w:rsidR="00B22254">
        <w:rPr>
          <w:rFonts w:cs="Times New Roman"/>
          <w:lang w:val="en-US"/>
        </w:rPr>
        <w:t xml:space="preserve">Kab. </w:t>
      </w:r>
      <w:proofErr w:type="gramStart"/>
      <w:r w:rsidR="00B22254">
        <w:rPr>
          <w:rFonts w:cs="Times New Roman"/>
          <w:lang w:val="en-US"/>
        </w:rPr>
        <w:t>Tegal</w:t>
      </w:r>
      <w:r w:rsidRPr="00D02B4B">
        <w:rPr>
          <w:rFonts w:cs="Times New Roman"/>
          <w:lang w:val="en-US"/>
        </w:rPr>
        <w:t xml:space="preserve"> )</w:t>
      </w:r>
      <w:proofErr w:type="gramEnd"/>
    </w:p>
    <w:p w14:paraId="1CAE7757" w14:textId="77777777" w:rsidR="00AF0135" w:rsidRDefault="00B22254" w:rsidP="00B22254">
      <w:pPr>
        <w:pStyle w:val="ListParagraph"/>
        <w:spacing w:line="360" w:lineRule="auto"/>
        <w:ind w:left="0"/>
        <w:rPr>
          <w:rFonts w:cs="Times New Roman"/>
          <w:lang w:val="en-US"/>
        </w:rPr>
      </w:pPr>
      <w:r>
        <w:rPr>
          <w:rFonts w:cs="Times New Roman"/>
          <w:lang w:val="en-US"/>
        </w:rPr>
        <w:t>Nama Penulis</w:t>
      </w:r>
      <w:r w:rsidR="000A60E2">
        <w:rPr>
          <w:rFonts w:cs="Times New Roman"/>
          <w:lang w:val="en-US"/>
        </w:rPr>
        <w:tab/>
      </w:r>
      <w:r w:rsidR="000A60E2">
        <w:rPr>
          <w:rFonts w:cs="Times New Roman"/>
          <w:lang w:val="en-US"/>
        </w:rPr>
        <w:tab/>
        <w:t>: Jiaany Ad-Dimasqy</w:t>
      </w:r>
    </w:p>
    <w:p w14:paraId="6C250A96" w14:textId="77777777" w:rsidR="00B22254" w:rsidRDefault="00B22254" w:rsidP="00B22254">
      <w:pPr>
        <w:pStyle w:val="ListParagraph"/>
        <w:spacing w:line="360" w:lineRule="auto"/>
        <w:ind w:left="0"/>
        <w:rPr>
          <w:rFonts w:cs="Times New Roman"/>
          <w:lang w:val="en-US"/>
        </w:rPr>
      </w:pPr>
      <w:r w:rsidRPr="00B22254">
        <w:rPr>
          <w:rFonts w:cs="Times New Roman"/>
          <w:lang w:val="en-US"/>
        </w:rPr>
        <w:t>NPM</w:t>
      </w:r>
      <w:r w:rsidRPr="00B22254">
        <w:rPr>
          <w:rFonts w:cs="Times New Roman"/>
          <w:lang w:val="en-US"/>
        </w:rPr>
        <w:tab/>
      </w:r>
      <w:r w:rsidRPr="00B22254">
        <w:rPr>
          <w:rFonts w:cs="Times New Roman"/>
          <w:lang w:val="en-US"/>
        </w:rPr>
        <w:tab/>
      </w:r>
      <w:r>
        <w:rPr>
          <w:rFonts w:cs="Times New Roman"/>
          <w:lang w:val="en-US"/>
        </w:rPr>
        <w:tab/>
      </w:r>
      <w:r w:rsidR="000A60E2">
        <w:rPr>
          <w:rFonts w:cs="Times New Roman"/>
          <w:lang w:val="en-US"/>
        </w:rPr>
        <w:t>: 6520600010</w:t>
      </w:r>
    </w:p>
    <w:p w14:paraId="64140F5B" w14:textId="77777777" w:rsidR="000A60E2" w:rsidRPr="00B22254" w:rsidRDefault="000A60E2" w:rsidP="00B22254">
      <w:pPr>
        <w:pStyle w:val="ListParagraph"/>
        <w:spacing w:line="360" w:lineRule="auto"/>
        <w:ind w:left="0"/>
        <w:rPr>
          <w:rFonts w:cs="Times New Roman"/>
          <w:lang w:val="en-US"/>
        </w:rPr>
      </w:pPr>
    </w:p>
    <w:p w14:paraId="709E016E" w14:textId="77777777" w:rsidR="00AF0135" w:rsidRPr="00A65B7B" w:rsidRDefault="00087205" w:rsidP="00D46D34">
      <w:pPr>
        <w:spacing w:after="0" w:line="360" w:lineRule="auto"/>
        <w:jc w:val="left"/>
        <w:rPr>
          <w:rFonts w:cs="Times New Roman"/>
          <w:szCs w:val="24"/>
        </w:rPr>
      </w:pPr>
      <w:r>
        <w:rPr>
          <w:rFonts w:cs="Times New Roman"/>
          <w:szCs w:val="24"/>
          <w:lang w:val="en-US"/>
        </w:rPr>
        <w:t xml:space="preserve">Telah disetujui oleh dosen pembimbing untuk dipertahankan dihadapan sidang dewan penguji skripsi Fakultas Teknik dan Ilmu Komputer Universitas Pancasakti </w:t>
      </w:r>
      <w:proofErr w:type="gramStart"/>
      <w:r>
        <w:rPr>
          <w:rFonts w:cs="Times New Roman"/>
          <w:szCs w:val="24"/>
          <w:lang w:val="en-US"/>
        </w:rPr>
        <w:t>Tegal</w:t>
      </w:r>
      <w:r w:rsidR="000A60E2">
        <w:rPr>
          <w:rFonts w:cs="Times New Roman"/>
          <w:szCs w:val="24"/>
          <w:lang w:val="en-US"/>
        </w:rPr>
        <w:t xml:space="preserve"> </w:t>
      </w:r>
      <w:r w:rsidR="00AF0135" w:rsidRPr="00A65B7B">
        <w:rPr>
          <w:rFonts w:cs="Times New Roman"/>
          <w:szCs w:val="24"/>
        </w:rPr>
        <w:t>:</w:t>
      </w:r>
      <w:proofErr w:type="gramEnd"/>
    </w:p>
    <w:p w14:paraId="78A9BDF6" w14:textId="77777777" w:rsidR="00AF0135" w:rsidRPr="00A65B7B" w:rsidRDefault="00AF0135" w:rsidP="00D46D34">
      <w:pPr>
        <w:spacing w:after="0" w:line="360" w:lineRule="auto"/>
        <w:jc w:val="left"/>
        <w:rPr>
          <w:rFonts w:cs="Times New Roman"/>
          <w:szCs w:val="24"/>
        </w:rPr>
      </w:pPr>
      <w:r w:rsidRPr="00A65B7B">
        <w:rPr>
          <w:rFonts w:cs="Times New Roman"/>
          <w:szCs w:val="24"/>
        </w:rPr>
        <w:t>Hari</w:t>
      </w:r>
      <w:r w:rsidRPr="00A65B7B">
        <w:rPr>
          <w:rFonts w:cs="Times New Roman"/>
          <w:szCs w:val="24"/>
        </w:rPr>
        <w:tab/>
      </w:r>
      <w:r w:rsidRPr="00A65B7B">
        <w:rPr>
          <w:rFonts w:cs="Times New Roman"/>
          <w:szCs w:val="24"/>
        </w:rPr>
        <w:tab/>
        <w:t>:</w:t>
      </w:r>
    </w:p>
    <w:p w14:paraId="22E980E1" w14:textId="77777777" w:rsidR="00AF0135" w:rsidRPr="00A65B7B" w:rsidRDefault="00AF0135" w:rsidP="00D46D34">
      <w:pPr>
        <w:spacing w:after="0" w:line="360" w:lineRule="auto"/>
        <w:jc w:val="left"/>
        <w:rPr>
          <w:rFonts w:cs="Times New Roman"/>
          <w:szCs w:val="24"/>
        </w:rPr>
      </w:pPr>
      <w:r w:rsidRPr="00A65B7B">
        <w:rPr>
          <w:rFonts w:cs="Times New Roman"/>
          <w:szCs w:val="24"/>
        </w:rPr>
        <w:t>Tanggal</w:t>
      </w:r>
      <w:r w:rsidRPr="00A65B7B">
        <w:rPr>
          <w:rFonts w:cs="Times New Roman"/>
          <w:szCs w:val="24"/>
        </w:rPr>
        <w:tab/>
        <w:t>:</w:t>
      </w:r>
    </w:p>
    <w:p w14:paraId="7301EA9D" w14:textId="77777777" w:rsidR="00AF0135" w:rsidRPr="00A65B7B" w:rsidRDefault="00AF0135" w:rsidP="00D02B4B">
      <w:pPr>
        <w:spacing w:line="360" w:lineRule="auto"/>
        <w:ind w:left="3600" w:firstLine="1220"/>
        <w:jc w:val="left"/>
        <w:rPr>
          <w:rFonts w:cs="Times New Roman"/>
          <w:szCs w:val="24"/>
        </w:rPr>
      </w:pPr>
    </w:p>
    <w:p w14:paraId="2B926FB0" w14:textId="77777777" w:rsidR="00AF0135" w:rsidRPr="00A65B7B" w:rsidRDefault="00AF0135" w:rsidP="00D02B4B">
      <w:pPr>
        <w:tabs>
          <w:tab w:val="left" w:leader="dot" w:pos="7655"/>
        </w:tabs>
        <w:spacing w:line="360" w:lineRule="auto"/>
        <w:ind w:left="3600" w:firstLine="1220"/>
        <w:jc w:val="left"/>
        <w:rPr>
          <w:rFonts w:cs="Times New Roman"/>
          <w:szCs w:val="24"/>
        </w:rPr>
      </w:pPr>
      <w:r w:rsidRPr="00A65B7B">
        <w:rPr>
          <w:rFonts w:cs="Times New Roman"/>
          <w:szCs w:val="24"/>
        </w:rPr>
        <w:t xml:space="preserve">  </w:t>
      </w:r>
      <w:r>
        <w:rPr>
          <w:rFonts w:cs="Times New Roman"/>
          <w:szCs w:val="24"/>
          <w:lang w:val="en-US"/>
        </w:rPr>
        <w:t xml:space="preserve"> </w:t>
      </w:r>
      <w:r w:rsidR="000A60E2">
        <w:rPr>
          <w:rFonts w:cs="Times New Roman"/>
          <w:szCs w:val="24"/>
        </w:rPr>
        <w:t xml:space="preserve"> </w:t>
      </w:r>
    </w:p>
    <w:p w14:paraId="2BD38715" w14:textId="77777777" w:rsidR="00AF0135" w:rsidRPr="00050655" w:rsidRDefault="00AF0135" w:rsidP="00D02B4B">
      <w:pPr>
        <w:spacing w:line="360" w:lineRule="auto"/>
        <w:jc w:val="left"/>
        <w:rPr>
          <w:rFonts w:cs="Times New Roman"/>
          <w:szCs w:val="24"/>
          <w:lang w:val="en-US"/>
        </w:rPr>
      </w:pPr>
      <w:r>
        <w:rPr>
          <w:rFonts w:cs="Times New Roman"/>
          <w:szCs w:val="24"/>
          <w:lang w:val="en-US"/>
        </w:rPr>
        <w:t xml:space="preserve">          </w:t>
      </w:r>
      <w:r w:rsidR="000A60E2">
        <w:rPr>
          <w:rFonts w:cs="Times New Roman"/>
          <w:szCs w:val="24"/>
          <w:lang w:val="en-US"/>
        </w:rPr>
        <w:tab/>
      </w:r>
      <w:r>
        <w:rPr>
          <w:rFonts w:cs="Times New Roman"/>
          <w:szCs w:val="24"/>
          <w:lang w:val="en-US"/>
        </w:rPr>
        <w:t xml:space="preserve"> </w:t>
      </w:r>
      <w:r w:rsidR="000A60E2">
        <w:rPr>
          <w:rFonts w:cs="Times New Roman"/>
          <w:szCs w:val="24"/>
          <w:lang w:val="en-US"/>
        </w:rPr>
        <w:t xml:space="preserve">  </w:t>
      </w:r>
      <w:r w:rsidRPr="00A65B7B">
        <w:rPr>
          <w:rFonts w:cs="Times New Roman"/>
          <w:szCs w:val="24"/>
        </w:rPr>
        <w:tab/>
      </w:r>
      <w:r w:rsidRPr="00A65B7B">
        <w:rPr>
          <w:rFonts w:cs="Times New Roman"/>
          <w:szCs w:val="24"/>
        </w:rPr>
        <w:tab/>
      </w:r>
      <w:r w:rsidRPr="00A65B7B">
        <w:rPr>
          <w:rFonts w:cs="Times New Roman"/>
          <w:szCs w:val="24"/>
        </w:rPr>
        <w:tab/>
      </w:r>
      <w:r>
        <w:rPr>
          <w:rFonts w:cs="Times New Roman"/>
          <w:szCs w:val="24"/>
        </w:rPr>
        <w:tab/>
      </w:r>
      <w:r>
        <w:rPr>
          <w:rFonts w:cs="Times New Roman"/>
          <w:szCs w:val="24"/>
          <w:lang w:val="en-US"/>
        </w:rPr>
        <w:t xml:space="preserve">          </w:t>
      </w:r>
    </w:p>
    <w:p w14:paraId="6CF209CB" w14:textId="77777777" w:rsidR="00050655" w:rsidRDefault="00050655" w:rsidP="00894826">
      <w:pPr>
        <w:spacing w:after="0" w:line="360" w:lineRule="auto"/>
        <w:jc w:val="left"/>
        <w:rPr>
          <w:rFonts w:cs="Times New Roman"/>
          <w:szCs w:val="24"/>
          <w:lang w:val="en-US"/>
        </w:rPr>
      </w:pPr>
    </w:p>
    <w:p w14:paraId="1C6E906F" w14:textId="77777777" w:rsidR="00050655" w:rsidRPr="00050655" w:rsidRDefault="00440F69" w:rsidP="00894826">
      <w:pPr>
        <w:spacing w:after="0" w:line="360" w:lineRule="auto"/>
        <w:jc w:val="left"/>
        <w:rPr>
          <w:rFonts w:cs="Times New Roman"/>
          <w:szCs w:val="24"/>
          <w:lang w:val="en-US"/>
        </w:rPr>
      </w:pPr>
      <w:r>
        <w:rPr>
          <w:noProof/>
          <w:lang w:val="en-US"/>
        </w:rPr>
        <w:drawing>
          <wp:anchor distT="0" distB="0" distL="114300" distR="114300" simplePos="0" relativeHeight="252621312" behindDoc="0" locked="0" layoutInCell="1" allowOverlap="1" wp14:anchorId="67A1E0A8" wp14:editId="48348B6F">
            <wp:simplePos x="0" y="0"/>
            <wp:positionH relativeFrom="margin">
              <wp:posOffset>167289</wp:posOffset>
            </wp:positionH>
            <wp:positionV relativeFrom="paragraph">
              <wp:posOffset>545049</wp:posOffset>
            </wp:positionV>
            <wp:extent cx="1603375" cy="989965"/>
            <wp:effectExtent l="0" t="0" r="0" b="635"/>
            <wp:wrapNone/>
            <wp:docPr id="100299537" name="Picture 10029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50218_050546.jpg"/>
                    <pic:cNvPicPr/>
                  </pic:nvPicPr>
                  <pic:blipFill rotWithShape="1">
                    <a:blip r:embed="rId10" cstate="print">
                      <a:extLst>
                        <a:ext uri="{BEBA8EAE-BF5A-486C-A8C5-ECC9F3942E4B}">
                          <a14:imgProps xmlns:a14="http://schemas.microsoft.com/office/drawing/2010/main">
                            <a14:imgLayer r:embed="rId11">
                              <a14:imgEffect>
                                <a14:backgroundRemoval t="35143" b="56877" l="12500" r="74847">
                                  <a14:foregroundMark x1="70169" y1="40420" x2="71357" y2="40052"/>
                                  <a14:foregroundMark x1="73351" y1="37911" x2="73965" y2="36916"/>
                                  <a14:foregroundMark x1="74617" y1="35619" x2="74847" y2="35164"/>
                                  <a14:foregroundMark x1="24578" y1="42366" x2="25230" y2="41674"/>
                                  <a14:foregroundMark x1="26227" y1="41025" x2="28413" y2="39792"/>
                                  <a14:foregroundMark x1="17178" y1="50130" x2="16104" y2="50411"/>
                                  <a14:foregroundMark x1="14724" y1="50584" x2="12538" y2="50908"/>
                                  <a14:foregroundMark x1="45782" y1="56099" x2="44248" y2="56877"/>
                                  <a14:foregroundMark x1="40771" y1="47751" x2="39337" y2="49469"/>
                                  <a14:foregroundMark x1="37186" y1="47549" x2="32616" y2="48156"/>
                                  <a14:foregroundMark x1="27151" y1="48914" x2="23208" y2="49419"/>
                                  <a14:foregroundMark x1="22670" y1="49520" x2="19444" y2="49874"/>
                                  <a14:foregroundMark x1="35484" y1="45781" x2="32616" y2="46791"/>
                                  <a14:foregroundMark x1="74552" y1="44517" x2="74552" y2="44214"/>
                                  <a14:foregroundMark x1="34140" y1="44366" x2="32527" y2="45781"/>
                                  <a14:foregroundMark x1="39158" y1="49975" x2="38441" y2="51642"/>
                                  <a14:backgroundMark x1="28528" y1="49243" x2="28336" y2="49481"/>
                                  <a14:backgroundMark x1="29525" y1="47989" x2="29218" y2="48227"/>
                                  <a14:backgroundMark x1="56173" y1="42777" x2="56863" y2="42669"/>
                                  <a14:backgroundMark x1="46281" y1="45242" x2="46779" y2="45177"/>
                                  <a14:backgroundMark x1="24923" y1="48616" x2="25268" y2="48421"/>
                                  <a14:backgroundMark x1="34356" y1="45718" x2="34548" y2="45415"/>
                                  <a14:backgroundMark x1="31058" y1="46194" x2="31365" y2="45610"/>
                                  <a14:backgroundMark x1="28183" y1="46864" x2="28604" y2="46540"/>
                                  <a14:backgroundMark x1="30943" y1="44204" x2="31212" y2="44010"/>
                                  <a14:backgroundMark x1="41526" y1="41544" x2="42523" y2="41393"/>
                                  <a14:backgroundMark x1="44713" y1="55634" x2="46057" y2="55331"/>
                                  <a14:backgroundMark x1="32975" y1="46235" x2="32437" y2="46438"/>
                                  <a14:backgroundMark x1="27957" y1="49823" x2="27688" y2="50126"/>
                                  <a14:backgroundMark x1="20072" y1="49469" x2="19355" y2="49672"/>
                                </a14:backgroundRemoval>
                              </a14:imgEffect>
                            </a14:imgLayer>
                          </a14:imgProps>
                        </a:ext>
                        <a:ext uri="{28A0092B-C50C-407E-A947-70E740481C1C}">
                          <a14:useLocalDpi xmlns:a14="http://schemas.microsoft.com/office/drawing/2010/main" val="0"/>
                        </a:ext>
                      </a:extLst>
                    </a:blip>
                    <a:srcRect l="9111" t="34548" r="23299" b="41909"/>
                    <a:stretch/>
                  </pic:blipFill>
                  <pic:spPr bwMode="auto">
                    <a:xfrm>
                      <a:off x="0" y="0"/>
                      <a:ext cx="1603375" cy="989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0655">
        <w:rPr>
          <w:noProof/>
          <w:lang w:val="en-US"/>
        </w:rPr>
        <w:drawing>
          <wp:anchor distT="0" distB="0" distL="114300" distR="114300" simplePos="0" relativeHeight="252623360" behindDoc="0" locked="0" layoutInCell="1" allowOverlap="1" wp14:anchorId="22D60B93" wp14:editId="0886CF9C">
            <wp:simplePos x="0" y="0"/>
            <wp:positionH relativeFrom="column">
              <wp:posOffset>3636579</wp:posOffset>
            </wp:positionH>
            <wp:positionV relativeFrom="paragraph">
              <wp:posOffset>304297</wp:posOffset>
            </wp:positionV>
            <wp:extent cx="869950" cy="1202690"/>
            <wp:effectExtent l="0" t="0" r="6350" b="0"/>
            <wp:wrapTopAndBottom/>
            <wp:docPr id="100299542" name="Picture 10029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50218_050532.jpg"/>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foregroundMark x1="40491" y1="25151" x2="41028" y2="38581"/>
                                  <a14:backgroundMark x1="45897" y1="58802" x2="48505" y2="59018"/>
                                  <a14:backgroundMark x1="31020" y1="48421" x2="33819" y2="49048"/>
                                  <a14:backgroundMark x1="45706" y1="48378" x2="46664" y2="48378"/>
                                  <a14:backgroundMark x1="55675" y1="44291" x2="57055" y2="44204"/>
                                  <a14:backgroundMark x1="56212" y1="35727" x2="56212" y2="36332"/>
                                  <a14:backgroundMark x1="54716" y1="34018" x2="54716" y2="34343"/>
                                  <a14:backgroundMark x1="58014" y1="32245" x2="58129" y2="32569"/>
                                </a14:backgroundRemoval>
                              </a14:imgEffect>
                            </a14:imgLayer>
                          </a14:imgProps>
                        </a:ext>
                        <a:ext uri="{28A0092B-C50C-407E-A947-70E740481C1C}">
                          <a14:useLocalDpi xmlns:a14="http://schemas.microsoft.com/office/drawing/2010/main" val="0"/>
                        </a:ext>
                      </a:extLst>
                    </a:blip>
                    <a:srcRect l="36566" t="21242" r="26083" b="49636"/>
                    <a:stretch/>
                  </pic:blipFill>
                  <pic:spPr bwMode="auto">
                    <a:xfrm>
                      <a:off x="0" y="0"/>
                      <a:ext cx="869950" cy="1202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0655">
        <w:rPr>
          <w:rFonts w:cs="Times New Roman"/>
          <w:szCs w:val="24"/>
          <w:lang w:val="en-US"/>
        </w:rPr>
        <w:t xml:space="preserve">               Pembimbing I</w:t>
      </w:r>
      <w:r w:rsidR="00050655">
        <w:rPr>
          <w:noProof/>
        </w:rPr>
        <w:t xml:space="preserve"> </w:t>
      </w:r>
      <w:r w:rsidR="00050655">
        <w:rPr>
          <w:noProof/>
          <w:lang w:val="en-US"/>
        </w:rPr>
        <w:t xml:space="preserve">                                                       </w:t>
      </w:r>
      <w:r w:rsidR="00050655">
        <w:rPr>
          <w:rFonts w:cs="Times New Roman"/>
          <w:szCs w:val="24"/>
          <w:lang w:val="en-US"/>
        </w:rPr>
        <w:t>Pembimbing II</w:t>
      </w:r>
    </w:p>
    <w:p w14:paraId="58A7A426" w14:textId="77777777" w:rsidR="00AF0135" w:rsidRPr="00A65B7B" w:rsidRDefault="00894826" w:rsidP="00894826">
      <w:pPr>
        <w:spacing w:after="0" w:line="360" w:lineRule="auto"/>
        <w:jc w:val="left"/>
        <w:rPr>
          <w:rFonts w:cs="Times New Roman"/>
          <w:szCs w:val="24"/>
          <w:u w:val="single"/>
        </w:rPr>
      </w:pPr>
      <w:r>
        <w:rPr>
          <w:rFonts w:cs="Times New Roman"/>
          <w:szCs w:val="24"/>
          <w:lang w:val="en-US"/>
        </w:rPr>
        <w:t xml:space="preserve">    </w:t>
      </w:r>
      <w:r w:rsidR="00AF0135" w:rsidRPr="00D65F7B">
        <w:rPr>
          <w:rFonts w:cs="Times New Roman"/>
          <w:szCs w:val="24"/>
          <w:u w:val="single"/>
          <w:lang w:val="en-US"/>
        </w:rPr>
        <w:t>(</w:t>
      </w:r>
      <w:r>
        <w:rPr>
          <w:rFonts w:cs="Times New Roman"/>
          <w:szCs w:val="24"/>
          <w:u w:val="single"/>
        </w:rPr>
        <w:t>D</w:t>
      </w:r>
      <w:r>
        <w:rPr>
          <w:rFonts w:cs="Times New Roman"/>
          <w:szCs w:val="24"/>
          <w:u w:val="single"/>
          <w:lang w:val="en-US"/>
        </w:rPr>
        <w:t xml:space="preserve">r. M YUSUF, </w:t>
      </w:r>
      <w:proofErr w:type="gramStart"/>
      <w:r>
        <w:rPr>
          <w:rFonts w:cs="Times New Roman"/>
          <w:szCs w:val="24"/>
          <w:u w:val="single"/>
          <w:lang w:val="en-US"/>
        </w:rPr>
        <w:t>ST.,M.T.</w:t>
      </w:r>
      <w:proofErr w:type="gramEnd"/>
      <w:r w:rsidR="00AF0135" w:rsidRPr="00D65F7B">
        <w:rPr>
          <w:rFonts w:cs="Times New Roman"/>
          <w:szCs w:val="24"/>
          <w:u w:val="single"/>
          <w:lang w:val="en-US"/>
        </w:rPr>
        <w:t>)</w:t>
      </w:r>
      <w:r w:rsidR="00AF0135" w:rsidRPr="00A65B7B">
        <w:rPr>
          <w:rFonts w:cs="Times New Roman"/>
          <w:szCs w:val="24"/>
        </w:rPr>
        <w:tab/>
      </w:r>
      <w:r w:rsidR="00AF0135" w:rsidRPr="00A65B7B">
        <w:rPr>
          <w:rFonts w:cs="Times New Roman"/>
          <w:szCs w:val="24"/>
        </w:rPr>
        <w:tab/>
      </w:r>
      <w:r w:rsidR="00AF0135">
        <w:rPr>
          <w:rFonts w:cs="Times New Roman"/>
          <w:szCs w:val="24"/>
          <w:lang w:val="en-US"/>
        </w:rPr>
        <w:t xml:space="preserve">        </w:t>
      </w:r>
      <w:r w:rsidR="000A60E2">
        <w:rPr>
          <w:rFonts w:cs="Times New Roman"/>
          <w:szCs w:val="24"/>
          <w:lang w:val="en-US"/>
        </w:rPr>
        <w:t xml:space="preserve">     </w:t>
      </w:r>
      <w:r w:rsidR="000A60E2">
        <w:rPr>
          <w:rFonts w:cs="Times New Roman"/>
          <w:szCs w:val="24"/>
          <w:lang w:val="en-US"/>
        </w:rPr>
        <w:tab/>
      </w:r>
      <w:r w:rsidR="00D65F7B">
        <w:rPr>
          <w:rFonts w:cs="Times New Roman"/>
          <w:szCs w:val="24"/>
          <w:lang w:val="en-US"/>
        </w:rPr>
        <w:t xml:space="preserve"> </w:t>
      </w:r>
      <w:r w:rsidR="00AF0135">
        <w:rPr>
          <w:rFonts w:cs="Times New Roman"/>
          <w:szCs w:val="24"/>
          <w:lang w:val="en-US"/>
        </w:rPr>
        <w:t>(</w:t>
      </w:r>
      <w:r w:rsidR="000A60E2">
        <w:rPr>
          <w:rFonts w:cs="Times New Roman"/>
          <w:szCs w:val="24"/>
          <w:u w:val="single"/>
          <w:lang w:val="en-US"/>
        </w:rPr>
        <w:t>Okky Hendra H</w:t>
      </w:r>
      <w:r w:rsidR="00AF0135">
        <w:rPr>
          <w:rFonts w:cs="Times New Roman"/>
          <w:szCs w:val="24"/>
          <w:u w:val="single"/>
          <w:lang w:val="en-US"/>
        </w:rPr>
        <w:t xml:space="preserve">, </w:t>
      </w:r>
      <w:proofErr w:type="gramStart"/>
      <w:r w:rsidR="00AF0135">
        <w:rPr>
          <w:rFonts w:cs="Times New Roman"/>
          <w:szCs w:val="24"/>
          <w:u w:val="single"/>
          <w:lang w:val="en-US"/>
        </w:rPr>
        <w:t>ST.,MT</w:t>
      </w:r>
      <w:proofErr w:type="gramEnd"/>
      <w:r w:rsidR="00AF0135">
        <w:rPr>
          <w:rFonts w:cs="Times New Roman"/>
          <w:szCs w:val="24"/>
          <w:u w:val="single"/>
          <w:lang w:val="en-US"/>
        </w:rPr>
        <w:t xml:space="preserve"> )</w:t>
      </w:r>
    </w:p>
    <w:p w14:paraId="32513DFE" w14:textId="77777777" w:rsidR="00AF0135" w:rsidRPr="00A65B7B" w:rsidRDefault="00894826" w:rsidP="00D46D34">
      <w:pPr>
        <w:spacing w:after="0" w:line="360" w:lineRule="auto"/>
        <w:jc w:val="left"/>
        <w:rPr>
          <w:rFonts w:cs="Times New Roman"/>
          <w:szCs w:val="24"/>
        </w:rPr>
      </w:pPr>
      <w:r>
        <w:rPr>
          <w:rFonts w:cs="Times New Roman"/>
          <w:szCs w:val="24"/>
          <w:lang w:val="en-US"/>
        </w:rPr>
        <w:t xml:space="preserve">         </w:t>
      </w:r>
      <w:r w:rsidR="00AF0135">
        <w:rPr>
          <w:rFonts w:cs="Times New Roman"/>
          <w:szCs w:val="24"/>
        </w:rPr>
        <w:t>NIPY</w:t>
      </w:r>
      <w:r w:rsidR="00AF0135">
        <w:rPr>
          <w:rFonts w:cs="Times New Roman"/>
          <w:szCs w:val="24"/>
          <w:lang w:val="en-US"/>
        </w:rPr>
        <w:t xml:space="preserve">. </w:t>
      </w:r>
      <w:r w:rsidR="00D65F7B">
        <w:rPr>
          <w:rFonts w:cs="Times New Roman"/>
          <w:szCs w:val="24"/>
        </w:rPr>
        <w:t>24762061967</w:t>
      </w:r>
      <w:r w:rsidR="00AF0135" w:rsidRPr="00A65B7B">
        <w:rPr>
          <w:rFonts w:cs="Times New Roman"/>
          <w:szCs w:val="24"/>
        </w:rPr>
        <w:tab/>
      </w:r>
      <w:r w:rsidR="00AF0135" w:rsidRPr="00A65B7B">
        <w:rPr>
          <w:rFonts w:cs="Times New Roman"/>
          <w:szCs w:val="24"/>
        </w:rPr>
        <w:tab/>
      </w:r>
      <w:r w:rsidR="00AF0135" w:rsidRPr="00A65B7B">
        <w:rPr>
          <w:rFonts w:cs="Times New Roman"/>
          <w:szCs w:val="24"/>
        </w:rPr>
        <w:tab/>
      </w:r>
      <w:r w:rsidR="00AF0135">
        <w:rPr>
          <w:rFonts w:cs="Times New Roman"/>
          <w:szCs w:val="24"/>
          <w:lang w:val="en-US"/>
        </w:rPr>
        <w:t xml:space="preserve">                   </w:t>
      </w:r>
      <w:r w:rsidR="00AF0135">
        <w:rPr>
          <w:rFonts w:cs="Times New Roman"/>
          <w:szCs w:val="24"/>
        </w:rPr>
        <w:t>NIPY</w:t>
      </w:r>
      <w:r w:rsidR="00AF0135">
        <w:rPr>
          <w:rFonts w:cs="Times New Roman"/>
          <w:szCs w:val="24"/>
          <w:lang w:val="en-US"/>
        </w:rPr>
        <w:t xml:space="preserve">. </w:t>
      </w:r>
      <w:r w:rsidR="000A60E2">
        <w:rPr>
          <w:rFonts w:cs="Times New Roman"/>
          <w:szCs w:val="24"/>
        </w:rPr>
        <w:t>24461531983</w:t>
      </w:r>
    </w:p>
    <w:p w14:paraId="71C3FA3C" w14:textId="77777777" w:rsidR="00AF0135" w:rsidRDefault="00AF0135" w:rsidP="00AF0135">
      <w:pPr>
        <w:rPr>
          <w:lang w:val="en-US"/>
        </w:rPr>
      </w:pPr>
    </w:p>
    <w:p w14:paraId="0663BC26" w14:textId="77777777" w:rsidR="00AF0135" w:rsidRDefault="00AF0135" w:rsidP="00AF0135">
      <w:pPr>
        <w:rPr>
          <w:lang w:val="en-US"/>
        </w:rPr>
      </w:pPr>
    </w:p>
    <w:p w14:paraId="3B35A418" w14:textId="77777777" w:rsidR="00AF0135" w:rsidRDefault="00AF0135" w:rsidP="00AF0135">
      <w:pPr>
        <w:rPr>
          <w:lang w:val="en-US"/>
        </w:rPr>
      </w:pPr>
    </w:p>
    <w:p w14:paraId="13E4FF98" w14:textId="77777777" w:rsidR="00E125BF" w:rsidRDefault="00E125BF" w:rsidP="00050655">
      <w:pPr>
        <w:pStyle w:val="Heading1"/>
        <w:spacing w:before="0" w:line="480" w:lineRule="auto"/>
        <w:rPr>
          <w:lang w:val="en-US"/>
        </w:rPr>
      </w:pPr>
      <w:bookmarkStart w:id="85" w:name="_Toc189074783"/>
      <w:r>
        <w:rPr>
          <w:lang w:val="en-US"/>
        </w:rPr>
        <w:lastRenderedPageBreak/>
        <w:t>HALAMAN PENGESAHAN</w:t>
      </w:r>
      <w:bookmarkEnd w:id="85"/>
    </w:p>
    <w:p w14:paraId="532E19A6" w14:textId="77777777" w:rsidR="00E125BF" w:rsidRDefault="00E125BF" w:rsidP="00173C13">
      <w:pPr>
        <w:spacing w:after="0" w:line="360" w:lineRule="auto"/>
        <w:rPr>
          <w:szCs w:val="24"/>
        </w:rPr>
      </w:pPr>
    </w:p>
    <w:p w14:paraId="2A9ACE52" w14:textId="77777777" w:rsidR="00173C13" w:rsidRDefault="00173C13" w:rsidP="00173C13">
      <w:pPr>
        <w:spacing w:after="0" w:line="360" w:lineRule="auto"/>
        <w:rPr>
          <w:szCs w:val="24"/>
        </w:rPr>
      </w:pPr>
      <w:r>
        <w:rPr>
          <w:szCs w:val="24"/>
        </w:rPr>
        <w:t>Telah dipertahankan dihadapan sidang Dewan Penguji Skripsi Fakultas Teknik dan Ilmu Komputer Universitas Pancasakti Tegal.</w:t>
      </w:r>
    </w:p>
    <w:p w14:paraId="0FE9F18A" w14:textId="77777777" w:rsidR="00173C13" w:rsidRPr="00173C13" w:rsidRDefault="00173C13" w:rsidP="00173C13">
      <w:pPr>
        <w:spacing w:after="0" w:line="360" w:lineRule="auto"/>
        <w:rPr>
          <w:szCs w:val="24"/>
          <w:lang w:val="en-US"/>
        </w:rPr>
      </w:pPr>
      <w:r>
        <w:rPr>
          <w:szCs w:val="24"/>
        </w:rPr>
        <w:t>Pada hari</w:t>
      </w:r>
      <w:r>
        <w:rPr>
          <w:szCs w:val="24"/>
        </w:rPr>
        <w:tab/>
        <w:t xml:space="preserve">: </w:t>
      </w:r>
      <w:r>
        <w:rPr>
          <w:szCs w:val="24"/>
          <w:lang w:val="en-US"/>
        </w:rPr>
        <w:t>Kamis</w:t>
      </w:r>
    </w:p>
    <w:p w14:paraId="1CE3F521" w14:textId="77777777" w:rsidR="00173C13" w:rsidRPr="00173C13" w:rsidRDefault="00173C13" w:rsidP="00173C13">
      <w:pPr>
        <w:spacing w:after="0" w:line="360" w:lineRule="auto"/>
        <w:rPr>
          <w:szCs w:val="24"/>
          <w:lang w:val="en-US"/>
        </w:rPr>
      </w:pPr>
      <w:r>
        <w:rPr>
          <w:szCs w:val="24"/>
        </w:rPr>
        <w:t>Tanggal</w:t>
      </w:r>
      <w:r>
        <w:rPr>
          <w:szCs w:val="24"/>
        </w:rPr>
        <w:tab/>
        <w:t xml:space="preserve">: </w:t>
      </w:r>
      <w:r>
        <w:rPr>
          <w:szCs w:val="24"/>
          <w:lang w:val="en-US"/>
        </w:rPr>
        <w:t>23 Januari 2025</w:t>
      </w:r>
    </w:p>
    <w:p w14:paraId="703FBD17" w14:textId="77777777" w:rsidR="00173C13" w:rsidRDefault="00173C13" w:rsidP="00173C13">
      <w:pPr>
        <w:spacing w:after="0" w:line="360" w:lineRule="auto"/>
        <w:rPr>
          <w:szCs w:val="24"/>
        </w:rPr>
      </w:pPr>
    </w:p>
    <w:p w14:paraId="58460DD8" w14:textId="77777777" w:rsidR="00173C13" w:rsidRPr="001555C1" w:rsidRDefault="00173C13" w:rsidP="00173C13">
      <w:pPr>
        <w:spacing w:after="0" w:line="360" w:lineRule="auto"/>
        <w:rPr>
          <w:b/>
          <w:bCs/>
          <w:szCs w:val="24"/>
        </w:rPr>
      </w:pPr>
      <w:r w:rsidRPr="001555C1">
        <w:rPr>
          <w:b/>
          <w:bCs/>
          <w:szCs w:val="24"/>
        </w:rPr>
        <w:t>Ketua Penguji :</w:t>
      </w:r>
    </w:p>
    <w:p w14:paraId="128E064A" w14:textId="77777777" w:rsidR="00173C13" w:rsidRDefault="00440F69" w:rsidP="00173C13">
      <w:pPr>
        <w:spacing w:after="0" w:line="360" w:lineRule="auto"/>
        <w:rPr>
          <w:szCs w:val="24"/>
        </w:rPr>
      </w:pPr>
      <w:r>
        <w:rPr>
          <w:noProof/>
          <w:lang w:val="en-US"/>
        </w:rPr>
        <w:drawing>
          <wp:anchor distT="0" distB="0" distL="114300" distR="114300" simplePos="0" relativeHeight="252631552" behindDoc="0" locked="0" layoutInCell="1" allowOverlap="1" wp14:anchorId="36D758E8" wp14:editId="7E7A8FD3">
            <wp:simplePos x="0" y="0"/>
            <wp:positionH relativeFrom="column">
              <wp:posOffset>3037490</wp:posOffset>
            </wp:positionH>
            <wp:positionV relativeFrom="paragraph">
              <wp:posOffset>10007</wp:posOffset>
            </wp:positionV>
            <wp:extent cx="1554521" cy="889251"/>
            <wp:effectExtent l="0" t="0" r="7620" b="6350"/>
            <wp:wrapNone/>
            <wp:docPr id="100299550" name="Picture 100299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50218_050758.jpg"/>
                    <pic:cNvPicPr/>
                  </pic:nvPicPr>
                  <pic:blipFill rotWithShape="1">
                    <a:blip r:embed="rId14" cstate="print">
                      <a:extLst>
                        <a:ext uri="{BEBA8EAE-BF5A-486C-A8C5-ECC9F3942E4B}">
                          <a14:imgProps xmlns:a14="http://schemas.microsoft.com/office/drawing/2010/main">
                            <a14:imgLayer r:embed="rId15">
                              <a14:imgEffect>
                                <a14:backgroundRemoval t="47059" b="70264" l="12232" r="84586">
                                  <a14:foregroundMark x1="16871" y1="68101" x2="15567" y2="68728"/>
                                  <a14:foregroundMark x1="12960" y1="69853" x2="12232" y2="70307"/>
                                  <a14:foregroundMark x1="77914" y1="48529" x2="79640" y2="48183"/>
                                  <a14:foregroundMark x1="82055" y1="47621" x2="84586" y2="47059"/>
                                  <a14:foregroundMark x1="75307" y1="54758" x2="75729" y2="54585"/>
                                  <a14:foregroundMark x1="78988" y1="54044" x2="79333" y2="54109"/>
                                </a14:backgroundRemoval>
                              </a14:imgEffect>
                            </a14:imgLayer>
                          </a14:imgProps>
                        </a:ext>
                        <a:ext uri="{28A0092B-C50C-407E-A947-70E740481C1C}">
                          <a14:useLocalDpi xmlns:a14="http://schemas.microsoft.com/office/drawing/2010/main" val="0"/>
                        </a:ext>
                      </a:extLst>
                    </a:blip>
                    <a:srcRect l="9935" t="46312" r="12210" b="28567"/>
                    <a:stretch/>
                  </pic:blipFill>
                  <pic:spPr bwMode="auto">
                    <a:xfrm>
                      <a:off x="0" y="0"/>
                      <a:ext cx="1554521" cy="8892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941128" w14:textId="77777777" w:rsidR="00173C13" w:rsidRDefault="00173C13" w:rsidP="00173C13">
      <w:pPr>
        <w:tabs>
          <w:tab w:val="right" w:leader="dot" w:pos="3402"/>
          <w:tab w:val="right" w:leader="dot" w:pos="7927"/>
        </w:tabs>
        <w:spacing w:after="0" w:line="360" w:lineRule="auto"/>
        <w:rPr>
          <w:szCs w:val="24"/>
        </w:rPr>
      </w:pPr>
      <w:r>
        <w:rPr>
          <w:b/>
          <w:bCs/>
          <w:szCs w:val="24"/>
          <w:u w:val="single"/>
        </w:rPr>
        <w:t>D</w:t>
      </w:r>
      <w:r>
        <w:rPr>
          <w:b/>
          <w:bCs/>
          <w:szCs w:val="24"/>
          <w:u w:val="single"/>
          <w:lang w:val="en-US"/>
        </w:rPr>
        <w:t>r. Agus Wibowo S.T., M.T.</w:t>
      </w:r>
      <w:r>
        <w:rPr>
          <w:szCs w:val="24"/>
        </w:rPr>
        <w:t xml:space="preserve">                    </w:t>
      </w:r>
      <w:r>
        <w:rPr>
          <w:szCs w:val="24"/>
          <w:lang w:val="en-US"/>
        </w:rPr>
        <w:t xml:space="preserve">       </w:t>
      </w:r>
      <w:r>
        <w:rPr>
          <w:szCs w:val="24"/>
        </w:rPr>
        <w:t>(</w:t>
      </w:r>
      <w:r>
        <w:rPr>
          <w:szCs w:val="24"/>
        </w:rPr>
        <w:tab/>
        <w:t>)</w:t>
      </w:r>
    </w:p>
    <w:p w14:paraId="64632849" w14:textId="77777777" w:rsidR="00173C13" w:rsidRDefault="00173C13" w:rsidP="00173C13">
      <w:pPr>
        <w:tabs>
          <w:tab w:val="right" w:leader="dot" w:pos="3402"/>
        </w:tabs>
        <w:spacing w:after="0" w:line="360" w:lineRule="auto"/>
        <w:rPr>
          <w:szCs w:val="24"/>
        </w:rPr>
      </w:pPr>
      <w:r>
        <w:rPr>
          <w:szCs w:val="24"/>
        </w:rPr>
        <w:t>NIPY. 126518101972</w:t>
      </w:r>
    </w:p>
    <w:p w14:paraId="4B0D62FE" w14:textId="77777777" w:rsidR="00173C13" w:rsidRPr="001555C1" w:rsidRDefault="002B1673" w:rsidP="00173C13">
      <w:pPr>
        <w:spacing w:after="0" w:line="360" w:lineRule="auto"/>
        <w:rPr>
          <w:b/>
          <w:bCs/>
          <w:szCs w:val="24"/>
        </w:rPr>
      </w:pPr>
      <w:r>
        <w:rPr>
          <w:noProof/>
          <w:lang w:val="en-US"/>
        </w:rPr>
        <w:drawing>
          <wp:anchor distT="0" distB="0" distL="114300" distR="114300" simplePos="0" relativeHeight="252629504" behindDoc="0" locked="0" layoutInCell="1" allowOverlap="1" wp14:anchorId="3EEC7FCC" wp14:editId="11EF8F8D">
            <wp:simplePos x="0" y="0"/>
            <wp:positionH relativeFrom="column">
              <wp:posOffset>3510456</wp:posOffset>
            </wp:positionH>
            <wp:positionV relativeFrom="paragraph">
              <wp:posOffset>10139</wp:posOffset>
            </wp:positionV>
            <wp:extent cx="924869" cy="1039084"/>
            <wp:effectExtent l="0" t="0" r="8890" b="8890"/>
            <wp:wrapNone/>
            <wp:docPr id="100299548" name="Picture 100299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50218_050727.jpg"/>
                    <pic:cNvPicPr/>
                  </pic:nvPicPr>
                  <pic:blipFill rotWithShape="1">
                    <a:blip r:embed="rId16" cstate="print">
                      <a:extLst>
                        <a:ext uri="{BEBA8EAE-BF5A-486C-A8C5-ECC9F3942E4B}">
                          <a14:imgProps xmlns:a14="http://schemas.microsoft.com/office/drawing/2010/main">
                            <a14:imgLayer r:embed="rId17">
                              <a14:imgEffect>
                                <a14:backgroundRemoval t="44572" b="62760" l="38612" r="67830">
                                  <a14:foregroundMark x1="40069" y1="47405" x2="39609" y2="47772"/>
                                  <a14:foregroundMark x1="38612" y1="49265" x2="38612" y2="49503"/>
                                  <a14:foregroundMark x1="62960" y1="45026" x2="63267" y2="44593"/>
                                  <a14:foregroundMark x1="63459" y1="61981" x2="63420" y2="62781"/>
                                  <a14:foregroundMark x1="67830" y1="52855" x2="67638" y2="52963"/>
                                  <a14:backgroundMark x1="46595" y1="52148" x2="48208" y2="50935"/>
                                </a14:backgroundRemoval>
                              </a14:imgEffect>
                            </a14:imgLayer>
                          </a14:imgProps>
                        </a:ext>
                        <a:ext uri="{28A0092B-C50C-407E-A947-70E740481C1C}">
                          <a14:useLocalDpi xmlns:a14="http://schemas.microsoft.com/office/drawing/2010/main" val="0"/>
                        </a:ext>
                      </a:extLst>
                    </a:blip>
                    <a:srcRect l="37338" t="43193" r="30173" b="36219"/>
                    <a:stretch/>
                  </pic:blipFill>
                  <pic:spPr bwMode="auto">
                    <a:xfrm>
                      <a:off x="0" y="0"/>
                      <a:ext cx="924869" cy="10390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3C13" w:rsidRPr="001555C1">
        <w:rPr>
          <w:b/>
          <w:bCs/>
          <w:szCs w:val="24"/>
        </w:rPr>
        <w:t>Penguji Utama :</w:t>
      </w:r>
      <w:r w:rsidR="00173C13" w:rsidRPr="009B67E0">
        <w:rPr>
          <w:noProof/>
        </w:rPr>
        <w:t xml:space="preserve"> </w:t>
      </w:r>
    </w:p>
    <w:p w14:paraId="5B9B8862" w14:textId="77777777" w:rsidR="00173C13" w:rsidRDefault="00173C13" w:rsidP="00173C13">
      <w:pPr>
        <w:spacing w:after="0" w:line="360" w:lineRule="auto"/>
        <w:rPr>
          <w:szCs w:val="24"/>
        </w:rPr>
      </w:pPr>
    </w:p>
    <w:p w14:paraId="78CBF6D5" w14:textId="77777777" w:rsidR="00173C13" w:rsidRDefault="00173C13" w:rsidP="00173C13">
      <w:pPr>
        <w:tabs>
          <w:tab w:val="right" w:leader="dot" w:pos="3402"/>
          <w:tab w:val="right" w:leader="dot" w:pos="7927"/>
        </w:tabs>
        <w:spacing w:after="0" w:line="360" w:lineRule="auto"/>
        <w:rPr>
          <w:szCs w:val="24"/>
        </w:rPr>
      </w:pPr>
      <w:r w:rsidRPr="005910B6">
        <w:rPr>
          <w:b/>
          <w:bCs/>
          <w:szCs w:val="24"/>
          <w:u w:val="single"/>
        </w:rPr>
        <w:t>Nadya Shafira S., S.T., M.T.</w:t>
      </w:r>
      <w:r>
        <w:rPr>
          <w:szCs w:val="24"/>
        </w:rPr>
        <w:t xml:space="preserve">                            (</w:t>
      </w:r>
      <w:r>
        <w:rPr>
          <w:szCs w:val="24"/>
        </w:rPr>
        <w:tab/>
        <w:t>)</w:t>
      </w:r>
    </w:p>
    <w:p w14:paraId="43C94469" w14:textId="77777777" w:rsidR="00173C13" w:rsidRDefault="00173C13" w:rsidP="00173C13">
      <w:pPr>
        <w:tabs>
          <w:tab w:val="right" w:leader="dot" w:pos="3402"/>
        </w:tabs>
        <w:spacing w:after="0" w:line="360" w:lineRule="auto"/>
        <w:rPr>
          <w:szCs w:val="24"/>
        </w:rPr>
      </w:pPr>
      <w:r>
        <w:rPr>
          <w:szCs w:val="24"/>
        </w:rPr>
        <w:t>NIPY. 30161841998</w:t>
      </w:r>
    </w:p>
    <w:p w14:paraId="1B5253E0" w14:textId="77777777" w:rsidR="00173C13" w:rsidRPr="001555C1" w:rsidRDefault="002B1673" w:rsidP="00173C13">
      <w:pPr>
        <w:spacing w:after="0" w:line="360" w:lineRule="auto"/>
        <w:rPr>
          <w:b/>
          <w:bCs/>
          <w:szCs w:val="24"/>
        </w:rPr>
      </w:pPr>
      <w:r>
        <w:rPr>
          <w:noProof/>
          <w:lang w:val="en-US"/>
        </w:rPr>
        <w:drawing>
          <wp:anchor distT="0" distB="0" distL="114300" distR="114300" simplePos="0" relativeHeight="252627456" behindDoc="0" locked="0" layoutInCell="1" allowOverlap="1" wp14:anchorId="2E62D0EA" wp14:editId="1FF57FCB">
            <wp:simplePos x="0" y="0"/>
            <wp:positionH relativeFrom="margin">
              <wp:posOffset>3216166</wp:posOffset>
            </wp:positionH>
            <wp:positionV relativeFrom="paragraph">
              <wp:posOffset>21283</wp:posOffset>
            </wp:positionV>
            <wp:extent cx="1640051" cy="940678"/>
            <wp:effectExtent l="0" t="0" r="0" b="0"/>
            <wp:wrapNone/>
            <wp:docPr id="100299547" name="Picture 100299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50218_050642.jpg"/>
                    <pic:cNvPicPr/>
                  </pic:nvPicPr>
                  <pic:blipFill rotWithShape="1">
                    <a:blip r:embed="rId18" cstate="print">
                      <a:extLst>
                        <a:ext uri="{BEBA8EAE-BF5A-486C-A8C5-ECC9F3942E4B}">
                          <a14:imgProps xmlns:a14="http://schemas.microsoft.com/office/drawing/2010/main">
                            <a14:imgLayer r:embed="rId19">
                              <a14:imgEffect>
                                <a14:backgroundRemoval t="33478" b="54996" l="17178" r="91219">
                                  <a14:foregroundMark x1="40146" y1="54779" x2="40376" y2="55017"/>
                                  <a14:foregroundMark x1="22124" y1="49048" x2="20974" y2="49394"/>
                                  <a14:foregroundMark x1="18443" y1="48919" x2="17178" y2="49048"/>
                                  <a14:foregroundMark x1="52071" y1="41977" x2="52952" y2="41631"/>
                                  <a14:foregroundMark x1="53183" y1="41587" x2="54218" y2="41263"/>
                                  <a14:foregroundMark x1="54410" y1="41176" x2="56020" y2="40679"/>
                                  <a14:foregroundMark x1="56173" y1="40636" x2="57592" y2="40225"/>
                                  <a14:foregroundMark x1="57860" y1="40225" x2="58972" y2="39922"/>
                                  <a14:foregroundMark x1="65261" y1="39208" x2="65567" y2="40463"/>
                                  <a14:foregroundMark x1="60890" y1="39490" x2="62845" y2="39208"/>
                                  <a14:foregroundMark x1="69325" y1="40895" x2="70936" y2="40398"/>
                                  <a14:foregroundMark x1="79179" y1="39425" x2="81403" y2="39554"/>
                                  <a14:foregroundMark x1="86810" y1="36959" x2="88229" y2="35878"/>
                                  <a14:foregroundMark x1="89187" y1="34948" x2="89762" y2="33478"/>
                                  <a14:foregroundMark x1="90798" y1="43750" x2="91219" y2="42777"/>
                                  <a14:foregroundMark x1="48925" y1="43254" x2="50717" y2="42446"/>
                                  <a14:foregroundMark x1="63172" y1="39313" x2="64875" y2="39060"/>
                                  <a14:foregroundMark x1="68369" y1="41031" x2="68996" y2="40980"/>
                                  <a14:foregroundMark x1="82348" y1="39414" x2="85215" y2="37948"/>
                                  <a14:backgroundMark x1="38574" y1="38516" x2="41526" y2="36916"/>
                                  <a14:backgroundMark x1="48121" y1="41241" x2="48965" y2="40766"/>
                                  <a14:backgroundMark x1="54218" y1="43772" x2="55675" y2="43361"/>
                                  <a14:backgroundMark x1="39225" y1="43490" x2="40376" y2="43490"/>
                                  <a14:backgroundMark x1="35238" y1="43188" x2="36081" y2="42604"/>
                                  <a14:backgroundMark x1="25997" y1="47145" x2="25268" y2="47448"/>
                                  <a14:backgroundMark x1="20859" y1="48962" x2="21664" y2="48854"/>
                                  <a14:backgroundMark x1="56288" y1="39576" x2="57515" y2="38927"/>
                                  <a14:backgroundMark x1="90683" y1="42128" x2="91028" y2="41047"/>
                                  <a14:backgroundMark x1="90376" y1="43144" x2="90337" y2="43534"/>
                                </a14:backgroundRemoval>
                              </a14:imgEffect>
                            </a14:imgLayer>
                          </a14:imgProps>
                        </a:ext>
                        <a:ext uri="{28A0092B-C50C-407E-A947-70E740481C1C}">
                          <a14:useLocalDpi xmlns:a14="http://schemas.microsoft.com/office/drawing/2010/main" val="0"/>
                        </a:ext>
                      </a:extLst>
                    </a:blip>
                    <a:srcRect l="14779" t="31304" r="5633" b="42948"/>
                    <a:stretch/>
                  </pic:blipFill>
                  <pic:spPr bwMode="auto">
                    <a:xfrm>
                      <a:off x="0" y="0"/>
                      <a:ext cx="1640051" cy="9406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3C13" w:rsidRPr="001555C1">
        <w:rPr>
          <w:b/>
          <w:bCs/>
          <w:szCs w:val="24"/>
        </w:rPr>
        <w:t>Penguji 1</w:t>
      </w:r>
    </w:p>
    <w:p w14:paraId="40688926" w14:textId="77777777" w:rsidR="00173C13" w:rsidRDefault="00173C13" w:rsidP="00173C13">
      <w:pPr>
        <w:spacing w:after="0" w:line="360" w:lineRule="auto"/>
        <w:rPr>
          <w:szCs w:val="24"/>
        </w:rPr>
      </w:pPr>
    </w:p>
    <w:p w14:paraId="0562494E" w14:textId="77777777" w:rsidR="00173C13" w:rsidRPr="00F700BE" w:rsidRDefault="00173C13" w:rsidP="00173C13">
      <w:pPr>
        <w:tabs>
          <w:tab w:val="right" w:leader="dot" w:pos="3402"/>
          <w:tab w:val="right" w:leader="dot" w:pos="7927"/>
        </w:tabs>
        <w:spacing w:after="0" w:line="360" w:lineRule="auto"/>
        <w:rPr>
          <w:szCs w:val="24"/>
        </w:rPr>
      </w:pPr>
      <w:r>
        <w:rPr>
          <w:b/>
          <w:bCs/>
          <w:u w:val="single"/>
        </w:rPr>
        <w:t>D</w:t>
      </w:r>
      <w:r>
        <w:rPr>
          <w:b/>
          <w:bCs/>
          <w:u w:val="single"/>
          <w:lang w:val="en-US"/>
        </w:rPr>
        <w:t>r. M Yusuf, S.T., M.T.</w:t>
      </w:r>
      <w:r w:rsidRPr="00F700BE">
        <w:rPr>
          <w:szCs w:val="24"/>
        </w:rPr>
        <w:t xml:space="preserve">           </w:t>
      </w:r>
      <w:r>
        <w:rPr>
          <w:szCs w:val="24"/>
        </w:rPr>
        <w:t xml:space="preserve">                 </w:t>
      </w:r>
      <w:r w:rsidRPr="00F700BE">
        <w:rPr>
          <w:szCs w:val="24"/>
        </w:rPr>
        <w:t xml:space="preserve">        </w:t>
      </w:r>
      <w:r>
        <w:rPr>
          <w:szCs w:val="24"/>
        </w:rPr>
        <w:t>(</w:t>
      </w:r>
      <w:r w:rsidRPr="00F700BE">
        <w:rPr>
          <w:szCs w:val="24"/>
        </w:rPr>
        <w:tab/>
      </w:r>
      <w:r>
        <w:rPr>
          <w:szCs w:val="24"/>
        </w:rPr>
        <w:t>)</w:t>
      </w:r>
    </w:p>
    <w:p w14:paraId="26A2E84A" w14:textId="77777777" w:rsidR="00173C13" w:rsidRDefault="00173C13" w:rsidP="00173C13">
      <w:pPr>
        <w:tabs>
          <w:tab w:val="right" w:leader="dot" w:pos="3402"/>
        </w:tabs>
        <w:spacing w:after="0" w:line="360" w:lineRule="auto"/>
        <w:rPr>
          <w:szCs w:val="24"/>
        </w:rPr>
      </w:pPr>
      <w:r>
        <w:rPr>
          <w:szCs w:val="24"/>
        </w:rPr>
        <w:t xml:space="preserve">NIPY. </w:t>
      </w:r>
      <w:r>
        <w:rPr>
          <w:rFonts w:cs="Times New Roman"/>
          <w:szCs w:val="24"/>
        </w:rPr>
        <w:t>24762061967</w:t>
      </w:r>
    </w:p>
    <w:p w14:paraId="52B62624" w14:textId="77777777" w:rsidR="00173C13" w:rsidRPr="001555C1" w:rsidRDefault="002B1673" w:rsidP="00173C13">
      <w:pPr>
        <w:spacing w:after="0" w:line="360" w:lineRule="auto"/>
        <w:rPr>
          <w:b/>
          <w:bCs/>
          <w:szCs w:val="24"/>
        </w:rPr>
      </w:pPr>
      <w:r>
        <w:rPr>
          <w:noProof/>
          <w:lang w:val="en-US"/>
        </w:rPr>
        <w:drawing>
          <wp:anchor distT="0" distB="0" distL="114300" distR="114300" simplePos="0" relativeHeight="252625408" behindDoc="0" locked="0" layoutInCell="1" allowOverlap="1" wp14:anchorId="28345FF8" wp14:editId="7C528308">
            <wp:simplePos x="0" y="0"/>
            <wp:positionH relativeFrom="column">
              <wp:posOffset>3562985</wp:posOffset>
            </wp:positionH>
            <wp:positionV relativeFrom="paragraph">
              <wp:posOffset>10160</wp:posOffset>
            </wp:positionV>
            <wp:extent cx="941070" cy="916305"/>
            <wp:effectExtent l="0" t="0" r="0" b="0"/>
            <wp:wrapNone/>
            <wp:docPr id="100299546" name="Picture 100299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50218_050615.jpg"/>
                    <pic:cNvPicPr/>
                  </pic:nvPicPr>
                  <pic:blipFill rotWithShape="1">
                    <a:blip r:embed="rId20" cstate="print">
                      <a:extLst>
                        <a:ext uri="{BEBA8EAE-BF5A-486C-A8C5-ECC9F3942E4B}">
                          <a14:imgProps xmlns:a14="http://schemas.microsoft.com/office/drawing/2010/main">
                            <a14:imgLayer r:embed="rId21">
                              <a14:imgEffect>
                                <a14:backgroundRemoval t="29715" b="49048" l="40683" r="74617">
                                  <a14:foregroundMark x1="48696" y1="30169" x2="48773" y2="29715"/>
                                  <a14:foregroundMark x1="44517" y1="47491" x2="44057" y2="43901"/>
                                  <a14:foregroundMark x1="40683" y1="32548" x2="41449" y2="35121"/>
                                  <a14:foregroundMark x1="67715" y1="49070" x2="67906" y2="48313"/>
                                  <a14:foregroundMark x1="74041" y1="37846" x2="74617" y2="37651"/>
                                  <a14:backgroundMark x1="56020" y1="43728" x2="57094" y2="43728"/>
                                  <a14:backgroundMark x1="46664" y1="43945" x2="47738" y2="43945"/>
                                  <a14:backgroundMark x1="49540" y1="41393" x2="49463" y2="40679"/>
                                </a14:backgroundRemoval>
                              </a14:imgEffect>
                            </a14:imgLayer>
                          </a14:imgProps>
                        </a:ext>
                        <a:ext uri="{28A0092B-C50C-407E-A947-70E740481C1C}">
                          <a14:useLocalDpi xmlns:a14="http://schemas.microsoft.com/office/drawing/2010/main" val="0"/>
                        </a:ext>
                      </a:extLst>
                    </a:blip>
                    <a:srcRect l="38154" t="28251" r="22221" b="49998"/>
                    <a:stretch/>
                  </pic:blipFill>
                  <pic:spPr bwMode="auto">
                    <a:xfrm>
                      <a:off x="0" y="0"/>
                      <a:ext cx="941070" cy="916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3C13" w:rsidRPr="001555C1">
        <w:rPr>
          <w:b/>
          <w:bCs/>
          <w:szCs w:val="24"/>
        </w:rPr>
        <w:t>Penguji 2</w:t>
      </w:r>
    </w:p>
    <w:p w14:paraId="30E202F4" w14:textId="77777777" w:rsidR="00173C13" w:rsidRDefault="00173C13" w:rsidP="00173C13">
      <w:pPr>
        <w:spacing w:after="0" w:line="360" w:lineRule="auto"/>
        <w:rPr>
          <w:szCs w:val="24"/>
        </w:rPr>
      </w:pPr>
    </w:p>
    <w:p w14:paraId="6998163E" w14:textId="77777777" w:rsidR="00173C13" w:rsidRDefault="00173C13" w:rsidP="00173C13">
      <w:pPr>
        <w:tabs>
          <w:tab w:val="right" w:leader="dot" w:pos="3402"/>
          <w:tab w:val="right" w:leader="dot" w:pos="7927"/>
        </w:tabs>
        <w:spacing w:after="0" w:line="360" w:lineRule="auto"/>
        <w:rPr>
          <w:szCs w:val="24"/>
        </w:rPr>
      </w:pPr>
      <w:r>
        <w:rPr>
          <w:b/>
          <w:bCs/>
          <w:u w:val="single"/>
          <w:lang w:val="en-US"/>
        </w:rPr>
        <w:t xml:space="preserve">Okky Hendra H, </w:t>
      </w:r>
      <w:proofErr w:type="gramStart"/>
      <w:r>
        <w:rPr>
          <w:b/>
          <w:bCs/>
          <w:u w:val="single"/>
          <w:lang w:val="en-US"/>
        </w:rPr>
        <w:t>S.T.,M.T.</w:t>
      </w:r>
      <w:proofErr w:type="gramEnd"/>
      <w:r>
        <w:rPr>
          <w:szCs w:val="24"/>
        </w:rPr>
        <w:t xml:space="preserve">                                 (</w:t>
      </w:r>
      <w:r>
        <w:rPr>
          <w:szCs w:val="24"/>
        </w:rPr>
        <w:tab/>
        <w:t>)</w:t>
      </w:r>
    </w:p>
    <w:p w14:paraId="0A9A2CEE" w14:textId="77777777" w:rsidR="00173C13" w:rsidRDefault="00173C13" w:rsidP="00173C13">
      <w:pPr>
        <w:tabs>
          <w:tab w:val="right" w:leader="dot" w:pos="3402"/>
        </w:tabs>
        <w:spacing w:after="0" w:line="360" w:lineRule="auto"/>
        <w:rPr>
          <w:szCs w:val="24"/>
        </w:rPr>
      </w:pPr>
      <w:r>
        <w:rPr>
          <w:szCs w:val="24"/>
        </w:rPr>
        <w:t xml:space="preserve">NIPY. </w:t>
      </w:r>
      <w:r>
        <w:rPr>
          <w:rFonts w:cs="Times New Roman"/>
          <w:szCs w:val="24"/>
        </w:rPr>
        <w:t>24461531983</w:t>
      </w:r>
    </w:p>
    <w:p w14:paraId="57BA6939" w14:textId="77777777" w:rsidR="00173C13" w:rsidRDefault="00173C13" w:rsidP="00AF0135">
      <w:pPr>
        <w:rPr>
          <w:lang w:val="en-US"/>
        </w:rPr>
      </w:pPr>
    </w:p>
    <w:p w14:paraId="2563837B" w14:textId="77777777" w:rsidR="00173C13" w:rsidRDefault="00A13378" w:rsidP="00A13378">
      <w:pPr>
        <w:spacing w:after="0" w:line="360" w:lineRule="auto"/>
        <w:rPr>
          <w:lang w:val="en-US"/>
        </w:rPr>
      </w:pPr>
      <w:r>
        <w:rPr>
          <w:noProof/>
          <w:lang w:val="en-US"/>
        </w:rPr>
        <w:drawing>
          <wp:anchor distT="0" distB="0" distL="114300" distR="114300" simplePos="0" relativeHeight="252635648" behindDoc="0" locked="0" layoutInCell="1" allowOverlap="1" wp14:anchorId="0479D73A" wp14:editId="51426F5C">
            <wp:simplePos x="0" y="0"/>
            <wp:positionH relativeFrom="page">
              <wp:align>center</wp:align>
            </wp:positionH>
            <wp:positionV relativeFrom="paragraph">
              <wp:posOffset>14605</wp:posOffset>
            </wp:positionV>
            <wp:extent cx="3207385" cy="1799590"/>
            <wp:effectExtent l="0" t="0" r="0" b="0"/>
            <wp:wrapNone/>
            <wp:docPr id="35628278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042" t="10669" r="9089" b="24987"/>
                    <a:stretch/>
                  </pic:blipFill>
                  <pic:spPr bwMode="auto">
                    <a:xfrm>
                      <a:off x="0" y="0"/>
                      <a:ext cx="3207385" cy="1799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B7BC01" w14:textId="77777777" w:rsidR="00A13378" w:rsidRDefault="00A13378" w:rsidP="00A13378">
      <w:pPr>
        <w:spacing w:after="0" w:line="360" w:lineRule="auto"/>
        <w:rPr>
          <w:lang w:val="en-US"/>
        </w:rPr>
      </w:pPr>
    </w:p>
    <w:p w14:paraId="24B466A7" w14:textId="77777777" w:rsidR="00A13378" w:rsidRDefault="00A13378" w:rsidP="00A13378">
      <w:pPr>
        <w:spacing w:after="0" w:line="360" w:lineRule="auto"/>
        <w:rPr>
          <w:lang w:val="en-US"/>
        </w:rPr>
      </w:pPr>
    </w:p>
    <w:p w14:paraId="37D2EAE9" w14:textId="77777777" w:rsidR="00A13378" w:rsidRPr="00A13378" w:rsidRDefault="00A13378" w:rsidP="00A13378">
      <w:pPr>
        <w:spacing w:after="0" w:line="360" w:lineRule="auto"/>
        <w:rPr>
          <w:lang w:val="en-US"/>
        </w:rPr>
      </w:pPr>
    </w:p>
    <w:p w14:paraId="318AC91B" w14:textId="77777777" w:rsidR="00087205" w:rsidRDefault="00087205" w:rsidP="00087205">
      <w:pPr>
        <w:pStyle w:val="Heading1"/>
        <w:spacing w:before="0" w:line="480" w:lineRule="auto"/>
        <w:rPr>
          <w:lang w:val="en-US"/>
        </w:rPr>
      </w:pPr>
      <w:bookmarkStart w:id="86" w:name="_Toc189074784"/>
      <w:r>
        <w:rPr>
          <w:lang w:val="en-US"/>
        </w:rPr>
        <w:lastRenderedPageBreak/>
        <w:t>HALAMAN PERNYATAAN</w:t>
      </w:r>
      <w:bookmarkEnd w:id="86"/>
    </w:p>
    <w:p w14:paraId="3451F031" w14:textId="77777777" w:rsidR="002D2595" w:rsidRDefault="002D2595" w:rsidP="002D2595">
      <w:pPr>
        <w:spacing w:line="360" w:lineRule="auto"/>
        <w:rPr>
          <w:rFonts w:cs="Times New Roman"/>
          <w:lang w:val="en-US"/>
        </w:rPr>
      </w:pPr>
      <w:r>
        <w:rPr>
          <w:rFonts w:cs="Times New Roman"/>
          <w:lang w:val="en-US"/>
        </w:rPr>
        <w:t xml:space="preserve">Dalam penulisan skripsi ini saya tidak melakukan penjiplakan, dengan ini saya menyatakan bahwa skripsi yang berjudul </w:t>
      </w:r>
      <w:r w:rsidRPr="002D2595">
        <w:rPr>
          <w:rFonts w:cs="Times New Roman"/>
          <w:b/>
          <w:lang w:val="en-US"/>
        </w:rPr>
        <w:t xml:space="preserve">“Analisis Pengaruh Hambatan Samping Akibat Aktivitas Pasar Tradisional Terhadap Kinerja Lalu Lintas </w:t>
      </w:r>
      <w:proofErr w:type="gramStart"/>
      <w:r w:rsidRPr="002D2595">
        <w:rPr>
          <w:rFonts w:cs="Times New Roman"/>
          <w:b/>
          <w:lang w:val="en-US"/>
        </w:rPr>
        <w:t>( Studi</w:t>
      </w:r>
      <w:proofErr w:type="gramEnd"/>
      <w:r w:rsidRPr="002D2595">
        <w:rPr>
          <w:rFonts w:cs="Times New Roman"/>
          <w:b/>
          <w:lang w:val="en-US"/>
        </w:rPr>
        <w:t xml:space="preserve"> Kasus Pasar Pepedan Kab. </w:t>
      </w:r>
      <w:proofErr w:type="gramStart"/>
      <w:r w:rsidRPr="002D2595">
        <w:rPr>
          <w:rFonts w:cs="Times New Roman"/>
          <w:b/>
          <w:lang w:val="en-US"/>
        </w:rPr>
        <w:t>Tegal )</w:t>
      </w:r>
      <w:proofErr w:type="gramEnd"/>
      <w:r w:rsidRPr="002D2595">
        <w:rPr>
          <w:rFonts w:cs="Times New Roman"/>
          <w:b/>
          <w:lang w:val="en-US"/>
        </w:rPr>
        <w:t>”</w:t>
      </w:r>
      <w:r>
        <w:rPr>
          <w:rFonts w:cs="Times New Roman"/>
          <w:b/>
          <w:lang w:val="en-US"/>
        </w:rPr>
        <w:t xml:space="preserve"> </w:t>
      </w:r>
      <w:r>
        <w:rPr>
          <w:rFonts w:cs="Times New Roman"/>
          <w:lang w:val="en-US"/>
        </w:rPr>
        <w:t>ini dan seluruh isinya adalah benar-benar karya sendiri atau pengkutipan dengan cara-cara yang sesuai dengan etika yang berlaku dalam masyarakat keilmuan sebagaimana semestinya.</w:t>
      </w:r>
    </w:p>
    <w:p w14:paraId="46786A68" w14:textId="77777777" w:rsidR="002D2595" w:rsidRDefault="002D2595" w:rsidP="002D2595">
      <w:pPr>
        <w:spacing w:line="360" w:lineRule="auto"/>
        <w:rPr>
          <w:rFonts w:cs="Times New Roman"/>
          <w:lang w:val="en-US"/>
        </w:rPr>
      </w:pPr>
      <w:r>
        <w:rPr>
          <w:rFonts w:cs="Times New Roman"/>
          <w:lang w:val="en-US"/>
        </w:rPr>
        <w:t>Demikian pernyataan ini untuk dijadikan sebagai pedoman bagi yang berkepentingan dan saya siap menanggung resiko dan sanksi yang diberikan kepada saya apabila dikemudian hari ditemukan adanya pelanggaran atas etika keilmuan dalam karya tulis ini, atau adanya klaim atas karya tulis ini.</w:t>
      </w:r>
    </w:p>
    <w:p w14:paraId="1496F31F" w14:textId="77777777" w:rsidR="002D2595" w:rsidRPr="002D2595" w:rsidRDefault="002D2595" w:rsidP="002D2595">
      <w:pPr>
        <w:spacing w:line="360" w:lineRule="auto"/>
        <w:rPr>
          <w:rFonts w:cs="Times New Roman"/>
          <w:lang w:val="en-US"/>
        </w:rPr>
      </w:pPr>
    </w:p>
    <w:p w14:paraId="7DF9AFD8" w14:textId="77777777" w:rsidR="00AF0135" w:rsidRDefault="00AF0135" w:rsidP="00AF0135">
      <w:pPr>
        <w:rPr>
          <w:lang w:val="en-US"/>
        </w:rPr>
      </w:pPr>
    </w:p>
    <w:p w14:paraId="6EDBEB86" w14:textId="77777777" w:rsidR="00761717" w:rsidRPr="00761717" w:rsidRDefault="007F7A7D" w:rsidP="00761717">
      <w:pPr>
        <w:spacing w:line="360" w:lineRule="auto"/>
        <w:ind w:left="5040"/>
        <w:jc w:val="left"/>
        <w:rPr>
          <w:rFonts w:cs="Times New Roman"/>
          <w:szCs w:val="24"/>
          <w:lang w:val="en-US"/>
        </w:rPr>
      </w:pPr>
      <w:proofErr w:type="gramStart"/>
      <w:r>
        <w:rPr>
          <w:rFonts w:cs="Times New Roman"/>
          <w:szCs w:val="24"/>
          <w:lang w:val="en-US"/>
        </w:rPr>
        <w:t xml:space="preserve">Tegal,   </w:t>
      </w:r>
      <w:proofErr w:type="gramEnd"/>
      <w:r>
        <w:rPr>
          <w:rFonts w:cs="Times New Roman"/>
          <w:szCs w:val="24"/>
          <w:lang w:val="en-US"/>
        </w:rPr>
        <w:t>Januari 2025</w:t>
      </w:r>
    </w:p>
    <w:p w14:paraId="05E76FD7" w14:textId="77777777" w:rsidR="00761717" w:rsidRPr="00A65B7B" w:rsidRDefault="005470F6" w:rsidP="00761717">
      <w:pPr>
        <w:spacing w:line="360" w:lineRule="auto"/>
        <w:jc w:val="left"/>
        <w:rPr>
          <w:rFonts w:cs="Times New Roman"/>
          <w:szCs w:val="24"/>
          <w:u w:val="single"/>
        </w:rPr>
      </w:pPr>
      <w:r>
        <w:rPr>
          <w:noProof/>
          <w:lang w:val="en-US"/>
        </w:rPr>
        <w:drawing>
          <wp:anchor distT="0" distB="0" distL="114300" distR="114300" simplePos="0" relativeHeight="252633600" behindDoc="0" locked="0" layoutInCell="1" allowOverlap="1" wp14:anchorId="7CB70B76" wp14:editId="153FB56A">
            <wp:simplePos x="0" y="0"/>
            <wp:positionH relativeFrom="margin">
              <wp:posOffset>3025465</wp:posOffset>
            </wp:positionH>
            <wp:positionV relativeFrom="paragraph">
              <wp:posOffset>97790</wp:posOffset>
            </wp:positionV>
            <wp:extent cx="1773967" cy="928680"/>
            <wp:effectExtent l="0" t="0" r="0" b="5080"/>
            <wp:wrapNone/>
            <wp:docPr id="100299544" name="Picture 100299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50220_060551.jpg"/>
                    <pic:cNvPicPr/>
                  </pic:nvPicPr>
                  <pic:blipFill>
                    <a:blip r:embed="rId23" cstate="print">
                      <a:extLst>
                        <a:ext uri="{BEBA8EAE-BF5A-486C-A8C5-ECC9F3942E4B}">
                          <a14:imgProps xmlns:a14="http://schemas.microsoft.com/office/drawing/2010/main">
                            <a14:imgLayer r:embed="rId24">
                              <a14:imgEffect>
                                <a14:backgroundRemoval t="3863" b="96586" l="2587" r="95861">
                                  <a14:foregroundMark x1="82455" y1="56424" x2="88993" y2="57592"/>
                                  <a14:foregroundMark x1="92568" y1="57862" x2="95861" y2="58580"/>
                                  <a14:foregroundMark x1="66322" y1="45642" x2="65710" y2="38814"/>
                                  <a14:foregroundMark x1="7385" y1="80144" x2="5033" y2="12938"/>
                                  <a14:foregroundMark x1="8231" y1="83199" x2="7761" y2="92633"/>
                                  <a14:foregroundMark x1="51458" y1="7547" x2="62888" y2="5840"/>
                                  <a14:foregroundMark x1="63500" y1="9614" x2="63735" y2="34052"/>
                                  <a14:foregroundMark x1="23283" y1="91015" x2="65240" y2="87691"/>
                                  <a14:foregroundMark x1="64628" y1="86074" x2="64111" y2="61366"/>
                                  <a14:foregroundMark x1="65099" y1="90476" x2="65710" y2="88589"/>
                                  <a14:foregroundMark x1="5033" y1="96586" x2="3575" y2="93351"/>
                                  <a14:foregroundMark x1="63641" y1="3953" x2="64346" y2="4492"/>
                                  <a14:foregroundMark x1="7620" y1="13836" x2="4939" y2="9164"/>
                                  <a14:foregroundMark x1="2822" y1="9614" x2="2587" y2="7278"/>
                                  <a14:backgroundMark x1="753" y1="23720" x2="753" y2="17430"/>
                                  <a14:backgroundMark x1="65522" y1="48068" x2="65334" y2="44834"/>
                                  <a14:backgroundMark x1="65099" y1="40791" x2="65099" y2="39892"/>
                                </a14:backgroundRemoval>
                              </a14:imgEffect>
                            </a14:imgLayer>
                          </a14:imgProps>
                        </a:ext>
                        <a:ext uri="{28A0092B-C50C-407E-A947-70E740481C1C}">
                          <a14:useLocalDpi xmlns:a14="http://schemas.microsoft.com/office/drawing/2010/main" val="0"/>
                        </a:ext>
                      </a:extLst>
                    </a:blip>
                    <a:stretch>
                      <a:fillRect/>
                    </a:stretch>
                  </pic:blipFill>
                  <pic:spPr>
                    <a:xfrm>
                      <a:off x="0" y="0"/>
                      <a:ext cx="1773967" cy="928680"/>
                    </a:xfrm>
                    <a:prstGeom prst="rect">
                      <a:avLst/>
                    </a:prstGeom>
                  </pic:spPr>
                </pic:pic>
              </a:graphicData>
            </a:graphic>
            <wp14:sizeRelH relativeFrom="page">
              <wp14:pctWidth>0</wp14:pctWidth>
            </wp14:sizeRelH>
            <wp14:sizeRelV relativeFrom="page">
              <wp14:pctHeight>0</wp14:pctHeight>
            </wp14:sizeRelV>
          </wp:anchor>
        </w:drawing>
      </w:r>
    </w:p>
    <w:p w14:paraId="1ABA3DD6" w14:textId="77777777" w:rsidR="00761717" w:rsidRDefault="00761717" w:rsidP="00761717">
      <w:pPr>
        <w:spacing w:line="360" w:lineRule="auto"/>
        <w:jc w:val="left"/>
        <w:rPr>
          <w:rFonts w:cs="Times New Roman"/>
          <w:szCs w:val="24"/>
          <w:u w:val="single"/>
        </w:rPr>
      </w:pPr>
    </w:p>
    <w:p w14:paraId="75E2ED17" w14:textId="77777777" w:rsidR="00761717" w:rsidRPr="00A65B7B" w:rsidRDefault="00761717" w:rsidP="00761717">
      <w:pPr>
        <w:spacing w:line="360" w:lineRule="auto"/>
        <w:jc w:val="left"/>
        <w:rPr>
          <w:rFonts w:cs="Times New Roman"/>
          <w:szCs w:val="24"/>
          <w:u w:val="single"/>
        </w:rPr>
      </w:pPr>
    </w:p>
    <w:p w14:paraId="1DAE8DF5" w14:textId="77777777" w:rsidR="00761717" w:rsidRPr="00761717" w:rsidRDefault="00761717" w:rsidP="00761717">
      <w:pPr>
        <w:spacing w:after="0" w:line="360" w:lineRule="auto"/>
        <w:ind w:left="720"/>
        <w:jc w:val="left"/>
        <w:rPr>
          <w:rFonts w:cs="Times New Roman"/>
          <w:b/>
          <w:szCs w:val="24"/>
          <w:u w:val="single"/>
        </w:rPr>
      </w:pPr>
      <w:r>
        <w:rPr>
          <w:rFonts w:cs="Times New Roman"/>
          <w:szCs w:val="24"/>
          <w:lang w:val="en-US"/>
        </w:rPr>
        <w:t xml:space="preserve">  </w:t>
      </w:r>
      <w:r w:rsidRPr="00A65B7B">
        <w:rPr>
          <w:rFonts w:cs="Times New Roman"/>
          <w:szCs w:val="24"/>
        </w:rPr>
        <w:tab/>
      </w:r>
      <w:r>
        <w:rPr>
          <w:rFonts w:cs="Times New Roman"/>
          <w:szCs w:val="24"/>
          <w:lang w:val="en-US"/>
        </w:rPr>
        <w:t xml:space="preserve">             </w:t>
      </w:r>
      <w:r>
        <w:rPr>
          <w:rFonts w:cs="Times New Roman"/>
          <w:szCs w:val="24"/>
          <w:lang w:val="en-US"/>
        </w:rPr>
        <w:tab/>
        <w:t xml:space="preserve"> </w:t>
      </w:r>
      <w:r>
        <w:rPr>
          <w:rFonts w:cs="Times New Roman"/>
          <w:szCs w:val="24"/>
          <w:lang w:val="en-US"/>
        </w:rPr>
        <w:tab/>
      </w:r>
      <w:r>
        <w:rPr>
          <w:rFonts w:cs="Times New Roman"/>
          <w:szCs w:val="24"/>
          <w:lang w:val="en-US"/>
        </w:rPr>
        <w:tab/>
      </w:r>
      <w:r>
        <w:rPr>
          <w:rFonts w:cs="Times New Roman"/>
          <w:szCs w:val="24"/>
          <w:lang w:val="en-US"/>
        </w:rPr>
        <w:tab/>
      </w:r>
      <w:r w:rsidRPr="00761717">
        <w:rPr>
          <w:rFonts w:cs="Times New Roman"/>
          <w:b/>
          <w:szCs w:val="24"/>
          <w:u w:val="single"/>
          <w:lang w:val="en-US"/>
        </w:rPr>
        <w:t>Jiaany Ad-Dimasqy</w:t>
      </w:r>
    </w:p>
    <w:p w14:paraId="4C88BA8F" w14:textId="77777777" w:rsidR="00761717" w:rsidRPr="00A65B7B" w:rsidRDefault="00761717" w:rsidP="00761717">
      <w:pPr>
        <w:spacing w:after="0" w:line="360" w:lineRule="auto"/>
        <w:jc w:val="left"/>
        <w:rPr>
          <w:rFonts w:cs="Times New Roman"/>
          <w:szCs w:val="24"/>
        </w:rPr>
      </w:pPr>
      <w:r>
        <w:rPr>
          <w:rFonts w:cs="Times New Roman"/>
          <w:szCs w:val="24"/>
          <w:lang w:val="en-US"/>
        </w:rPr>
        <w:t xml:space="preserve">           </w:t>
      </w:r>
      <w:r w:rsidRPr="00A65B7B">
        <w:rPr>
          <w:rFonts w:cs="Times New Roman"/>
          <w:szCs w:val="24"/>
        </w:rPr>
        <w:tab/>
      </w:r>
      <w:r w:rsidRPr="00A65B7B">
        <w:rPr>
          <w:rFonts w:cs="Times New Roman"/>
          <w:szCs w:val="24"/>
        </w:rPr>
        <w:tab/>
      </w:r>
      <w:r w:rsidRPr="00A65B7B">
        <w:rPr>
          <w:rFonts w:cs="Times New Roman"/>
          <w:szCs w:val="24"/>
        </w:rPr>
        <w:tab/>
      </w:r>
      <w:r>
        <w:rPr>
          <w:rFonts w:cs="Times New Roman"/>
          <w:szCs w:val="24"/>
          <w:lang w:val="en-US"/>
        </w:rPr>
        <w:t xml:space="preserve">                   </w:t>
      </w:r>
      <w:r>
        <w:rPr>
          <w:rFonts w:cs="Times New Roman"/>
          <w:szCs w:val="24"/>
          <w:lang w:val="en-US"/>
        </w:rPr>
        <w:tab/>
      </w:r>
      <w:r>
        <w:rPr>
          <w:rFonts w:cs="Times New Roman"/>
          <w:szCs w:val="24"/>
          <w:lang w:val="en-US"/>
        </w:rPr>
        <w:tab/>
      </w:r>
      <w:r>
        <w:rPr>
          <w:rFonts w:cs="Times New Roman"/>
          <w:szCs w:val="24"/>
          <w:lang w:val="en-US"/>
        </w:rPr>
        <w:tab/>
      </w:r>
      <w:r>
        <w:rPr>
          <w:rFonts w:cs="Times New Roman"/>
          <w:szCs w:val="24"/>
        </w:rPr>
        <w:t>N</w:t>
      </w:r>
      <w:r>
        <w:rPr>
          <w:rFonts w:cs="Times New Roman"/>
          <w:szCs w:val="24"/>
          <w:lang w:val="en-US"/>
        </w:rPr>
        <w:t xml:space="preserve">PM. </w:t>
      </w:r>
      <w:r>
        <w:rPr>
          <w:rFonts w:cs="Times New Roman"/>
          <w:szCs w:val="24"/>
        </w:rPr>
        <w:t>6520600010</w:t>
      </w:r>
    </w:p>
    <w:p w14:paraId="3469CF86" w14:textId="77777777" w:rsidR="00087205" w:rsidRDefault="00087205" w:rsidP="00AF0135">
      <w:pPr>
        <w:rPr>
          <w:lang w:val="en-US"/>
        </w:rPr>
      </w:pPr>
    </w:p>
    <w:p w14:paraId="5A4B1DC5" w14:textId="77777777" w:rsidR="00087205" w:rsidRDefault="00087205" w:rsidP="00AF0135">
      <w:pPr>
        <w:rPr>
          <w:lang w:val="en-US"/>
        </w:rPr>
      </w:pPr>
    </w:p>
    <w:p w14:paraId="0EC20375" w14:textId="77777777" w:rsidR="00087205" w:rsidRDefault="00087205" w:rsidP="00AF0135">
      <w:pPr>
        <w:rPr>
          <w:lang w:val="en-US"/>
        </w:rPr>
      </w:pPr>
    </w:p>
    <w:p w14:paraId="440B60C4" w14:textId="77777777" w:rsidR="00087205" w:rsidRDefault="00087205" w:rsidP="00AF0135">
      <w:pPr>
        <w:rPr>
          <w:lang w:val="en-US"/>
        </w:rPr>
      </w:pPr>
    </w:p>
    <w:p w14:paraId="038C2110" w14:textId="77777777" w:rsidR="00087205" w:rsidRDefault="00087205" w:rsidP="00AF0135">
      <w:pPr>
        <w:rPr>
          <w:lang w:val="en-US"/>
        </w:rPr>
      </w:pPr>
    </w:p>
    <w:p w14:paraId="31DD1ED5" w14:textId="77777777" w:rsidR="00087205" w:rsidRPr="00AF0135" w:rsidRDefault="00087205" w:rsidP="00AF0135">
      <w:pPr>
        <w:rPr>
          <w:lang w:val="en-US"/>
        </w:rPr>
      </w:pPr>
    </w:p>
    <w:p w14:paraId="0AF497D1" w14:textId="77777777" w:rsidR="00034C85" w:rsidRPr="00184307" w:rsidRDefault="00034C85" w:rsidP="00034C85">
      <w:pPr>
        <w:pStyle w:val="Heading1"/>
        <w:spacing w:before="0" w:line="480" w:lineRule="auto"/>
      </w:pPr>
      <w:bookmarkStart w:id="87" w:name="_Toc189074785"/>
      <w:r w:rsidRPr="00184307">
        <w:lastRenderedPageBreak/>
        <w:t>MOTTO DAN PERSEMBAHAN</w:t>
      </w:r>
      <w:bookmarkEnd w:id="83"/>
      <w:bookmarkEnd w:id="87"/>
    </w:p>
    <w:p w14:paraId="6470D682" w14:textId="77777777" w:rsidR="00034C85" w:rsidRDefault="00034C85" w:rsidP="00034C85">
      <w:pPr>
        <w:spacing w:line="360" w:lineRule="auto"/>
        <w:rPr>
          <w:rFonts w:cs="Times New Roman"/>
          <w:b/>
        </w:rPr>
      </w:pPr>
      <w:r w:rsidRPr="00DA7659">
        <w:rPr>
          <w:rFonts w:cs="Times New Roman"/>
          <w:b/>
        </w:rPr>
        <w:t>MOTTO</w:t>
      </w:r>
    </w:p>
    <w:p w14:paraId="57E23229" w14:textId="77777777" w:rsidR="00034C85" w:rsidRDefault="00034C85" w:rsidP="001564A7">
      <w:pPr>
        <w:pStyle w:val="ListParagraph"/>
        <w:numPr>
          <w:ilvl w:val="0"/>
          <w:numId w:val="19"/>
        </w:numPr>
        <w:spacing w:line="360" w:lineRule="auto"/>
        <w:rPr>
          <w:rFonts w:cs="Times New Roman"/>
        </w:rPr>
      </w:pPr>
      <w:r>
        <w:rPr>
          <w:rFonts w:cs="Times New Roman"/>
        </w:rPr>
        <w:t>“</w:t>
      </w:r>
      <w:r>
        <w:rPr>
          <w:rFonts w:cs="Times New Roman"/>
          <w:lang w:val="en-US"/>
        </w:rPr>
        <w:t>Cara untuk memulai adalah berhenti berbicara dan mulai melakukan</w:t>
      </w:r>
      <w:r>
        <w:rPr>
          <w:rFonts w:cs="Times New Roman"/>
        </w:rPr>
        <w:t>”. (</w:t>
      </w:r>
      <w:r>
        <w:rPr>
          <w:rFonts w:cs="Times New Roman"/>
          <w:lang w:val="en-US"/>
        </w:rPr>
        <w:t>Walt Disney</w:t>
      </w:r>
      <w:r w:rsidRPr="00DA7659">
        <w:rPr>
          <w:rFonts w:cs="Times New Roman"/>
        </w:rPr>
        <w:t>)</w:t>
      </w:r>
    </w:p>
    <w:p w14:paraId="1BAB2F2E" w14:textId="77777777" w:rsidR="00034C85" w:rsidRDefault="00034C85" w:rsidP="001564A7">
      <w:pPr>
        <w:pStyle w:val="ListParagraph"/>
        <w:numPr>
          <w:ilvl w:val="0"/>
          <w:numId w:val="19"/>
        </w:numPr>
        <w:spacing w:line="360" w:lineRule="auto"/>
        <w:rPr>
          <w:rFonts w:cs="Times New Roman"/>
        </w:rPr>
      </w:pPr>
      <w:r w:rsidRPr="00DA7659">
        <w:rPr>
          <w:rFonts w:cs="Times New Roman"/>
        </w:rPr>
        <w:t>“</w:t>
      </w:r>
      <w:r>
        <w:rPr>
          <w:rFonts w:cs="Times New Roman"/>
          <w:lang w:val="en-US"/>
        </w:rPr>
        <w:t>Setiap orang menjadi guru. Setiap rumah menjadi sekolah</w:t>
      </w:r>
      <w:r>
        <w:rPr>
          <w:rFonts w:cs="Times New Roman"/>
        </w:rPr>
        <w:t>”. (</w:t>
      </w:r>
      <w:r>
        <w:rPr>
          <w:rFonts w:cs="Times New Roman"/>
          <w:lang w:val="en-US"/>
        </w:rPr>
        <w:t>Ki Hajar Dewantara</w:t>
      </w:r>
      <w:r w:rsidRPr="00DA7659">
        <w:rPr>
          <w:rFonts w:cs="Times New Roman"/>
        </w:rPr>
        <w:t>)</w:t>
      </w:r>
    </w:p>
    <w:p w14:paraId="113DBADA" w14:textId="77777777" w:rsidR="00034C85" w:rsidRDefault="00034C85" w:rsidP="00034C85">
      <w:pPr>
        <w:spacing w:line="360" w:lineRule="auto"/>
        <w:rPr>
          <w:rFonts w:cs="Times New Roman"/>
          <w:b/>
        </w:rPr>
      </w:pPr>
      <w:r w:rsidRPr="00DA7659">
        <w:rPr>
          <w:rFonts w:cs="Times New Roman"/>
          <w:b/>
        </w:rPr>
        <w:t>PERSEMBAHAN</w:t>
      </w:r>
    </w:p>
    <w:p w14:paraId="0835E715" w14:textId="77777777" w:rsidR="00034C85" w:rsidRDefault="00034C85" w:rsidP="001564A7">
      <w:pPr>
        <w:pStyle w:val="ListParagraph"/>
        <w:numPr>
          <w:ilvl w:val="0"/>
          <w:numId w:val="20"/>
        </w:numPr>
        <w:spacing w:line="360" w:lineRule="auto"/>
        <w:rPr>
          <w:rFonts w:cs="Times New Roman"/>
        </w:rPr>
      </w:pPr>
      <w:r>
        <w:rPr>
          <w:rFonts w:cs="Times New Roman"/>
        </w:rPr>
        <w:t>Puji syukur kepada</w:t>
      </w:r>
      <w:r w:rsidRPr="0019342F">
        <w:rPr>
          <w:rFonts w:cs="Times New Roman"/>
        </w:rPr>
        <w:t xml:space="preserve"> Allah SWT, yang telah </w:t>
      </w:r>
      <w:r>
        <w:rPr>
          <w:rFonts w:cs="Times New Roman"/>
        </w:rPr>
        <w:t>memberikan kesempatan, kelancaran</w:t>
      </w:r>
      <w:r w:rsidRPr="0019342F">
        <w:rPr>
          <w:rFonts w:cs="Times New Roman"/>
        </w:rPr>
        <w:t>, dan rezeki sehingga skripsi saya bisa terselesaikan.</w:t>
      </w:r>
    </w:p>
    <w:p w14:paraId="16EED8B6" w14:textId="77777777" w:rsidR="00034C85" w:rsidRDefault="00034C85" w:rsidP="001564A7">
      <w:pPr>
        <w:pStyle w:val="ListParagraph"/>
        <w:numPr>
          <w:ilvl w:val="0"/>
          <w:numId w:val="20"/>
        </w:numPr>
        <w:spacing w:line="360" w:lineRule="auto"/>
        <w:rPr>
          <w:rFonts w:cs="Times New Roman"/>
        </w:rPr>
      </w:pPr>
      <w:r>
        <w:rPr>
          <w:rFonts w:cs="Times New Roman"/>
        </w:rPr>
        <w:t>Kedua Orang Tua saya,</w:t>
      </w:r>
      <w:r w:rsidRPr="0019342F">
        <w:rPr>
          <w:rFonts w:cs="Times New Roman"/>
        </w:rPr>
        <w:t xml:space="preserve"> Bpk. </w:t>
      </w:r>
      <w:r>
        <w:rPr>
          <w:rFonts w:cs="Times New Roman"/>
          <w:lang w:val="en-US"/>
        </w:rPr>
        <w:t>Syafi’i</w:t>
      </w:r>
      <w:r w:rsidRPr="0019342F">
        <w:rPr>
          <w:rFonts w:cs="Times New Roman"/>
        </w:rPr>
        <w:t xml:space="preserve"> dan Ibu </w:t>
      </w:r>
      <w:r>
        <w:rPr>
          <w:rFonts w:cs="Times New Roman"/>
          <w:lang w:val="en-US"/>
        </w:rPr>
        <w:t>Eni Hidayati</w:t>
      </w:r>
      <w:r>
        <w:rPr>
          <w:rFonts w:cs="Times New Roman"/>
        </w:rPr>
        <w:t xml:space="preserve"> yang telah memberikan doa dan dukungan moril selama </w:t>
      </w:r>
      <w:r w:rsidRPr="0019342F">
        <w:rPr>
          <w:rFonts w:cs="Times New Roman"/>
        </w:rPr>
        <w:t>ini.</w:t>
      </w:r>
    </w:p>
    <w:p w14:paraId="63FC8DEA" w14:textId="77777777" w:rsidR="00034C85" w:rsidRDefault="00034C85" w:rsidP="001564A7">
      <w:pPr>
        <w:pStyle w:val="ListParagraph"/>
        <w:numPr>
          <w:ilvl w:val="0"/>
          <w:numId w:val="20"/>
        </w:numPr>
        <w:spacing w:line="360" w:lineRule="auto"/>
        <w:rPr>
          <w:rFonts w:cs="Times New Roman"/>
        </w:rPr>
      </w:pPr>
      <w:r w:rsidRPr="0019342F">
        <w:rPr>
          <w:rFonts w:cs="Times New Roman"/>
        </w:rPr>
        <w:t xml:space="preserve">Dosen </w:t>
      </w:r>
      <w:r>
        <w:rPr>
          <w:rFonts w:cs="Times New Roman"/>
        </w:rPr>
        <w:t>Universitas Pancasakti</w:t>
      </w:r>
      <w:r w:rsidRPr="0019342F">
        <w:rPr>
          <w:rFonts w:cs="Times New Roman"/>
        </w:rPr>
        <w:t xml:space="preserve"> Tegal, terimakasih atas ilmu yang telah dibe</w:t>
      </w:r>
      <w:r>
        <w:rPr>
          <w:rFonts w:cs="Times New Roman"/>
        </w:rPr>
        <w:t>rikan selama masa perkuliahan.</w:t>
      </w:r>
    </w:p>
    <w:p w14:paraId="6ADD3501" w14:textId="77777777" w:rsidR="00034C85" w:rsidRPr="008E5567" w:rsidRDefault="00034C85" w:rsidP="001564A7">
      <w:pPr>
        <w:pStyle w:val="ListParagraph"/>
        <w:numPr>
          <w:ilvl w:val="0"/>
          <w:numId w:val="20"/>
        </w:numPr>
        <w:spacing w:line="360" w:lineRule="auto"/>
        <w:rPr>
          <w:rFonts w:cs="Times New Roman"/>
        </w:rPr>
      </w:pPr>
      <w:r>
        <w:rPr>
          <w:rFonts w:cs="Times New Roman"/>
        </w:rPr>
        <w:t>Kepada Dosen Pembimbing</w:t>
      </w:r>
      <w:r w:rsidRPr="0019342F">
        <w:rPr>
          <w:rFonts w:cs="Times New Roman"/>
        </w:rPr>
        <w:t xml:space="preserve"> </w:t>
      </w:r>
      <w:r>
        <w:rPr>
          <w:rFonts w:cs="Times New Roman"/>
        </w:rPr>
        <w:t>Bapak</w:t>
      </w:r>
      <w:r w:rsidR="00566F8F">
        <w:rPr>
          <w:rFonts w:cs="Times New Roman"/>
          <w:lang w:val="en-US"/>
        </w:rPr>
        <w:t xml:space="preserve"> Dr.</w:t>
      </w:r>
      <w:r w:rsidRPr="0019342F">
        <w:rPr>
          <w:rFonts w:cs="Times New Roman"/>
        </w:rPr>
        <w:t xml:space="preserve"> </w:t>
      </w:r>
      <w:r>
        <w:rPr>
          <w:rFonts w:cs="Times New Roman"/>
        </w:rPr>
        <w:t>M Yusuf</w:t>
      </w:r>
      <w:r w:rsidR="00566F8F">
        <w:rPr>
          <w:rFonts w:cs="Times New Roman"/>
          <w:lang w:val="en-US"/>
        </w:rPr>
        <w:t>, ST</w:t>
      </w:r>
      <w:r>
        <w:rPr>
          <w:rFonts w:cs="Times New Roman"/>
        </w:rPr>
        <w:t>.,MT</w:t>
      </w:r>
      <w:r w:rsidR="00566F8F">
        <w:rPr>
          <w:rFonts w:cs="Times New Roman"/>
          <w:lang w:val="en-US"/>
        </w:rPr>
        <w:t>.</w:t>
      </w:r>
      <w:r>
        <w:rPr>
          <w:rFonts w:cs="Times New Roman"/>
        </w:rPr>
        <w:t xml:space="preserve"> dan </w:t>
      </w:r>
      <w:r>
        <w:rPr>
          <w:rFonts w:cs="Times New Roman"/>
          <w:lang w:val="en-US"/>
        </w:rPr>
        <w:t xml:space="preserve">Bapak Okky Hendra Hermawan,ST., MT. </w:t>
      </w:r>
      <w:r w:rsidRPr="0019342F">
        <w:rPr>
          <w:rFonts w:cs="Times New Roman"/>
        </w:rPr>
        <w:t>yang telah memberikan bimbingan karya tulis ilmiah ini, semoga ilmu yang saya dapatkan bisa memberikan manfaat untuk orang banyak.</w:t>
      </w:r>
    </w:p>
    <w:p w14:paraId="43474FE3" w14:textId="77777777" w:rsidR="00034C85" w:rsidRDefault="00034C85" w:rsidP="001564A7">
      <w:pPr>
        <w:pStyle w:val="ListParagraph"/>
        <w:numPr>
          <w:ilvl w:val="0"/>
          <w:numId w:val="20"/>
        </w:numPr>
        <w:spacing w:line="360" w:lineRule="auto"/>
        <w:rPr>
          <w:rFonts w:cs="Times New Roman"/>
        </w:rPr>
      </w:pPr>
      <w:r>
        <w:rPr>
          <w:rFonts w:cs="Times New Roman"/>
        </w:rPr>
        <w:t xml:space="preserve">Teman-teman Kelas </w:t>
      </w:r>
      <w:r>
        <w:rPr>
          <w:rFonts w:cs="Times New Roman"/>
          <w:lang w:val="en-US"/>
        </w:rPr>
        <w:t>C</w:t>
      </w:r>
      <w:r w:rsidRPr="00CE602B">
        <w:rPr>
          <w:rFonts w:cs="Times New Roman"/>
        </w:rPr>
        <w:t xml:space="preserve"> an</w:t>
      </w:r>
      <w:r>
        <w:rPr>
          <w:rFonts w:cs="Times New Roman"/>
        </w:rPr>
        <w:t>gkatan 2020</w:t>
      </w:r>
      <w:r w:rsidRPr="00CE602B">
        <w:rPr>
          <w:rFonts w:cs="Times New Roman"/>
        </w:rPr>
        <w:t xml:space="preserve"> dan Teman-teman lain dari Teknik Sipil Universita</w:t>
      </w:r>
      <w:r>
        <w:rPr>
          <w:rFonts w:cs="Times New Roman"/>
        </w:rPr>
        <w:t>s Pancasakti Tegal angkatan 2020</w:t>
      </w:r>
      <w:r w:rsidRPr="00CE602B">
        <w:rPr>
          <w:rFonts w:cs="Times New Roman"/>
        </w:rPr>
        <w:t>.</w:t>
      </w:r>
    </w:p>
    <w:p w14:paraId="21D0A04B" w14:textId="77777777" w:rsidR="00034C85" w:rsidRDefault="00034C85" w:rsidP="00034C85">
      <w:pPr>
        <w:pStyle w:val="ListParagraph"/>
        <w:spacing w:line="360" w:lineRule="auto"/>
        <w:rPr>
          <w:rFonts w:cs="Times New Roman"/>
        </w:rPr>
      </w:pPr>
    </w:p>
    <w:p w14:paraId="5BA21524" w14:textId="77777777" w:rsidR="00034C85" w:rsidRDefault="00034C85" w:rsidP="00034C85">
      <w:pPr>
        <w:pStyle w:val="ListParagraph"/>
        <w:spacing w:line="360" w:lineRule="auto"/>
        <w:rPr>
          <w:rFonts w:cs="Times New Roman"/>
        </w:rPr>
      </w:pPr>
    </w:p>
    <w:p w14:paraId="7411F33F" w14:textId="77777777" w:rsidR="00034C85" w:rsidRDefault="00034C85" w:rsidP="00034C85">
      <w:pPr>
        <w:pStyle w:val="ListParagraph"/>
        <w:spacing w:line="360" w:lineRule="auto"/>
        <w:rPr>
          <w:rFonts w:cs="Times New Roman"/>
        </w:rPr>
      </w:pPr>
    </w:p>
    <w:p w14:paraId="6FADAAAD" w14:textId="77777777" w:rsidR="00034C85" w:rsidRDefault="00034C85" w:rsidP="00034C85">
      <w:pPr>
        <w:pStyle w:val="ListParagraph"/>
        <w:spacing w:line="360" w:lineRule="auto"/>
        <w:rPr>
          <w:rFonts w:cs="Times New Roman"/>
        </w:rPr>
      </w:pPr>
    </w:p>
    <w:p w14:paraId="7479932C" w14:textId="77777777" w:rsidR="00034C85" w:rsidRDefault="00034C85" w:rsidP="00034C85">
      <w:pPr>
        <w:pStyle w:val="ListParagraph"/>
        <w:spacing w:line="360" w:lineRule="auto"/>
        <w:rPr>
          <w:rFonts w:cs="Times New Roman"/>
        </w:rPr>
      </w:pPr>
    </w:p>
    <w:p w14:paraId="77100793" w14:textId="77777777" w:rsidR="00034C85" w:rsidRDefault="00034C85" w:rsidP="00034C85">
      <w:pPr>
        <w:pStyle w:val="ListParagraph"/>
        <w:spacing w:line="360" w:lineRule="auto"/>
        <w:rPr>
          <w:rFonts w:cs="Times New Roman"/>
        </w:rPr>
      </w:pPr>
    </w:p>
    <w:p w14:paraId="3CFF97B3" w14:textId="77777777" w:rsidR="00034C85" w:rsidRDefault="00034C85" w:rsidP="00034C85">
      <w:pPr>
        <w:pStyle w:val="ListParagraph"/>
        <w:spacing w:line="360" w:lineRule="auto"/>
        <w:rPr>
          <w:rFonts w:cs="Times New Roman"/>
        </w:rPr>
      </w:pPr>
    </w:p>
    <w:p w14:paraId="346B8D43" w14:textId="77777777" w:rsidR="00034C85" w:rsidRDefault="00034C85" w:rsidP="00034C85">
      <w:pPr>
        <w:pStyle w:val="ListParagraph"/>
        <w:spacing w:line="360" w:lineRule="auto"/>
        <w:rPr>
          <w:rFonts w:cs="Times New Roman"/>
        </w:rPr>
      </w:pPr>
    </w:p>
    <w:p w14:paraId="1D171803" w14:textId="77777777" w:rsidR="00034C85" w:rsidRDefault="00034C85" w:rsidP="00034C85">
      <w:pPr>
        <w:pStyle w:val="Heading1"/>
        <w:spacing w:before="0" w:after="240"/>
      </w:pPr>
      <w:bookmarkStart w:id="88" w:name="_Toc142326546"/>
      <w:bookmarkStart w:id="89" w:name="_Toc189074786"/>
      <w:r w:rsidRPr="00F87F76">
        <w:lastRenderedPageBreak/>
        <w:t>ABSTRAK</w:t>
      </w:r>
      <w:bookmarkEnd w:id="88"/>
      <w:bookmarkEnd w:id="89"/>
    </w:p>
    <w:p w14:paraId="1A00E84F" w14:textId="77777777" w:rsidR="00034C85" w:rsidRDefault="00034C85" w:rsidP="00034C85">
      <w:pPr>
        <w:pStyle w:val="ListParagraph"/>
        <w:spacing w:line="360" w:lineRule="auto"/>
        <w:ind w:left="0" w:firstLine="720"/>
        <w:rPr>
          <w:rFonts w:cs="Times New Roman"/>
          <w:szCs w:val="24"/>
          <w:lang w:val="en-US"/>
        </w:rPr>
      </w:pPr>
      <w:r>
        <w:rPr>
          <w:rFonts w:cs="Times New Roman"/>
          <w:szCs w:val="24"/>
          <w:lang w:val="en-US"/>
        </w:rPr>
        <w:t>Jiaany Ad-Dimasqy</w:t>
      </w:r>
      <w:r>
        <w:rPr>
          <w:rFonts w:cs="Times New Roman"/>
          <w:b/>
          <w:szCs w:val="24"/>
        </w:rPr>
        <w:t xml:space="preserve">, </w:t>
      </w:r>
      <w:r w:rsidRPr="00717319">
        <w:rPr>
          <w:rFonts w:cs="Times New Roman"/>
          <w:b/>
          <w:szCs w:val="24"/>
        </w:rPr>
        <w:t>“Anali</w:t>
      </w:r>
      <w:r>
        <w:rPr>
          <w:rFonts w:cs="Times New Roman"/>
          <w:b/>
          <w:szCs w:val="24"/>
        </w:rPr>
        <w:t>sis P</w:t>
      </w:r>
      <w:r>
        <w:rPr>
          <w:rFonts w:cs="Times New Roman"/>
          <w:b/>
          <w:szCs w:val="24"/>
          <w:lang w:val="en-US"/>
        </w:rPr>
        <w:t xml:space="preserve">engaruh Hambatan Samping Akibat Aktivitas Pasar Tradisional Terhadap Kinerja Lalu Lintas </w:t>
      </w:r>
      <w:proofErr w:type="gramStart"/>
      <w:r>
        <w:rPr>
          <w:rFonts w:cs="Times New Roman"/>
          <w:b/>
          <w:szCs w:val="24"/>
          <w:lang w:val="en-US"/>
        </w:rPr>
        <w:t>( Studi</w:t>
      </w:r>
      <w:proofErr w:type="gramEnd"/>
      <w:r>
        <w:rPr>
          <w:rFonts w:cs="Times New Roman"/>
          <w:b/>
          <w:szCs w:val="24"/>
          <w:lang w:val="en-US"/>
        </w:rPr>
        <w:t xml:space="preserve"> Kasus Pasar Pepedan Kab. </w:t>
      </w:r>
      <w:proofErr w:type="gramStart"/>
      <w:r>
        <w:rPr>
          <w:rFonts w:cs="Times New Roman"/>
          <w:b/>
          <w:szCs w:val="24"/>
          <w:lang w:val="en-US"/>
        </w:rPr>
        <w:t>Tegal )</w:t>
      </w:r>
      <w:proofErr w:type="gramEnd"/>
      <w:r w:rsidRPr="00717319">
        <w:rPr>
          <w:rFonts w:cs="Times New Roman"/>
          <w:b/>
          <w:szCs w:val="24"/>
        </w:rPr>
        <w:t>”</w:t>
      </w:r>
      <w:r>
        <w:rPr>
          <w:rFonts w:cs="Times New Roman"/>
          <w:b/>
          <w:szCs w:val="24"/>
        </w:rPr>
        <w:t xml:space="preserve">. </w:t>
      </w:r>
      <w:r>
        <w:rPr>
          <w:rFonts w:cs="Times New Roman"/>
          <w:szCs w:val="24"/>
        </w:rPr>
        <w:t>Laporan Skripsi  Teknik Sipil Fakultas Teknik Dan Ilmu Komputer Universitas Pancasakti Tegal</w:t>
      </w:r>
      <w:r>
        <w:rPr>
          <w:rFonts w:cs="Times New Roman"/>
          <w:szCs w:val="24"/>
          <w:lang w:val="en-US"/>
        </w:rPr>
        <w:t>.</w:t>
      </w:r>
    </w:p>
    <w:p w14:paraId="2FDCE189" w14:textId="77777777" w:rsidR="00034C85" w:rsidRDefault="00816055" w:rsidP="004B24F2">
      <w:pPr>
        <w:pStyle w:val="ListParagraph"/>
        <w:spacing w:line="360" w:lineRule="auto"/>
        <w:ind w:left="0" w:firstLine="720"/>
        <w:rPr>
          <w:rFonts w:cs="Times New Roman"/>
          <w:lang w:val="en-US"/>
        </w:rPr>
      </w:pPr>
      <w:r>
        <w:rPr>
          <w:rFonts w:cs="Times New Roman"/>
          <w:lang w:val="en-US"/>
        </w:rPr>
        <w:t xml:space="preserve">Pasar Pepedan merupakan salah satu Pasar Tradisional di Kabupaten Tegal, pasar ini berada di Jalan Banjaranyar Tegal atau disebut juga Jalan 1 </w:t>
      </w:r>
      <w:proofErr w:type="gramStart"/>
      <w:r>
        <w:rPr>
          <w:rFonts w:cs="Times New Roman"/>
          <w:lang w:val="en-US"/>
        </w:rPr>
        <w:t>( satu</w:t>
      </w:r>
      <w:proofErr w:type="gramEnd"/>
      <w:r>
        <w:rPr>
          <w:rFonts w:cs="Times New Roman"/>
          <w:lang w:val="en-US"/>
        </w:rPr>
        <w:t xml:space="preserve"> ). Jalan Raya Banjaranyar T</w:t>
      </w:r>
      <w:r w:rsidR="00034C85">
        <w:rPr>
          <w:rFonts w:cs="Times New Roman"/>
          <w:lang w:val="en-US"/>
        </w:rPr>
        <w:t>egal bisa dikatakan salah satu jalan yang padat d</w:t>
      </w:r>
      <w:r>
        <w:rPr>
          <w:rFonts w:cs="Times New Roman"/>
          <w:lang w:val="en-US"/>
        </w:rPr>
        <w:t>i Kabupaten T</w:t>
      </w:r>
      <w:r w:rsidR="004B24F2">
        <w:rPr>
          <w:rFonts w:cs="Times New Roman"/>
          <w:lang w:val="en-US"/>
        </w:rPr>
        <w:t>egal, Disebabkan jalan ini merupakan jalan nasional</w:t>
      </w:r>
      <w:r w:rsidR="00034C85">
        <w:rPr>
          <w:rFonts w:cs="Times New Roman"/>
          <w:lang w:val="en-US"/>
        </w:rPr>
        <w:t>.</w:t>
      </w:r>
      <w:r w:rsidR="004B24F2">
        <w:rPr>
          <w:rFonts w:cs="Times New Roman"/>
          <w:lang w:val="en-US"/>
        </w:rPr>
        <w:t xml:space="preserve"> </w:t>
      </w:r>
      <w:r w:rsidR="00034C85">
        <w:rPr>
          <w:rFonts w:cs="Times New Roman"/>
          <w:lang w:val="en-US"/>
        </w:rPr>
        <w:t>Ramainya aktivitas pasar setiap hari berdampak pada hambatan samping yang cukup tinggi. Permasalahan di tempat penelitian a</w:t>
      </w:r>
      <w:r>
        <w:rPr>
          <w:rFonts w:cs="Times New Roman"/>
          <w:lang w:val="en-US"/>
        </w:rPr>
        <w:t>dalah adanya penurunan kinerja Jalan Banjaranyar T</w:t>
      </w:r>
      <w:r w:rsidR="00034C85">
        <w:rPr>
          <w:rFonts w:cs="Times New Roman"/>
          <w:lang w:val="en-US"/>
        </w:rPr>
        <w:t>egal yang dibuktikan dengan adanya kemacetan, penurunan kecepatan, perilaku pedestrian dan hambatan samping lainny</w:t>
      </w:r>
      <w:r w:rsidR="004B24F2">
        <w:rPr>
          <w:rFonts w:cs="Times New Roman"/>
          <w:lang w:val="en-US"/>
        </w:rPr>
        <w:t>a.</w:t>
      </w:r>
    </w:p>
    <w:p w14:paraId="47C51F82" w14:textId="77777777" w:rsidR="00034C85" w:rsidRDefault="00034C85" w:rsidP="00034C85">
      <w:pPr>
        <w:pStyle w:val="ListParagraph"/>
        <w:spacing w:line="360" w:lineRule="auto"/>
        <w:ind w:left="0" w:firstLine="720"/>
        <w:rPr>
          <w:rFonts w:cs="Times New Roman"/>
          <w:lang w:val="en-US"/>
        </w:rPr>
      </w:pPr>
      <w:r>
        <w:rPr>
          <w:rFonts w:cs="Times New Roman"/>
          <w:lang w:val="en-US"/>
        </w:rPr>
        <w:t>Penelitian ini memiliki tujuan untuk mengetahui pengaruh hambatan samping terhadap kinerja</w:t>
      </w:r>
      <w:r w:rsidR="004B24F2">
        <w:rPr>
          <w:rFonts w:cs="Times New Roman"/>
          <w:lang w:val="en-US"/>
        </w:rPr>
        <w:t xml:space="preserve"> jalan</w:t>
      </w:r>
      <w:r>
        <w:rPr>
          <w:rFonts w:cs="Times New Roman"/>
          <w:lang w:val="en-US"/>
        </w:rPr>
        <w:t>.</w:t>
      </w:r>
      <w:r w:rsidR="004B24F2">
        <w:rPr>
          <w:rFonts w:cs="Times New Roman"/>
          <w:lang w:val="en-US"/>
        </w:rPr>
        <w:t xml:space="preserve"> Metode penelitian yang digunakan yaitu observasi lapangan. Mengambil data-data yang diperlukan, melaksanakan survey pada area Pasar Pepedan Kabupaten Tegal, melakukan pengolahan data, menganalisis data yang diperoleh.</w:t>
      </w:r>
    </w:p>
    <w:p w14:paraId="705696CA" w14:textId="77777777" w:rsidR="007E70F3" w:rsidRDefault="007E70F3" w:rsidP="00034C85">
      <w:pPr>
        <w:pStyle w:val="ListParagraph"/>
        <w:spacing w:line="360" w:lineRule="auto"/>
        <w:ind w:left="0" w:firstLine="720"/>
        <w:rPr>
          <w:rFonts w:cs="Times New Roman"/>
          <w:lang w:val="en-US"/>
        </w:rPr>
      </w:pPr>
      <w:r>
        <w:rPr>
          <w:rFonts w:cs="Times New Roman"/>
          <w:lang w:val="en-US"/>
        </w:rPr>
        <w:t xml:space="preserve">Hasil penelitian diperoleh </w:t>
      </w:r>
      <w:r w:rsidR="00C41707">
        <w:rPr>
          <w:rFonts w:cs="Times New Roman"/>
          <w:lang w:val="en-US"/>
        </w:rPr>
        <w:t>hambatan samping yang ditemukan di depan Pasar Pepedan pada ruas Jalan Banjaranyar Kabupaten Tegal</w:t>
      </w:r>
      <w:r w:rsidR="00D02E5C">
        <w:rPr>
          <w:rFonts w:cs="Times New Roman"/>
          <w:lang w:val="en-US"/>
        </w:rPr>
        <w:t xml:space="preserve"> yaitu kendaraan parkir dan berhenti, pejalan kaki atau penyeberang jalan, kendaraan lambat serta kendaraan yang keluar masuk sisi jalan. Hambatan samping yang paling tinggi terjadi pada hari kerja dengan jumlah 150</w:t>
      </w:r>
      <w:r w:rsidR="00993989">
        <w:rPr>
          <w:rFonts w:cs="Times New Roman"/>
          <w:lang w:val="en-US"/>
        </w:rPr>
        <w:t>3 K</w:t>
      </w:r>
      <w:r w:rsidR="00D02E5C">
        <w:rPr>
          <w:rFonts w:cs="Times New Roman"/>
          <w:lang w:val="en-US"/>
        </w:rPr>
        <w:t xml:space="preserve">ejadian/jam/2 arah, sedangkan pada hari libur jumlah hambatan samping tertinggi dengan jumlah 1375 </w:t>
      </w:r>
      <w:r w:rsidR="00993989">
        <w:rPr>
          <w:rFonts w:cs="Times New Roman"/>
          <w:lang w:val="en-US"/>
        </w:rPr>
        <w:t xml:space="preserve">Kejadian/jam/2 arah. Jumlah hambatan samping tertinggi terjadi pada pukul 06.30 – 07.30 wib. Dengan nilai Level of Service 0,9 atau kategori E pada hari senin pukul 16.00 – 17.00 wib. Kecepatan rata-rata yang terjadi </w:t>
      </w:r>
      <w:r w:rsidR="009F5E19">
        <w:rPr>
          <w:rFonts w:cs="Times New Roman"/>
          <w:lang w:val="en-US"/>
        </w:rPr>
        <w:t xml:space="preserve">pada Jalan Banjaranyar di depan Pasar Pepedan berkisar </w:t>
      </w:r>
      <w:r w:rsidR="007C5486">
        <w:rPr>
          <w:rFonts w:cs="Times New Roman"/>
          <w:lang w:val="en-US"/>
        </w:rPr>
        <w:t>37,5 km/jam.</w:t>
      </w:r>
    </w:p>
    <w:p w14:paraId="44E3B80C" w14:textId="77777777" w:rsidR="007C5486" w:rsidRDefault="007C5486" w:rsidP="00034C85">
      <w:pPr>
        <w:pStyle w:val="ListParagraph"/>
        <w:spacing w:line="360" w:lineRule="auto"/>
        <w:ind w:left="0" w:firstLine="720"/>
        <w:rPr>
          <w:rFonts w:cs="Times New Roman"/>
          <w:lang w:val="en-US"/>
        </w:rPr>
      </w:pPr>
    </w:p>
    <w:p w14:paraId="6F187727" w14:textId="77777777" w:rsidR="00034C85" w:rsidRPr="00D65F7B" w:rsidRDefault="007C5486" w:rsidP="00AF56B3">
      <w:pPr>
        <w:pStyle w:val="ListParagraph"/>
        <w:spacing w:line="360" w:lineRule="auto"/>
        <w:ind w:left="0"/>
        <w:rPr>
          <w:rFonts w:cs="Times New Roman"/>
          <w:lang w:val="en-US"/>
        </w:rPr>
      </w:pPr>
      <w:r>
        <w:rPr>
          <w:rFonts w:cs="Times New Roman"/>
          <w:lang w:val="en-US"/>
        </w:rPr>
        <w:t xml:space="preserve">Kata </w:t>
      </w:r>
      <w:proofErr w:type="gramStart"/>
      <w:r>
        <w:rPr>
          <w:rFonts w:cs="Times New Roman"/>
          <w:lang w:val="en-US"/>
        </w:rPr>
        <w:t>kunci :</w:t>
      </w:r>
      <w:proofErr w:type="gramEnd"/>
      <w:r>
        <w:rPr>
          <w:rFonts w:cs="Times New Roman"/>
          <w:lang w:val="en-US"/>
        </w:rPr>
        <w:t xml:space="preserve"> Hambatan Samping, Tingkat Pelayanan Jalan, Jalan</w:t>
      </w:r>
    </w:p>
    <w:p w14:paraId="18A0085C" w14:textId="77777777" w:rsidR="00AF56B3" w:rsidRPr="00AF56B3" w:rsidRDefault="00034C85" w:rsidP="00AF56B3">
      <w:pPr>
        <w:pStyle w:val="Heading1"/>
        <w:spacing w:before="0" w:after="240"/>
        <w:rPr>
          <w:lang w:val="en-US"/>
        </w:rPr>
      </w:pPr>
      <w:bookmarkStart w:id="90" w:name="_Toc189074787"/>
      <w:r>
        <w:lastRenderedPageBreak/>
        <w:t>ABSTRA</w:t>
      </w:r>
      <w:r>
        <w:rPr>
          <w:lang w:val="en-US"/>
        </w:rPr>
        <w:t>CT</w:t>
      </w:r>
      <w:bookmarkEnd w:id="90"/>
    </w:p>
    <w:p w14:paraId="4E6D6832" w14:textId="77777777" w:rsidR="00AF56B3" w:rsidRPr="00AF56B3" w:rsidRDefault="00AF56B3" w:rsidP="00AF56B3">
      <w:pPr>
        <w:pStyle w:val="ListParagraph"/>
        <w:spacing w:line="360" w:lineRule="auto"/>
        <w:ind w:left="0" w:firstLine="720"/>
        <w:rPr>
          <w:rFonts w:cs="Times New Roman"/>
          <w:i/>
          <w:lang w:val="en-US"/>
        </w:rPr>
      </w:pPr>
      <w:r w:rsidRPr="00AF56B3">
        <w:rPr>
          <w:rFonts w:cs="Times New Roman"/>
          <w:lang w:val="en-US"/>
        </w:rPr>
        <w:t>Jiaany Ad-Dimasqy</w:t>
      </w:r>
      <w:r w:rsidRPr="00AF56B3">
        <w:rPr>
          <w:rFonts w:cs="Times New Roman"/>
          <w:i/>
          <w:lang w:val="en-US"/>
        </w:rPr>
        <w:t xml:space="preserve">, “Analysis of the Effect of Side Obstacles Due to Traditional Market Activities on Traffic Performance (Case Study </w:t>
      </w:r>
      <w:r w:rsidR="0012334D">
        <w:rPr>
          <w:rFonts w:cs="Times New Roman"/>
          <w:i/>
          <w:lang w:val="en-US"/>
        </w:rPr>
        <w:t>of Pepedan Market, Tegal City</w:t>
      </w:r>
      <w:r w:rsidRPr="00AF56B3">
        <w:rPr>
          <w:rFonts w:cs="Times New Roman"/>
          <w:i/>
          <w:lang w:val="en-US"/>
        </w:rPr>
        <w:t>)”. Civil Engineering Thesis Report, Faculty of Engineering and Computer Science, Pancasakti University, Tegal.</w:t>
      </w:r>
    </w:p>
    <w:p w14:paraId="56431789" w14:textId="77777777" w:rsidR="00AF56B3" w:rsidRPr="00AF56B3" w:rsidRDefault="00AF56B3" w:rsidP="00AF56B3">
      <w:pPr>
        <w:pStyle w:val="ListParagraph"/>
        <w:spacing w:line="360" w:lineRule="auto"/>
        <w:ind w:left="0" w:firstLine="720"/>
        <w:rPr>
          <w:rFonts w:cs="Times New Roman"/>
          <w:i/>
          <w:lang w:val="en-US"/>
        </w:rPr>
      </w:pPr>
      <w:r w:rsidRPr="00AF56B3">
        <w:rPr>
          <w:rFonts w:cs="Times New Roman"/>
          <w:i/>
          <w:lang w:val="en-US"/>
        </w:rPr>
        <w:t>Pepedan Market is one of the Tradit</w:t>
      </w:r>
      <w:r w:rsidR="0012334D">
        <w:rPr>
          <w:rFonts w:cs="Times New Roman"/>
          <w:i/>
          <w:lang w:val="en-US"/>
        </w:rPr>
        <w:t>ional Markets in Tegal City</w:t>
      </w:r>
      <w:r w:rsidRPr="00AF56B3">
        <w:rPr>
          <w:rFonts w:cs="Times New Roman"/>
          <w:i/>
          <w:lang w:val="en-US"/>
        </w:rPr>
        <w:t>,</w:t>
      </w:r>
      <w:r w:rsidR="0012334D">
        <w:rPr>
          <w:rFonts w:cs="Times New Roman"/>
          <w:i/>
          <w:lang w:val="en-US"/>
        </w:rPr>
        <w:t xml:space="preserve"> this market is located on</w:t>
      </w:r>
      <w:r w:rsidRPr="00AF56B3">
        <w:rPr>
          <w:rFonts w:cs="Times New Roman"/>
          <w:i/>
          <w:lang w:val="en-US"/>
        </w:rPr>
        <w:t xml:space="preserve"> Banjaranyar</w:t>
      </w:r>
      <w:r w:rsidR="0012334D">
        <w:rPr>
          <w:rFonts w:cs="Times New Roman"/>
          <w:i/>
          <w:lang w:val="en-US"/>
        </w:rPr>
        <w:t xml:space="preserve"> road. Banjaranyar road</w:t>
      </w:r>
      <w:r w:rsidR="009D07D1">
        <w:rPr>
          <w:rFonts w:cs="Times New Roman"/>
          <w:i/>
          <w:lang w:val="en-US"/>
        </w:rPr>
        <w:t xml:space="preserve"> it call</w:t>
      </w:r>
      <w:r w:rsidR="0012334D">
        <w:rPr>
          <w:rFonts w:cs="Times New Roman"/>
          <w:i/>
          <w:lang w:val="en-US"/>
        </w:rPr>
        <w:t>ed</w:t>
      </w:r>
      <w:r w:rsidRPr="00AF56B3">
        <w:rPr>
          <w:rFonts w:cs="Times New Roman"/>
          <w:i/>
          <w:lang w:val="en-US"/>
        </w:rPr>
        <w:t xml:space="preserve"> to be one of th</w:t>
      </w:r>
      <w:r w:rsidR="0012334D">
        <w:rPr>
          <w:rFonts w:cs="Times New Roman"/>
          <w:i/>
          <w:lang w:val="en-US"/>
        </w:rPr>
        <w:t>e densest roads in Tegal City</w:t>
      </w:r>
      <w:r w:rsidRPr="00AF56B3">
        <w:rPr>
          <w:rFonts w:cs="Times New Roman"/>
          <w:i/>
          <w:lang w:val="en-US"/>
        </w:rPr>
        <w:t>, because this road is a national road. The busy market activities every day have an impact on quite high side obstacles. The problem at the research site is the decline in the perfor</w:t>
      </w:r>
      <w:r w:rsidR="0012334D">
        <w:rPr>
          <w:rFonts w:cs="Times New Roman"/>
          <w:i/>
          <w:lang w:val="en-US"/>
        </w:rPr>
        <w:t xml:space="preserve">mance </w:t>
      </w:r>
      <w:proofErr w:type="gramStart"/>
      <w:r w:rsidR="0012334D">
        <w:rPr>
          <w:rFonts w:cs="Times New Roman"/>
          <w:i/>
          <w:lang w:val="en-US"/>
        </w:rPr>
        <w:t>of  Banjaranyar</w:t>
      </w:r>
      <w:proofErr w:type="gramEnd"/>
      <w:r w:rsidR="0012334D">
        <w:rPr>
          <w:rFonts w:cs="Times New Roman"/>
          <w:i/>
          <w:lang w:val="en-US"/>
        </w:rPr>
        <w:t xml:space="preserve"> road</w:t>
      </w:r>
      <w:r w:rsidRPr="00AF56B3">
        <w:rPr>
          <w:rFonts w:cs="Times New Roman"/>
          <w:i/>
          <w:lang w:val="en-US"/>
        </w:rPr>
        <w:t xml:space="preserve"> which is evidenced by congestion, decreased speed, pedestrian behavior and other side obstacles.</w:t>
      </w:r>
    </w:p>
    <w:p w14:paraId="66EAC6A6" w14:textId="77777777" w:rsidR="00AF56B3" w:rsidRPr="00AF56B3" w:rsidRDefault="00AF56B3" w:rsidP="00AF56B3">
      <w:pPr>
        <w:pStyle w:val="ListParagraph"/>
        <w:spacing w:line="360" w:lineRule="auto"/>
        <w:ind w:left="0" w:firstLine="720"/>
        <w:rPr>
          <w:rFonts w:cs="Times New Roman"/>
          <w:i/>
          <w:lang w:val="en-US"/>
        </w:rPr>
      </w:pPr>
      <w:r w:rsidRPr="00AF56B3">
        <w:rPr>
          <w:rFonts w:cs="Times New Roman"/>
          <w:i/>
          <w:lang w:val="en-US"/>
        </w:rPr>
        <w:t>This study aims to determine the effect of side obstacles on road performance. The research method used is field observation. Taking the necessary data, conducting a survey in the Pepeda</w:t>
      </w:r>
      <w:r w:rsidR="0012334D">
        <w:rPr>
          <w:rFonts w:cs="Times New Roman"/>
          <w:i/>
          <w:lang w:val="en-US"/>
        </w:rPr>
        <w:t>n Market area of ​​Tegal City</w:t>
      </w:r>
      <w:r w:rsidRPr="00AF56B3">
        <w:rPr>
          <w:rFonts w:cs="Times New Roman"/>
          <w:i/>
          <w:lang w:val="en-US"/>
        </w:rPr>
        <w:t>, processing data, analyzing the data obtained.</w:t>
      </w:r>
    </w:p>
    <w:p w14:paraId="57D3AD03" w14:textId="77777777" w:rsidR="00AF56B3" w:rsidRPr="00AF56B3" w:rsidRDefault="00AF56B3" w:rsidP="00AF56B3">
      <w:pPr>
        <w:pStyle w:val="ListParagraph"/>
        <w:spacing w:line="360" w:lineRule="auto"/>
        <w:ind w:left="0" w:firstLine="720"/>
        <w:rPr>
          <w:rFonts w:cs="Times New Roman"/>
          <w:i/>
          <w:lang w:val="en-US"/>
        </w:rPr>
      </w:pPr>
      <w:r w:rsidRPr="00AF56B3">
        <w:rPr>
          <w:rFonts w:cs="Times New Roman"/>
          <w:i/>
          <w:lang w:val="en-US"/>
        </w:rPr>
        <w:t xml:space="preserve">The results of the study obtained side obstacles found in </w:t>
      </w:r>
      <w:r w:rsidR="0012334D">
        <w:rPr>
          <w:rFonts w:cs="Times New Roman"/>
          <w:i/>
          <w:lang w:val="en-US"/>
        </w:rPr>
        <w:t>front of Pepedan Market on</w:t>
      </w:r>
      <w:r w:rsidRPr="00AF56B3">
        <w:rPr>
          <w:rFonts w:cs="Times New Roman"/>
          <w:i/>
          <w:lang w:val="en-US"/>
        </w:rPr>
        <w:t xml:space="preserve"> Banjaranyar</w:t>
      </w:r>
      <w:r w:rsidR="0012334D">
        <w:rPr>
          <w:rFonts w:cs="Times New Roman"/>
          <w:i/>
          <w:lang w:val="en-US"/>
        </w:rPr>
        <w:t xml:space="preserve"> road, Tegal City</w:t>
      </w:r>
      <w:r w:rsidRPr="00AF56B3">
        <w:rPr>
          <w:rFonts w:cs="Times New Roman"/>
          <w:i/>
          <w:lang w:val="en-US"/>
        </w:rPr>
        <w:t>, namely parked and stopped vehi</w:t>
      </w:r>
      <w:r w:rsidR="009D07D1">
        <w:rPr>
          <w:rFonts w:cs="Times New Roman"/>
          <w:i/>
          <w:lang w:val="en-US"/>
        </w:rPr>
        <w:t>cles, pedestrians</w:t>
      </w:r>
      <w:r w:rsidRPr="00AF56B3">
        <w:rPr>
          <w:rFonts w:cs="Times New Roman"/>
          <w:i/>
          <w:lang w:val="en-US"/>
        </w:rPr>
        <w:t>, slow vehicles and vehicles entering and exiting the side of the road. The highest side obstacles occurred on weekdays with a total of 1503 Incidents/hour/2 directions, while on holidays the highest number of side obstacles with a total of 1375 Incidents/hour/2 directions. The highest number of side obstacles occurred at 06.30 - 07.30 WIB. With a Level of Service value of 0.9 or category E on Monday at 16.00 - 17.00 WIB. The av</w:t>
      </w:r>
      <w:r w:rsidR="0012334D">
        <w:rPr>
          <w:rFonts w:cs="Times New Roman"/>
          <w:i/>
          <w:lang w:val="en-US"/>
        </w:rPr>
        <w:t>erage speed that occurs on</w:t>
      </w:r>
      <w:r w:rsidRPr="00AF56B3">
        <w:rPr>
          <w:rFonts w:cs="Times New Roman"/>
          <w:i/>
          <w:lang w:val="en-US"/>
        </w:rPr>
        <w:t xml:space="preserve"> Banjaranyar</w:t>
      </w:r>
      <w:r w:rsidR="0012334D">
        <w:rPr>
          <w:rFonts w:cs="Times New Roman"/>
          <w:i/>
          <w:lang w:val="en-US"/>
        </w:rPr>
        <w:t xml:space="preserve"> road</w:t>
      </w:r>
      <w:r w:rsidRPr="00AF56B3">
        <w:rPr>
          <w:rFonts w:cs="Times New Roman"/>
          <w:i/>
          <w:lang w:val="en-US"/>
        </w:rPr>
        <w:t xml:space="preserve"> in front of Pepedan Market is around 37.5 km/hour.</w:t>
      </w:r>
    </w:p>
    <w:p w14:paraId="6EA13CB4" w14:textId="77777777" w:rsidR="00AF56B3" w:rsidRPr="00AF56B3" w:rsidRDefault="00AF56B3" w:rsidP="00AF56B3">
      <w:pPr>
        <w:pStyle w:val="ListParagraph"/>
        <w:spacing w:line="360" w:lineRule="auto"/>
        <w:ind w:left="0" w:firstLine="720"/>
        <w:rPr>
          <w:rFonts w:cs="Times New Roman"/>
          <w:i/>
          <w:lang w:val="en-US"/>
        </w:rPr>
      </w:pPr>
    </w:p>
    <w:p w14:paraId="3AA2C5D2" w14:textId="77777777" w:rsidR="00034C85" w:rsidRDefault="00AF56B3" w:rsidP="00AF56B3">
      <w:pPr>
        <w:pStyle w:val="ListParagraph"/>
        <w:spacing w:line="360" w:lineRule="auto"/>
        <w:ind w:left="0"/>
        <w:rPr>
          <w:rFonts w:cs="Times New Roman"/>
          <w:i/>
          <w:lang w:val="en-US"/>
        </w:rPr>
      </w:pPr>
      <w:r w:rsidRPr="00AF56B3">
        <w:rPr>
          <w:rFonts w:cs="Times New Roman"/>
          <w:i/>
          <w:lang w:val="en-US"/>
        </w:rPr>
        <w:t>Keywords: Side Obstacles, Road Service Level, Road</w:t>
      </w:r>
    </w:p>
    <w:p w14:paraId="118BC9A8" w14:textId="77777777" w:rsidR="00AF56B3" w:rsidRDefault="00AF56B3" w:rsidP="00AF56B3">
      <w:pPr>
        <w:pStyle w:val="ListParagraph"/>
        <w:spacing w:line="360" w:lineRule="auto"/>
        <w:ind w:left="0"/>
        <w:rPr>
          <w:rFonts w:cs="Times New Roman"/>
          <w:i/>
          <w:lang w:val="en-US"/>
        </w:rPr>
      </w:pPr>
    </w:p>
    <w:p w14:paraId="3AC3E6A2" w14:textId="77777777" w:rsidR="00F15612" w:rsidRPr="00D65F7B" w:rsidRDefault="00F15612" w:rsidP="00AF56B3">
      <w:pPr>
        <w:pStyle w:val="ListParagraph"/>
        <w:spacing w:line="360" w:lineRule="auto"/>
        <w:ind w:left="0"/>
        <w:rPr>
          <w:rFonts w:cs="Times New Roman"/>
          <w:i/>
          <w:lang w:val="en-US"/>
        </w:rPr>
      </w:pPr>
    </w:p>
    <w:p w14:paraId="08739BF6" w14:textId="77777777" w:rsidR="00034C85" w:rsidRPr="00CE602B" w:rsidRDefault="00034C85" w:rsidP="00034C85">
      <w:pPr>
        <w:pStyle w:val="Heading1"/>
        <w:spacing w:before="0" w:line="480" w:lineRule="auto"/>
      </w:pPr>
      <w:bookmarkStart w:id="91" w:name="_Toc142326548"/>
      <w:bookmarkStart w:id="92" w:name="_Toc189074788"/>
      <w:r w:rsidRPr="00CE602B">
        <w:lastRenderedPageBreak/>
        <w:t>PRAKATA</w:t>
      </w:r>
      <w:bookmarkEnd w:id="91"/>
      <w:bookmarkEnd w:id="92"/>
    </w:p>
    <w:p w14:paraId="5632EE4E" w14:textId="77777777" w:rsidR="00034C85" w:rsidRDefault="00034C85" w:rsidP="00963595">
      <w:pPr>
        <w:spacing w:after="0" w:line="360" w:lineRule="auto"/>
        <w:ind w:firstLine="720"/>
      </w:pPr>
      <w:r w:rsidRPr="003913D0">
        <w:rPr>
          <w:rFonts w:cs="Times New Roman"/>
          <w:lang w:val="en-US"/>
        </w:rPr>
        <w:t xml:space="preserve">Segala Puji Syukur kami panjatkan kehadirat Allah SWT yang telah memberikan rakhmat, hidayah serta karunia-Nya sehingga penulis dapat menyelesaikan penyusunan Tugas Akhir dengan judul </w:t>
      </w:r>
      <w:r w:rsidRPr="00E23238">
        <w:rPr>
          <w:rFonts w:cs="Times New Roman"/>
          <w:szCs w:val="24"/>
        </w:rPr>
        <w:t>“Anali</w:t>
      </w:r>
      <w:r>
        <w:rPr>
          <w:rFonts w:cs="Times New Roman"/>
          <w:szCs w:val="24"/>
        </w:rPr>
        <w:t xml:space="preserve">sis </w:t>
      </w:r>
      <w:r>
        <w:rPr>
          <w:rFonts w:cs="Times New Roman"/>
          <w:szCs w:val="24"/>
          <w:lang w:val="en-US"/>
        </w:rPr>
        <w:t xml:space="preserve">Pengaruh Hambatan Samping Akibat Aktivitas Pasar Tradisional Terhadap Kinerja Lalu lintas </w:t>
      </w:r>
      <w:proofErr w:type="gramStart"/>
      <w:r>
        <w:rPr>
          <w:rFonts w:cs="Times New Roman"/>
          <w:szCs w:val="24"/>
          <w:lang w:val="en-US"/>
        </w:rPr>
        <w:t>( Studi</w:t>
      </w:r>
      <w:proofErr w:type="gramEnd"/>
      <w:r>
        <w:rPr>
          <w:rFonts w:cs="Times New Roman"/>
          <w:szCs w:val="24"/>
          <w:lang w:val="en-US"/>
        </w:rPr>
        <w:t xml:space="preserve"> Kasus Pasar Pepedan Kab. </w:t>
      </w:r>
      <w:proofErr w:type="gramStart"/>
      <w:r>
        <w:rPr>
          <w:rFonts w:cs="Times New Roman"/>
          <w:szCs w:val="24"/>
          <w:lang w:val="en-US"/>
        </w:rPr>
        <w:t>Tegal )</w:t>
      </w:r>
      <w:proofErr w:type="gramEnd"/>
      <w:r w:rsidRPr="00E23238">
        <w:rPr>
          <w:rFonts w:cs="Times New Roman"/>
          <w:szCs w:val="24"/>
        </w:rPr>
        <w:t>”</w:t>
      </w:r>
      <w:r>
        <w:rPr>
          <w:rFonts w:cs="Times New Roman"/>
          <w:szCs w:val="24"/>
        </w:rPr>
        <w:t xml:space="preserve"> </w:t>
      </w:r>
      <w:r w:rsidRPr="00CE602B">
        <w:rPr>
          <w:rFonts w:cs="Times New Roman"/>
          <w:szCs w:val="24"/>
        </w:rPr>
        <w:t>Shalawat   dan   salam   tetap tercurahkan kepada Nabi Muhammad SAW beserta keluarga dan p</w:t>
      </w:r>
      <w:r>
        <w:rPr>
          <w:rFonts w:cs="Times New Roman"/>
          <w:szCs w:val="24"/>
        </w:rPr>
        <w:t>ara sahabat</w:t>
      </w:r>
      <w:r w:rsidR="00963595">
        <w:rPr>
          <w:rFonts w:cs="Times New Roman"/>
          <w:szCs w:val="24"/>
        </w:rPr>
        <w:t>nya</w:t>
      </w:r>
      <w:r w:rsidRPr="00CE602B">
        <w:rPr>
          <w:rFonts w:cs="Times New Roman"/>
          <w:szCs w:val="24"/>
        </w:rPr>
        <w:t>.</w:t>
      </w:r>
      <w:r w:rsidRPr="00CE602B">
        <w:t xml:space="preserve"> </w:t>
      </w:r>
    </w:p>
    <w:p w14:paraId="7AECFA2D" w14:textId="77777777" w:rsidR="00034C85" w:rsidRDefault="00034C85" w:rsidP="00963595">
      <w:pPr>
        <w:spacing w:after="0" w:line="360" w:lineRule="auto"/>
        <w:ind w:firstLine="720"/>
      </w:pPr>
      <w:r w:rsidRPr="00CE602B">
        <w:rPr>
          <w:rFonts w:cs="Times New Roman"/>
          <w:szCs w:val="24"/>
        </w:rPr>
        <w:t xml:space="preserve">Skrispi merupakan kewajiban yang harus dilaksanakan sebagai salah satu syarat kelulusan dalam mencapai derajat Sarjana pada Program Studi S-I Teknik </w:t>
      </w:r>
      <w:r>
        <w:rPr>
          <w:rFonts w:cs="Times New Roman"/>
          <w:szCs w:val="24"/>
        </w:rPr>
        <w:t>Sipil Universitas P</w:t>
      </w:r>
      <w:r w:rsidRPr="00CE602B">
        <w:rPr>
          <w:rFonts w:cs="Times New Roman"/>
          <w:szCs w:val="24"/>
        </w:rPr>
        <w:t>ancasakti Tegal.</w:t>
      </w:r>
      <w:r w:rsidRPr="00CE602B">
        <w:t xml:space="preserve"> </w:t>
      </w:r>
    </w:p>
    <w:p w14:paraId="70469A5D" w14:textId="77777777" w:rsidR="00034C85" w:rsidRDefault="00034C85" w:rsidP="00963595">
      <w:pPr>
        <w:spacing w:after="0" w:line="360" w:lineRule="auto"/>
        <w:ind w:firstLine="720"/>
        <w:rPr>
          <w:rFonts w:cs="Times New Roman"/>
          <w:szCs w:val="24"/>
        </w:rPr>
      </w:pPr>
      <w:r w:rsidRPr="00CE602B">
        <w:rPr>
          <w:rFonts w:cs="Times New Roman"/>
          <w:szCs w:val="24"/>
        </w:rPr>
        <w:t>Dalam penyusunan skripsi ini penulis tidak sendirian, banyak pihak yang membantu. Untuk itu dalam kesempatan ini, penulis ingin mengucapkan terimakasih kepada :</w:t>
      </w:r>
    </w:p>
    <w:p w14:paraId="5F9CD21A" w14:textId="77777777" w:rsidR="00034C85" w:rsidRPr="007A267B" w:rsidRDefault="00034C85" w:rsidP="001564A7">
      <w:pPr>
        <w:pStyle w:val="ListParagraph"/>
        <w:numPr>
          <w:ilvl w:val="0"/>
          <w:numId w:val="21"/>
        </w:numPr>
        <w:spacing w:line="360" w:lineRule="auto"/>
        <w:rPr>
          <w:rFonts w:cs="Times New Roman"/>
          <w:szCs w:val="24"/>
          <w:lang w:val="en-US"/>
        </w:rPr>
      </w:pPr>
      <w:r w:rsidRPr="007A267B">
        <w:rPr>
          <w:rFonts w:cs="Times New Roman"/>
          <w:szCs w:val="24"/>
          <w:lang w:val="en-US"/>
        </w:rPr>
        <w:t>Bapak Dr. Agus Wibowo, S.T., M.T Selaku Dekan Fakultas Teknik Universitas Pancasakti Tegal.</w:t>
      </w:r>
    </w:p>
    <w:p w14:paraId="1E351414" w14:textId="77777777" w:rsidR="00034C85" w:rsidRPr="007A267B" w:rsidRDefault="00034C85" w:rsidP="001564A7">
      <w:pPr>
        <w:pStyle w:val="ListParagraph"/>
        <w:numPr>
          <w:ilvl w:val="0"/>
          <w:numId w:val="21"/>
        </w:numPr>
        <w:spacing w:line="360" w:lineRule="auto"/>
        <w:rPr>
          <w:rFonts w:cs="Times New Roman"/>
          <w:szCs w:val="24"/>
          <w:lang w:val="en-US"/>
        </w:rPr>
      </w:pPr>
      <w:r>
        <w:rPr>
          <w:rFonts w:cs="Times New Roman"/>
          <w:szCs w:val="24"/>
          <w:lang w:val="en-US"/>
        </w:rPr>
        <w:t>Bapak</w:t>
      </w:r>
      <w:r w:rsidR="00566F8F">
        <w:rPr>
          <w:rFonts w:cs="Times New Roman"/>
          <w:szCs w:val="24"/>
          <w:lang w:val="en-US"/>
        </w:rPr>
        <w:t xml:space="preserve"> Dr. </w:t>
      </w:r>
      <w:r>
        <w:rPr>
          <w:rFonts w:cs="Times New Roman"/>
          <w:szCs w:val="24"/>
        </w:rPr>
        <w:t>M Yusuf</w:t>
      </w:r>
      <w:r w:rsidRPr="007A267B">
        <w:rPr>
          <w:rFonts w:cs="Times New Roman"/>
          <w:szCs w:val="24"/>
          <w:lang w:val="en-US"/>
        </w:rPr>
        <w:t>,</w:t>
      </w:r>
      <w:r w:rsidR="00566F8F">
        <w:rPr>
          <w:rFonts w:cs="Times New Roman"/>
          <w:szCs w:val="24"/>
          <w:lang w:val="en-US"/>
        </w:rPr>
        <w:t xml:space="preserve"> </w:t>
      </w:r>
      <w:proofErr w:type="gramStart"/>
      <w:r w:rsidR="00566F8F">
        <w:rPr>
          <w:rFonts w:cs="Times New Roman"/>
          <w:szCs w:val="24"/>
          <w:lang w:val="en-US"/>
        </w:rPr>
        <w:t>ST.,M</w:t>
      </w:r>
      <w:r w:rsidRPr="007A267B">
        <w:rPr>
          <w:rFonts w:cs="Times New Roman"/>
          <w:szCs w:val="24"/>
          <w:lang w:val="en-US"/>
        </w:rPr>
        <w:t>T</w:t>
      </w:r>
      <w:r w:rsidR="00566F8F">
        <w:rPr>
          <w:rFonts w:cs="Times New Roman"/>
          <w:szCs w:val="24"/>
          <w:lang w:val="en-US"/>
        </w:rPr>
        <w:t>.</w:t>
      </w:r>
      <w:proofErr w:type="gramEnd"/>
      <w:r w:rsidRPr="007A267B">
        <w:rPr>
          <w:rFonts w:cs="Times New Roman"/>
          <w:szCs w:val="24"/>
          <w:lang w:val="en-US"/>
        </w:rPr>
        <w:t xml:space="preserve"> selaku Dos</w:t>
      </w:r>
      <w:r w:rsidR="00566F8F">
        <w:rPr>
          <w:rFonts w:cs="Times New Roman"/>
          <w:szCs w:val="24"/>
          <w:lang w:val="en-US"/>
        </w:rPr>
        <w:t xml:space="preserve">en pembimbing I yang telah </w:t>
      </w:r>
      <w:r w:rsidRPr="007A267B">
        <w:rPr>
          <w:rFonts w:cs="Times New Roman"/>
          <w:szCs w:val="24"/>
          <w:lang w:val="en-US"/>
        </w:rPr>
        <w:t xml:space="preserve"> mengajarkan penulis dan </w:t>
      </w:r>
      <w:r w:rsidR="00566F8F">
        <w:rPr>
          <w:rFonts w:cs="Times New Roman"/>
          <w:szCs w:val="24"/>
          <w:lang w:val="en-US"/>
        </w:rPr>
        <w:t>mengarahkan</w:t>
      </w:r>
      <w:r w:rsidRPr="007A267B">
        <w:rPr>
          <w:rFonts w:cs="Times New Roman"/>
          <w:szCs w:val="24"/>
          <w:lang w:val="en-US"/>
        </w:rPr>
        <w:t xml:space="preserve"> penyusunan skripsi ini.</w:t>
      </w:r>
    </w:p>
    <w:p w14:paraId="754FF491" w14:textId="77777777" w:rsidR="00034C85" w:rsidRPr="007A267B" w:rsidRDefault="00034C85" w:rsidP="001564A7">
      <w:pPr>
        <w:pStyle w:val="ListParagraph"/>
        <w:numPr>
          <w:ilvl w:val="0"/>
          <w:numId w:val="21"/>
        </w:numPr>
        <w:spacing w:line="360" w:lineRule="auto"/>
        <w:rPr>
          <w:rFonts w:cs="Times New Roman"/>
          <w:szCs w:val="24"/>
          <w:lang w:val="en-US"/>
        </w:rPr>
      </w:pPr>
      <w:r w:rsidRPr="007A267B">
        <w:rPr>
          <w:rFonts w:cs="Times New Roman"/>
          <w:szCs w:val="24"/>
          <w:lang w:val="en-US"/>
        </w:rPr>
        <w:t xml:space="preserve">Bapak </w:t>
      </w:r>
      <w:r>
        <w:rPr>
          <w:rFonts w:cs="Times New Roman"/>
          <w:lang w:val="en-US"/>
        </w:rPr>
        <w:t xml:space="preserve">Okky Hendra </w:t>
      </w:r>
      <w:proofErr w:type="gramStart"/>
      <w:r>
        <w:rPr>
          <w:rFonts w:cs="Times New Roman"/>
          <w:lang w:val="en-US"/>
        </w:rPr>
        <w:t>Hermawan,ST.</w:t>
      </w:r>
      <w:proofErr w:type="gramEnd"/>
      <w:r>
        <w:rPr>
          <w:rFonts w:cs="Times New Roman"/>
          <w:lang w:val="en-US"/>
        </w:rPr>
        <w:t>, MT.</w:t>
      </w:r>
      <w:r w:rsidRPr="007A267B">
        <w:rPr>
          <w:rFonts w:cs="Times New Roman"/>
          <w:szCs w:val="24"/>
          <w:lang w:val="en-US"/>
        </w:rPr>
        <w:t xml:space="preserve"> selaku Dosen pembimbing II yang telah sabar mengajarkan penulis dan mengarahkan dalam penyusunan skripsi ini.</w:t>
      </w:r>
    </w:p>
    <w:p w14:paraId="17664C73" w14:textId="77777777" w:rsidR="00034C85" w:rsidRPr="007A267B" w:rsidRDefault="00034C85" w:rsidP="001564A7">
      <w:pPr>
        <w:pStyle w:val="ListParagraph"/>
        <w:numPr>
          <w:ilvl w:val="0"/>
          <w:numId w:val="21"/>
        </w:numPr>
        <w:spacing w:line="360" w:lineRule="auto"/>
        <w:rPr>
          <w:rFonts w:cs="Times New Roman"/>
          <w:szCs w:val="24"/>
          <w:lang w:val="en-US"/>
        </w:rPr>
      </w:pPr>
      <w:r>
        <w:rPr>
          <w:rFonts w:cs="Times New Roman"/>
          <w:szCs w:val="24"/>
          <w:lang w:val="en-US"/>
        </w:rPr>
        <w:t>Ibu Isradias Mirajhusnita</w:t>
      </w:r>
      <w:r w:rsidRPr="007A267B">
        <w:rPr>
          <w:rFonts w:cs="Times New Roman"/>
          <w:szCs w:val="24"/>
          <w:lang w:val="en-US"/>
        </w:rPr>
        <w:t>, MT. Selaku Dosen Wali.</w:t>
      </w:r>
    </w:p>
    <w:p w14:paraId="4A8F8F4D" w14:textId="77777777" w:rsidR="00034C85" w:rsidRPr="007A267B" w:rsidRDefault="00034C85" w:rsidP="001564A7">
      <w:pPr>
        <w:pStyle w:val="ListParagraph"/>
        <w:numPr>
          <w:ilvl w:val="0"/>
          <w:numId w:val="21"/>
        </w:numPr>
        <w:spacing w:line="360" w:lineRule="auto"/>
        <w:rPr>
          <w:rFonts w:cs="Times New Roman"/>
          <w:szCs w:val="24"/>
          <w:lang w:val="en-US"/>
        </w:rPr>
      </w:pPr>
      <w:r w:rsidRPr="007A267B">
        <w:rPr>
          <w:rFonts w:cs="Times New Roman"/>
          <w:szCs w:val="24"/>
          <w:lang w:val="en-US"/>
        </w:rPr>
        <w:t>Seluruh Dosen Fakultas Teknik Sipil Universitas Pancasakti Tegal</w:t>
      </w:r>
      <w:r>
        <w:rPr>
          <w:rFonts w:cs="Times New Roman"/>
          <w:szCs w:val="24"/>
        </w:rPr>
        <w:t>.</w:t>
      </w:r>
    </w:p>
    <w:p w14:paraId="0079474E" w14:textId="77777777" w:rsidR="00034C85" w:rsidRPr="007A267B" w:rsidRDefault="00034C85" w:rsidP="001564A7">
      <w:pPr>
        <w:pStyle w:val="ListParagraph"/>
        <w:numPr>
          <w:ilvl w:val="0"/>
          <w:numId w:val="21"/>
        </w:numPr>
        <w:spacing w:line="360" w:lineRule="auto"/>
        <w:rPr>
          <w:rFonts w:cs="Times New Roman"/>
          <w:szCs w:val="24"/>
          <w:lang w:val="en-US"/>
        </w:rPr>
      </w:pPr>
      <w:r w:rsidRPr="007A267B">
        <w:rPr>
          <w:rFonts w:cs="Times New Roman"/>
          <w:szCs w:val="24"/>
          <w:lang w:val="en-US"/>
        </w:rPr>
        <w:t>Seluruh staf pengajar Teknik Sipil Universitas Pancasakti Tegal yang telah memberikan ilmu pengetahuan yang sangat membantu dalam penyelesaian gelar sarjana.</w:t>
      </w:r>
    </w:p>
    <w:p w14:paraId="47B13601" w14:textId="77777777" w:rsidR="00034C85" w:rsidRPr="007A267B" w:rsidRDefault="00034C85" w:rsidP="001564A7">
      <w:pPr>
        <w:pStyle w:val="ListParagraph"/>
        <w:numPr>
          <w:ilvl w:val="0"/>
          <w:numId w:val="21"/>
        </w:numPr>
        <w:spacing w:line="360" w:lineRule="auto"/>
        <w:rPr>
          <w:rFonts w:cs="Times New Roman"/>
          <w:szCs w:val="24"/>
          <w:lang w:val="en-US"/>
        </w:rPr>
      </w:pPr>
      <w:r w:rsidRPr="007A267B">
        <w:rPr>
          <w:rFonts w:cs="Times New Roman"/>
          <w:szCs w:val="24"/>
          <w:lang w:val="en-US"/>
        </w:rPr>
        <w:t>Seluruh staf Tata Usaha Fakuktas Teknik Universitas Pancasakti Tegal.</w:t>
      </w:r>
    </w:p>
    <w:p w14:paraId="7471A6D1" w14:textId="77777777" w:rsidR="00034C85" w:rsidRPr="00963595" w:rsidRDefault="00034C85" w:rsidP="001564A7">
      <w:pPr>
        <w:pStyle w:val="ListParagraph"/>
        <w:numPr>
          <w:ilvl w:val="0"/>
          <w:numId w:val="21"/>
        </w:numPr>
        <w:spacing w:line="360" w:lineRule="auto"/>
        <w:rPr>
          <w:rFonts w:cs="Times New Roman"/>
          <w:szCs w:val="24"/>
          <w:lang w:val="en-US"/>
        </w:rPr>
      </w:pPr>
      <w:r w:rsidRPr="007A267B">
        <w:rPr>
          <w:rFonts w:cs="Times New Roman"/>
          <w:szCs w:val="24"/>
          <w:lang w:val="en-US"/>
        </w:rPr>
        <w:t>Teman-teman seperjuan</w:t>
      </w:r>
      <w:r>
        <w:rPr>
          <w:rFonts w:cs="Times New Roman"/>
          <w:szCs w:val="24"/>
          <w:lang w:val="en-US"/>
        </w:rPr>
        <w:t>gan Fakultas Sipil angkatan 2020</w:t>
      </w:r>
      <w:r>
        <w:rPr>
          <w:rFonts w:cs="Times New Roman"/>
          <w:szCs w:val="24"/>
        </w:rPr>
        <w:t>.</w:t>
      </w:r>
    </w:p>
    <w:p w14:paraId="47199F27" w14:textId="77777777" w:rsidR="00034C85" w:rsidRPr="00963595" w:rsidRDefault="00034C85" w:rsidP="00963595">
      <w:pPr>
        <w:pStyle w:val="ListParagraph"/>
        <w:spacing w:line="360" w:lineRule="auto"/>
        <w:ind w:left="0" w:firstLine="720"/>
        <w:rPr>
          <w:rFonts w:cs="Times New Roman"/>
          <w:szCs w:val="24"/>
          <w:lang w:val="en-US"/>
        </w:rPr>
      </w:pPr>
      <w:r w:rsidRPr="007A267B">
        <w:rPr>
          <w:rFonts w:cs="Times New Roman"/>
          <w:szCs w:val="24"/>
          <w:lang w:val="en-US"/>
        </w:rPr>
        <w:t>Akhir kata penulis ingin mengucapkan terimakasih kepada semua pihak yang telah membantu dalam penulisan. Guna penyempurnaan skripsi ini, penulis selalu terbuka untuk kritik dan saran, semoga skripsi ini bisa bermanfaat bagi kita semua, Amin.</w:t>
      </w:r>
    </w:p>
    <w:p w14:paraId="3CFB857E" w14:textId="77777777" w:rsidR="00034C85" w:rsidRDefault="00034C85" w:rsidP="00034C85">
      <w:pPr>
        <w:pStyle w:val="Heading1"/>
        <w:spacing w:before="0" w:line="240" w:lineRule="auto"/>
      </w:pPr>
      <w:bookmarkStart w:id="93" w:name="_Toc142326549"/>
      <w:bookmarkStart w:id="94" w:name="_Toc189074789"/>
      <w:r w:rsidRPr="00FC3771">
        <w:lastRenderedPageBreak/>
        <w:t>DAFTAR ISI</w:t>
      </w:r>
      <w:bookmarkEnd w:id="93"/>
      <w:bookmarkEnd w:id="94"/>
    </w:p>
    <w:sdt>
      <w:sdtPr>
        <w:rPr>
          <w:rFonts w:ascii="Times New Roman" w:eastAsiaTheme="minorHAnsi" w:hAnsi="Times New Roman" w:cstheme="minorBidi"/>
          <w:b w:val="0"/>
          <w:bCs w:val="0"/>
          <w:color w:val="auto"/>
          <w:sz w:val="24"/>
          <w:szCs w:val="22"/>
          <w:lang w:val="id-ID"/>
        </w:rPr>
        <w:id w:val="-53316076"/>
        <w:docPartObj>
          <w:docPartGallery w:val="Table of Contents"/>
          <w:docPartUnique/>
        </w:docPartObj>
      </w:sdtPr>
      <w:sdtEndPr>
        <w:rPr>
          <w:noProof/>
        </w:rPr>
      </w:sdtEndPr>
      <w:sdtContent>
        <w:p w14:paraId="183D02F3" w14:textId="77777777" w:rsidR="000B0362" w:rsidRDefault="000B0362">
          <w:pPr>
            <w:pStyle w:val="TOCHeading"/>
          </w:pPr>
        </w:p>
        <w:p w14:paraId="77A6E563" w14:textId="77777777" w:rsidR="00611678" w:rsidRDefault="000B0362">
          <w:pPr>
            <w:pStyle w:val="TOC1"/>
            <w:rPr>
              <w:rFonts w:asciiTheme="minorHAnsi" w:eastAsiaTheme="minorEastAsia" w:hAnsiTheme="minorHAnsi" w:cstheme="minorBidi"/>
              <w:b w:val="0"/>
              <w:sz w:val="22"/>
              <w:szCs w:val="22"/>
              <w:lang w:val="en-US"/>
            </w:rPr>
          </w:pPr>
          <w:r>
            <w:fldChar w:fldCharType="begin"/>
          </w:r>
          <w:r>
            <w:instrText xml:space="preserve"> TOC \o "1-3" \h \z \u </w:instrText>
          </w:r>
          <w:r>
            <w:fldChar w:fldCharType="separate"/>
          </w:r>
          <w:hyperlink w:anchor="_Toc189074782" w:history="1">
            <w:r w:rsidR="00611678" w:rsidRPr="003B0316">
              <w:rPr>
                <w:rStyle w:val="Hyperlink"/>
                <w:lang w:val="en-US"/>
              </w:rPr>
              <w:t>HALAMAN PERSETUJUAN NASKAH SKRIPSI</w:t>
            </w:r>
            <w:r w:rsidR="00611678">
              <w:rPr>
                <w:webHidden/>
              </w:rPr>
              <w:tab/>
            </w:r>
            <w:r w:rsidR="00611678">
              <w:rPr>
                <w:webHidden/>
              </w:rPr>
              <w:fldChar w:fldCharType="begin"/>
            </w:r>
            <w:r w:rsidR="00611678">
              <w:rPr>
                <w:webHidden/>
              </w:rPr>
              <w:instrText xml:space="preserve"> PAGEREF _Toc189074782 \h </w:instrText>
            </w:r>
            <w:r w:rsidR="00611678">
              <w:rPr>
                <w:webHidden/>
              </w:rPr>
            </w:r>
            <w:r w:rsidR="00611678">
              <w:rPr>
                <w:webHidden/>
              </w:rPr>
              <w:fldChar w:fldCharType="separate"/>
            </w:r>
            <w:r w:rsidR="005470F6">
              <w:rPr>
                <w:webHidden/>
              </w:rPr>
              <w:t>ii</w:t>
            </w:r>
            <w:r w:rsidR="00611678">
              <w:rPr>
                <w:webHidden/>
              </w:rPr>
              <w:fldChar w:fldCharType="end"/>
            </w:r>
          </w:hyperlink>
        </w:p>
        <w:p w14:paraId="58BB013F" w14:textId="77777777" w:rsidR="00611678" w:rsidRDefault="008E391F">
          <w:pPr>
            <w:pStyle w:val="TOC1"/>
            <w:rPr>
              <w:rFonts w:asciiTheme="minorHAnsi" w:eastAsiaTheme="minorEastAsia" w:hAnsiTheme="minorHAnsi" w:cstheme="minorBidi"/>
              <w:b w:val="0"/>
              <w:sz w:val="22"/>
              <w:szCs w:val="22"/>
              <w:lang w:val="en-US"/>
            </w:rPr>
          </w:pPr>
          <w:hyperlink w:anchor="_Toc189074783" w:history="1">
            <w:r w:rsidR="00611678" w:rsidRPr="003B0316">
              <w:rPr>
                <w:rStyle w:val="Hyperlink"/>
                <w:lang w:val="en-US"/>
              </w:rPr>
              <w:t>HALAMAN PENGESAHAN</w:t>
            </w:r>
            <w:r w:rsidR="00611678">
              <w:rPr>
                <w:webHidden/>
              </w:rPr>
              <w:tab/>
            </w:r>
            <w:r w:rsidR="00611678">
              <w:rPr>
                <w:webHidden/>
              </w:rPr>
              <w:fldChar w:fldCharType="begin"/>
            </w:r>
            <w:r w:rsidR="00611678">
              <w:rPr>
                <w:webHidden/>
              </w:rPr>
              <w:instrText xml:space="preserve"> PAGEREF _Toc189074783 \h </w:instrText>
            </w:r>
            <w:r w:rsidR="00611678">
              <w:rPr>
                <w:webHidden/>
              </w:rPr>
            </w:r>
            <w:r w:rsidR="00611678">
              <w:rPr>
                <w:webHidden/>
              </w:rPr>
              <w:fldChar w:fldCharType="separate"/>
            </w:r>
            <w:r w:rsidR="005470F6">
              <w:rPr>
                <w:webHidden/>
              </w:rPr>
              <w:t>iii</w:t>
            </w:r>
            <w:r w:rsidR="00611678">
              <w:rPr>
                <w:webHidden/>
              </w:rPr>
              <w:fldChar w:fldCharType="end"/>
            </w:r>
          </w:hyperlink>
        </w:p>
        <w:p w14:paraId="192BB883" w14:textId="77777777" w:rsidR="00611678" w:rsidRDefault="008E391F">
          <w:pPr>
            <w:pStyle w:val="TOC1"/>
            <w:rPr>
              <w:rFonts w:asciiTheme="minorHAnsi" w:eastAsiaTheme="minorEastAsia" w:hAnsiTheme="minorHAnsi" w:cstheme="minorBidi"/>
              <w:b w:val="0"/>
              <w:sz w:val="22"/>
              <w:szCs w:val="22"/>
              <w:lang w:val="en-US"/>
            </w:rPr>
          </w:pPr>
          <w:hyperlink w:anchor="_Toc189074784" w:history="1">
            <w:r w:rsidR="00611678" w:rsidRPr="003B0316">
              <w:rPr>
                <w:rStyle w:val="Hyperlink"/>
                <w:lang w:val="en-US"/>
              </w:rPr>
              <w:t>HALAMAN PERNYATAAN</w:t>
            </w:r>
            <w:r w:rsidR="00611678">
              <w:rPr>
                <w:webHidden/>
              </w:rPr>
              <w:tab/>
            </w:r>
            <w:r w:rsidR="00611678">
              <w:rPr>
                <w:webHidden/>
              </w:rPr>
              <w:fldChar w:fldCharType="begin"/>
            </w:r>
            <w:r w:rsidR="00611678">
              <w:rPr>
                <w:webHidden/>
              </w:rPr>
              <w:instrText xml:space="preserve"> PAGEREF _Toc189074784 \h </w:instrText>
            </w:r>
            <w:r w:rsidR="00611678">
              <w:rPr>
                <w:webHidden/>
              </w:rPr>
            </w:r>
            <w:r w:rsidR="00611678">
              <w:rPr>
                <w:webHidden/>
              </w:rPr>
              <w:fldChar w:fldCharType="separate"/>
            </w:r>
            <w:r w:rsidR="005470F6">
              <w:rPr>
                <w:webHidden/>
              </w:rPr>
              <w:t>iv</w:t>
            </w:r>
            <w:r w:rsidR="00611678">
              <w:rPr>
                <w:webHidden/>
              </w:rPr>
              <w:fldChar w:fldCharType="end"/>
            </w:r>
          </w:hyperlink>
        </w:p>
        <w:p w14:paraId="3D523F46" w14:textId="77777777" w:rsidR="00611678" w:rsidRDefault="008E391F">
          <w:pPr>
            <w:pStyle w:val="TOC1"/>
            <w:rPr>
              <w:rFonts w:asciiTheme="minorHAnsi" w:eastAsiaTheme="minorEastAsia" w:hAnsiTheme="minorHAnsi" w:cstheme="minorBidi"/>
              <w:b w:val="0"/>
              <w:sz w:val="22"/>
              <w:szCs w:val="22"/>
              <w:lang w:val="en-US"/>
            </w:rPr>
          </w:pPr>
          <w:hyperlink w:anchor="_Toc189074785" w:history="1">
            <w:r w:rsidR="00611678" w:rsidRPr="003B0316">
              <w:rPr>
                <w:rStyle w:val="Hyperlink"/>
              </w:rPr>
              <w:t>MOTTO DAN PERSEMBAHAN</w:t>
            </w:r>
            <w:r w:rsidR="00611678">
              <w:rPr>
                <w:webHidden/>
              </w:rPr>
              <w:tab/>
            </w:r>
            <w:r w:rsidR="00611678">
              <w:rPr>
                <w:webHidden/>
              </w:rPr>
              <w:fldChar w:fldCharType="begin"/>
            </w:r>
            <w:r w:rsidR="00611678">
              <w:rPr>
                <w:webHidden/>
              </w:rPr>
              <w:instrText xml:space="preserve"> PAGEREF _Toc189074785 \h </w:instrText>
            </w:r>
            <w:r w:rsidR="00611678">
              <w:rPr>
                <w:webHidden/>
              </w:rPr>
            </w:r>
            <w:r w:rsidR="00611678">
              <w:rPr>
                <w:webHidden/>
              </w:rPr>
              <w:fldChar w:fldCharType="separate"/>
            </w:r>
            <w:r w:rsidR="005470F6">
              <w:rPr>
                <w:webHidden/>
              </w:rPr>
              <w:t>v</w:t>
            </w:r>
            <w:r w:rsidR="00611678">
              <w:rPr>
                <w:webHidden/>
              </w:rPr>
              <w:fldChar w:fldCharType="end"/>
            </w:r>
          </w:hyperlink>
        </w:p>
        <w:p w14:paraId="1752376D" w14:textId="77777777" w:rsidR="00611678" w:rsidRDefault="008E391F">
          <w:pPr>
            <w:pStyle w:val="TOC1"/>
            <w:rPr>
              <w:rFonts w:asciiTheme="minorHAnsi" w:eastAsiaTheme="minorEastAsia" w:hAnsiTheme="minorHAnsi" w:cstheme="minorBidi"/>
              <w:b w:val="0"/>
              <w:sz w:val="22"/>
              <w:szCs w:val="22"/>
              <w:lang w:val="en-US"/>
            </w:rPr>
          </w:pPr>
          <w:hyperlink w:anchor="_Toc189074786" w:history="1">
            <w:r w:rsidR="00611678" w:rsidRPr="003B0316">
              <w:rPr>
                <w:rStyle w:val="Hyperlink"/>
              </w:rPr>
              <w:t>ABSTRAK</w:t>
            </w:r>
            <w:r w:rsidR="00611678">
              <w:rPr>
                <w:webHidden/>
              </w:rPr>
              <w:tab/>
            </w:r>
            <w:r w:rsidR="00611678">
              <w:rPr>
                <w:webHidden/>
              </w:rPr>
              <w:fldChar w:fldCharType="begin"/>
            </w:r>
            <w:r w:rsidR="00611678">
              <w:rPr>
                <w:webHidden/>
              </w:rPr>
              <w:instrText xml:space="preserve"> PAGEREF _Toc189074786 \h </w:instrText>
            </w:r>
            <w:r w:rsidR="00611678">
              <w:rPr>
                <w:webHidden/>
              </w:rPr>
            </w:r>
            <w:r w:rsidR="00611678">
              <w:rPr>
                <w:webHidden/>
              </w:rPr>
              <w:fldChar w:fldCharType="separate"/>
            </w:r>
            <w:r w:rsidR="005470F6">
              <w:rPr>
                <w:webHidden/>
              </w:rPr>
              <w:t>vi</w:t>
            </w:r>
            <w:r w:rsidR="00611678">
              <w:rPr>
                <w:webHidden/>
              </w:rPr>
              <w:fldChar w:fldCharType="end"/>
            </w:r>
          </w:hyperlink>
        </w:p>
        <w:p w14:paraId="4824FFA7" w14:textId="77777777" w:rsidR="00611678" w:rsidRDefault="008E391F">
          <w:pPr>
            <w:pStyle w:val="TOC1"/>
            <w:rPr>
              <w:rFonts w:asciiTheme="minorHAnsi" w:eastAsiaTheme="minorEastAsia" w:hAnsiTheme="minorHAnsi" w:cstheme="minorBidi"/>
              <w:b w:val="0"/>
              <w:sz w:val="22"/>
              <w:szCs w:val="22"/>
              <w:lang w:val="en-US"/>
            </w:rPr>
          </w:pPr>
          <w:hyperlink w:anchor="_Toc189074787" w:history="1">
            <w:r w:rsidR="00611678" w:rsidRPr="003B0316">
              <w:rPr>
                <w:rStyle w:val="Hyperlink"/>
              </w:rPr>
              <w:t>ABSTRA</w:t>
            </w:r>
            <w:r w:rsidR="00611678" w:rsidRPr="003B0316">
              <w:rPr>
                <w:rStyle w:val="Hyperlink"/>
                <w:lang w:val="en-US"/>
              </w:rPr>
              <w:t>CT</w:t>
            </w:r>
            <w:r w:rsidR="00611678">
              <w:rPr>
                <w:webHidden/>
              </w:rPr>
              <w:tab/>
            </w:r>
            <w:r w:rsidR="00611678">
              <w:rPr>
                <w:webHidden/>
              </w:rPr>
              <w:fldChar w:fldCharType="begin"/>
            </w:r>
            <w:r w:rsidR="00611678">
              <w:rPr>
                <w:webHidden/>
              </w:rPr>
              <w:instrText xml:space="preserve"> PAGEREF _Toc189074787 \h </w:instrText>
            </w:r>
            <w:r w:rsidR="00611678">
              <w:rPr>
                <w:webHidden/>
              </w:rPr>
            </w:r>
            <w:r w:rsidR="00611678">
              <w:rPr>
                <w:webHidden/>
              </w:rPr>
              <w:fldChar w:fldCharType="separate"/>
            </w:r>
            <w:r w:rsidR="005470F6">
              <w:rPr>
                <w:webHidden/>
              </w:rPr>
              <w:t>vii</w:t>
            </w:r>
            <w:r w:rsidR="00611678">
              <w:rPr>
                <w:webHidden/>
              </w:rPr>
              <w:fldChar w:fldCharType="end"/>
            </w:r>
          </w:hyperlink>
        </w:p>
        <w:p w14:paraId="4E708634" w14:textId="77777777" w:rsidR="00611678" w:rsidRDefault="008E391F">
          <w:pPr>
            <w:pStyle w:val="TOC1"/>
            <w:rPr>
              <w:rFonts w:asciiTheme="minorHAnsi" w:eastAsiaTheme="minorEastAsia" w:hAnsiTheme="minorHAnsi" w:cstheme="minorBidi"/>
              <w:b w:val="0"/>
              <w:sz w:val="22"/>
              <w:szCs w:val="22"/>
              <w:lang w:val="en-US"/>
            </w:rPr>
          </w:pPr>
          <w:hyperlink w:anchor="_Toc189074788" w:history="1">
            <w:r w:rsidR="00611678" w:rsidRPr="003B0316">
              <w:rPr>
                <w:rStyle w:val="Hyperlink"/>
              </w:rPr>
              <w:t>PRAKATA</w:t>
            </w:r>
            <w:r w:rsidR="00611678">
              <w:rPr>
                <w:webHidden/>
              </w:rPr>
              <w:tab/>
            </w:r>
            <w:r w:rsidR="00611678">
              <w:rPr>
                <w:webHidden/>
              </w:rPr>
              <w:fldChar w:fldCharType="begin"/>
            </w:r>
            <w:r w:rsidR="00611678">
              <w:rPr>
                <w:webHidden/>
              </w:rPr>
              <w:instrText xml:space="preserve"> PAGEREF _Toc189074788 \h </w:instrText>
            </w:r>
            <w:r w:rsidR="00611678">
              <w:rPr>
                <w:webHidden/>
              </w:rPr>
            </w:r>
            <w:r w:rsidR="00611678">
              <w:rPr>
                <w:webHidden/>
              </w:rPr>
              <w:fldChar w:fldCharType="separate"/>
            </w:r>
            <w:r w:rsidR="005470F6">
              <w:rPr>
                <w:webHidden/>
              </w:rPr>
              <w:t>viii</w:t>
            </w:r>
            <w:r w:rsidR="00611678">
              <w:rPr>
                <w:webHidden/>
              </w:rPr>
              <w:fldChar w:fldCharType="end"/>
            </w:r>
          </w:hyperlink>
        </w:p>
        <w:p w14:paraId="4DD95F3E" w14:textId="77777777" w:rsidR="00611678" w:rsidRDefault="008E391F">
          <w:pPr>
            <w:pStyle w:val="TOC1"/>
            <w:rPr>
              <w:rFonts w:asciiTheme="minorHAnsi" w:eastAsiaTheme="minorEastAsia" w:hAnsiTheme="minorHAnsi" w:cstheme="minorBidi"/>
              <w:b w:val="0"/>
              <w:sz w:val="22"/>
              <w:szCs w:val="22"/>
              <w:lang w:val="en-US"/>
            </w:rPr>
          </w:pPr>
          <w:hyperlink w:anchor="_Toc189074789" w:history="1">
            <w:r w:rsidR="00611678" w:rsidRPr="003B0316">
              <w:rPr>
                <w:rStyle w:val="Hyperlink"/>
              </w:rPr>
              <w:t>DAFTAR ISI</w:t>
            </w:r>
            <w:r w:rsidR="00611678">
              <w:rPr>
                <w:webHidden/>
              </w:rPr>
              <w:tab/>
            </w:r>
            <w:r w:rsidR="00611678">
              <w:rPr>
                <w:webHidden/>
              </w:rPr>
              <w:fldChar w:fldCharType="begin"/>
            </w:r>
            <w:r w:rsidR="00611678">
              <w:rPr>
                <w:webHidden/>
              </w:rPr>
              <w:instrText xml:space="preserve"> PAGEREF _Toc189074789 \h </w:instrText>
            </w:r>
            <w:r w:rsidR="00611678">
              <w:rPr>
                <w:webHidden/>
              </w:rPr>
            </w:r>
            <w:r w:rsidR="00611678">
              <w:rPr>
                <w:webHidden/>
              </w:rPr>
              <w:fldChar w:fldCharType="separate"/>
            </w:r>
            <w:r w:rsidR="005470F6">
              <w:rPr>
                <w:webHidden/>
              </w:rPr>
              <w:t>ix</w:t>
            </w:r>
            <w:r w:rsidR="00611678">
              <w:rPr>
                <w:webHidden/>
              </w:rPr>
              <w:fldChar w:fldCharType="end"/>
            </w:r>
          </w:hyperlink>
        </w:p>
        <w:p w14:paraId="2727AC03" w14:textId="77777777" w:rsidR="00611678" w:rsidRDefault="008E391F">
          <w:pPr>
            <w:pStyle w:val="TOC1"/>
            <w:rPr>
              <w:rFonts w:asciiTheme="minorHAnsi" w:eastAsiaTheme="minorEastAsia" w:hAnsiTheme="minorHAnsi" w:cstheme="minorBidi"/>
              <w:b w:val="0"/>
              <w:sz w:val="22"/>
              <w:szCs w:val="22"/>
              <w:lang w:val="en-US"/>
            </w:rPr>
          </w:pPr>
          <w:hyperlink w:anchor="_Toc189074790" w:history="1">
            <w:r w:rsidR="00611678" w:rsidRPr="003B0316">
              <w:rPr>
                <w:rStyle w:val="Hyperlink"/>
              </w:rPr>
              <w:t>DAFTAR TABEL</w:t>
            </w:r>
            <w:r w:rsidR="00611678">
              <w:rPr>
                <w:webHidden/>
              </w:rPr>
              <w:tab/>
            </w:r>
            <w:r w:rsidR="00611678">
              <w:rPr>
                <w:webHidden/>
              </w:rPr>
              <w:fldChar w:fldCharType="begin"/>
            </w:r>
            <w:r w:rsidR="00611678">
              <w:rPr>
                <w:webHidden/>
              </w:rPr>
              <w:instrText xml:space="preserve"> PAGEREF _Toc189074790 \h </w:instrText>
            </w:r>
            <w:r w:rsidR="00611678">
              <w:rPr>
                <w:webHidden/>
              </w:rPr>
            </w:r>
            <w:r w:rsidR="00611678">
              <w:rPr>
                <w:webHidden/>
              </w:rPr>
              <w:fldChar w:fldCharType="separate"/>
            </w:r>
            <w:r w:rsidR="005470F6">
              <w:rPr>
                <w:webHidden/>
              </w:rPr>
              <w:t>xii</w:t>
            </w:r>
            <w:r w:rsidR="00611678">
              <w:rPr>
                <w:webHidden/>
              </w:rPr>
              <w:fldChar w:fldCharType="end"/>
            </w:r>
          </w:hyperlink>
        </w:p>
        <w:p w14:paraId="37FEA471" w14:textId="77777777" w:rsidR="00611678" w:rsidRDefault="008E391F">
          <w:pPr>
            <w:pStyle w:val="TOC1"/>
            <w:rPr>
              <w:rFonts w:asciiTheme="minorHAnsi" w:eastAsiaTheme="minorEastAsia" w:hAnsiTheme="minorHAnsi" w:cstheme="minorBidi"/>
              <w:b w:val="0"/>
              <w:sz w:val="22"/>
              <w:szCs w:val="22"/>
              <w:lang w:val="en-US"/>
            </w:rPr>
          </w:pPr>
          <w:hyperlink w:anchor="_Toc189074791" w:history="1">
            <w:r w:rsidR="00611678" w:rsidRPr="003B0316">
              <w:rPr>
                <w:rStyle w:val="Hyperlink"/>
              </w:rPr>
              <w:t>DAFTAR GAMBAR</w:t>
            </w:r>
            <w:r w:rsidR="00611678">
              <w:rPr>
                <w:webHidden/>
              </w:rPr>
              <w:tab/>
            </w:r>
            <w:r w:rsidR="00611678">
              <w:rPr>
                <w:webHidden/>
              </w:rPr>
              <w:fldChar w:fldCharType="begin"/>
            </w:r>
            <w:r w:rsidR="00611678">
              <w:rPr>
                <w:webHidden/>
              </w:rPr>
              <w:instrText xml:space="preserve"> PAGEREF _Toc189074791 \h </w:instrText>
            </w:r>
            <w:r w:rsidR="00611678">
              <w:rPr>
                <w:webHidden/>
              </w:rPr>
            </w:r>
            <w:r w:rsidR="00611678">
              <w:rPr>
                <w:webHidden/>
              </w:rPr>
              <w:fldChar w:fldCharType="separate"/>
            </w:r>
            <w:r w:rsidR="005470F6">
              <w:rPr>
                <w:webHidden/>
              </w:rPr>
              <w:t>xiv</w:t>
            </w:r>
            <w:r w:rsidR="00611678">
              <w:rPr>
                <w:webHidden/>
              </w:rPr>
              <w:fldChar w:fldCharType="end"/>
            </w:r>
          </w:hyperlink>
        </w:p>
        <w:p w14:paraId="3EF7431D" w14:textId="77777777" w:rsidR="00611678" w:rsidRDefault="008E391F">
          <w:pPr>
            <w:pStyle w:val="TOC1"/>
            <w:rPr>
              <w:rFonts w:asciiTheme="minorHAnsi" w:eastAsiaTheme="minorEastAsia" w:hAnsiTheme="minorHAnsi" w:cstheme="minorBidi"/>
              <w:b w:val="0"/>
              <w:sz w:val="22"/>
              <w:szCs w:val="22"/>
              <w:lang w:val="en-US"/>
            </w:rPr>
          </w:pPr>
          <w:hyperlink w:anchor="_Toc189074792" w:history="1">
            <w:r w:rsidR="00611678" w:rsidRPr="003B0316">
              <w:rPr>
                <w:rStyle w:val="Hyperlink"/>
                <w:lang w:val="en-US"/>
              </w:rPr>
              <w:t>NOTASI DAN SINGKATAN</w:t>
            </w:r>
            <w:r w:rsidR="00611678">
              <w:rPr>
                <w:webHidden/>
              </w:rPr>
              <w:tab/>
            </w:r>
            <w:r w:rsidR="00611678">
              <w:rPr>
                <w:webHidden/>
              </w:rPr>
              <w:fldChar w:fldCharType="begin"/>
            </w:r>
            <w:r w:rsidR="00611678">
              <w:rPr>
                <w:webHidden/>
              </w:rPr>
              <w:instrText xml:space="preserve"> PAGEREF _Toc189074792 \h </w:instrText>
            </w:r>
            <w:r w:rsidR="00611678">
              <w:rPr>
                <w:webHidden/>
              </w:rPr>
            </w:r>
            <w:r w:rsidR="00611678">
              <w:rPr>
                <w:webHidden/>
              </w:rPr>
              <w:fldChar w:fldCharType="separate"/>
            </w:r>
            <w:r w:rsidR="005470F6">
              <w:rPr>
                <w:webHidden/>
              </w:rPr>
              <w:t>xvi</w:t>
            </w:r>
            <w:r w:rsidR="00611678">
              <w:rPr>
                <w:webHidden/>
              </w:rPr>
              <w:fldChar w:fldCharType="end"/>
            </w:r>
          </w:hyperlink>
        </w:p>
        <w:p w14:paraId="2ED694FD" w14:textId="77777777" w:rsidR="00611678" w:rsidRDefault="008E391F">
          <w:pPr>
            <w:pStyle w:val="TOC1"/>
            <w:rPr>
              <w:rFonts w:asciiTheme="minorHAnsi" w:eastAsiaTheme="minorEastAsia" w:hAnsiTheme="minorHAnsi" w:cstheme="minorBidi"/>
              <w:b w:val="0"/>
              <w:sz w:val="22"/>
              <w:szCs w:val="22"/>
              <w:lang w:val="en-US"/>
            </w:rPr>
          </w:pPr>
          <w:hyperlink w:anchor="_Toc189074793" w:history="1">
            <w:r w:rsidR="00611678" w:rsidRPr="003B0316">
              <w:rPr>
                <w:rStyle w:val="Hyperlink"/>
              </w:rPr>
              <w:t xml:space="preserve">DAFTAR </w:t>
            </w:r>
            <w:r w:rsidR="00611678" w:rsidRPr="003B0316">
              <w:rPr>
                <w:rStyle w:val="Hyperlink"/>
                <w:lang w:val="en-US"/>
              </w:rPr>
              <w:t>RUMUS</w:t>
            </w:r>
            <w:r w:rsidR="00611678">
              <w:rPr>
                <w:webHidden/>
              </w:rPr>
              <w:tab/>
            </w:r>
            <w:r w:rsidR="00611678">
              <w:rPr>
                <w:webHidden/>
              </w:rPr>
              <w:fldChar w:fldCharType="begin"/>
            </w:r>
            <w:r w:rsidR="00611678">
              <w:rPr>
                <w:webHidden/>
              </w:rPr>
              <w:instrText xml:space="preserve"> PAGEREF _Toc189074793 \h </w:instrText>
            </w:r>
            <w:r w:rsidR="00611678">
              <w:rPr>
                <w:webHidden/>
              </w:rPr>
            </w:r>
            <w:r w:rsidR="00611678">
              <w:rPr>
                <w:webHidden/>
              </w:rPr>
              <w:fldChar w:fldCharType="separate"/>
            </w:r>
            <w:r w:rsidR="005470F6">
              <w:rPr>
                <w:webHidden/>
              </w:rPr>
              <w:t>xvii</w:t>
            </w:r>
            <w:r w:rsidR="00611678">
              <w:rPr>
                <w:webHidden/>
              </w:rPr>
              <w:fldChar w:fldCharType="end"/>
            </w:r>
          </w:hyperlink>
        </w:p>
        <w:p w14:paraId="791E8580" w14:textId="77777777" w:rsidR="00611678" w:rsidRDefault="008E391F">
          <w:pPr>
            <w:pStyle w:val="TOC1"/>
            <w:rPr>
              <w:rFonts w:asciiTheme="minorHAnsi" w:eastAsiaTheme="minorEastAsia" w:hAnsiTheme="minorHAnsi" w:cstheme="minorBidi"/>
              <w:b w:val="0"/>
              <w:sz w:val="22"/>
              <w:szCs w:val="22"/>
              <w:lang w:val="en-US"/>
            </w:rPr>
          </w:pPr>
          <w:hyperlink w:anchor="_Toc189074794" w:history="1">
            <w:r w:rsidR="00611678" w:rsidRPr="003B0316">
              <w:rPr>
                <w:rStyle w:val="Hyperlink"/>
              </w:rPr>
              <w:t>DAFTAR LAMPIRAN</w:t>
            </w:r>
            <w:r w:rsidR="00611678">
              <w:rPr>
                <w:webHidden/>
              </w:rPr>
              <w:tab/>
            </w:r>
            <w:r w:rsidR="00611678">
              <w:rPr>
                <w:webHidden/>
              </w:rPr>
              <w:fldChar w:fldCharType="begin"/>
            </w:r>
            <w:r w:rsidR="00611678">
              <w:rPr>
                <w:webHidden/>
              </w:rPr>
              <w:instrText xml:space="preserve"> PAGEREF _Toc189074794 \h </w:instrText>
            </w:r>
            <w:r w:rsidR="00611678">
              <w:rPr>
                <w:webHidden/>
              </w:rPr>
            </w:r>
            <w:r w:rsidR="00611678">
              <w:rPr>
                <w:webHidden/>
              </w:rPr>
              <w:fldChar w:fldCharType="separate"/>
            </w:r>
            <w:r w:rsidR="005470F6">
              <w:rPr>
                <w:webHidden/>
              </w:rPr>
              <w:t>xviii</w:t>
            </w:r>
            <w:r w:rsidR="00611678">
              <w:rPr>
                <w:webHidden/>
              </w:rPr>
              <w:fldChar w:fldCharType="end"/>
            </w:r>
          </w:hyperlink>
        </w:p>
        <w:p w14:paraId="22F4664E" w14:textId="77777777" w:rsidR="00611678" w:rsidRDefault="008E391F">
          <w:pPr>
            <w:pStyle w:val="TOC1"/>
            <w:rPr>
              <w:rFonts w:asciiTheme="minorHAnsi" w:eastAsiaTheme="minorEastAsia" w:hAnsiTheme="minorHAnsi" w:cstheme="minorBidi"/>
              <w:b w:val="0"/>
              <w:sz w:val="22"/>
              <w:szCs w:val="22"/>
              <w:lang w:val="en-US"/>
            </w:rPr>
          </w:pPr>
          <w:hyperlink w:anchor="_Toc189074795" w:history="1">
            <w:r w:rsidR="00611678" w:rsidRPr="003B0316">
              <w:rPr>
                <w:rStyle w:val="Hyperlink"/>
              </w:rPr>
              <w:t>BAB I PENDAHULUAN</w:t>
            </w:r>
            <w:r w:rsidR="00611678">
              <w:rPr>
                <w:webHidden/>
              </w:rPr>
              <w:tab/>
            </w:r>
            <w:r w:rsidR="00611678">
              <w:rPr>
                <w:webHidden/>
              </w:rPr>
              <w:fldChar w:fldCharType="begin"/>
            </w:r>
            <w:r w:rsidR="00611678">
              <w:rPr>
                <w:webHidden/>
              </w:rPr>
              <w:instrText xml:space="preserve"> PAGEREF _Toc189074795 \h </w:instrText>
            </w:r>
            <w:r w:rsidR="00611678">
              <w:rPr>
                <w:webHidden/>
              </w:rPr>
            </w:r>
            <w:r w:rsidR="00611678">
              <w:rPr>
                <w:webHidden/>
              </w:rPr>
              <w:fldChar w:fldCharType="separate"/>
            </w:r>
            <w:r w:rsidR="005470F6">
              <w:rPr>
                <w:webHidden/>
              </w:rPr>
              <w:t>1</w:t>
            </w:r>
            <w:r w:rsidR="00611678">
              <w:rPr>
                <w:webHidden/>
              </w:rPr>
              <w:fldChar w:fldCharType="end"/>
            </w:r>
          </w:hyperlink>
        </w:p>
        <w:p w14:paraId="150579E8" w14:textId="77777777" w:rsidR="00611678" w:rsidRDefault="008E391F">
          <w:pPr>
            <w:pStyle w:val="TOC2"/>
            <w:rPr>
              <w:rFonts w:asciiTheme="minorHAnsi" w:eastAsiaTheme="minorEastAsia" w:hAnsiTheme="minorHAnsi" w:cstheme="minorBidi"/>
              <w:b w:val="0"/>
              <w:spacing w:val="0"/>
              <w:w w:val="100"/>
              <w:sz w:val="22"/>
              <w:szCs w:val="22"/>
            </w:rPr>
          </w:pPr>
          <w:hyperlink w:anchor="_Toc189074796" w:history="1">
            <w:r w:rsidR="00611678" w:rsidRPr="003B0316">
              <w:rPr>
                <w:rStyle w:val="Hyperlink"/>
              </w:rPr>
              <w:t>A.</w:t>
            </w:r>
            <w:r w:rsidR="00611678">
              <w:rPr>
                <w:rFonts w:asciiTheme="minorHAnsi" w:eastAsiaTheme="minorEastAsia" w:hAnsiTheme="minorHAnsi" w:cstheme="minorBidi"/>
                <w:b w:val="0"/>
                <w:spacing w:val="0"/>
                <w:w w:val="100"/>
                <w:sz w:val="22"/>
                <w:szCs w:val="22"/>
              </w:rPr>
              <w:tab/>
            </w:r>
            <w:r w:rsidR="00611678" w:rsidRPr="003B0316">
              <w:rPr>
                <w:rStyle w:val="Hyperlink"/>
              </w:rPr>
              <w:t>Latar Belakang Masalah</w:t>
            </w:r>
            <w:r w:rsidR="00611678">
              <w:rPr>
                <w:webHidden/>
              </w:rPr>
              <w:tab/>
            </w:r>
            <w:r w:rsidR="00611678">
              <w:rPr>
                <w:webHidden/>
              </w:rPr>
              <w:fldChar w:fldCharType="begin"/>
            </w:r>
            <w:r w:rsidR="00611678">
              <w:rPr>
                <w:webHidden/>
              </w:rPr>
              <w:instrText xml:space="preserve"> PAGEREF _Toc189074796 \h </w:instrText>
            </w:r>
            <w:r w:rsidR="00611678">
              <w:rPr>
                <w:webHidden/>
              </w:rPr>
            </w:r>
            <w:r w:rsidR="00611678">
              <w:rPr>
                <w:webHidden/>
              </w:rPr>
              <w:fldChar w:fldCharType="separate"/>
            </w:r>
            <w:r w:rsidR="005470F6">
              <w:rPr>
                <w:webHidden/>
              </w:rPr>
              <w:t>1</w:t>
            </w:r>
            <w:r w:rsidR="00611678">
              <w:rPr>
                <w:webHidden/>
              </w:rPr>
              <w:fldChar w:fldCharType="end"/>
            </w:r>
          </w:hyperlink>
        </w:p>
        <w:p w14:paraId="0E227C45" w14:textId="77777777" w:rsidR="00611678" w:rsidRDefault="008E391F">
          <w:pPr>
            <w:pStyle w:val="TOC2"/>
            <w:rPr>
              <w:rFonts w:asciiTheme="minorHAnsi" w:eastAsiaTheme="minorEastAsia" w:hAnsiTheme="minorHAnsi" w:cstheme="minorBidi"/>
              <w:b w:val="0"/>
              <w:spacing w:val="0"/>
              <w:w w:val="100"/>
              <w:sz w:val="22"/>
              <w:szCs w:val="22"/>
            </w:rPr>
          </w:pPr>
          <w:hyperlink w:anchor="_Toc189074797" w:history="1">
            <w:r w:rsidR="00611678" w:rsidRPr="003B0316">
              <w:rPr>
                <w:rStyle w:val="Hyperlink"/>
              </w:rPr>
              <w:t>B.</w:t>
            </w:r>
            <w:r w:rsidR="00611678">
              <w:rPr>
                <w:rFonts w:asciiTheme="minorHAnsi" w:eastAsiaTheme="minorEastAsia" w:hAnsiTheme="minorHAnsi" w:cstheme="minorBidi"/>
                <w:b w:val="0"/>
                <w:spacing w:val="0"/>
                <w:w w:val="100"/>
                <w:sz w:val="22"/>
                <w:szCs w:val="22"/>
              </w:rPr>
              <w:tab/>
            </w:r>
            <w:r w:rsidR="00611678" w:rsidRPr="003B0316">
              <w:rPr>
                <w:rStyle w:val="Hyperlink"/>
              </w:rPr>
              <w:t>Batasan Masalah</w:t>
            </w:r>
            <w:r w:rsidR="00611678">
              <w:rPr>
                <w:webHidden/>
              </w:rPr>
              <w:tab/>
            </w:r>
            <w:r w:rsidR="00611678">
              <w:rPr>
                <w:webHidden/>
              </w:rPr>
              <w:fldChar w:fldCharType="begin"/>
            </w:r>
            <w:r w:rsidR="00611678">
              <w:rPr>
                <w:webHidden/>
              </w:rPr>
              <w:instrText xml:space="preserve"> PAGEREF _Toc189074797 \h </w:instrText>
            </w:r>
            <w:r w:rsidR="00611678">
              <w:rPr>
                <w:webHidden/>
              </w:rPr>
            </w:r>
            <w:r w:rsidR="00611678">
              <w:rPr>
                <w:webHidden/>
              </w:rPr>
              <w:fldChar w:fldCharType="separate"/>
            </w:r>
            <w:r w:rsidR="005470F6">
              <w:rPr>
                <w:webHidden/>
              </w:rPr>
              <w:t>4</w:t>
            </w:r>
            <w:r w:rsidR="00611678">
              <w:rPr>
                <w:webHidden/>
              </w:rPr>
              <w:fldChar w:fldCharType="end"/>
            </w:r>
          </w:hyperlink>
        </w:p>
        <w:p w14:paraId="5C062560" w14:textId="77777777" w:rsidR="00611678" w:rsidRDefault="008E391F">
          <w:pPr>
            <w:pStyle w:val="TOC2"/>
            <w:rPr>
              <w:rFonts w:asciiTheme="minorHAnsi" w:eastAsiaTheme="minorEastAsia" w:hAnsiTheme="minorHAnsi" w:cstheme="minorBidi"/>
              <w:b w:val="0"/>
              <w:spacing w:val="0"/>
              <w:w w:val="100"/>
              <w:sz w:val="22"/>
              <w:szCs w:val="22"/>
            </w:rPr>
          </w:pPr>
          <w:hyperlink w:anchor="_Toc189074798" w:history="1">
            <w:r w:rsidR="00611678" w:rsidRPr="003B0316">
              <w:rPr>
                <w:rStyle w:val="Hyperlink"/>
              </w:rPr>
              <w:t>C.</w:t>
            </w:r>
            <w:r w:rsidR="00611678">
              <w:rPr>
                <w:rFonts w:asciiTheme="minorHAnsi" w:eastAsiaTheme="minorEastAsia" w:hAnsiTheme="minorHAnsi" w:cstheme="minorBidi"/>
                <w:b w:val="0"/>
                <w:spacing w:val="0"/>
                <w:w w:val="100"/>
                <w:sz w:val="22"/>
                <w:szCs w:val="22"/>
              </w:rPr>
              <w:tab/>
            </w:r>
            <w:r w:rsidR="00611678" w:rsidRPr="003B0316">
              <w:rPr>
                <w:rStyle w:val="Hyperlink"/>
              </w:rPr>
              <w:t>Rumusan Masalah</w:t>
            </w:r>
            <w:r w:rsidR="00611678">
              <w:rPr>
                <w:webHidden/>
              </w:rPr>
              <w:tab/>
            </w:r>
            <w:r w:rsidR="00611678">
              <w:rPr>
                <w:webHidden/>
              </w:rPr>
              <w:fldChar w:fldCharType="begin"/>
            </w:r>
            <w:r w:rsidR="00611678">
              <w:rPr>
                <w:webHidden/>
              </w:rPr>
              <w:instrText xml:space="preserve"> PAGEREF _Toc189074798 \h </w:instrText>
            </w:r>
            <w:r w:rsidR="00611678">
              <w:rPr>
                <w:webHidden/>
              </w:rPr>
            </w:r>
            <w:r w:rsidR="00611678">
              <w:rPr>
                <w:webHidden/>
              </w:rPr>
              <w:fldChar w:fldCharType="separate"/>
            </w:r>
            <w:r w:rsidR="005470F6">
              <w:rPr>
                <w:webHidden/>
              </w:rPr>
              <w:t>4</w:t>
            </w:r>
            <w:r w:rsidR="00611678">
              <w:rPr>
                <w:webHidden/>
              </w:rPr>
              <w:fldChar w:fldCharType="end"/>
            </w:r>
          </w:hyperlink>
        </w:p>
        <w:p w14:paraId="72D4CA8F" w14:textId="77777777" w:rsidR="00611678" w:rsidRDefault="008E391F">
          <w:pPr>
            <w:pStyle w:val="TOC2"/>
            <w:rPr>
              <w:rFonts w:asciiTheme="minorHAnsi" w:eastAsiaTheme="minorEastAsia" w:hAnsiTheme="minorHAnsi" w:cstheme="minorBidi"/>
              <w:b w:val="0"/>
              <w:spacing w:val="0"/>
              <w:w w:val="100"/>
              <w:sz w:val="22"/>
              <w:szCs w:val="22"/>
            </w:rPr>
          </w:pPr>
          <w:hyperlink w:anchor="_Toc189074799" w:history="1">
            <w:r w:rsidR="00611678" w:rsidRPr="003B0316">
              <w:rPr>
                <w:rStyle w:val="Hyperlink"/>
              </w:rPr>
              <w:t>D.</w:t>
            </w:r>
            <w:r w:rsidR="00611678">
              <w:rPr>
                <w:rFonts w:asciiTheme="minorHAnsi" w:eastAsiaTheme="minorEastAsia" w:hAnsiTheme="minorHAnsi" w:cstheme="minorBidi"/>
                <w:b w:val="0"/>
                <w:spacing w:val="0"/>
                <w:w w:val="100"/>
                <w:sz w:val="22"/>
                <w:szCs w:val="22"/>
              </w:rPr>
              <w:tab/>
            </w:r>
            <w:r w:rsidR="00611678" w:rsidRPr="003B0316">
              <w:rPr>
                <w:rStyle w:val="Hyperlink"/>
              </w:rPr>
              <w:t>Tujuan Penelitian</w:t>
            </w:r>
            <w:r w:rsidR="00611678">
              <w:rPr>
                <w:webHidden/>
              </w:rPr>
              <w:tab/>
            </w:r>
            <w:r w:rsidR="00611678">
              <w:rPr>
                <w:webHidden/>
              </w:rPr>
              <w:fldChar w:fldCharType="begin"/>
            </w:r>
            <w:r w:rsidR="00611678">
              <w:rPr>
                <w:webHidden/>
              </w:rPr>
              <w:instrText xml:space="preserve"> PAGEREF _Toc189074799 \h </w:instrText>
            </w:r>
            <w:r w:rsidR="00611678">
              <w:rPr>
                <w:webHidden/>
              </w:rPr>
            </w:r>
            <w:r w:rsidR="00611678">
              <w:rPr>
                <w:webHidden/>
              </w:rPr>
              <w:fldChar w:fldCharType="separate"/>
            </w:r>
            <w:r w:rsidR="005470F6">
              <w:rPr>
                <w:webHidden/>
              </w:rPr>
              <w:t>5</w:t>
            </w:r>
            <w:r w:rsidR="00611678">
              <w:rPr>
                <w:webHidden/>
              </w:rPr>
              <w:fldChar w:fldCharType="end"/>
            </w:r>
          </w:hyperlink>
        </w:p>
        <w:p w14:paraId="686BC55C" w14:textId="77777777" w:rsidR="00611678" w:rsidRDefault="008E391F">
          <w:pPr>
            <w:pStyle w:val="TOC2"/>
            <w:rPr>
              <w:rFonts w:asciiTheme="minorHAnsi" w:eastAsiaTheme="minorEastAsia" w:hAnsiTheme="minorHAnsi" w:cstheme="minorBidi"/>
              <w:b w:val="0"/>
              <w:spacing w:val="0"/>
              <w:w w:val="100"/>
              <w:sz w:val="22"/>
              <w:szCs w:val="22"/>
            </w:rPr>
          </w:pPr>
          <w:hyperlink w:anchor="_Toc189074800" w:history="1">
            <w:r w:rsidR="00611678" w:rsidRPr="003B0316">
              <w:rPr>
                <w:rStyle w:val="Hyperlink"/>
              </w:rPr>
              <w:t>E.</w:t>
            </w:r>
            <w:r w:rsidR="00611678">
              <w:rPr>
                <w:rFonts w:asciiTheme="minorHAnsi" w:eastAsiaTheme="minorEastAsia" w:hAnsiTheme="minorHAnsi" w:cstheme="minorBidi"/>
                <w:b w:val="0"/>
                <w:spacing w:val="0"/>
                <w:w w:val="100"/>
                <w:sz w:val="22"/>
                <w:szCs w:val="22"/>
              </w:rPr>
              <w:tab/>
            </w:r>
            <w:r w:rsidR="00611678" w:rsidRPr="003B0316">
              <w:rPr>
                <w:rStyle w:val="Hyperlink"/>
              </w:rPr>
              <w:t>Manfaat Penelitian</w:t>
            </w:r>
            <w:r w:rsidR="00611678">
              <w:rPr>
                <w:webHidden/>
              </w:rPr>
              <w:tab/>
            </w:r>
            <w:r w:rsidR="00611678">
              <w:rPr>
                <w:webHidden/>
              </w:rPr>
              <w:fldChar w:fldCharType="begin"/>
            </w:r>
            <w:r w:rsidR="00611678">
              <w:rPr>
                <w:webHidden/>
              </w:rPr>
              <w:instrText xml:space="preserve"> PAGEREF _Toc189074800 \h </w:instrText>
            </w:r>
            <w:r w:rsidR="00611678">
              <w:rPr>
                <w:webHidden/>
              </w:rPr>
            </w:r>
            <w:r w:rsidR="00611678">
              <w:rPr>
                <w:webHidden/>
              </w:rPr>
              <w:fldChar w:fldCharType="separate"/>
            </w:r>
            <w:r w:rsidR="005470F6">
              <w:rPr>
                <w:webHidden/>
              </w:rPr>
              <w:t>5</w:t>
            </w:r>
            <w:r w:rsidR="00611678">
              <w:rPr>
                <w:webHidden/>
              </w:rPr>
              <w:fldChar w:fldCharType="end"/>
            </w:r>
          </w:hyperlink>
        </w:p>
        <w:p w14:paraId="097F4C8B" w14:textId="77777777" w:rsidR="00611678" w:rsidRDefault="008E391F">
          <w:pPr>
            <w:pStyle w:val="TOC2"/>
            <w:rPr>
              <w:rFonts w:asciiTheme="minorHAnsi" w:eastAsiaTheme="minorEastAsia" w:hAnsiTheme="minorHAnsi" w:cstheme="minorBidi"/>
              <w:b w:val="0"/>
              <w:spacing w:val="0"/>
              <w:w w:val="100"/>
              <w:sz w:val="22"/>
              <w:szCs w:val="22"/>
            </w:rPr>
          </w:pPr>
          <w:hyperlink w:anchor="_Toc189074801" w:history="1">
            <w:r w:rsidR="00611678" w:rsidRPr="003B0316">
              <w:rPr>
                <w:rStyle w:val="Hyperlink"/>
              </w:rPr>
              <w:t>F.</w:t>
            </w:r>
            <w:r w:rsidR="00611678">
              <w:rPr>
                <w:rFonts w:asciiTheme="minorHAnsi" w:eastAsiaTheme="minorEastAsia" w:hAnsiTheme="minorHAnsi" w:cstheme="minorBidi"/>
                <w:b w:val="0"/>
                <w:spacing w:val="0"/>
                <w:w w:val="100"/>
                <w:sz w:val="22"/>
                <w:szCs w:val="22"/>
              </w:rPr>
              <w:tab/>
            </w:r>
            <w:r w:rsidR="00611678" w:rsidRPr="003B0316">
              <w:rPr>
                <w:rStyle w:val="Hyperlink"/>
              </w:rPr>
              <w:t>Sistematika Penulisan</w:t>
            </w:r>
            <w:r w:rsidR="00611678">
              <w:rPr>
                <w:webHidden/>
              </w:rPr>
              <w:tab/>
            </w:r>
            <w:r w:rsidR="00611678">
              <w:rPr>
                <w:webHidden/>
              </w:rPr>
              <w:fldChar w:fldCharType="begin"/>
            </w:r>
            <w:r w:rsidR="00611678">
              <w:rPr>
                <w:webHidden/>
              </w:rPr>
              <w:instrText xml:space="preserve"> PAGEREF _Toc189074801 \h </w:instrText>
            </w:r>
            <w:r w:rsidR="00611678">
              <w:rPr>
                <w:webHidden/>
              </w:rPr>
            </w:r>
            <w:r w:rsidR="00611678">
              <w:rPr>
                <w:webHidden/>
              </w:rPr>
              <w:fldChar w:fldCharType="separate"/>
            </w:r>
            <w:r w:rsidR="005470F6">
              <w:rPr>
                <w:webHidden/>
              </w:rPr>
              <w:t>6</w:t>
            </w:r>
            <w:r w:rsidR="00611678">
              <w:rPr>
                <w:webHidden/>
              </w:rPr>
              <w:fldChar w:fldCharType="end"/>
            </w:r>
          </w:hyperlink>
        </w:p>
        <w:p w14:paraId="73A8161B" w14:textId="77777777" w:rsidR="00611678" w:rsidRDefault="008E391F">
          <w:pPr>
            <w:pStyle w:val="TOC1"/>
            <w:rPr>
              <w:rFonts w:asciiTheme="minorHAnsi" w:eastAsiaTheme="minorEastAsia" w:hAnsiTheme="minorHAnsi" w:cstheme="minorBidi"/>
              <w:b w:val="0"/>
              <w:sz w:val="22"/>
              <w:szCs w:val="22"/>
              <w:lang w:val="en-US"/>
            </w:rPr>
          </w:pPr>
          <w:hyperlink w:anchor="_Toc189074802" w:history="1">
            <w:r w:rsidR="00611678" w:rsidRPr="003B0316">
              <w:rPr>
                <w:rStyle w:val="Hyperlink"/>
              </w:rPr>
              <w:t>DAFTAR PUSTAKA</w:t>
            </w:r>
            <w:r w:rsidR="00611678">
              <w:rPr>
                <w:webHidden/>
              </w:rPr>
              <w:tab/>
            </w:r>
            <w:r w:rsidR="00611678">
              <w:rPr>
                <w:webHidden/>
              </w:rPr>
              <w:fldChar w:fldCharType="begin"/>
            </w:r>
            <w:r w:rsidR="00611678">
              <w:rPr>
                <w:webHidden/>
              </w:rPr>
              <w:instrText xml:space="preserve"> PAGEREF _Toc189074802 \h </w:instrText>
            </w:r>
            <w:r w:rsidR="00611678">
              <w:rPr>
                <w:webHidden/>
              </w:rPr>
            </w:r>
            <w:r w:rsidR="00611678">
              <w:rPr>
                <w:webHidden/>
              </w:rPr>
              <w:fldChar w:fldCharType="separate"/>
            </w:r>
            <w:r w:rsidR="005470F6">
              <w:rPr>
                <w:webHidden/>
              </w:rPr>
              <w:t>7</w:t>
            </w:r>
            <w:r w:rsidR="00611678">
              <w:rPr>
                <w:webHidden/>
              </w:rPr>
              <w:fldChar w:fldCharType="end"/>
            </w:r>
          </w:hyperlink>
        </w:p>
        <w:p w14:paraId="1265110F" w14:textId="77777777" w:rsidR="00611678" w:rsidRDefault="008E391F">
          <w:pPr>
            <w:pStyle w:val="TOC1"/>
            <w:rPr>
              <w:rFonts w:asciiTheme="minorHAnsi" w:eastAsiaTheme="minorEastAsia" w:hAnsiTheme="minorHAnsi" w:cstheme="minorBidi"/>
              <w:b w:val="0"/>
              <w:sz w:val="22"/>
              <w:szCs w:val="22"/>
              <w:lang w:val="en-US"/>
            </w:rPr>
          </w:pPr>
          <w:hyperlink w:anchor="_Toc189074803" w:history="1">
            <w:r w:rsidR="00611678" w:rsidRPr="003B0316">
              <w:rPr>
                <w:rStyle w:val="Hyperlink"/>
              </w:rPr>
              <w:t>LAMPIRAN – LAMPIRAN</w:t>
            </w:r>
            <w:r w:rsidR="00611678">
              <w:rPr>
                <w:webHidden/>
              </w:rPr>
              <w:tab/>
            </w:r>
            <w:r w:rsidR="00611678">
              <w:rPr>
                <w:webHidden/>
              </w:rPr>
              <w:fldChar w:fldCharType="begin"/>
            </w:r>
            <w:r w:rsidR="00611678">
              <w:rPr>
                <w:webHidden/>
              </w:rPr>
              <w:instrText xml:space="preserve"> PAGEREF _Toc189074803 \h </w:instrText>
            </w:r>
            <w:r w:rsidR="00611678">
              <w:rPr>
                <w:webHidden/>
              </w:rPr>
            </w:r>
            <w:r w:rsidR="00611678">
              <w:rPr>
                <w:webHidden/>
              </w:rPr>
              <w:fldChar w:fldCharType="separate"/>
            </w:r>
            <w:r w:rsidR="005470F6">
              <w:rPr>
                <w:webHidden/>
              </w:rPr>
              <w:t>7</w:t>
            </w:r>
            <w:r w:rsidR="00611678">
              <w:rPr>
                <w:webHidden/>
              </w:rPr>
              <w:fldChar w:fldCharType="end"/>
            </w:r>
          </w:hyperlink>
        </w:p>
        <w:p w14:paraId="4A4C1AAE" w14:textId="77777777" w:rsidR="00611678" w:rsidRDefault="008E391F">
          <w:pPr>
            <w:pStyle w:val="TOC1"/>
            <w:rPr>
              <w:rFonts w:asciiTheme="minorHAnsi" w:eastAsiaTheme="minorEastAsia" w:hAnsiTheme="minorHAnsi" w:cstheme="minorBidi"/>
              <w:b w:val="0"/>
              <w:sz w:val="22"/>
              <w:szCs w:val="22"/>
              <w:lang w:val="en-US"/>
            </w:rPr>
          </w:pPr>
          <w:hyperlink w:anchor="_Toc189074804" w:history="1">
            <w:r w:rsidR="00611678" w:rsidRPr="003B0316">
              <w:rPr>
                <w:rStyle w:val="Hyperlink"/>
              </w:rPr>
              <w:t>BAB II LANDASAN TEORI DAN TINJAUAN PUSTAKA</w:t>
            </w:r>
            <w:r w:rsidR="00611678">
              <w:rPr>
                <w:webHidden/>
              </w:rPr>
              <w:tab/>
            </w:r>
            <w:r w:rsidR="00611678">
              <w:rPr>
                <w:webHidden/>
              </w:rPr>
              <w:fldChar w:fldCharType="begin"/>
            </w:r>
            <w:r w:rsidR="00611678">
              <w:rPr>
                <w:webHidden/>
              </w:rPr>
              <w:instrText xml:space="preserve"> PAGEREF _Toc189074804 \h </w:instrText>
            </w:r>
            <w:r w:rsidR="00611678">
              <w:rPr>
                <w:webHidden/>
              </w:rPr>
            </w:r>
            <w:r w:rsidR="00611678">
              <w:rPr>
                <w:webHidden/>
              </w:rPr>
              <w:fldChar w:fldCharType="separate"/>
            </w:r>
            <w:r w:rsidR="005470F6">
              <w:rPr>
                <w:webHidden/>
              </w:rPr>
              <w:t>8</w:t>
            </w:r>
            <w:r w:rsidR="00611678">
              <w:rPr>
                <w:webHidden/>
              </w:rPr>
              <w:fldChar w:fldCharType="end"/>
            </w:r>
          </w:hyperlink>
        </w:p>
        <w:p w14:paraId="64A861D2" w14:textId="77777777" w:rsidR="00611678" w:rsidRDefault="008E391F">
          <w:pPr>
            <w:pStyle w:val="TOC2"/>
            <w:rPr>
              <w:rFonts w:asciiTheme="minorHAnsi" w:eastAsiaTheme="minorEastAsia" w:hAnsiTheme="minorHAnsi" w:cstheme="minorBidi"/>
              <w:b w:val="0"/>
              <w:spacing w:val="0"/>
              <w:w w:val="100"/>
              <w:sz w:val="22"/>
              <w:szCs w:val="22"/>
            </w:rPr>
          </w:pPr>
          <w:hyperlink w:anchor="_Toc189074805" w:history="1">
            <w:r w:rsidR="00611678" w:rsidRPr="003B0316">
              <w:rPr>
                <w:rStyle w:val="Hyperlink"/>
              </w:rPr>
              <w:t>A.</w:t>
            </w:r>
            <w:r w:rsidR="00611678">
              <w:rPr>
                <w:rFonts w:asciiTheme="minorHAnsi" w:eastAsiaTheme="minorEastAsia" w:hAnsiTheme="minorHAnsi" w:cstheme="minorBidi"/>
                <w:b w:val="0"/>
                <w:spacing w:val="0"/>
                <w:w w:val="100"/>
                <w:sz w:val="22"/>
                <w:szCs w:val="22"/>
              </w:rPr>
              <w:tab/>
            </w:r>
            <w:r w:rsidR="00611678" w:rsidRPr="003B0316">
              <w:rPr>
                <w:rStyle w:val="Hyperlink"/>
              </w:rPr>
              <w:t>Landasan Teori</w:t>
            </w:r>
            <w:r w:rsidR="00611678">
              <w:rPr>
                <w:webHidden/>
              </w:rPr>
              <w:tab/>
            </w:r>
            <w:r w:rsidR="00611678">
              <w:rPr>
                <w:webHidden/>
              </w:rPr>
              <w:fldChar w:fldCharType="begin"/>
            </w:r>
            <w:r w:rsidR="00611678">
              <w:rPr>
                <w:webHidden/>
              </w:rPr>
              <w:instrText xml:space="preserve"> PAGEREF _Toc189074805 \h </w:instrText>
            </w:r>
            <w:r w:rsidR="00611678">
              <w:rPr>
                <w:webHidden/>
              </w:rPr>
            </w:r>
            <w:r w:rsidR="00611678">
              <w:rPr>
                <w:webHidden/>
              </w:rPr>
              <w:fldChar w:fldCharType="separate"/>
            </w:r>
            <w:r w:rsidR="005470F6">
              <w:rPr>
                <w:webHidden/>
              </w:rPr>
              <w:t>8</w:t>
            </w:r>
            <w:r w:rsidR="00611678">
              <w:rPr>
                <w:webHidden/>
              </w:rPr>
              <w:fldChar w:fldCharType="end"/>
            </w:r>
          </w:hyperlink>
        </w:p>
        <w:p w14:paraId="2ABDA29C" w14:textId="77777777" w:rsidR="00611678" w:rsidRDefault="008E391F">
          <w:pPr>
            <w:pStyle w:val="TOC3"/>
            <w:tabs>
              <w:tab w:val="left" w:pos="880"/>
              <w:tab w:val="right" w:leader="dot" w:pos="7927"/>
            </w:tabs>
            <w:rPr>
              <w:rFonts w:asciiTheme="minorHAnsi" w:eastAsiaTheme="minorEastAsia" w:hAnsiTheme="minorHAnsi"/>
              <w:noProof/>
              <w:sz w:val="22"/>
              <w:lang w:val="en-US"/>
            </w:rPr>
          </w:pPr>
          <w:hyperlink w:anchor="_Toc189074806" w:history="1">
            <w:r w:rsidR="00611678" w:rsidRPr="003B0316">
              <w:rPr>
                <w:rStyle w:val="Hyperlink"/>
                <w:noProof/>
              </w:rPr>
              <w:t>1.</w:t>
            </w:r>
            <w:r w:rsidR="00611678">
              <w:rPr>
                <w:rFonts w:asciiTheme="minorHAnsi" w:eastAsiaTheme="minorEastAsia" w:hAnsiTheme="minorHAnsi"/>
                <w:noProof/>
                <w:sz w:val="22"/>
                <w:lang w:val="en-US"/>
              </w:rPr>
              <w:tab/>
            </w:r>
            <w:r w:rsidR="00611678" w:rsidRPr="003B0316">
              <w:rPr>
                <w:rStyle w:val="Hyperlink"/>
                <w:noProof/>
              </w:rPr>
              <w:t xml:space="preserve">Definisi </w:t>
            </w:r>
            <w:r w:rsidR="00611678" w:rsidRPr="003B0316">
              <w:rPr>
                <w:rStyle w:val="Hyperlink"/>
                <w:noProof/>
                <w:lang w:val="en-US"/>
              </w:rPr>
              <w:t>Jalan</w:t>
            </w:r>
            <w:r w:rsidR="00611678">
              <w:rPr>
                <w:noProof/>
                <w:webHidden/>
              </w:rPr>
              <w:tab/>
            </w:r>
            <w:r w:rsidR="00611678">
              <w:rPr>
                <w:noProof/>
                <w:webHidden/>
              </w:rPr>
              <w:fldChar w:fldCharType="begin"/>
            </w:r>
            <w:r w:rsidR="00611678">
              <w:rPr>
                <w:noProof/>
                <w:webHidden/>
              </w:rPr>
              <w:instrText xml:space="preserve"> PAGEREF _Toc189074806 \h </w:instrText>
            </w:r>
            <w:r w:rsidR="00611678">
              <w:rPr>
                <w:noProof/>
                <w:webHidden/>
              </w:rPr>
            </w:r>
            <w:r w:rsidR="00611678">
              <w:rPr>
                <w:noProof/>
                <w:webHidden/>
              </w:rPr>
              <w:fldChar w:fldCharType="separate"/>
            </w:r>
            <w:r w:rsidR="005470F6">
              <w:rPr>
                <w:noProof/>
                <w:webHidden/>
              </w:rPr>
              <w:t>8</w:t>
            </w:r>
            <w:r w:rsidR="00611678">
              <w:rPr>
                <w:noProof/>
                <w:webHidden/>
              </w:rPr>
              <w:fldChar w:fldCharType="end"/>
            </w:r>
          </w:hyperlink>
        </w:p>
        <w:p w14:paraId="48141509" w14:textId="77777777" w:rsidR="00611678" w:rsidRDefault="008E391F">
          <w:pPr>
            <w:pStyle w:val="TOC3"/>
            <w:tabs>
              <w:tab w:val="left" w:pos="880"/>
              <w:tab w:val="right" w:leader="dot" w:pos="7927"/>
            </w:tabs>
            <w:rPr>
              <w:rFonts w:asciiTheme="minorHAnsi" w:eastAsiaTheme="minorEastAsia" w:hAnsiTheme="minorHAnsi"/>
              <w:noProof/>
              <w:sz w:val="22"/>
              <w:lang w:val="en-US"/>
            </w:rPr>
          </w:pPr>
          <w:hyperlink w:anchor="_Toc189074807" w:history="1">
            <w:r w:rsidR="00611678" w:rsidRPr="003B0316">
              <w:rPr>
                <w:rStyle w:val="Hyperlink"/>
                <w:noProof/>
                <w:lang w:val="en-US"/>
              </w:rPr>
              <w:t>2.</w:t>
            </w:r>
            <w:r w:rsidR="00611678">
              <w:rPr>
                <w:rFonts w:asciiTheme="minorHAnsi" w:eastAsiaTheme="minorEastAsia" w:hAnsiTheme="minorHAnsi"/>
                <w:noProof/>
                <w:sz w:val="22"/>
                <w:lang w:val="en-US"/>
              </w:rPr>
              <w:tab/>
            </w:r>
            <w:r w:rsidR="00611678" w:rsidRPr="003B0316">
              <w:rPr>
                <w:rStyle w:val="Hyperlink"/>
                <w:noProof/>
                <w:lang w:val="en-US"/>
              </w:rPr>
              <w:t>Klasifikasi Jalan</w:t>
            </w:r>
            <w:r w:rsidR="00611678">
              <w:rPr>
                <w:noProof/>
                <w:webHidden/>
              </w:rPr>
              <w:tab/>
            </w:r>
            <w:r w:rsidR="00611678">
              <w:rPr>
                <w:noProof/>
                <w:webHidden/>
              </w:rPr>
              <w:fldChar w:fldCharType="begin"/>
            </w:r>
            <w:r w:rsidR="00611678">
              <w:rPr>
                <w:noProof/>
                <w:webHidden/>
              </w:rPr>
              <w:instrText xml:space="preserve"> PAGEREF _Toc189074807 \h </w:instrText>
            </w:r>
            <w:r w:rsidR="00611678">
              <w:rPr>
                <w:noProof/>
                <w:webHidden/>
              </w:rPr>
            </w:r>
            <w:r w:rsidR="00611678">
              <w:rPr>
                <w:noProof/>
                <w:webHidden/>
              </w:rPr>
              <w:fldChar w:fldCharType="separate"/>
            </w:r>
            <w:r w:rsidR="005470F6">
              <w:rPr>
                <w:noProof/>
                <w:webHidden/>
              </w:rPr>
              <w:t>9</w:t>
            </w:r>
            <w:r w:rsidR="00611678">
              <w:rPr>
                <w:noProof/>
                <w:webHidden/>
              </w:rPr>
              <w:fldChar w:fldCharType="end"/>
            </w:r>
          </w:hyperlink>
        </w:p>
        <w:p w14:paraId="4577D65B" w14:textId="77777777" w:rsidR="00611678" w:rsidRDefault="008E391F">
          <w:pPr>
            <w:pStyle w:val="TOC3"/>
            <w:tabs>
              <w:tab w:val="left" w:pos="880"/>
              <w:tab w:val="right" w:leader="dot" w:pos="7927"/>
            </w:tabs>
            <w:rPr>
              <w:rFonts w:asciiTheme="minorHAnsi" w:eastAsiaTheme="minorEastAsia" w:hAnsiTheme="minorHAnsi"/>
              <w:noProof/>
              <w:sz w:val="22"/>
              <w:lang w:val="en-US"/>
            </w:rPr>
          </w:pPr>
          <w:hyperlink w:anchor="_Toc189074808" w:history="1">
            <w:r w:rsidR="00611678" w:rsidRPr="003B0316">
              <w:rPr>
                <w:rStyle w:val="Hyperlink"/>
                <w:noProof/>
              </w:rPr>
              <w:t>3.</w:t>
            </w:r>
            <w:r w:rsidR="00611678">
              <w:rPr>
                <w:rFonts w:asciiTheme="minorHAnsi" w:eastAsiaTheme="minorEastAsia" w:hAnsiTheme="minorHAnsi"/>
                <w:noProof/>
                <w:sz w:val="22"/>
                <w:lang w:val="en-US"/>
              </w:rPr>
              <w:tab/>
            </w:r>
            <w:r w:rsidR="00611678" w:rsidRPr="003B0316">
              <w:rPr>
                <w:rStyle w:val="Hyperlink"/>
                <w:noProof/>
                <w:lang w:val="en-US"/>
              </w:rPr>
              <w:t>Bagian Jalan</w:t>
            </w:r>
            <w:r w:rsidR="00611678">
              <w:rPr>
                <w:noProof/>
                <w:webHidden/>
              </w:rPr>
              <w:tab/>
            </w:r>
            <w:r w:rsidR="00611678">
              <w:rPr>
                <w:noProof/>
                <w:webHidden/>
              </w:rPr>
              <w:fldChar w:fldCharType="begin"/>
            </w:r>
            <w:r w:rsidR="00611678">
              <w:rPr>
                <w:noProof/>
                <w:webHidden/>
              </w:rPr>
              <w:instrText xml:space="preserve"> PAGEREF _Toc189074808 \h </w:instrText>
            </w:r>
            <w:r w:rsidR="00611678">
              <w:rPr>
                <w:noProof/>
                <w:webHidden/>
              </w:rPr>
            </w:r>
            <w:r w:rsidR="00611678">
              <w:rPr>
                <w:noProof/>
                <w:webHidden/>
              </w:rPr>
              <w:fldChar w:fldCharType="separate"/>
            </w:r>
            <w:r w:rsidR="005470F6">
              <w:rPr>
                <w:noProof/>
                <w:webHidden/>
              </w:rPr>
              <w:t>13</w:t>
            </w:r>
            <w:r w:rsidR="00611678">
              <w:rPr>
                <w:noProof/>
                <w:webHidden/>
              </w:rPr>
              <w:fldChar w:fldCharType="end"/>
            </w:r>
          </w:hyperlink>
        </w:p>
        <w:p w14:paraId="216743F7" w14:textId="77777777" w:rsidR="00611678" w:rsidRDefault="008E391F">
          <w:pPr>
            <w:pStyle w:val="TOC3"/>
            <w:tabs>
              <w:tab w:val="left" w:pos="880"/>
              <w:tab w:val="right" w:leader="dot" w:pos="7927"/>
            </w:tabs>
            <w:rPr>
              <w:rFonts w:asciiTheme="minorHAnsi" w:eastAsiaTheme="minorEastAsia" w:hAnsiTheme="minorHAnsi"/>
              <w:noProof/>
              <w:sz w:val="22"/>
              <w:lang w:val="en-US"/>
            </w:rPr>
          </w:pPr>
          <w:hyperlink w:anchor="_Toc189074809" w:history="1">
            <w:r w:rsidR="00611678" w:rsidRPr="003B0316">
              <w:rPr>
                <w:rStyle w:val="Hyperlink"/>
                <w:noProof/>
              </w:rPr>
              <w:t>4.</w:t>
            </w:r>
            <w:r w:rsidR="00611678">
              <w:rPr>
                <w:rFonts w:asciiTheme="minorHAnsi" w:eastAsiaTheme="minorEastAsia" w:hAnsiTheme="minorHAnsi"/>
                <w:noProof/>
                <w:sz w:val="22"/>
                <w:lang w:val="en-US"/>
              </w:rPr>
              <w:tab/>
            </w:r>
            <w:r w:rsidR="00611678" w:rsidRPr="003B0316">
              <w:rPr>
                <w:rStyle w:val="Hyperlink"/>
                <w:noProof/>
              </w:rPr>
              <w:t xml:space="preserve">Kinerja </w:t>
            </w:r>
            <w:r w:rsidR="00611678" w:rsidRPr="003B0316">
              <w:rPr>
                <w:rStyle w:val="Hyperlink"/>
                <w:noProof/>
                <w:lang w:val="en-US"/>
              </w:rPr>
              <w:t>Jalan/Tingkat Pelayanan Jalan</w:t>
            </w:r>
            <w:r w:rsidR="00611678">
              <w:rPr>
                <w:noProof/>
                <w:webHidden/>
              </w:rPr>
              <w:tab/>
            </w:r>
            <w:r w:rsidR="00611678">
              <w:rPr>
                <w:noProof/>
                <w:webHidden/>
              </w:rPr>
              <w:fldChar w:fldCharType="begin"/>
            </w:r>
            <w:r w:rsidR="00611678">
              <w:rPr>
                <w:noProof/>
                <w:webHidden/>
              </w:rPr>
              <w:instrText xml:space="preserve"> PAGEREF _Toc189074809 \h </w:instrText>
            </w:r>
            <w:r w:rsidR="00611678">
              <w:rPr>
                <w:noProof/>
                <w:webHidden/>
              </w:rPr>
            </w:r>
            <w:r w:rsidR="00611678">
              <w:rPr>
                <w:noProof/>
                <w:webHidden/>
              </w:rPr>
              <w:fldChar w:fldCharType="separate"/>
            </w:r>
            <w:r w:rsidR="005470F6">
              <w:rPr>
                <w:noProof/>
                <w:webHidden/>
              </w:rPr>
              <w:t>15</w:t>
            </w:r>
            <w:r w:rsidR="00611678">
              <w:rPr>
                <w:noProof/>
                <w:webHidden/>
              </w:rPr>
              <w:fldChar w:fldCharType="end"/>
            </w:r>
          </w:hyperlink>
        </w:p>
        <w:p w14:paraId="11A72B95" w14:textId="77777777" w:rsidR="00611678" w:rsidRDefault="008E391F">
          <w:pPr>
            <w:pStyle w:val="TOC3"/>
            <w:tabs>
              <w:tab w:val="left" w:pos="880"/>
              <w:tab w:val="right" w:leader="dot" w:pos="7927"/>
            </w:tabs>
            <w:rPr>
              <w:rFonts w:asciiTheme="minorHAnsi" w:eastAsiaTheme="minorEastAsia" w:hAnsiTheme="minorHAnsi"/>
              <w:noProof/>
              <w:sz w:val="22"/>
              <w:lang w:val="en-US"/>
            </w:rPr>
          </w:pPr>
          <w:hyperlink w:anchor="_Toc189074810" w:history="1">
            <w:r w:rsidR="00611678" w:rsidRPr="003B0316">
              <w:rPr>
                <w:rStyle w:val="Hyperlink"/>
                <w:noProof/>
              </w:rPr>
              <w:t>5.</w:t>
            </w:r>
            <w:r w:rsidR="00611678">
              <w:rPr>
                <w:rFonts w:asciiTheme="minorHAnsi" w:eastAsiaTheme="minorEastAsia" w:hAnsiTheme="minorHAnsi"/>
                <w:noProof/>
                <w:sz w:val="22"/>
                <w:lang w:val="en-US"/>
              </w:rPr>
              <w:tab/>
            </w:r>
            <w:r w:rsidR="00611678" w:rsidRPr="003B0316">
              <w:rPr>
                <w:rStyle w:val="Hyperlink"/>
                <w:noProof/>
                <w:lang w:val="en-US"/>
              </w:rPr>
              <w:t>Volume Lalu Lintas</w:t>
            </w:r>
            <w:r w:rsidR="00611678" w:rsidRPr="003B0316">
              <w:rPr>
                <w:rStyle w:val="Hyperlink"/>
                <w:noProof/>
              </w:rPr>
              <w:t>.</w:t>
            </w:r>
            <w:r w:rsidR="00611678">
              <w:rPr>
                <w:noProof/>
                <w:webHidden/>
              </w:rPr>
              <w:tab/>
            </w:r>
            <w:r w:rsidR="00611678">
              <w:rPr>
                <w:noProof/>
                <w:webHidden/>
              </w:rPr>
              <w:fldChar w:fldCharType="begin"/>
            </w:r>
            <w:r w:rsidR="00611678">
              <w:rPr>
                <w:noProof/>
                <w:webHidden/>
              </w:rPr>
              <w:instrText xml:space="preserve"> PAGEREF _Toc189074810 \h </w:instrText>
            </w:r>
            <w:r w:rsidR="00611678">
              <w:rPr>
                <w:noProof/>
                <w:webHidden/>
              </w:rPr>
            </w:r>
            <w:r w:rsidR="00611678">
              <w:rPr>
                <w:noProof/>
                <w:webHidden/>
              </w:rPr>
              <w:fldChar w:fldCharType="separate"/>
            </w:r>
            <w:r w:rsidR="005470F6">
              <w:rPr>
                <w:noProof/>
                <w:webHidden/>
              </w:rPr>
              <w:t>17</w:t>
            </w:r>
            <w:r w:rsidR="00611678">
              <w:rPr>
                <w:noProof/>
                <w:webHidden/>
              </w:rPr>
              <w:fldChar w:fldCharType="end"/>
            </w:r>
          </w:hyperlink>
        </w:p>
        <w:p w14:paraId="553FA63B" w14:textId="77777777" w:rsidR="00611678" w:rsidRDefault="008E391F">
          <w:pPr>
            <w:pStyle w:val="TOC3"/>
            <w:tabs>
              <w:tab w:val="left" w:pos="880"/>
              <w:tab w:val="right" w:leader="dot" w:pos="7927"/>
            </w:tabs>
            <w:rPr>
              <w:rFonts w:asciiTheme="minorHAnsi" w:eastAsiaTheme="minorEastAsia" w:hAnsiTheme="minorHAnsi"/>
              <w:noProof/>
              <w:sz w:val="22"/>
              <w:lang w:val="en-US"/>
            </w:rPr>
          </w:pPr>
          <w:hyperlink w:anchor="_Toc189074811" w:history="1">
            <w:r w:rsidR="00611678" w:rsidRPr="003B0316">
              <w:rPr>
                <w:rStyle w:val="Hyperlink"/>
                <w:noProof/>
              </w:rPr>
              <w:t>6.</w:t>
            </w:r>
            <w:r w:rsidR="00611678">
              <w:rPr>
                <w:rFonts w:asciiTheme="minorHAnsi" w:eastAsiaTheme="minorEastAsia" w:hAnsiTheme="minorHAnsi"/>
                <w:noProof/>
                <w:sz w:val="22"/>
                <w:lang w:val="en-US"/>
              </w:rPr>
              <w:tab/>
            </w:r>
            <w:r w:rsidR="00611678" w:rsidRPr="003B0316">
              <w:rPr>
                <w:rStyle w:val="Hyperlink"/>
                <w:noProof/>
                <w:lang w:val="en-US"/>
              </w:rPr>
              <w:t>Kapasitas Jalan</w:t>
            </w:r>
            <w:r w:rsidR="00611678" w:rsidRPr="003B0316">
              <w:rPr>
                <w:rStyle w:val="Hyperlink"/>
                <w:noProof/>
              </w:rPr>
              <w:t>.</w:t>
            </w:r>
            <w:r w:rsidR="00611678">
              <w:rPr>
                <w:noProof/>
                <w:webHidden/>
              </w:rPr>
              <w:tab/>
            </w:r>
            <w:r w:rsidR="00611678">
              <w:rPr>
                <w:noProof/>
                <w:webHidden/>
              </w:rPr>
              <w:fldChar w:fldCharType="begin"/>
            </w:r>
            <w:r w:rsidR="00611678">
              <w:rPr>
                <w:noProof/>
                <w:webHidden/>
              </w:rPr>
              <w:instrText xml:space="preserve"> PAGEREF _Toc189074811 \h </w:instrText>
            </w:r>
            <w:r w:rsidR="00611678">
              <w:rPr>
                <w:noProof/>
                <w:webHidden/>
              </w:rPr>
            </w:r>
            <w:r w:rsidR="00611678">
              <w:rPr>
                <w:noProof/>
                <w:webHidden/>
              </w:rPr>
              <w:fldChar w:fldCharType="separate"/>
            </w:r>
            <w:r w:rsidR="005470F6">
              <w:rPr>
                <w:noProof/>
                <w:webHidden/>
              </w:rPr>
              <w:t>19</w:t>
            </w:r>
            <w:r w:rsidR="00611678">
              <w:rPr>
                <w:noProof/>
                <w:webHidden/>
              </w:rPr>
              <w:fldChar w:fldCharType="end"/>
            </w:r>
          </w:hyperlink>
        </w:p>
        <w:p w14:paraId="05D8FAA2" w14:textId="77777777" w:rsidR="00611678" w:rsidRDefault="008E391F">
          <w:pPr>
            <w:pStyle w:val="TOC3"/>
            <w:tabs>
              <w:tab w:val="left" w:pos="880"/>
              <w:tab w:val="right" w:leader="dot" w:pos="7927"/>
            </w:tabs>
            <w:rPr>
              <w:rFonts w:asciiTheme="minorHAnsi" w:eastAsiaTheme="minorEastAsia" w:hAnsiTheme="minorHAnsi"/>
              <w:noProof/>
              <w:sz w:val="22"/>
              <w:lang w:val="en-US"/>
            </w:rPr>
          </w:pPr>
          <w:hyperlink w:anchor="_Toc189074812" w:history="1">
            <w:r w:rsidR="00611678" w:rsidRPr="003B0316">
              <w:rPr>
                <w:rStyle w:val="Hyperlink"/>
                <w:noProof/>
              </w:rPr>
              <w:t>7.</w:t>
            </w:r>
            <w:r w:rsidR="00611678">
              <w:rPr>
                <w:rFonts w:asciiTheme="minorHAnsi" w:eastAsiaTheme="minorEastAsia" w:hAnsiTheme="minorHAnsi"/>
                <w:noProof/>
                <w:sz w:val="22"/>
                <w:lang w:val="en-US"/>
              </w:rPr>
              <w:tab/>
            </w:r>
            <w:r w:rsidR="00611678" w:rsidRPr="003B0316">
              <w:rPr>
                <w:rStyle w:val="Hyperlink"/>
                <w:noProof/>
                <w:lang w:val="en-US"/>
              </w:rPr>
              <w:t>Kecepatan Arus Bebas</w:t>
            </w:r>
            <w:r w:rsidR="00611678">
              <w:rPr>
                <w:noProof/>
                <w:webHidden/>
              </w:rPr>
              <w:tab/>
            </w:r>
            <w:r w:rsidR="00611678">
              <w:rPr>
                <w:noProof/>
                <w:webHidden/>
              </w:rPr>
              <w:fldChar w:fldCharType="begin"/>
            </w:r>
            <w:r w:rsidR="00611678">
              <w:rPr>
                <w:noProof/>
                <w:webHidden/>
              </w:rPr>
              <w:instrText xml:space="preserve"> PAGEREF _Toc189074812 \h </w:instrText>
            </w:r>
            <w:r w:rsidR="00611678">
              <w:rPr>
                <w:noProof/>
                <w:webHidden/>
              </w:rPr>
            </w:r>
            <w:r w:rsidR="00611678">
              <w:rPr>
                <w:noProof/>
                <w:webHidden/>
              </w:rPr>
              <w:fldChar w:fldCharType="separate"/>
            </w:r>
            <w:r w:rsidR="005470F6">
              <w:rPr>
                <w:noProof/>
                <w:webHidden/>
              </w:rPr>
              <w:t>24</w:t>
            </w:r>
            <w:r w:rsidR="00611678">
              <w:rPr>
                <w:noProof/>
                <w:webHidden/>
              </w:rPr>
              <w:fldChar w:fldCharType="end"/>
            </w:r>
          </w:hyperlink>
        </w:p>
        <w:p w14:paraId="7013BA1E" w14:textId="77777777" w:rsidR="00611678" w:rsidRDefault="008E391F">
          <w:pPr>
            <w:pStyle w:val="TOC3"/>
            <w:tabs>
              <w:tab w:val="left" w:pos="880"/>
              <w:tab w:val="right" w:leader="dot" w:pos="7927"/>
            </w:tabs>
            <w:rPr>
              <w:rFonts w:asciiTheme="minorHAnsi" w:eastAsiaTheme="minorEastAsia" w:hAnsiTheme="minorHAnsi"/>
              <w:noProof/>
              <w:sz w:val="22"/>
              <w:lang w:val="en-US"/>
            </w:rPr>
          </w:pPr>
          <w:hyperlink w:anchor="_Toc189074813" w:history="1">
            <w:r w:rsidR="00611678" w:rsidRPr="003B0316">
              <w:rPr>
                <w:rStyle w:val="Hyperlink"/>
                <w:noProof/>
                <w:lang w:val="en-US"/>
              </w:rPr>
              <w:t>8.</w:t>
            </w:r>
            <w:r w:rsidR="00611678">
              <w:rPr>
                <w:rFonts w:asciiTheme="minorHAnsi" w:eastAsiaTheme="minorEastAsia" w:hAnsiTheme="minorHAnsi"/>
                <w:noProof/>
                <w:sz w:val="22"/>
                <w:lang w:val="en-US"/>
              </w:rPr>
              <w:tab/>
            </w:r>
            <w:r w:rsidR="00611678" w:rsidRPr="003B0316">
              <w:rPr>
                <w:rStyle w:val="Hyperlink"/>
                <w:noProof/>
                <w:lang w:val="en-US"/>
              </w:rPr>
              <w:t>Derajat Kejenuhan (DS)</w:t>
            </w:r>
            <w:r w:rsidR="00611678">
              <w:rPr>
                <w:noProof/>
                <w:webHidden/>
              </w:rPr>
              <w:tab/>
            </w:r>
            <w:r w:rsidR="00611678">
              <w:rPr>
                <w:noProof/>
                <w:webHidden/>
              </w:rPr>
              <w:fldChar w:fldCharType="begin"/>
            </w:r>
            <w:r w:rsidR="00611678">
              <w:rPr>
                <w:noProof/>
                <w:webHidden/>
              </w:rPr>
              <w:instrText xml:space="preserve"> PAGEREF _Toc189074813 \h </w:instrText>
            </w:r>
            <w:r w:rsidR="00611678">
              <w:rPr>
                <w:noProof/>
                <w:webHidden/>
              </w:rPr>
            </w:r>
            <w:r w:rsidR="00611678">
              <w:rPr>
                <w:noProof/>
                <w:webHidden/>
              </w:rPr>
              <w:fldChar w:fldCharType="separate"/>
            </w:r>
            <w:r w:rsidR="005470F6">
              <w:rPr>
                <w:noProof/>
                <w:webHidden/>
              </w:rPr>
              <w:t>29</w:t>
            </w:r>
            <w:r w:rsidR="00611678">
              <w:rPr>
                <w:noProof/>
                <w:webHidden/>
              </w:rPr>
              <w:fldChar w:fldCharType="end"/>
            </w:r>
          </w:hyperlink>
        </w:p>
        <w:p w14:paraId="3FD8039D" w14:textId="77777777" w:rsidR="00611678" w:rsidRDefault="008E391F">
          <w:pPr>
            <w:pStyle w:val="TOC3"/>
            <w:tabs>
              <w:tab w:val="left" w:pos="880"/>
              <w:tab w:val="right" w:leader="dot" w:pos="7927"/>
            </w:tabs>
            <w:rPr>
              <w:rFonts w:asciiTheme="minorHAnsi" w:eastAsiaTheme="minorEastAsia" w:hAnsiTheme="minorHAnsi"/>
              <w:noProof/>
              <w:sz w:val="22"/>
              <w:lang w:val="en-US"/>
            </w:rPr>
          </w:pPr>
          <w:hyperlink w:anchor="_Toc189074814" w:history="1">
            <w:r w:rsidR="00611678" w:rsidRPr="003B0316">
              <w:rPr>
                <w:rStyle w:val="Hyperlink"/>
                <w:noProof/>
                <w:lang w:val="en-US"/>
              </w:rPr>
              <w:t>9.</w:t>
            </w:r>
            <w:r w:rsidR="00611678">
              <w:rPr>
                <w:rFonts w:asciiTheme="minorHAnsi" w:eastAsiaTheme="minorEastAsia" w:hAnsiTheme="minorHAnsi"/>
                <w:noProof/>
                <w:sz w:val="22"/>
                <w:lang w:val="en-US"/>
              </w:rPr>
              <w:tab/>
            </w:r>
            <w:r w:rsidR="00611678" w:rsidRPr="003B0316">
              <w:rPr>
                <w:rStyle w:val="Hyperlink"/>
                <w:noProof/>
                <w:lang w:val="en-US"/>
              </w:rPr>
              <w:t>Hambatan Samping</w:t>
            </w:r>
            <w:r w:rsidR="00611678">
              <w:rPr>
                <w:noProof/>
                <w:webHidden/>
              </w:rPr>
              <w:tab/>
            </w:r>
            <w:r w:rsidR="00611678">
              <w:rPr>
                <w:noProof/>
                <w:webHidden/>
              </w:rPr>
              <w:fldChar w:fldCharType="begin"/>
            </w:r>
            <w:r w:rsidR="00611678">
              <w:rPr>
                <w:noProof/>
                <w:webHidden/>
              </w:rPr>
              <w:instrText xml:space="preserve"> PAGEREF _Toc189074814 \h </w:instrText>
            </w:r>
            <w:r w:rsidR="00611678">
              <w:rPr>
                <w:noProof/>
                <w:webHidden/>
              </w:rPr>
            </w:r>
            <w:r w:rsidR="00611678">
              <w:rPr>
                <w:noProof/>
                <w:webHidden/>
              </w:rPr>
              <w:fldChar w:fldCharType="separate"/>
            </w:r>
            <w:r w:rsidR="005470F6">
              <w:rPr>
                <w:noProof/>
                <w:webHidden/>
              </w:rPr>
              <w:t>30</w:t>
            </w:r>
            <w:r w:rsidR="00611678">
              <w:rPr>
                <w:noProof/>
                <w:webHidden/>
              </w:rPr>
              <w:fldChar w:fldCharType="end"/>
            </w:r>
          </w:hyperlink>
        </w:p>
        <w:p w14:paraId="5D0F7B78" w14:textId="77777777" w:rsidR="00611678" w:rsidRDefault="008E391F">
          <w:pPr>
            <w:pStyle w:val="TOC3"/>
            <w:tabs>
              <w:tab w:val="left" w:pos="1100"/>
              <w:tab w:val="right" w:leader="dot" w:pos="7927"/>
            </w:tabs>
            <w:rPr>
              <w:rFonts w:asciiTheme="minorHAnsi" w:eastAsiaTheme="minorEastAsia" w:hAnsiTheme="minorHAnsi"/>
              <w:noProof/>
              <w:sz w:val="22"/>
              <w:lang w:val="en-US"/>
            </w:rPr>
          </w:pPr>
          <w:hyperlink w:anchor="_Toc189074815" w:history="1">
            <w:r w:rsidR="00611678" w:rsidRPr="003B0316">
              <w:rPr>
                <w:rStyle w:val="Hyperlink"/>
                <w:noProof/>
                <w:lang w:val="en-US"/>
              </w:rPr>
              <w:t>10.</w:t>
            </w:r>
            <w:r w:rsidR="00611678">
              <w:rPr>
                <w:rFonts w:asciiTheme="minorHAnsi" w:eastAsiaTheme="minorEastAsia" w:hAnsiTheme="minorHAnsi"/>
                <w:noProof/>
                <w:sz w:val="22"/>
                <w:lang w:val="en-US"/>
              </w:rPr>
              <w:tab/>
            </w:r>
            <w:r w:rsidR="00611678" w:rsidRPr="003B0316">
              <w:rPr>
                <w:rStyle w:val="Hyperlink"/>
                <w:noProof/>
                <w:lang w:val="en-US"/>
              </w:rPr>
              <w:t>Waktu Tempuh</w:t>
            </w:r>
            <w:r w:rsidR="00611678">
              <w:rPr>
                <w:noProof/>
                <w:webHidden/>
              </w:rPr>
              <w:tab/>
            </w:r>
            <w:r w:rsidR="00611678">
              <w:rPr>
                <w:noProof/>
                <w:webHidden/>
              </w:rPr>
              <w:fldChar w:fldCharType="begin"/>
            </w:r>
            <w:r w:rsidR="00611678">
              <w:rPr>
                <w:noProof/>
                <w:webHidden/>
              </w:rPr>
              <w:instrText xml:space="preserve"> PAGEREF _Toc189074815 \h </w:instrText>
            </w:r>
            <w:r w:rsidR="00611678">
              <w:rPr>
                <w:noProof/>
                <w:webHidden/>
              </w:rPr>
            </w:r>
            <w:r w:rsidR="00611678">
              <w:rPr>
                <w:noProof/>
                <w:webHidden/>
              </w:rPr>
              <w:fldChar w:fldCharType="separate"/>
            </w:r>
            <w:r w:rsidR="005470F6">
              <w:rPr>
                <w:noProof/>
                <w:webHidden/>
              </w:rPr>
              <w:t>32</w:t>
            </w:r>
            <w:r w:rsidR="00611678">
              <w:rPr>
                <w:noProof/>
                <w:webHidden/>
              </w:rPr>
              <w:fldChar w:fldCharType="end"/>
            </w:r>
          </w:hyperlink>
        </w:p>
        <w:p w14:paraId="360097D7" w14:textId="77777777" w:rsidR="00611678" w:rsidRDefault="008E391F">
          <w:pPr>
            <w:pStyle w:val="TOC3"/>
            <w:tabs>
              <w:tab w:val="left" w:pos="1100"/>
              <w:tab w:val="right" w:leader="dot" w:pos="7927"/>
            </w:tabs>
            <w:rPr>
              <w:rFonts w:asciiTheme="minorHAnsi" w:eastAsiaTheme="minorEastAsia" w:hAnsiTheme="minorHAnsi"/>
              <w:noProof/>
              <w:sz w:val="22"/>
              <w:lang w:val="en-US"/>
            </w:rPr>
          </w:pPr>
          <w:hyperlink w:anchor="_Toc189074816" w:history="1">
            <w:r w:rsidR="00611678" w:rsidRPr="003B0316">
              <w:rPr>
                <w:rStyle w:val="Hyperlink"/>
                <w:noProof/>
                <w:lang w:val="en-US"/>
              </w:rPr>
              <w:t>11.</w:t>
            </w:r>
            <w:r w:rsidR="00611678">
              <w:rPr>
                <w:rFonts w:asciiTheme="minorHAnsi" w:eastAsiaTheme="minorEastAsia" w:hAnsiTheme="minorHAnsi"/>
                <w:noProof/>
                <w:sz w:val="22"/>
                <w:lang w:val="en-US"/>
              </w:rPr>
              <w:tab/>
            </w:r>
            <w:r w:rsidR="00611678" w:rsidRPr="003B0316">
              <w:rPr>
                <w:rStyle w:val="Hyperlink"/>
                <w:noProof/>
                <w:lang w:val="en-US"/>
              </w:rPr>
              <w:t>Tundaan</w:t>
            </w:r>
            <w:r w:rsidR="00611678">
              <w:rPr>
                <w:noProof/>
                <w:webHidden/>
              </w:rPr>
              <w:tab/>
            </w:r>
            <w:r w:rsidR="00611678">
              <w:rPr>
                <w:noProof/>
                <w:webHidden/>
              </w:rPr>
              <w:fldChar w:fldCharType="begin"/>
            </w:r>
            <w:r w:rsidR="00611678">
              <w:rPr>
                <w:noProof/>
                <w:webHidden/>
              </w:rPr>
              <w:instrText xml:space="preserve"> PAGEREF _Toc189074816 \h </w:instrText>
            </w:r>
            <w:r w:rsidR="00611678">
              <w:rPr>
                <w:noProof/>
                <w:webHidden/>
              </w:rPr>
            </w:r>
            <w:r w:rsidR="00611678">
              <w:rPr>
                <w:noProof/>
                <w:webHidden/>
              </w:rPr>
              <w:fldChar w:fldCharType="separate"/>
            </w:r>
            <w:r w:rsidR="005470F6">
              <w:rPr>
                <w:noProof/>
                <w:webHidden/>
              </w:rPr>
              <w:t>33</w:t>
            </w:r>
            <w:r w:rsidR="00611678">
              <w:rPr>
                <w:noProof/>
                <w:webHidden/>
              </w:rPr>
              <w:fldChar w:fldCharType="end"/>
            </w:r>
          </w:hyperlink>
        </w:p>
        <w:p w14:paraId="4FCDE680" w14:textId="77777777" w:rsidR="00611678" w:rsidRDefault="008E391F">
          <w:pPr>
            <w:pStyle w:val="TOC3"/>
            <w:tabs>
              <w:tab w:val="left" w:pos="1100"/>
              <w:tab w:val="right" w:leader="dot" w:pos="7927"/>
            </w:tabs>
            <w:rPr>
              <w:rFonts w:asciiTheme="minorHAnsi" w:eastAsiaTheme="minorEastAsia" w:hAnsiTheme="minorHAnsi"/>
              <w:noProof/>
              <w:sz w:val="22"/>
              <w:lang w:val="en-US"/>
            </w:rPr>
          </w:pPr>
          <w:hyperlink w:anchor="_Toc189074817" w:history="1">
            <w:r w:rsidR="00611678" w:rsidRPr="003B0316">
              <w:rPr>
                <w:rStyle w:val="Hyperlink"/>
                <w:noProof/>
                <w:lang w:val="en-US"/>
              </w:rPr>
              <w:t>12.</w:t>
            </w:r>
            <w:r w:rsidR="00611678">
              <w:rPr>
                <w:rFonts w:asciiTheme="minorHAnsi" w:eastAsiaTheme="minorEastAsia" w:hAnsiTheme="minorHAnsi"/>
                <w:noProof/>
                <w:sz w:val="22"/>
                <w:lang w:val="en-US"/>
              </w:rPr>
              <w:tab/>
            </w:r>
            <w:r w:rsidR="00611678" w:rsidRPr="003B0316">
              <w:rPr>
                <w:rStyle w:val="Hyperlink"/>
                <w:noProof/>
                <w:lang w:val="en-US"/>
              </w:rPr>
              <w:t>Peluang Antrian</w:t>
            </w:r>
            <w:r w:rsidR="00611678">
              <w:rPr>
                <w:noProof/>
                <w:webHidden/>
              </w:rPr>
              <w:tab/>
            </w:r>
            <w:r w:rsidR="00611678">
              <w:rPr>
                <w:noProof/>
                <w:webHidden/>
              </w:rPr>
              <w:fldChar w:fldCharType="begin"/>
            </w:r>
            <w:r w:rsidR="00611678">
              <w:rPr>
                <w:noProof/>
                <w:webHidden/>
              </w:rPr>
              <w:instrText xml:space="preserve"> PAGEREF _Toc189074817 \h </w:instrText>
            </w:r>
            <w:r w:rsidR="00611678">
              <w:rPr>
                <w:noProof/>
                <w:webHidden/>
              </w:rPr>
            </w:r>
            <w:r w:rsidR="00611678">
              <w:rPr>
                <w:noProof/>
                <w:webHidden/>
              </w:rPr>
              <w:fldChar w:fldCharType="separate"/>
            </w:r>
            <w:r w:rsidR="005470F6">
              <w:rPr>
                <w:noProof/>
                <w:webHidden/>
              </w:rPr>
              <w:t>34</w:t>
            </w:r>
            <w:r w:rsidR="00611678">
              <w:rPr>
                <w:noProof/>
                <w:webHidden/>
              </w:rPr>
              <w:fldChar w:fldCharType="end"/>
            </w:r>
          </w:hyperlink>
        </w:p>
        <w:p w14:paraId="29109CB6" w14:textId="77777777" w:rsidR="00611678" w:rsidRDefault="008E391F">
          <w:pPr>
            <w:pStyle w:val="TOC2"/>
            <w:rPr>
              <w:rFonts w:asciiTheme="minorHAnsi" w:eastAsiaTheme="minorEastAsia" w:hAnsiTheme="minorHAnsi" w:cstheme="minorBidi"/>
              <w:b w:val="0"/>
              <w:spacing w:val="0"/>
              <w:w w:val="100"/>
              <w:sz w:val="22"/>
              <w:szCs w:val="22"/>
            </w:rPr>
          </w:pPr>
          <w:hyperlink w:anchor="_Toc189074818" w:history="1">
            <w:r w:rsidR="00611678" w:rsidRPr="003B0316">
              <w:rPr>
                <w:rStyle w:val="Hyperlink"/>
              </w:rPr>
              <w:t>B.</w:t>
            </w:r>
            <w:r w:rsidR="00611678">
              <w:rPr>
                <w:rFonts w:asciiTheme="minorHAnsi" w:eastAsiaTheme="minorEastAsia" w:hAnsiTheme="minorHAnsi" w:cstheme="minorBidi"/>
                <w:b w:val="0"/>
                <w:spacing w:val="0"/>
                <w:w w:val="100"/>
                <w:sz w:val="22"/>
                <w:szCs w:val="22"/>
              </w:rPr>
              <w:tab/>
            </w:r>
            <w:r w:rsidR="00611678" w:rsidRPr="003B0316">
              <w:rPr>
                <w:rStyle w:val="Hyperlink"/>
              </w:rPr>
              <w:t>Tinjauan Pustaka</w:t>
            </w:r>
            <w:r w:rsidR="00611678">
              <w:rPr>
                <w:webHidden/>
              </w:rPr>
              <w:tab/>
            </w:r>
            <w:r w:rsidR="00611678">
              <w:rPr>
                <w:webHidden/>
              </w:rPr>
              <w:fldChar w:fldCharType="begin"/>
            </w:r>
            <w:r w:rsidR="00611678">
              <w:rPr>
                <w:webHidden/>
              </w:rPr>
              <w:instrText xml:space="preserve"> PAGEREF _Toc189074818 \h </w:instrText>
            </w:r>
            <w:r w:rsidR="00611678">
              <w:rPr>
                <w:webHidden/>
              </w:rPr>
            </w:r>
            <w:r w:rsidR="00611678">
              <w:rPr>
                <w:webHidden/>
              </w:rPr>
              <w:fldChar w:fldCharType="separate"/>
            </w:r>
            <w:r w:rsidR="005470F6">
              <w:rPr>
                <w:webHidden/>
              </w:rPr>
              <w:t>35</w:t>
            </w:r>
            <w:r w:rsidR="00611678">
              <w:rPr>
                <w:webHidden/>
              </w:rPr>
              <w:fldChar w:fldCharType="end"/>
            </w:r>
          </w:hyperlink>
        </w:p>
        <w:p w14:paraId="7D58AE48" w14:textId="77777777" w:rsidR="00611678" w:rsidRDefault="008E391F">
          <w:pPr>
            <w:pStyle w:val="TOC1"/>
            <w:rPr>
              <w:rFonts w:asciiTheme="minorHAnsi" w:eastAsiaTheme="minorEastAsia" w:hAnsiTheme="minorHAnsi" w:cstheme="minorBidi"/>
              <w:b w:val="0"/>
              <w:sz w:val="22"/>
              <w:szCs w:val="22"/>
              <w:lang w:val="en-US"/>
            </w:rPr>
          </w:pPr>
          <w:hyperlink w:anchor="_Toc189074819" w:history="1">
            <w:r w:rsidR="00611678" w:rsidRPr="003B0316">
              <w:rPr>
                <w:rStyle w:val="Hyperlink"/>
              </w:rPr>
              <w:t>BAB II</w:t>
            </w:r>
            <w:r w:rsidR="00611678" w:rsidRPr="003B0316">
              <w:rPr>
                <w:rStyle w:val="Hyperlink"/>
                <w:lang w:val="en-US"/>
              </w:rPr>
              <w:t>I</w:t>
            </w:r>
            <w:r w:rsidR="00611678" w:rsidRPr="003B0316">
              <w:rPr>
                <w:rStyle w:val="Hyperlink"/>
              </w:rPr>
              <w:t xml:space="preserve"> METODOLOGI PENELITIAN</w:t>
            </w:r>
            <w:r w:rsidR="00611678">
              <w:rPr>
                <w:webHidden/>
              </w:rPr>
              <w:tab/>
            </w:r>
            <w:r w:rsidR="00611678">
              <w:rPr>
                <w:webHidden/>
              </w:rPr>
              <w:fldChar w:fldCharType="begin"/>
            </w:r>
            <w:r w:rsidR="00611678">
              <w:rPr>
                <w:webHidden/>
              </w:rPr>
              <w:instrText xml:space="preserve"> PAGEREF _Toc189074819 \h </w:instrText>
            </w:r>
            <w:r w:rsidR="00611678">
              <w:rPr>
                <w:webHidden/>
              </w:rPr>
            </w:r>
            <w:r w:rsidR="00611678">
              <w:rPr>
                <w:webHidden/>
              </w:rPr>
              <w:fldChar w:fldCharType="separate"/>
            </w:r>
            <w:r w:rsidR="005470F6">
              <w:rPr>
                <w:webHidden/>
              </w:rPr>
              <w:t>44</w:t>
            </w:r>
            <w:r w:rsidR="00611678">
              <w:rPr>
                <w:webHidden/>
              </w:rPr>
              <w:fldChar w:fldCharType="end"/>
            </w:r>
          </w:hyperlink>
        </w:p>
        <w:p w14:paraId="4E22FAE3" w14:textId="77777777" w:rsidR="00611678" w:rsidRDefault="008E391F">
          <w:pPr>
            <w:pStyle w:val="TOC2"/>
            <w:rPr>
              <w:rFonts w:asciiTheme="minorHAnsi" w:eastAsiaTheme="minorEastAsia" w:hAnsiTheme="minorHAnsi" w:cstheme="minorBidi"/>
              <w:b w:val="0"/>
              <w:spacing w:val="0"/>
              <w:w w:val="100"/>
              <w:sz w:val="22"/>
              <w:szCs w:val="22"/>
            </w:rPr>
          </w:pPr>
          <w:hyperlink w:anchor="_Toc189074820" w:history="1">
            <w:r w:rsidR="00611678" w:rsidRPr="003B0316">
              <w:rPr>
                <w:rStyle w:val="Hyperlink"/>
              </w:rPr>
              <w:t>A.</w:t>
            </w:r>
            <w:r w:rsidR="00611678">
              <w:rPr>
                <w:rFonts w:asciiTheme="minorHAnsi" w:eastAsiaTheme="minorEastAsia" w:hAnsiTheme="minorHAnsi" w:cstheme="minorBidi"/>
                <w:b w:val="0"/>
                <w:spacing w:val="0"/>
                <w:w w:val="100"/>
                <w:sz w:val="22"/>
                <w:szCs w:val="22"/>
              </w:rPr>
              <w:tab/>
            </w:r>
            <w:r w:rsidR="00611678" w:rsidRPr="003B0316">
              <w:rPr>
                <w:rStyle w:val="Hyperlink"/>
              </w:rPr>
              <w:t>Metode Penelitian</w:t>
            </w:r>
            <w:r w:rsidR="00611678">
              <w:rPr>
                <w:webHidden/>
              </w:rPr>
              <w:tab/>
            </w:r>
            <w:r w:rsidR="00611678">
              <w:rPr>
                <w:webHidden/>
              </w:rPr>
              <w:fldChar w:fldCharType="begin"/>
            </w:r>
            <w:r w:rsidR="00611678">
              <w:rPr>
                <w:webHidden/>
              </w:rPr>
              <w:instrText xml:space="preserve"> PAGEREF _Toc189074820 \h </w:instrText>
            </w:r>
            <w:r w:rsidR="00611678">
              <w:rPr>
                <w:webHidden/>
              </w:rPr>
            </w:r>
            <w:r w:rsidR="00611678">
              <w:rPr>
                <w:webHidden/>
              </w:rPr>
              <w:fldChar w:fldCharType="separate"/>
            </w:r>
            <w:r w:rsidR="005470F6">
              <w:rPr>
                <w:webHidden/>
              </w:rPr>
              <w:t>44</w:t>
            </w:r>
            <w:r w:rsidR="00611678">
              <w:rPr>
                <w:webHidden/>
              </w:rPr>
              <w:fldChar w:fldCharType="end"/>
            </w:r>
          </w:hyperlink>
        </w:p>
        <w:p w14:paraId="2EFFC4B0" w14:textId="77777777" w:rsidR="00611678" w:rsidRDefault="008E391F">
          <w:pPr>
            <w:pStyle w:val="TOC2"/>
            <w:rPr>
              <w:rFonts w:asciiTheme="minorHAnsi" w:eastAsiaTheme="minorEastAsia" w:hAnsiTheme="minorHAnsi" w:cstheme="minorBidi"/>
              <w:b w:val="0"/>
              <w:spacing w:val="0"/>
              <w:w w:val="100"/>
              <w:sz w:val="22"/>
              <w:szCs w:val="22"/>
            </w:rPr>
          </w:pPr>
          <w:hyperlink w:anchor="_Toc189074821" w:history="1">
            <w:r w:rsidR="00611678" w:rsidRPr="003B0316">
              <w:rPr>
                <w:rStyle w:val="Hyperlink"/>
              </w:rPr>
              <w:t>B.</w:t>
            </w:r>
            <w:r w:rsidR="00611678">
              <w:rPr>
                <w:rFonts w:asciiTheme="minorHAnsi" w:eastAsiaTheme="minorEastAsia" w:hAnsiTheme="minorHAnsi" w:cstheme="minorBidi"/>
                <w:b w:val="0"/>
                <w:spacing w:val="0"/>
                <w:w w:val="100"/>
                <w:sz w:val="22"/>
                <w:szCs w:val="22"/>
              </w:rPr>
              <w:tab/>
            </w:r>
            <w:r w:rsidR="00611678" w:rsidRPr="003B0316">
              <w:rPr>
                <w:rStyle w:val="Hyperlink"/>
              </w:rPr>
              <w:t>Waktu dan Tempat Penelitian</w:t>
            </w:r>
            <w:r w:rsidR="00611678">
              <w:rPr>
                <w:webHidden/>
              </w:rPr>
              <w:tab/>
            </w:r>
            <w:r w:rsidR="00611678">
              <w:rPr>
                <w:webHidden/>
              </w:rPr>
              <w:fldChar w:fldCharType="begin"/>
            </w:r>
            <w:r w:rsidR="00611678">
              <w:rPr>
                <w:webHidden/>
              </w:rPr>
              <w:instrText xml:space="preserve"> PAGEREF _Toc189074821 \h </w:instrText>
            </w:r>
            <w:r w:rsidR="00611678">
              <w:rPr>
                <w:webHidden/>
              </w:rPr>
            </w:r>
            <w:r w:rsidR="00611678">
              <w:rPr>
                <w:webHidden/>
              </w:rPr>
              <w:fldChar w:fldCharType="separate"/>
            </w:r>
            <w:r w:rsidR="005470F6">
              <w:rPr>
                <w:webHidden/>
              </w:rPr>
              <w:t>44</w:t>
            </w:r>
            <w:r w:rsidR="00611678">
              <w:rPr>
                <w:webHidden/>
              </w:rPr>
              <w:fldChar w:fldCharType="end"/>
            </w:r>
          </w:hyperlink>
        </w:p>
        <w:p w14:paraId="25294ED5" w14:textId="77777777" w:rsidR="00611678" w:rsidRDefault="008E391F">
          <w:pPr>
            <w:pStyle w:val="TOC3"/>
            <w:tabs>
              <w:tab w:val="left" w:pos="880"/>
              <w:tab w:val="right" w:leader="dot" w:pos="7927"/>
            </w:tabs>
            <w:rPr>
              <w:rFonts w:asciiTheme="minorHAnsi" w:eastAsiaTheme="minorEastAsia" w:hAnsiTheme="minorHAnsi"/>
              <w:noProof/>
              <w:sz w:val="22"/>
              <w:lang w:val="en-US"/>
            </w:rPr>
          </w:pPr>
          <w:hyperlink w:anchor="_Toc189074822" w:history="1">
            <w:r w:rsidR="00611678" w:rsidRPr="003B0316">
              <w:rPr>
                <w:rStyle w:val="Hyperlink"/>
                <w:noProof/>
              </w:rPr>
              <w:t>1.</w:t>
            </w:r>
            <w:r w:rsidR="00611678">
              <w:rPr>
                <w:rFonts w:asciiTheme="minorHAnsi" w:eastAsiaTheme="minorEastAsia" w:hAnsiTheme="minorHAnsi"/>
                <w:noProof/>
                <w:sz w:val="22"/>
                <w:lang w:val="en-US"/>
              </w:rPr>
              <w:tab/>
            </w:r>
            <w:r w:rsidR="00611678" w:rsidRPr="003B0316">
              <w:rPr>
                <w:rStyle w:val="Hyperlink"/>
                <w:noProof/>
              </w:rPr>
              <w:t>Waktu</w:t>
            </w:r>
            <w:r w:rsidR="00611678">
              <w:rPr>
                <w:noProof/>
                <w:webHidden/>
              </w:rPr>
              <w:tab/>
            </w:r>
            <w:r w:rsidR="00611678">
              <w:rPr>
                <w:noProof/>
                <w:webHidden/>
              </w:rPr>
              <w:fldChar w:fldCharType="begin"/>
            </w:r>
            <w:r w:rsidR="00611678">
              <w:rPr>
                <w:noProof/>
                <w:webHidden/>
              </w:rPr>
              <w:instrText xml:space="preserve"> PAGEREF _Toc189074822 \h </w:instrText>
            </w:r>
            <w:r w:rsidR="00611678">
              <w:rPr>
                <w:noProof/>
                <w:webHidden/>
              </w:rPr>
            </w:r>
            <w:r w:rsidR="00611678">
              <w:rPr>
                <w:noProof/>
                <w:webHidden/>
              </w:rPr>
              <w:fldChar w:fldCharType="separate"/>
            </w:r>
            <w:r w:rsidR="005470F6">
              <w:rPr>
                <w:noProof/>
                <w:webHidden/>
              </w:rPr>
              <w:t>44</w:t>
            </w:r>
            <w:r w:rsidR="00611678">
              <w:rPr>
                <w:noProof/>
                <w:webHidden/>
              </w:rPr>
              <w:fldChar w:fldCharType="end"/>
            </w:r>
          </w:hyperlink>
        </w:p>
        <w:p w14:paraId="3CC21260" w14:textId="77777777" w:rsidR="00611678" w:rsidRDefault="008E391F">
          <w:pPr>
            <w:pStyle w:val="TOC3"/>
            <w:tabs>
              <w:tab w:val="left" w:pos="880"/>
              <w:tab w:val="right" w:leader="dot" w:pos="7927"/>
            </w:tabs>
            <w:rPr>
              <w:rFonts w:asciiTheme="minorHAnsi" w:eastAsiaTheme="minorEastAsia" w:hAnsiTheme="minorHAnsi"/>
              <w:noProof/>
              <w:sz w:val="22"/>
              <w:lang w:val="en-US"/>
            </w:rPr>
          </w:pPr>
          <w:hyperlink w:anchor="_Toc189074823" w:history="1">
            <w:r w:rsidR="00611678" w:rsidRPr="003B0316">
              <w:rPr>
                <w:rStyle w:val="Hyperlink"/>
                <w:noProof/>
              </w:rPr>
              <w:t>2.</w:t>
            </w:r>
            <w:r w:rsidR="00611678">
              <w:rPr>
                <w:rFonts w:asciiTheme="minorHAnsi" w:eastAsiaTheme="minorEastAsia" w:hAnsiTheme="minorHAnsi"/>
                <w:noProof/>
                <w:sz w:val="22"/>
                <w:lang w:val="en-US"/>
              </w:rPr>
              <w:tab/>
            </w:r>
            <w:r w:rsidR="00611678" w:rsidRPr="003B0316">
              <w:rPr>
                <w:rStyle w:val="Hyperlink"/>
                <w:noProof/>
              </w:rPr>
              <w:t xml:space="preserve">Tempat </w:t>
            </w:r>
            <w:r w:rsidR="00611678" w:rsidRPr="003B0316">
              <w:rPr>
                <w:rStyle w:val="Hyperlink"/>
                <w:noProof/>
                <w:lang w:val="en-US"/>
              </w:rPr>
              <w:t>Penelitian</w:t>
            </w:r>
            <w:r w:rsidR="00611678">
              <w:rPr>
                <w:noProof/>
                <w:webHidden/>
              </w:rPr>
              <w:tab/>
            </w:r>
            <w:r w:rsidR="00611678">
              <w:rPr>
                <w:noProof/>
                <w:webHidden/>
              </w:rPr>
              <w:fldChar w:fldCharType="begin"/>
            </w:r>
            <w:r w:rsidR="00611678">
              <w:rPr>
                <w:noProof/>
                <w:webHidden/>
              </w:rPr>
              <w:instrText xml:space="preserve"> PAGEREF _Toc189074823 \h </w:instrText>
            </w:r>
            <w:r w:rsidR="00611678">
              <w:rPr>
                <w:noProof/>
                <w:webHidden/>
              </w:rPr>
            </w:r>
            <w:r w:rsidR="00611678">
              <w:rPr>
                <w:noProof/>
                <w:webHidden/>
              </w:rPr>
              <w:fldChar w:fldCharType="separate"/>
            </w:r>
            <w:r w:rsidR="005470F6">
              <w:rPr>
                <w:noProof/>
                <w:webHidden/>
              </w:rPr>
              <w:t>45</w:t>
            </w:r>
            <w:r w:rsidR="00611678">
              <w:rPr>
                <w:noProof/>
                <w:webHidden/>
              </w:rPr>
              <w:fldChar w:fldCharType="end"/>
            </w:r>
          </w:hyperlink>
        </w:p>
        <w:p w14:paraId="7C47D446" w14:textId="77777777" w:rsidR="00611678" w:rsidRDefault="008E391F">
          <w:pPr>
            <w:pStyle w:val="TOC2"/>
            <w:rPr>
              <w:rFonts w:asciiTheme="minorHAnsi" w:eastAsiaTheme="minorEastAsia" w:hAnsiTheme="minorHAnsi" w:cstheme="minorBidi"/>
              <w:b w:val="0"/>
              <w:spacing w:val="0"/>
              <w:w w:val="100"/>
              <w:sz w:val="22"/>
              <w:szCs w:val="22"/>
            </w:rPr>
          </w:pPr>
          <w:hyperlink w:anchor="_Toc189074824" w:history="1">
            <w:r w:rsidR="00611678" w:rsidRPr="003B0316">
              <w:rPr>
                <w:rStyle w:val="Hyperlink"/>
              </w:rPr>
              <w:t>C.</w:t>
            </w:r>
            <w:r w:rsidR="00611678">
              <w:rPr>
                <w:rFonts w:asciiTheme="minorHAnsi" w:eastAsiaTheme="minorEastAsia" w:hAnsiTheme="minorHAnsi" w:cstheme="minorBidi"/>
                <w:b w:val="0"/>
                <w:spacing w:val="0"/>
                <w:w w:val="100"/>
                <w:sz w:val="22"/>
                <w:szCs w:val="22"/>
              </w:rPr>
              <w:tab/>
            </w:r>
            <w:r w:rsidR="00611678" w:rsidRPr="003B0316">
              <w:rPr>
                <w:rStyle w:val="Hyperlink"/>
              </w:rPr>
              <w:t>Variabel Penelitian</w:t>
            </w:r>
            <w:r w:rsidR="00611678">
              <w:rPr>
                <w:webHidden/>
              </w:rPr>
              <w:tab/>
            </w:r>
            <w:r w:rsidR="00611678">
              <w:rPr>
                <w:webHidden/>
              </w:rPr>
              <w:fldChar w:fldCharType="begin"/>
            </w:r>
            <w:r w:rsidR="00611678">
              <w:rPr>
                <w:webHidden/>
              </w:rPr>
              <w:instrText xml:space="preserve"> PAGEREF _Toc189074824 \h </w:instrText>
            </w:r>
            <w:r w:rsidR="00611678">
              <w:rPr>
                <w:webHidden/>
              </w:rPr>
            </w:r>
            <w:r w:rsidR="00611678">
              <w:rPr>
                <w:webHidden/>
              </w:rPr>
              <w:fldChar w:fldCharType="separate"/>
            </w:r>
            <w:r w:rsidR="005470F6">
              <w:rPr>
                <w:webHidden/>
              </w:rPr>
              <w:t>49</w:t>
            </w:r>
            <w:r w:rsidR="00611678">
              <w:rPr>
                <w:webHidden/>
              </w:rPr>
              <w:fldChar w:fldCharType="end"/>
            </w:r>
          </w:hyperlink>
        </w:p>
        <w:p w14:paraId="6AA774BE" w14:textId="77777777" w:rsidR="00611678" w:rsidRDefault="008E391F">
          <w:pPr>
            <w:pStyle w:val="TOC2"/>
            <w:rPr>
              <w:rFonts w:asciiTheme="minorHAnsi" w:eastAsiaTheme="minorEastAsia" w:hAnsiTheme="minorHAnsi" w:cstheme="minorBidi"/>
              <w:b w:val="0"/>
              <w:spacing w:val="0"/>
              <w:w w:val="100"/>
              <w:sz w:val="22"/>
              <w:szCs w:val="22"/>
            </w:rPr>
          </w:pPr>
          <w:hyperlink w:anchor="_Toc189074825" w:history="1">
            <w:r w:rsidR="00611678" w:rsidRPr="003B0316">
              <w:rPr>
                <w:rStyle w:val="Hyperlink"/>
              </w:rPr>
              <w:t>D.</w:t>
            </w:r>
            <w:r w:rsidR="00611678">
              <w:rPr>
                <w:rFonts w:asciiTheme="minorHAnsi" w:eastAsiaTheme="minorEastAsia" w:hAnsiTheme="minorHAnsi" w:cstheme="minorBidi"/>
                <w:b w:val="0"/>
                <w:spacing w:val="0"/>
                <w:w w:val="100"/>
                <w:sz w:val="22"/>
                <w:szCs w:val="22"/>
              </w:rPr>
              <w:tab/>
            </w:r>
            <w:r w:rsidR="00611678" w:rsidRPr="003B0316">
              <w:rPr>
                <w:rStyle w:val="Hyperlink"/>
              </w:rPr>
              <w:t>Peralatan Penelitian</w:t>
            </w:r>
            <w:r w:rsidR="00611678">
              <w:rPr>
                <w:webHidden/>
              </w:rPr>
              <w:tab/>
            </w:r>
            <w:r w:rsidR="00611678">
              <w:rPr>
                <w:webHidden/>
              </w:rPr>
              <w:fldChar w:fldCharType="begin"/>
            </w:r>
            <w:r w:rsidR="00611678">
              <w:rPr>
                <w:webHidden/>
              </w:rPr>
              <w:instrText xml:space="preserve"> PAGEREF _Toc189074825 \h </w:instrText>
            </w:r>
            <w:r w:rsidR="00611678">
              <w:rPr>
                <w:webHidden/>
              </w:rPr>
            </w:r>
            <w:r w:rsidR="00611678">
              <w:rPr>
                <w:webHidden/>
              </w:rPr>
              <w:fldChar w:fldCharType="separate"/>
            </w:r>
            <w:r w:rsidR="005470F6">
              <w:rPr>
                <w:webHidden/>
              </w:rPr>
              <w:t>49</w:t>
            </w:r>
            <w:r w:rsidR="00611678">
              <w:rPr>
                <w:webHidden/>
              </w:rPr>
              <w:fldChar w:fldCharType="end"/>
            </w:r>
          </w:hyperlink>
        </w:p>
        <w:p w14:paraId="35368BD8" w14:textId="77777777" w:rsidR="00611678" w:rsidRDefault="008E391F">
          <w:pPr>
            <w:pStyle w:val="TOC2"/>
            <w:rPr>
              <w:rFonts w:asciiTheme="minorHAnsi" w:eastAsiaTheme="minorEastAsia" w:hAnsiTheme="minorHAnsi" w:cstheme="minorBidi"/>
              <w:b w:val="0"/>
              <w:spacing w:val="0"/>
              <w:w w:val="100"/>
              <w:sz w:val="22"/>
              <w:szCs w:val="22"/>
            </w:rPr>
          </w:pPr>
          <w:hyperlink w:anchor="_Toc189074826" w:history="1">
            <w:r w:rsidR="00611678" w:rsidRPr="003B0316">
              <w:rPr>
                <w:rStyle w:val="Hyperlink"/>
              </w:rPr>
              <w:t>E.</w:t>
            </w:r>
            <w:r w:rsidR="00611678">
              <w:rPr>
                <w:rFonts w:asciiTheme="minorHAnsi" w:eastAsiaTheme="minorEastAsia" w:hAnsiTheme="minorHAnsi" w:cstheme="minorBidi"/>
                <w:b w:val="0"/>
                <w:spacing w:val="0"/>
                <w:w w:val="100"/>
                <w:sz w:val="22"/>
                <w:szCs w:val="22"/>
              </w:rPr>
              <w:tab/>
            </w:r>
            <w:r w:rsidR="00611678" w:rsidRPr="003B0316">
              <w:rPr>
                <w:rStyle w:val="Hyperlink"/>
              </w:rPr>
              <w:t>Metode Pengumpulan Data</w:t>
            </w:r>
            <w:r w:rsidR="00611678">
              <w:rPr>
                <w:webHidden/>
              </w:rPr>
              <w:tab/>
            </w:r>
            <w:r w:rsidR="00611678">
              <w:rPr>
                <w:webHidden/>
              </w:rPr>
              <w:fldChar w:fldCharType="begin"/>
            </w:r>
            <w:r w:rsidR="00611678">
              <w:rPr>
                <w:webHidden/>
              </w:rPr>
              <w:instrText xml:space="preserve"> PAGEREF _Toc189074826 \h </w:instrText>
            </w:r>
            <w:r w:rsidR="00611678">
              <w:rPr>
                <w:webHidden/>
              </w:rPr>
            </w:r>
            <w:r w:rsidR="00611678">
              <w:rPr>
                <w:webHidden/>
              </w:rPr>
              <w:fldChar w:fldCharType="separate"/>
            </w:r>
            <w:r w:rsidR="005470F6">
              <w:rPr>
                <w:webHidden/>
              </w:rPr>
              <w:t>51</w:t>
            </w:r>
            <w:r w:rsidR="00611678">
              <w:rPr>
                <w:webHidden/>
              </w:rPr>
              <w:fldChar w:fldCharType="end"/>
            </w:r>
          </w:hyperlink>
        </w:p>
        <w:p w14:paraId="089FA9C0" w14:textId="77777777" w:rsidR="00611678" w:rsidRDefault="008E391F">
          <w:pPr>
            <w:pStyle w:val="TOC2"/>
            <w:rPr>
              <w:rFonts w:asciiTheme="minorHAnsi" w:eastAsiaTheme="minorEastAsia" w:hAnsiTheme="minorHAnsi" w:cstheme="minorBidi"/>
              <w:b w:val="0"/>
              <w:spacing w:val="0"/>
              <w:w w:val="100"/>
              <w:sz w:val="22"/>
              <w:szCs w:val="22"/>
            </w:rPr>
          </w:pPr>
          <w:hyperlink w:anchor="_Toc189074827" w:history="1">
            <w:r w:rsidR="00611678" w:rsidRPr="003B0316">
              <w:rPr>
                <w:rStyle w:val="Hyperlink"/>
              </w:rPr>
              <w:t>F.</w:t>
            </w:r>
            <w:r w:rsidR="00611678">
              <w:rPr>
                <w:rFonts w:asciiTheme="minorHAnsi" w:eastAsiaTheme="minorEastAsia" w:hAnsiTheme="minorHAnsi" w:cstheme="minorBidi"/>
                <w:b w:val="0"/>
                <w:spacing w:val="0"/>
                <w:w w:val="100"/>
                <w:sz w:val="22"/>
                <w:szCs w:val="22"/>
              </w:rPr>
              <w:tab/>
            </w:r>
            <w:r w:rsidR="00611678" w:rsidRPr="003B0316">
              <w:rPr>
                <w:rStyle w:val="Hyperlink"/>
              </w:rPr>
              <w:t>Metode Analisa Data</w:t>
            </w:r>
            <w:r w:rsidR="00611678">
              <w:rPr>
                <w:webHidden/>
              </w:rPr>
              <w:tab/>
            </w:r>
            <w:r w:rsidR="00611678">
              <w:rPr>
                <w:webHidden/>
              </w:rPr>
              <w:fldChar w:fldCharType="begin"/>
            </w:r>
            <w:r w:rsidR="00611678">
              <w:rPr>
                <w:webHidden/>
              </w:rPr>
              <w:instrText xml:space="preserve"> PAGEREF _Toc189074827 \h </w:instrText>
            </w:r>
            <w:r w:rsidR="00611678">
              <w:rPr>
                <w:webHidden/>
              </w:rPr>
            </w:r>
            <w:r w:rsidR="00611678">
              <w:rPr>
                <w:webHidden/>
              </w:rPr>
              <w:fldChar w:fldCharType="separate"/>
            </w:r>
            <w:r w:rsidR="005470F6">
              <w:rPr>
                <w:webHidden/>
              </w:rPr>
              <w:t>54</w:t>
            </w:r>
            <w:r w:rsidR="00611678">
              <w:rPr>
                <w:webHidden/>
              </w:rPr>
              <w:fldChar w:fldCharType="end"/>
            </w:r>
          </w:hyperlink>
        </w:p>
        <w:p w14:paraId="703FDAC7" w14:textId="77777777" w:rsidR="00611678" w:rsidRDefault="008E391F">
          <w:pPr>
            <w:pStyle w:val="TOC2"/>
            <w:rPr>
              <w:rFonts w:asciiTheme="minorHAnsi" w:eastAsiaTheme="minorEastAsia" w:hAnsiTheme="minorHAnsi" w:cstheme="minorBidi"/>
              <w:b w:val="0"/>
              <w:spacing w:val="0"/>
              <w:w w:val="100"/>
              <w:sz w:val="22"/>
              <w:szCs w:val="22"/>
            </w:rPr>
          </w:pPr>
          <w:hyperlink w:anchor="_Toc189074828" w:history="1">
            <w:r w:rsidR="00611678" w:rsidRPr="003B0316">
              <w:rPr>
                <w:rStyle w:val="Hyperlink"/>
              </w:rPr>
              <w:t>G.</w:t>
            </w:r>
            <w:r w:rsidR="00611678">
              <w:rPr>
                <w:rFonts w:asciiTheme="minorHAnsi" w:eastAsiaTheme="minorEastAsia" w:hAnsiTheme="minorHAnsi" w:cstheme="minorBidi"/>
                <w:b w:val="0"/>
                <w:spacing w:val="0"/>
                <w:w w:val="100"/>
                <w:sz w:val="22"/>
                <w:szCs w:val="22"/>
              </w:rPr>
              <w:tab/>
            </w:r>
            <w:r w:rsidR="00611678" w:rsidRPr="003B0316">
              <w:rPr>
                <w:rStyle w:val="Hyperlink"/>
              </w:rPr>
              <w:t>Diagram Alur Penelitian</w:t>
            </w:r>
            <w:r w:rsidR="00611678">
              <w:rPr>
                <w:webHidden/>
              </w:rPr>
              <w:tab/>
            </w:r>
            <w:r w:rsidR="00611678">
              <w:rPr>
                <w:webHidden/>
              </w:rPr>
              <w:fldChar w:fldCharType="begin"/>
            </w:r>
            <w:r w:rsidR="00611678">
              <w:rPr>
                <w:webHidden/>
              </w:rPr>
              <w:instrText xml:space="preserve"> PAGEREF _Toc189074828 \h </w:instrText>
            </w:r>
            <w:r w:rsidR="00611678">
              <w:rPr>
                <w:webHidden/>
              </w:rPr>
            </w:r>
            <w:r w:rsidR="00611678">
              <w:rPr>
                <w:webHidden/>
              </w:rPr>
              <w:fldChar w:fldCharType="separate"/>
            </w:r>
            <w:r w:rsidR="005470F6">
              <w:rPr>
                <w:webHidden/>
              </w:rPr>
              <w:t>60</w:t>
            </w:r>
            <w:r w:rsidR="00611678">
              <w:rPr>
                <w:webHidden/>
              </w:rPr>
              <w:fldChar w:fldCharType="end"/>
            </w:r>
          </w:hyperlink>
        </w:p>
        <w:p w14:paraId="5CB8EEB1" w14:textId="77777777" w:rsidR="00611678" w:rsidRDefault="008E391F">
          <w:pPr>
            <w:pStyle w:val="TOC1"/>
            <w:rPr>
              <w:rFonts w:asciiTheme="minorHAnsi" w:eastAsiaTheme="minorEastAsia" w:hAnsiTheme="minorHAnsi" w:cstheme="minorBidi"/>
              <w:b w:val="0"/>
              <w:sz w:val="22"/>
              <w:szCs w:val="22"/>
              <w:lang w:val="en-US"/>
            </w:rPr>
          </w:pPr>
          <w:hyperlink w:anchor="_Toc189074829" w:history="1">
            <w:r w:rsidR="00611678" w:rsidRPr="003B0316">
              <w:rPr>
                <w:rStyle w:val="Hyperlink"/>
              </w:rPr>
              <w:t>BAB IV HASIL DAN PEMBAHASAN</w:t>
            </w:r>
            <w:r w:rsidR="00611678">
              <w:rPr>
                <w:webHidden/>
              </w:rPr>
              <w:tab/>
            </w:r>
            <w:r w:rsidR="00611678">
              <w:rPr>
                <w:webHidden/>
              </w:rPr>
              <w:fldChar w:fldCharType="begin"/>
            </w:r>
            <w:r w:rsidR="00611678">
              <w:rPr>
                <w:webHidden/>
              </w:rPr>
              <w:instrText xml:space="preserve"> PAGEREF _Toc189074829 \h </w:instrText>
            </w:r>
            <w:r w:rsidR="00611678">
              <w:rPr>
                <w:webHidden/>
              </w:rPr>
            </w:r>
            <w:r w:rsidR="00611678">
              <w:rPr>
                <w:webHidden/>
              </w:rPr>
              <w:fldChar w:fldCharType="separate"/>
            </w:r>
            <w:r w:rsidR="005470F6">
              <w:rPr>
                <w:webHidden/>
              </w:rPr>
              <w:t>61</w:t>
            </w:r>
            <w:r w:rsidR="00611678">
              <w:rPr>
                <w:webHidden/>
              </w:rPr>
              <w:fldChar w:fldCharType="end"/>
            </w:r>
          </w:hyperlink>
        </w:p>
        <w:p w14:paraId="3DA9D371" w14:textId="77777777" w:rsidR="00611678" w:rsidRDefault="008E391F">
          <w:pPr>
            <w:pStyle w:val="TOC2"/>
            <w:rPr>
              <w:rFonts w:asciiTheme="minorHAnsi" w:eastAsiaTheme="minorEastAsia" w:hAnsiTheme="minorHAnsi" w:cstheme="minorBidi"/>
              <w:b w:val="0"/>
              <w:spacing w:val="0"/>
              <w:w w:val="100"/>
              <w:sz w:val="22"/>
              <w:szCs w:val="22"/>
            </w:rPr>
          </w:pPr>
          <w:hyperlink w:anchor="_Toc189074830" w:history="1">
            <w:r w:rsidR="00611678" w:rsidRPr="003B0316">
              <w:rPr>
                <w:rStyle w:val="Hyperlink"/>
              </w:rPr>
              <w:t>A.</w:t>
            </w:r>
            <w:r w:rsidR="00611678">
              <w:rPr>
                <w:rFonts w:asciiTheme="minorHAnsi" w:eastAsiaTheme="minorEastAsia" w:hAnsiTheme="minorHAnsi" w:cstheme="minorBidi"/>
                <w:b w:val="0"/>
                <w:spacing w:val="0"/>
                <w:w w:val="100"/>
                <w:sz w:val="22"/>
                <w:szCs w:val="22"/>
              </w:rPr>
              <w:tab/>
            </w:r>
            <w:r w:rsidR="00611678" w:rsidRPr="003B0316">
              <w:rPr>
                <w:rStyle w:val="Hyperlink"/>
              </w:rPr>
              <w:t>Hasil Penelitian</w:t>
            </w:r>
            <w:r w:rsidR="00611678">
              <w:rPr>
                <w:webHidden/>
              </w:rPr>
              <w:tab/>
            </w:r>
            <w:r w:rsidR="00611678">
              <w:rPr>
                <w:webHidden/>
              </w:rPr>
              <w:fldChar w:fldCharType="begin"/>
            </w:r>
            <w:r w:rsidR="00611678">
              <w:rPr>
                <w:webHidden/>
              </w:rPr>
              <w:instrText xml:space="preserve"> PAGEREF _Toc189074830 \h </w:instrText>
            </w:r>
            <w:r w:rsidR="00611678">
              <w:rPr>
                <w:webHidden/>
              </w:rPr>
            </w:r>
            <w:r w:rsidR="00611678">
              <w:rPr>
                <w:webHidden/>
              </w:rPr>
              <w:fldChar w:fldCharType="separate"/>
            </w:r>
            <w:r w:rsidR="005470F6">
              <w:rPr>
                <w:webHidden/>
              </w:rPr>
              <w:t>61</w:t>
            </w:r>
            <w:r w:rsidR="00611678">
              <w:rPr>
                <w:webHidden/>
              </w:rPr>
              <w:fldChar w:fldCharType="end"/>
            </w:r>
          </w:hyperlink>
        </w:p>
        <w:p w14:paraId="37217968" w14:textId="77777777" w:rsidR="00611678" w:rsidRDefault="008E391F">
          <w:pPr>
            <w:pStyle w:val="TOC2"/>
            <w:rPr>
              <w:rFonts w:asciiTheme="minorHAnsi" w:eastAsiaTheme="minorEastAsia" w:hAnsiTheme="minorHAnsi" w:cstheme="minorBidi"/>
              <w:b w:val="0"/>
              <w:spacing w:val="0"/>
              <w:w w:val="100"/>
              <w:sz w:val="22"/>
              <w:szCs w:val="22"/>
            </w:rPr>
          </w:pPr>
          <w:hyperlink w:anchor="_Toc189074831" w:history="1">
            <w:r w:rsidR="00611678" w:rsidRPr="003B0316">
              <w:rPr>
                <w:rStyle w:val="Hyperlink"/>
              </w:rPr>
              <w:t>B.</w:t>
            </w:r>
            <w:r w:rsidR="00611678">
              <w:rPr>
                <w:rFonts w:asciiTheme="minorHAnsi" w:eastAsiaTheme="minorEastAsia" w:hAnsiTheme="minorHAnsi" w:cstheme="minorBidi"/>
                <w:b w:val="0"/>
                <w:spacing w:val="0"/>
                <w:w w:val="100"/>
                <w:sz w:val="22"/>
                <w:szCs w:val="22"/>
              </w:rPr>
              <w:tab/>
            </w:r>
            <w:r w:rsidR="00611678" w:rsidRPr="003B0316">
              <w:rPr>
                <w:rStyle w:val="Hyperlink"/>
              </w:rPr>
              <w:t>Analisa Data</w:t>
            </w:r>
            <w:r w:rsidR="00611678">
              <w:rPr>
                <w:webHidden/>
              </w:rPr>
              <w:tab/>
            </w:r>
            <w:r w:rsidR="00611678">
              <w:rPr>
                <w:webHidden/>
              </w:rPr>
              <w:fldChar w:fldCharType="begin"/>
            </w:r>
            <w:r w:rsidR="00611678">
              <w:rPr>
                <w:webHidden/>
              </w:rPr>
              <w:instrText xml:space="preserve"> PAGEREF _Toc189074831 \h </w:instrText>
            </w:r>
            <w:r w:rsidR="00611678">
              <w:rPr>
                <w:webHidden/>
              </w:rPr>
            </w:r>
            <w:r w:rsidR="00611678">
              <w:rPr>
                <w:webHidden/>
              </w:rPr>
              <w:fldChar w:fldCharType="separate"/>
            </w:r>
            <w:r w:rsidR="005470F6">
              <w:rPr>
                <w:webHidden/>
              </w:rPr>
              <w:t>65</w:t>
            </w:r>
            <w:r w:rsidR="00611678">
              <w:rPr>
                <w:webHidden/>
              </w:rPr>
              <w:fldChar w:fldCharType="end"/>
            </w:r>
          </w:hyperlink>
        </w:p>
        <w:p w14:paraId="1A3B5F14" w14:textId="77777777" w:rsidR="00611678" w:rsidRDefault="008E391F">
          <w:pPr>
            <w:pStyle w:val="TOC3"/>
            <w:tabs>
              <w:tab w:val="left" w:pos="880"/>
              <w:tab w:val="right" w:leader="dot" w:pos="7927"/>
            </w:tabs>
            <w:rPr>
              <w:rFonts w:asciiTheme="minorHAnsi" w:eastAsiaTheme="minorEastAsia" w:hAnsiTheme="minorHAnsi"/>
              <w:noProof/>
              <w:sz w:val="22"/>
              <w:lang w:val="en-US"/>
            </w:rPr>
          </w:pPr>
          <w:hyperlink w:anchor="_Toc189074832" w:history="1">
            <w:r w:rsidR="00611678" w:rsidRPr="003B0316">
              <w:rPr>
                <w:rStyle w:val="Hyperlink"/>
                <w:noProof/>
                <w:lang w:val="en-US"/>
              </w:rPr>
              <w:t>1.</w:t>
            </w:r>
            <w:r w:rsidR="00611678">
              <w:rPr>
                <w:rFonts w:asciiTheme="minorHAnsi" w:eastAsiaTheme="minorEastAsia" w:hAnsiTheme="minorHAnsi"/>
                <w:noProof/>
                <w:sz w:val="22"/>
                <w:lang w:val="en-US"/>
              </w:rPr>
              <w:tab/>
            </w:r>
            <w:r w:rsidR="00611678" w:rsidRPr="003B0316">
              <w:rPr>
                <w:rStyle w:val="Hyperlink"/>
                <w:noProof/>
                <w:lang w:val="en-US"/>
              </w:rPr>
              <w:t>Volume Lalu Lintas</w:t>
            </w:r>
            <w:r w:rsidR="00611678">
              <w:rPr>
                <w:noProof/>
                <w:webHidden/>
              </w:rPr>
              <w:tab/>
            </w:r>
            <w:r w:rsidR="00611678">
              <w:rPr>
                <w:noProof/>
                <w:webHidden/>
              </w:rPr>
              <w:fldChar w:fldCharType="begin"/>
            </w:r>
            <w:r w:rsidR="00611678">
              <w:rPr>
                <w:noProof/>
                <w:webHidden/>
              </w:rPr>
              <w:instrText xml:space="preserve"> PAGEREF _Toc189074832 \h </w:instrText>
            </w:r>
            <w:r w:rsidR="00611678">
              <w:rPr>
                <w:noProof/>
                <w:webHidden/>
              </w:rPr>
            </w:r>
            <w:r w:rsidR="00611678">
              <w:rPr>
                <w:noProof/>
                <w:webHidden/>
              </w:rPr>
              <w:fldChar w:fldCharType="separate"/>
            </w:r>
            <w:r w:rsidR="005470F6">
              <w:rPr>
                <w:noProof/>
                <w:webHidden/>
              </w:rPr>
              <w:t>65</w:t>
            </w:r>
            <w:r w:rsidR="00611678">
              <w:rPr>
                <w:noProof/>
                <w:webHidden/>
              </w:rPr>
              <w:fldChar w:fldCharType="end"/>
            </w:r>
          </w:hyperlink>
        </w:p>
        <w:p w14:paraId="72BB4300" w14:textId="77777777" w:rsidR="00611678" w:rsidRDefault="008E391F">
          <w:pPr>
            <w:pStyle w:val="TOC3"/>
            <w:tabs>
              <w:tab w:val="left" w:pos="880"/>
              <w:tab w:val="right" w:leader="dot" w:pos="7927"/>
            </w:tabs>
            <w:rPr>
              <w:rFonts w:asciiTheme="minorHAnsi" w:eastAsiaTheme="minorEastAsia" w:hAnsiTheme="minorHAnsi"/>
              <w:noProof/>
              <w:sz w:val="22"/>
              <w:lang w:val="en-US"/>
            </w:rPr>
          </w:pPr>
          <w:hyperlink w:anchor="_Toc189074833" w:history="1">
            <w:r w:rsidR="00611678" w:rsidRPr="003B0316">
              <w:rPr>
                <w:rStyle w:val="Hyperlink"/>
                <w:noProof/>
                <w:lang w:val="en-US"/>
              </w:rPr>
              <w:t>2.</w:t>
            </w:r>
            <w:r w:rsidR="00611678">
              <w:rPr>
                <w:rFonts w:asciiTheme="minorHAnsi" w:eastAsiaTheme="minorEastAsia" w:hAnsiTheme="minorHAnsi"/>
                <w:noProof/>
                <w:sz w:val="22"/>
                <w:lang w:val="en-US"/>
              </w:rPr>
              <w:tab/>
            </w:r>
            <w:r w:rsidR="00611678" w:rsidRPr="003B0316">
              <w:rPr>
                <w:rStyle w:val="Hyperlink"/>
                <w:noProof/>
                <w:lang w:val="en-US"/>
              </w:rPr>
              <w:t>Hambatan Samping</w:t>
            </w:r>
            <w:r w:rsidR="00611678">
              <w:rPr>
                <w:noProof/>
                <w:webHidden/>
              </w:rPr>
              <w:tab/>
            </w:r>
            <w:r w:rsidR="00611678">
              <w:rPr>
                <w:noProof/>
                <w:webHidden/>
              </w:rPr>
              <w:fldChar w:fldCharType="begin"/>
            </w:r>
            <w:r w:rsidR="00611678">
              <w:rPr>
                <w:noProof/>
                <w:webHidden/>
              </w:rPr>
              <w:instrText xml:space="preserve"> PAGEREF _Toc189074833 \h </w:instrText>
            </w:r>
            <w:r w:rsidR="00611678">
              <w:rPr>
                <w:noProof/>
                <w:webHidden/>
              </w:rPr>
            </w:r>
            <w:r w:rsidR="00611678">
              <w:rPr>
                <w:noProof/>
                <w:webHidden/>
              </w:rPr>
              <w:fldChar w:fldCharType="separate"/>
            </w:r>
            <w:r w:rsidR="005470F6">
              <w:rPr>
                <w:noProof/>
                <w:webHidden/>
              </w:rPr>
              <w:t>87</w:t>
            </w:r>
            <w:r w:rsidR="00611678">
              <w:rPr>
                <w:noProof/>
                <w:webHidden/>
              </w:rPr>
              <w:fldChar w:fldCharType="end"/>
            </w:r>
          </w:hyperlink>
        </w:p>
        <w:p w14:paraId="150654CF" w14:textId="77777777" w:rsidR="00611678" w:rsidRDefault="008E391F">
          <w:pPr>
            <w:pStyle w:val="TOC3"/>
            <w:tabs>
              <w:tab w:val="left" w:pos="880"/>
              <w:tab w:val="right" w:leader="dot" w:pos="7927"/>
            </w:tabs>
            <w:rPr>
              <w:rFonts w:asciiTheme="minorHAnsi" w:eastAsiaTheme="minorEastAsia" w:hAnsiTheme="minorHAnsi"/>
              <w:noProof/>
              <w:sz w:val="22"/>
              <w:lang w:val="en-US"/>
            </w:rPr>
          </w:pPr>
          <w:hyperlink w:anchor="_Toc189074834" w:history="1">
            <w:r w:rsidR="00611678" w:rsidRPr="003B0316">
              <w:rPr>
                <w:rStyle w:val="Hyperlink"/>
                <w:noProof/>
                <w:lang w:val="en-US"/>
              </w:rPr>
              <w:t>3.</w:t>
            </w:r>
            <w:r w:rsidR="00611678">
              <w:rPr>
                <w:rFonts w:asciiTheme="minorHAnsi" w:eastAsiaTheme="minorEastAsia" w:hAnsiTheme="minorHAnsi"/>
                <w:noProof/>
                <w:sz w:val="22"/>
                <w:lang w:val="en-US"/>
              </w:rPr>
              <w:tab/>
            </w:r>
            <w:r w:rsidR="00611678" w:rsidRPr="003B0316">
              <w:rPr>
                <w:rStyle w:val="Hyperlink"/>
                <w:noProof/>
                <w:lang w:val="en-US"/>
              </w:rPr>
              <w:t>Kecepatan Arus Bebas Kendaraan</w:t>
            </w:r>
            <w:r w:rsidR="00611678">
              <w:rPr>
                <w:noProof/>
                <w:webHidden/>
              </w:rPr>
              <w:tab/>
            </w:r>
            <w:r w:rsidR="00611678">
              <w:rPr>
                <w:noProof/>
                <w:webHidden/>
              </w:rPr>
              <w:fldChar w:fldCharType="begin"/>
            </w:r>
            <w:r w:rsidR="00611678">
              <w:rPr>
                <w:noProof/>
                <w:webHidden/>
              </w:rPr>
              <w:instrText xml:space="preserve"> PAGEREF _Toc189074834 \h </w:instrText>
            </w:r>
            <w:r w:rsidR="00611678">
              <w:rPr>
                <w:noProof/>
                <w:webHidden/>
              </w:rPr>
            </w:r>
            <w:r w:rsidR="00611678">
              <w:rPr>
                <w:noProof/>
                <w:webHidden/>
              </w:rPr>
              <w:fldChar w:fldCharType="separate"/>
            </w:r>
            <w:r w:rsidR="005470F6">
              <w:rPr>
                <w:noProof/>
                <w:webHidden/>
              </w:rPr>
              <w:t>96</w:t>
            </w:r>
            <w:r w:rsidR="00611678">
              <w:rPr>
                <w:noProof/>
                <w:webHidden/>
              </w:rPr>
              <w:fldChar w:fldCharType="end"/>
            </w:r>
          </w:hyperlink>
        </w:p>
        <w:p w14:paraId="2EF03BC7" w14:textId="77777777" w:rsidR="00611678" w:rsidRDefault="008E391F">
          <w:pPr>
            <w:pStyle w:val="TOC3"/>
            <w:tabs>
              <w:tab w:val="left" w:pos="880"/>
              <w:tab w:val="right" w:leader="dot" w:pos="7927"/>
            </w:tabs>
            <w:rPr>
              <w:rFonts w:asciiTheme="minorHAnsi" w:eastAsiaTheme="minorEastAsia" w:hAnsiTheme="minorHAnsi"/>
              <w:noProof/>
              <w:sz w:val="22"/>
              <w:lang w:val="en-US"/>
            </w:rPr>
          </w:pPr>
          <w:hyperlink w:anchor="_Toc189074835" w:history="1">
            <w:r w:rsidR="00611678" w:rsidRPr="003B0316">
              <w:rPr>
                <w:rStyle w:val="Hyperlink"/>
                <w:noProof/>
                <w:lang w:val="en-US"/>
              </w:rPr>
              <w:t>4.</w:t>
            </w:r>
            <w:r w:rsidR="00611678">
              <w:rPr>
                <w:rFonts w:asciiTheme="minorHAnsi" w:eastAsiaTheme="minorEastAsia" w:hAnsiTheme="minorHAnsi"/>
                <w:noProof/>
                <w:sz w:val="22"/>
                <w:lang w:val="en-US"/>
              </w:rPr>
              <w:tab/>
            </w:r>
            <w:r w:rsidR="00611678" w:rsidRPr="003B0316">
              <w:rPr>
                <w:rStyle w:val="Hyperlink"/>
                <w:noProof/>
                <w:lang w:val="en-US"/>
              </w:rPr>
              <w:t>Kapasitas</w:t>
            </w:r>
            <w:r w:rsidR="00611678">
              <w:rPr>
                <w:noProof/>
                <w:webHidden/>
              </w:rPr>
              <w:tab/>
            </w:r>
            <w:r w:rsidR="00611678">
              <w:rPr>
                <w:noProof/>
                <w:webHidden/>
              </w:rPr>
              <w:fldChar w:fldCharType="begin"/>
            </w:r>
            <w:r w:rsidR="00611678">
              <w:rPr>
                <w:noProof/>
                <w:webHidden/>
              </w:rPr>
              <w:instrText xml:space="preserve"> PAGEREF _Toc189074835 \h </w:instrText>
            </w:r>
            <w:r w:rsidR="00611678">
              <w:rPr>
                <w:noProof/>
                <w:webHidden/>
              </w:rPr>
            </w:r>
            <w:r w:rsidR="00611678">
              <w:rPr>
                <w:noProof/>
                <w:webHidden/>
              </w:rPr>
              <w:fldChar w:fldCharType="separate"/>
            </w:r>
            <w:r w:rsidR="005470F6">
              <w:rPr>
                <w:noProof/>
                <w:webHidden/>
              </w:rPr>
              <w:t>97</w:t>
            </w:r>
            <w:r w:rsidR="00611678">
              <w:rPr>
                <w:noProof/>
                <w:webHidden/>
              </w:rPr>
              <w:fldChar w:fldCharType="end"/>
            </w:r>
          </w:hyperlink>
        </w:p>
        <w:p w14:paraId="51320C12" w14:textId="77777777" w:rsidR="00611678" w:rsidRDefault="008E391F">
          <w:pPr>
            <w:pStyle w:val="TOC3"/>
            <w:tabs>
              <w:tab w:val="left" w:pos="880"/>
              <w:tab w:val="right" w:leader="dot" w:pos="7927"/>
            </w:tabs>
            <w:rPr>
              <w:rFonts w:asciiTheme="minorHAnsi" w:eastAsiaTheme="minorEastAsia" w:hAnsiTheme="minorHAnsi"/>
              <w:noProof/>
              <w:sz w:val="22"/>
              <w:lang w:val="en-US"/>
            </w:rPr>
          </w:pPr>
          <w:hyperlink w:anchor="_Toc189074836" w:history="1">
            <w:r w:rsidR="00611678" w:rsidRPr="003B0316">
              <w:rPr>
                <w:rStyle w:val="Hyperlink"/>
                <w:noProof/>
                <w:lang w:val="en-US"/>
              </w:rPr>
              <w:t>5.</w:t>
            </w:r>
            <w:r w:rsidR="00611678">
              <w:rPr>
                <w:rFonts w:asciiTheme="minorHAnsi" w:eastAsiaTheme="minorEastAsia" w:hAnsiTheme="minorHAnsi"/>
                <w:noProof/>
                <w:sz w:val="22"/>
                <w:lang w:val="en-US"/>
              </w:rPr>
              <w:tab/>
            </w:r>
            <w:r w:rsidR="00611678" w:rsidRPr="003B0316">
              <w:rPr>
                <w:rStyle w:val="Hyperlink"/>
                <w:noProof/>
                <w:lang w:val="en-US"/>
              </w:rPr>
              <w:t>Derajat Kejenuhan</w:t>
            </w:r>
            <w:r w:rsidR="00611678">
              <w:rPr>
                <w:noProof/>
                <w:webHidden/>
              </w:rPr>
              <w:tab/>
            </w:r>
            <w:r w:rsidR="00611678">
              <w:rPr>
                <w:noProof/>
                <w:webHidden/>
              </w:rPr>
              <w:fldChar w:fldCharType="begin"/>
            </w:r>
            <w:r w:rsidR="00611678">
              <w:rPr>
                <w:noProof/>
                <w:webHidden/>
              </w:rPr>
              <w:instrText xml:space="preserve"> PAGEREF _Toc189074836 \h </w:instrText>
            </w:r>
            <w:r w:rsidR="00611678">
              <w:rPr>
                <w:noProof/>
                <w:webHidden/>
              </w:rPr>
            </w:r>
            <w:r w:rsidR="00611678">
              <w:rPr>
                <w:noProof/>
                <w:webHidden/>
              </w:rPr>
              <w:fldChar w:fldCharType="separate"/>
            </w:r>
            <w:r w:rsidR="005470F6">
              <w:rPr>
                <w:noProof/>
                <w:webHidden/>
              </w:rPr>
              <w:t>99</w:t>
            </w:r>
            <w:r w:rsidR="00611678">
              <w:rPr>
                <w:noProof/>
                <w:webHidden/>
              </w:rPr>
              <w:fldChar w:fldCharType="end"/>
            </w:r>
          </w:hyperlink>
        </w:p>
        <w:p w14:paraId="0805F306" w14:textId="77777777" w:rsidR="00611678" w:rsidRDefault="008E391F">
          <w:pPr>
            <w:pStyle w:val="TOC3"/>
            <w:tabs>
              <w:tab w:val="left" w:pos="880"/>
              <w:tab w:val="right" w:leader="dot" w:pos="7927"/>
            </w:tabs>
            <w:rPr>
              <w:rFonts w:asciiTheme="minorHAnsi" w:eastAsiaTheme="minorEastAsia" w:hAnsiTheme="minorHAnsi"/>
              <w:noProof/>
              <w:sz w:val="22"/>
              <w:lang w:val="en-US"/>
            </w:rPr>
          </w:pPr>
          <w:hyperlink w:anchor="_Toc189074837" w:history="1">
            <w:r w:rsidR="00611678" w:rsidRPr="003B0316">
              <w:rPr>
                <w:rStyle w:val="Hyperlink"/>
                <w:noProof/>
                <w:lang w:val="en-US"/>
              </w:rPr>
              <w:t>6.</w:t>
            </w:r>
            <w:r w:rsidR="00611678">
              <w:rPr>
                <w:rFonts w:asciiTheme="minorHAnsi" w:eastAsiaTheme="minorEastAsia" w:hAnsiTheme="minorHAnsi"/>
                <w:noProof/>
                <w:sz w:val="22"/>
                <w:lang w:val="en-US"/>
              </w:rPr>
              <w:tab/>
            </w:r>
            <w:r w:rsidR="00611678" w:rsidRPr="003B0316">
              <w:rPr>
                <w:rStyle w:val="Hyperlink"/>
                <w:noProof/>
                <w:lang w:val="en-US"/>
              </w:rPr>
              <w:t>Kecepatan Sesaat</w:t>
            </w:r>
            <w:r w:rsidR="00611678">
              <w:rPr>
                <w:noProof/>
                <w:webHidden/>
              </w:rPr>
              <w:tab/>
            </w:r>
            <w:r w:rsidR="00611678">
              <w:rPr>
                <w:noProof/>
                <w:webHidden/>
              </w:rPr>
              <w:fldChar w:fldCharType="begin"/>
            </w:r>
            <w:r w:rsidR="00611678">
              <w:rPr>
                <w:noProof/>
                <w:webHidden/>
              </w:rPr>
              <w:instrText xml:space="preserve"> PAGEREF _Toc189074837 \h </w:instrText>
            </w:r>
            <w:r w:rsidR="00611678">
              <w:rPr>
                <w:noProof/>
                <w:webHidden/>
              </w:rPr>
            </w:r>
            <w:r w:rsidR="00611678">
              <w:rPr>
                <w:noProof/>
                <w:webHidden/>
              </w:rPr>
              <w:fldChar w:fldCharType="separate"/>
            </w:r>
            <w:r w:rsidR="005470F6">
              <w:rPr>
                <w:noProof/>
                <w:webHidden/>
              </w:rPr>
              <w:t>101</w:t>
            </w:r>
            <w:r w:rsidR="00611678">
              <w:rPr>
                <w:noProof/>
                <w:webHidden/>
              </w:rPr>
              <w:fldChar w:fldCharType="end"/>
            </w:r>
          </w:hyperlink>
        </w:p>
        <w:p w14:paraId="6748D08B" w14:textId="77777777" w:rsidR="00611678" w:rsidRDefault="008E391F">
          <w:pPr>
            <w:pStyle w:val="TOC3"/>
            <w:tabs>
              <w:tab w:val="left" w:pos="880"/>
              <w:tab w:val="right" w:leader="dot" w:pos="7927"/>
            </w:tabs>
            <w:rPr>
              <w:rFonts w:asciiTheme="minorHAnsi" w:eastAsiaTheme="minorEastAsia" w:hAnsiTheme="minorHAnsi"/>
              <w:noProof/>
              <w:sz w:val="22"/>
              <w:lang w:val="en-US"/>
            </w:rPr>
          </w:pPr>
          <w:hyperlink w:anchor="_Toc189074838" w:history="1">
            <w:r w:rsidR="00611678" w:rsidRPr="003B0316">
              <w:rPr>
                <w:rStyle w:val="Hyperlink"/>
                <w:noProof/>
                <w:lang w:val="en-US"/>
              </w:rPr>
              <w:t>7.</w:t>
            </w:r>
            <w:r w:rsidR="00611678">
              <w:rPr>
                <w:rFonts w:asciiTheme="minorHAnsi" w:eastAsiaTheme="minorEastAsia" w:hAnsiTheme="minorHAnsi"/>
                <w:noProof/>
                <w:sz w:val="22"/>
                <w:lang w:val="en-US"/>
              </w:rPr>
              <w:tab/>
            </w:r>
            <w:r w:rsidR="00611678" w:rsidRPr="003B0316">
              <w:rPr>
                <w:rStyle w:val="Hyperlink"/>
                <w:noProof/>
                <w:lang w:val="en-US"/>
              </w:rPr>
              <w:t>Tundaan</w:t>
            </w:r>
            <w:r w:rsidR="00611678">
              <w:rPr>
                <w:noProof/>
                <w:webHidden/>
              </w:rPr>
              <w:tab/>
            </w:r>
            <w:r w:rsidR="00611678">
              <w:rPr>
                <w:noProof/>
                <w:webHidden/>
              </w:rPr>
              <w:fldChar w:fldCharType="begin"/>
            </w:r>
            <w:r w:rsidR="00611678">
              <w:rPr>
                <w:noProof/>
                <w:webHidden/>
              </w:rPr>
              <w:instrText xml:space="preserve"> PAGEREF _Toc189074838 \h </w:instrText>
            </w:r>
            <w:r w:rsidR="00611678">
              <w:rPr>
                <w:noProof/>
                <w:webHidden/>
              </w:rPr>
            </w:r>
            <w:r w:rsidR="00611678">
              <w:rPr>
                <w:noProof/>
                <w:webHidden/>
              </w:rPr>
              <w:fldChar w:fldCharType="separate"/>
            </w:r>
            <w:r w:rsidR="005470F6">
              <w:rPr>
                <w:noProof/>
                <w:webHidden/>
              </w:rPr>
              <w:t>103</w:t>
            </w:r>
            <w:r w:rsidR="00611678">
              <w:rPr>
                <w:noProof/>
                <w:webHidden/>
              </w:rPr>
              <w:fldChar w:fldCharType="end"/>
            </w:r>
          </w:hyperlink>
        </w:p>
        <w:p w14:paraId="6F755A81" w14:textId="77777777" w:rsidR="00611678" w:rsidRDefault="008E391F">
          <w:pPr>
            <w:pStyle w:val="TOC3"/>
            <w:tabs>
              <w:tab w:val="left" w:pos="880"/>
              <w:tab w:val="right" w:leader="dot" w:pos="7927"/>
            </w:tabs>
            <w:rPr>
              <w:rFonts w:asciiTheme="minorHAnsi" w:eastAsiaTheme="minorEastAsia" w:hAnsiTheme="minorHAnsi"/>
              <w:noProof/>
              <w:sz w:val="22"/>
              <w:lang w:val="en-US"/>
            </w:rPr>
          </w:pPr>
          <w:hyperlink w:anchor="_Toc189074839" w:history="1">
            <w:r w:rsidR="00611678" w:rsidRPr="003B0316">
              <w:rPr>
                <w:rStyle w:val="Hyperlink"/>
                <w:noProof/>
                <w:lang w:val="en-US"/>
              </w:rPr>
              <w:t>8.</w:t>
            </w:r>
            <w:r w:rsidR="00611678">
              <w:rPr>
                <w:rFonts w:asciiTheme="minorHAnsi" w:eastAsiaTheme="minorEastAsia" w:hAnsiTheme="minorHAnsi"/>
                <w:noProof/>
                <w:sz w:val="22"/>
                <w:lang w:val="en-US"/>
              </w:rPr>
              <w:tab/>
            </w:r>
            <w:r w:rsidR="00611678" w:rsidRPr="003B0316">
              <w:rPr>
                <w:rStyle w:val="Hyperlink"/>
                <w:noProof/>
                <w:lang w:val="en-US"/>
              </w:rPr>
              <w:t>Peluang Antrian</w:t>
            </w:r>
            <w:r w:rsidR="00611678">
              <w:rPr>
                <w:noProof/>
                <w:webHidden/>
              </w:rPr>
              <w:tab/>
            </w:r>
            <w:r w:rsidR="00611678">
              <w:rPr>
                <w:noProof/>
                <w:webHidden/>
              </w:rPr>
              <w:fldChar w:fldCharType="begin"/>
            </w:r>
            <w:r w:rsidR="00611678">
              <w:rPr>
                <w:noProof/>
                <w:webHidden/>
              </w:rPr>
              <w:instrText xml:space="preserve"> PAGEREF _Toc189074839 \h </w:instrText>
            </w:r>
            <w:r w:rsidR="00611678">
              <w:rPr>
                <w:noProof/>
                <w:webHidden/>
              </w:rPr>
            </w:r>
            <w:r w:rsidR="00611678">
              <w:rPr>
                <w:noProof/>
                <w:webHidden/>
              </w:rPr>
              <w:fldChar w:fldCharType="separate"/>
            </w:r>
            <w:r w:rsidR="005470F6">
              <w:rPr>
                <w:noProof/>
                <w:webHidden/>
              </w:rPr>
              <w:t>105</w:t>
            </w:r>
            <w:r w:rsidR="00611678">
              <w:rPr>
                <w:noProof/>
                <w:webHidden/>
              </w:rPr>
              <w:fldChar w:fldCharType="end"/>
            </w:r>
          </w:hyperlink>
        </w:p>
        <w:p w14:paraId="041E0A4B" w14:textId="77777777" w:rsidR="00611678" w:rsidRDefault="008E391F">
          <w:pPr>
            <w:pStyle w:val="TOC3"/>
            <w:tabs>
              <w:tab w:val="left" w:pos="880"/>
              <w:tab w:val="right" w:leader="dot" w:pos="7927"/>
            </w:tabs>
            <w:rPr>
              <w:rFonts w:asciiTheme="minorHAnsi" w:eastAsiaTheme="minorEastAsia" w:hAnsiTheme="minorHAnsi"/>
              <w:noProof/>
              <w:sz w:val="22"/>
              <w:lang w:val="en-US"/>
            </w:rPr>
          </w:pPr>
          <w:hyperlink w:anchor="_Toc189074840" w:history="1">
            <w:r w:rsidR="00611678" w:rsidRPr="003B0316">
              <w:rPr>
                <w:rStyle w:val="Hyperlink"/>
                <w:noProof/>
                <w:lang w:val="en-US"/>
              </w:rPr>
              <w:t>9.</w:t>
            </w:r>
            <w:r w:rsidR="00611678">
              <w:rPr>
                <w:rFonts w:asciiTheme="minorHAnsi" w:eastAsiaTheme="minorEastAsia" w:hAnsiTheme="minorHAnsi"/>
                <w:noProof/>
                <w:sz w:val="22"/>
                <w:lang w:val="en-US"/>
              </w:rPr>
              <w:tab/>
            </w:r>
            <w:r w:rsidR="00611678" w:rsidRPr="003B0316">
              <w:rPr>
                <w:rStyle w:val="Hyperlink"/>
                <w:noProof/>
                <w:lang w:val="en-US"/>
              </w:rPr>
              <w:t>Tingkat Pelayanan Jalan</w:t>
            </w:r>
            <w:r w:rsidR="00611678">
              <w:rPr>
                <w:noProof/>
                <w:webHidden/>
              </w:rPr>
              <w:tab/>
            </w:r>
            <w:r w:rsidR="00611678">
              <w:rPr>
                <w:noProof/>
                <w:webHidden/>
              </w:rPr>
              <w:fldChar w:fldCharType="begin"/>
            </w:r>
            <w:r w:rsidR="00611678">
              <w:rPr>
                <w:noProof/>
                <w:webHidden/>
              </w:rPr>
              <w:instrText xml:space="preserve"> PAGEREF _Toc189074840 \h </w:instrText>
            </w:r>
            <w:r w:rsidR="00611678">
              <w:rPr>
                <w:noProof/>
                <w:webHidden/>
              </w:rPr>
            </w:r>
            <w:r w:rsidR="00611678">
              <w:rPr>
                <w:noProof/>
                <w:webHidden/>
              </w:rPr>
              <w:fldChar w:fldCharType="separate"/>
            </w:r>
            <w:r w:rsidR="005470F6">
              <w:rPr>
                <w:noProof/>
                <w:webHidden/>
              </w:rPr>
              <w:t>105</w:t>
            </w:r>
            <w:r w:rsidR="00611678">
              <w:rPr>
                <w:noProof/>
                <w:webHidden/>
              </w:rPr>
              <w:fldChar w:fldCharType="end"/>
            </w:r>
          </w:hyperlink>
        </w:p>
        <w:p w14:paraId="0F7D8371" w14:textId="77777777" w:rsidR="00611678" w:rsidRDefault="008E391F">
          <w:pPr>
            <w:pStyle w:val="TOC3"/>
            <w:tabs>
              <w:tab w:val="left" w:pos="1100"/>
              <w:tab w:val="right" w:leader="dot" w:pos="7927"/>
            </w:tabs>
            <w:rPr>
              <w:rFonts w:asciiTheme="minorHAnsi" w:eastAsiaTheme="minorEastAsia" w:hAnsiTheme="minorHAnsi"/>
              <w:noProof/>
              <w:sz w:val="22"/>
              <w:lang w:val="en-US"/>
            </w:rPr>
          </w:pPr>
          <w:hyperlink w:anchor="_Toc189074841" w:history="1">
            <w:r w:rsidR="00611678" w:rsidRPr="003B0316">
              <w:rPr>
                <w:rStyle w:val="Hyperlink"/>
                <w:noProof/>
                <w:lang w:val="en-US"/>
              </w:rPr>
              <w:t>10.</w:t>
            </w:r>
            <w:r w:rsidR="00611678">
              <w:rPr>
                <w:rFonts w:asciiTheme="minorHAnsi" w:eastAsiaTheme="minorEastAsia" w:hAnsiTheme="minorHAnsi"/>
                <w:noProof/>
                <w:sz w:val="22"/>
                <w:lang w:val="en-US"/>
              </w:rPr>
              <w:tab/>
            </w:r>
            <w:r w:rsidR="00611678" w:rsidRPr="003B0316">
              <w:rPr>
                <w:rStyle w:val="Hyperlink"/>
                <w:noProof/>
                <w:lang w:val="en-US"/>
              </w:rPr>
              <w:t>Perhitungan Arus Lalu Lintas 5 Tahun Mendatang</w:t>
            </w:r>
            <w:r w:rsidR="00611678">
              <w:rPr>
                <w:noProof/>
                <w:webHidden/>
              </w:rPr>
              <w:tab/>
            </w:r>
            <w:r w:rsidR="00611678">
              <w:rPr>
                <w:noProof/>
                <w:webHidden/>
              </w:rPr>
              <w:fldChar w:fldCharType="begin"/>
            </w:r>
            <w:r w:rsidR="00611678">
              <w:rPr>
                <w:noProof/>
                <w:webHidden/>
              </w:rPr>
              <w:instrText xml:space="preserve"> PAGEREF _Toc189074841 \h </w:instrText>
            </w:r>
            <w:r w:rsidR="00611678">
              <w:rPr>
                <w:noProof/>
                <w:webHidden/>
              </w:rPr>
            </w:r>
            <w:r w:rsidR="00611678">
              <w:rPr>
                <w:noProof/>
                <w:webHidden/>
              </w:rPr>
              <w:fldChar w:fldCharType="separate"/>
            </w:r>
            <w:r w:rsidR="005470F6">
              <w:rPr>
                <w:noProof/>
                <w:webHidden/>
              </w:rPr>
              <w:t>107</w:t>
            </w:r>
            <w:r w:rsidR="00611678">
              <w:rPr>
                <w:noProof/>
                <w:webHidden/>
              </w:rPr>
              <w:fldChar w:fldCharType="end"/>
            </w:r>
          </w:hyperlink>
        </w:p>
        <w:p w14:paraId="5D282F43" w14:textId="77777777" w:rsidR="00611678" w:rsidRDefault="008E391F">
          <w:pPr>
            <w:pStyle w:val="TOC2"/>
            <w:rPr>
              <w:rFonts w:asciiTheme="minorHAnsi" w:eastAsiaTheme="minorEastAsia" w:hAnsiTheme="minorHAnsi" w:cstheme="minorBidi"/>
              <w:b w:val="0"/>
              <w:spacing w:val="0"/>
              <w:w w:val="100"/>
              <w:sz w:val="22"/>
              <w:szCs w:val="22"/>
            </w:rPr>
          </w:pPr>
          <w:hyperlink w:anchor="_Toc189074842" w:history="1">
            <w:r w:rsidR="00611678" w:rsidRPr="003B0316">
              <w:rPr>
                <w:rStyle w:val="Hyperlink"/>
              </w:rPr>
              <w:t>C.</w:t>
            </w:r>
            <w:r w:rsidR="00611678">
              <w:rPr>
                <w:rFonts w:asciiTheme="minorHAnsi" w:eastAsiaTheme="minorEastAsia" w:hAnsiTheme="minorHAnsi" w:cstheme="minorBidi"/>
                <w:b w:val="0"/>
                <w:spacing w:val="0"/>
                <w:w w:val="100"/>
                <w:sz w:val="22"/>
                <w:szCs w:val="22"/>
              </w:rPr>
              <w:tab/>
            </w:r>
            <w:r w:rsidR="00611678" w:rsidRPr="003B0316">
              <w:rPr>
                <w:rStyle w:val="Hyperlink"/>
              </w:rPr>
              <w:t>Pembahasan</w:t>
            </w:r>
            <w:r w:rsidR="00611678">
              <w:rPr>
                <w:webHidden/>
              </w:rPr>
              <w:tab/>
            </w:r>
            <w:r w:rsidR="00611678">
              <w:rPr>
                <w:webHidden/>
              </w:rPr>
              <w:fldChar w:fldCharType="begin"/>
            </w:r>
            <w:r w:rsidR="00611678">
              <w:rPr>
                <w:webHidden/>
              </w:rPr>
              <w:instrText xml:space="preserve"> PAGEREF _Toc189074842 \h </w:instrText>
            </w:r>
            <w:r w:rsidR="00611678">
              <w:rPr>
                <w:webHidden/>
              </w:rPr>
            </w:r>
            <w:r w:rsidR="00611678">
              <w:rPr>
                <w:webHidden/>
              </w:rPr>
              <w:fldChar w:fldCharType="separate"/>
            </w:r>
            <w:r w:rsidR="005470F6">
              <w:rPr>
                <w:webHidden/>
              </w:rPr>
              <w:t>109</w:t>
            </w:r>
            <w:r w:rsidR="00611678">
              <w:rPr>
                <w:webHidden/>
              </w:rPr>
              <w:fldChar w:fldCharType="end"/>
            </w:r>
          </w:hyperlink>
        </w:p>
        <w:p w14:paraId="69A9F36E" w14:textId="77777777" w:rsidR="00611678" w:rsidRDefault="008E391F">
          <w:pPr>
            <w:pStyle w:val="TOC2"/>
            <w:rPr>
              <w:rFonts w:asciiTheme="minorHAnsi" w:eastAsiaTheme="minorEastAsia" w:hAnsiTheme="minorHAnsi" w:cstheme="minorBidi"/>
              <w:b w:val="0"/>
              <w:spacing w:val="0"/>
              <w:w w:val="100"/>
              <w:sz w:val="22"/>
              <w:szCs w:val="22"/>
            </w:rPr>
          </w:pPr>
          <w:hyperlink w:anchor="_Toc189074843" w:history="1">
            <w:r w:rsidR="00611678" w:rsidRPr="003B0316">
              <w:rPr>
                <w:rStyle w:val="Hyperlink"/>
              </w:rPr>
              <w:t>D.</w:t>
            </w:r>
            <w:r w:rsidR="00611678">
              <w:rPr>
                <w:rFonts w:asciiTheme="minorHAnsi" w:eastAsiaTheme="minorEastAsia" w:hAnsiTheme="minorHAnsi" w:cstheme="minorBidi"/>
                <w:b w:val="0"/>
                <w:spacing w:val="0"/>
                <w:w w:val="100"/>
                <w:sz w:val="22"/>
                <w:szCs w:val="22"/>
              </w:rPr>
              <w:tab/>
            </w:r>
            <w:r w:rsidR="00611678" w:rsidRPr="003B0316">
              <w:rPr>
                <w:rStyle w:val="Hyperlink"/>
              </w:rPr>
              <w:t>Analisis Kondisi Jalan Depan Pasar Pepedan</w:t>
            </w:r>
            <w:r w:rsidR="00611678">
              <w:rPr>
                <w:webHidden/>
              </w:rPr>
              <w:tab/>
            </w:r>
            <w:r w:rsidR="00611678">
              <w:rPr>
                <w:webHidden/>
              </w:rPr>
              <w:fldChar w:fldCharType="begin"/>
            </w:r>
            <w:r w:rsidR="00611678">
              <w:rPr>
                <w:webHidden/>
              </w:rPr>
              <w:instrText xml:space="preserve"> PAGEREF _Toc189074843 \h </w:instrText>
            </w:r>
            <w:r w:rsidR="00611678">
              <w:rPr>
                <w:webHidden/>
              </w:rPr>
            </w:r>
            <w:r w:rsidR="00611678">
              <w:rPr>
                <w:webHidden/>
              </w:rPr>
              <w:fldChar w:fldCharType="separate"/>
            </w:r>
            <w:r w:rsidR="005470F6">
              <w:rPr>
                <w:webHidden/>
              </w:rPr>
              <w:t>116</w:t>
            </w:r>
            <w:r w:rsidR="00611678">
              <w:rPr>
                <w:webHidden/>
              </w:rPr>
              <w:fldChar w:fldCharType="end"/>
            </w:r>
          </w:hyperlink>
        </w:p>
        <w:p w14:paraId="37ECB7DA" w14:textId="77777777" w:rsidR="00611678" w:rsidRDefault="008E391F">
          <w:pPr>
            <w:pStyle w:val="TOC2"/>
            <w:rPr>
              <w:rFonts w:asciiTheme="minorHAnsi" w:eastAsiaTheme="minorEastAsia" w:hAnsiTheme="minorHAnsi" w:cstheme="minorBidi"/>
              <w:b w:val="0"/>
              <w:spacing w:val="0"/>
              <w:w w:val="100"/>
              <w:sz w:val="22"/>
              <w:szCs w:val="22"/>
            </w:rPr>
          </w:pPr>
          <w:hyperlink w:anchor="_Toc189074844" w:history="1">
            <w:r w:rsidR="00611678" w:rsidRPr="003B0316">
              <w:rPr>
                <w:rStyle w:val="Hyperlink"/>
              </w:rPr>
              <w:t>E.</w:t>
            </w:r>
            <w:r w:rsidR="00611678">
              <w:rPr>
                <w:rFonts w:asciiTheme="minorHAnsi" w:eastAsiaTheme="minorEastAsia" w:hAnsiTheme="minorHAnsi" w:cstheme="minorBidi"/>
                <w:b w:val="0"/>
                <w:spacing w:val="0"/>
                <w:w w:val="100"/>
                <w:sz w:val="22"/>
                <w:szCs w:val="22"/>
              </w:rPr>
              <w:tab/>
            </w:r>
            <w:r w:rsidR="00611678" w:rsidRPr="003B0316">
              <w:rPr>
                <w:rStyle w:val="Hyperlink"/>
              </w:rPr>
              <w:t>Solusi Penanganan</w:t>
            </w:r>
            <w:r w:rsidR="00611678">
              <w:rPr>
                <w:webHidden/>
              </w:rPr>
              <w:tab/>
            </w:r>
            <w:r w:rsidR="00611678">
              <w:rPr>
                <w:webHidden/>
              </w:rPr>
              <w:fldChar w:fldCharType="begin"/>
            </w:r>
            <w:r w:rsidR="00611678">
              <w:rPr>
                <w:webHidden/>
              </w:rPr>
              <w:instrText xml:space="preserve"> PAGEREF _Toc189074844 \h </w:instrText>
            </w:r>
            <w:r w:rsidR="00611678">
              <w:rPr>
                <w:webHidden/>
              </w:rPr>
            </w:r>
            <w:r w:rsidR="00611678">
              <w:rPr>
                <w:webHidden/>
              </w:rPr>
              <w:fldChar w:fldCharType="separate"/>
            </w:r>
            <w:r w:rsidR="005470F6">
              <w:rPr>
                <w:webHidden/>
              </w:rPr>
              <w:t>132</w:t>
            </w:r>
            <w:r w:rsidR="00611678">
              <w:rPr>
                <w:webHidden/>
              </w:rPr>
              <w:fldChar w:fldCharType="end"/>
            </w:r>
          </w:hyperlink>
        </w:p>
        <w:p w14:paraId="0F55E776" w14:textId="77777777" w:rsidR="00611678" w:rsidRDefault="008E391F">
          <w:pPr>
            <w:pStyle w:val="TOC1"/>
            <w:rPr>
              <w:rFonts w:asciiTheme="minorHAnsi" w:eastAsiaTheme="minorEastAsia" w:hAnsiTheme="minorHAnsi" w:cstheme="minorBidi"/>
              <w:b w:val="0"/>
              <w:sz w:val="22"/>
              <w:szCs w:val="22"/>
              <w:lang w:val="en-US"/>
            </w:rPr>
          </w:pPr>
          <w:hyperlink w:anchor="_Toc189074845" w:history="1">
            <w:r w:rsidR="00611678" w:rsidRPr="003B0316">
              <w:rPr>
                <w:rStyle w:val="Hyperlink"/>
              </w:rPr>
              <w:t xml:space="preserve">BAB </w:t>
            </w:r>
            <w:r w:rsidR="00611678" w:rsidRPr="003B0316">
              <w:rPr>
                <w:rStyle w:val="Hyperlink"/>
                <w:lang w:val="en-US"/>
              </w:rPr>
              <w:t>V</w:t>
            </w:r>
            <w:r w:rsidR="00611678" w:rsidRPr="003B0316">
              <w:rPr>
                <w:rStyle w:val="Hyperlink"/>
              </w:rPr>
              <w:t xml:space="preserve"> PENUTUP</w:t>
            </w:r>
            <w:r w:rsidR="00611678">
              <w:rPr>
                <w:webHidden/>
              </w:rPr>
              <w:tab/>
            </w:r>
            <w:r w:rsidR="00611678">
              <w:rPr>
                <w:webHidden/>
              </w:rPr>
              <w:fldChar w:fldCharType="begin"/>
            </w:r>
            <w:r w:rsidR="00611678">
              <w:rPr>
                <w:webHidden/>
              </w:rPr>
              <w:instrText xml:space="preserve"> PAGEREF _Toc189074845 \h </w:instrText>
            </w:r>
            <w:r w:rsidR="00611678">
              <w:rPr>
                <w:webHidden/>
              </w:rPr>
            </w:r>
            <w:r w:rsidR="00611678">
              <w:rPr>
                <w:webHidden/>
              </w:rPr>
              <w:fldChar w:fldCharType="separate"/>
            </w:r>
            <w:r w:rsidR="005470F6">
              <w:rPr>
                <w:webHidden/>
              </w:rPr>
              <w:t>146</w:t>
            </w:r>
            <w:r w:rsidR="00611678">
              <w:rPr>
                <w:webHidden/>
              </w:rPr>
              <w:fldChar w:fldCharType="end"/>
            </w:r>
          </w:hyperlink>
        </w:p>
        <w:p w14:paraId="6D9D555C" w14:textId="77777777" w:rsidR="00611678" w:rsidRDefault="008E391F">
          <w:pPr>
            <w:pStyle w:val="TOC2"/>
            <w:rPr>
              <w:rFonts w:asciiTheme="minorHAnsi" w:eastAsiaTheme="minorEastAsia" w:hAnsiTheme="minorHAnsi" w:cstheme="minorBidi"/>
              <w:b w:val="0"/>
              <w:spacing w:val="0"/>
              <w:w w:val="100"/>
              <w:sz w:val="22"/>
              <w:szCs w:val="22"/>
            </w:rPr>
          </w:pPr>
          <w:hyperlink w:anchor="_Toc189074846" w:history="1">
            <w:r w:rsidR="00611678" w:rsidRPr="003B0316">
              <w:rPr>
                <w:rStyle w:val="Hyperlink"/>
              </w:rPr>
              <w:t>A.</w:t>
            </w:r>
            <w:r w:rsidR="00611678">
              <w:rPr>
                <w:rFonts w:asciiTheme="minorHAnsi" w:eastAsiaTheme="minorEastAsia" w:hAnsiTheme="minorHAnsi" w:cstheme="minorBidi"/>
                <w:b w:val="0"/>
                <w:spacing w:val="0"/>
                <w:w w:val="100"/>
                <w:sz w:val="22"/>
                <w:szCs w:val="22"/>
              </w:rPr>
              <w:tab/>
            </w:r>
            <w:r w:rsidR="00611678" w:rsidRPr="003B0316">
              <w:rPr>
                <w:rStyle w:val="Hyperlink"/>
              </w:rPr>
              <w:t>Kesimpulan</w:t>
            </w:r>
            <w:r w:rsidR="00611678">
              <w:rPr>
                <w:webHidden/>
              </w:rPr>
              <w:tab/>
            </w:r>
            <w:r w:rsidR="00611678">
              <w:rPr>
                <w:webHidden/>
              </w:rPr>
              <w:fldChar w:fldCharType="begin"/>
            </w:r>
            <w:r w:rsidR="00611678">
              <w:rPr>
                <w:webHidden/>
              </w:rPr>
              <w:instrText xml:space="preserve"> PAGEREF _Toc189074846 \h </w:instrText>
            </w:r>
            <w:r w:rsidR="00611678">
              <w:rPr>
                <w:webHidden/>
              </w:rPr>
            </w:r>
            <w:r w:rsidR="00611678">
              <w:rPr>
                <w:webHidden/>
              </w:rPr>
              <w:fldChar w:fldCharType="separate"/>
            </w:r>
            <w:r w:rsidR="005470F6">
              <w:rPr>
                <w:webHidden/>
              </w:rPr>
              <w:t>146</w:t>
            </w:r>
            <w:r w:rsidR="00611678">
              <w:rPr>
                <w:webHidden/>
              </w:rPr>
              <w:fldChar w:fldCharType="end"/>
            </w:r>
          </w:hyperlink>
        </w:p>
        <w:p w14:paraId="47E08CCD" w14:textId="77777777" w:rsidR="00611678" w:rsidRDefault="008E391F">
          <w:pPr>
            <w:pStyle w:val="TOC2"/>
            <w:rPr>
              <w:rFonts w:asciiTheme="minorHAnsi" w:eastAsiaTheme="minorEastAsia" w:hAnsiTheme="minorHAnsi" w:cstheme="minorBidi"/>
              <w:b w:val="0"/>
              <w:spacing w:val="0"/>
              <w:w w:val="100"/>
              <w:sz w:val="22"/>
              <w:szCs w:val="22"/>
            </w:rPr>
          </w:pPr>
          <w:hyperlink w:anchor="_Toc189074847" w:history="1">
            <w:r w:rsidR="00611678" w:rsidRPr="003B0316">
              <w:rPr>
                <w:rStyle w:val="Hyperlink"/>
              </w:rPr>
              <w:t>B.</w:t>
            </w:r>
            <w:r w:rsidR="00611678">
              <w:rPr>
                <w:rFonts w:asciiTheme="minorHAnsi" w:eastAsiaTheme="minorEastAsia" w:hAnsiTheme="minorHAnsi" w:cstheme="minorBidi"/>
                <w:b w:val="0"/>
                <w:spacing w:val="0"/>
                <w:w w:val="100"/>
                <w:sz w:val="22"/>
                <w:szCs w:val="22"/>
              </w:rPr>
              <w:tab/>
            </w:r>
            <w:r w:rsidR="00611678" w:rsidRPr="003B0316">
              <w:rPr>
                <w:rStyle w:val="Hyperlink"/>
              </w:rPr>
              <w:t>Saran</w:t>
            </w:r>
            <w:r w:rsidR="00611678">
              <w:rPr>
                <w:webHidden/>
              </w:rPr>
              <w:tab/>
            </w:r>
            <w:r w:rsidR="00611678">
              <w:rPr>
                <w:webHidden/>
              </w:rPr>
              <w:fldChar w:fldCharType="begin"/>
            </w:r>
            <w:r w:rsidR="00611678">
              <w:rPr>
                <w:webHidden/>
              </w:rPr>
              <w:instrText xml:space="preserve"> PAGEREF _Toc189074847 \h </w:instrText>
            </w:r>
            <w:r w:rsidR="00611678">
              <w:rPr>
                <w:webHidden/>
              </w:rPr>
            </w:r>
            <w:r w:rsidR="00611678">
              <w:rPr>
                <w:webHidden/>
              </w:rPr>
              <w:fldChar w:fldCharType="separate"/>
            </w:r>
            <w:r w:rsidR="005470F6">
              <w:rPr>
                <w:webHidden/>
              </w:rPr>
              <w:t>147</w:t>
            </w:r>
            <w:r w:rsidR="00611678">
              <w:rPr>
                <w:webHidden/>
              </w:rPr>
              <w:fldChar w:fldCharType="end"/>
            </w:r>
          </w:hyperlink>
        </w:p>
        <w:p w14:paraId="0C868159" w14:textId="77777777" w:rsidR="00611678" w:rsidRDefault="008E391F">
          <w:pPr>
            <w:pStyle w:val="TOC1"/>
            <w:rPr>
              <w:rFonts w:asciiTheme="minorHAnsi" w:eastAsiaTheme="minorEastAsia" w:hAnsiTheme="minorHAnsi" w:cstheme="minorBidi"/>
              <w:b w:val="0"/>
              <w:sz w:val="22"/>
              <w:szCs w:val="22"/>
              <w:lang w:val="en-US"/>
            </w:rPr>
          </w:pPr>
          <w:hyperlink w:anchor="_Toc189074848" w:history="1">
            <w:r w:rsidR="00611678" w:rsidRPr="003B0316">
              <w:rPr>
                <w:rStyle w:val="Hyperlink"/>
              </w:rPr>
              <w:t>DAFTAR PUSTAKA</w:t>
            </w:r>
            <w:r w:rsidR="00611678">
              <w:rPr>
                <w:webHidden/>
              </w:rPr>
              <w:tab/>
            </w:r>
            <w:r w:rsidR="00611678">
              <w:rPr>
                <w:webHidden/>
              </w:rPr>
              <w:fldChar w:fldCharType="begin"/>
            </w:r>
            <w:r w:rsidR="00611678">
              <w:rPr>
                <w:webHidden/>
              </w:rPr>
              <w:instrText xml:space="preserve"> PAGEREF _Toc189074848 \h </w:instrText>
            </w:r>
            <w:r w:rsidR="00611678">
              <w:rPr>
                <w:webHidden/>
              </w:rPr>
            </w:r>
            <w:r w:rsidR="00611678">
              <w:rPr>
                <w:webHidden/>
              </w:rPr>
              <w:fldChar w:fldCharType="separate"/>
            </w:r>
            <w:r w:rsidR="005470F6">
              <w:rPr>
                <w:webHidden/>
              </w:rPr>
              <w:t>149</w:t>
            </w:r>
            <w:r w:rsidR="00611678">
              <w:rPr>
                <w:webHidden/>
              </w:rPr>
              <w:fldChar w:fldCharType="end"/>
            </w:r>
          </w:hyperlink>
        </w:p>
        <w:p w14:paraId="1F1CE3E3" w14:textId="77777777" w:rsidR="00611678" w:rsidRDefault="008E391F">
          <w:pPr>
            <w:pStyle w:val="TOC1"/>
            <w:rPr>
              <w:rFonts w:asciiTheme="minorHAnsi" w:eastAsiaTheme="minorEastAsia" w:hAnsiTheme="minorHAnsi" w:cstheme="minorBidi"/>
              <w:b w:val="0"/>
              <w:sz w:val="22"/>
              <w:szCs w:val="22"/>
              <w:lang w:val="en-US"/>
            </w:rPr>
          </w:pPr>
          <w:hyperlink w:anchor="_Toc189074849" w:history="1">
            <w:r w:rsidR="00611678" w:rsidRPr="003B0316">
              <w:rPr>
                <w:rStyle w:val="Hyperlink"/>
                <w:lang w:val="en-US"/>
              </w:rPr>
              <w:t>LAMPIRAN – LAMPIRAN</w:t>
            </w:r>
            <w:r w:rsidR="00611678">
              <w:rPr>
                <w:webHidden/>
              </w:rPr>
              <w:tab/>
            </w:r>
            <w:r w:rsidR="00611678">
              <w:rPr>
                <w:webHidden/>
              </w:rPr>
              <w:fldChar w:fldCharType="begin"/>
            </w:r>
            <w:r w:rsidR="00611678">
              <w:rPr>
                <w:webHidden/>
              </w:rPr>
              <w:instrText xml:space="preserve"> PAGEREF _Toc189074849 \h </w:instrText>
            </w:r>
            <w:r w:rsidR="00611678">
              <w:rPr>
                <w:webHidden/>
              </w:rPr>
            </w:r>
            <w:r w:rsidR="00611678">
              <w:rPr>
                <w:webHidden/>
              </w:rPr>
              <w:fldChar w:fldCharType="separate"/>
            </w:r>
            <w:r w:rsidR="005470F6">
              <w:rPr>
                <w:webHidden/>
              </w:rPr>
              <w:t>153</w:t>
            </w:r>
            <w:r w:rsidR="00611678">
              <w:rPr>
                <w:webHidden/>
              </w:rPr>
              <w:fldChar w:fldCharType="end"/>
            </w:r>
          </w:hyperlink>
        </w:p>
        <w:p w14:paraId="325F49EA" w14:textId="77777777" w:rsidR="000B0362" w:rsidRDefault="000B0362">
          <w:r>
            <w:rPr>
              <w:b/>
              <w:bCs/>
              <w:noProof/>
            </w:rPr>
            <w:fldChar w:fldCharType="end"/>
          </w:r>
        </w:p>
      </w:sdtContent>
    </w:sdt>
    <w:p w14:paraId="0CA376AB" w14:textId="77777777" w:rsidR="00034C85" w:rsidRDefault="00034C85" w:rsidP="00034C85">
      <w:pPr>
        <w:spacing w:line="360" w:lineRule="auto"/>
        <w:rPr>
          <w:rFonts w:cs="Times New Roman"/>
          <w:lang w:val="en-US"/>
        </w:rPr>
      </w:pPr>
    </w:p>
    <w:p w14:paraId="760C3DBB" w14:textId="77777777" w:rsidR="000B0362" w:rsidRDefault="000B0362" w:rsidP="00034C85">
      <w:pPr>
        <w:spacing w:line="360" w:lineRule="auto"/>
        <w:rPr>
          <w:rFonts w:cs="Times New Roman"/>
          <w:lang w:val="en-US"/>
        </w:rPr>
      </w:pPr>
    </w:p>
    <w:p w14:paraId="4EA9374D" w14:textId="77777777" w:rsidR="00023242" w:rsidRDefault="00023242" w:rsidP="00034C85">
      <w:pPr>
        <w:spacing w:line="360" w:lineRule="auto"/>
        <w:rPr>
          <w:rFonts w:cs="Times New Roman"/>
          <w:lang w:val="en-US"/>
        </w:rPr>
      </w:pPr>
    </w:p>
    <w:p w14:paraId="4CBB754A" w14:textId="77777777" w:rsidR="00023242" w:rsidRDefault="00023242" w:rsidP="00034C85">
      <w:pPr>
        <w:spacing w:line="360" w:lineRule="auto"/>
        <w:rPr>
          <w:rFonts w:cs="Times New Roman"/>
          <w:lang w:val="en-US"/>
        </w:rPr>
      </w:pPr>
    </w:p>
    <w:p w14:paraId="4E8F7C70" w14:textId="77777777" w:rsidR="00023242" w:rsidRDefault="00023242" w:rsidP="00034C85">
      <w:pPr>
        <w:spacing w:line="360" w:lineRule="auto"/>
        <w:rPr>
          <w:rFonts w:cs="Times New Roman"/>
          <w:lang w:val="en-US"/>
        </w:rPr>
      </w:pPr>
    </w:p>
    <w:p w14:paraId="71A5A562" w14:textId="77777777" w:rsidR="00023242" w:rsidRDefault="00023242" w:rsidP="00034C85">
      <w:pPr>
        <w:spacing w:line="360" w:lineRule="auto"/>
        <w:rPr>
          <w:rFonts w:cs="Times New Roman"/>
          <w:lang w:val="en-US"/>
        </w:rPr>
      </w:pPr>
    </w:p>
    <w:p w14:paraId="7AC6927D" w14:textId="77777777" w:rsidR="00023242" w:rsidRDefault="00023242" w:rsidP="00034C85">
      <w:pPr>
        <w:spacing w:line="360" w:lineRule="auto"/>
        <w:rPr>
          <w:rFonts w:cs="Times New Roman"/>
          <w:lang w:val="en-US"/>
        </w:rPr>
      </w:pPr>
    </w:p>
    <w:p w14:paraId="2EEEC936" w14:textId="77777777" w:rsidR="00023242" w:rsidRDefault="00023242" w:rsidP="00034C85">
      <w:pPr>
        <w:spacing w:line="360" w:lineRule="auto"/>
        <w:rPr>
          <w:rFonts w:cs="Times New Roman"/>
          <w:lang w:val="en-US"/>
        </w:rPr>
      </w:pPr>
    </w:p>
    <w:p w14:paraId="19A9E394" w14:textId="77777777" w:rsidR="00023242" w:rsidRDefault="00023242" w:rsidP="00034C85">
      <w:pPr>
        <w:spacing w:line="360" w:lineRule="auto"/>
        <w:rPr>
          <w:rFonts w:cs="Times New Roman"/>
          <w:lang w:val="en-US"/>
        </w:rPr>
      </w:pPr>
    </w:p>
    <w:p w14:paraId="258C58C5" w14:textId="77777777" w:rsidR="00023242" w:rsidRDefault="00023242" w:rsidP="00034C85">
      <w:pPr>
        <w:spacing w:line="360" w:lineRule="auto"/>
        <w:rPr>
          <w:rFonts w:cs="Times New Roman"/>
          <w:lang w:val="en-US"/>
        </w:rPr>
      </w:pPr>
    </w:p>
    <w:p w14:paraId="1436334B" w14:textId="77777777" w:rsidR="00023242" w:rsidRDefault="00023242" w:rsidP="00034C85">
      <w:pPr>
        <w:spacing w:line="360" w:lineRule="auto"/>
        <w:rPr>
          <w:rFonts w:cs="Times New Roman"/>
          <w:lang w:val="en-US"/>
        </w:rPr>
      </w:pPr>
    </w:p>
    <w:p w14:paraId="7E5A80C9" w14:textId="77777777" w:rsidR="00023242" w:rsidRDefault="00023242" w:rsidP="00034C85">
      <w:pPr>
        <w:spacing w:line="360" w:lineRule="auto"/>
        <w:rPr>
          <w:rFonts w:cs="Times New Roman"/>
          <w:lang w:val="en-US"/>
        </w:rPr>
      </w:pPr>
    </w:p>
    <w:p w14:paraId="710B963A" w14:textId="77777777" w:rsidR="00023242" w:rsidRDefault="00023242" w:rsidP="00034C85">
      <w:pPr>
        <w:spacing w:line="360" w:lineRule="auto"/>
        <w:rPr>
          <w:rFonts w:cs="Times New Roman"/>
          <w:lang w:val="en-US"/>
        </w:rPr>
      </w:pPr>
    </w:p>
    <w:p w14:paraId="648F2EF9" w14:textId="77777777" w:rsidR="00023242" w:rsidRDefault="00023242" w:rsidP="00034C85">
      <w:pPr>
        <w:spacing w:line="360" w:lineRule="auto"/>
        <w:rPr>
          <w:rFonts w:cs="Times New Roman"/>
          <w:lang w:val="en-US"/>
        </w:rPr>
      </w:pPr>
    </w:p>
    <w:p w14:paraId="6409E2B1" w14:textId="77777777" w:rsidR="00023242" w:rsidRDefault="00023242" w:rsidP="00034C85">
      <w:pPr>
        <w:spacing w:line="360" w:lineRule="auto"/>
        <w:rPr>
          <w:rFonts w:cs="Times New Roman"/>
          <w:lang w:val="en-US"/>
        </w:rPr>
      </w:pPr>
    </w:p>
    <w:p w14:paraId="6A4A9124" w14:textId="77777777" w:rsidR="00023242" w:rsidRDefault="00023242" w:rsidP="00034C85">
      <w:pPr>
        <w:spacing w:line="360" w:lineRule="auto"/>
        <w:rPr>
          <w:rFonts w:cs="Times New Roman"/>
          <w:lang w:val="en-US"/>
        </w:rPr>
      </w:pPr>
    </w:p>
    <w:p w14:paraId="49AF010C" w14:textId="77777777" w:rsidR="00023242" w:rsidRDefault="00023242" w:rsidP="00034C85">
      <w:pPr>
        <w:spacing w:line="360" w:lineRule="auto"/>
        <w:rPr>
          <w:rFonts w:cs="Times New Roman"/>
          <w:lang w:val="en-US"/>
        </w:rPr>
      </w:pPr>
    </w:p>
    <w:p w14:paraId="59C80392" w14:textId="77777777" w:rsidR="002D293B" w:rsidRPr="002D293B" w:rsidRDefault="00034C85" w:rsidP="00360F93">
      <w:pPr>
        <w:pStyle w:val="Heading1"/>
        <w:spacing w:before="0" w:line="480" w:lineRule="auto"/>
      </w:pPr>
      <w:bookmarkStart w:id="95" w:name="_Toc142326550"/>
      <w:bookmarkStart w:id="96" w:name="_Toc189074790"/>
      <w:r w:rsidRPr="003943E0">
        <w:t>DAFTAR TABEL</w:t>
      </w:r>
      <w:bookmarkEnd w:id="95"/>
      <w:bookmarkEnd w:id="96"/>
    </w:p>
    <w:p w14:paraId="693DEC8D" w14:textId="77777777" w:rsidR="00360F93" w:rsidRDefault="003708B7" w:rsidP="00360F93">
      <w:pPr>
        <w:pStyle w:val="TableofFigures"/>
        <w:tabs>
          <w:tab w:val="right" w:leader="dot" w:pos="7927"/>
        </w:tabs>
        <w:spacing w:line="360" w:lineRule="auto"/>
        <w:rPr>
          <w:rFonts w:asciiTheme="minorHAnsi" w:eastAsiaTheme="minorEastAsia" w:hAnsiTheme="minorHAnsi"/>
          <w:noProof/>
          <w:sz w:val="22"/>
          <w:lang w:val="en-US"/>
        </w:rPr>
      </w:pPr>
      <w:r>
        <w:rPr>
          <w:rFonts w:cs="Times New Roman"/>
          <w:lang w:val="en-US"/>
        </w:rPr>
        <w:fldChar w:fldCharType="begin"/>
      </w:r>
      <w:r>
        <w:rPr>
          <w:rFonts w:cs="Times New Roman"/>
          <w:lang w:val="en-US"/>
        </w:rPr>
        <w:instrText xml:space="preserve"> TOC \h \z \c "Tabel 2." </w:instrText>
      </w:r>
      <w:r>
        <w:rPr>
          <w:rFonts w:cs="Times New Roman"/>
          <w:lang w:val="en-US"/>
        </w:rPr>
        <w:fldChar w:fldCharType="separate"/>
      </w:r>
      <w:hyperlink w:anchor="_Toc189070872" w:history="1">
        <w:r w:rsidR="00360F93" w:rsidRPr="000564A8">
          <w:rPr>
            <w:rStyle w:val="Hyperlink"/>
            <w:noProof/>
          </w:rPr>
          <w:t>Tabel 2. 1</w:t>
        </w:r>
        <w:r w:rsidR="00360F93" w:rsidRPr="000564A8">
          <w:rPr>
            <w:rStyle w:val="Hyperlink"/>
            <w:noProof/>
            <w:lang w:val="en-US"/>
          </w:rPr>
          <w:t xml:space="preserve"> </w:t>
        </w:r>
        <w:r w:rsidR="00360F93" w:rsidRPr="000564A8">
          <w:rPr>
            <w:rStyle w:val="Hyperlink"/>
            <w:rFonts w:cs="Times New Roman"/>
            <w:noProof/>
            <w:lang w:val="en-US"/>
          </w:rPr>
          <w:t>Karakteristik tingkat pelayanan jalan</w:t>
        </w:r>
        <w:r w:rsidR="00360F93">
          <w:rPr>
            <w:noProof/>
            <w:webHidden/>
          </w:rPr>
          <w:tab/>
        </w:r>
        <w:r w:rsidR="00360F93">
          <w:rPr>
            <w:noProof/>
            <w:webHidden/>
          </w:rPr>
          <w:fldChar w:fldCharType="begin"/>
        </w:r>
        <w:r w:rsidR="00360F93">
          <w:rPr>
            <w:noProof/>
            <w:webHidden/>
          </w:rPr>
          <w:instrText xml:space="preserve"> PAGEREF _Toc189070872 \h </w:instrText>
        </w:r>
        <w:r w:rsidR="00360F93">
          <w:rPr>
            <w:noProof/>
            <w:webHidden/>
          </w:rPr>
        </w:r>
        <w:r w:rsidR="00360F93">
          <w:rPr>
            <w:noProof/>
            <w:webHidden/>
          </w:rPr>
          <w:fldChar w:fldCharType="separate"/>
        </w:r>
        <w:r w:rsidR="005470F6">
          <w:rPr>
            <w:noProof/>
            <w:webHidden/>
          </w:rPr>
          <w:t>16</w:t>
        </w:r>
        <w:r w:rsidR="00360F93">
          <w:rPr>
            <w:noProof/>
            <w:webHidden/>
          </w:rPr>
          <w:fldChar w:fldCharType="end"/>
        </w:r>
      </w:hyperlink>
    </w:p>
    <w:p w14:paraId="07A8C860"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w:anchor="_Toc189070873" w:history="1">
        <w:r w:rsidR="00360F93" w:rsidRPr="000564A8">
          <w:rPr>
            <w:rStyle w:val="Hyperlink"/>
            <w:rFonts w:cs="Times New Roman"/>
            <w:noProof/>
            <w:lang w:val="en-US"/>
          </w:rPr>
          <w:t>Tabel 2. 2 Emp untuk Jalan Perkotaan Tak terbagi</w:t>
        </w:r>
        <w:r w:rsidR="00360F93">
          <w:rPr>
            <w:noProof/>
            <w:webHidden/>
          </w:rPr>
          <w:tab/>
        </w:r>
        <w:r w:rsidR="00360F93">
          <w:rPr>
            <w:noProof/>
            <w:webHidden/>
          </w:rPr>
          <w:fldChar w:fldCharType="begin"/>
        </w:r>
        <w:r w:rsidR="00360F93">
          <w:rPr>
            <w:noProof/>
            <w:webHidden/>
          </w:rPr>
          <w:instrText xml:space="preserve"> PAGEREF _Toc189070873 \h </w:instrText>
        </w:r>
        <w:r w:rsidR="00360F93">
          <w:rPr>
            <w:noProof/>
            <w:webHidden/>
          </w:rPr>
        </w:r>
        <w:r w:rsidR="00360F93">
          <w:rPr>
            <w:noProof/>
            <w:webHidden/>
          </w:rPr>
          <w:fldChar w:fldCharType="separate"/>
        </w:r>
        <w:r w:rsidR="005470F6">
          <w:rPr>
            <w:noProof/>
            <w:webHidden/>
          </w:rPr>
          <w:t>18</w:t>
        </w:r>
        <w:r w:rsidR="00360F93">
          <w:rPr>
            <w:noProof/>
            <w:webHidden/>
          </w:rPr>
          <w:fldChar w:fldCharType="end"/>
        </w:r>
      </w:hyperlink>
    </w:p>
    <w:p w14:paraId="711BB49B"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w:anchor="_Toc189070874" w:history="1">
        <w:r w:rsidR="00360F93" w:rsidRPr="000564A8">
          <w:rPr>
            <w:rStyle w:val="Hyperlink"/>
            <w:rFonts w:cs="Times New Roman"/>
            <w:noProof/>
            <w:lang w:val="en-US"/>
          </w:rPr>
          <w:t>Tabel 2. 3 Emp untuk Jalan Perkotaan Terbagi dan Satu Arah</w:t>
        </w:r>
        <w:r w:rsidR="00360F93">
          <w:rPr>
            <w:noProof/>
            <w:webHidden/>
          </w:rPr>
          <w:tab/>
        </w:r>
        <w:r w:rsidR="00360F93">
          <w:rPr>
            <w:noProof/>
            <w:webHidden/>
          </w:rPr>
          <w:fldChar w:fldCharType="begin"/>
        </w:r>
        <w:r w:rsidR="00360F93">
          <w:rPr>
            <w:noProof/>
            <w:webHidden/>
          </w:rPr>
          <w:instrText xml:space="preserve"> PAGEREF _Toc189070874 \h </w:instrText>
        </w:r>
        <w:r w:rsidR="00360F93">
          <w:rPr>
            <w:noProof/>
            <w:webHidden/>
          </w:rPr>
        </w:r>
        <w:r w:rsidR="00360F93">
          <w:rPr>
            <w:noProof/>
            <w:webHidden/>
          </w:rPr>
          <w:fldChar w:fldCharType="separate"/>
        </w:r>
        <w:r w:rsidR="005470F6">
          <w:rPr>
            <w:noProof/>
            <w:webHidden/>
          </w:rPr>
          <w:t>18</w:t>
        </w:r>
        <w:r w:rsidR="00360F93">
          <w:rPr>
            <w:noProof/>
            <w:webHidden/>
          </w:rPr>
          <w:fldChar w:fldCharType="end"/>
        </w:r>
      </w:hyperlink>
    </w:p>
    <w:p w14:paraId="4EECA52E"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w:anchor="_Toc189070875" w:history="1">
        <w:r w:rsidR="00360F93" w:rsidRPr="000564A8">
          <w:rPr>
            <w:rStyle w:val="Hyperlink"/>
            <w:noProof/>
          </w:rPr>
          <w:t>Tabel 2. 4</w:t>
        </w:r>
        <w:r w:rsidR="00360F93" w:rsidRPr="000564A8">
          <w:rPr>
            <w:rStyle w:val="Hyperlink"/>
            <w:noProof/>
            <w:lang w:val="en-US"/>
          </w:rPr>
          <w:t xml:space="preserve"> </w:t>
        </w:r>
        <w:r w:rsidR="00360F93" w:rsidRPr="000564A8">
          <w:rPr>
            <w:rStyle w:val="Hyperlink"/>
            <w:rFonts w:cs="Times New Roman"/>
            <w:noProof/>
            <w:lang w:val="en-US"/>
          </w:rPr>
          <w:t>Kapasitas Dasar (Co)</w:t>
        </w:r>
        <w:r w:rsidR="00360F93">
          <w:rPr>
            <w:noProof/>
            <w:webHidden/>
          </w:rPr>
          <w:tab/>
        </w:r>
        <w:r w:rsidR="00360F93">
          <w:rPr>
            <w:noProof/>
            <w:webHidden/>
          </w:rPr>
          <w:fldChar w:fldCharType="begin"/>
        </w:r>
        <w:r w:rsidR="00360F93">
          <w:rPr>
            <w:noProof/>
            <w:webHidden/>
          </w:rPr>
          <w:instrText xml:space="preserve"> PAGEREF _Toc189070875 \h </w:instrText>
        </w:r>
        <w:r w:rsidR="00360F93">
          <w:rPr>
            <w:noProof/>
            <w:webHidden/>
          </w:rPr>
        </w:r>
        <w:r w:rsidR="00360F93">
          <w:rPr>
            <w:noProof/>
            <w:webHidden/>
          </w:rPr>
          <w:fldChar w:fldCharType="separate"/>
        </w:r>
        <w:r w:rsidR="005470F6">
          <w:rPr>
            <w:noProof/>
            <w:webHidden/>
          </w:rPr>
          <w:t>21</w:t>
        </w:r>
        <w:r w:rsidR="00360F93">
          <w:rPr>
            <w:noProof/>
            <w:webHidden/>
          </w:rPr>
          <w:fldChar w:fldCharType="end"/>
        </w:r>
      </w:hyperlink>
    </w:p>
    <w:p w14:paraId="6789ADC0"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w:anchor="_Toc189070876" w:history="1">
        <w:r w:rsidR="00360F93" w:rsidRPr="000564A8">
          <w:rPr>
            <w:rStyle w:val="Hyperlink"/>
            <w:noProof/>
          </w:rPr>
          <w:t>Tabel 2. 5</w:t>
        </w:r>
        <w:r w:rsidR="00360F93" w:rsidRPr="000564A8">
          <w:rPr>
            <w:rStyle w:val="Hyperlink"/>
            <w:noProof/>
            <w:lang w:val="en-US"/>
          </w:rPr>
          <w:t xml:space="preserve"> </w:t>
        </w:r>
        <w:r w:rsidR="00360F93" w:rsidRPr="000564A8">
          <w:rPr>
            <w:rStyle w:val="Hyperlink"/>
            <w:rFonts w:cs="Times New Roman"/>
            <w:noProof/>
          </w:rPr>
          <w:t>F</w:t>
        </w:r>
        <w:r w:rsidR="00360F93" w:rsidRPr="000564A8">
          <w:rPr>
            <w:rStyle w:val="Hyperlink"/>
            <w:rFonts w:cs="Times New Roman"/>
            <w:noProof/>
            <w:lang w:val="en-US"/>
          </w:rPr>
          <w:t>aktor Penyesuaian Akibat Lebar Jalur Lalu Lintas (</w:t>
        </w:r>
        <m:oMath>
          <m:r>
            <m:rPr>
              <m:sty m:val="b"/>
            </m:rPr>
            <w:rPr>
              <w:rStyle w:val="Hyperlink"/>
              <w:rFonts w:ascii="Cambria Math" w:hAnsi="Cambria Math" w:cs="Times New Roman"/>
              <w:noProof/>
              <w:lang w:val="en-US"/>
            </w:rPr>
            <m:t>FCw</m:t>
          </m:r>
          <m:r>
            <w:rPr>
              <w:rStyle w:val="Hyperlink"/>
              <w:rFonts w:ascii="Cambria Math" w:hAnsi="Cambria Math" w:cs="Times New Roman"/>
              <w:noProof/>
              <w:lang w:val="en-US"/>
            </w:rPr>
            <m:t>)</m:t>
          </m:r>
        </m:oMath>
        <w:r w:rsidR="00360F93">
          <w:rPr>
            <w:noProof/>
            <w:webHidden/>
          </w:rPr>
          <w:tab/>
        </w:r>
        <w:r w:rsidR="00360F93">
          <w:rPr>
            <w:noProof/>
            <w:webHidden/>
          </w:rPr>
          <w:fldChar w:fldCharType="begin"/>
        </w:r>
        <w:r w:rsidR="00360F93">
          <w:rPr>
            <w:noProof/>
            <w:webHidden/>
          </w:rPr>
          <w:instrText xml:space="preserve"> PAGEREF _Toc189070876 \h </w:instrText>
        </w:r>
        <w:r w:rsidR="00360F93">
          <w:rPr>
            <w:noProof/>
            <w:webHidden/>
          </w:rPr>
        </w:r>
        <w:r w:rsidR="00360F93">
          <w:rPr>
            <w:noProof/>
            <w:webHidden/>
          </w:rPr>
          <w:fldChar w:fldCharType="separate"/>
        </w:r>
        <w:r w:rsidR="005470F6">
          <w:rPr>
            <w:noProof/>
            <w:webHidden/>
          </w:rPr>
          <w:t>21</w:t>
        </w:r>
        <w:r w:rsidR="00360F93">
          <w:rPr>
            <w:noProof/>
            <w:webHidden/>
          </w:rPr>
          <w:fldChar w:fldCharType="end"/>
        </w:r>
      </w:hyperlink>
    </w:p>
    <w:p w14:paraId="27DB8900"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w:anchor="_Toc189070877" w:history="1">
        <w:r w:rsidR="00360F93" w:rsidRPr="000564A8">
          <w:rPr>
            <w:rStyle w:val="Hyperlink"/>
            <w:noProof/>
          </w:rPr>
          <w:t>Tabel 2. 6</w:t>
        </w:r>
        <w:r w:rsidR="00360F93" w:rsidRPr="000564A8">
          <w:rPr>
            <w:rStyle w:val="Hyperlink"/>
            <w:noProof/>
            <w:lang w:val="en-US"/>
          </w:rPr>
          <w:t xml:space="preserve"> </w:t>
        </w:r>
        <w:r w:rsidR="00360F93" w:rsidRPr="000564A8">
          <w:rPr>
            <w:rStyle w:val="Hyperlink"/>
            <w:rFonts w:cs="Times New Roman"/>
            <w:noProof/>
            <w:lang w:val="en-US"/>
          </w:rPr>
          <w:t>Faktor Penyesuaian Akibat Pemisahan Arah</w:t>
        </w:r>
        <w:r w:rsidR="00360F93">
          <w:rPr>
            <w:noProof/>
            <w:webHidden/>
          </w:rPr>
          <w:tab/>
        </w:r>
        <w:r w:rsidR="00360F93">
          <w:rPr>
            <w:noProof/>
            <w:webHidden/>
          </w:rPr>
          <w:fldChar w:fldCharType="begin"/>
        </w:r>
        <w:r w:rsidR="00360F93">
          <w:rPr>
            <w:noProof/>
            <w:webHidden/>
          </w:rPr>
          <w:instrText xml:space="preserve"> PAGEREF _Toc189070877 \h </w:instrText>
        </w:r>
        <w:r w:rsidR="00360F93">
          <w:rPr>
            <w:noProof/>
            <w:webHidden/>
          </w:rPr>
        </w:r>
        <w:r w:rsidR="00360F93">
          <w:rPr>
            <w:noProof/>
            <w:webHidden/>
          </w:rPr>
          <w:fldChar w:fldCharType="separate"/>
        </w:r>
        <w:r w:rsidR="005470F6">
          <w:rPr>
            <w:noProof/>
            <w:webHidden/>
          </w:rPr>
          <w:t>22</w:t>
        </w:r>
        <w:r w:rsidR="00360F93">
          <w:rPr>
            <w:noProof/>
            <w:webHidden/>
          </w:rPr>
          <w:fldChar w:fldCharType="end"/>
        </w:r>
      </w:hyperlink>
    </w:p>
    <w:p w14:paraId="2C238E35"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w:anchor="_Toc189070878" w:history="1">
        <w:r w:rsidR="00360F93" w:rsidRPr="000564A8">
          <w:rPr>
            <w:rStyle w:val="Hyperlink"/>
            <w:noProof/>
          </w:rPr>
          <w:t>Tabel 2. 7</w:t>
        </w:r>
        <w:r w:rsidR="00360F93" w:rsidRPr="000564A8">
          <w:rPr>
            <w:rStyle w:val="Hyperlink"/>
            <w:noProof/>
            <w:lang w:val="en-US"/>
          </w:rPr>
          <w:t xml:space="preserve"> </w:t>
        </w:r>
        <w:r w:rsidR="00360F93" w:rsidRPr="000564A8">
          <w:rPr>
            <w:rStyle w:val="Hyperlink"/>
            <w:rFonts w:cs="Times New Roman"/>
            <w:noProof/>
            <w:lang w:val="en-US"/>
          </w:rPr>
          <w:t>Faktor penyesuaian akibat hambatan samping</w:t>
        </w:r>
        <w:r w:rsidR="00360F93">
          <w:rPr>
            <w:noProof/>
            <w:webHidden/>
          </w:rPr>
          <w:tab/>
        </w:r>
        <w:r w:rsidR="00360F93">
          <w:rPr>
            <w:noProof/>
            <w:webHidden/>
          </w:rPr>
          <w:fldChar w:fldCharType="begin"/>
        </w:r>
        <w:r w:rsidR="00360F93">
          <w:rPr>
            <w:noProof/>
            <w:webHidden/>
          </w:rPr>
          <w:instrText xml:space="preserve"> PAGEREF _Toc189070878 \h </w:instrText>
        </w:r>
        <w:r w:rsidR="00360F93">
          <w:rPr>
            <w:noProof/>
            <w:webHidden/>
          </w:rPr>
        </w:r>
        <w:r w:rsidR="00360F93">
          <w:rPr>
            <w:noProof/>
            <w:webHidden/>
          </w:rPr>
          <w:fldChar w:fldCharType="separate"/>
        </w:r>
        <w:r w:rsidR="005470F6">
          <w:rPr>
            <w:noProof/>
            <w:webHidden/>
          </w:rPr>
          <w:t>23</w:t>
        </w:r>
        <w:r w:rsidR="00360F93">
          <w:rPr>
            <w:noProof/>
            <w:webHidden/>
          </w:rPr>
          <w:fldChar w:fldCharType="end"/>
        </w:r>
      </w:hyperlink>
    </w:p>
    <w:p w14:paraId="6B134C7C"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w:anchor="_Toc189070879" w:history="1">
        <w:r w:rsidR="00360F93" w:rsidRPr="000564A8">
          <w:rPr>
            <w:rStyle w:val="Hyperlink"/>
            <w:noProof/>
          </w:rPr>
          <w:t>Tabel 2. 8</w:t>
        </w:r>
        <w:r w:rsidR="00360F93" w:rsidRPr="000564A8">
          <w:rPr>
            <w:rStyle w:val="Hyperlink"/>
            <w:noProof/>
            <w:lang w:val="en-US"/>
          </w:rPr>
          <w:t xml:space="preserve"> </w:t>
        </w:r>
        <w:r w:rsidR="00360F93" w:rsidRPr="000564A8">
          <w:rPr>
            <w:rStyle w:val="Hyperlink"/>
            <w:rFonts w:cs="Times New Roman"/>
            <w:noProof/>
            <w:lang w:val="en-US"/>
          </w:rPr>
          <w:t>Faktor Penyesuaian Kapasitas Untuk Ukuran Kota</w:t>
        </w:r>
        <w:r w:rsidR="00360F93">
          <w:rPr>
            <w:noProof/>
            <w:webHidden/>
          </w:rPr>
          <w:tab/>
        </w:r>
        <w:r w:rsidR="00360F93">
          <w:rPr>
            <w:noProof/>
            <w:webHidden/>
          </w:rPr>
          <w:fldChar w:fldCharType="begin"/>
        </w:r>
        <w:r w:rsidR="00360F93">
          <w:rPr>
            <w:noProof/>
            <w:webHidden/>
          </w:rPr>
          <w:instrText xml:space="preserve"> PAGEREF _Toc189070879 \h </w:instrText>
        </w:r>
        <w:r w:rsidR="00360F93">
          <w:rPr>
            <w:noProof/>
            <w:webHidden/>
          </w:rPr>
        </w:r>
        <w:r w:rsidR="00360F93">
          <w:rPr>
            <w:noProof/>
            <w:webHidden/>
          </w:rPr>
          <w:fldChar w:fldCharType="separate"/>
        </w:r>
        <w:r w:rsidR="005470F6">
          <w:rPr>
            <w:noProof/>
            <w:webHidden/>
          </w:rPr>
          <w:t>24</w:t>
        </w:r>
        <w:r w:rsidR="00360F93">
          <w:rPr>
            <w:noProof/>
            <w:webHidden/>
          </w:rPr>
          <w:fldChar w:fldCharType="end"/>
        </w:r>
      </w:hyperlink>
    </w:p>
    <w:p w14:paraId="5E6A2AF4"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w:anchor="_Toc189070880" w:history="1">
        <w:r w:rsidR="00360F93" w:rsidRPr="000564A8">
          <w:rPr>
            <w:rStyle w:val="Hyperlink"/>
            <w:noProof/>
          </w:rPr>
          <w:t>Tabel 2. 9</w:t>
        </w:r>
        <w:r w:rsidR="00360F93" w:rsidRPr="000564A8">
          <w:rPr>
            <w:rStyle w:val="Hyperlink"/>
            <w:noProof/>
            <w:lang w:val="en-US"/>
          </w:rPr>
          <w:t xml:space="preserve"> </w:t>
        </w:r>
        <w:r w:rsidR="00360F93" w:rsidRPr="000564A8">
          <w:rPr>
            <w:rStyle w:val="Hyperlink"/>
            <w:rFonts w:cs="Times New Roman"/>
            <w:noProof/>
            <w:lang w:val="en-US"/>
          </w:rPr>
          <w:t>Kecepatan Arus Bebas Dasar (FVo)</w:t>
        </w:r>
        <w:r w:rsidR="00360F93">
          <w:rPr>
            <w:noProof/>
            <w:webHidden/>
          </w:rPr>
          <w:tab/>
        </w:r>
        <w:r w:rsidR="00360F93">
          <w:rPr>
            <w:noProof/>
            <w:webHidden/>
          </w:rPr>
          <w:fldChar w:fldCharType="begin"/>
        </w:r>
        <w:r w:rsidR="00360F93">
          <w:rPr>
            <w:noProof/>
            <w:webHidden/>
          </w:rPr>
          <w:instrText xml:space="preserve"> PAGEREF _Toc189070880 \h </w:instrText>
        </w:r>
        <w:r w:rsidR="00360F93">
          <w:rPr>
            <w:noProof/>
            <w:webHidden/>
          </w:rPr>
        </w:r>
        <w:r w:rsidR="00360F93">
          <w:rPr>
            <w:noProof/>
            <w:webHidden/>
          </w:rPr>
          <w:fldChar w:fldCharType="separate"/>
        </w:r>
        <w:r w:rsidR="005470F6">
          <w:rPr>
            <w:noProof/>
            <w:webHidden/>
          </w:rPr>
          <w:t>26</w:t>
        </w:r>
        <w:r w:rsidR="00360F93">
          <w:rPr>
            <w:noProof/>
            <w:webHidden/>
          </w:rPr>
          <w:fldChar w:fldCharType="end"/>
        </w:r>
      </w:hyperlink>
    </w:p>
    <w:p w14:paraId="29FEC0DD"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w:anchor="_Toc189070881" w:history="1">
        <w:r w:rsidR="00360F93" w:rsidRPr="000564A8">
          <w:rPr>
            <w:rStyle w:val="Hyperlink"/>
            <w:noProof/>
          </w:rPr>
          <w:t>Tabel 2. 10</w:t>
        </w:r>
        <w:r w:rsidR="00360F93" w:rsidRPr="000564A8">
          <w:rPr>
            <w:rStyle w:val="Hyperlink"/>
            <w:noProof/>
            <w:lang w:val="en-US"/>
          </w:rPr>
          <w:t xml:space="preserve"> </w:t>
        </w:r>
        <w:r w:rsidR="00360F93" w:rsidRPr="000564A8">
          <w:rPr>
            <w:rStyle w:val="Hyperlink"/>
            <w:rFonts w:cs="Times New Roman"/>
            <w:noProof/>
            <w:lang w:val="en-US"/>
          </w:rPr>
          <w:t>Penyesuaian Untuk Pengaruh Lebar Jalur Lalu Lintas</w:t>
        </w:r>
        <w:r w:rsidR="00360F93">
          <w:rPr>
            <w:noProof/>
            <w:webHidden/>
          </w:rPr>
          <w:tab/>
        </w:r>
        <w:r w:rsidR="00360F93">
          <w:rPr>
            <w:noProof/>
            <w:webHidden/>
          </w:rPr>
          <w:fldChar w:fldCharType="begin"/>
        </w:r>
        <w:r w:rsidR="00360F93">
          <w:rPr>
            <w:noProof/>
            <w:webHidden/>
          </w:rPr>
          <w:instrText xml:space="preserve"> PAGEREF _Toc189070881 \h </w:instrText>
        </w:r>
        <w:r w:rsidR="00360F93">
          <w:rPr>
            <w:noProof/>
            <w:webHidden/>
          </w:rPr>
        </w:r>
        <w:r w:rsidR="00360F93">
          <w:rPr>
            <w:noProof/>
            <w:webHidden/>
          </w:rPr>
          <w:fldChar w:fldCharType="separate"/>
        </w:r>
        <w:r w:rsidR="005470F6">
          <w:rPr>
            <w:noProof/>
            <w:webHidden/>
          </w:rPr>
          <w:t>26</w:t>
        </w:r>
        <w:r w:rsidR="00360F93">
          <w:rPr>
            <w:noProof/>
            <w:webHidden/>
          </w:rPr>
          <w:fldChar w:fldCharType="end"/>
        </w:r>
      </w:hyperlink>
    </w:p>
    <w:p w14:paraId="2D39992E"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w:anchor="_Toc189070882" w:history="1">
        <w:r w:rsidR="00360F93" w:rsidRPr="000564A8">
          <w:rPr>
            <w:rStyle w:val="Hyperlink"/>
            <w:noProof/>
          </w:rPr>
          <w:t>Tabel 2. 11</w:t>
        </w:r>
        <w:r w:rsidR="00360F93" w:rsidRPr="000564A8">
          <w:rPr>
            <w:rStyle w:val="Hyperlink"/>
            <w:noProof/>
            <w:lang w:val="en-US"/>
          </w:rPr>
          <w:t xml:space="preserve"> </w:t>
        </w:r>
        <w:r w:rsidR="00360F93" w:rsidRPr="000564A8">
          <w:rPr>
            <w:rStyle w:val="Hyperlink"/>
            <w:rFonts w:cs="Times New Roman"/>
            <w:noProof/>
            <w:lang w:val="en-US"/>
          </w:rPr>
          <w:t>Faktor Penyesuaian Untuk Pengaruh Hambatan Samping</w:t>
        </w:r>
        <w:r w:rsidR="00360F93">
          <w:rPr>
            <w:noProof/>
            <w:webHidden/>
          </w:rPr>
          <w:tab/>
        </w:r>
        <w:r w:rsidR="00360F93">
          <w:rPr>
            <w:noProof/>
            <w:webHidden/>
          </w:rPr>
          <w:fldChar w:fldCharType="begin"/>
        </w:r>
        <w:r w:rsidR="00360F93">
          <w:rPr>
            <w:noProof/>
            <w:webHidden/>
          </w:rPr>
          <w:instrText xml:space="preserve"> PAGEREF _Toc189070882 \h </w:instrText>
        </w:r>
        <w:r w:rsidR="00360F93">
          <w:rPr>
            <w:noProof/>
            <w:webHidden/>
          </w:rPr>
        </w:r>
        <w:r w:rsidR="00360F93">
          <w:rPr>
            <w:noProof/>
            <w:webHidden/>
          </w:rPr>
          <w:fldChar w:fldCharType="separate"/>
        </w:r>
        <w:r w:rsidR="005470F6">
          <w:rPr>
            <w:noProof/>
            <w:webHidden/>
          </w:rPr>
          <w:t>28</w:t>
        </w:r>
        <w:r w:rsidR="00360F93">
          <w:rPr>
            <w:noProof/>
            <w:webHidden/>
          </w:rPr>
          <w:fldChar w:fldCharType="end"/>
        </w:r>
      </w:hyperlink>
    </w:p>
    <w:p w14:paraId="15B64AB6"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w:anchor="_Toc189070883" w:history="1">
        <w:r w:rsidR="00360F93" w:rsidRPr="000564A8">
          <w:rPr>
            <w:rStyle w:val="Hyperlink"/>
            <w:noProof/>
          </w:rPr>
          <w:t>Tabel 2. 12</w:t>
        </w:r>
        <w:r w:rsidR="00360F93" w:rsidRPr="000564A8">
          <w:rPr>
            <w:rStyle w:val="Hyperlink"/>
            <w:noProof/>
            <w:lang w:val="en-US"/>
          </w:rPr>
          <w:t xml:space="preserve"> </w:t>
        </w:r>
        <w:r w:rsidR="00360F93" w:rsidRPr="000564A8">
          <w:rPr>
            <w:rStyle w:val="Hyperlink"/>
            <w:rFonts w:cs="Times New Roman"/>
            <w:noProof/>
            <w:lang w:val="en-US"/>
          </w:rPr>
          <w:t>Faktor Penyesuaian Untuk Pengaruh Ukuran Kota</w:t>
        </w:r>
        <w:r w:rsidR="00360F93">
          <w:rPr>
            <w:noProof/>
            <w:webHidden/>
          </w:rPr>
          <w:tab/>
        </w:r>
        <w:r w:rsidR="00360F93">
          <w:rPr>
            <w:noProof/>
            <w:webHidden/>
          </w:rPr>
          <w:fldChar w:fldCharType="begin"/>
        </w:r>
        <w:r w:rsidR="00360F93">
          <w:rPr>
            <w:noProof/>
            <w:webHidden/>
          </w:rPr>
          <w:instrText xml:space="preserve"> PAGEREF _Toc189070883 \h </w:instrText>
        </w:r>
        <w:r w:rsidR="00360F93">
          <w:rPr>
            <w:noProof/>
            <w:webHidden/>
          </w:rPr>
        </w:r>
        <w:r w:rsidR="00360F93">
          <w:rPr>
            <w:noProof/>
            <w:webHidden/>
          </w:rPr>
          <w:fldChar w:fldCharType="separate"/>
        </w:r>
        <w:r w:rsidR="005470F6">
          <w:rPr>
            <w:noProof/>
            <w:webHidden/>
          </w:rPr>
          <w:t>29</w:t>
        </w:r>
        <w:r w:rsidR="00360F93">
          <w:rPr>
            <w:noProof/>
            <w:webHidden/>
          </w:rPr>
          <w:fldChar w:fldCharType="end"/>
        </w:r>
      </w:hyperlink>
    </w:p>
    <w:p w14:paraId="0D5CE929"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w:anchor="_Toc189070884" w:history="1">
        <w:r w:rsidR="00360F93" w:rsidRPr="000564A8">
          <w:rPr>
            <w:rStyle w:val="Hyperlink"/>
            <w:noProof/>
          </w:rPr>
          <w:t>Tabel 2. 13</w:t>
        </w:r>
        <w:r w:rsidR="00360F93" w:rsidRPr="000564A8">
          <w:rPr>
            <w:rStyle w:val="Hyperlink"/>
            <w:noProof/>
            <w:lang w:val="en-US"/>
          </w:rPr>
          <w:t xml:space="preserve"> </w:t>
        </w:r>
        <w:r w:rsidR="00360F93" w:rsidRPr="000564A8">
          <w:rPr>
            <w:rStyle w:val="Hyperlink"/>
            <w:rFonts w:cs="Times New Roman"/>
            <w:noProof/>
            <w:lang w:val="en-US"/>
          </w:rPr>
          <w:t>Efisiensi Hambatan Samping</w:t>
        </w:r>
        <w:r w:rsidR="00360F93">
          <w:rPr>
            <w:noProof/>
            <w:webHidden/>
          </w:rPr>
          <w:tab/>
        </w:r>
        <w:r w:rsidR="00360F93">
          <w:rPr>
            <w:noProof/>
            <w:webHidden/>
          </w:rPr>
          <w:fldChar w:fldCharType="begin"/>
        </w:r>
        <w:r w:rsidR="00360F93">
          <w:rPr>
            <w:noProof/>
            <w:webHidden/>
          </w:rPr>
          <w:instrText xml:space="preserve"> PAGEREF _Toc189070884 \h </w:instrText>
        </w:r>
        <w:r w:rsidR="00360F93">
          <w:rPr>
            <w:noProof/>
            <w:webHidden/>
          </w:rPr>
        </w:r>
        <w:r w:rsidR="00360F93">
          <w:rPr>
            <w:noProof/>
            <w:webHidden/>
          </w:rPr>
          <w:fldChar w:fldCharType="separate"/>
        </w:r>
        <w:r w:rsidR="005470F6">
          <w:rPr>
            <w:noProof/>
            <w:webHidden/>
          </w:rPr>
          <w:t>31</w:t>
        </w:r>
        <w:r w:rsidR="00360F93">
          <w:rPr>
            <w:noProof/>
            <w:webHidden/>
          </w:rPr>
          <w:fldChar w:fldCharType="end"/>
        </w:r>
      </w:hyperlink>
    </w:p>
    <w:p w14:paraId="4069707C" w14:textId="77777777" w:rsidR="00360F93" w:rsidRDefault="008E391F" w:rsidP="00360F93">
      <w:pPr>
        <w:pStyle w:val="TableofFigures"/>
        <w:tabs>
          <w:tab w:val="right" w:leader="dot" w:pos="7927"/>
        </w:tabs>
        <w:spacing w:line="360" w:lineRule="auto"/>
        <w:rPr>
          <w:noProof/>
        </w:rPr>
      </w:pPr>
      <w:hyperlink w:anchor="_Toc189070885" w:history="1">
        <w:r w:rsidR="00360F93" w:rsidRPr="000564A8">
          <w:rPr>
            <w:rStyle w:val="Hyperlink"/>
            <w:noProof/>
          </w:rPr>
          <w:t>Tabel 2. 14</w:t>
        </w:r>
        <w:r w:rsidR="00360F93" w:rsidRPr="000564A8">
          <w:rPr>
            <w:rStyle w:val="Hyperlink"/>
            <w:noProof/>
            <w:lang w:val="en-US"/>
          </w:rPr>
          <w:t xml:space="preserve"> </w:t>
        </w:r>
        <w:r w:rsidR="00360F93" w:rsidRPr="000564A8">
          <w:rPr>
            <w:rStyle w:val="Hyperlink"/>
            <w:rFonts w:cs="Times New Roman"/>
            <w:noProof/>
            <w:lang w:val="en-US"/>
          </w:rPr>
          <w:t>Kelas hambatan samping</w:t>
        </w:r>
        <w:r w:rsidR="00360F93">
          <w:rPr>
            <w:noProof/>
            <w:webHidden/>
          </w:rPr>
          <w:tab/>
        </w:r>
        <w:r w:rsidR="00360F93">
          <w:rPr>
            <w:noProof/>
            <w:webHidden/>
          </w:rPr>
          <w:fldChar w:fldCharType="begin"/>
        </w:r>
        <w:r w:rsidR="00360F93">
          <w:rPr>
            <w:noProof/>
            <w:webHidden/>
          </w:rPr>
          <w:instrText xml:space="preserve"> PAGEREF _Toc189070885 \h </w:instrText>
        </w:r>
        <w:r w:rsidR="00360F93">
          <w:rPr>
            <w:noProof/>
            <w:webHidden/>
          </w:rPr>
        </w:r>
        <w:r w:rsidR="00360F93">
          <w:rPr>
            <w:noProof/>
            <w:webHidden/>
          </w:rPr>
          <w:fldChar w:fldCharType="separate"/>
        </w:r>
        <w:r w:rsidR="005470F6">
          <w:rPr>
            <w:noProof/>
            <w:webHidden/>
          </w:rPr>
          <w:t>32</w:t>
        </w:r>
        <w:r w:rsidR="00360F93">
          <w:rPr>
            <w:noProof/>
            <w:webHidden/>
          </w:rPr>
          <w:fldChar w:fldCharType="end"/>
        </w:r>
      </w:hyperlink>
      <w:r w:rsidR="003708B7">
        <w:rPr>
          <w:rFonts w:cs="Times New Roman"/>
          <w:lang w:val="en-US"/>
        </w:rPr>
        <w:fldChar w:fldCharType="end"/>
      </w:r>
      <w:r w:rsidR="00F03D5B">
        <w:rPr>
          <w:rFonts w:cs="Times New Roman"/>
          <w:lang w:val="en-US"/>
        </w:rPr>
        <w:fldChar w:fldCharType="begin"/>
      </w:r>
      <w:r w:rsidR="00F03D5B">
        <w:rPr>
          <w:rFonts w:cs="Times New Roman"/>
          <w:lang w:val="en-US"/>
        </w:rPr>
        <w:instrText xml:space="preserve"> TOC \h \z \c "Tabel 3." </w:instrText>
      </w:r>
      <w:r w:rsidR="00F03D5B">
        <w:rPr>
          <w:rFonts w:cs="Times New Roman"/>
          <w:lang w:val="en-US"/>
        </w:rPr>
        <w:fldChar w:fldCharType="separate"/>
      </w:r>
    </w:p>
    <w:p w14:paraId="280D0D6E"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w:anchor="_Toc189070886" w:history="1">
        <w:r w:rsidR="00360F93" w:rsidRPr="008D0795">
          <w:rPr>
            <w:rStyle w:val="Hyperlink"/>
            <w:noProof/>
          </w:rPr>
          <w:t>Tabel 3. 1</w:t>
        </w:r>
        <w:r w:rsidR="00360F93" w:rsidRPr="008D0795">
          <w:rPr>
            <w:rStyle w:val="Hyperlink"/>
            <w:noProof/>
            <w:lang w:val="en-US"/>
          </w:rPr>
          <w:t xml:space="preserve"> Waktu Penelitian</w:t>
        </w:r>
        <w:r w:rsidR="00360F93">
          <w:rPr>
            <w:noProof/>
            <w:webHidden/>
          </w:rPr>
          <w:tab/>
        </w:r>
        <w:r w:rsidR="00360F93">
          <w:rPr>
            <w:noProof/>
            <w:webHidden/>
          </w:rPr>
          <w:fldChar w:fldCharType="begin"/>
        </w:r>
        <w:r w:rsidR="00360F93">
          <w:rPr>
            <w:noProof/>
            <w:webHidden/>
          </w:rPr>
          <w:instrText xml:space="preserve"> PAGEREF _Toc189070886 \h </w:instrText>
        </w:r>
        <w:r w:rsidR="00360F93">
          <w:rPr>
            <w:noProof/>
            <w:webHidden/>
          </w:rPr>
        </w:r>
        <w:r w:rsidR="00360F93">
          <w:rPr>
            <w:noProof/>
            <w:webHidden/>
          </w:rPr>
          <w:fldChar w:fldCharType="separate"/>
        </w:r>
        <w:r w:rsidR="005470F6">
          <w:rPr>
            <w:noProof/>
            <w:webHidden/>
          </w:rPr>
          <w:t>45</w:t>
        </w:r>
        <w:r w:rsidR="00360F93">
          <w:rPr>
            <w:noProof/>
            <w:webHidden/>
          </w:rPr>
          <w:fldChar w:fldCharType="end"/>
        </w:r>
      </w:hyperlink>
    </w:p>
    <w:p w14:paraId="17C8FA46"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25" w:anchor="_Toc189070887" w:history="1">
        <w:r w:rsidR="00360F93" w:rsidRPr="008D0795">
          <w:rPr>
            <w:rStyle w:val="Hyperlink"/>
            <w:noProof/>
          </w:rPr>
          <w:t>Tabel 3. 2</w:t>
        </w:r>
        <w:r w:rsidR="00360F93" w:rsidRPr="008D0795">
          <w:rPr>
            <w:rStyle w:val="Hyperlink"/>
            <w:noProof/>
            <w:lang w:val="en-US"/>
          </w:rPr>
          <w:t xml:space="preserve"> Form Survey Pengambilan Data</w:t>
        </w:r>
        <w:r w:rsidR="00360F93">
          <w:rPr>
            <w:noProof/>
            <w:webHidden/>
          </w:rPr>
          <w:tab/>
        </w:r>
        <w:r w:rsidR="00360F93">
          <w:rPr>
            <w:noProof/>
            <w:webHidden/>
          </w:rPr>
          <w:fldChar w:fldCharType="begin"/>
        </w:r>
        <w:r w:rsidR="00360F93">
          <w:rPr>
            <w:noProof/>
            <w:webHidden/>
          </w:rPr>
          <w:instrText xml:space="preserve"> PAGEREF _Toc189070887 \h </w:instrText>
        </w:r>
        <w:r w:rsidR="00360F93">
          <w:rPr>
            <w:noProof/>
            <w:webHidden/>
          </w:rPr>
        </w:r>
        <w:r w:rsidR="00360F93">
          <w:rPr>
            <w:noProof/>
            <w:webHidden/>
          </w:rPr>
          <w:fldChar w:fldCharType="separate"/>
        </w:r>
        <w:r w:rsidR="005470F6">
          <w:rPr>
            <w:noProof/>
            <w:webHidden/>
          </w:rPr>
          <w:t>52</w:t>
        </w:r>
        <w:r w:rsidR="00360F93">
          <w:rPr>
            <w:noProof/>
            <w:webHidden/>
          </w:rPr>
          <w:fldChar w:fldCharType="end"/>
        </w:r>
      </w:hyperlink>
    </w:p>
    <w:p w14:paraId="14360395"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26" w:anchor="_Toc189070888" w:history="1">
        <w:r w:rsidR="00360F93" w:rsidRPr="008D0795">
          <w:rPr>
            <w:rStyle w:val="Hyperlink"/>
            <w:noProof/>
          </w:rPr>
          <w:t>Tabel 3. 3</w:t>
        </w:r>
        <w:r w:rsidR="00360F93" w:rsidRPr="008D0795">
          <w:rPr>
            <w:rStyle w:val="Hyperlink"/>
            <w:noProof/>
            <w:lang w:val="en-US"/>
          </w:rPr>
          <w:t xml:space="preserve"> Form Survey Pengambilan Data</w:t>
        </w:r>
        <w:r w:rsidR="00360F93">
          <w:rPr>
            <w:noProof/>
            <w:webHidden/>
          </w:rPr>
          <w:tab/>
        </w:r>
        <w:r w:rsidR="00360F93">
          <w:rPr>
            <w:noProof/>
            <w:webHidden/>
          </w:rPr>
          <w:fldChar w:fldCharType="begin"/>
        </w:r>
        <w:r w:rsidR="00360F93">
          <w:rPr>
            <w:noProof/>
            <w:webHidden/>
          </w:rPr>
          <w:instrText xml:space="preserve"> PAGEREF _Toc189070888 \h </w:instrText>
        </w:r>
        <w:r w:rsidR="00360F93">
          <w:rPr>
            <w:noProof/>
            <w:webHidden/>
          </w:rPr>
        </w:r>
        <w:r w:rsidR="00360F93">
          <w:rPr>
            <w:noProof/>
            <w:webHidden/>
          </w:rPr>
          <w:fldChar w:fldCharType="separate"/>
        </w:r>
        <w:r w:rsidR="005470F6">
          <w:rPr>
            <w:noProof/>
            <w:webHidden/>
          </w:rPr>
          <w:t>53</w:t>
        </w:r>
        <w:r w:rsidR="00360F93">
          <w:rPr>
            <w:noProof/>
            <w:webHidden/>
          </w:rPr>
          <w:fldChar w:fldCharType="end"/>
        </w:r>
      </w:hyperlink>
    </w:p>
    <w:p w14:paraId="77342EC9" w14:textId="77777777" w:rsidR="00360F93" w:rsidRDefault="008E391F" w:rsidP="00360F93">
      <w:pPr>
        <w:pStyle w:val="TableofFigures"/>
        <w:tabs>
          <w:tab w:val="right" w:leader="dot" w:pos="7927"/>
        </w:tabs>
        <w:spacing w:line="360" w:lineRule="auto"/>
        <w:rPr>
          <w:noProof/>
        </w:rPr>
      </w:pPr>
      <w:hyperlink r:id="rId27" w:anchor="_Toc189070889" w:history="1">
        <w:r w:rsidR="00360F93" w:rsidRPr="008D0795">
          <w:rPr>
            <w:rStyle w:val="Hyperlink"/>
            <w:noProof/>
          </w:rPr>
          <w:t>Tabel 3. 4</w:t>
        </w:r>
        <w:r w:rsidR="00360F93" w:rsidRPr="008D0795">
          <w:rPr>
            <w:rStyle w:val="Hyperlink"/>
            <w:noProof/>
            <w:lang w:val="en-US"/>
          </w:rPr>
          <w:t xml:space="preserve"> Form Survey Pengambilan Data</w:t>
        </w:r>
        <w:r w:rsidR="00360F93">
          <w:rPr>
            <w:noProof/>
            <w:webHidden/>
          </w:rPr>
          <w:tab/>
        </w:r>
        <w:r w:rsidR="00360F93">
          <w:rPr>
            <w:noProof/>
            <w:webHidden/>
          </w:rPr>
          <w:fldChar w:fldCharType="begin"/>
        </w:r>
        <w:r w:rsidR="00360F93">
          <w:rPr>
            <w:noProof/>
            <w:webHidden/>
          </w:rPr>
          <w:instrText xml:space="preserve"> PAGEREF _Toc189070889 \h </w:instrText>
        </w:r>
        <w:r w:rsidR="00360F93">
          <w:rPr>
            <w:noProof/>
            <w:webHidden/>
          </w:rPr>
        </w:r>
        <w:r w:rsidR="00360F93">
          <w:rPr>
            <w:noProof/>
            <w:webHidden/>
          </w:rPr>
          <w:fldChar w:fldCharType="separate"/>
        </w:r>
        <w:r w:rsidR="005470F6">
          <w:rPr>
            <w:noProof/>
            <w:webHidden/>
          </w:rPr>
          <w:t>54</w:t>
        </w:r>
        <w:r w:rsidR="00360F93">
          <w:rPr>
            <w:noProof/>
            <w:webHidden/>
          </w:rPr>
          <w:fldChar w:fldCharType="end"/>
        </w:r>
      </w:hyperlink>
      <w:r w:rsidR="00F03D5B">
        <w:rPr>
          <w:rFonts w:cs="Times New Roman"/>
          <w:lang w:val="en-US"/>
        </w:rPr>
        <w:fldChar w:fldCharType="end"/>
      </w:r>
      <w:r w:rsidR="00F05FB0">
        <w:rPr>
          <w:rFonts w:cs="Times New Roman"/>
          <w:lang w:val="en-US"/>
        </w:rPr>
        <w:fldChar w:fldCharType="begin"/>
      </w:r>
      <w:r w:rsidR="00F05FB0">
        <w:rPr>
          <w:rFonts w:cs="Times New Roman"/>
          <w:lang w:val="en-US"/>
        </w:rPr>
        <w:instrText xml:space="preserve"> TOC \h \z \c "Tabel 4." </w:instrText>
      </w:r>
      <w:r w:rsidR="00F05FB0">
        <w:rPr>
          <w:rFonts w:cs="Times New Roman"/>
          <w:lang w:val="en-US"/>
        </w:rPr>
        <w:fldChar w:fldCharType="separate"/>
      </w:r>
    </w:p>
    <w:p w14:paraId="27F3D60C"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28" w:anchor="_Toc189070890" w:history="1">
        <w:r w:rsidR="00360F93" w:rsidRPr="00427985">
          <w:rPr>
            <w:rStyle w:val="Hyperlink"/>
            <w:noProof/>
          </w:rPr>
          <w:t>Tabel 4. 1</w:t>
        </w:r>
        <w:r w:rsidR="00360F93" w:rsidRPr="00427985">
          <w:rPr>
            <w:rStyle w:val="Hyperlink"/>
            <w:noProof/>
            <w:lang w:val="en-US"/>
          </w:rPr>
          <w:t xml:space="preserve"> Data Penduduk Kab. Tegal</w:t>
        </w:r>
        <w:r w:rsidR="00360F93">
          <w:rPr>
            <w:noProof/>
            <w:webHidden/>
          </w:rPr>
          <w:tab/>
        </w:r>
        <w:r w:rsidR="00360F93">
          <w:rPr>
            <w:noProof/>
            <w:webHidden/>
          </w:rPr>
          <w:fldChar w:fldCharType="begin"/>
        </w:r>
        <w:r w:rsidR="00360F93">
          <w:rPr>
            <w:noProof/>
            <w:webHidden/>
          </w:rPr>
          <w:instrText xml:space="preserve"> PAGEREF _Toc189070890 \h </w:instrText>
        </w:r>
        <w:r w:rsidR="00360F93">
          <w:rPr>
            <w:noProof/>
            <w:webHidden/>
          </w:rPr>
        </w:r>
        <w:r w:rsidR="00360F93">
          <w:rPr>
            <w:noProof/>
            <w:webHidden/>
          </w:rPr>
          <w:fldChar w:fldCharType="separate"/>
        </w:r>
        <w:r w:rsidR="005470F6">
          <w:rPr>
            <w:noProof/>
            <w:webHidden/>
          </w:rPr>
          <w:t>64</w:t>
        </w:r>
        <w:r w:rsidR="00360F93">
          <w:rPr>
            <w:noProof/>
            <w:webHidden/>
          </w:rPr>
          <w:fldChar w:fldCharType="end"/>
        </w:r>
      </w:hyperlink>
    </w:p>
    <w:p w14:paraId="50675C1B"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29" w:anchor="_Toc189070891" w:history="1">
        <w:r w:rsidR="00360F93" w:rsidRPr="00427985">
          <w:rPr>
            <w:rStyle w:val="Hyperlink"/>
            <w:noProof/>
          </w:rPr>
          <w:t>Tabel 4. 2</w:t>
        </w:r>
        <w:r w:rsidR="00360F93" w:rsidRPr="00427985">
          <w:rPr>
            <w:rStyle w:val="Hyperlink"/>
            <w:noProof/>
            <w:lang w:val="en-US"/>
          </w:rPr>
          <w:t xml:space="preserve"> Volume Lalu Lintas Jalan Banjaranyar Smp/jam ( Senin 1 Juli 2024 )</w:t>
        </w:r>
        <w:r w:rsidR="00360F93">
          <w:rPr>
            <w:noProof/>
            <w:webHidden/>
          </w:rPr>
          <w:tab/>
        </w:r>
        <w:r w:rsidR="00360F93">
          <w:rPr>
            <w:noProof/>
            <w:webHidden/>
          </w:rPr>
          <w:fldChar w:fldCharType="begin"/>
        </w:r>
        <w:r w:rsidR="00360F93">
          <w:rPr>
            <w:noProof/>
            <w:webHidden/>
          </w:rPr>
          <w:instrText xml:space="preserve"> PAGEREF _Toc189070891 \h </w:instrText>
        </w:r>
        <w:r w:rsidR="00360F93">
          <w:rPr>
            <w:noProof/>
            <w:webHidden/>
          </w:rPr>
        </w:r>
        <w:r w:rsidR="00360F93">
          <w:rPr>
            <w:noProof/>
            <w:webHidden/>
          </w:rPr>
          <w:fldChar w:fldCharType="separate"/>
        </w:r>
        <w:r w:rsidR="005470F6">
          <w:rPr>
            <w:noProof/>
            <w:webHidden/>
          </w:rPr>
          <w:t>66</w:t>
        </w:r>
        <w:r w:rsidR="00360F93">
          <w:rPr>
            <w:noProof/>
            <w:webHidden/>
          </w:rPr>
          <w:fldChar w:fldCharType="end"/>
        </w:r>
      </w:hyperlink>
    </w:p>
    <w:p w14:paraId="2845582B"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30" w:anchor="_Toc189070892" w:history="1">
        <w:r w:rsidR="00360F93" w:rsidRPr="00427985">
          <w:rPr>
            <w:rStyle w:val="Hyperlink"/>
            <w:noProof/>
          </w:rPr>
          <w:t>Tabel 4. 3</w:t>
        </w:r>
        <w:r w:rsidR="00360F93" w:rsidRPr="00427985">
          <w:rPr>
            <w:rStyle w:val="Hyperlink"/>
            <w:noProof/>
            <w:lang w:val="en-US"/>
          </w:rPr>
          <w:t xml:space="preserve"> Volume Lalu Lintas Jalan Banjaranyar Smp/jam ( Senin 1 juli 2024 )</w:t>
        </w:r>
        <w:r w:rsidR="00360F93">
          <w:rPr>
            <w:noProof/>
            <w:webHidden/>
          </w:rPr>
          <w:tab/>
        </w:r>
        <w:r w:rsidR="00360F93">
          <w:rPr>
            <w:noProof/>
            <w:webHidden/>
          </w:rPr>
          <w:fldChar w:fldCharType="begin"/>
        </w:r>
        <w:r w:rsidR="00360F93">
          <w:rPr>
            <w:noProof/>
            <w:webHidden/>
          </w:rPr>
          <w:instrText xml:space="preserve"> PAGEREF _Toc189070892 \h </w:instrText>
        </w:r>
        <w:r w:rsidR="00360F93">
          <w:rPr>
            <w:noProof/>
            <w:webHidden/>
          </w:rPr>
        </w:r>
        <w:r w:rsidR="00360F93">
          <w:rPr>
            <w:noProof/>
            <w:webHidden/>
          </w:rPr>
          <w:fldChar w:fldCharType="separate"/>
        </w:r>
        <w:r w:rsidR="005470F6">
          <w:rPr>
            <w:noProof/>
            <w:webHidden/>
          </w:rPr>
          <w:t>68</w:t>
        </w:r>
        <w:r w:rsidR="00360F93">
          <w:rPr>
            <w:noProof/>
            <w:webHidden/>
          </w:rPr>
          <w:fldChar w:fldCharType="end"/>
        </w:r>
      </w:hyperlink>
    </w:p>
    <w:p w14:paraId="075433BB"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31" w:anchor="_Toc189070893" w:history="1">
        <w:r w:rsidR="00360F93" w:rsidRPr="00427985">
          <w:rPr>
            <w:rStyle w:val="Hyperlink"/>
            <w:noProof/>
          </w:rPr>
          <w:t>Tabel 4. 4</w:t>
        </w:r>
        <w:r w:rsidR="00360F93" w:rsidRPr="00427985">
          <w:rPr>
            <w:rStyle w:val="Hyperlink"/>
            <w:noProof/>
            <w:lang w:val="en-US"/>
          </w:rPr>
          <w:t xml:space="preserve"> Volume Lalu Lintas Jalan Banjaranyar Smp/jam ( Rabu 3 juli 2024 )</w:t>
        </w:r>
        <w:r w:rsidR="00360F93">
          <w:rPr>
            <w:noProof/>
            <w:webHidden/>
          </w:rPr>
          <w:tab/>
        </w:r>
        <w:r w:rsidR="00360F93">
          <w:rPr>
            <w:noProof/>
            <w:webHidden/>
          </w:rPr>
          <w:fldChar w:fldCharType="begin"/>
        </w:r>
        <w:r w:rsidR="00360F93">
          <w:rPr>
            <w:noProof/>
            <w:webHidden/>
          </w:rPr>
          <w:instrText xml:space="preserve"> PAGEREF _Toc189070893 \h </w:instrText>
        </w:r>
        <w:r w:rsidR="00360F93">
          <w:rPr>
            <w:noProof/>
            <w:webHidden/>
          </w:rPr>
        </w:r>
        <w:r w:rsidR="00360F93">
          <w:rPr>
            <w:noProof/>
            <w:webHidden/>
          </w:rPr>
          <w:fldChar w:fldCharType="separate"/>
        </w:r>
        <w:r w:rsidR="005470F6">
          <w:rPr>
            <w:noProof/>
            <w:webHidden/>
          </w:rPr>
          <w:t>71</w:t>
        </w:r>
        <w:r w:rsidR="00360F93">
          <w:rPr>
            <w:noProof/>
            <w:webHidden/>
          </w:rPr>
          <w:fldChar w:fldCharType="end"/>
        </w:r>
      </w:hyperlink>
    </w:p>
    <w:p w14:paraId="445132B3"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32" w:anchor="_Toc189070894" w:history="1">
        <w:r w:rsidR="00360F93" w:rsidRPr="00427985">
          <w:rPr>
            <w:rStyle w:val="Hyperlink"/>
            <w:noProof/>
          </w:rPr>
          <w:t>Tabel 4. 5</w:t>
        </w:r>
        <w:r w:rsidR="00360F93" w:rsidRPr="00427985">
          <w:rPr>
            <w:rStyle w:val="Hyperlink"/>
            <w:noProof/>
            <w:lang w:val="en-US"/>
          </w:rPr>
          <w:t xml:space="preserve"> Volume Lalu Lintas Jalan Banjaranyar Smp/jam ( Rabu 3 juli )</w:t>
        </w:r>
        <w:r w:rsidR="00360F93">
          <w:rPr>
            <w:noProof/>
            <w:webHidden/>
          </w:rPr>
          <w:tab/>
        </w:r>
        <w:r w:rsidR="00360F93">
          <w:rPr>
            <w:noProof/>
            <w:webHidden/>
          </w:rPr>
          <w:fldChar w:fldCharType="begin"/>
        </w:r>
        <w:r w:rsidR="00360F93">
          <w:rPr>
            <w:noProof/>
            <w:webHidden/>
          </w:rPr>
          <w:instrText xml:space="preserve"> PAGEREF _Toc189070894 \h </w:instrText>
        </w:r>
        <w:r w:rsidR="00360F93">
          <w:rPr>
            <w:noProof/>
            <w:webHidden/>
          </w:rPr>
        </w:r>
        <w:r w:rsidR="00360F93">
          <w:rPr>
            <w:noProof/>
            <w:webHidden/>
          </w:rPr>
          <w:fldChar w:fldCharType="separate"/>
        </w:r>
        <w:r w:rsidR="005470F6">
          <w:rPr>
            <w:noProof/>
            <w:webHidden/>
          </w:rPr>
          <w:t>73</w:t>
        </w:r>
        <w:r w:rsidR="00360F93">
          <w:rPr>
            <w:noProof/>
            <w:webHidden/>
          </w:rPr>
          <w:fldChar w:fldCharType="end"/>
        </w:r>
      </w:hyperlink>
    </w:p>
    <w:p w14:paraId="7A12C57B"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33" w:anchor="_Toc189070895" w:history="1">
        <w:r w:rsidR="00360F93" w:rsidRPr="00427985">
          <w:rPr>
            <w:rStyle w:val="Hyperlink"/>
            <w:noProof/>
          </w:rPr>
          <w:t>Tabel 4. 6</w:t>
        </w:r>
        <w:r w:rsidR="00360F93" w:rsidRPr="00427985">
          <w:rPr>
            <w:rStyle w:val="Hyperlink"/>
            <w:noProof/>
            <w:lang w:val="en-US"/>
          </w:rPr>
          <w:t xml:space="preserve"> Volume Lalu Lintas Jalan Banjaranyar Smp/jam ( Minggu 7 juli )</w:t>
        </w:r>
        <w:r w:rsidR="00360F93">
          <w:rPr>
            <w:noProof/>
            <w:webHidden/>
          </w:rPr>
          <w:tab/>
        </w:r>
        <w:r w:rsidR="00360F93">
          <w:rPr>
            <w:noProof/>
            <w:webHidden/>
          </w:rPr>
          <w:fldChar w:fldCharType="begin"/>
        </w:r>
        <w:r w:rsidR="00360F93">
          <w:rPr>
            <w:noProof/>
            <w:webHidden/>
          </w:rPr>
          <w:instrText xml:space="preserve"> PAGEREF _Toc189070895 \h </w:instrText>
        </w:r>
        <w:r w:rsidR="00360F93">
          <w:rPr>
            <w:noProof/>
            <w:webHidden/>
          </w:rPr>
        </w:r>
        <w:r w:rsidR="00360F93">
          <w:rPr>
            <w:noProof/>
            <w:webHidden/>
          </w:rPr>
          <w:fldChar w:fldCharType="separate"/>
        </w:r>
        <w:r w:rsidR="005470F6">
          <w:rPr>
            <w:noProof/>
            <w:webHidden/>
          </w:rPr>
          <w:t>76</w:t>
        </w:r>
        <w:r w:rsidR="00360F93">
          <w:rPr>
            <w:noProof/>
            <w:webHidden/>
          </w:rPr>
          <w:fldChar w:fldCharType="end"/>
        </w:r>
      </w:hyperlink>
    </w:p>
    <w:p w14:paraId="3D2EF253"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34" w:anchor="_Toc189070896" w:history="1">
        <w:r w:rsidR="00360F93" w:rsidRPr="00427985">
          <w:rPr>
            <w:rStyle w:val="Hyperlink"/>
            <w:noProof/>
          </w:rPr>
          <w:t>Tabel 4. 7</w:t>
        </w:r>
        <w:r w:rsidR="00360F93" w:rsidRPr="00427985">
          <w:rPr>
            <w:rStyle w:val="Hyperlink"/>
            <w:noProof/>
            <w:lang w:val="en-US"/>
          </w:rPr>
          <w:t xml:space="preserve"> Volume Lalu Lintas Jalan Banjaranyar Smp/jam ( Minggu 7 juli )</w:t>
        </w:r>
        <w:r w:rsidR="00360F93">
          <w:rPr>
            <w:noProof/>
            <w:webHidden/>
          </w:rPr>
          <w:tab/>
        </w:r>
        <w:r w:rsidR="00360F93">
          <w:rPr>
            <w:noProof/>
            <w:webHidden/>
          </w:rPr>
          <w:fldChar w:fldCharType="begin"/>
        </w:r>
        <w:r w:rsidR="00360F93">
          <w:rPr>
            <w:noProof/>
            <w:webHidden/>
          </w:rPr>
          <w:instrText xml:space="preserve"> PAGEREF _Toc189070896 \h </w:instrText>
        </w:r>
        <w:r w:rsidR="00360F93">
          <w:rPr>
            <w:noProof/>
            <w:webHidden/>
          </w:rPr>
        </w:r>
        <w:r w:rsidR="00360F93">
          <w:rPr>
            <w:noProof/>
            <w:webHidden/>
          </w:rPr>
          <w:fldChar w:fldCharType="separate"/>
        </w:r>
        <w:r w:rsidR="005470F6">
          <w:rPr>
            <w:noProof/>
            <w:webHidden/>
          </w:rPr>
          <w:t>78</w:t>
        </w:r>
        <w:r w:rsidR="00360F93">
          <w:rPr>
            <w:noProof/>
            <w:webHidden/>
          </w:rPr>
          <w:fldChar w:fldCharType="end"/>
        </w:r>
      </w:hyperlink>
    </w:p>
    <w:p w14:paraId="4D1330B2"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35" w:anchor="_Toc189070897" w:history="1">
        <w:r w:rsidR="00360F93" w:rsidRPr="00427985">
          <w:rPr>
            <w:rStyle w:val="Hyperlink"/>
            <w:noProof/>
          </w:rPr>
          <w:t>Tabel 4. 8</w:t>
        </w:r>
        <w:r w:rsidR="00360F93" w:rsidRPr="00427985">
          <w:rPr>
            <w:rStyle w:val="Hyperlink"/>
            <w:noProof/>
            <w:lang w:val="en-US"/>
          </w:rPr>
          <w:t xml:space="preserve"> Data Volume Kendaraan masuk Arah 2</w:t>
        </w:r>
        <w:r w:rsidR="00360F93">
          <w:rPr>
            <w:noProof/>
            <w:webHidden/>
          </w:rPr>
          <w:tab/>
        </w:r>
        <w:r w:rsidR="00360F93">
          <w:rPr>
            <w:noProof/>
            <w:webHidden/>
          </w:rPr>
          <w:fldChar w:fldCharType="begin"/>
        </w:r>
        <w:r w:rsidR="00360F93">
          <w:rPr>
            <w:noProof/>
            <w:webHidden/>
          </w:rPr>
          <w:instrText xml:space="preserve"> PAGEREF _Toc189070897 \h </w:instrText>
        </w:r>
        <w:r w:rsidR="00360F93">
          <w:rPr>
            <w:noProof/>
            <w:webHidden/>
          </w:rPr>
        </w:r>
        <w:r w:rsidR="00360F93">
          <w:rPr>
            <w:noProof/>
            <w:webHidden/>
          </w:rPr>
          <w:fldChar w:fldCharType="separate"/>
        </w:r>
        <w:r w:rsidR="005470F6">
          <w:rPr>
            <w:noProof/>
            <w:webHidden/>
          </w:rPr>
          <w:t>82</w:t>
        </w:r>
        <w:r w:rsidR="00360F93">
          <w:rPr>
            <w:noProof/>
            <w:webHidden/>
          </w:rPr>
          <w:fldChar w:fldCharType="end"/>
        </w:r>
      </w:hyperlink>
    </w:p>
    <w:p w14:paraId="743FEEA2"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36" w:anchor="_Toc189070898" w:history="1">
        <w:r w:rsidR="00360F93" w:rsidRPr="00427985">
          <w:rPr>
            <w:rStyle w:val="Hyperlink"/>
            <w:noProof/>
          </w:rPr>
          <w:t>Tabel 4. 9</w:t>
        </w:r>
        <w:r w:rsidR="00360F93" w:rsidRPr="00427985">
          <w:rPr>
            <w:rStyle w:val="Hyperlink"/>
            <w:noProof/>
            <w:lang w:val="en-US"/>
          </w:rPr>
          <w:t xml:space="preserve"> Data Volume Kendaraan Masuk Arah 1</w:t>
        </w:r>
        <w:r w:rsidR="00360F93">
          <w:rPr>
            <w:noProof/>
            <w:webHidden/>
          </w:rPr>
          <w:tab/>
        </w:r>
        <w:r w:rsidR="00360F93">
          <w:rPr>
            <w:noProof/>
            <w:webHidden/>
          </w:rPr>
          <w:fldChar w:fldCharType="begin"/>
        </w:r>
        <w:r w:rsidR="00360F93">
          <w:rPr>
            <w:noProof/>
            <w:webHidden/>
          </w:rPr>
          <w:instrText xml:space="preserve"> PAGEREF _Toc189070898 \h </w:instrText>
        </w:r>
        <w:r w:rsidR="00360F93">
          <w:rPr>
            <w:noProof/>
            <w:webHidden/>
          </w:rPr>
        </w:r>
        <w:r w:rsidR="00360F93">
          <w:rPr>
            <w:noProof/>
            <w:webHidden/>
          </w:rPr>
          <w:fldChar w:fldCharType="separate"/>
        </w:r>
        <w:r w:rsidR="005470F6">
          <w:rPr>
            <w:noProof/>
            <w:webHidden/>
          </w:rPr>
          <w:t>84</w:t>
        </w:r>
        <w:r w:rsidR="00360F93">
          <w:rPr>
            <w:noProof/>
            <w:webHidden/>
          </w:rPr>
          <w:fldChar w:fldCharType="end"/>
        </w:r>
      </w:hyperlink>
    </w:p>
    <w:p w14:paraId="53B2B21D"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37" w:anchor="_Toc189070899" w:history="1">
        <w:r w:rsidR="00360F93" w:rsidRPr="00427985">
          <w:rPr>
            <w:rStyle w:val="Hyperlink"/>
            <w:noProof/>
          </w:rPr>
          <w:t>Tabel 4. 10</w:t>
        </w:r>
        <w:r w:rsidR="00360F93" w:rsidRPr="00427985">
          <w:rPr>
            <w:rStyle w:val="Hyperlink"/>
            <w:noProof/>
            <w:lang w:val="en-US"/>
          </w:rPr>
          <w:t xml:space="preserve"> Rekapitulasi Volume Lalu Lintas Jalan Banjaranyar Smp/jam/2 Arah</w:t>
        </w:r>
        <w:r w:rsidR="00360F93">
          <w:rPr>
            <w:noProof/>
            <w:webHidden/>
          </w:rPr>
          <w:tab/>
        </w:r>
        <w:r w:rsidR="00360F93">
          <w:rPr>
            <w:noProof/>
            <w:webHidden/>
          </w:rPr>
          <w:fldChar w:fldCharType="begin"/>
        </w:r>
        <w:r w:rsidR="00360F93">
          <w:rPr>
            <w:noProof/>
            <w:webHidden/>
          </w:rPr>
          <w:instrText xml:space="preserve"> PAGEREF _Toc189070899 \h </w:instrText>
        </w:r>
        <w:r w:rsidR="00360F93">
          <w:rPr>
            <w:noProof/>
            <w:webHidden/>
          </w:rPr>
        </w:r>
        <w:r w:rsidR="00360F93">
          <w:rPr>
            <w:noProof/>
            <w:webHidden/>
          </w:rPr>
          <w:fldChar w:fldCharType="separate"/>
        </w:r>
        <w:r w:rsidR="005470F6">
          <w:rPr>
            <w:noProof/>
            <w:webHidden/>
          </w:rPr>
          <w:t>86</w:t>
        </w:r>
        <w:r w:rsidR="00360F93">
          <w:rPr>
            <w:noProof/>
            <w:webHidden/>
          </w:rPr>
          <w:fldChar w:fldCharType="end"/>
        </w:r>
      </w:hyperlink>
    </w:p>
    <w:p w14:paraId="0967E6B8"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38" w:anchor="_Toc189070900" w:history="1">
        <w:r w:rsidR="00360F93" w:rsidRPr="00427985">
          <w:rPr>
            <w:rStyle w:val="Hyperlink"/>
            <w:noProof/>
          </w:rPr>
          <w:t>Tabel 4. 11</w:t>
        </w:r>
        <w:r w:rsidR="00360F93" w:rsidRPr="00427985">
          <w:rPr>
            <w:rStyle w:val="Hyperlink"/>
            <w:noProof/>
            <w:lang w:val="en-US"/>
          </w:rPr>
          <w:t xml:space="preserve"> Hambatan Samping Jalan Banjaranyar SF/jam ( Senin 1 juli 2024 )</w:t>
        </w:r>
        <w:r w:rsidR="00360F93">
          <w:rPr>
            <w:noProof/>
            <w:webHidden/>
          </w:rPr>
          <w:tab/>
        </w:r>
        <w:r w:rsidR="00360F93">
          <w:rPr>
            <w:noProof/>
            <w:webHidden/>
          </w:rPr>
          <w:fldChar w:fldCharType="begin"/>
        </w:r>
        <w:r w:rsidR="00360F93">
          <w:rPr>
            <w:noProof/>
            <w:webHidden/>
          </w:rPr>
          <w:instrText xml:space="preserve"> PAGEREF _Toc189070900 \h </w:instrText>
        </w:r>
        <w:r w:rsidR="00360F93">
          <w:rPr>
            <w:noProof/>
            <w:webHidden/>
          </w:rPr>
        </w:r>
        <w:r w:rsidR="00360F93">
          <w:rPr>
            <w:noProof/>
            <w:webHidden/>
          </w:rPr>
          <w:fldChar w:fldCharType="separate"/>
        </w:r>
        <w:r w:rsidR="005470F6">
          <w:rPr>
            <w:noProof/>
            <w:webHidden/>
          </w:rPr>
          <w:t>89</w:t>
        </w:r>
        <w:r w:rsidR="00360F93">
          <w:rPr>
            <w:noProof/>
            <w:webHidden/>
          </w:rPr>
          <w:fldChar w:fldCharType="end"/>
        </w:r>
      </w:hyperlink>
    </w:p>
    <w:p w14:paraId="720ACEB2"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39" w:anchor="_Toc189070901" w:history="1">
        <w:r w:rsidR="00360F93" w:rsidRPr="00427985">
          <w:rPr>
            <w:rStyle w:val="Hyperlink"/>
            <w:b/>
            <w:noProof/>
          </w:rPr>
          <w:t>Tabel 4. 12</w:t>
        </w:r>
        <w:r w:rsidR="00360F93" w:rsidRPr="00427985">
          <w:rPr>
            <w:rStyle w:val="Hyperlink"/>
            <w:noProof/>
            <w:lang w:val="en-US"/>
          </w:rPr>
          <w:t xml:space="preserve"> Hambatan Samping Jalan Banjaranyar SF/jam ( Senin 1 juli 2024</w:t>
        </w:r>
        <w:r w:rsidR="00360F93" w:rsidRPr="00427985">
          <w:rPr>
            <w:rStyle w:val="Hyperlink"/>
            <w:b/>
            <w:noProof/>
            <w:lang w:val="en-US"/>
          </w:rPr>
          <w:t xml:space="preserve"> </w:t>
        </w:r>
        <w:r w:rsidR="00360F93" w:rsidRPr="00427985">
          <w:rPr>
            <w:rStyle w:val="Hyperlink"/>
            <w:noProof/>
            <w:lang w:val="en-US"/>
          </w:rPr>
          <w:t>)</w:t>
        </w:r>
        <w:r w:rsidR="00360F93">
          <w:rPr>
            <w:noProof/>
            <w:webHidden/>
          </w:rPr>
          <w:tab/>
        </w:r>
        <w:r w:rsidR="00360F93">
          <w:rPr>
            <w:noProof/>
            <w:webHidden/>
          </w:rPr>
          <w:fldChar w:fldCharType="begin"/>
        </w:r>
        <w:r w:rsidR="00360F93">
          <w:rPr>
            <w:noProof/>
            <w:webHidden/>
          </w:rPr>
          <w:instrText xml:space="preserve"> PAGEREF _Toc189070901 \h </w:instrText>
        </w:r>
        <w:r w:rsidR="00360F93">
          <w:rPr>
            <w:noProof/>
            <w:webHidden/>
          </w:rPr>
        </w:r>
        <w:r w:rsidR="00360F93">
          <w:rPr>
            <w:noProof/>
            <w:webHidden/>
          </w:rPr>
          <w:fldChar w:fldCharType="separate"/>
        </w:r>
        <w:r w:rsidR="005470F6">
          <w:rPr>
            <w:noProof/>
            <w:webHidden/>
          </w:rPr>
          <w:t>90</w:t>
        </w:r>
        <w:r w:rsidR="00360F93">
          <w:rPr>
            <w:noProof/>
            <w:webHidden/>
          </w:rPr>
          <w:fldChar w:fldCharType="end"/>
        </w:r>
      </w:hyperlink>
    </w:p>
    <w:p w14:paraId="23A8892A"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40" w:anchor="_Toc189070902" w:history="1">
        <w:r w:rsidR="00360F93" w:rsidRPr="00427985">
          <w:rPr>
            <w:rStyle w:val="Hyperlink"/>
            <w:noProof/>
          </w:rPr>
          <w:t>Tabel 4. 13</w:t>
        </w:r>
        <w:r w:rsidR="00360F93" w:rsidRPr="00427985">
          <w:rPr>
            <w:rStyle w:val="Hyperlink"/>
            <w:noProof/>
            <w:lang w:val="en-US"/>
          </w:rPr>
          <w:t xml:space="preserve"> Hambatan Samping Jalan Banjaranyar SF/jam ( Rabu 3 juli 2024 )</w:t>
        </w:r>
        <w:r w:rsidR="00360F93">
          <w:rPr>
            <w:noProof/>
            <w:webHidden/>
          </w:rPr>
          <w:tab/>
        </w:r>
        <w:r w:rsidR="00360F93">
          <w:rPr>
            <w:noProof/>
            <w:webHidden/>
          </w:rPr>
          <w:fldChar w:fldCharType="begin"/>
        </w:r>
        <w:r w:rsidR="00360F93">
          <w:rPr>
            <w:noProof/>
            <w:webHidden/>
          </w:rPr>
          <w:instrText xml:space="preserve"> PAGEREF _Toc189070902 \h </w:instrText>
        </w:r>
        <w:r w:rsidR="00360F93">
          <w:rPr>
            <w:noProof/>
            <w:webHidden/>
          </w:rPr>
        </w:r>
        <w:r w:rsidR="00360F93">
          <w:rPr>
            <w:noProof/>
            <w:webHidden/>
          </w:rPr>
          <w:fldChar w:fldCharType="separate"/>
        </w:r>
        <w:r w:rsidR="005470F6">
          <w:rPr>
            <w:noProof/>
            <w:webHidden/>
          </w:rPr>
          <w:t>91</w:t>
        </w:r>
        <w:r w:rsidR="00360F93">
          <w:rPr>
            <w:noProof/>
            <w:webHidden/>
          </w:rPr>
          <w:fldChar w:fldCharType="end"/>
        </w:r>
      </w:hyperlink>
    </w:p>
    <w:p w14:paraId="13A2C589"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41" w:anchor="_Toc189070903" w:history="1">
        <w:r w:rsidR="00360F93" w:rsidRPr="00427985">
          <w:rPr>
            <w:rStyle w:val="Hyperlink"/>
            <w:noProof/>
          </w:rPr>
          <w:t>Tabel 4. 14</w:t>
        </w:r>
        <w:r w:rsidR="00360F93" w:rsidRPr="00427985">
          <w:rPr>
            <w:rStyle w:val="Hyperlink"/>
            <w:noProof/>
            <w:lang w:val="en-US"/>
          </w:rPr>
          <w:t xml:space="preserve"> Hambatan Samping Jalan Banjaranyar SF/jam ( Rabu 3 juli 2024 )</w:t>
        </w:r>
        <w:r w:rsidR="00360F93">
          <w:rPr>
            <w:noProof/>
            <w:webHidden/>
          </w:rPr>
          <w:tab/>
        </w:r>
        <w:r w:rsidR="00360F93">
          <w:rPr>
            <w:noProof/>
            <w:webHidden/>
          </w:rPr>
          <w:fldChar w:fldCharType="begin"/>
        </w:r>
        <w:r w:rsidR="00360F93">
          <w:rPr>
            <w:noProof/>
            <w:webHidden/>
          </w:rPr>
          <w:instrText xml:space="preserve"> PAGEREF _Toc189070903 \h </w:instrText>
        </w:r>
        <w:r w:rsidR="00360F93">
          <w:rPr>
            <w:noProof/>
            <w:webHidden/>
          </w:rPr>
        </w:r>
        <w:r w:rsidR="00360F93">
          <w:rPr>
            <w:noProof/>
            <w:webHidden/>
          </w:rPr>
          <w:fldChar w:fldCharType="separate"/>
        </w:r>
        <w:r w:rsidR="005470F6">
          <w:rPr>
            <w:noProof/>
            <w:webHidden/>
          </w:rPr>
          <w:t>92</w:t>
        </w:r>
        <w:r w:rsidR="00360F93">
          <w:rPr>
            <w:noProof/>
            <w:webHidden/>
          </w:rPr>
          <w:fldChar w:fldCharType="end"/>
        </w:r>
      </w:hyperlink>
    </w:p>
    <w:p w14:paraId="6680D1DD"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42" w:anchor="_Toc189070904" w:history="1">
        <w:r w:rsidR="00360F93" w:rsidRPr="00427985">
          <w:rPr>
            <w:rStyle w:val="Hyperlink"/>
            <w:noProof/>
          </w:rPr>
          <w:t>Tabel 4. 15</w:t>
        </w:r>
        <w:r w:rsidR="00360F93" w:rsidRPr="00427985">
          <w:rPr>
            <w:rStyle w:val="Hyperlink"/>
            <w:noProof/>
            <w:lang w:val="en-US"/>
          </w:rPr>
          <w:t xml:space="preserve"> Hambatan Samping Jalan Banjaranyar SF/jam ( Minggu 7 juli 2024 )</w:t>
        </w:r>
        <w:r w:rsidR="00360F93">
          <w:rPr>
            <w:noProof/>
            <w:webHidden/>
          </w:rPr>
          <w:tab/>
        </w:r>
        <w:r w:rsidR="00360F93">
          <w:rPr>
            <w:noProof/>
            <w:webHidden/>
          </w:rPr>
          <w:fldChar w:fldCharType="begin"/>
        </w:r>
        <w:r w:rsidR="00360F93">
          <w:rPr>
            <w:noProof/>
            <w:webHidden/>
          </w:rPr>
          <w:instrText xml:space="preserve"> PAGEREF _Toc189070904 \h </w:instrText>
        </w:r>
        <w:r w:rsidR="00360F93">
          <w:rPr>
            <w:noProof/>
            <w:webHidden/>
          </w:rPr>
        </w:r>
        <w:r w:rsidR="00360F93">
          <w:rPr>
            <w:noProof/>
            <w:webHidden/>
          </w:rPr>
          <w:fldChar w:fldCharType="separate"/>
        </w:r>
        <w:r w:rsidR="005470F6">
          <w:rPr>
            <w:noProof/>
            <w:webHidden/>
          </w:rPr>
          <w:t>93</w:t>
        </w:r>
        <w:r w:rsidR="00360F93">
          <w:rPr>
            <w:noProof/>
            <w:webHidden/>
          </w:rPr>
          <w:fldChar w:fldCharType="end"/>
        </w:r>
      </w:hyperlink>
    </w:p>
    <w:p w14:paraId="76FFF4DB"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43" w:anchor="_Toc189070905" w:history="1">
        <w:r w:rsidR="00360F93" w:rsidRPr="00427985">
          <w:rPr>
            <w:rStyle w:val="Hyperlink"/>
            <w:noProof/>
          </w:rPr>
          <w:t>Tabel 4. 16</w:t>
        </w:r>
        <w:r w:rsidR="00360F93" w:rsidRPr="00427985">
          <w:rPr>
            <w:rStyle w:val="Hyperlink"/>
            <w:noProof/>
            <w:lang w:val="en-US"/>
          </w:rPr>
          <w:t xml:space="preserve"> Hambatan Samping Jalan Banjaranyar SF/jam ( Minggu 7 juli 2024 )</w:t>
        </w:r>
        <w:r w:rsidR="00360F93">
          <w:rPr>
            <w:noProof/>
            <w:webHidden/>
          </w:rPr>
          <w:tab/>
        </w:r>
        <w:r w:rsidR="00360F93">
          <w:rPr>
            <w:noProof/>
            <w:webHidden/>
          </w:rPr>
          <w:fldChar w:fldCharType="begin"/>
        </w:r>
        <w:r w:rsidR="00360F93">
          <w:rPr>
            <w:noProof/>
            <w:webHidden/>
          </w:rPr>
          <w:instrText xml:space="preserve"> PAGEREF _Toc189070905 \h </w:instrText>
        </w:r>
        <w:r w:rsidR="00360F93">
          <w:rPr>
            <w:noProof/>
            <w:webHidden/>
          </w:rPr>
        </w:r>
        <w:r w:rsidR="00360F93">
          <w:rPr>
            <w:noProof/>
            <w:webHidden/>
          </w:rPr>
          <w:fldChar w:fldCharType="separate"/>
        </w:r>
        <w:r w:rsidR="005470F6">
          <w:rPr>
            <w:noProof/>
            <w:webHidden/>
          </w:rPr>
          <w:t>94</w:t>
        </w:r>
        <w:r w:rsidR="00360F93">
          <w:rPr>
            <w:noProof/>
            <w:webHidden/>
          </w:rPr>
          <w:fldChar w:fldCharType="end"/>
        </w:r>
      </w:hyperlink>
    </w:p>
    <w:p w14:paraId="54617323"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44" w:anchor="_Toc189070906" w:history="1">
        <w:r w:rsidR="00360F93" w:rsidRPr="00427985">
          <w:rPr>
            <w:rStyle w:val="Hyperlink"/>
            <w:noProof/>
          </w:rPr>
          <w:t>Tabel 4. 17</w:t>
        </w:r>
        <w:r w:rsidR="00360F93" w:rsidRPr="00427985">
          <w:rPr>
            <w:rStyle w:val="Hyperlink"/>
            <w:noProof/>
            <w:lang w:val="en-US"/>
          </w:rPr>
          <w:t xml:space="preserve"> Rekapitulasi Hambatan Samping Jalan Banjaranyar SF/jam/2 Arah</w:t>
        </w:r>
        <w:r w:rsidR="00360F93">
          <w:rPr>
            <w:noProof/>
            <w:webHidden/>
          </w:rPr>
          <w:tab/>
        </w:r>
        <w:r w:rsidR="00360F93">
          <w:rPr>
            <w:noProof/>
            <w:webHidden/>
          </w:rPr>
          <w:fldChar w:fldCharType="begin"/>
        </w:r>
        <w:r w:rsidR="00360F93">
          <w:rPr>
            <w:noProof/>
            <w:webHidden/>
          </w:rPr>
          <w:instrText xml:space="preserve"> PAGEREF _Toc189070906 \h </w:instrText>
        </w:r>
        <w:r w:rsidR="00360F93">
          <w:rPr>
            <w:noProof/>
            <w:webHidden/>
          </w:rPr>
        </w:r>
        <w:r w:rsidR="00360F93">
          <w:rPr>
            <w:noProof/>
            <w:webHidden/>
          </w:rPr>
          <w:fldChar w:fldCharType="separate"/>
        </w:r>
        <w:r w:rsidR="005470F6">
          <w:rPr>
            <w:noProof/>
            <w:webHidden/>
          </w:rPr>
          <w:t>95</w:t>
        </w:r>
        <w:r w:rsidR="00360F93">
          <w:rPr>
            <w:noProof/>
            <w:webHidden/>
          </w:rPr>
          <w:fldChar w:fldCharType="end"/>
        </w:r>
      </w:hyperlink>
    </w:p>
    <w:p w14:paraId="398AF00A"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45" w:anchor="_Toc189070907" w:history="1">
        <w:r w:rsidR="00360F93" w:rsidRPr="00427985">
          <w:rPr>
            <w:rStyle w:val="Hyperlink"/>
            <w:noProof/>
          </w:rPr>
          <w:t>Tabel 4. 18</w:t>
        </w:r>
        <w:r w:rsidR="00360F93" w:rsidRPr="00427985">
          <w:rPr>
            <w:rStyle w:val="Hyperlink"/>
            <w:noProof/>
            <w:lang w:val="en-US"/>
          </w:rPr>
          <w:t xml:space="preserve"> Hasil Perhitungan Derajat Kejenuhan/jam/2 arah Jalan Banjaranyar</w:t>
        </w:r>
        <w:r w:rsidR="00360F93">
          <w:rPr>
            <w:noProof/>
            <w:webHidden/>
          </w:rPr>
          <w:tab/>
        </w:r>
        <w:r w:rsidR="00360F93">
          <w:rPr>
            <w:noProof/>
            <w:webHidden/>
          </w:rPr>
          <w:fldChar w:fldCharType="begin"/>
        </w:r>
        <w:r w:rsidR="00360F93">
          <w:rPr>
            <w:noProof/>
            <w:webHidden/>
          </w:rPr>
          <w:instrText xml:space="preserve"> PAGEREF _Toc189070907 \h </w:instrText>
        </w:r>
        <w:r w:rsidR="00360F93">
          <w:rPr>
            <w:noProof/>
            <w:webHidden/>
          </w:rPr>
        </w:r>
        <w:r w:rsidR="00360F93">
          <w:rPr>
            <w:noProof/>
            <w:webHidden/>
          </w:rPr>
          <w:fldChar w:fldCharType="separate"/>
        </w:r>
        <w:r w:rsidR="005470F6">
          <w:rPr>
            <w:noProof/>
            <w:webHidden/>
          </w:rPr>
          <w:t>100</w:t>
        </w:r>
        <w:r w:rsidR="00360F93">
          <w:rPr>
            <w:noProof/>
            <w:webHidden/>
          </w:rPr>
          <w:fldChar w:fldCharType="end"/>
        </w:r>
      </w:hyperlink>
    </w:p>
    <w:p w14:paraId="22277FCF"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46" w:anchor="_Toc189070908" w:history="1">
        <w:r w:rsidR="00360F93" w:rsidRPr="00427985">
          <w:rPr>
            <w:rStyle w:val="Hyperlink"/>
            <w:noProof/>
          </w:rPr>
          <w:t>Tabel 4. 19</w:t>
        </w:r>
        <w:r w:rsidR="00360F93" w:rsidRPr="00427985">
          <w:rPr>
            <w:rStyle w:val="Hyperlink"/>
            <w:noProof/>
            <w:lang w:val="en-US"/>
          </w:rPr>
          <w:t xml:space="preserve"> Kecepatan saat terganggu hambatan samping hari rabu</w:t>
        </w:r>
        <w:r w:rsidR="00360F93">
          <w:rPr>
            <w:noProof/>
            <w:webHidden/>
          </w:rPr>
          <w:tab/>
        </w:r>
        <w:r w:rsidR="00360F93">
          <w:rPr>
            <w:noProof/>
            <w:webHidden/>
          </w:rPr>
          <w:fldChar w:fldCharType="begin"/>
        </w:r>
        <w:r w:rsidR="00360F93">
          <w:rPr>
            <w:noProof/>
            <w:webHidden/>
          </w:rPr>
          <w:instrText xml:space="preserve"> PAGEREF _Toc189070908 \h </w:instrText>
        </w:r>
        <w:r w:rsidR="00360F93">
          <w:rPr>
            <w:noProof/>
            <w:webHidden/>
          </w:rPr>
        </w:r>
        <w:r w:rsidR="00360F93">
          <w:rPr>
            <w:noProof/>
            <w:webHidden/>
          </w:rPr>
          <w:fldChar w:fldCharType="separate"/>
        </w:r>
        <w:r w:rsidR="005470F6">
          <w:rPr>
            <w:noProof/>
            <w:webHidden/>
          </w:rPr>
          <w:t>102</w:t>
        </w:r>
        <w:r w:rsidR="00360F93">
          <w:rPr>
            <w:noProof/>
            <w:webHidden/>
          </w:rPr>
          <w:fldChar w:fldCharType="end"/>
        </w:r>
      </w:hyperlink>
    </w:p>
    <w:p w14:paraId="605EE94F"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47" w:anchor="_Toc189070909" w:history="1">
        <w:r w:rsidR="00360F93" w:rsidRPr="00427985">
          <w:rPr>
            <w:rStyle w:val="Hyperlink"/>
            <w:noProof/>
          </w:rPr>
          <w:t>Tabel 4. 20</w:t>
        </w:r>
        <w:r w:rsidR="00360F93" w:rsidRPr="00427985">
          <w:rPr>
            <w:rStyle w:val="Hyperlink"/>
            <w:noProof/>
            <w:lang w:val="en-US"/>
          </w:rPr>
          <w:t xml:space="preserve"> Kecepatan saat terganggu hambatan samping hari senin</w:t>
        </w:r>
        <w:r w:rsidR="00360F93">
          <w:rPr>
            <w:noProof/>
            <w:webHidden/>
          </w:rPr>
          <w:tab/>
        </w:r>
        <w:r w:rsidR="00360F93">
          <w:rPr>
            <w:noProof/>
            <w:webHidden/>
          </w:rPr>
          <w:fldChar w:fldCharType="begin"/>
        </w:r>
        <w:r w:rsidR="00360F93">
          <w:rPr>
            <w:noProof/>
            <w:webHidden/>
          </w:rPr>
          <w:instrText xml:space="preserve"> PAGEREF _Toc189070909 \h </w:instrText>
        </w:r>
        <w:r w:rsidR="00360F93">
          <w:rPr>
            <w:noProof/>
            <w:webHidden/>
          </w:rPr>
        </w:r>
        <w:r w:rsidR="00360F93">
          <w:rPr>
            <w:noProof/>
            <w:webHidden/>
          </w:rPr>
          <w:fldChar w:fldCharType="separate"/>
        </w:r>
        <w:r w:rsidR="005470F6">
          <w:rPr>
            <w:noProof/>
            <w:webHidden/>
          </w:rPr>
          <w:t>102</w:t>
        </w:r>
        <w:r w:rsidR="00360F93">
          <w:rPr>
            <w:noProof/>
            <w:webHidden/>
          </w:rPr>
          <w:fldChar w:fldCharType="end"/>
        </w:r>
      </w:hyperlink>
    </w:p>
    <w:p w14:paraId="342975FC"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48" w:anchor="_Toc189070910" w:history="1">
        <w:r w:rsidR="00360F93" w:rsidRPr="00427985">
          <w:rPr>
            <w:rStyle w:val="Hyperlink"/>
            <w:noProof/>
          </w:rPr>
          <w:t>Tabel 4. 21</w:t>
        </w:r>
        <w:r w:rsidR="00360F93" w:rsidRPr="00427985">
          <w:rPr>
            <w:rStyle w:val="Hyperlink"/>
            <w:noProof/>
            <w:lang w:val="en-US"/>
          </w:rPr>
          <w:t xml:space="preserve"> Kecepatan saat terganggu hambatan samping hari minggu</w:t>
        </w:r>
        <w:r w:rsidR="00360F93">
          <w:rPr>
            <w:noProof/>
            <w:webHidden/>
          </w:rPr>
          <w:tab/>
        </w:r>
        <w:r w:rsidR="00360F93">
          <w:rPr>
            <w:noProof/>
            <w:webHidden/>
          </w:rPr>
          <w:fldChar w:fldCharType="begin"/>
        </w:r>
        <w:r w:rsidR="00360F93">
          <w:rPr>
            <w:noProof/>
            <w:webHidden/>
          </w:rPr>
          <w:instrText xml:space="preserve"> PAGEREF _Toc189070910 \h </w:instrText>
        </w:r>
        <w:r w:rsidR="00360F93">
          <w:rPr>
            <w:noProof/>
            <w:webHidden/>
          </w:rPr>
        </w:r>
        <w:r w:rsidR="00360F93">
          <w:rPr>
            <w:noProof/>
            <w:webHidden/>
          </w:rPr>
          <w:fldChar w:fldCharType="separate"/>
        </w:r>
        <w:r w:rsidR="005470F6">
          <w:rPr>
            <w:noProof/>
            <w:webHidden/>
          </w:rPr>
          <w:t>103</w:t>
        </w:r>
        <w:r w:rsidR="00360F93">
          <w:rPr>
            <w:noProof/>
            <w:webHidden/>
          </w:rPr>
          <w:fldChar w:fldCharType="end"/>
        </w:r>
      </w:hyperlink>
    </w:p>
    <w:p w14:paraId="35A008CF"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49" w:anchor="_Toc189070911" w:history="1">
        <w:r w:rsidR="00360F93" w:rsidRPr="00427985">
          <w:rPr>
            <w:rStyle w:val="Hyperlink"/>
            <w:noProof/>
          </w:rPr>
          <w:t>Tabel 4. 22</w:t>
        </w:r>
        <w:r w:rsidR="00360F93" w:rsidRPr="00427985">
          <w:rPr>
            <w:rStyle w:val="Hyperlink"/>
            <w:noProof/>
            <w:lang w:val="en-US"/>
          </w:rPr>
          <w:t xml:space="preserve"> Rasio Belok</w:t>
        </w:r>
        <w:r w:rsidR="00360F93">
          <w:rPr>
            <w:noProof/>
            <w:webHidden/>
          </w:rPr>
          <w:tab/>
        </w:r>
        <w:r w:rsidR="00360F93">
          <w:rPr>
            <w:noProof/>
            <w:webHidden/>
          </w:rPr>
          <w:fldChar w:fldCharType="begin"/>
        </w:r>
        <w:r w:rsidR="00360F93">
          <w:rPr>
            <w:noProof/>
            <w:webHidden/>
          </w:rPr>
          <w:instrText xml:space="preserve"> PAGEREF _Toc189070911 \h </w:instrText>
        </w:r>
        <w:r w:rsidR="00360F93">
          <w:rPr>
            <w:noProof/>
            <w:webHidden/>
          </w:rPr>
        </w:r>
        <w:r w:rsidR="00360F93">
          <w:rPr>
            <w:noProof/>
            <w:webHidden/>
          </w:rPr>
          <w:fldChar w:fldCharType="separate"/>
        </w:r>
        <w:r w:rsidR="005470F6">
          <w:rPr>
            <w:noProof/>
            <w:webHidden/>
          </w:rPr>
          <w:t>104</w:t>
        </w:r>
        <w:r w:rsidR="00360F93">
          <w:rPr>
            <w:noProof/>
            <w:webHidden/>
          </w:rPr>
          <w:fldChar w:fldCharType="end"/>
        </w:r>
      </w:hyperlink>
    </w:p>
    <w:p w14:paraId="577EB2E2"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50" w:anchor="_Toc189070912" w:history="1">
        <w:r w:rsidR="00360F93" w:rsidRPr="00427985">
          <w:rPr>
            <w:rStyle w:val="Hyperlink"/>
            <w:noProof/>
          </w:rPr>
          <w:t>Tabel 4. 23</w:t>
        </w:r>
        <w:r w:rsidR="00360F93" w:rsidRPr="00427985">
          <w:rPr>
            <w:rStyle w:val="Hyperlink"/>
            <w:noProof/>
            <w:lang w:val="en-US"/>
          </w:rPr>
          <w:t xml:space="preserve"> Rekapitulasi tingkat pelayanan jalan titik pengamatan / 2 arah</w:t>
        </w:r>
        <w:r w:rsidR="00360F93">
          <w:rPr>
            <w:noProof/>
            <w:webHidden/>
          </w:rPr>
          <w:tab/>
        </w:r>
        <w:r w:rsidR="00360F93">
          <w:rPr>
            <w:noProof/>
            <w:webHidden/>
          </w:rPr>
          <w:fldChar w:fldCharType="begin"/>
        </w:r>
        <w:r w:rsidR="00360F93">
          <w:rPr>
            <w:noProof/>
            <w:webHidden/>
          </w:rPr>
          <w:instrText xml:space="preserve"> PAGEREF _Toc189070912 \h </w:instrText>
        </w:r>
        <w:r w:rsidR="00360F93">
          <w:rPr>
            <w:noProof/>
            <w:webHidden/>
          </w:rPr>
        </w:r>
        <w:r w:rsidR="00360F93">
          <w:rPr>
            <w:noProof/>
            <w:webHidden/>
          </w:rPr>
          <w:fldChar w:fldCharType="separate"/>
        </w:r>
        <w:r w:rsidR="005470F6">
          <w:rPr>
            <w:noProof/>
            <w:webHidden/>
          </w:rPr>
          <w:t>106</w:t>
        </w:r>
        <w:r w:rsidR="00360F93">
          <w:rPr>
            <w:noProof/>
            <w:webHidden/>
          </w:rPr>
          <w:fldChar w:fldCharType="end"/>
        </w:r>
      </w:hyperlink>
    </w:p>
    <w:p w14:paraId="32A15F18"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51" w:anchor="_Toc189070913" w:history="1">
        <w:r w:rsidR="00360F93" w:rsidRPr="00427985">
          <w:rPr>
            <w:rStyle w:val="Hyperlink"/>
            <w:noProof/>
          </w:rPr>
          <w:t>Tabel 4. 24</w:t>
        </w:r>
        <w:r w:rsidR="00360F93" w:rsidRPr="00427985">
          <w:rPr>
            <w:rStyle w:val="Hyperlink"/>
            <w:noProof/>
            <w:lang w:val="en-US"/>
          </w:rPr>
          <w:t xml:space="preserve"> Pertumbuhan Kendaraan Bermotor di Kota Tegal</w:t>
        </w:r>
        <w:r w:rsidR="00360F93">
          <w:rPr>
            <w:noProof/>
            <w:webHidden/>
          </w:rPr>
          <w:tab/>
        </w:r>
        <w:r w:rsidR="00360F93">
          <w:rPr>
            <w:noProof/>
            <w:webHidden/>
          </w:rPr>
          <w:fldChar w:fldCharType="begin"/>
        </w:r>
        <w:r w:rsidR="00360F93">
          <w:rPr>
            <w:noProof/>
            <w:webHidden/>
          </w:rPr>
          <w:instrText xml:space="preserve"> PAGEREF _Toc189070913 \h </w:instrText>
        </w:r>
        <w:r w:rsidR="00360F93">
          <w:rPr>
            <w:noProof/>
            <w:webHidden/>
          </w:rPr>
        </w:r>
        <w:r w:rsidR="00360F93">
          <w:rPr>
            <w:noProof/>
            <w:webHidden/>
          </w:rPr>
          <w:fldChar w:fldCharType="separate"/>
        </w:r>
        <w:r w:rsidR="005470F6">
          <w:rPr>
            <w:noProof/>
            <w:webHidden/>
          </w:rPr>
          <w:t>107</w:t>
        </w:r>
        <w:r w:rsidR="00360F93">
          <w:rPr>
            <w:noProof/>
            <w:webHidden/>
          </w:rPr>
          <w:fldChar w:fldCharType="end"/>
        </w:r>
      </w:hyperlink>
    </w:p>
    <w:p w14:paraId="73C9F122"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52" w:anchor="_Toc189070914" w:history="1">
        <w:r w:rsidR="00360F93" w:rsidRPr="00427985">
          <w:rPr>
            <w:rStyle w:val="Hyperlink"/>
            <w:noProof/>
          </w:rPr>
          <w:t>Tabel 4. 25</w:t>
        </w:r>
        <w:r w:rsidR="00360F93" w:rsidRPr="00427985">
          <w:rPr>
            <w:rStyle w:val="Hyperlink"/>
            <w:noProof/>
            <w:lang w:val="en-US"/>
          </w:rPr>
          <w:t xml:space="preserve"> Hasil Prediksi Volume Lalu Lintas pada tahun 2024-2029</w:t>
        </w:r>
        <w:r w:rsidR="00360F93">
          <w:rPr>
            <w:noProof/>
            <w:webHidden/>
          </w:rPr>
          <w:tab/>
        </w:r>
        <w:r w:rsidR="00360F93">
          <w:rPr>
            <w:noProof/>
            <w:webHidden/>
          </w:rPr>
          <w:fldChar w:fldCharType="begin"/>
        </w:r>
        <w:r w:rsidR="00360F93">
          <w:rPr>
            <w:noProof/>
            <w:webHidden/>
          </w:rPr>
          <w:instrText xml:space="preserve"> PAGEREF _Toc189070914 \h </w:instrText>
        </w:r>
        <w:r w:rsidR="00360F93">
          <w:rPr>
            <w:noProof/>
            <w:webHidden/>
          </w:rPr>
        </w:r>
        <w:r w:rsidR="00360F93">
          <w:rPr>
            <w:noProof/>
            <w:webHidden/>
          </w:rPr>
          <w:fldChar w:fldCharType="separate"/>
        </w:r>
        <w:r w:rsidR="005470F6">
          <w:rPr>
            <w:noProof/>
            <w:webHidden/>
          </w:rPr>
          <w:t>108</w:t>
        </w:r>
        <w:r w:rsidR="00360F93">
          <w:rPr>
            <w:noProof/>
            <w:webHidden/>
          </w:rPr>
          <w:fldChar w:fldCharType="end"/>
        </w:r>
      </w:hyperlink>
    </w:p>
    <w:p w14:paraId="2534A841"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53" w:anchor="_Toc189070915" w:history="1">
        <w:r w:rsidR="00360F93" w:rsidRPr="00427985">
          <w:rPr>
            <w:rStyle w:val="Hyperlink"/>
            <w:noProof/>
          </w:rPr>
          <w:t>Tabel 4. 26</w:t>
        </w:r>
        <w:r w:rsidR="00360F93" w:rsidRPr="00427985">
          <w:rPr>
            <w:rStyle w:val="Hyperlink"/>
            <w:noProof/>
            <w:lang w:val="en-US"/>
          </w:rPr>
          <w:t xml:space="preserve"> Pengaruh hambatan terhadap kapasitas jalan/2 arah</w:t>
        </w:r>
        <w:r w:rsidR="00360F93">
          <w:rPr>
            <w:noProof/>
            <w:webHidden/>
          </w:rPr>
          <w:tab/>
        </w:r>
        <w:r w:rsidR="00360F93">
          <w:rPr>
            <w:noProof/>
            <w:webHidden/>
          </w:rPr>
          <w:fldChar w:fldCharType="begin"/>
        </w:r>
        <w:r w:rsidR="00360F93">
          <w:rPr>
            <w:noProof/>
            <w:webHidden/>
          </w:rPr>
          <w:instrText xml:space="preserve"> PAGEREF _Toc189070915 \h </w:instrText>
        </w:r>
        <w:r w:rsidR="00360F93">
          <w:rPr>
            <w:noProof/>
            <w:webHidden/>
          </w:rPr>
        </w:r>
        <w:r w:rsidR="00360F93">
          <w:rPr>
            <w:noProof/>
            <w:webHidden/>
          </w:rPr>
          <w:fldChar w:fldCharType="separate"/>
        </w:r>
        <w:r w:rsidR="005470F6">
          <w:rPr>
            <w:noProof/>
            <w:webHidden/>
          </w:rPr>
          <w:t>109</w:t>
        </w:r>
        <w:r w:rsidR="00360F93">
          <w:rPr>
            <w:noProof/>
            <w:webHidden/>
          </w:rPr>
          <w:fldChar w:fldCharType="end"/>
        </w:r>
      </w:hyperlink>
    </w:p>
    <w:p w14:paraId="702785AD"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54" w:anchor="_Toc189070916" w:history="1">
        <w:r w:rsidR="00360F93" w:rsidRPr="00427985">
          <w:rPr>
            <w:rStyle w:val="Hyperlink"/>
            <w:noProof/>
          </w:rPr>
          <w:t>Tabel 4. 27</w:t>
        </w:r>
        <w:r w:rsidR="00360F93" w:rsidRPr="00427985">
          <w:rPr>
            <w:rStyle w:val="Hyperlink"/>
            <w:noProof/>
            <w:lang w:val="en-US"/>
          </w:rPr>
          <w:t xml:space="preserve"> Pengaruh hambatan terhadap kecepatan arus bebas</w:t>
        </w:r>
        <w:r w:rsidR="00360F93">
          <w:rPr>
            <w:noProof/>
            <w:webHidden/>
          </w:rPr>
          <w:tab/>
        </w:r>
        <w:r w:rsidR="00360F93">
          <w:rPr>
            <w:noProof/>
            <w:webHidden/>
          </w:rPr>
          <w:fldChar w:fldCharType="begin"/>
        </w:r>
        <w:r w:rsidR="00360F93">
          <w:rPr>
            <w:noProof/>
            <w:webHidden/>
          </w:rPr>
          <w:instrText xml:space="preserve"> PAGEREF _Toc189070916 \h </w:instrText>
        </w:r>
        <w:r w:rsidR="00360F93">
          <w:rPr>
            <w:noProof/>
            <w:webHidden/>
          </w:rPr>
        </w:r>
        <w:r w:rsidR="00360F93">
          <w:rPr>
            <w:noProof/>
            <w:webHidden/>
          </w:rPr>
          <w:fldChar w:fldCharType="separate"/>
        </w:r>
        <w:r w:rsidR="005470F6">
          <w:rPr>
            <w:noProof/>
            <w:webHidden/>
          </w:rPr>
          <w:t>110</w:t>
        </w:r>
        <w:r w:rsidR="00360F93">
          <w:rPr>
            <w:noProof/>
            <w:webHidden/>
          </w:rPr>
          <w:fldChar w:fldCharType="end"/>
        </w:r>
      </w:hyperlink>
    </w:p>
    <w:p w14:paraId="3740234D"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55" w:anchor="_Toc189070917" w:history="1">
        <w:r w:rsidR="00360F93" w:rsidRPr="00427985">
          <w:rPr>
            <w:rStyle w:val="Hyperlink"/>
            <w:noProof/>
          </w:rPr>
          <w:t>Tabel 4. 28</w:t>
        </w:r>
        <w:r w:rsidR="00360F93" w:rsidRPr="00427985">
          <w:rPr>
            <w:rStyle w:val="Hyperlink"/>
            <w:noProof/>
            <w:lang w:val="en-US"/>
          </w:rPr>
          <w:t xml:space="preserve"> Pengaruh hambatan samping terhadap derajat kejenuhan/2 arah</w:t>
        </w:r>
        <w:r w:rsidR="00360F93">
          <w:rPr>
            <w:noProof/>
            <w:webHidden/>
          </w:rPr>
          <w:tab/>
        </w:r>
        <w:r w:rsidR="00360F93">
          <w:rPr>
            <w:noProof/>
            <w:webHidden/>
          </w:rPr>
          <w:fldChar w:fldCharType="begin"/>
        </w:r>
        <w:r w:rsidR="00360F93">
          <w:rPr>
            <w:noProof/>
            <w:webHidden/>
          </w:rPr>
          <w:instrText xml:space="preserve"> PAGEREF _Toc189070917 \h </w:instrText>
        </w:r>
        <w:r w:rsidR="00360F93">
          <w:rPr>
            <w:noProof/>
            <w:webHidden/>
          </w:rPr>
        </w:r>
        <w:r w:rsidR="00360F93">
          <w:rPr>
            <w:noProof/>
            <w:webHidden/>
          </w:rPr>
          <w:fldChar w:fldCharType="separate"/>
        </w:r>
        <w:r w:rsidR="005470F6">
          <w:rPr>
            <w:noProof/>
            <w:webHidden/>
          </w:rPr>
          <w:t>111</w:t>
        </w:r>
        <w:r w:rsidR="00360F93">
          <w:rPr>
            <w:noProof/>
            <w:webHidden/>
          </w:rPr>
          <w:fldChar w:fldCharType="end"/>
        </w:r>
      </w:hyperlink>
    </w:p>
    <w:p w14:paraId="329718B7"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56" w:anchor="_Toc189070918" w:history="1">
        <w:r w:rsidR="00360F93" w:rsidRPr="00427985">
          <w:rPr>
            <w:rStyle w:val="Hyperlink"/>
            <w:noProof/>
          </w:rPr>
          <w:t>Tabel 4. 29</w:t>
        </w:r>
        <w:r w:rsidR="00360F93" w:rsidRPr="00427985">
          <w:rPr>
            <w:rStyle w:val="Hyperlink"/>
            <w:noProof/>
            <w:lang w:val="en-US"/>
          </w:rPr>
          <w:t xml:space="preserve"> Rekapitulasi penurunan derajat kejenuhan</w:t>
        </w:r>
        <w:r w:rsidR="00360F93">
          <w:rPr>
            <w:noProof/>
            <w:webHidden/>
          </w:rPr>
          <w:tab/>
        </w:r>
        <w:r w:rsidR="00360F93">
          <w:rPr>
            <w:noProof/>
            <w:webHidden/>
          </w:rPr>
          <w:fldChar w:fldCharType="begin"/>
        </w:r>
        <w:r w:rsidR="00360F93">
          <w:rPr>
            <w:noProof/>
            <w:webHidden/>
          </w:rPr>
          <w:instrText xml:space="preserve"> PAGEREF _Toc189070918 \h </w:instrText>
        </w:r>
        <w:r w:rsidR="00360F93">
          <w:rPr>
            <w:noProof/>
            <w:webHidden/>
          </w:rPr>
        </w:r>
        <w:r w:rsidR="00360F93">
          <w:rPr>
            <w:noProof/>
            <w:webHidden/>
          </w:rPr>
          <w:fldChar w:fldCharType="separate"/>
        </w:r>
        <w:r w:rsidR="005470F6">
          <w:rPr>
            <w:noProof/>
            <w:webHidden/>
          </w:rPr>
          <w:t>113</w:t>
        </w:r>
        <w:r w:rsidR="00360F93">
          <w:rPr>
            <w:noProof/>
            <w:webHidden/>
          </w:rPr>
          <w:fldChar w:fldCharType="end"/>
        </w:r>
      </w:hyperlink>
    </w:p>
    <w:p w14:paraId="699BF2DA"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57" w:anchor="_Toc189070919" w:history="1">
        <w:r w:rsidR="00360F93" w:rsidRPr="00427985">
          <w:rPr>
            <w:rStyle w:val="Hyperlink"/>
            <w:noProof/>
          </w:rPr>
          <w:t>Tabel 4. 30</w:t>
        </w:r>
        <w:r w:rsidR="00360F93" w:rsidRPr="00427985">
          <w:rPr>
            <w:rStyle w:val="Hyperlink"/>
            <w:noProof/>
            <w:lang w:val="en-US"/>
          </w:rPr>
          <w:t xml:space="preserve"> Kecepatan saat tidak terganggu hambatan samping</w:t>
        </w:r>
        <w:r w:rsidR="00360F93">
          <w:rPr>
            <w:noProof/>
            <w:webHidden/>
          </w:rPr>
          <w:tab/>
        </w:r>
        <w:r w:rsidR="00360F93">
          <w:rPr>
            <w:noProof/>
            <w:webHidden/>
          </w:rPr>
          <w:fldChar w:fldCharType="begin"/>
        </w:r>
        <w:r w:rsidR="00360F93">
          <w:rPr>
            <w:noProof/>
            <w:webHidden/>
          </w:rPr>
          <w:instrText xml:space="preserve"> PAGEREF _Toc189070919 \h </w:instrText>
        </w:r>
        <w:r w:rsidR="00360F93">
          <w:rPr>
            <w:noProof/>
            <w:webHidden/>
          </w:rPr>
        </w:r>
        <w:r w:rsidR="00360F93">
          <w:rPr>
            <w:noProof/>
            <w:webHidden/>
          </w:rPr>
          <w:fldChar w:fldCharType="separate"/>
        </w:r>
        <w:r w:rsidR="005470F6">
          <w:rPr>
            <w:noProof/>
            <w:webHidden/>
          </w:rPr>
          <w:t>114</w:t>
        </w:r>
        <w:r w:rsidR="00360F93">
          <w:rPr>
            <w:noProof/>
            <w:webHidden/>
          </w:rPr>
          <w:fldChar w:fldCharType="end"/>
        </w:r>
      </w:hyperlink>
    </w:p>
    <w:p w14:paraId="1EC09540"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58" w:anchor="_Toc189070920" w:history="1">
        <w:r w:rsidR="00360F93" w:rsidRPr="00427985">
          <w:rPr>
            <w:rStyle w:val="Hyperlink"/>
            <w:noProof/>
          </w:rPr>
          <w:t>Tabel 4. 31</w:t>
        </w:r>
        <w:r w:rsidR="00360F93" w:rsidRPr="00427985">
          <w:rPr>
            <w:rStyle w:val="Hyperlink"/>
            <w:noProof/>
            <w:lang w:val="en-US"/>
          </w:rPr>
          <w:t xml:space="preserve"> Kecepatan saat terganggu hambatan samping pada jam pagi</w:t>
        </w:r>
        <w:r w:rsidR="00360F93">
          <w:rPr>
            <w:noProof/>
            <w:webHidden/>
          </w:rPr>
          <w:tab/>
        </w:r>
        <w:r w:rsidR="00360F93">
          <w:rPr>
            <w:noProof/>
            <w:webHidden/>
          </w:rPr>
          <w:fldChar w:fldCharType="begin"/>
        </w:r>
        <w:r w:rsidR="00360F93">
          <w:rPr>
            <w:noProof/>
            <w:webHidden/>
          </w:rPr>
          <w:instrText xml:space="preserve"> PAGEREF _Toc189070920 \h </w:instrText>
        </w:r>
        <w:r w:rsidR="00360F93">
          <w:rPr>
            <w:noProof/>
            <w:webHidden/>
          </w:rPr>
        </w:r>
        <w:r w:rsidR="00360F93">
          <w:rPr>
            <w:noProof/>
            <w:webHidden/>
          </w:rPr>
          <w:fldChar w:fldCharType="separate"/>
        </w:r>
        <w:r w:rsidR="005470F6">
          <w:rPr>
            <w:noProof/>
            <w:webHidden/>
          </w:rPr>
          <w:t>114</w:t>
        </w:r>
        <w:r w:rsidR="00360F93">
          <w:rPr>
            <w:noProof/>
            <w:webHidden/>
          </w:rPr>
          <w:fldChar w:fldCharType="end"/>
        </w:r>
      </w:hyperlink>
    </w:p>
    <w:p w14:paraId="5D2A7BFC"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59" w:anchor="_Toc189070921" w:history="1">
        <w:r w:rsidR="00360F93" w:rsidRPr="00427985">
          <w:rPr>
            <w:rStyle w:val="Hyperlink"/>
            <w:noProof/>
          </w:rPr>
          <w:t>Tabel 4. 32</w:t>
        </w:r>
        <w:r w:rsidR="00360F93" w:rsidRPr="00427985">
          <w:rPr>
            <w:rStyle w:val="Hyperlink"/>
            <w:noProof/>
            <w:lang w:val="en-US"/>
          </w:rPr>
          <w:t xml:space="preserve"> Pengaruh hambatan samping terhadap tingkatan pelayanan/2 arah</w:t>
        </w:r>
        <w:r w:rsidR="00360F93">
          <w:rPr>
            <w:noProof/>
            <w:webHidden/>
          </w:rPr>
          <w:tab/>
        </w:r>
        <w:r w:rsidR="00360F93">
          <w:rPr>
            <w:noProof/>
            <w:webHidden/>
          </w:rPr>
          <w:fldChar w:fldCharType="begin"/>
        </w:r>
        <w:r w:rsidR="00360F93">
          <w:rPr>
            <w:noProof/>
            <w:webHidden/>
          </w:rPr>
          <w:instrText xml:space="preserve"> PAGEREF _Toc189070921 \h </w:instrText>
        </w:r>
        <w:r w:rsidR="00360F93">
          <w:rPr>
            <w:noProof/>
            <w:webHidden/>
          </w:rPr>
        </w:r>
        <w:r w:rsidR="00360F93">
          <w:rPr>
            <w:noProof/>
            <w:webHidden/>
          </w:rPr>
          <w:fldChar w:fldCharType="separate"/>
        </w:r>
        <w:r w:rsidR="005470F6">
          <w:rPr>
            <w:noProof/>
            <w:webHidden/>
          </w:rPr>
          <w:t>116</w:t>
        </w:r>
        <w:r w:rsidR="00360F93">
          <w:rPr>
            <w:noProof/>
            <w:webHidden/>
          </w:rPr>
          <w:fldChar w:fldCharType="end"/>
        </w:r>
      </w:hyperlink>
    </w:p>
    <w:p w14:paraId="41E3542E"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w:anchor="_Toc189070922" w:history="1">
        <w:r w:rsidR="00360F93" w:rsidRPr="00427985">
          <w:rPr>
            <w:rStyle w:val="Hyperlink"/>
            <w:noProof/>
          </w:rPr>
          <w:t>Tabel 4. 33</w:t>
        </w:r>
        <w:r w:rsidR="00360F93" w:rsidRPr="00427985">
          <w:rPr>
            <w:rStyle w:val="Hyperlink"/>
            <w:noProof/>
            <w:lang w:val="en-US"/>
          </w:rPr>
          <w:t xml:space="preserve"> Perbandingan Kondisi Eksisting Dengan Peraturan Terkait</w:t>
        </w:r>
        <w:r w:rsidR="00360F93">
          <w:rPr>
            <w:noProof/>
            <w:webHidden/>
          </w:rPr>
          <w:tab/>
        </w:r>
        <w:r w:rsidR="00360F93">
          <w:rPr>
            <w:noProof/>
            <w:webHidden/>
          </w:rPr>
          <w:fldChar w:fldCharType="begin"/>
        </w:r>
        <w:r w:rsidR="00360F93">
          <w:rPr>
            <w:noProof/>
            <w:webHidden/>
          </w:rPr>
          <w:instrText xml:space="preserve"> PAGEREF _Toc189070922 \h </w:instrText>
        </w:r>
        <w:r w:rsidR="00360F93">
          <w:rPr>
            <w:noProof/>
            <w:webHidden/>
          </w:rPr>
        </w:r>
        <w:r w:rsidR="00360F93">
          <w:rPr>
            <w:noProof/>
            <w:webHidden/>
          </w:rPr>
          <w:fldChar w:fldCharType="separate"/>
        </w:r>
        <w:r w:rsidR="005470F6">
          <w:rPr>
            <w:noProof/>
            <w:webHidden/>
          </w:rPr>
          <w:t>117</w:t>
        </w:r>
        <w:r w:rsidR="00360F93">
          <w:rPr>
            <w:noProof/>
            <w:webHidden/>
          </w:rPr>
          <w:fldChar w:fldCharType="end"/>
        </w:r>
      </w:hyperlink>
    </w:p>
    <w:p w14:paraId="49213630"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w:anchor="_Toc189070923" w:history="1">
        <w:r w:rsidR="00360F93" w:rsidRPr="00427985">
          <w:rPr>
            <w:rStyle w:val="Hyperlink"/>
            <w:noProof/>
          </w:rPr>
          <w:t>Tabel 4. 34</w:t>
        </w:r>
        <w:r w:rsidR="00360F93" w:rsidRPr="00427985">
          <w:rPr>
            <w:rStyle w:val="Hyperlink"/>
            <w:noProof/>
            <w:lang w:val="en-US"/>
          </w:rPr>
          <w:t xml:space="preserve"> Perbandingan Kondisi Eksisting Dengan Peraturan Terkait</w:t>
        </w:r>
        <w:r w:rsidR="00360F93">
          <w:rPr>
            <w:noProof/>
            <w:webHidden/>
          </w:rPr>
          <w:tab/>
        </w:r>
        <w:r w:rsidR="00360F93">
          <w:rPr>
            <w:noProof/>
            <w:webHidden/>
          </w:rPr>
          <w:fldChar w:fldCharType="begin"/>
        </w:r>
        <w:r w:rsidR="00360F93">
          <w:rPr>
            <w:noProof/>
            <w:webHidden/>
          </w:rPr>
          <w:instrText xml:space="preserve"> PAGEREF _Toc189070923 \h </w:instrText>
        </w:r>
        <w:r w:rsidR="00360F93">
          <w:rPr>
            <w:noProof/>
            <w:webHidden/>
          </w:rPr>
        </w:r>
        <w:r w:rsidR="00360F93">
          <w:rPr>
            <w:noProof/>
            <w:webHidden/>
          </w:rPr>
          <w:fldChar w:fldCharType="separate"/>
        </w:r>
        <w:r w:rsidR="005470F6">
          <w:rPr>
            <w:noProof/>
            <w:webHidden/>
          </w:rPr>
          <w:t>129</w:t>
        </w:r>
        <w:r w:rsidR="00360F93">
          <w:rPr>
            <w:noProof/>
            <w:webHidden/>
          </w:rPr>
          <w:fldChar w:fldCharType="end"/>
        </w:r>
      </w:hyperlink>
    </w:p>
    <w:p w14:paraId="1A28A23C"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60" w:anchor="_Toc189070924" w:history="1">
        <w:r w:rsidR="00360F93" w:rsidRPr="00427985">
          <w:rPr>
            <w:rStyle w:val="Hyperlink"/>
            <w:noProof/>
          </w:rPr>
          <w:t>Tabel 4. 35</w:t>
        </w:r>
        <w:r w:rsidR="00360F93" w:rsidRPr="00427985">
          <w:rPr>
            <w:rStyle w:val="Hyperlink"/>
            <w:noProof/>
            <w:lang w:val="en-US"/>
          </w:rPr>
          <w:t xml:space="preserve"> Solusi Permasalahan Hambatan Samping</w:t>
        </w:r>
        <w:r w:rsidR="00360F93">
          <w:rPr>
            <w:noProof/>
            <w:webHidden/>
          </w:rPr>
          <w:tab/>
        </w:r>
        <w:r w:rsidR="00360F93">
          <w:rPr>
            <w:noProof/>
            <w:webHidden/>
          </w:rPr>
          <w:fldChar w:fldCharType="begin"/>
        </w:r>
        <w:r w:rsidR="00360F93">
          <w:rPr>
            <w:noProof/>
            <w:webHidden/>
          </w:rPr>
          <w:instrText xml:space="preserve"> PAGEREF _Toc189070924 \h </w:instrText>
        </w:r>
        <w:r w:rsidR="00360F93">
          <w:rPr>
            <w:noProof/>
            <w:webHidden/>
          </w:rPr>
        </w:r>
        <w:r w:rsidR="00360F93">
          <w:rPr>
            <w:noProof/>
            <w:webHidden/>
          </w:rPr>
          <w:fldChar w:fldCharType="separate"/>
        </w:r>
        <w:r w:rsidR="005470F6">
          <w:rPr>
            <w:noProof/>
            <w:webHidden/>
          </w:rPr>
          <w:t>133</w:t>
        </w:r>
        <w:r w:rsidR="00360F93">
          <w:rPr>
            <w:noProof/>
            <w:webHidden/>
          </w:rPr>
          <w:fldChar w:fldCharType="end"/>
        </w:r>
      </w:hyperlink>
    </w:p>
    <w:p w14:paraId="23E4A6A0"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61" w:anchor="_Toc189070925" w:history="1">
        <w:r w:rsidR="00360F93" w:rsidRPr="00427985">
          <w:rPr>
            <w:rStyle w:val="Hyperlink"/>
            <w:noProof/>
          </w:rPr>
          <w:t>Tabel 4. 36</w:t>
        </w:r>
        <w:r w:rsidR="00360F93" w:rsidRPr="00427985">
          <w:rPr>
            <w:rStyle w:val="Hyperlink"/>
            <w:noProof/>
            <w:lang w:val="en-US"/>
          </w:rPr>
          <w:t xml:space="preserve"> Solusi Permasalahan Hambatan Samping</w:t>
        </w:r>
        <w:r w:rsidR="00360F93">
          <w:rPr>
            <w:noProof/>
            <w:webHidden/>
          </w:rPr>
          <w:tab/>
        </w:r>
        <w:r w:rsidR="00360F93">
          <w:rPr>
            <w:noProof/>
            <w:webHidden/>
          </w:rPr>
          <w:fldChar w:fldCharType="begin"/>
        </w:r>
        <w:r w:rsidR="00360F93">
          <w:rPr>
            <w:noProof/>
            <w:webHidden/>
          </w:rPr>
          <w:instrText xml:space="preserve"> PAGEREF _Toc189070925 \h </w:instrText>
        </w:r>
        <w:r w:rsidR="00360F93">
          <w:rPr>
            <w:noProof/>
            <w:webHidden/>
          </w:rPr>
        </w:r>
        <w:r w:rsidR="00360F93">
          <w:rPr>
            <w:noProof/>
            <w:webHidden/>
          </w:rPr>
          <w:fldChar w:fldCharType="separate"/>
        </w:r>
        <w:r w:rsidR="005470F6">
          <w:rPr>
            <w:noProof/>
            <w:webHidden/>
          </w:rPr>
          <w:t>134</w:t>
        </w:r>
        <w:r w:rsidR="00360F93">
          <w:rPr>
            <w:noProof/>
            <w:webHidden/>
          </w:rPr>
          <w:fldChar w:fldCharType="end"/>
        </w:r>
      </w:hyperlink>
    </w:p>
    <w:p w14:paraId="15D8FEE7"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62" w:anchor="_Toc189070926" w:history="1">
        <w:r w:rsidR="00360F93" w:rsidRPr="00427985">
          <w:rPr>
            <w:rStyle w:val="Hyperlink"/>
            <w:noProof/>
          </w:rPr>
          <w:t>Tabel 4. 37</w:t>
        </w:r>
        <w:r w:rsidR="00360F93" w:rsidRPr="00427985">
          <w:rPr>
            <w:rStyle w:val="Hyperlink"/>
            <w:noProof/>
            <w:lang w:val="en-US"/>
          </w:rPr>
          <w:t xml:space="preserve"> Solusi Permasalahan Hambatan Samping</w:t>
        </w:r>
        <w:r w:rsidR="00360F93">
          <w:rPr>
            <w:noProof/>
            <w:webHidden/>
          </w:rPr>
          <w:tab/>
        </w:r>
        <w:r w:rsidR="00360F93">
          <w:rPr>
            <w:noProof/>
            <w:webHidden/>
          </w:rPr>
          <w:fldChar w:fldCharType="begin"/>
        </w:r>
        <w:r w:rsidR="00360F93">
          <w:rPr>
            <w:noProof/>
            <w:webHidden/>
          </w:rPr>
          <w:instrText xml:space="preserve"> PAGEREF _Toc189070926 \h </w:instrText>
        </w:r>
        <w:r w:rsidR="00360F93">
          <w:rPr>
            <w:noProof/>
            <w:webHidden/>
          </w:rPr>
        </w:r>
        <w:r w:rsidR="00360F93">
          <w:rPr>
            <w:noProof/>
            <w:webHidden/>
          </w:rPr>
          <w:fldChar w:fldCharType="separate"/>
        </w:r>
        <w:r w:rsidR="005470F6">
          <w:rPr>
            <w:noProof/>
            <w:webHidden/>
          </w:rPr>
          <w:t>135</w:t>
        </w:r>
        <w:r w:rsidR="00360F93">
          <w:rPr>
            <w:noProof/>
            <w:webHidden/>
          </w:rPr>
          <w:fldChar w:fldCharType="end"/>
        </w:r>
      </w:hyperlink>
    </w:p>
    <w:p w14:paraId="40B78EED"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63" w:anchor="_Toc189070927" w:history="1">
        <w:r w:rsidR="00360F93" w:rsidRPr="00427985">
          <w:rPr>
            <w:rStyle w:val="Hyperlink"/>
            <w:noProof/>
          </w:rPr>
          <w:t>Tabel 4. 38</w:t>
        </w:r>
        <w:r w:rsidR="00360F93" w:rsidRPr="00427985">
          <w:rPr>
            <w:rStyle w:val="Hyperlink"/>
            <w:noProof/>
            <w:lang w:val="en-US"/>
          </w:rPr>
          <w:t xml:space="preserve"> Solusi Permasalahan Hambatan Samping</w:t>
        </w:r>
        <w:r w:rsidR="00360F93">
          <w:rPr>
            <w:noProof/>
            <w:webHidden/>
          </w:rPr>
          <w:tab/>
        </w:r>
        <w:r w:rsidR="00360F93">
          <w:rPr>
            <w:noProof/>
            <w:webHidden/>
          </w:rPr>
          <w:fldChar w:fldCharType="begin"/>
        </w:r>
        <w:r w:rsidR="00360F93">
          <w:rPr>
            <w:noProof/>
            <w:webHidden/>
          </w:rPr>
          <w:instrText xml:space="preserve"> PAGEREF _Toc189070927 \h </w:instrText>
        </w:r>
        <w:r w:rsidR="00360F93">
          <w:rPr>
            <w:noProof/>
            <w:webHidden/>
          </w:rPr>
        </w:r>
        <w:r w:rsidR="00360F93">
          <w:rPr>
            <w:noProof/>
            <w:webHidden/>
          </w:rPr>
          <w:fldChar w:fldCharType="separate"/>
        </w:r>
        <w:r w:rsidR="005470F6">
          <w:rPr>
            <w:noProof/>
            <w:webHidden/>
          </w:rPr>
          <w:t>136</w:t>
        </w:r>
        <w:r w:rsidR="00360F93">
          <w:rPr>
            <w:noProof/>
            <w:webHidden/>
          </w:rPr>
          <w:fldChar w:fldCharType="end"/>
        </w:r>
      </w:hyperlink>
    </w:p>
    <w:p w14:paraId="5CF2FDFA"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64" w:anchor="_Toc189070928" w:history="1">
        <w:r w:rsidR="00360F93" w:rsidRPr="00427985">
          <w:rPr>
            <w:rStyle w:val="Hyperlink"/>
            <w:noProof/>
          </w:rPr>
          <w:t>Tabel 4. 39</w:t>
        </w:r>
        <w:r w:rsidR="00360F93" w:rsidRPr="00427985">
          <w:rPr>
            <w:rStyle w:val="Hyperlink"/>
            <w:noProof/>
            <w:lang w:val="en-US"/>
          </w:rPr>
          <w:t xml:space="preserve"> Solusi Permasalahan Hambatan Samping</w:t>
        </w:r>
        <w:r w:rsidR="00360F93">
          <w:rPr>
            <w:noProof/>
            <w:webHidden/>
          </w:rPr>
          <w:tab/>
        </w:r>
        <w:r w:rsidR="00360F93">
          <w:rPr>
            <w:noProof/>
            <w:webHidden/>
          </w:rPr>
          <w:fldChar w:fldCharType="begin"/>
        </w:r>
        <w:r w:rsidR="00360F93">
          <w:rPr>
            <w:noProof/>
            <w:webHidden/>
          </w:rPr>
          <w:instrText xml:space="preserve"> PAGEREF _Toc189070928 \h </w:instrText>
        </w:r>
        <w:r w:rsidR="00360F93">
          <w:rPr>
            <w:noProof/>
            <w:webHidden/>
          </w:rPr>
        </w:r>
        <w:r w:rsidR="00360F93">
          <w:rPr>
            <w:noProof/>
            <w:webHidden/>
          </w:rPr>
          <w:fldChar w:fldCharType="separate"/>
        </w:r>
        <w:r w:rsidR="005470F6">
          <w:rPr>
            <w:noProof/>
            <w:webHidden/>
          </w:rPr>
          <w:t>137</w:t>
        </w:r>
        <w:r w:rsidR="00360F93">
          <w:rPr>
            <w:noProof/>
            <w:webHidden/>
          </w:rPr>
          <w:fldChar w:fldCharType="end"/>
        </w:r>
      </w:hyperlink>
    </w:p>
    <w:p w14:paraId="71063E87"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65" w:anchor="_Toc189070929" w:history="1">
        <w:r w:rsidR="00360F93" w:rsidRPr="00427985">
          <w:rPr>
            <w:rStyle w:val="Hyperlink"/>
            <w:noProof/>
          </w:rPr>
          <w:t>Tabel 4. 40</w:t>
        </w:r>
        <w:r w:rsidR="00360F93" w:rsidRPr="00427985">
          <w:rPr>
            <w:rStyle w:val="Hyperlink"/>
            <w:noProof/>
            <w:lang w:val="en-US"/>
          </w:rPr>
          <w:t xml:space="preserve"> Solusi Permasalahan Hambatan Samping</w:t>
        </w:r>
        <w:r w:rsidR="00360F93">
          <w:rPr>
            <w:noProof/>
            <w:webHidden/>
          </w:rPr>
          <w:tab/>
        </w:r>
        <w:r w:rsidR="00360F93">
          <w:rPr>
            <w:noProof/>
            <w:webHidden/>
          </w:rPr>
          <w:fldChar w:fldCharType="begin"/>
        </w:r>
        <w:r w:rsidR="00360F93">
          <w:rPr>
            <w:noProof/>
            <w:webHidden/>
          </w:rPr>
          <w:instrText xml:space="preserve"> PAGEREF _Toc189070929 \h </w:instrText>
        </w:r>
        <w:r w:rsidR="00360F93">
          <w:rPr>
            <w:noProof/>
            <w:webHidden/>
          </w:rPr>
        </w:r>
        <w:r w:rsidR="00360F93">
          <w:rPr>
            <w:noProof/>
            <w:webHidden/>
          </w:rPr>
          <w:fldChar w:fldCharType="separate"/>
        </w:r>
        <w:r w:rsidR="005470F6">
          <w:rPr>
            <w:noProof/>
            <w:webHidden/>
          </w:rPr>
          <w:t>138</w:t>
        </w:r>
        <w:r w:rsidR="00360F93">
          <w:rPr>
            <w:noProof/>
            <w:webHidden/>
          </w:rPr>
          <w:fldChar w:fldCharType="end"/>
        </w:r>
      </w:hyperlink>
    </w:p>
    <w:p w14:paraId="1799B1AA"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66" w:anchor="_Toc189070930" w:history="1">
        <w:r w:rsidR="00360F93" w:rsidRPr="00427985">
          <w:rPr>
            <w:rStyle w:val="Hyperlink"/>
            <w:noProof/>
          </w:rPr>
          <w:t>Tabel 4. 41</w:t>
        </w:r>
        <w:r w:rsidR="00360F93" w:rsidRPr="00427985">
          <w:rPr>
            <w:rStyle w:val="Hyperlink"/>
            <w:noProof/>
            <w:lang w:val="en-US"/>
          </w:rPr>
          <w:t xml:space="preserve"> Solusi Permasalahan Hambatan Samping</w:t>
        </w:r>
        <w:r w:rsidR="00360F93">
          <w:rPr>
            <w:noProof/>
            <w:webHidden/>
          </w:rPr>
          <w:tab/>
        </w:r>
        <w:r w:rsidR="00360F93">
          <w:rPr>
            <w:noProof/>
            <w:webHidden/>
          </w:rPr>
          <w:fldChar w:fldCharType="begin"/>
        </w:r>
        <w:r w:rsidR="00360F93">
          <w:rPr>
            <w:noProof/>
            <w:webHidden/>
          </w:rPr>
          <w:instrText xml:space="preserve"> PAGEREF _Toc189070930 \h </w:instrText>
        </w:r>
        <w:r w:rsidR="00360F93">
          <w:rPr>
            <w:noProof/>
            <w:webHidden/>
          </w:rPr>
        </w:r>
        <w:r w:rsidR="00360F93">
          <w:rPr>
            <w:noProof/>
            <w:webHidden/>
          </w:rPr>
          <w:fldChar w:fldCharType="separate"/>
        </w:r>
        <w:r w:rsidR="005470F6">
          <w:rPr>
            <w:noProof/>
            <w:webHidden/>
          </w:rPr>
          <w:t>139</w:t>
        </w:r>
        <w:r w:rsidR="00360F93">
          <w:rPr>
            <w:noProof/>
            <w:webHidden/>
          </w:rPr>
          <w:fldChar w:fldCharType="end"/>
        </w:r>
      </w:hyperlink>
    </w:p>
    <w:p w14:paraId="7E417A88"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67" w:anchor="_Toc189070931" w:history="1">
        <w:r w:rsidR="00360F93" w:rsidRPr="00427985">
          <w:rPr>
            <w:rStyle w:val="Hyperlink"/>
            <w:noProof/>
          </w:rPr>
          <w:t>Tabel 4. 42</w:t>
        </w:r>
        <w:r w:rsidR="00360F93" w:rsidRPr="00427985">
          <w:rPr>
            <w:rStyle w:val="Hyperlink"/>
            <w:noProof/>
            <w:lang w:val="en-US"/>
          </w:rPr>
          <w:t xml:space="preserve"> Solusi Permasalahan Hambatan Samping</w:t>
        </w:r>
        <w:r w:rsidR="00360F93">
          <w:rPr>
            <w:noProof/>
            <w:webHidden/>
          </w:rPr>
          <w:tab/>
        </w:r>
        <w:r w:rsidR="00360F93">
          <w:rPr>
            <w:noProof/>
            <w:webHidden/>
          </w:rPr>
          <w:fldChar w:fldCharType="begin"/>
        </w:r>
        <w:r w:rsidR="00360F93">
          <w:rPr>
            <w:noProof/>
            <w:webHidden/>
          </w:rPr>
          <w:instrText xml:space="preserve"> PAGEREF _Toc189070931 \h </w:instrText>
        </w:r>
        <w:r w:rsidR="00360F93">
          <w:rPr>
            <w:noProof/>
            <w:webHidden/>
          </w:rPr>
        </w:r>
        <w:r w:rsidR="00360F93">
          <w:rPr>
            <w:noProof/>
            <w:webHidden/>
          </w:rPr>
          <w:fldChar w:fldCharType="separate"/>
        </w:r>
        <w:r w:rsidR="005470F6">
          <w:rPr>
            <w:noProof/>
            <w:webHidden/>
          </w:rPr>
          <w:t>140</w:t>
        </w:r>
        <w:r w:rsidR="00360F93">
          <w:rPr>
            <w:noProof/>
            <w:webHidden/>
          </w:rPr>
          <w:fldChar w:fldCharType="end"/>
        </w:r>
      </w:hyperlink>
    </w:p>
    <w:p w14:paraId="3106A0F4"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68" w:anchor="_Toc189070932" w:history="1">
        <w:r w:rsidR="00360F93" w:rsidRPr="00427985">
          <w:rPr>
            <w:rStyle w:val="Hyperlink"/>
            <w:noProof/>
          </w:rPr>
          <w:t>Tabel 4. 43</w:t>
        </w:r>
        <w:r w:rsidR="00360F93" w:rsidRPr="00427985">
          <w:rPr>
            <w:rStyle w:val="Hyperlink"/>
            <w:noProof/>
            <w:lang w:val="en-US"/>
          </w:rPr>
          <w:t xml:space="preserve"> Solusi Permasalahan Hambatan Samping</w:t>
        </w:r>
        <w:r w:rsidR="00360F93">
          <w:rPr>
            <w:noProof/>
            <w:webHidden/>
          </w:rPr>
          <w:tab/>
        </w:r>
        <w:r w:rsidR="00360F93">
          <w:rPr>
            <w:noProof/>
            <w:webHidden/>
          </w:rPr>
          <w:fldChar w:fldCharType="begin"/>
        </w:r>
        <w:r w:rsidR="00360F93">
          <w:rPr>
            <w:noProof/>
            <w:webHidden/>
          </w:rPr>
          <w:instrText xml:space="preserve"> PAGEREF _Toc189070932 \h </w:instrText>
        </w:r>
        <w:r w:rsidR="00360F93">
          <w:rPr>
            <w:noProof/>
            <w:webHidden/>
          </w:rPr>
        </w:r>
        <w:r w:rsidR="00360F93">
          <w:rPr>
            <w:noProof/>
            <w:webHidden/>
          </w:rPr>
          <w:fldChar w:fldCharType="separate"/>
        </w:r>
        <w:r w:rsidR="005470F6">
          <w:rPr>
            <w:noProof/>
            <w:webHidden/>
          </w:rPr>
          <w:t>141</w:t>
        </w:r>
        <w:r w:rsidR="00360F93">
          <w:rPr>
            <w:noProof/>
            <w:webHidden/>
          </w:rPr>
          <w:fldChar w:fldCharType="end"/>
        </w:r>
      </w:hyperlink>
    </w:p>
    <w:p w14:paraId="665979B2"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69" w:anchor="_Toc189070933" w:history="1">
        <w:r w:rsidR="00360F93" w:rsidRPr="00427985">
          <w:rPr>
            <w:rStyle w:val="Hyperlink"/>
            <w:noProof/>
          </w:rPr>
          <w:t>Tabel 4. 44</w:t>
        </w:r>
        <w:r w:rsidR="00360F93" w:rsidRPr="00427985">
          <w:rPr>
            <w:rStyle w:val="Hyperlink"/>
            <w:noProof/>
            <w:lang w:val="en-US"/>
          </w:rPr>
          <w:t xml:space="preserve"> Solusi Permasalahan Hambatan Samping</w:t>
        </w:r>
        <w:r w:rsidR="00360F93">
          <w:rPr>
            <w:noProof/>
            <w:webHidden/>
          </w:rPr>
          <w:tab/>
        </w:r>
        <w:r w:rsidR="00360F93">
          <w:rPr>
            <w:noProof/>
            <w:webHidden/>
          </w:rPr>
          <w:fldChar w:fldCharType="begin"/>
        </w:r>
        <w:r w:rsidR="00360F93">
          <w:rPr>
            <w:noProof/>
            <w:webHidden/>
          </w:rPr>
          <w:instrText xml:space="preserve"> PAGEREF _Toc189070933 \h </w:instrText>
        </w:r>
        <w:r w:rsidR="00360F93">
          <w:rPr>
            <w:noProof/>
            <w:webHidden/>
          </w:rPr>
        </w:r>
        <w:r w:rsidR="00360F93">
          <w:rPr>
            <w:noProof/>
            <w:webHidden/>
          </w:rPr>
          <w:fldChar w:fldCharType="separate"/>
        </w:r>
        <w:r w:rsidR="005470F6">
          <w:rPr>
            <w:noProof/>
            <w:webHidden/>
          </w:rPr>
          <w:t>142</w:t>
        </w:r>
        <w:r w:rsidR="00360F93">
          <w:rPr>
            <w:noProof/>
            <w:webHidden/>
          </w:rPr>
          <w:fldChar w:fldCharType="end"/>
        </w:r>
      </w:hyperlink>
    </w:p>
    <w:p w14:paraId="119E7F54"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70" w:anchor="_Toc189070934" w:history="1">
        <w:r w:rsidR="00360F93" w:rsidRPr="00427985">
          <w:rPr>
            <w:rStyle w:val="Hyperlink"/>
            <w:noProof/>
          </w:rPr>
          <w:t>Tabel 4. 45</w:t>
        </w:r>
        <w:r w:rsidR="00360F93" w:rsidRPr="00427985">
          <w:rPr>
            <w:rStyle w:val="Hyperlink"/>
            <w:noProof/>
            <w:lang w:val="en-US"/>
          </w:rPr>
          <w:t xml:space="preserve"> Solusi Permasalahan Hambatan Samping</w:t>
        </w:r>
        <w:r w:rsidR="00360F93">
          <w:rPr>
            <w:noProof/>
            <w:webHidden/>
          </w:rPr>
          <w:tab/>
        </w:r>
        <w:r w:rsidR="00360F93">
          <w:rPr>
            <w:noProof/>
            <w:webHidden/>
          </w:rPr>
          <w:fldChar w:fldCharType="begin"/>
        </w:r>
        <w:r w:rsidR="00360F93">
          <w:rPr>
            <w:noProof/>
            <w:webHidden/>
          </w:rPr>
          <w:instrText xml:space="preserve"> PAGEREF _Toc189070934 \h </w:instrText>
        </w:r>
        <w:r w:rsidR="00360F93">
          <w:rPr>
            <w:noProof/>
            <w:webHidden/>
          </w:rPr>
        </w:r>
        <w:r w:rsidR="00360F93">
          <w:rPr>
            <w:noProof/>
            <w:webHidden/>
          </w:rPr>
          <w:fldChar w:fldCharType="separate"/>
        </w:r>
        <w:r w:rsidR="005470F6">
          <w:rPr>
            <w:noProof/>
            <w:webHidden/>
          </w:rPr>
          <w:t>143</w:t>
        </w:r>
        <w:r w:rsidR="00360F93">
          <w:rPr>
            <w:noProof/>
            <w:webHidden/>
          </w:rPr>
          <w:fldChar w:fldCharType="end"/>
        </w:r>
      </w:hyperlink>
    </w:p>
    <w:p w14:paraId="08876EF1"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71" w:anchor="_Toc189070935" w:history="1">
        <w:r w:rsidR="00360F93" w:rsidRPr="00427985">
          <w:rPr>
            <w:rStyle w:val="Hyperlink"/>
            <w:noProof/>
          </w:rPr>
          <w:t>Tabel 4. 46</w:t>
        </w:r>
        <w:r w:rsidR="00360F93" w:rsidRPr="00427985">
          <w:rPr>
            <w:rStyle w:val="Hyperlink"/>
            <w:noProof/>
            <w:lang w:val="en-US"/>
          </w:rPr>
          <w:t xml:space="preserve"> Solusi Permasalahan Hambatan Samping</w:t>
        </w:r>
        <w:r w:rsidR="00360F93">
          <w:rPr>
            <w:noProof/>
            <w:webHidden/>
          </w:rPr>
          <w:tab/>
        </w:r>
        <w:r w:rsidR="00360F93">
          <w:rPr>
            <w:noProof/>
            <w:webHidden/>
          </w:rPr>
          <w:fldChar w:fldCharType="begin"/>
        </w:r>
        <w:r w:rsidR="00360F93">
          <w:rPr>
            <w:noProof/>
            <w:webHidden/>
          </w:rPr>
          <w:instrText xml:space="preserve"> PAGEREF _Toc189070935 \h </w:instrText>
        </w:r>
        <w:r w:rsidR="00360F93">
          <w:rPr>
            <w:noProof/>
            <w:webHidden/>
          </w:rPr>
        </w:r>
        <w:r w:rsidR="00360F93">
          <w:rPr>
            <w:noProof/>
            <w:webHidden/>
          </w:rPr>
          <w:fldChar w:fldCharType="separate"/>
        </w:r>
        <w:r w:rsidR="005470F6">
          <w:rPr>
            <w:noProof/>
            <w:webHidden/>
          </w:rPr>
          <w:t>144</w:t>
        </w:r>
        <w:r w:rsidR="00360F93">
          <w:rPr>
            <w:noProof/>
            <w:webHidden/>
          </w:rPr>
          <w:fldChar w:fldCharType="end"/>
        </w:r>
      </w:hyperlink>
    </w:p>
    <w:p w14:paraId="4EB7DA95"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72" w:anchor="_Toc189070936" w:history="1">
        <w:r w:rsidR="00360F93" w:rsidRPr="00427985">
          <w:rPr>
            <w:rStyle w:val="Hyperlink"/>
            <w:noProof/>
          </w:rPr>
          <w:t>Tabel 4. 47</w:t>
        </w:r>
        <w:r w:rsidR="00360F93" w:rsidRPr="00427985">
          <w:rPr>
            <w:rStyle w:val="Hyperlink"/>
            <w:noProof/>
            <w:lang w:val="en-US"/>
          </w:rPr>
          <w:t xml:space="preserve"> Solusi Permasalahan Hambatan Samping</w:t>
        </w:r>
        <w:r w:rsidR="00360F93">
          <w:rPr>
            <w:noProof/>
            <w:webHidden/>
          </w:rPr>
          <w:tab/>
        </w:r>
        <w:r w:rsidR="00360F93">
          <w:rPr>
            <w:noProof/>
            <w:webHidden/>
          </w:rPr>
          <w:fldChar w:fldCharType="begin"/>
        </w:r>
        <w:r w:rsidR="00360F93">
          <w:rPr>
            <w:noProof/>
            <w:webHidden/>
          </w:rPr>
          <w:instrText xml:space="preserve"> PAGEREF _Toc189070936 \h </w:instrText>
        </w:r>
        <w:r w:rsidR="00360F93">
          <w:rPr>
            <w:noProof/>
            <w:webHidden/>
          </w:rPr>
        </w:r>
        <w:r w:rsidR="00360F93">
          <w:rPr>
            <w:noProof/>
            <w:webHidden/>
          </w:rPr>
          <w:fldChar w:fldCharType="separate"/>
        </w:r>
        <w:r w:rsidR="005470F6">
          <w:rPr>
            <w:noProof/>
            <w:webHidden/>
          </w:rPr>
          <w:t>145</w:t>
        </w:r>
        <w:r w:rsidR="00360F93">
          <w:rPr>
            <w:noProof/>
            <w:webHidden/>
          </w:rPr>
          <w:fldChar w:fldCharType="end"/>
        </w:r>
      </w:hyperlink>
    </w:p>
    <w:p w14:paraId="7E496775" w14:textId="77777777" w:rsidR="00034C85" w:rsidRDefault="00F05FB0" w:rsidP="00360F93">
      <w:pPr>
        <w:spacing w:after="0" w:line="360" w:lineRule="auto"/>
        <w:jc w:val="left"/>
        <w:rPr>
          <w:rFonts w:cs="Times New Roman"/>
          <w:lang w:val="en-US"/>
        </w:rPr>
      </w:pPr>
      <w:r>
        <w:rPr>
          <w:rFonts w:cs="Times New Roman"/>
          <w:lang w:val="en-US"/>
        </w:rPr>
        <w:fldChar w:fldCharType="end"/>
      </w:r>
    </w:p>
    <w:p w14:paraId="6112F1D5" w14:textId="77777777" w:rsidR="00034C85" w:rsidRDefault="00034C85" w:rsidP="00034C85">
      <w:pPr>
        <w:spacing w:line="360" w:lineRule="auto"/>
        <w:rPr>
          <w:rFonts w:cs="Times New Roman"/>
          <w:lang w:val="en-US"/>
        </w:rPr>
      </w:pPr>
    </w:p>
    <w:p w14:paraId="2ED45BCF" w14:textId="77777777" w:rsidR="00023242" w:rsidRDefault="00023242" w:rsidP="00034C85">
      <w:pPr>
        <w:spacing w:line="360" w:lineRule="auto"/>
        <w:rPr>
          <w:rFonts w:cs="Times New Roman"/>
          <w:lang w:val="en-US"/>
        </w:rPr>
      </w:pPr>
    </w:p>
    <w:p w14:paraId="23D2EF77" w14:textId="77777777" w:rsidR="006B1951" w:rsidRDefault="006B1951" w:rsidP="00034C85">
      <w:pPr>
        <w:spacing w:line="360" w:lineRule="auto"/>
        <w:rPr>
          <w:rFonts w:cs="Times New Roman"/>
          <w:lang w:val="en-US"/>
        </w:rPr>
      </w:pPr>
    </w:p>
    <w:p w14:paraId="6E3964D8" w14:textId="77777777" w:rsidR="006B1951" w:rsidRDefault="006B1951" w:rsidP="00034C85">
      <w:pPr>
        <w:spacing w:line="360" w:lineRule="auto"/>
        <w:rPr>
          <w:rFonts w:cs="Times New Roman"/>
          <w:lang w:val="en-US"/>
        </w:rPr>
      </w:pPr>
    </w:p>
    <w:p w14:paraId="2ADEB0A6" w14:textId="77777777" w:rsidR="006B1951" w:rsidRDefault="006B1951" w:rsidP="00034C85">
      <w:pPr>
        <w:spacing w:line="360" w:lineRule="auto"/>
        <w:rPr>
          <w:rFonts w:cs="Times New Roman"/>
          <w:lang w:val="en-US"/>
        </w:rPr>
      </w:pPr>
    </w:p>
    <w:p w14:paraId="3C2BA5A6" w14:textId="77777777" w:rsidR="00360F93" w:rsidRDefault="00360F93" w:rsidP="00034C85">
      <w:pPr>
        <w:spacing w:line="360" w:lineRule="auto"/>
        <w:rPr>
          <w:rFonts w:cs="Times New Roman"/>
          <w:lang w:val="en-US"/>
        </w:rPr>
      </w:pPr>
    </w:p>
    <w:p w14:paraId="717EA6DF" w14:textId="77777777" w:rsidR="00360F93" w:rsidRDefault="00360F93" w:rsidP="00034C85">
      <w:pPr>
        <w:spacing w:line="360" w:lineRule="auto"/>
        <w:rPr>
          <w:rFonts w:cs="Times New Roman"/>
          <w:lang w:val="en-US"/>
        </w:rPr>
      </w:pPr>
    </w:p>
    <w:p w14:paraId="22D4A37D" w14:textId="77777777" w:rsidR="00360F93" w:rsidRDefault="00360F93" w:rsidP="00034C85">
      <w:pPr>
        <w:spacing w:line="360" w:lineRule="auto"/>
        <w:rPr>
          <w:rFonts w:cs="Times New Roman"/>
          <w:lang w:val="en-US"/>
        </w:rPr>
      </w:pPr>
    </w:p>
    <w:p w14:paraId="5290AA3B" w14:textId="77777777" w:rsidR="00360F93" w:rsidRDefault="00360F93" w:rsidP="00034C85">
      <w:pPr>
        <w:spacing w:line="360" w:lineRule="auto"/>
        <w:rPr>
          <w:rFonts w:cs="Times New Roman"/>
          <w:lang w:val="en-US"/>
        </w:rPr>
      </w:pPr>
    </w:p>
    <w:p w14:paraId="12DF7FA4" w14:textId="77777777" w:rsidR="00360F93" w:rsidRDefault="00360F93" w:rsidP="00034C85">
      <w:pPr>
        <w:spacing w:line="360" w:lineRule="auto"/>
        <w:rPr>
          <w:rFonts w:cs="Times New Roman"/>
          <w:lang w:val="en-US"/>
        </w:rPr>
      </w:pPr>
    </w:p>
    <w:p w14:paraId="233060C4" w14:textId="77777777" w:rsidR="00360F93" w:rsidRDefault="00360F93" w:rsidP="00034C85">
      <w:pPr>
        <w:spacing w:line="360" w:lineRule="auto"/>
        <w:rPr>
          <w:rFonts w:cs="Times New Roman"/>
          <w:lang w:val="en-US"/>
        </w:rPr>
      </w:pPr>
    </w:p>
    <w:p w14:paraId="11FCFCCC" w14:textId="77777777" w:rsidR="00360F93" w:rsidRDefault="00360F93" w:rsidP="00034C85">
      <w:pPr>
        <w:spacing w:line="360" w:lineRule="auto"/>
        <w:rPr>
          <w:rFonts w:cs="Times New Roman"/>
          <w:lang w:val="en-US"/>
        </w:rPr>
      </w:pPr>
    </w:p>
    <w:p w14:paraId="317ADD6D" w14:textId="77777777" w:rsidR="00034C85" w:rsidRPr="00CB0A1E" w:rsidRDefault="00034C85" w:rsidP="00034C85">
      <w:pPr>
        <w:pStyle w:val="Heading1"/>
        <w:spacing w:before="0" w:line="480" w:lineRule="auto"/>
      </w:pPr>
      <w:bookmarkStart w:id="97" w:name="_Toc142326551"/>
      <w:bookmarkStart w:id="98" w:name="_Toc189074791"/>
      <w:r w:rsidRPr="003943E0">
        <w:t>DAFTAR GAMBAR</w:t>
      </w:r>
      <w:bookmarkEnd w:id="97"/>
      <w:bookmarkEnd w:id="98"/>
    </w:p>
    <w:p w14:paraId="518D64BB" w14:textId="77777777" w:rsidR="00360F93" w:rsidRDefault="00A06A6C" w:rsidP="00360F93">
      <w:pPr>
        <w:pStyle w:val="TableofFigures"/>
        <w:tabs>
          <w:tab w:val="right" w:leader="dot" w:pos="7927"/>
        </w:tabs>
        <w:spacing w:line="360" w:lineRule="auto"/>
        <w:rPr>
          <w:noProof/>
        </w:rPr>
      </w:pPr>
      <w:r>
        <w:rPr>
          <w:rFonts w:cs="Times New Roman"/>
          <w:lang w:val="en-US"/>
        </w:rPr>
        <w:fldChar w:fldCharType="begin"/>
      </w:r>
      <w:r>
        <w:rPr>
          <w:rFonts w:cs="Times New Roman"/>
          <w:lang w:val="en-US"/>
        </w:rPr>
        <w:instrText xml:space="preserve"> TOC \h \z \c "Gambar 2." </w:instrText>
      </w:r>
      <w:r>
        <w:rPr>
          <w:rFonts w:cs="Times New Roman"/>
          <w:lang w:val="en-US"/>
        </w:rPr>
        <w:fldChar w:fldCharType="separate"/>
      </w:r>
      <w:hyperlink r:id="rId73" w:anchor="_Toc189071039" w:history="1">
        <w:r w:rsidR="00360F93" w:rsidRPr="00AD5CFD">
          <w:rPr>
            <w:rStyle w:val="Hyperlink"/>
            <w:noProof/>
          </w:rPr>
          <w:t>Gambar 2. 1</w:t>
        </w:r>
        <w:r w:rsidR="00360F93" w:rsidRPr="00AD5CFD">
          <w:rPr>
            <w:rStyle w:val="Hyperlink"/>
            <w:noProof/>
            <w:lang w:val="en-US"/>
          </w:rPr>
          <w:t xml:space="preserve"> </w:t>
        </w:r>
        <w:r w:rsidR="00360F93" w:rsidRPr="00AD5CFD">
          <w:rPr>
            <w:rStyle w:val="Hyperlink"/>
            <w:rFonts w:cs="Times New Roman"/>
            <w:noProof/>
            <w:lang w:val="en-US"/>
          </w:rPr>
          <w:t>Bagian-Bagian Jalan PP No. 34/2006</w:t>
        </w:r>
        <w:r w:rsidR="00360F93">
          <w:rPr>
            <w:noProof/>
            <w:webHidden/>
          </w:rPr>
          <w:tab/>
        </w:r>
        <w:r w:rsidR="00360F93">
          <w:rPr>
            <w:noProof/>
            <w:webHidden/>
          </w:rPr>
          <w:fldChar w:fldCharType="begin"/>
        </w:r>
        <w:r w:rsidR="00360F93">
          <w:rPr>
            <w:noProof/>
            <w:webHidden/>
          </w:rPr>
          <w:instrText xml:space="preserve"> PAGEREF _Toc189071039 \h </w:instrText>
        </w:r>
        <w:r w:rsidR="00360F93">
          <w:rPr>
            <w:noProof/>
            <w:webHidden/>
          </w:rPr>
        </w:r>
        <w:r w:rsidR="00360F93">
          <w:rPr>
            <w:noProof/>
            <w:webHidden/>
          </w:rPr>
          <w:fldChar w:fldCharType="separate"/>
        </w:r>
        <w:r w:rsidR="005470F6">
          <w:rPr>
            <w:noProof/>
            <w:webHidden/>
          </w:rPr>
          <w:t>13</w:t>
        </w:r>
        <w:r w:rsidR="00360F93">
          <w:rPr>
            <w:noProof/>
            <w:webHidden/>
          </w:rPr>
          <w:fldChar w:fldCharType="end"/>
        </w:r>
      </w:hyperlink>
      <w:r>
        <w:rPr>
          <w:rFonts w:cs="Times New Roman"/>
          <w:lang w:val="en-US"/>
        </w:rPr>
        <w:fldChar w:fldCharType="end"/>
      </w:r>
      <w:r w:rsidR="00615E65">
        <w:rPr>
          <w:rFonts w:cs="Times New Roman"/>
          <w:lang w:val="en-US"/>
        </w:rPr>
        <w:fldChar w:fldCharType="begin"/>
      </w:r>
      <w:r w:rsidR="00615E65">
        <w:rPr>
          <w:rFonts w:cs="Times New Roman"/>
          <w:lang w:val="en-US"/>
        </w:rPr>
        <w:instrText xml:space="preserve"> TOC \h \z \c "Gambar 3." </w:instrText>
      </w:r>
      <w:r w:rsidR="00615E65">
        <w:rPr>
          <w:rFonts w:cs="Times New Roman"/>
          <w:lang w:val="en-US"/>
        </w:rPr>
        <w:fldChar w:fldCharType="separate"/>
      </w:r>
    </w:p>
    <w:p w14:paraId="385E345F"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74" w:anchor="_Toc189071047" w:history="1">
        <w:r w:rsidR="00360F93" w:rsidRPr="002E6B3B">
          <w:rPr>
            <w:rStyle w:val="Hyperlink"/>
            <w:noProof/>
          </w:rPr>
          <w:t>Gambar 3. 1</w:t>
        </w:r>
        <w:r w:rsidR="00360F93" w:rsidRPr="002E6B3B">
          <w:rPr>
            <w:rStyle w:val="Hyperlink"/>
            <w:noProof/>
            <w:lang w:val="en-US"/>
          </w:rPr>
          <w:t xml:space="preserve"> Lokasi Penelitian</w:t>
        </w:r>
        <w:r w:rsidR="00360F93">
          <w:rPr>
            <w:noProof/>
            <w:webHidden/>
          </w:rPr>
          <w:tab/>
        </w:r>
        <w:r w:rsidR="00360F93">
          <w:rPr>
            <w:noProof/>
            <w:webHidden/>
          </w:rPr>
          <w:fldChar w:fldCharType="begin"/>
        </w:r>
        <w:r w:rsidR="00360F93">
          <w:rPr>
            <w:noProof/>
            <w:webHidden/>
          </w:rPr>
          <w:instrText xml:space="preserve"> PAGEREF _Toc189071047 \h </w:instrText>
        </w:r>
        <w:r w:rsidR="00360F93">
          <w:rPr>
            <w:noProof/>
            <w:webHidden/>
          </w:rPr>
        </w:r>
        <w:r w:rsidR="00360F93">
          <w:rPr>
            <w:noProof/>
            <w:webHidden/>
          </w:rPr>
          <w:fldChar w:fldCharType="separate"/>
        </w:r>
        <w:r w:rsidR="005470F6">
          <w:rPr>
            <w:noProof/>
            <w:webHidden/>
          </w:rPr>
          <w:t>45</w:t>
        </w:r>
        <w:r w:rsidR="00360F93">
          <w:rPr>
            <w:noProof/>
            <w:webHidden/>
          </w:rPr>
          <w:fldChar w:fldCharType="end"/>
        </w:r>
      </w:hyperlink>
    </w:p>
    <w:p w14:paraId="110C0392"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75" w:anchor="_Toc189071048" w:history="1">
        <w:r w:rsidR="00360F93" w:rsidRPr="002E6B3B">
          <w:rPr>
            <w:rStyle w:val="Hyperlink"/>
            <w:noProof/>
          </w:rPr>
          <w:t>Gambar 3. 2</w:t>
        </w:r>
        <w:r w:rsidR="00360F93" w:rsidRPr="002E6B3B">
          <w:rPr>
            <w:rStyle w:val="Hyperlink"/>
            <w:noProof/>
            <w:lang w:val="en-US"/>
          </w:rPr>
          <w:t xml:space="preserve"> Site Plan Pasar</w:t>
        </w:r>
        <w:r w:rsidR="00360F93">
          <w:rPr>
            <w:noProof/>
            <w:webHidden/>
          </w:rPr>
          <w:tab/>
        </w:r>
        <w:r w:rsidR="00360F93">
          <w:rPr>
            <w:noProof/>
            <w:webHidden/>
          </w:rPr>
          <w:fldChar w:fldCharType="begin"/>
        </w:r>
        <w:r w:rsidR="00360F93">
          <w:rPr>
            <w:noProof/>
            <w:webHidden/>
          </w:rPr>
          <w:instrText xml:space="preserve"> PAGEREF _Toc189071048 \h </w:instrText>
        </w:r>
        <w:r w:rsidR="00360F93">
          <w:rPr>
            <w:noProof/>
            <w:webHidden/>
          </w:rPr>
        </w:r>
        <w:r w:rsidR="00360F93">
          <w:rPr>
            <w:noProof/>
            <w:webHidden/>
          </w:rPr>
          <w:fldChar w:fldCharType="separate"/>
        </w:r>
        <w:r w:rsidR="005470F6">
          <w:rPr>
            <w:noProof/>
            <w:webHidden/>
          </w:rPr>
          <w:t>46</w:t>
        </w:r>
        <w:r w:rsidR="00360F93">
          <w:rPr>
            <w:noProof/>
            <w:webHidden/>
          </w:rPr>
          <w:fldChar w:fldCharType="end"/>
        </w:r>
      </w:hyperlink>
    </w:p>
    <w:p w14:paraId="14F1B077"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76" w:anchor="_Toc189071049" w:history="1">
        <w:r w:rsidR="00360F93" w:rsidRPr="002E6B3B">
          <w:rPr>
            <w:rStyle w:val="Hyperlink"/>
            <w:noProof/>
          </w:rPr>
          <w:t>Gambar 3. 3</w:t>
        </w:r>
        <w:r w:rsidR="00360F93" w:rsidRPr="002E6B3B">
          <w:rPr>
            <w:rStyle w:val="Hyperlink"/>
            <w:noProof/>
            <w:lang w:val="en-US"/>
          </w:rPr>
          <w:t xml:space="preserve"> Site Plan Pasar</w:t>
        </w:r>
        <w:r w:rsidR="00360F93">
          <w:rPr>
            <w:noProof/>
            <w:webHidden/>
          </w:rPr>
          <w:tab/>
        </w:r>
        <w:r w:rsidR="00360F93">
          <w:rPr>
            <w:noProof/>
            <w:webHidden/>
          </w:rPr>
          <w:fldChar w:fldCharType="begin"/>
        </w:r>
        <w:r w:rsidR="00360F93">
          <w:rPr>
            <w:noProof/>
            <w:webHidden/>
          </w:rPr>
          <w:instrText xml:space="preserve"> PAGEREF _Toc189071049 \h </w:instrText>
        </w:r>
        <w:r w:rsidR="00360F93">
          <w:rPr>
            <w:noProof/>
            <w:webHidden/>
          </w:rPr>
        </w:r>
        <w:r w:rsidR="00360F93">
          <w:rPr>
            <w:noProof/>
            <w:webHidden/>
          </w:rPr>
          <w:fldChar w:fldCharType="separate"/>
        </w:r>
        <w:r w:rsidR="005470F6">
          <w:rPr>
            <w:noProof/>
            <w:webHidden/>
          </w:rPr>
          <w:t>46</w:t>
        </w:r>
        <w:r w:rsidR="00360F93">
          <w:rPr>
            <w:noProof/>
            <w:webHidden/>
          </w:rPr>
          <w:fldChar w:fldCharType="end"/>
        </w:r>
      </w:hyperlink>
    </w:p>
    <w:p w14:paraId="170B7018"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w:anchor="_Toc189071050" w:history="1">
        <w:r w:rsidR="00360F93" w:rsidRPr="002E6B3B">
          <w:rPr>
            <w:rStyle w:val="Hyperlink"/>
            <w:noProof/>
          </w:rPr>
          <w:t>Gambar 3. 4</w:t>
        </w:r>
        <w:r w:rsidR="00360F93" w:rsidRPr="002E6B3B">
          <w:rPr>
            <w:rStyle w:val="Hyperlink"/>
            <w:noProof/>
            <w:lang w:val="en-US"/>
          </w:rPr>
          <w:t xml:space="preserve"> Kondisi Pasar</w:t>
        </w:r>
        <w:r w:rsidR="00360F93">
          <w:rPr>
            <w:noProof/>
            <w:webHidden/>
          </w:rPr>
          <w:tab/>
        </w:r>
        <w:r w:rsidR="00360F93">
          <w:rPr>
            <w:noProof/>
            <w:webHidden/>
          </w:rPr>
          <w:fldChar w:fldCharType="begin"/>
        </w:r>
        <w:r w:rsidR="00360F93">
          <w:rPr>
            <w:noProof/>
            <w:webHidden/>
          </w:rPr>
          <w:instrText xml:space="preserve"> PAGEREF _Toc189071050 \h </w:instrText>
        </w:r>
        <w:r w:rsidR="00360F93">
          <w:rPr>
            <w:noProof/>
            <w:webHidden/>
          </w:rPr>
        </w:r>
        <w:r w:rsidR="00360F93">
          <w:rPr>
            <w:noProof/>
            <w:webHidden/>
          </w:rPr>
          <w:fldChar w:fldCharType="separate"/>
        </w:r>
        <w:r w:rsidR="005470F6">
          <w:rPr>
            <w:noProof/>
            <w:webHidden/>
          </w:rPr>
          <w:t>47</w:t>
        </w:r>
        <w:r w:rsidR="00360F93">
          <w:rPr>
            <w:noProof/>
            <w:webHidden/>
          </w:rPr>
          <w:fldChar w:fldCharType="end"/>
        </w:r>
      </w:hyperlink>
    </w:p>
    <w:p w14:paraId="2CD7F84D"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77" w:anchor="_Toc189071051" w:history="1">
        <w:r w:rsidR="00360F93" w:rsidRPr="002E6B3B">
          <w:rPr>
            <w:rStyle w:val="Hyperlink"/>
            <w:noProof/>
          </w:rPr>
          <w:t>Gambar 3. 5</w:t>
        </w:r>
        <w:r w:rsidR="00360F93" w:rsidRPr="002E6B3B">
          <w:rPr>
            <w:rStyle w:val="Hyperlink"/>
            <w:noProof/>
            <w:lang w:val="en-US"/>
          </w:rPr>
          <w:t xml:space="preserve"> Kondisi Pasar</w:t>
        </w:r>
        <w:r w:rsidR="00360F93">
          <w:rPr>
            <w:noProof/>
            <w:webHidden/>
          </w:rPr>
          <w:tab/>
        </w:r>
        <w:r w:rsidR="00360F93">
          <w:rPr>
            <w:noProof/>
            <w:webHidden/>
          </w:rPr>
          <w:fldChar w:fldCharType="begin"/>
        </w:r>
        <w:r w:rsidR="00360F93">
          <w:rPr>
            <w:noProof/>
            <w:webHidden/>
          </w:rPr>
          <w:instrText xml:space="preserve"> PAGEREF _Toc189071051 \h </w:instrText>
        </w:r>
        <w:r w:rsidR="00360F93">
          <w:rPr>
            <w:noProof/>
            <w:webHidden/>
          </w:rPr>
        </w:r>
        <w:r w:rsidR="00360F93">
          <w:rPr>
            <w:noProof/>
            <w:webHidden/>
          </w:rPr>
          <w:fldChar w:fldCharType="separate"/>
        </w:r>
        <w:r w:rsidR="005470F6">
          <w:rPr>
            <w:noProof/>
            <w:webHidden/>
          </w:rPr>
          <w:t>47</w:t>
        </w:r>
        <w:r w:rsidR="00360F93">
          <w:rPr>
            <w:noProof/>
            <w:webHidden/>
          </w:rPr>
          <w:fldChar w:fldCharType="end"/>
        </w:r>
      </w:hyperlink>
    </w:p>
    <w:p w14:paraId="745D628F"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78" w:anchor="_Toc189071052" w:history="1">
        <w:r w:rsidR="00360F93" w:rsidRPr="002E6B3B">
          <w:rPr>
            <w:rStyle w:val="Hyperlink"/>
            <w:noProof/>
          </w:rPr>
          <w:t>Gambar 3. 6</w:t>
        </w:r>
        <w:r w:rsidR="00360F93" w:rsidRPr="002E6B3B">
          <w:rPr>
            <w:rStyle w:val="Hyperlink"/>
            <w:noProof/>
            <w:lang w:val="en-US"/>
          </w:rPr>
          <w:t xml:space="preserve"> Kondisi Dalam Pasar Pada Jam Pagi</w:t>
        </w:r>
        <w:r w:rsidR="00360F93">
          <w:rPr>
            <w:noProof/>
            <w:webHidden/>
          </w:rPr>
          <w:tab/>
        </w:r>
        <w:r w:rsidR="00360F93">
          <w:rPr>
            <w:noProof/>
            <w:webHidden/>
          </w:rPr>
          <w:fldChar w:fldCharType="begin"/>
        </w:r>
        <w:r w:rsidR="00360F93">
          <w:rPr>
            <w:noProof/>
            <w:webHidden/>
          </w:rPr>
          <w:instrText xml:space="preserve"> PAGEREF _Toc189071052 \h </w:instrText>
        </w:r>
        <w:r w:rsidR="00360F93">
          <w:rPr>
            <w:noProof/>
            <w:webHidden/>
          </w:rPr>
        </w:r>
        <w:r w:rsidR="00360F93">
          <w:rPr>
            <w:noProof/>
            <w:webHidden/>
          </w:rPr>
          <w:fldChar w:fldCharType="separate"/>
        </w:r>
        <w:r w:rsidR="005470F6">
          <w:rPr>
            <w:noProof/>
            <w:webHidden/>
          </w:rPr>
          <w:t>48</w:t>
        </w:r>
        <w:r w:rsidR="00360F93">
          <w:rPr>
            <w:noProof/>
            <w:webHidden/>
          </w:rPr>
          <w:fldChar w:fldCharType="end"/>
        </w:r>
      </w:hyperlink>
    </w:p>
    <w:p w14:paraId="3D9AF7D1"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79" w:anchor="_Toc189071053" w:history="1">
        <w:r w:rsidR="00360F93" w:rsidRPr="002E6B3B">
          <w:rPr>
            <w:rStyle w:val="Hyperlink"/>
            <w:noProof/>
          </w:rPr>
          <w:t>Gambar 3. 7</w:t>
        </w:r>
        <w:r w:rsidR="00360F93" w:rsidRPr="002E6B3B">
          <w:rPr>
            <w:rStyle w:val="Hyperlink"/>
            <w:noProof/>
            <w:lang w:val="en-US"/>
          </w:rPr>
          <w:t xml:space="preserve"> Kondisi Dalam Pasar Pada Jam Pagi</w:t>
        </w:r>
        <w:r w:rsidR="00360F93">
          <w:rPr>
            <w:noProof/>
            <w:webHidden/>
          </w:rPr>
          <w:tab/>
        </w:r>
        <w:r w:rsidR="00360F93">
          <w:rPr>
            <w:noProof/>
            <w:webHidden/>
          </w:rPr>
          <w:fldChar w:fldCharType="begin"/>
        </w:r>
        <w:r w:rsidR="00360F93">
          <w:rPr>
            <w:noProof/>
            <w:webHidden/>
          </w:rPr>
          <w:instrText xml:space="preserve"> PAGEREF _Toc189071053 \h </w:instrText>
        </w:r>
        <w:r w:rsidR="00360F93">
          <w:rPr>
            <w:noProof/>
            <w:webHidden/>
          </w:rPr>
        </w:r>
        <w:r w:rsidR="00360F93">
          <w:rPr>
            <w:noProof/>
            <w:webHidden/>
          </w:rPr>
          <w:fldChar w:fldCharType="separate"/>
        </w:r>
        <w:r w:rsidR="005470F6">
          <w:rPr>
            <w:noProof/>
            <w:webHidden/>
          </w:rPr>
          <w:t>48</w:t>
        </w:r>
        <w:r w:rsidR="00360F93">
          <w:rPr>
            <w:noProof/>
            <w:webHidden/>
          </w:rPr>
          <w:fldChar w:fldCharType="end"/>
        </w:r>
      </w:hyperlink>
    </w:p>
    <w:p w14:paraId="7D21EE1B"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80" w:anchor="_Toc189071054" w:history="1">
        <w:r w:rsidR="00360F93" w:rsidRPr="002E6B3B">
          <w:rPr>
            <w:rStyle w:val="Hyperlink"/>
            <w:noProof/>
          </w:rPr>
          <w:t>Gambar 3. 8</w:t>
        </w:r>
        <w:r w:rsidR="00360F93" w:rsidRPr="002E6B3B">
          <w:rPr>
            <w:rStyle w:val="Hyperlink"/>
            <w:noProof/>
            <w:lang w:val="en-US"/>
          </w:rPr>
          <w:t xml:space="preserve"> Meteran Roda</w:t>
        </w:r>
        <w:r w:rsidR="00360F93">
          <w:rPr>
            <w:noProof/>
            <w:webHidden/>
          </w:rPr>
          <w:tab/>
        </w:r>
        <w:r w:rsidR="00360F93">
          <w:rPr>
            <w:noProof/>
            <w:webHidden/>
          </w:rPr>
          <w:fldChar w:fldCharType="begin"/>
        </w:r>
        <w:r w:rsidR="00360F93">
          <w:rPr>
            <w:noProof/>
            <w:webHidden/>
          </w:rPr>
          <w:instrText xml:space="preserve"> PAGEREF _Toc189071054 \h </w:instrText>
        </w:r>
        <w:r w:rsidR="00360F93">
          <w:rPr>
            <w:noProof/>
            <w:webHidden/>
          </w:rPr>
        </w:r>
        <w:r w:rsidR="00360F93">
          <w:rPr>
            <w:noProof/>
            <w:webHidden/>
          </w:rPr>
          <w:fldChar w:fldCharType="separate"/>
        </w:r>
        <w:r w:rsidR="005470F6">
          <w:rPr>
            <w:noProof/>
            <w:webHidden/>
          </w:rPr>
          <w:t>49</w:t>
        </w:r>
        <w:r w:rsidR="00360F93">
          <w:rPr>
            <w:noProof/>
            <w:webHidden/>
          </w:rPr>
          <w:fldChar w:fldCharType="end"/>
        </w:r>
      </w:hyperlink>
    </w:p>
    <w:p w14:paraId="19B87234"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81" w:anchor="_Toc189071055" w:history="1">
        <w:r w:rsidR="00360F93" w:rsidRPr="002E6B3B">
          <w:rPr>
            <w:rStyle w:val="Hyperlink"/>
            <w:noProof/>
          </w:rPr>
          <w:t>Gambar 3. 9</w:t>
        </w:r>
        <w:r w:rsidR="00360F93" w:rsidRPr="002E6B3B">
          <w:rPr>
            <w:rStyle w:val="Hyperlink"/>
            <w:noProof/>
            <w:lang w:val="en-US"/>
          </w:rPr>
          <w:t xml:space="preserve"> Clipboard</w:t>
        </w:r>
        <w:r w:rsidR="00360F93">
          <w:rPr>
            <w:noProof/>
            <w:webHidden/>
          </w:rPr>
          <w:tab/>
        </w:r>
        <w:r w:rsidR="00360F93">
          <w:rPr>
            <w:noProof/>
            <w:webHidden/>
          </w:rPr>
          <w:fldChar w:fldCharType="begin"/>
        </w:r>
        <w:r w:rsidR="00360F93">
          <w:rPr>
            <w:noProof/>
            <w:webHidden/>
          </w:rPr>
          <w:instrText xml:space="preserve"> PAGEREF _Toc189071055 \h </w:instrText>
        </w:r>
        <w:r w:rsidR="00360F93">
          <w:rPr>
            <w:noProof/>
            <w:webHidden/>
          </w:rPr>
        </w:r>
        <w:r w:rsidR="00360F93">
          <w:rPr>
            <w:noProof/>
            <w:webHidden/>
          </w:rPr>
          <w:fldChar w:fldCharType="separate"/>
        </w:r>
        <w:r w:rsidR="005470F6">
          <w:rPr>
            <w:noProof/>
            <w:webHidden/>
          </w:rPr>
          <w:t>50</w:t>
        </w:r>
        <w:r w:rsidR="00360F93">
          <w:rPr>
            <w:noProof/>
            <w:webHidden/>
          </w:rPr>
          <w:fldChar w:fldCharType="end"/>
        </w:r>
      </w:hyperlink>
    </w:p>
    <w:p w14:paraId="5401FA0C"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82" w:anchor="_Toc189071056" w:history="1">
        <w:r w:rsidR="00360F93" w:rsidRPr="002E6B3B">
          <w:rPr>
            <w:rStyle w:val="Hyperlink"/>
            <w:noProof/>
          </w:rPr>
          <w:t>Gambar 3. 10</w:t>
        </w:r>
        <w:r w:rsidR="00360F93" w:rsidRPr="002E6B3B">
          <w:rPr>
            <w:rStyle w:val="Hyperlink"/>
            <w:noProof/>
            <w:lang w:val="en-US"/>
          </w:rPr>
          <w:t xml:space="preserve"> Jam Tangan dan Stopwatch</w:t>
        </w:r>
        <w:r w:rsidR="00360F93">
          <w:rPr>
            <w:noProof/>
            <w:webHidden/>
          </w:rPr>
          <w:tab/>
        </w:r>
        <w:r w:rsidR="00360F93">
          <w:rPr>
            <w:noProof/>
            <w:webHidden/>
          </w:rPr>
          <w:fldChar w:fldCharType="begin"/>
        </w:r>
        <w:r w:rsidR="00360F93">
          <w:rPr>
            <w:noProof/>
            <w:webHidden/>
          </w:rPr>
          <w:instrText xml:space="preserve"> PAGEREF _Toc189071056 \h </w:instrText>
        </w:r>
        <w:r w:rsidR="00360F93">
          <w:rPr>
            <w:noProof/>
            <w:webHidden/>
          </w:rPr>
        </w:r>
        <w:r w:rsidR="00360F93">
          <w:rPr>
            <w:noProof/>
            <w:webHidden/>
          </w:rPr>
          <w:fldChar w:fldCharType="separate"/>
        </w:r>
        <w:r w:rsidR="005470F6">
          <w:rPr>
            <w:noProof/>
            <w:webHidden/>
          </w:rPr>
          <w:t>50</w:t>
        </w:r>
        <w:r w:rsidR="00360F93">
          <w:rPr>
            <w:noProof/>
            <w:webHidden/>
          </w:rPr>
          <w:fldChar w:fldCharType="end"/>
        </w:r>
      </w:hyperlink>
    </w:p>
    <w:p w14:paraId="6AE2914C"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83" w:anchor="_Toc189071057" w:history="1">
        <w:r w:rsidR="00360F93" w:rsidRPr="002E6B3B">
          <w:rPr>
            <w:rStyle w:val="Hyperlink"/>
            <w:noProof/>
          </w:rPr>
          <w:t>Gambar 3. 11</w:t>
        </w:r>
        <w:r w:rsidR="00360F93" w:rsidRPr="002E6B3B">
          <w:rPr>
            <w:rStyle w:val="Hyperlink"/>
            <w:noProof/>
            <w:lang w:val="en-US"/>
          </w:rPr>
          <w:t xml:space="preserve"> Smartphone</w:t>
        </w:r>
        <w:r w:rsidR="00360F93">
          <w:rPr>
            <w:noProof/>
            <w:webHidden/>
          </w:rPr>
          <w:tab/>
        </w:r>
        <w:r w:rsidR="00360F93">
          <w:rPr>
            <w:noProof/>
            <w:webHidden/>
          </w:rPr>
          <w:fldChar w:fldCharType="begin"/>
        </w:r>
        <w:r w:rsidR="00360F93">
          <w:rPr>
            <w:noProof/>
            <w:webHidden/>
          </w:rPr>
          <w:instrText xml:space="preserve"> PAGEREF _Toc189071057 \h </w:instrText>
        </w:r>
        <w:r w:rsidR="00360F93">
          <w:rPr>
            <w:noProof/>
            <w:webHidden/>
          </w:rPr>
        </w:r>
        <w:r w:rsidR="00360F93">
          <w:rPr>
            <w:noProof/>
            <w:webHidden/>
          </w:rPr>
          <w:fldChar w:fldCharType="separate"/>
        </w:r>
        <w:r w:rsidR="005470F6">
          <w:rPr>
            <w:noProof/>
            <w:webHidden/>
          </w:rPr>
          <w:t>51</w:t>
        </w:r>
        <w:r w:rsidR="00360F93">
          <w:rPr>
            <w:noProof/>
            <w:webHidden/>
          </w:rPr>
          <w:fldChar w:fldCharType="end"/>
        </w:r>
      </w:hyperlink>
    </w:p>
    <w:p w14:paraId="10ED02E1"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84" w:anchor="_Toc189071058" w:history="1">
        <w:r w:rsidR="00360F93" w:rsidRPr="002E6B3B">
          <w:rPr>
            <w:rStyle w:val="Hyperlink"/>
            <w:noProof/>
          </w:rPr>
          <w:t>Gambar 3. 12</w:t>
        </w:r>
        <w:r w:rsidR="00360F93" w:rsidRPr="002E6B3B">
          <w:rPr>
            <w:rStyle w:val="Hyperlink"/>
            <w:noProof/>
            <w:lang w:val="en-US"/>
          </w:rPr>
          <w:t xml:space="preserve"> Laptop</w:t>
        </w:r>
        <w:r w:rsidR="00360F93">
          <w:rPr>
            <w:noProof/>
            <w:webHidden/>
          </w:rPr>
          <w:tab/>
        </w:r>
        <w:r w:rsidR="00360F93">
          <w:rPr>
            <w:noProof/>
            <w:webHidden/>
          </w:rPr>
          <w:fldChar w:fldCharType="begin"/>
        </w:r>
        <w:r w:rsidR="00360F93">
          <w:rPr>
            <w:noProof/>
            <w:webHidden/>
          </w:rPr>
          <w:instrText xml:space="preserve"> PAGEREF _Toc189071058 \h </w:instrText>
        </w:r>
        <w:r w:rsidR="00360F93">
          <w:rPr>
            <w:noProof/>
            <w:webHidden/>
          </w:rPr>
        </w:r>
        <w:r w:rsidR="00360F93">
          <w:rPr>
            <w:noProof/>
            <w:webHidden/>
          </w:rPr>
          <w:fldChar w:fldCharType="separate"/>
        </w:r>
        <w:r w:rsidR="005470F6">
          <w:rPr>
            <w:noProof/>
            <w:webHidden/>
          </w:rPr>
          <w:t>51</w:t>
        </w:r>
        <w:r w:rsidR="00360F93">
          <w:rPr>
            <w:noProof/>
            <w:webHidden/>
          </w:rPr>
          <w:fldChar w:fldCharType="end"/>
        </w:r>
      </w:hyperlink>
    </w:p>
    <w:p w14:paraId="6F94255C"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85" w:anchor="_Toc189071059" w:history="1">
        <w:r w:rsidR="00360F93" w:rsidRPr="002E6B3B">
          <w:rPr>
            <w:rStyle w:val="Hyperlink"/>
            <w:noProof/>
          </w:rPr>
          <w:t>Gambar 3. 13</w:t>
        </w:r>
        <w:r w:rsidR="00360F93" w:rsidRPr="002E6B3B">
          <w:rPr>
            <w:rStyle w:val="Hyperlink"/>
            <w:noProof/>
            <w:lang w:val="en-US"/>
          </w:rPr>
          <w:t xml:space="preserve"> Ploting tempat hambatan samping kendaraan berhenti / parkir</w:t>
        </w:r>
        <w:r w:rsidR="00360F93">
          <w:rPr>
            <w:noProof/>
            <w:webHidden/>
          </w:rPr>
          <w:tab/>
        </w:r>
        <w:r w:rsidR="00360F93">
          <w:rPr>
            <w:noProof/>
            <w:webHidden/>
          </w:rPr>
          <w:fldChar w:fldCharType="begin"/>
        </w:r>
        <w:r w:rsidR="00360F93">
          <w:rPr>
            <w:noProof/>
            <w:webHidden/>
          </w:rPr>
          <w:instrText xml:space="preserve"> PAGEREF _Toc189071059 \h </w:instrText>
        </w:r>
        <w:r w:rsidR="00360F93">
          <w:rPr>
            <w:noProof/>
            <w:webHidden/>
          </w:rPr>
        </w:r>
        <w:r w:rsidR="00360F93">
          <w:rPr>
            <w:noProof/>
            <w:webHidden/>
          </w:rPr>
          <w:fldChar w:fldCharType="separate"/>
        </w:r>
        <w:r w:rsidR="005470F6">
          <w:rPr>
            <w:noProof/>
            <w:webHidden/>
          </w:rPr>
          <w:t>55</w:t>
        </w:r>
        <w:r w:rsidR="00360F93">
          <w:rPr>
            <w:noProof/>
            <w:webHidden/>
          </w:rPr>
          <w:fldChar w:fldCharType="end"/>
        </w:r>
      </w:hyperlink>
    </w:p>
    <w:p w14:paraId="216A4065"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86" w:anchor="_Toc189071060" w:history="1">
        <w:r w:rsidR="00360F93" w:rsidRPr="002E6B3B">
          <w:rPr>
            <w:rStyle w:val="Hyperlink"/>
            <w:noProof/>
          </w:rPr>
          <w:t>Gambar 3. 14</w:t>
        </w:r>
        <w:r w:rsidR="00360F93" w:rsidRPr="002E6B3B">
          <w:rPr>
            <w:rStyle w:val="Hyperlink"/>
            <w:noProof/>
            <w:lang w:val="en-US"/>
          </w:rPr>
          <w:t xml:space="preserve"> Ploting tempat hambatan samping pejalan kaki</w:t>
        </w:r>
        <w:r w:rsidR="00360F93">
          <w:rPr>
            <w:noProof/>
            <w:webHidden/>
          </w:rPr>
          <w:tab/>
        </w:r>
        <w:r w:rsidR="00360F93">
          <w:rPr>
            <w:noProof/>
            <w:webHidden/>
          </w:rPr>
          <w:fldChar w:fldCharType="begin"/>
        </w:r>
        <w:r w:rsidR="00360F93">
          <w:rPr>
            <w:noProof/>
            <w:webHidden/>
          </w:rPr>
          <w:instrText xml:space="preserve"> PAGEREF _Toc189071060 \h </w:instrText>
        </w:r>
        <w:r w:rsidR="00360F93">
          <w:rPr>
            <w:noProof/>
            <w:webHidden/>
          </w:rPr>
        </w:r>
        <w:r w:rsidR="00360F93">
          <w:rPr>
            <w:noProof/>
            <w:webHidden/>
          </w:rPr>
          <w:fldChar w:fldCharType="separate"/>
        </w:r>
        <w:r w:rsidR="005470F6">
          <w:rPr>
            <w:noProof/>
            <w:webHidden/>
          </w:rPr>
          <w:t>55</w:t>
        </w:r>
        <w:r w:rsidR="00360F93">
          <w:rPr>
            <w:noProof/>
            <w:webHidden/>
          </w:rPr>
          <w:fldChar w:fldCharType="end"/>
        </w:r>
      </w:hyperlink>
    </w:p>
    <w:p w14:paraId="043533D8"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87" w:anchor="_Toc189071061" w:history="1">
        <w:r w:rsidR="00360F93" w:rsidRPr="002E6B3B">
          <w:rPr>
            <w:rStyle w:val="Hyperlink"/>
            <w:noProof/>
          </w:rPr>
          <w:t>Gambar 3. 15</w:t>
        </w:r>
        <w:r w:rsidR="00360F93" w:rsidRPr="002E6B3B">
          <w:rPr>
            <w:rStyle w:val="Hyperlink"/>
            <w:noProof/>
            <w:lang w:val="en-US"/>
          </w:rPr>
          <w:t xml:space="preserve"> Ploting tempat hambatan samping kendaraan keluar/masuk ke sisi</w:t>
        </w:r>
        <w:r w:rsidR="00360F93">
          <w:rPr>
            <w:noProof/>
            <w:webHidden/>
          </w:rPr>
          <w:tab/>
        </w:r>
        <w:r w:rsidR="00360F93">
          <w:rPr>
            <w:noProof/>
            <w:webHidden/>
          </w:rPr>
          <w:fldChar w:fldCharType="begin"/>
        </w:r>
        <w:r w:rsidR="00360F93">
          <w:rPr>
            <w:noProof/>
            <w:webHidden/>
          </w:rPr>
          <w:instrText xml:space="preserve"> PAGEREF _Toc189071061 \h </w:instrText>
        </w:r>
        <w:r w:rsidR="00360F93">
          <w:rPr>
            <w:noProof/>
            <w:webHidden/>
          </w:rPr>
        </w:r>
        <w:r w:rsidR="00360F93">
          <w:rPr>
            <w:noProof/>
            <w:webHidden/>
          </w:rPr>
          <w:fldChar w:fldCharType="separate"/>
        </w:r>
        <w:r w:rsidR="005470F6">
          <w:rPr>
            <w:noProof/>
            <w:webHidden/>
          </w:rPr>
          <w:t>56</w:t>
        </w:r>
        <w:r w:rsidR="00360F93">
          <w:rPr>
            <w:noProof/>
            <w:webHidden/>
          </w:rPr>
          <w:fldChar w:fldCharType="end"/>
        </w:r>
      </w:hyperlink>
    </w:p>
    <w:p w14:paraId="08128E15"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88" w:anchor="_Toc189071062" w:history="1">
        <w:r w:rsidR="00360F93" w:rsidRPr="002E6B3B">
          <w:rPr>
            <w:rStyle w:val="Hyperlink"/>
            <w:noProof/>
          </w:rPr>
          <w:t>Gambar 3. 16</w:t>
        </w:r>
        <w:r w:rsidR="00360F93" w:rsidRPr="002E6B3B">
          <w:rPr>
            <w:rStyle w:val="Hyperlink"/>
            <w:noProof/>
            <w:lang w:val="en-US"/>
          </w:rPr>
          <w:t xml:space="preserve"> Ploting tempat hambatan samping kendaraan lambat</w:t>
        </w:r>
        <w:r w:rsidR="00360F93">
          <w:rPr>
            <w:noProof/>
            <w:webHidden/>
          </w:rPr>
          <w:tab/>
        </w:r>
        <w:r w:rsidR="00360F93">
          <w:rPr>
            <w:noProof/>
            <w:webHidden/>
          </w:rPr>
          <w:fldChar w:fldCharType="begin"/>
        </w:r>
        <w:r w:rsidR="00360F93">
          <w:rPr>
            <w:noProof/>
            <w:webHidden/>
          </w:rPr>
          <w:instrText xml:space="preserve"> PAGEREF _Toc189071062 \h </w:instrText>
        </w:r>
        <w:r w:rsidR="00360F93">
          <w:rPr>
            <w:noProof/>
            <w:webHidden/>
          </w:rPr>
        </w:r>
        <w:r w:rsidR="00360F93">
          <w:rPr>
            <w:noProof/>
            <w:webHidden/>
          </w:rPr>
          <w:fldChar w:fldCharType="separate"/>
        </w:r>
        <w:r w:rsidR="005470F6">
          <w:rPr>
            <w:noProof/>
            <w:webHidden/>
          </w:rPr>
          <w:t>56</w:t>
        </w:r>
        <w:r w:rsidR="00360F93">
          <w:rPr>
            <w:noProof/>
            <w:webHidden/>
          </w:rPr>
          <w:fldChar w:fldCharType="end"/>
        </w:r>
      </w:hyperlink>
    </w:p>
    <w:p w14:paraId="4AE18056"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89" w:anchor="_Toc189071063" w:history="1">
        <w:r w:rsidR="00360F93" w:rsidRPr="002E6B3B">
          <w:rPr>
            <w:rStyle w:val="Hyperlink"/>
            <w:noProof/>
          </w:rPr>
          <w:t>Gambar 3. 17</w:t>
        </w:r>
        <w:r w:rsidR="00360F93" w:rsidRPr="002E6B3B">
          <w:rPr>
            <w:rStyle w:val="Hyperlink"/>
            <w:noProof/>
            <w:lang w:val="en-US"/>
          </w:rPr>
          <w:t xml:space="preserve"> Diagram Alir Penelitian</w:t>
        </w:r>
        <w:r w:rsidR="00360F93">
          <w:rPr>
            <w:noProof/>
            <w:webHidden/>
          </w:rPr>
          <w:tab/>
        </w:r>
        <w:r w:rsidR="00360F93">
          <w:rPr>
            <w:noProof/>
            <w:webHidden/>
          </w:rPr>
          <w:fldChar w:fldCharType="begin"/>
        </w:r>
        <w:r w:rsidR="00360F93">
          <w:rPr>
            <w:noProof/>
            <w:webHidden/>
          </w:rPr>
          <w:instrText xml:space="preserve"> PAGEREF _Toc189071063 \h </w:instrText>
        </w:r>
        <w:r w:rsidR="00360F93">
          <w:rPr>
            <w:noProof/>
            <w:webHidden/>
          </w:rPr>
        </w:r>
        <w:r w:rsidR="00360F93">
          <w:rPr>
            <w:noProof/>
            <w:webHidden/>
          </w:rPr>
          <w:fldChar w:fldCharType="separate"/>
        </w:r>
        <w:r w:rsidR="005470F6">
          <w:rPr>
            <w:noProof/>
            <w:webHidden/>
          </w:rPr>
          <w:t>60</w:t>
        </w:r>
        <w:r w:rsidR="00360F93">
          <w:rPr>
            <w:noProof/>
            <w:webHidden/>
          </w:rPr>
          <w:fldChar w:fldCharType="end"/>
        </w:r>
      </w:hyperlink>
    </w:p>
    <w:p w14:paraId="480552BC"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90" w:anchor="_Toc189071064" w:history="1">
        <w:r w:rsidR="00360F93" w:rsidRPr="002E6B3B">
          <w:rPr>
            <w:rStyle w:val="Hyperlink"/>
            <w:b/>
            <w:bCs/>
            <w:noProof/>
          </w:rPr>
          <w:t>Gambar 3. 18</w:t>
        </w:r>
        <w:r w:rsidR="00360F93" w:rsidRPr="002E6B3B">
          <w:rPr>
            <w:rStyle w:val="Hyperlink"/>
            <w:noProof/>
          </w:rPr>
          <w:t xml:space="preserve"> Diagram Alir PenelitianHasil dan Pembahasan</w:t>
        </w:r>
        <w:r w:rsidR="00360F93">
          <w:rPr>
            <w:noProof/>
            <w:webHidden/>
          </w:rPr>
          <w:tab/>
        </w:r>
        <w:r w:rsidR="00360F93">
          <w:rPr>
            <w:noProof/>
            <w:webHidden/>
          </w:rPr>
          <w:fldChar w:fldCharType="begin"/>
        </w:r>
        <w:r w:rsidR="00360F93">
          <w:rPr>
            <w:noProof/>
            <w:webHidden/>
          </w:rPr>
          <w:instrText xml:space="preserve"> PAGEREF _Toc189071064 \h </w:instrText>
        </w:r>
        <w:r w:rsidR="00360F93">
          <w:rPr>
            <w:noProof/>
            <w:webHidden/>
          </w:rPr>
        </w:r>
        <w:r w:rsidR="00360F93">
          <w:rPr>
            <w:noProof/>
            <w:webHidden/>
          </w:rPr>
          <w:fldChar w:fldCharType="separate"/>
        </w:r>
        <w:r w:rsidR="005470F6">
          <w:rPr>
            <w:noProof/>
            <w:webHidden/>
          </w:rPr>
          <w:t>60</w:t>
        </w:r>
        <w:r w:rsidR="00360F93">
          <w:rPr>
            <w:noProof/>
            <w:webHidden/>
          </w:rPr>
          <w:fldChar w:fldCharType="end"/>
        </w:r>
      </w:hyperlink>
    </w:p>
    <w:p w14:paraId="0F43DAEE"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91" w:anchor="_Toc189071065" w:history="1">
        <w:r w:rsidR="00360F93" w:rsidRPr="002E6B3B">
          <w:rPr>
            <w:rStyle w:val="Hyperlink"/>
            <w:noProof/>
          </w:rPr>
          <w:t>Gambar 3. 19 Diagram Alir Penelitian</w:t>
        </w:r>
        <w:r w:rsidR="00360F93">
          <w:rPr>
            <w:noProof/>
            <w:webHidden/>
          </w:rPr>
          <w:tab/>
        </w:r>
        <w:r w:rsidR="00360F93">
          <w:rPr>
            <w:noProof/>
            <w:webHidden/>
          </w:rPr>
          <w:fldChar w:fldCharType="begin"/>
        </w:r>
        <w:r w:rsidR="00360F93">
          <w:rPr>
            <w:noProof/>
            <w:webHidden/>
          </w:rPr>
          <w:instrText xml:space="preserve"> PAGEREF _Toc189071065 \h </w:instrText>
        </w:r>
        <w:r w:rsidR="00360F93">
          <w:rPr>
            <w:noProof/>
            <w:webHidden/>
          </w:rPr>
        </w:r>
        <w:r w:rsidR="00360F93">
          <w:rPr>
            <w:noProof/>
            <w:webHidden/>
          </w:rPr>
          <w:fldChar w:fldCharType="separate"/>
        </w:r>
        <w:r w:rsidR="005470F6">
          <w:rPr>
            <w:noProof/>
            <w:webHidden/>
          </w:rPr>
          <w:t>60</w:t>
        </w:r>
        <w:r w:rsidR="00360F93">
          <w:rPr>
            <w:noProof/>
            <w:webHidden/>
          </w:rPr>
          <w:fldChar w:fldCharType="end"/>
        </w:r>
      </w:hyperlink>
    </w:p>
    <w:p w14:paraId="39328DC4"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92" w:anchor="_Toc189071066" w:history="1">
        <w:r w:rsidR="00360F93" w:rsidRPr="002E6B3B">
          <w:rPr>
            <w:rStyle w:val="Hyperlink"/>
            <w:b/>
            <w:bCs/>
            <w:noProof/>
          </w:rPr>
          <w:t>Gambar 3. 20</w:t>
        </w:r>
        <w:r w:rsidR="00360F93" w:rsidRPr="002E6B3B">
          <w:rPr>
            <w:rStyle w:val="Hyperlink"/>
            <w:noProof/>
          </w:rPr>
          <w:t xml:space="preserve"> Diagram Alir PenelitianHasil dan Pembahasan</w:t>
        </w:r>
        <w:r w:rsidR="00360F93">
          <w:rPr>
            <w:noProof/>
            <w:webHidden/>
          </w:rPr>
          <w:tab/>
        </w:r>
        <w:r w:rsidR="00360F93">
          <w:rPr>
            <w:noProof/>
            <w:webHidden/>
          </w:rPr>
          <w:fldChar w:fldCharType="begin"/>
        </w:r>
        <w:r w:rsidR="00360F93">
          <w:rPr>
            <w:noProof/>
            <w:webHidden/>
          </w:rPr>
          <w:instrText xml:space="preserve"> PAGEREF _Toc189071066 \h </w:instrText>
        </w:r>
        <w:r w:rsidR="00360F93">
          <w:rPr>
            <w:noProof/>
            <w:webHidden/>
          </w:rPr>
        </w:r>
        <w:r w:rsidR="00360F93">
          <w:rPr>
            <w:noProof/>
            <w:webHidden/>
          </w:rPr>
          <w:fldChar w:fldCharType="separate"/>
        </w:r>
        <w:r w:rsidR="005470F6">
          <w:rPr>
            <w:noProof/>
            <w:webHidden/>
          </w:rPr>
          <w:t>60</w:t>
        </w:r>
        <w:r w:rsidR="00360F93">
          <w:rPr>
            <w:noProof/>
            <w:webHidden/>
          </w:rPr>
          <w:fldChar w:fldCharType="end"/>
        </w:r>
      </w:hyperlink>
    </w:p>
    <w:p w14:paraId="63755F9C"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93" w:anchor="_Toc189071067" w:history="1">
        <w:r w:rsidR="00360F93" w:rsidRPr="002E6B3B">
          <w:rPr>
            <w:rStyle w:val="Hyperlink"/>
            <w:b/>
            <w:bCs/>
            <w:noProof/>
          </w:rPr>
          <w:t>Gambar 3. 21</w:t>
        </w:r>
        <w:r w:rsidR="00360F93" w:rsidRPr="002E6B3B">
          <w:rPr>
            <w:rStyle w:val="Hyperlink"/>
            <w:noProof/>
          </w:rPr>
          <w:t xml:space="preserve"> Diagram Alir PenelitianHasil dan Pembahasan</w:t>
        </w:r>
        <w:r w:rsidR="00360F93">
          <w:rPr>
            <w:noProof/>
            <w:webHidden/>
          </w:rPr>
          <w:tab/>
        </w:r>
        <w:r w:rsidR="00360F93">
          <w:rPr>
            <w:noProof/>
            <w:webHidden/>
          </w:rPr>
          <w:fldChar w:fldCharType="begin"/>
        </w:r>
        <w:r w:rsidR="00360F93">
          <w:rPr>
            <w:noProof/>
            <w:webHidden/>
          </w:rPr>
          <w:instrText xml:space="preserve"> PAGEREF _Toc189071067 \h </w:instrText>
        </w:r>
        <w:r w:rsidR="00360F93">
          <w:rPr>
            <w:noProof/>
            <w:webHidden/>
          </w:rPr>
        </w:r>
        <w:r w:rsidR="00360F93">
          <w:rPr>
            <w:noProof/>
            <w:webHidden/>
          </w:rPr>
          <w:fldChar w:fldCharType="separate"/>
        </w:r>
        <w:r w:rsidR="005470F6">
          <w:rPr>
            <w:noProof/>
            <w:webHidden/>
          </w:rPr>
          <w:t>60</w:t>
        </w:r>
        <w:r w:rsidR="00360F93">
          <w:rPr>
            <w:noProof/>
            <w:webHidden/>
          </w:rPr>
          <w:fldChar w:fldCharType="end"/>
        </w:r>
      </w:hyperlink>
    </w:p>
    <w:p w14:paraId="28E1C17C"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94" w:anchor="_Toc189071068" w:history="1">
        <w:r w:rsidR="00360F93" w:rsidRPr="002E6B3B">
          <w:rPr>
            <w:rStyle w:val="Hyperlink"/>
            <w:b/>
            <w:bCs/>
            <w:noProof/>
          </w:rPr>
          <w:t>Gambar 3. 22</w:t>
        </w:r>
        <w:r w:rsidR="00360F93" w:rsidRPr="002E6B3B">
          <w:rPr>
            <w:rStyle w:val="Hyperlink"/>
            <w:noProof/>
          </w:rPr>
          <w:t xml:space="preserve"> Diagram Alir PenelitianHasil dan Pembahasan</w:t>
        </w:r>
        <w:r w:rsidR="00360F93">
          <w:rPr>
            <w:noProof/>
            <w:webHidden/>
          </w:rPr>
          <w:tab/>
        </w:r>
        <w:r w:rsidR="00360F93">
          <w:rPr>
            <w:noProof/>
            <w:webHidden/>
          </w:rPr>
          <w:fldChar w:fldCharType="begin"/>
        </w:r>
        <w:r w:rsidR="00360F93">
          <w:rPr>
            <w:noProof/>
            <w:webHidden/>
          </w:rPr>
          <w:instrText xml:space="preserve"> PAGEREF _Toc189071068 \h </w:instrText>
        </w:r>
        <w:r w:rsidR="00360F93">
          <w:rPr>
            <w:noProof/>
            <w:webHidden/>
          </w:rPr>
        </w:r>
        <w:r w:rsidR="00360F93">
          <w:rPr>
            <w:noProof/>
            <w:webHidden/>
          </w:rPr>
          <w:fldChar w:fldCharType="separate"/>
        </w:r>
        <w:r w:rsidR="005470F6">
          <w:rPr>
            <w:noProof/>
            <w:webHidden/>
          </w:rPr>
          <w:t>60</w:t>
        </w:r>
        <w:r w:rsidR="00360F93">
          <w:rPr>
            <w:noProof/>
            <w:webHidden/>
          </w:rPr>
          <w:fldChar w:fldCharType="end"/>
        </w:r>
      </w:hyperlink>
    </w:p>
    <w:p w14:paraId="77C87568"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95" w:anchor="_Toc189071069" w:history="1">
        <w:r w:rsidR="00360F93" w:rsidRPr="002E6B3B">
          <w:rPr>
            <w:rStyle w:val="Hyperlink"/>
            <w:noProof/>
          </w:rPr>
          <w:t>Gambar 3. 23 Diagram Alir Penelitian</w:t>
        </w:r>
        <w:r w:rsidR="00360F93">
          <w:rPr>
            <w:noProof/>
            <w:webHidden/>
          </w:rPr>
          <w:tab/>
        </w:r>
        <w:r w:rsidR="00360F93">
          <w:rPr>
            <w:noProof/>
            <w:webHidden/>
          </w:rPr>
          <w:fldChar w:fldCharType="begin"/>
        </w:r>
        <w:r w:rsidR="00360F93">
          <w:rPr>
            <w:noProof/>
            <w:webHidden/>
          </w:rPr>
          <w:instrText xml:space="preserve"> PAGEREF _Toc189071069 \h </w:instrText>
        </w:r>
        <w:r w:rsidR="00360F93">
          <w:rPr>
            <w:noProof/>
            <w:webHidden/>
          </w:rPr>
        </w:r>
        <w:r w:rsidR="00360F93">
          <w:rPr>
            <w:noProof/>
            <w:webHidden/>
          </w:rPr>
          <w:fldChar w:fldCharType="separate"/>
        </w:r>
        <w:r w:rsidR="005470F6">
          <w:rPr>
            <w:noProof/>
            <w:webHidden/>
          </w:rPr>
          <w:t>60</w:t>
        </w:r>
        <w:r w:rsidR="00360F93">
          <w:rPr>
            <w:noProof/>
            <w:webHidden/>
          </w:rPr>
          <w:fldChar w:fldCharType="end"/>
        </w:r>
      </w:hyperlink>
    </w:p>
    <w:p w14:paraId="604CFBEF"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96" w:anchor="_Toc189071070" w:history="1">
        <w:r w:rsidR="00360F93" w:rsidRPr="002E6B3B">
          <w:rPr>
            <w:rStyle w:val="Hyperlink"/>
            <w:b/>
            <w:bCs/>
            <w:noProof/>
          </w:rPr>
          <w:t>Gambar 3. 24</w:t>
        </w:r>
        <w:r w:rsidR="00360F93" w:rsidRPr="002E6B3B">
          <w:rPr>
            <w:rStyle w:val="Hyperlink"/>
            <w:noProof/>
          </w:rPr>
          <w:t xml:space="preserve"> Diagram Alir PenelitianHasil dan Pembahasan</w:t>
        </w:r>
        <w:r w:rsidR="00360F93">
          <w:rPr>
            <w:noProof/>
            <w:webHidden/>
          </w:rPr>
          <w:tab/>
        </w:r>
        <w:r w:rsidR="00360F93">
          <w:rPr>
            <w:noProof/>
            <w:webHidden/>
          </w:rPr>
          <w:fldChar w:fldCharType="begin"/>
        </w:r>
        <w:r w:rsidR="00360F93">
          <w:rPr>
            <w:noProof/>
            <w:webHidden/>
          </w:rPr>
          <w:instrText xml:space="preserve"> PAGEREF _Toc189071070 \h </w:instrText>
        </w:r>
        <w:r w:rsidR="00360F93">
          <w:rPr>
            <w:noProof/>
            <w:webHidden/>
          </w:rPr>
        </w:r>
        <w:r w:rsidR="00360F93">
          <w:rPr>
            <w:noProof/>
            <w:webHidden/>
          </w:rPr>
          <w:fldChar w:fldCharType="separate"/>
        </w:r>
        <w:r w:rsidR="005470F6">
          <w:rPr>
            <w:noProof/>
            <w:webHidden/>
          </w:rPr>
          <w:t>60</w:t>
        </w:r>
        <w:r w:rsidR="00360F93">
          <w:rPr>
            <w:noProof/>
            <w:webHidden/>
          </w:rPr>
          <w:fldChar w:fldCharType="end"/>
        </w:r>
      </w:hyperlink>
    </w:p>
    <w:p w14:paraId="0469E20F" w14:textId="77777777" w:rsidR="00360F93" w:rsidRDefault="008E391F" w:rsidP="00360F93">
      <w:pPr>
        <w:pStyle w:val="TableofFigures"/>
        <w:tabs>
          <w:tab w:val="right" w:leader="dot" w:pos="7927"/>
        </w:tabs>
        <w:spacing w:line="360" w:lineRule="auto"/>
        <w:rPr>
          <w:noProof/>
        </w:rPr>
      </w:pPr>
      <w:hyperlink r:id="rId97" w:anchor="_Toc189071071" w:history="1">
        <w:r w:rsidR="00360F93" w:rsidRPr="002E6B3B">
          <w:rPr>
            <w:rStyle w:val="Hyperlink"/>
            <w:b/>
            <w:bCs/>
            <w:noProof/>
          </w:rPr>
          <w:t>Gambar 3. 25</w:t>
        </w:r>
        <w:r w:rsidR="00360F93" w:rsidRPr="002E6B3B">
          <w:rPr>
            <w:rStyle w:val="Hyperlink"/>
            <w:noProof/>
          </w:rPr>
          <w:t xml:space="preserve"> Diagram Alir PenelitianHasil dan Pembahasan</w:t>
        </w:r>
        <w:r w:rsidR="00360F93">
          <w:rPr>
            <w:noProof/>
            <w:webHidden/>
          </w:rPr>
          <w:tab/>
        </w:r>
        <w:r w:rsidR="00360F93">
          <w:rPr>
            <w:noProof/>
            <w:webHidden/>
          </w:rPr>
          <w:fldChar w:fldCharType="begin"/>
        </w:r>
        <w:r w:rsidR="00360F93">
          <w:rPr>
            <w:noProof/>
            <w:webHidden/>
          </w:rPr>
          <w:instrText xml:space="preserve"> PAGEREF _Toc189071071 \h </w:instrText>
        </w:r>
        <w:r w:rsidR="00360F93">
          <w:rPr>
            <w:noProof/>
            <w:webHidden/>
          </w:rPr>
        </w:r>
        <w:r w:rsidR="00360F93">
          <w:rPr>
            <w:noProof/>
            <w:webHidden/>
          </w:rPr>
          <w:fldChar w:fldCharType="separate"/>
        </w:r>
        <w:r w:rsidR="005470F6">
          <w:rPr>
            <w:noProof/>
            <w:webHidden/>
          </w:rPr>
          <w:t>60</w:t>
        </w:r>
        <w:r w:rsidR="00360F93">
          <w:rPr>
            <w:noProof/>
            <w:webHidden/>
          </w:rPr>
          <w:fldChar w:fldCharType="end"/>
        </w:r>
      </w:hyperlink>
      <w:r w:rsidR="00615E65">
        <w:rPr>
          <w:rFonts w:cs="Times New Roman"/>
          <w:lang w:val="en-US"/>
        </w:rPr>
        <w:fldChar w:fldCharType="end"/>
      </w:r>
      <w:r w:rsidR="00DF2592">
        <w:rPr>
          <w:rFonts w:cs="Times New Roman"/>
          <w:lang w:val="en-US"/>
        </w:rPr>
        <w:fldChar w:fldCharType="begin"/>
      </w:r>
      <w:r w:rsidR="00DF2592">
        <w:rPr>
          <w:rFonts w:cs="Times New Roman"/>
          <w:lang w:val="en-US"/>
        </w:rPr>
        <w:instrText xml:space="preserve"> TOC \h \z \c "Gambar 4." </w:instrText>
      </w:r>
      <w:r w:rsidR="00DF2592">
        <w:rPr>
          <w:rFonts w:cs="Times New Roman"/>
          <w:lang w:val="en-US"/>
        </w:rPr>
        <w:fldChar w:fldCharType="separate"/>
      </w:r>
    </w:p>
    <w:p w14:paraId="6D1211F1"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98" w:anchor="_Toc189071072" w:history="1">
        <w:r w:rsidR="00360F93" w:rsidRPr="00B17BD6">
          <w:rPr>
            <w:rStyle w:val="Hyperlink"/>
            <w:noProof/>
          </w:rPr>
          <w:t>Gambar 4. 1</w:t>
        </w:r>
        <w:r w:rsidR="00360F93" w:rsidRPr="00B17BD6">
          <w:rPr>
            <w:rStyle w:val="Hyperlink"/>
            <w:noProof/>
            <w:lang w:val="en-US"/>
          </w:rPr>
          <w:t xml:space="preserve"> Peta Jaringan Transportasi Kab.Tegal</w:t>
        </w:r>
        <w:r w:rsidR="00360F93">
          <w:rPr>
            <w:noProof/>
            <w:webHidden/>
          </w:rPr>
          <w:tab/>
        </w:r>
        <w:r w:rsidR="00360F93">
          <w:rPr>
            <w:noProof/>
            <w:webHidden/>
          </w:rPr>
          <w:fldChar w:fldCharType="begin"/>
        </w:r>
        <w:r w:rsidR="00360F93">
          <w:rPr>
            <w:noProof/>
            <w:webHidden/>
          </w:rPr>
          <w:instrText xml:space="preserve"> PAGEREF _Toc189071072 \h </w:instrText>
        </w:r>
        <w:r w:rsidR="00360F93">
          <w:rPr>
            <w:noProof/>
            <w:webHidden/>
          </w:rPr>
        </w:r>
        <w:r w:rsidR="00360F93">
          <w:rPr>
            <w:noProof/>
            <w:webHidden/>
          </w:rPr>
          <w:fldChar w:fldCharType="separate"/>
        </w:r>
        <w:r w:rsidR="005470F6">
          <w:rPr>
            <w:noProof/>
            <w:webHidden/>
          </w:rPr>
          <w:t>61</w:t>
        </w:r>
        <w:r w:rsidR="00360F93">
          <w:rPr>
            <w:noProof/>
            <w:webHidden/>
          </w:rPr>
          <w:fldChar w:fldCharType="end"/>
        </w:r>
      </w:hyperlink>
    </w:p>
    <w:p w14:paraId="6947491A"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99" w:anchor="_Toc189071073" w:history="1">
        <w:r w:rsidR="00360F93" w:rsidRPr="00B17BD6">
          <w:rPr>
            <w:rStyle w:val="Hyperlink"/>
            <w:noProof/>
          </w:rPr>
          <w:t>Gambar 4. 2</w:t>
        </w:r>
        <w:r w:rsidR="00360F93" w:rsidRPr="00B17BD6">
          <w:rPr>
            <w:rStyle w:val="Hyperlink"/>
            <w:noProof/>
            <w:lang w:val="en-US"/>
          </w:rPr>
          <w:t xml:space="preserve"> Peta Jaringan Jalan dan Nomor Rute Jalan Nasional Tegal</w:t>
        </w:r>
        <w:r w:rsidR="00360F93">
          <w:rPr>
            <w:noProof/>
            <w:webHidden/>
          </w:rPr>
          <w:tab/>
        </w:r>
        <w:r w:rsidR="00360F93">
          <w:rPr>
            <w:noProof/>
            <w:webHidden/>
          </w:rPr>
          <w:fldChar w:fldCharType="begin"/>
        </w:r>
        <w:r w:rsidR="00360F93">
          <w:rPr>
            <w:noProof/>
            <w:webHidden/>
          </w:rPr>
          <w:instrText xml:space="preserve"> PAGEREF _Toc189071073 \h </w:instrText>
        </w:r>
        <w:r w:rsidR="00360F93">
          <w:rPr>
            <w:noProof/>
            <w:webHidden/>
          </w:rPr>
        </w:r>
        <w:r w:rsidR="00360F93">
          <w:rPr>
            <w:noProof/>
            <w:webHidden/>
          </w:rPr>
          <w:fldChar w:fldCharType="separate"/>
        </w:r>
        <w:r w:rsidR="005470F6">
          <w:rPr>
            <w:noProof/>
            <w:webHidden/>
          </w:rPr>
          <w:t>62</w:t>
        </w:r>
        <w:r w:rsidR="00360F93">
          <w:rPr>
            <w:noProof/>
            <w:webHidden/>
          </w:rPr>
          <w:fldChar w:fldCharType="end"/>
        </w:r>
      </w:hyperlink>
    </w:p>
    <w:p w14:paraId="6ECC62B4"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100" w:anchor="_Toc189071074" w:history="1">
        <w:r w:rsidR="00360F93" w:rsidRPr="00B17BD6">
          <w:rPr>
            <w:rStyle w:val="Hyperlink"/>
            <w:noProof/>
          </w:rPr>
          <w:t>Gambar 4. 3</w:t>
        </w:r>
        <w:r w:rsidR="00360F93" w:rsidRPr="00B17BD6">
          <w:rPr>
            <w:rStyle w:val="Hyperlink"/>
            <w:noProof/>
            <w:lang w:val="en-US"/>
          </w:rPr>
          <w:t xml:space="preserve"> Grafik Volume Lalu Lintas Smp/jam</w:t>
        </w:r>
        <w:r w:rsidR="00360F93">
          <w:rPr>
            <w:noProof/>
            <w:webHidden/>
          </w:rPr>
          <w:tab/>
        </w:r>
        <w:r w:rsidR="00360F93">
          <w:rPr>
            <w:noProof/>
            <w:webHidden/>
          </w:rPr>
          <w:fldChar w:fldCharType="begin"/>
        </w:r>
        <w:r w:rsidR="00360F93">
          <w:rPr>
            <w:noProof/>
            <w:webHidden/>
          </w:rPr>
          <w:instrText xml:space="preserve"> PAGEREF _Toc189071074 \h </w:instrText>
        </w:r>
        <w:r w:rsidR="00360F93">
          <w:rPr>
            <w:noProof/>
            <w:webHidden/>
          </w:rPr>
        </w:r>
        <w:r w:rsidR="00360F93">
          <w:rPr>
            <w:noProof/>
            <w:webHidden/>
          </w:rPr>
          <w:fldChar w:fldCharType="separate"/>
        </w:r>
        <w:r w:rsidR="005470F6">
          <w:rPr>
            <w:noProof/>
            <w:webHidden/>
          </w:rPr>
          <w:t>67</w:t>
        </w:r>
        <w:r w:rsidR="00360F93">
          <w:rPr>
            <w:noProof/>
            <w:webHidden/>
          </w:rPr>
          <w:fldChar w:fldCharType="end"/>
        </w:r>
      </w:hyperlink>
    </w:p>
    <w:p w14:paraId="31F381B0"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101" w:anchor="_Toc189071075" w:history="1">
        <w:r w:rsidR="00360F93" w:rsidRPr="00B17BD6">
          <w:rPr>
            <w:rStyle w:val="Hyperlink"/>
            <w:noProof/>
          </w:rPr>
          <w:t>Gambar 4. 4</w:t>
        </w:r>
        <w:r w:rsidR="00360F93" w:rsidRPr="00B17BD6">
          <w:rPr>
            <w:rStyle w:val="Hyperlink"/>
            <w:noProof/>
            <w:lang w:val="en-US"/>
          </w:rPr>
          <w:t xml:space="preserve"> Grafik Volume Lalu Lintas Smp/jam</w:t>
        </w:r>
        <w:r w:rsidR="00360F93">
          <w:rPr>
            <w:noProof/>
            <w:webHidden/>
          </w:rPr>
          <w:tab/>
        </w:r>
        <w:r w:rsidR="00360F93">
          <w:rPr>
            <w:noProof/>
            <w:webHidden/>
          </w:rPr>
          <w:fldChar w:fldCharType="begin"/>
        </w:r>
        <w:r w:rsidR="00360F93">
          <w:rPr>
            <w:noProof/>
            <w:webHidden/>
          </w:rPr>
          <w:instrText xml:space="preserve"> PAGEREF _Toc189071075 \h </w:instrText>
        </w:r>
        <w:r w:rsidR="00360F93">
          <w:rPr>
            <w:noProof/>
            <w:webHidden/>
          </w:rPr>
        </w:r>
        <w:r w:rsidR="00360F93">
          <w:rPr>
            <w:noProof/>
            <w:webHidden/>
          </w:rPr>
          <w:fldChar w:fldCharType="separate"/>
        </w:r>
        <w:r w:rsidR="005470F6">
          <w:rPr>
            <w:noProof/>
            <w:webHidden/>
          </w:rPr>
          <w:t>70</w:t>
        </w:r>
        <w:r w:rsidR="00360F93">
          <w:rPr>
            <w:noProof/>
            <w:webHidden/>
          </w:rPr>
          <w:fldChar w:fldCharType="end"/>
        </w:r>
      </w:hyperlink>
    </w:p>
    <w:p w14:paraId="65C2FECC"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102" w:anchor="_Toc189071076" w:history="1">
        <w:r w:rsidR="00360F93" w:rsidRPr="00B17BD6">
          <w:rPr>
            <w:rStyle w:val="Hyperlink"/>
            <w:noProof/>
          </w:rPr>
          <w:t>Gambar 4. 5</w:t>
        </w:r>
        <w:r w:rsidR="00360F93" w:rsidRPr="00B17BD6">
          <w:rPr>
            <w:rStyle w:val="Hyperlink"/>
            <w:noProof/>
            <w:lang w:val="en-US"/>
          </w:rPr>
          <w:t xml:space="preserve"> Grafik Volume Lalu Lintas Smp/jam</w:t>
        </w:r>
        <w:r w:rsidR="00360F93">
          <w:rPr>
            <w:noProof/>
            <w:webHidden/>
          </w:rPr>
          <w:tab/>
        </w:r>
        <w:r w:rsidR="00360F93">
          <w:rPr>
            <w:noProof/>
            <w:webHidden/>
          </w:rPr>
          <w:fldChar w:fldCharType="begin"/>
        </w:r>
        <w:r w:rsidR="00360F93">
          <w:rPr>
            <w:noProof/>
            <w:webHidden/>
          </w:rPr>
          <w:instrText xml:space="preserve"> PAGEREF _Toc189071076 \h </w:instrText>
        </w:r>
        <w:r w:rsidR="00360F93">
          <w:rPr>
            <w:noProof/>
            <w:webHidden/>
          </w:rPr>
        </w:r>
        <w:r w:rsidR="00360F93">
          <w:rPr>
            <w:noProof/>
            <w:webHidden/>
          </w:rPr>
          <w:fldChar w:fldCharType="separate"/>
        </w:r>
        <w:r w:rsidR="005470F6">
          <w:rPr>
            <w:noProof/>
            <w:webHidden/>
          </w:rPr>
          <w:t>72</w:t>
        </w:r>
        <w:r w:rsidR="00360F93">
          <w:rPr>
            <w:noProof/>
            <w:webHidden/>
          </w:rPr>
          <w:fldChar w:fldCharType="end"/>
        </w:r>
      </w:hyperlink>
    </w:p>
    <w:p w14:paraId="04B5CB5A"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103" w:anchor="_Toc189071077" w:history="1">
        <w:r w:rsidR="00360F93" w:rsidRPr="00B17BD6">
          <w:rPr>
            <w:rStyle w:val="Hyperlink"/>
            <w:noProof/>
          </w:rPr>
          <w:t>Gambar 4. 6</w:t>
        </w:r>
        <w:r w:rsidR="00360F93" w:rsidRPr="00B17BD6">
          <w:rPr>
            <w:rStyle w:val="Hyperlink"/>
            <w:noProof/>
            <w:lang w:val="en-US"/>
          </w:rPr>
          <w:t xml:space="preserve"> Grafik Volume Lalu Lintas Smp/jam</w:t>
        </w:r>
        <w:r w:rsidR="00360F93">
          <w:rPr>
            <w:noProof/>
            <w:webHidden/>
          </w:rPr>
          <w:tab/>
        </w:r>
        <w:r w:rsidR="00360F93">
          <w:rPr>
            <w:noProof/>
            <w:webHidden/>
          </w:rPr>
          <w:fldChar w:fldCharType="begin"/>
        </w:r>
        <w:r w:rsidR="00360F93">
          <w:rPr>
            <w:noProof/>
            <w:webHidden/>
          </w:rPr>
          <w:instrText xml:space="preserve"> PAGEREF _Toc189071077 \h </w:instrText>
        </w:r>
        <w:r w:rsidR="00360F93">
          <w:rPr>
            <w:noProof/>
            <w:webHidden/>
          </w:rPr>
        </w:r>
        <w:r w:rsidR="00360F93">
          <w:rPr>
            <w:noProof/>
            <w:webHidden/>
          </w:rPr>
          <w:fldChar w:fldCharType="separate"/>
        </w:r>
        <w:r w:rsidR="005470F6">
          <w:rPr>
            <w:noProof/>
            <w:webHidden/>
          </w:rPr>
          <w:t>75</w:t>
        </w:r>
        <w:r w:rsidR="00360F93">
          <w:rPr>
            <w:noProof/>
            <w:webHidden/>
          </w:rPr>
          <w:fldChar w:fldCharType="end"/>
        </w:r>
      </w:hyperlink>
    </w:p>
    <w:p w14:paraId="4D46FD1B"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104" w:anchor="_Toc189071078" w:history="1">
        <w:r w:rsidR="00360F93" w:rsidRPr="00B17BD6">
          <w:rPr>
            <w:rStyle w:val="Hyperlink"/>
            <w:noProof/>
          </w:rPr>
          <w:t>Gambar 4. 7</w:t>
        </w:r>
        <w:r w:rsidR="00360F93" w:rsidRPr="00B17BD6">
          <w:rPr>
            <w:rStyle w:val="Hyperlink"/>
            <w:noProof/>
            <w:lang w:val="en-US"/>
          </w:rPr>
          <w:t xml:space="preserve"> Grafik Volume Lalu Lintas Smp/jam</w:t>
        </w:r>
        <w:r w:rsidR="00360F93">
          <w:rPr>
            <w:noProof/>
            <w:webHidden/>
          </w:rPr>
          <w:tab/>
        </w:r>
        <w:r w:rsidR="00360F93">
          <w:rPr>
            <w:noProof/>
            <w:webHidden/>
          </w:rPr>
          <w:fldChar w:fldCharType="begin"/>
        </w:r>
        <w:r w:rsidR="00360F93">
          <w:rPr>
            <w:noProof/>
            <w:webHidden/>
          </w:rPr>
          <w:instrText xml:space="preserve"> PAGEREF _Toc189071078 \h </w:instrText>
        </w:r>
        <w:r w:rsidR="00360F93">
          <w:rPr>
            <w:noProof/>
            <w:webHidden/>
          </w:rPr>
        </w:r>
        <w:r w:rsidR="00360F93">
          <w:rPr>
            <w:noProof/>
            <w:webHidden/>
          </w:rPr>
          <w:fldChar w:fldCharType="separate"/>
        </w:r>
        <w:r w:rsidR="005470F6">
          <w:rPr>
            <w:noProof/>
            <w:webHidden/>
          </w:rPr>
          <w:t>77</w:t>
        </w:r>
        <w:r w:rsidR="00360F93">
          <w:rPr>
            <w:noProof/>
            <w:webHidden/>
          </w:rPr>
          <w:fldChar w:fldCharType="end"/>
        </w:r>
      </w:hyperlink>
    </w:p>
    <w:p w14:paraId="3768E49A"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105" w:anchor="_Toc189071079" w:history="1">
        <w:r w:rsidR="00360F93" w:rsidRPr="00B17BD6">
          <w:rPr>
            <w:rStyle w:val="Hyperlink"/>
            <w:noProof/>
          </w:rPr>
          <w:t>Gambar 4. 8</w:t>
        </w:r>
        <w:r w:rsidR="00360F93" w:rsidRPr="00B17BD6">
          <w:rPr>
            <w:rStyle w:val="Hyperlink"/>
            <w:noProof/>
            <w:lang w:val="en-US"/>
          </w:rPr>
          <w:t xml:space="preserve"> Grafik Volume Lalu Lintas Smp/jam</w:t>
        </w:r>
        <w:r w:rsidR="00360F93">
          <w:rPr>
            <w:noProof/>
            <w:webHidden/>
          </w:rPr>
          <w:tab/>
        </w:r>
        <w:r w:rsidR="00360F93">
          <w:rPr>
            <w:noProof/>
            <w:webHidden/>
          </w:rPr>
          <w:fldChar w:fldCharType="begin"/>
        </w:r>
        <w:r w:rsidR="00360F93">
          <w:rPr>
            <w:noProof/>
            <w:webHidden/>
          </w:rPr>
          <w:instrText xml:space="preserve"> PAGEREF _Toc189071079 \h </w:instrText>
        </w:r>
        <w:r w:rsidR="00360F93">
          <w:rPr>
            <w:noProof/>
            <w:webHidden/>
          </w:rPr>
        </w:r>
        <w:r w:rsidR="00360F93">
          <w:rPr>
            <w:noProof/>
            <w:webHidden/>
          </w:rPr>
          <w:fldChar w:fldCharType="separate"/>
        </w:r>
        <w:r w:rsidR="005470F6">
          <w:rPr>
            <w:noProof/>
            <w:webHidden/>
          </w:rPr>
          <w:t>80</w:t>
        </w:r>
        <w:r w:rsidR="00360F93">
          <w:rPr>
            <w:noProof/>
            <w:webHidden/>
          </w:rPr>
          <w:fldChar w:fldCharType="end"/>
        </w:r>
      </w:hyperlink>
    </w:p>
    <w:p w14:paraId="4E16C215"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106" w:anchor="_Toc189071080" w:history="1">
        <w:r w:rsidR="00360F93" w:rsidRPr="00B17BD6">
          <w:rPr>
            <w:rStyle w:val="Hyperlink"/>
            <w:noProof/>
          </w:rPr>
          <w:t>Gambar 4. 9</w:t>
        </w:r>
        <w:r w:rsidR="00360F93" w:rsidRPr="00B17BD6">
          <w:rPr>
            <w:rStyle w:val="Hyperlink"/>
            <w:noProof/>
            <w:lang w:val="en-US"/>
          </w:rPr>
          <w:t xml:space="preserve"> Arah Kendaraan Masuk</w:t>
        </w:r>
        <w:r w:rsidR="00360F93">
          <w:rPr>
            <w:noProof/>
            <w:webHidden/>
          </w:rPr>
          <w:tab/>
        </w:r>
        <w:r w:rsidR="00360F93">
          <w:rPr>
            <w:noProof/>
            <w:webHidden/>
          </w:rPr>
          <w:fldChar w:fldCharType="begin"/>
        </w:r>
        <w:r w:rsidR="00360F93">
          <w:rPr>
            <w:noProof/>
            <w:webHidden/>
          </w:rPr>
          <w:instrText xml:space="preserve"> PAGEREF _Toc189071080 \h </w:instrText>
        </w:r>
        <w:r w:rsidR="00360F93">
          <w:rPr>
            <w:noProof/>
            <w:webHidden/>
          </w:rPr>
        </w:r>
        <w:r w:rsidR="00360F93">
          <w:rPr>
            <w:noProof/>
            <w:webHidden/>
          </w:rPr>
          <w:fldChar w:fldCharType="separate"/>
        </w:r>
        <w:r w:rsidR="005470F6">
          <w:rPr>
            <w:noProof/>
            <w:webHidden/>
          </w:rPr>
          <w:t>81</w:t>
        </w:r>
        <w:r w:rsidR="00360F93">
          <w:rPr>
            <w:noProof/>
            <w:webHidden/>
          </w:rPr>
          <w:fldChar w:fldCharType="end"/>
        </w:r>
      </w:hyperlink>
    </w:p>
    <w:p w14:paraId="5A208D2C"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107" w:anchor="_Toc189071081" w:history="1">
        <w:r w:rsidR="00360F93" w:rsidRPr="00B17BD6">
          <w:rPr>
            <w:rStyle w:val="Hyperlink"/>
            <w:noProof/>
          </w:rPr>
          <w:t>Gambar 4. 10</w:t>
        </w:r>
        <w:r w:rsidR="00360F93" w:rsidRPr="00B17BD6">
          <w:rPr>
            <w:rStyle w:val="Hyperlink"/>
            <w:noProof/>
            <w:lang w:val="en-US"/>
          </w:rPr>
          <w:t xml:space="preserve"> Arah Kendaraan Masuk</w:t>
        </w:r>
        <w:r w:rsidR="00360F93">
          <w:rPr>
            <w:noProof/>
            <w:webHidden/>
          </w:rPr>
          <w:tab/>
        </w:r>
        <w:r w:rsidR="00360F93">
          <w:rPr>
            <w:noProof/>
            <w:webHidden/>
          </w:rPr>
          <w:fldChar w:fldCharType="begin"/>
        </w:r>
        <w:r w:rsidR="00360F93">
          <w:rPr>
            <w:noProof/>
            <w:webHidden/>
          </w:rPr>
          <w:instrText xml:space="preserve"> PAGEREF _Toc189071081 \h </w:instrText>
        </w:r>
        <w:r w:rsidR="00360F93">
          <w:rPr>
            <w:noProof/>
            <w:webHidden/>
          </w:rPr>
        </w:r>
        <w:r w:rsidR="00360F93">
          <w:rPr>
            <w:noProof/>
            <w:webHidden/>
          </w:rPr>
          <w:fldChar w:fldCharType="separate"/>
        </w:r>
        <w:r w:rsidR="005470F6">
          <w:rPr>
            <w:noProof/>
            <w:webHidden/>
          </w:rPr>
          <w:t>81</w:t>
        </w:r>
        <w:r w:rsidR="00360F93">
          <w:rPr>
            <w:noProof/>
            <w:webHidden/>
          </w:rPr>
          <w:fldChar w:fldCharType="end"/>
        </w:r>
      </w:hyperlink>
    </w:p>
    <w:p w14:paraId="2DD4C041"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108" w:anchor="_Toc189071082" w:history="1">
        <w:r w:rsidR="00360F93" w:rsidRPr="00B17BD6">
          <w:rPr>
            <w:rStyle w:val="Hyperlink"/>
            <w:noProof/>
          </w:rPr>
          <w:t>Gambar 4. 11</w:t>
        </w:r>
        <w:r w:rsidR="00360F93" w:rsidRPr="00B17BD6">
          <w:rPr>
            <w:rStyle w:val="Hyperlink"/>
            <w:noProof/>
            <w:lang w:val="en-US"/>
          </w:rPr>
          <w:t xml:space="preserve"> Grafik Volume Lalu Lintas Smp/jam</w:t>
        </w:r>
        <w:r w:rsidR="00360F93">
          <w:rPr>
            <w:noProof/>
            <w:webHidden/>
          </w:rPr>
          <w:tab/>
        </w:r>
        <w:r w:rsidR="00360F93">
          <w:rPr>
            <w:noProof/>
            <w:webHidden/>
          </w:rPr>
          <w:fldChar w:fldCharType="begin"/>
        </w:r>
        <w:r w:rsidR="00360F93">
          <w:rPr>
            <w:noProof/>
            <w:webHidden/>
          </w:rPr>
          <w:instrText xml:space="preserve"> PAGEREF _Toc189071082 \h </w:instrText>
        </w:r>
        <w:r w:rsidR="00360F93">
          <w:rPr>
            <w:noProof/>
            <w:webHidden/>
          </w:rPr>
        </w:r>
        <w:r w:rsidR="00360F93">
          <w:rPr>
            <w:noProof/>
            <w:webHidden/>
          </w:rPr>
          <w:fldChar w:fldCharType="separate"/>
        </w:r>
        <w:r w:rsidR="005470F6">
          <w:rPr>
            <w:noProof/>
            <w:webHidden/>
          </w:rPr>
          <w:t>83</w:t>
        </w:r>
        <w:r w:rsidR="00360F93">
          <w:rPr>
            <w:noProof/>
            <w:webHidden/>
          </w:rPr>
          <w:fldChar w:fldCharType="end"/>
        </w:r>
      </w:hyperlink>
    </w:p>
    <w:p w14:paraId="55E04D56"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109" w:anchor="_Toc189071083" w:history="1">
        <w:r w:rsidR="00360F93" w:rsidRPr="00B17BD6">
          <w:rPr>
            <w:rStyle w:val="Hyperlink"/>
            <w:noProof/>
          </w:rPr>
          <w:t>Gambar 4. 12</w:t>
        </w:r>
        <w:r w:rsidR="00360F93" w:rsidRPr="00B17BD6">
          <w:rPr>
            <w:rStyle w:val="Hyperlink"/>
            <w:noProof/>
            <w:lang w:val="en-US"/>
          </w:rPr>
          <w:t xml:space="preserve"> Grafik Volume Lalu Lintas Smp/jam</w:t>
        </w:r>
        <w:r w:rsidR="00360F93">
          <w:rPr>
            <w:noProof/>
            <w:webHidden/>
          </w:rPr>
          <w:tab/>
        </w:r>
        <w:r w:rsidR="00360F93">
          <w:rPr>
            <w:noProof/>
            <w:webHidden/>
          </w:rPr>
          <w:fldChar w:fldCharType="begin"/>
        </w:r>
        <w:r w:rsidR="00360F93">
          <w:rPr>
            <w:noProof/>
            <w:webHidden/>
          </w:rPr>
          <w:instrText xml:space="preserve"> PAGEREF _Toc189071083 \h </w:instrText>
        </w:r>
        <w:r w:rsidR="00360F93">
          <w:rPr>
            <w:noProof/>
            <w:webHidden/>
          </w:rPr>
        </w:r>
        <w:r w:rsidR="00360F93">
          <w:rPr>
            <w:noProof/>
            <w:webHidden/>
          </w:rPr>
          <w:fldChar w:fldCharType="separate"/>
        </w:r>
        <w:r w:rsidR="005470F6">
          <w:rPr>
            <w:noProof/>
            <w:webHidden/>
          </w:rPr>
          <w:t>85</w:t>
        </w:r>
        <w:r w:rsidR="00360F93">
          <w:rPr>
            <w:noProof/>
            <w:webHidden/>
          </w:rPr>
          <w:fldChar w:fldCharType="end"/>
        </w:r>
      </w:hyperlink>
    </w:p>
    <w:p w14:paraId="1903C046"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110" w:anchor="_Toc189071084" w:history="1">
        <w:r w:rsidR="00360F93" w:rsidRPr="00B17BD6">
          <w:rPr>
            <w:rStyle w:val="Hyperlink"/>
            <w:noProof/>
          </w:rPr>
          <w:t>Gambar 4. 13</w:t>
        </w:r>
        <w:r w:rsidR="00360F93" w:rsidRPr="00B17BD6">
          <w:rPr>
            <w:rStyle w:val="Hyperlink"/>
            <w:noProof/>
            <w:lang w:val="en-US"/>
          </w:rPr>
          <w:t xml:space="preserve"> Grafik total volume lalu lintas 2 arah</w:t>
        </w:r>
        <w:r w:rsidR="00360F93">
          <w:rPr>
            <w:noProof/>
            <w:webHidden/>
          </w:rPr>
          <w:tab/>
        </w:r>
        <w:r w:rsidR="00360F93">
          <w:rPr>
            <w:noProof/>
            <w:webHidden/>
          </w:rPr>
          <w:fldChar w:fldCharType="begin"/>
        </w:r>
        <w:r w:rsidR="00360F93">
          <w:rPr>
            <w:noProof/>
            <w:webHidden/>
          </w:rPr>
          <w:instrText xml:space="preserve"> PAGEREF _Toc189071084 \h </w:instrText>
        </w:r>
        <w:r w:rsidR="00360F93">
          <w:rPr>
            <w:noProof/>
            <w:webHidden/>
          </w:rPr>
        </w:r>
        <w:r w:rsidR="00360F93">
          <w:rPr>
            <w:noProof/>
            <w:webHidden/>
          </w:rPr>
          <w:fldChar w:fldCharType="separate"/>
        </w:r>
        <w:r w:rsidR="005470F6">
          <w:rPr>
            <w:noProof/>
            <w:webHidden/>
          </w:rPr>
          <w:t>86</w:t>
        </w:r>
        <w:r w:rsidR="00360F93">
          <w:rPr>
            <w:noProof/>
            <w:webHidden/>
          </w:rPr>
          <w:fldChar w:fldCharType="end"/>
        </w:r>
      </w:hyperlink>
    </w:p>
    <w:p w14:paraId="3FF403B6"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111" w:anchor="_Toc189071085" w:history="1">
        <w:r w:rsidR="00360F93" w:rsidRPr="00B17BD6">
          <w:rPr>
            <w:rStyle w:val="Hyperlink"/>
            <w:noProof/>
          </w:rPr>
          <w:t>Gambar 4. 14</w:t>
        </w:r>
        <w:r w:rsidR="00360F93" w:rsidRPr="00B17BD6">
          <w:rPr>
            <w:rStyle w:val="Hyperlink"/>
            <w:noProof/>
            <w:lang w:val="en-US"/>
          </w:rPr>
          <w:t xml:space="preserve"> Grafik Hambatan Samping Sf/jam</w:t>
        </w:r>
        <w:r w:rsidR="00360F93">
          <w:rPr>
            <w:noProof/>
            <w:webHidden/>
          </w:rPr>
          <w:tab/>
        </w:r>
        <w:r w:rsidR="00360F93">
          <w:rPr>
            <w:noProof/>
            <w:webHidden/>
          </w:rPr>
          <w:fldChar w:fldCharType="begin"/>
        </w:r>
        <w:r w:rsidR="00360F93">
          <w:rPr>
            <w:noProof/>
            <w:webHidden/>
          </w:rPr>
          <w:instrText xml:space="preserve"> PAGEREF _Toc189071085 \h </w:instrText>
        </w:r>
        <w:r w:rsidR="00360F93">
          <w:rPr>
            <w:noProof/>
            <w:webHidden/>
          </w:rPr>
        </w:r>
        <w:r w:rsidR="00360F93">
          <w:rPr>
            <w:noProof/>
            <w:webHidden/>
          </w:rPr>
          <w:fldChar w:fldCharType="separate"/>
        </w:r>
        <w:r w:rsidR="005470F6">
          <w:rPr>
            <w:noProof/>
            <w:webHidden/>
          </w:rPr>
          <w:t>89</w:t>
        </w:r>
        <w:r w:rsidR="00360F93">
          <w:rPr>
            <w:noProof/>
            <w:webHidden/>
          </w:rPr>
          <w:fldChar w:fldCharType="end"/>
        </w:r>
      </w:hyperlink>
    </w:p>
    <w:p w14:paraId="0F3F457F"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112" w:anchor="_Toc189071086" w:history="1">
        <w:r w:rsidR="00360F93" w:rsidRPr="00B17BD6">
          <w:rPr>
            <w:rStyle w:val="Hyperlink"/>
            <w:noProof/>
          </w:rPr>
          <w:t>Gambar 4. 15</w:t>
        </w:r>
        <w:r w:rsidR="00360F93" w:rsidRPr="00B17BD6">
          <w:rPr>
            <w:rStyle w:val="Hyperlink"/>
            <w:noProof/>
            <w:lang w:val="en-US"/>
          </w:rPr>
          <w:t xml:space="preserve"> Grafik Hambatan Samping Sf/jam</w:t>
        </w:r>
        <w:r w:rsidR="00360F93">
          <w:rPr>
            <w:noProof/>
            <w:webHidden/>
          </w:rPr>
          <w:tab/>
        </w:r>
        <w:r w:rsidR="00360F93">
          <w:rPr>
            <w:noProof/>
            <w:webHidden/>
          </w:rPr>
          <w:fldChar w:fldCharType="begin"/>
        </w:r>
        <w:r w:rsidR="00360F93">
          <w:rPr>
            <w:noProof/>
            <w:webHidden/>
          </w:rPr>
          <w:instrText xml:space="preserve"> PAGEREF _Toc189071086 \h </w:instrText>
        </w:r>
        <w:r w:rsidR="00360F93">
          <w:rPr>
            <w:noProof/>
            <w:webHidden/>
          </w:rPr>
        </w:r>
        <w:r w:rsidR="00360F93">
          <w:rPr>
            <w:noProof/>
            <w:webHidden/>
          </w:rPr>
          <w:fldChar w:fldCharType="separate"/>
        </w:r>
        <w:r w:rsidR="005470F6">
          <w:rPr>
            <w:noProof/>
            <w:webHidden/>
          </w:rPr>
          <w:t>90</w:t>
        </w:r>
        <w:r w:rsidR="00360F93">
          <w:rPr>
            <w:noProof/>
            <w:webHidden/>
          </w:rPr>
          <w:fldChar w:fldCharType="end"/>
        </w:r>
      </w:hyperlink>
    </w:p>
    <w:p w14:paraId="0959CD97"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113" w:anchor="_Toc189071087" w:history="1">
        <w:r w:rsidR="00360F93" w:rsidRPr="00B17BD6">
          <w:rPr>
            <w:rStyle w:val="Hyperlink"/>
            <w:noProof/>
          </w:rPr>
          <w:t>Gambar 4. 16</w:t>
        </w:r>
        <w:r w:rsidR="00360F93" w:rsidRPr="00B17BD6">
          <w:rPr>
            <w:rStyle w:val="Hyperlink"/>
            <w:noProof/>
            <w:lang w:val="en-US"/>
          </w:rPr>
          <w:t xml:space="preserve"> Grafik Hambatan Samping Sf/jam</w:t>
        </w:r>
        <w:r w:rsidR="00360F93">
          <w:rPr>
            <w:noProof/>
            <w:webHidden/>
          </w:rPr>
          <w:tab/>
        </w:r>
        <w:r w:rsidR="00360F93">
          <w:rPr>
            <w:noProof/>
            <w:webHidden/>
          </w:rPr>
          <w:fldChar w:fldCharType="begin"/>
        </w:r>
        <w:r w:rsidR="00360F93">
          <w:rPr>
            <w:noProof/>
            <w:webHidden/>
          </w:rPr>
          <w:instrText xml:space="preserve"> PAGEREF _Toc189071087 \h </w:instrText>
        </w:r>
        <w:r w:rsidR="00360F93">
          <w:rPr>
            <w:noProof/>
            <w:webHidden/>
          </w:rPr>
        </w:r>
        <w:r w:rsidR="00360F93">
          <w:rPr>
            <w:noProof/>
            <w:webHidden/>
          </w:rPr>
          <w:fldChar w:fldCharType="separate"/>
        </w:r>
        <w:r w:rsidR="005470F6">
          <w:rPr>
            <w:noProof/>
            <w:webHidden/>
          </w:rPr>
          <w:t>91</w:t>
        </w:r>
        <w:r w:rsidR="00360F93">
          <w:rPr>
            <w:noProof/>
            <w:webHidden/>
          </w:rPr>
          <w:fldChar w:fldCharType="end"/>
        </w:r>
      </w:hyperlink>
    </w:p>
    <w:p w14:paraId="5530D306"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114" w:anchor="_Toc189071088" w:history="1">
        <w:r w:rsidR="00360F93" w:rsidRPr="00B17BD6">
          <w:rPr>
            <w:rStyle w:val="Hyperlink"/>
            <w:noProof/>
          </w:rPr>
          <w:t>Gambar 4. 17</w:t>
        </w:r>
        <w:r w:rsidR="00360F93" w:rsidRPr="00B17BD6">
          <w:rPr>
            <w:rStyle w:val="Hyperlink"/>
            <w:noProof/>
            <w:lang w:val="en-US"/>
          </w:rPr>
          <w:t xml:space="preserve"> Grafik Hambatan Samping Sf/jam</w:t>
        </w:r>
        <w:r w:rsidR="00360F93">
          <w:rPr>
            <w:noProof/>
            <w:webHidden/>
          </w:rPr>
          <w:tab/>
        </w:r>
        <w:r w:rsidR="00360F93">
          <w:rPr>
            <w:noProof/>
            <w:webHidden/>
          </w:rPr>
          <w:fldChar w:fldCharType="begin"/>
        </w:r>
        <w:r w:rsidR="00360F93">
          <w:rPr>
            <w:noProof/>
            <w:webHidden/>
          </w:rPr>
          <w:instrText xml:space="preserve"> PAGEREF _Toc189071088 \h </w:instrText>
        </w:r>
        <w:r w:rsidR="00360F93">
          <w:rPr>
            <w:noProof/>
            <w:webHidden/>
          </w:rPr>
        </w:r>
        <w:r w:rsidR="00360F93">
          <w:rPr>
            <w:noProof/>
            <w:webHidden/>
          </w:rPr>
          <w:fldChar w:fldCharType="separate"/>
        </w:r>
        <w:r w:rsidR="005470F6">
          <w:rPr>
            <w:noProof/>
            <w:webHidden/>
          </w:rPr>
          <w:t>92</w:t>
        </w:r>
        <w:r w:rsidR="00360F93">
          <w:rPr>
            <w:noProof/>
            <w:webHidden/>
          </w:rPr>
          <w:fldChar w:fldCharType="end"/>
        </w:r>
      </w:hyperlink>
    </w:p>
    <w:p w14:paraId="4D1C7DB9"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115" w:anchor="_Toc189071089" w:history="1">
        <w:r w:rsidR="00360F93" w:rsidRPr="00B17BD6">
          <w:rPr>
            <w:rStyle w:val="Hyperlink"/>
            <w:noProof/>
          </w:rPr>
          <w:t>Gambar 4. 18</w:t>
        </w:r>
        <w:r w:rsidR="00360F93" w:rsidRPr="00B17BD6">
          <w:rPr>
            <w:rStyle w:val="Hyperlink"/>
            <w:noProof/>
            <w:lang w:val="en-US"/>
          </w:rPr>
          <w:t xml:space="preserve"> Grafik Hambatan Samping Sf/jam</w:t>
        </w:r>
        <w:r w:rsidR="00360F93">
          <w:rPr>
            <w:noProof/>
            <w:webHidden/>
          </w:rPr>
          <w:tab/>
        </w:r>
        <w:r w:rsidR="00360F93">
          <w:rPr>
            <w:noProof/>
            <w:webHidden/>
          </w:rPr>
          <w:fldChar w:fldCharType="begin"/>
        </w:r>
        <w:r w:rsidR="00360F93">
          <w:rPr>
            <w:noProof/>
            <w:webHidden/>
          </w:rPr>
          <w:instrText xml:space="preserve"> PAGEREF _Toc189071089 \h </w:instrText>
        </w:r>
        <w:r w:rsidR="00360F93">
          <w:rPr>
            <w:noProof/>
            <w:webHidden/>
          </w:rPr>
        </w:r>
        <w:r w:rsidR="00360F93">
          <w:rPr>
            <w:noProof/>
            <w:webHidden/>
          </w:rPr>
          <w:fldChar w:fldCharType="separate"/>
        </w:r>
        <w:r w:rsidR="005470F6">
          <w:rPr>
            <w:noProof/>
            <w:webHidden/>
          </w:rPr>
          <w:t>93</w:t>
        </w:r>
        <w:r w:rsidR="00360F93">
          <w:rPr>
            <w:noProof/>
            <w:webHidden/>
          </w:rPr>
          <w:fldChar w:fldCharType="end"/>
        </w:r>
      </w:hyperlink>
    </w:p>
    <w:p w14:paraId="590FF54D"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116" w:anchor="_Toc189071090" w:history="1">
        <w:r w:rsidR="00360F93" w:rsidRPr="00B17BD6">
          <w:rPr>
            <w:rStyle w:val="Hyperlink"/>
            <w:noProof/>
          </w:rPr>
          <w:t>Gambar 4. 19</w:t>
        </w:r>
        <w:r w:rsidR="00360F93" w:rsidRPr="00B17BD6">
          <w:rPr>
            <w:rStyle w:val="Hyperlink"/>
            <w:noProof/>
            <w:lang w:val="en-US"/>
          </w:rPr>
          <w:t xml:space="preserve"> Grafik Hambatan Samping Sf/jam</w:t>
        </w:r>
        <w:r w:rsidR="00360F93">
          <w:rPr>
            <w:noProof/>
            <w:webHidden/>
          </w:rPr>
          <w:tab/>
        </w:r>
        <w:r w:rsidR="00360F93">
          <w:rPr>
            <w:noProof/>
            <w:webHidden/>
          </w:rPr>
          <w:fldChar w:fldCharType="begin"/>
        </w:r>
        <w:r w:rsidR="00360F93">
          <w:rPr>
            <w:noProof/>
            <w:webHidden/>
          </w:rPr>
          <w:instrText xml:space="preserve"> PAGEREF _Toc189071090 \h </w:instrText>
        </w:r>
        <w:r w:rsidR="00360F93">
          <w:rPr>
            <w:noProof/>
            <w:webHidden/>
          </w:rPr>
        </w:r>
        <w:r w:rsidR="00360F93">
          <w:rPr>
            <w:noProof/>
            <w:webHidden/>
          </w:rPr>
          <w:fldChar w:fldCharType="separate"/>
        </w:r>
        <w:r w:rsidR="005470F6">
          <w:rPr>
            <w:noProof/>
            <w:webHidden/>
          </w:rPr>
          <w:t>94</w:t>
        </w:r>
        <w:r w:rsidR="00360F93">
          <w:rPr>
            <w:noProof/>
            <w:webHidden/>
          </w:rPr>
          <w:fldChar w:fldCharType="end"/>
        </w:r>
      </w:hyperlink>
    </w:p>
    <w:p w14:paraId="544275AB"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117" w:anchor="_Toc189071091" w:history="1">
        <w:r w:rsidR="00360F93" w:rsidRPr="00B17BD6">
          <w:rPr>
            <w:rStyle w:val="Hyperlink"/>
            <w:noProof/>
          </w:rPr>
          <w:t>Gambar 4. 20</w:t>
        </w:r>
        <w:r w:rsidR="00360F93" w:rsidRPr="00B17BD6">
          <w:rPr>
            <w:rStyle w:val="Hyperlink"/>
            <w:noProof/>
            <w:lang w:val="en-US"/>
          </w:rPr>
          <w:t xml:space="preserve"> Grafik Total Hambatan Samping 2 Arah</w:t>
        </w:r>
        <w:r w:rsidR="00360F93">
          <w:rPr>
            <w:noProof/>
            <w:webHidden/>
          </w:rPr>
          <w:tab/>
        </w:r>
        <w:r w:rsidR="00360F93">
          <w:rPr>
            <w:noProof/>
            <w:webHidden/>
          </w:rPr>
          <w:fldChar w:fldCharType="begin"/>
        </w:r>
        <w:r w:rsidR="00360F93">
          <w:rPr>
            <w:noProof/>
            <w:webHidden/>
          </w:rPr>
          <w:instrText xml:space="preserve"> PAGEREF _Toc189071091 \h </w:instrText>
        </w:r>
        <w:r w:rsidR="00360F93">
          <w:rPr>
            <w:noProof/>
            <w:webHidden/>
          </w:rPr>
        </w:r>
        <w:r w:rsidR="00360F93">
          <w:rPr>
            <w:noProof/>
            <w:webHidden/>
          </w:rPr>
          <w:fldChar w:fldCharType="separate"/>
        </w:r>
        <w:r w:rsidR="005470F6">
          <w:rPr>
            <w:noProof/>
            <w:webHidden/>
          </w:rPr>
          <w:t>95</w:t>
        </w:r>
        <w:r w:rsidR="00360F93">
          <w:rPr>
            <w:noProof/>
            <w:webHidden/>
          </w:rPr>
          <w:fldChar w:fldCharType="end"/>
        </w:r>
      </w:hyperlink>
    </w:p>
    <w:p w14:paraId="14A91424"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118" w:anchor="_Toc189071092" w:history="1">
        <w:r w:rsidR="00360F93" w:rsidRPr="00B17BD6">
          <w:rPr>
            <w:rStyle w:val="Hyperlink"/>
            <w:noProof/>
          </w:rPr>
          <w:t>Gambar 4. 21</w:t>
        </w:r>
        <w:r w:rsidR="00360F93" w:rsidRPr="00B17BD6">
          <w:rPr>
            <w:rStyle w:val="Hyperlink"/>
            <w:noProof/>
            <w:lang w:val="en-US"/>
          </w:rPr>
          <w:t xml:space="preserve"> Grafik Derajat Kejenuhan</w:t>
        </w:r>
        <w:r w:rsidR="00360F93">
          <w:rPr>
            <w:noProof/>
            <w:webHidden/>
          </w:rPr>
          <w:tab/>
        </w:r>
        <w:r w:rsidR="00360F93">
          <w:rPr>
            <w:noProof/>
            <w:webHidden/>
          </w:rPr>
          <w:fldChar w:fldCharType="begin"/>
        </w:r>
        <w:r w:rsidR="00360F93">
          <w:rPr>
            <w:noProof/>
            <w:webHidden/>
          </w:rPr>
          <w:instrText xml:space="preserve"> PAGEREF _Toc189071092 \h </w:instrText>
        </w:r>
        <w:r w:rsidR="00360F93">
          <w:rPr>
            <w:noProof/>
            <w:webHidden/>
          </w:rPr>
        </w:r>
        <w:r w:rsidR="00360F93">
          <w:rPr>
            <w:noProof/>
            <w:webHidden/>
          </w:rPr>
          <w:fldChar w:fldCharType="separate"/>
        </w:r>
        <w:r w:rsidR="005470F6">
          <w:rPr>
            <w:noProof/>
            <w:webHidden/>
          </w:rPr>
          <w:t>100</w:t>
        </w:r>
        <w:r w:rsidR="00360F93">
          <w:rPr>
            <w:noProof/>
            <w:webHidden/>
          </w:rPr>
          <w:fldChar w:fldCharType="end"/>
        </w:r>
      </w:hyperlink>
    </w:p>
    <w:p w14:paraId="35765596"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119" w:anchor="_Toc189071093" w:history="1">
        <w:r w:rsidR="00360F93" w:rsidRPr="00B17BD6">
          <w:rPr>
            <w:rStyle w:val="Hyperlink"/>
            <w:noProof/>
          </w:rPr>
          <w:t>Gambar 4. 22</w:t>
        </w:r>
        <w:r w:rsidR="00360F93" w:rsidRPr="00B17BD6">
          <w:rPr>
            <w:rStyle w:val="Hyperlink"/>
            <w:noProof/>
            <w:lang w:val="en-US"/>
          </w:rPr>
          <w:t xml:space="preserve"> Grafik Tingkat Pelayanan Jalan</w:t>
        </w:r>
        <w:r w:rsidR="00360F93">
          <w:rPr>
            <w:noProof/>
            <w:webHidden/>
          </w:rPr>
          <w:tab/>
        </w:r>
        <w:r w:rsidR="00360F93">
          <w:rPr>
            <w:noProof/>
            <w:webHidden/>
          </w:rPr>
          <w:fldChar w:fldCharType="begin"/>
        </w:r>
        <w:r w:rsidR="00360F93">
          <w:rPr>
            <w:noProof/>
            <w:webHidden/>
          </w:rPr>
          <w:instrText xml:space="preserve"> PAGEREF _Toc189071093 \h </w:instrText>
        </w:r>
        <w:r w:rsidR="00360F93">
          <w:rPr>
            <w:noProof/>
            <w:webHidden/>
          </w:rPr>
        </w:r>
        <w:r w:rsidR="00360F93">
          <w:rPr>
            <w:noProof/>
            <w:webHidden/>
          </w:rPr>
          <w:fldChar w:fldCharType="separate"/>
        </w:r>
        <w:r w:rsidR="005470F6">
          <w:rPr>
            <w:noProof/>
            <w:webHidden/>
          </w:rPr>
          <w:t>106</w:t>
        </w:r>
        <w:r w:rsidR="00360F93">
          <w:rPr>
            <w:noProof/>
            <w:webHidden/>
          </w:rPr>
          <w:fldChar w:fldCharType="end"/>
        </w:r>
      </w:hyperlink>
    </w:p>
    <w:p w14:paraId="17BE314A"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120" w:anchor="_Toc189071094" w:history="1">
        <w:r w:rsidR="00360F93" w:rsidRPr="00B17BD6">
          <w:rPr>
            <w:rStyle w:val="Hyperlink"/>
            <w:noProof/>
          </w:rPr>
          <w:t>Gambar 4. 23</w:t>
        </w:r>
        <w:r w:rsidR="00360F93" w:rsidRPr="00B17BD6">
          <w:rPr>
            <w:rStyle w:val="Hyperlink"/>
            <w:noProof/>
            <w:lang w:val="en-US"/>
          </w:rPr>
          <w:t xml:space="preserve"> Grafik Prediksi Lalu Lintas</w:t>
        </w:r>
        <w:r w:rsidR="00360F93">
          <w:rPr>
            <w:noProof/>
            <w:webHidden/>
          </w:rPr>
          <w:tab/>
        </w:r>
        <w:r w:rsidR="00360F93">
          <w:rPr>
            <w:noProof/>
            <w:webHidden/>
          </w:rPr>
          <w:fldChar w:fldCharType="begin"/>
        </w:r>
        <w:r w:rsidR="00360F93">
          <w:rPr>
            <w:noProof/>
            <w:webHidden/>
          </w:rPr>
          <w:instrText xml:space="preserve"> PAGEREF _Toc189071094 \h </w:instrText>
        </w:r>
        <w:r w:rsidR="00360F93">
          <w:rPr>
            <w:noProof/>
            <w:webHidden/>
          </w:rPr>
        </w:r>
        <w:r w:rsidR="00360F93">
          <w:rPr>
            <w:noProof/>
            <w:webHidden/>
          </w:rPr>
          <w:fldChar w:fldCharType="separate"/>
        </w:r>
        <w:r w:rsidR="005470F6">
          <w:rPr>
            <w:noProof/>
            <w:webHidden/>
          </w:rPr>
          <w:t>108</w:t>
        </w:r>
        <w:r w:rsidR="00360F93">
          <w:rPr>
            <w:noProof/>
            <w:webHidden/>
          </w:rPr>
          <w:fldChar w:fldCharType="end"/>
        </w:r>
      </w:hyperlink>
    </w:p>
    <w:p w14:paraId="76759688"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121" w:anchor="_Toc189071095" w:history="1">
        <w:r w:rsidR="00360F93" w:rsidRPr="00B17BD6">
          <w:rPr>
            <w:rStyle w:val="Hyperlink"/>
            <w:noProof/>
          </w:rPr>
          <w:t>Gambar 4. 24</w:t>
        </w:r>
        <w:r w:rsidR="00360F93" w:rsidRPr="00B17BD6">
          <w:rPr>
            <w:rStyle w:val="Hyperlink"/>
            <w:noProof/>
            <w:lang w:val="en-US"/>
          </w:rPr>
          <w:t xml:space="preserve"> Grafik Derajat Kejenuhan Tanpa Hambatan Samping</w:t>
        </w:r>
        <w:r w:rsidR="00360F93">
          <w:rPr>
            <w:noProof/>
            <w:webHidden/>
          </w:rPr>
          <w:tab/>
        </w:r>
        <w:r w:rsidR="00360F93">
          <w:rPr>
            <w:noProof/>
            <w:webHidden/>
          </w:rPr>
          <w:fldChar w:fldCharType="begin"/>
        </w:r>
        <w:r w:rsidR="00360F93">
          <w:rPr>
            <w:noProof/>
            <w:webHidden/>
          </w:rPr>
          <w:instrText xml:space="preserve"> PAGEREF _Toc189071095 \h </w:instrText>
        </w:r>
        <w:r w:rsidR="00360F93">
          <w:rPr>
            <w:noProof/>
            <w:webHidden/>
          </w:rPr>
        </w:r>
        <w:r w:rsidR="00360F93">
          <w:rPr>
            <w:noProof/>
            <w:webHidden/>
          </w:rPr>
          <w:fldChar w:fldCharType="separate"/>
        </w:r>
        <w:r w:rsidR="005470F6">
          <w:rPr>
            <w:noProof/>
            <w:webHidden/>
          </w:rPr>
          <w:t>112</w:t>
        </w:r>
        <w:r w:rsidR="00360F93">
          <w:rPr>
            <w:noProof/>
            <w:webHidden/>
          </w:rPr>
          <w:fldChar w:fldCharType="end"/>
        </w:r>
      </w:hyperlink>
    </w:p>
    <w:p w14:paraId="181CD785" w14:textId="77777777" w:rsidR="00360F93" w:rsidRDefault="008E391F" w:rsidP="00360F93">
      <w:pPr>
        <w:pStyle w:val="TableofFigures"/>
        <w:tabs>
          <w:tab w:val="right" w:leader="dot" w:pos="7927"/>
        </w:tabs>
        <w:spacing w:line="360" w:lineRule="auto"/>
        <w:rPr>
          <w:rFonts w:asciiTheme="minorHAnsi" w:eastAsiaTheme="minorEastAsia" w:hAnsiTheme="minorHAnsi"/>
          <w:noProof/>
          <w:sz w:val="22"/>
          <w:lang w:val="en-US"/>
        </w:rPr>
      </w:pPr>
      <w:hyperlink r:id="rId122" w:anchor="_Toc189071096" w:history="1">
        <w:r w:rsidR="00360F93" w:rsidRPr="00B17BD6">
          <w:rPr>
            <w:rStyle w:val="Hyperlink"/>
            <w:noProof/>
          </w:rPr>
          <w:t>Gambar 4. 25</w:t>
        </w:r>
        <w:r w:rsidR="00360F93" w:rsidRPr="00B17BD6">
          <w:rPr>
            <w:rStyle w:val="Hyperlink"/>
            <w:noProof/>
            <w:lang w:val="en-US"/>
          </w:rPr>
          <w:t xml:space="preserve"> Grafik Derajat Kejenuhan Dengan Hambatan Samping</w:t>
        </w:r>
        <w:r w:rsidR="00360F93">
          <w:rPr>
            <w:noProof/>
            <w:webHidden/>
          </w:rPr>
          <w:tab/>
        </w:r>
        <w:r w:rsidR="00360F93">
          <w:rPr>
            <w:noProof/>
            <w:webHidden/>
          </w:rPr>
          <w:fldChar w:fldCharType="begin"/>
        </w:r>
        <w:r w:rsidR="00360F93">
          <w:rPr>
            <w:noProof/>
            <w:webHidden/>
          </w:rPr>
          <w:instrText xml:space="preserve"> PAGEREF _Toc189071096 \h </w:instrText>
        </w:r>
        <w:r w:rsidR="00360F93">
          <w:rPr>
            <w:noProof/>
            <w:webHidden/>
          </w:rPr>
        </w:r>
        <w:r w:rsidR="00360F93">
          <w:rPr>
            <w:noProof/>
            <w:webHidden/>
          </w:rPr>
          <w:fldChar w:fldCharType="separate"/>
        </w:r>
        <w:r w:rsidR="005470F6">
          <w:rPr>
            <w:noProof/>
            <w:webHidden/>
          </w:rPr>
          <w:t>112</w:t>
        </w:r>
        <w:r w:rsidR="00360F93">
          <w:rPr>
            <w:noProof/>
            <w:webHidden/>
          </w:rPr>
          <w:fldChar w:fldCharType="end"/>
        </w:r>
      </w:hyperlink>
    </w:p>
    <w:p w14:paraId="2584C363" w14:textId="77777777" w:rsidR="00023242" w:rsidRDefault="00DF2592" w:rsidP="00360F93">
      <w:pPr>
        <w:pStyle w:val="TableofFigures"/>
        <w:tabs>
          <w:tab w:val="right" w:leader="dot" w:pos="7927"/>
        </w:tabs>
        <w:spacing w:line="360" w:lineRule="auto"/>
        <w:jc w:val="left"/>
        <w:rPr>
          <w:rFonts w:cs="Times New Roman"/>
          <w:lang w:val="en-US"/>
        </w:rPr>
      </w:pPr>
      <w:r>
        <w:rPr>
          <w:rFonts w:cs="Times New Roman"/>
          <w:lang w:val="en-US"/>
        </w:rPr>
        <w:fldChar w:fldCharType="end"/>
      </w:r>
    </w:p>
    <w:p w14:paraId="71487E09" w14:textId="77777777" w:rsidR="00963595" w:rsidRDefault="00963595" w:rsidP="00963595">
      <w:pPr>
        <w:rPr>
          <w:lang w:val="en-US"/>
        </w:rPr>
      </w:pPr>
    </w:p>
    <w:p w14:paraId="05180DA5" w14:textId="77777777" w:rsidR="00963595" w:rsidRDefault="00963595" w:rsidP="00963595">
      <w:pPr>
        <w:rPr>
          <w:lang w:val="en-US"/>
        </w:rPr>
      </w:pPr>
    </w:p>
    <w:p w14:paraId="06D0157D" w14:textId="77777777" w:rsidR="00963595" w:rsidRDefault="00963595" w:rsidP="00963595">
      <w:pPr>
        <w:rPr>
          <w:lang w:val="en-US"/>
        </w:rPr>
      </w:pPr>
    </w:p>
    <w:p w14:paraId="77D505C4" w14:textId="77777777" w:rsidR="00963595" w:rsidRDefault="00963595" w:rsidP="00963595">
      <w:pPr>
        <w:rPr>
          <w:lang w:val="en-US"/>
        </w:rPr>
      </w:pPr>
    </w:p>
    <w:p w14:paraId="424B3A99" w14:textId="77777777" w:rsidR="00963595" w:rsidRDefault="00963595" w:rsidP="00963595">
      <w:pPr>
        <w:rPr>
          <w:lang w:val="en-US"/>
        </w:rPr>
      </w:pPr>
    </w:p>
    <w:p w14:paraId="5B13C5F0" w14:textId="77777777" w:rsidR="00251440" w:rsidRPr="00963595" w:rsidRDefault="00251440" w:rsidP="00963595">
      <w:pPr>
        <w:rPr>
          <w:lang w:val="en-US"/>
        </w:rPr>
      </w:pPr>
    </w:p>
    <w:p w14:paraId="209D7788" w14:textId="77777777" w:rsidR="006D120D" w:rsidRPr="006D120D" w:rsidRDefault="006D120D" w:rsidP="006D120D">
      <w:pPr>
        <w:pStyle w:val="Heading1"/>
        <w:spacing w:before="0" w:line="480" w:lineRule="auto"/>
        <w:rPr>
          <w:lang w:val="en-US"/>
        </w:rPr>
      </w:pPr>
      <w:bookmarkStart w:id="99" w:name="_Toc189074792"/>
      <w:bookmarkStart w:id="100" w:name="_Toc142326552"/>
      <w:r>
        <w:rPr>
          <w:lang w:val="en-US"/>
        </w:rPr>
        <w:t>NOTASI DAN SINGKATAN</w:t>
      </w:r>
      <w:bookmarkEnd w:id="99"/>
    </w:p>
    <w:p w14:paraId="53FF7319" w14:textId="77777777" w:rsidR="006D120D" w:rsidRDefault="006D120D" w:rsidP="00963595">
      <w:pPr>
        <w:spacing w:after="0" w:line="360" w:lineRule="auto"/>
        <w:rPr>
          <w:lang w:val="en-US"/>
        </w:rPr>
      </w:pPr>
      <w:r>
        <w:rPr>
          <w:lang w:val="en-US"/>
        </w:rPr>
        <w:t>C</w:t>
      </w:r>
      <w:r>
        <w:rPr>
          <w:lang w:val="en-US"/>
        </w:rPr>
        <w:tab/>
        <w:t>= Kapasitas (smp/jam)</w:t>
      </w:r>
    </w:p>
    <w:p w14:paraId="09EF65FE" w14:textId="77777777" w:rsidR="006D120D" w:rsidRDefault="008E391F" w:rsidP="00963595">
      <w:pPr>
        <w:spacing w:after="0" w:line="360" w:lineRule="auto"/>
        <w:rPr>
          <w:lang w:val="en-US"/>
        </w:rPr>
      </w:pPr>
      <m:oMath>
        <m:sSub>
          <m:sSubPr>
            <m:ctrlPr>
              <w:rPr>
                <w:rFonts w:ascii="Cambria Math" w:hAnsi="Cambria Math"/>
                <w:lang w:val="en-US"/>
              </w:rPr>
            </m:ctrlPr>
          </m:sSubPr>
          <m:e>
            <m:r>
              <m:rPr>
                <m:sty m:val="p"/>
              </m:rPr>
              <w:rPr>
                <w:rFonts w:ascii="Cambria Math" w:hAnsi="Cambria Math"/>
                <w:lang w:val="en-US"/>
              </w:rPr>
              <m:t>C</m:t>
            </m:r>
          </m:e>
          <m:sub>
            <m:r>
              <m:rPr>
                <m:sty m:val="p"/>
              </m:rPr>
              <w:rPr>
                <w:rFonts w:ascii="Cambria Math" w:hAnsi="Cambria Math"/>
                <w:lang w:val="en-US"/>
              </w:rPr>
              <m:t>O</m:t>
            </m:r>
          </m:sub>
        </m:sSub>
      </m:oMath>
      <w:r w:rsidR="006D120D">
        <w:rPr>
          <w:lang w:val="en-US"/>
        </w:rPr>
        <w:tab/>
      </w:r>
      <w:r w:rsidR="006D120D" w:rsidRPr="006D120D">
        <w:rPr>
          <w:lang w:val="en-US"/>
        </w:rPr>
        <w:t>= Kapasitas dasar (smp/jam)</w:t>
      </w:r>
    </w:p>
    <w:p w14:paraId="402887EE" w14:textId="77777777" w:rsidR="00446AA6" w:rsidRDefault="00446AA6" w:rsidP="00963595">
      <w:pPr>
        <w:spacing w:after="0" w:line="360" w:lineRule="auto"/>
        <w:rPr>
          <w:lang w:val="en-US"/>
        </w:rPr>
      </w:pPr>
      <w:r>
        <w:rPr>
          <w:lang w:val="en-US"/>
        </w:rPr>
        <w:t>DS</w:t>
      </w:r>
      <w:r>
        <w:rPr>
          <w:lang w:val="en-US"/>
        </w:rPr>
        <w:tab/>
        <w:t>= Derajat Kejenuhan</w:t>
      </w:r>
    </w:p>
    <w:p w14:paraId="6DF39A50" w14:textId="77777777" w:rsidR="00646C91" w:rsidRPr="00913D1A" w:rsidRDefault="00446AA6" w:rsidP="00963595">
      <w:pPr>
        <w:spacing w:after="0" w:line="360" w:lineRule="auto"/>
        <w:rPr>
          <w:lang w:val="en-US"/>
        </w:rPr>
      </w:pPr>
      <w:r w:rsidRPr="00913D1A">
        <w:rPr>
          <w:lang w:val="en-US"/>
        </w:rPr>
        <w:t>(</w:t>
      </w:r>
      <m:oMath>
        <m:sSub>
          <m:sSubPr>
            <m:ctrlPr>
              <w:rPr>
                <w:rFonts w:ascii="Cambria Math" w:hAnsi="Cambria Math"/>
                <w:lang w:val="en-US"/>
              </w:rPr>
            </m:ctrlPr>
          </m:sSubPr>
          <m:e>
            <m:r>
              <m:rPr>
                <m:sty m:val="p"/>
              </m:rPr>
              <w:rPr>
                <w:rFonts w:ascii="Cambria Math" w:hAnsi="Cambria Math"/>
                <w:lang w:val="en-US"/>
              </w:rPr>
              <m:t>DT</m:t>
            </m:r>
          </m:e>
          <m:sub>
            <m:r>
              <m:rPr>
                <m:sty m:val="p"/>
              </m:rPr>
              <w:rPr>
                <w:rFonts w:ascii="Cambria Math" w:hAnsi="Cambria Math"/>
                <w:lang w:val="en-US"/>
              </w:rPr>
              <m:t>i</m:t>
            </m:r>
          </m:sub>
        </m:sSub>
      </m:oMath>
      <w:r w:rsidRPr="00913D1A">
        <w:rPr>
          <w:lang w:val="en-US"/>
        </w:rPr>
        <w:t>)</w:t>
      </w:r>
      <w:r w:rsidR="002E5313">
        <w:rPr>
          <w:lang w:val="en-US"/>
        </w:rPr>
        <w:tab/>
        <w:t>= Tundaan lalu lintas</w:t>
      </w:r>
    </w:p>
    <w:p w14:paraId="3573DBA2" w14:textId="77777777" w:rsidR="00646C91" w:rsidRDefault="0012219B" w:rsidP="00963595">
      <w:pPr>
        <w:spacing w:after="0" w:line="360" w:lineRule="auto"/>
        <w:rPr>
          <w:lang w:val="en-US"/>
        </w:rPr>
      </w:pPr>
      <w:r>
        <w:rPr>
          <w:lang w:val="en-US"/>
        </w:rPr>
        <w:t>EEV</w:t>
      </w:r>
      <w:r>
        <w:rPr>
          <w:lang w:val="en-US"/>
        </w:rPr>
        <w:tab/>
        <w:t>= Kendaraan keluar/masuk</w:t>
      </w:r>
    </w:p>
    <w:p w14:paraId="38BDB756" w14:textId="77777777" w:rsidR="0012219B" w:rsidRPr="0012219B" w:rsidRDefault="0012219B" w:rsidP="00963595">
      <w:pPr>
        <w:spacing w:after="0" w:line="360" w:lineRule="auto"/>
        <w:rPr>
          <w:lang w:val="en-US"/>
        </w:rPr>
      </w:pPr>
      <w:r>
        <w:rPr>
          <w:lang w:val="en-US"/>
        </w:rPr>
        <w:t>Emp</w:t>
      </w:r>
      <w:r>
        <w:rPr>
          <w:lang w:val="en-US"/>
        </w:rPr>
        <w:tab/>
        <w:t>= Ekivalensi mobil penumpang</w:t>
      </w:r>
    </w:p>
    <w:p w14:paraId="612F1DC8" w14:textId="77777777" w:rsidR="0012219B" w:rsidRDefault="0012219B" w:rsidP="00963595">
      <w:pPr>
        <w:spacing w:after="0" w:line="360" w:lineRule="auto"/>
        <w:rPr>
          <w:lang w:val="en-US"/>
        </w:rPr>
      </w:pPr>
      <w:r>
        <w:rPr>
          <w:lang w:val="en-US"/>
        </w:rPr>
        <w:t>H</w:t>
      </w:r>
      <w:r>
        <w:rPr>
          <w:lang w:val="en-US"/>
        </w:rPr>
        <w:tab/>
        <w:t>= High</w:t>
      </w:r>
    </w:p>
    <w:p w14:paraId="67965CB1" w14:textId="77777777" w:rsidR="0012219B" w:rsidRDefault="0012219B" w:rsidP="00963595">
      <w:pPr>
        <w:spacing w:after="0" w:line="360" w:lineRule="auto"/>
        <w:rPr>
          <w:lang w:val="en-US"/>
        </w:rPr>
      </w:pPr>
      <w:r>
        <w:rPr>
          <w:lang w:val="en-US"/>
        </w:rPr>
        <w:t>HV</w:t>
      </w:r>
      <w:r>
        <w:rPr>
          <w:lang w:val="en-US"/>
        </w:rPr>
        <w:tab/>
        <w:t>= Heavy vehicle</w:t>
      </w:r>
    </w:p>
    <w:p w14:paraId="0E6EE6BE" w14:textId="77777777" w:rsidR="00A75B09" w:rsidRDefault="00A75B09" w:rsidP="00963595">
      <w:pPr>
        <w:spacing w:after="0" w:line="360" w:lineRule="auto"/>
        <w:rPr>
          <w:lang w:val="en-US"/>
        </w:rPr>
      </w:pPr>
      <w:r>
        <w:rPr>
          <w:lang w:val="en-US"/>
        </w:rPr>
        <w:t>Kend</w:t>
      </w:r>
      <w:r>
        <w:rPr>
          <w:lang w:val="en-US"/>
        </w:rPr>
        <w:tab/>
        <w:t>= Kendaraan</w:t>
      </w:r>
    </w:p>
    <w:p w14:paraId="4F96C4D7" w14:textId="77777777" w:rsidR="00A75B09" w:rsidRDefault="00A75B09" w:rsidP="00963595">
      <w:pPr>
        <w:spacing w:after="0" w:line="360" w:lineRule="auto"/>
        <w:rPr>
          <w:lang w:val="en-US"/>
        </w:rPr>
      </w:pPr>
      <w:r>
        <w:rPr>
          <w:lang w:val="en-US"/>
        </w:rPr>
        <w:t>LOS</w:t>
      </w:r>
      <w:r>
        <w:rPr>
          <w:lang w:val="en-US"/>
        </w:rPr>
        <w:tab/>
        <w:t>= Level of service</w:t>
      </w:r>
    </w:p>
    <w:p w14:paraId="660A4053" w14:textId="77777777" w:rsidR="00A75B09" w:rsidRDefault="00A75B09" w:rsidP="00963595">
      <w:pPr>
        <w:spacing w:after="0" w:line="360" w:lineRule="auto"/>
        <w:rPr>
          <w:lang w:val="en-US"/>
        </w:rPr>
      </w:pPr>
      <w:r>
        <w:rPr>
          <w:lang w:val="en-US"/>
        </w:rPr>
        <w:t>LV</w:t>
      </w:r>
      <w:r>
        <w:rPr>
          <w:lang w:val="en-US"/>
        </w:rPr>
        <w:tab/>
        <w:t>= Light vehicle</w:t>
      </w:r>
    </w:p>
    <w:p w14:paraId="32529049" w14:textId="77777777" w:rsidR="00A75B09" w:rsidRDefault="00A75B09" w:rsidP="00963595">
      <w:pPr>
        <w:spacing w:after="0" w:line="360" w:lineRule="auto"/>
        <w:rPr>
          <w:lang w:val="en-US"/>
        </w:rPr>
      </w:pPr>
      <w:r>
        <w:rPr>
          <w:lang w:val="en-US"/>
        </w:rPr>
        <w:t>L</w:t>
      </w:r>
      <w:r>
        <w:rPr>
          <w:lang w:val="en-US"/>
        </w:rPr>
        <w:tab/>
        <w:t>= Low</w:t>
      </w:r>
    </w:p>
    <w:p w14:paraId="24761C15" w14:textId="77777777" w:rsidR="00A75B09" w:rsidRDefault="00A75B09" w:rsidP="00963595">
      <w:pPr>
        <w:spacing w:after="0" w:line="360" w:lineRule="auto"/>
        <w:rPr>
          <w:lang w:val="en-US"/>
        </w:rPr>
      </w:pPr>
      <w:r>
        <w:rPr>
          <w:lang w:val="en-US"/>
        </w:rPr>
        <w:t>MKJI</w:t>
      </w:r>
      <w:r>
        <w:rPr>
          <w:lang w:val="en-US"/>
        </w:rPr>
        <w:tab/>
        <w:t>= Manual kapasitas jalan indonesia</w:t>
      </w:r>
    </w:p>
    <w:p w14:paraId="62202A1E" w14:textId="77777777" w:rsidR="00A75B09" w:rsidRDefault="00A75B09" w:rsidP="00963595">
      <w:pPr>
        <w:spacing w:after="0" w:line="360" w:lineRule="auto"/>
        <w:rPr>
          <w:lang w:val="en-US"/>
        </w:rPr>
      </w:pPr>
      <w:r>
        <w:rPr>
          <w:lang w:val="en-US"/>
        </w:rPr>
        <w:t>MC</w:t>
      </w:r>
      <w:r>
        <w:rPr>
          <w:lang w:val="en-US"/>
        </w:rPr>
        <w:tab/>
        <w:t>= Motor cycle</w:t>
      </w:r>
    </w:p>
    <w:p w14:paraId="06FCAE99" w14:textId="77777777" w:rsidR="00A75B09" w:rsidRDefault="00A75B09" w:rsidP="00963595">
      <w:pPr>
        <w:spacing w:after="0" w:line="360" w:lineRule="auto"/>
        <w:rPr>
          <w:lang w:val="en-US"/>
        </w:rPr>
      </w:pPr>
      <w:r>
        <w:rPr>
          <w:lang w:val="en-US"/>
        </w:rPr>
        <w:t>PED</w:t>
      </w:r>
      <w:r>
        <w:rPr>
          <w:lang w:val="en-US"/>
        </w:rPr>
        <w:tab/>
        <w:t>= Pejalan kaki</w:t>
      </w:r>
    </w:p>
    <w:p w14:paraId="26C2D410" w14:textId="77777777" w:rsidR="00A75B09" w:rsidRPr="006D120D" w:rsidRDefault="00A75B09" w:rsidP="00963595">
      <w:pPr>
        <w:spacing w:after="0" w:line="360" w:lineRule="auto"/>
        <w:rPr>
          <w:lang w:val="en-US"/>
        </w:rPr>
      </w:pPr>
      <w:r>
        <w:rPr>
          <w:lang w:val="en-US"/>
        </w:rPr>
        <w:t>PSV</w:t>
      </w:r>
      <w:r>
        <w:rPr>
          <w:lang w:val="en-US"/>
        </w:rPr>
        <w:tab/>
        <w:t>= Kendaraan parkir dan berhenti</w:t>
      </w:r>
    </w:p>
    <w:p w14:paraId="1B4E314C" w14:textId="77777777" w:rsidR="006D120D" w:rsidRDefault="006D120D" w:rsidP="00963595">
      <w:pPr>
        <w:spacing w:after="0" w:line="360" w:lineRule="auto"/>
        <w:rPr>
          <w:lang w:val="en-US"/>
        </w:rPr>
      </w:pPr>
      <w:r w:rsidRPr="006D120D">
        <w:rPr>
          <w:lang w:val="en-US"/>
        </w:rPr>
        <w:t>Q</w:t>
      </w:r>
      <w:r>
        <w:rPr>
          <w:lang w:val="en-US"/>
        </w:rPr>
        <w:tab/>
      </w:r>
      <w:r w:rsidRPr="006D120D">
        <w:rPr>
          <w:lang w:val="en-US"/>
        </w:rPr>
        <w:t>= Volume</w:t>
      </w:r>
      <w:r w:rsidR="0004078F">
        <w:rPr>
          <w:lang w:val="en-US"/>
        </w:rPr>
        <w:t xml:space="preserve"> lalu lintas (smp</w:t>
      </w:r>
      <w:r w:rsidRPr="006D120D">
        <w:rPr>
          <w:lang w:val="en-US"/>
        </w:rPr>
        <w:t>/jam)</w:t>
      </w:r>
    </w:p>
    <w:p w14:paraId="21C5EF07" w14:textId="77777777" w:rsidR="00A75B09" w:rsidRDefault="00A75B09" w:rsidP="00963595">
      <w:pPr>
        <w:spacing w:after="0" w:line="360" w:lineRule="auto"/>
        <w:rPr>
          <w:lang w:val="en-US"/>
        </w:rPr>
      </w:pPr>
      <w:r>
        <w:rPr>
          <w:lang w:val="en-US"/>
        </w:rPr>
        <w:t>QL</w:t>
      </w:r>
      <w:r>
        <w:rPr>
          <w:lang w:val="en-US"/>
        </w:rPr>
        <w:tab/>
        <w:t>= Panjang antrian</w:t>
      </w:r>
    </w:p>
    <w:p w14:paraId="416F9EC8" w14:textId="77777777" w:rsidR="00A75B09" w:rsidRDefault="00A75B09" w:rsidP="00963595">
      <w:pPr>
        <w:spacing w:after="0" w:line="360" w:lineRule="auto"/>
        <w:rPr>
          <w:lang w:val="en-US"/>
        </w:rPr>
      </w:pPr>
      <w:r>
        <w:rPr>
          <w:lang w:val="en-US"/>
        </w:rPr>
        <w:t>SF</w:t>
      </w:r>
      <w:r>
        <w:rPr>
          <w:lang w:val="en-US"/>
        </w:rPr>
        <w:tab/>
        <w:t>= Hambatan samping</w:t>
      </w:r>
    </w:p>
    <w:p w14:paraId="722B442E" w14:textId="77777777" w:rsidR="00A75B09" w:rsidRDefault="00A75B09" w:rsidP="00963595">
      <w:pPr>
        <w:spacing w:after="0" w:line="360" w:lineRule="auto"/>
        <w:rPr>
          <w:lang w:val="en-US"/>
        </w:rPr>
      </w:pPr>
      <w:r>
        <w:rPr>
          <w:lang w:val="en-US"/>
        </w:rPr>
        <w:t>SMP</w:t>
      </w:r>
      <w:r>
        <w:rPr>
          <w:lang w:val="en-US"/>
        </w:rPr>
        <w:tab/>
        <w:t>= Satuan mobil penumpang</w:t>
      </w:r>
    </w:p>
    <w:p w14:paraId="00E39DA3" w14:textId="77777777" w:rsidR="00A75B09" w:rsidRDefault="00A75B09" w:rsidP="00963595">
      <w:pPr>
        <w:spacing w:after="0" w:line="360" w:lineRule="auto"/>
        <w:rPr>
          <w:lang w:val="en-US"/>
        </w:rPr>
      </w:pPr>
      <w:r>
        <w:rPr>
          <w:lang w:val="en-US"/>
        </w:rPr>
        <w:t>SMV</w:t>
      </w:r>
      <w:r>
        <w:rPr>
          <w:lang w:val="en-US"/>
        </w:rPr>
        <w:tab/>
        <w:t>= Kendaraan lambat</w:t>
      </w:r>
    </w:p>
    <w:p w14:paraId="372332AF" w14:textId="77777777" w:rsidR="0000615C" w:rsidRPr="0000615C" w:rsidRDefault="0000615C" w:rsidP="00963595">
      <w:pPr>
        <w:spacing w:after="0" w:line="360" w:lineRule="auto"/>
        <w:rPr>
          <w:lang w:val="en-US"/>
        </w:rPr>
      </w:pPr>
      <w:r>
        <w:rPr>
          <w:lang w:val="en-US"/>
        </w:rPr>
        <w:t>L</w:t>
      </w:r>
      <w:r>
        <w:rPr>
          <w:lang w:val="en-US"/>
        </w:rPr>
        <w:tab/>
        <w:t xml:space="preserve">= </w:t>
      </w:r>
      <w:r w:rsidRPr="0000615C">
        <w:rPr>
          <w:lang w:val="en-US"/>
        </w:rPr>
        <w:t>Panjang segmen (km)</w:t>
      </w:r>
    </w:p>
    <w:p w14:paraId="5C5C2D74" w14:textId="77777777" w:rsidR="00A75B09" w:rsidRPr="006D120D" w:rsidRDefault="0000615C" w:rsidP="00963595">
      <w:pPr>
        <w:spacing w:after="0" w:line="360" w:lineRule="auto"/>
        <w:rPr>
          <w:lang w:val="en-US"/>
        </w:rPr>
      </w:pPr>
      <w:r>
        <w:rPr>
          <w:lang w:val="en-US"/>
        </w:rPr>
        <w:t>TT</w:t>
      </w:r>
      <w:r>
        <w:rPr>
          <w:lang w:val="en-US"/>
        </w:rPr>
        <w:tab/>
        <w:t xml:space="preserve">= </w:t>
      </w:r>
      <w:r w:rsidRPr="0000615C">
        <w:rPr>
          <w:lang w:val="en-US"/>
        </w:rPr>
        <w:t>Waktu tempuh rata-rata LV sepanjang segmen (jam)</w:t>
      </w:r>
    </w:p>
    <w:p w14:paraId="5748A430" w14:textId="77777777" w:rsidR="006D120D" w:rsidRPr="006D120D" w:rsidRDefault="008E391F" w:rsidP="00963595">
      <w:pPr>
        <w:spacing w:after="0" w:line="360" w:lineRule="auto"/>
        <w:rPr>
          <w:lang w:val="en-US"/>
        </w:rPr>
      </w:pP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oMath>
      <w:r w:rsidR="0004078F">
        <w:rPr>
          <w:lang w:val="en-US"/>
        </w:rPr>
        <w:tab/>
        <w:t>= Volume lalu lintas</w:t>
      </w:r>
      <w:r w:rsidR="006D120D" w:rsidRPr="006D120D">
        <w:rPr>
          <w:lang w:val="en-US"/>
        </w:rPr>
        <w:t xml:space="preserve"> (kend</w:t>
      </w:r>
      <w:r w:rsidR="0004078F">
        <w:rPr>
          <w:lang w:val="en-US"/>
        </w:rPr>
        <w:t>/jam</w:t>
      </w:r>
      <w:r w:rsidR="006D120D" w:rsidRPr="006D120D">
        <w:rPr>
          <w:lang w:val="en-US"/>
        </w:rPr>
        <w:t>)</w:t>
      </w:r>
    </w:p>
    <w:p w14:paraId="18CFB89B" w14:textId="77777777" w:rsidR="006D120D" w:rsidRDefault="006D120D" w:rsidP="00963595">
      <w:pPr>
        <w:spacing w:after="0" w:line="360" w:lineRule="auto"/>
        <w:rPr>
          <w:lang w:val="en-US"/>
        </w:rPr>
      </w:pPr>
      <w:r w:rsidRPr="006D120D">
        <w:rPr>
          <w:lang w:val="en-US"/>
        </w:rPr>
        <w:t>T</w:t>
      </w:r>
      <w:r w:rsidRPr="006D120D">
        <w:rPr>
          <w:lang w:val="en-US"/>
        </w:rPr>
        <w:tab/>
        <w:t>= Waktu pengamatan (jam)</w:t>
      </w:r>
    </w:p>
    <w:p w14:paraId="73E9CCC0" w14:textId="77777777" w:rsidR="0000615C" w:rsidRDefault="0000615C" w:rsidP="00963595">
      <w:pPr>
        <w:spacing w:after="0" w:line="360" w:lineRule="auto"/>
        <w:rPr>
          <w:lang w:val="en-US"/>
        </w:rPr>
      </w:pPr>
      <w:r>
        <w:rPr>
          <w:lang w:val="en-US"/>
        </w:rPr>
        <w:t>V</w:t>
      </w:r>
      <w:r>
        <w:rPr>
          <w:lang w:val="en-US"/>
        </w:rPr>
        <w:tab/>
        <w:t>= Kecepatan (km/jam)</w:t>
      </w:r>
    </w:p>
    <w:p w14:paraId="6B60D5A9" w14:textId="77777777" w:rsidR="0000615C" w:rsidRDefault="0000615C" w:rsidP="00963595">
      <w:pPr>
        <w:spacing w:after="0" w:line="360" w:lineRule="auto"/>
        <w:rPr>
          <w:lang w:val="en-US"/>
        </w:rPr>
      </w:pPr>
      <w:r>
        <w:rPr>
          <w:lang w:val="en-US"/>
        </w:rPr>
        <w:t>VL</w:t>
      </w:r>
      <w:r>
        <w:rPr>
          <w:lang w:val="en-US"/>
        </w:rPr>
        <w:tab/>
        <w:t>= Very low</w:t>
      </w:r>
    </w:p>
    <w:p w14:paraId="7CF1B498" w14:textId="77777777" w:rsidR="0000615C" w:rsidRDefault="0000615C" w:rsidP="00963595">
      <w:pPr>
        <w:spacing w:after="0" w:line="360" w:lineRule="auto"/>
        <w:rPr>
          <w:lang w:val="en-US"/>
        </w:rPr>
      </w:pPr>
      <w:r>
        <w:rPr>
          <w:lang w:val="en-US"/>
        </w:rPr>
        <w:t>VH</w:t>
      </w:r>
      <w:r>
        <w:rPr>
          <w:lang w:val="en-US"/>
        </w:rPr>
        <w:tab/>
        <w:t>= Very high</w:t>
      </w:r>
    </w:p>
    <w:p w14:paraId="5FAA2354" w14:textId="77777777" w:rsidR="00963595" w:rsidRPr="00A75B09" w:rsidRDefault="00963595" w:rsidP="006D120D">
      <w:pPr>
        <w:rPr>
          <w:lang w:val="en-US"/>
        </w:rPr>
      </w:pPr>
    </w:p>
    <w:p w14:paraId="1D1A2DF3" w14:textId="77777777" w:rsidR="00A93BD3" w:rsidRPr="00A93BD3" w:rsidRDefault="00A93BD3" w:rsidP="00034C85">
      <w:pPr>
        <w:pStyle w:val="Heading1"/>
        <w:spacing w:before="0" w:line="480" w:lineRule="auto"/>
        <w:rPr>
          <w:lang w:val="en-US"/>
        </w:rPr>
      </w:pPr>
      <w:bookmarkStart w:id="101" w:name="_Toc189074793"/>
      <w:r>
        <w:t xml:space="preserve">DAFTAR </w:t>
      </w:r>
      <w:r>
        <w:rPr>
          <w:lang w:val="en-US"/>
        </w:rPr>
        <w:t>RUMUS</w:t>
      </w:r>
      <w:bookmarkEnd w:id="101"/>
    </w:p>
    <w:p w14:paraId="1061945A" w14:textId="77777777" w:rsidR="00A93BD3" w:rsidRDefault="00A93BD3" w:rsidP="00963595">
      <w:pPr>
        <w:tabs>
          <w:tab w:val="left" w:leader="dot" w:pos="7655"/>
        </w:tabs>
        <w:spacing w:after="0" w:line="360" w:lineRule="auto"/>
        <w:rPr>
          <w:lang w:val="en-US"/>
        </w:rPr>
      </w:pPr>
      <w:r>
        <w:rPr>
          <w:lang w:val="en-US"/>
        </w:rPr>
        <w:t xml:space="preserve">2.1 </w:t>
      </w:r>
      <w:r>
        <w:rPr>
          <w:rFonts w:eastAsiaTheme="minorEastAsia" w:cs="Times New Roman"/>
          <w:szCs w:val="24"/>
          <w:lang w:val="en-US"/>
        </w:rPr>
        <w:t>Volume (kend/jam)</w:t>
      </w:r>
      <w:r w:rsidR="00360F93">
        <w:rPr>
          <w:rFonts w:eastAsiaTheme="minorEastAsia" w:cs="Times New Roman"/>
          <w:szCs w:val="24"/>
          <w:lang w:val="en-US"/>
        </w:rPr>
        <w:tab/>
        <w:t>17</w:t>
      </w:r>
    </w:p>
    <w:p w14:paraId="0A8508B4" w14:textId="77777777" w:rsidR="00A93BD3" w:rsidRPr="00A93BD3" w:rsidRDefault="00A93BD3" w:rsidP="00963595">
      <w:pPr>
        <w:tabs>
          <w:tab w:val="left" w:leader="dot" w:pos="7655"/>
        </w:tabs>
        <w:spacing w:after="0" w:line="360" w:lineRule="auto"/>
        <w:rPr>
          <w:lang w:val="en-US"/>
        </w:rPr>
      </w:pPr>
      <w:r>
        <w:rPr>
          <w:lang w:val="en-US"/>
        </w:rPr>
        <w:t>2.2</w:t>
      </w:r>
      <w:r w:rsidR="008038B0">
        <w:rPr>
          <w:lang w:val="en-US"/>
        </w:rPr>
        <w:t xml:space="preserve"> </w:t>
      </w:r>
      <w:r w:rsidR="001076EC">
        <w:rPr>
          <w:rFonts w:eastAsiaTheme="minorEastAsia" w:cs="Times New Roman"/>
          <w:szCs w:val="24"/>
          <w:lang w:val="en-US"/>
        </w:rPr>
        <w:t>Kapasitas (smp/jam)</w:t>
      </w:r>
      <w:r w:rsidR="00C209F7">
        <w:rPr>
          <w:rFonts w:eastAsiaTheme="minorEastAsia" w:cs="Times New Roman"/>
          <w:szCs w:val="24"/>
          <w:lang w:val="en-US"/>
        </w:rPr>
        <w:tab/>
        <w:t>20</w:t>
      </w:r>
    </w:p>
    <w:p w14:paraId="2CABAA39" w14:textId="77777777" w:rsidR="00A93BD3" w:rsidRDefault="00A93BD3" w:rsidP="00963595">
      <w:pPr>
        <w:tabs>
          <w:tab w:val="left" w:leader="dot" w:pos="7655"/>
        </w:tabs>
        <w:spacing w:after="0" w:line="360" w:lineRule="auto"/>
      </w:pPr>
      <w:r>
        <w:rPr>
          <w:lang w:val="en-US"/>
        </w:rPr>
        <w:t>2.3</w:t>
      </w:r>
      <w:r w:rsidR="001076EC">
        <w:rPr>
          <w:lang w:val="en-US"/>
        </w:rPr>
        <w:t xml:space="preserve"> </w:t>
      </w:r>
      <w:r w:rsidR="001076EC">
        <w:rPr>
          <w:rFonts w:eastAsiaTheme="minorEastAsia" w:cs="Times New Roman"/>
          <w:szCs w:val="24"/>
          <w:lang w:val="en-US"/>
        </w:rPr>
        <w:t>Kecepatan Arus Bebas Kendaraan Ringan (km/jam)</w:t>
      </w:r>
      <w:r w:rsidR="00C209F7">
        <w:rPr>
          <w:rFonts w:eastAsiaTheme="minorEastAsia" w:cs="Times New Roman"/>
          <w:szCs w:val="24"/>
          <w:lang w:val="en-US"/>
        </w:rPr>
        <w:tab/>
        <w:t>25</w:t>
      </w:r>
    </w:p>
    <w:p w14:paraId="50AE1576" w14:textId="77777777" w:rsidR="00A93BD3" w:rsidRDefault="00A93BD3" w:rsidP="00963595">
      <w:pPr>
        <w:tabs>
          <w:tab w:val="left" w:leader="dot" w:pos="7655"/>
        </w:tabs>
        <w:spacing w:after="0" w:line="360" w:lineRule="auto"/>
      </w:pPr>
      <w:r>
        <w:rPr>
          <w:lang w:val="en-US"/>
        </w:rPr>
        <w:t>2.4</w:t>
      </w:r>
      <w:r w:rsidR="001076EC">
        <w:rPr>
          <w:lang w:val="en-US"/>
        </w:rPr>
        <w:t xml:space="preserve"> Derajat Kejenuhan (DS)</w:t>
      </w:r>
      <w:r w:rsidR="00E43D75">
        <w:rPr>
          <w:lang w:val="en-US"/>
        </w:rPr>
        <w:tab/>
      </w:r>
      <w:r w:rsidR="00C209F7">
        <w:rPr>
          <w:lang w:val="en-US"/>
        </w:rPr>
        <w:t>30</w:t>
      </w:r>
    </w:p>
    <w:p w14:paraId="417A3805" w14:textId="77777777" w:rsidR="00A93BD3" w:rsidRDefault="00A93BD3" w:rsidP="00963595">
      <w:pPr>
        <w:tabs>
          <w:tab w:val="left" w:leader="dot" w:pos="7655"/>
        </w:tabs>
        <w:spacing w:after="0" w:line="360" w:lineRule="auto"/>
      </w:pPr>
      <w:r>
        <w:rPr>
          <w:lang w:val="en-US"/>
        </w:rPr>
        <w:t>2.5</w:t>
      </w:r>
      <w:r w:rsidR="001076EC">
        <w:rPr>
          <w:lang w:val="en-US"/>
        </w:rPr>
        <w:t xml:space="preserve"> </w:t>
      </w:r>
      <w:r w:rsidR="001076EC">
        <w:rPr>
          <w:rFonts w:cs="Times New Roman"/>
          <w:szCs w:val="24"/>
          <w:lang w:val="en-US"/>
        </w:rPr>
        <w:t>Kecepatan rata-rata LV (km/jam)</w:t>
      </w:r>
      <w:r w:rsidR="00E43D75">
        <w:rPr>
          <w:rFonts w:cs="Times New Roman"/>
          <w:szCs w:val="24"/>
          <w:lang w:val="en-US"/>
        </w:rPr>
        <w:tab/>
      </w:r>
      <w:r w:rsidR="00C209F7">
        <w:rPr>
          <w:rFonts w:cs="Times New Roman"/>
          <w:szCs w:val="24"/>
          <w:lang w:val="en-US"/>
        </w:rPr>
        <w:t>33</w:t>
      </w:r>
    </w:p>
    <w:p w14:paraId="08C3DDBA" w14:textId="77777777" w:rsidR="00A93BD3" w:rsidRDefault="00A93BD3" w:rsidP="00963595">
      <w:pPr>
        <w:tabs>
          <w:tab w:val="left" w:leader="dot" w:pos="7655"/>
        </w:tabs>
        <w:spacing w:after="0" w:line="360" w:lineRule="auto"/>
      </w:pPr>
      <w:r>
        <w:rPr>
          <w:lang w:val="en-US"/>
        </w:rPr>
        <w:t>2.6</w:t>
      </w:r>
      <w:r w:rsidR="001076EC">
        <w:rPr>
          <w:lang w:val="en-US"/>
        </w:rPr>
        <w:t xml:space="preserve"> Tundaan lalu lintas </w:t>
      </w:r>
      <w:r w:rsidR="001076EC">
        <w:rPr>
          <w:rFonts w:cs="Times New Roman"/>
          <w:szCs w:val="24"/>
          <w:lang w:val="en-US"/>
        </w:rPr>
        <w:t>(</w:t>
      </w: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DT</m:t>
            </m:r>
          </m:e>
          <m:sub>
            <m:r>
              <m:rPr>
                <m:sty m:val="p"/>
              </m:rPr>
              <w:rPr>
                <w:rFonts w:ascii="Cambria Math" w:hAnsi="Cambria Math" w:cs="Times New Roman"/>
                <w:szCs w:val="24"/>
                <w:lang w:val="en-US"/>
              </w:rPr>
              <m:t>i</m:t>
            </m:r>
          </m:sub>
        </m:sSub>
      </m:oMath>
      <w:r w:rsidR="001076EC">
        <w:rPr>
          <w:rFonts w:eastAsiaTheme="minorEastAsia" w:cs="Times New Roman"/>
          <w:szCs w:val="24"/>
          <w:lang w:val="en-US"/>
        </w:rPr>
        <w:t>)</w:t>
      </w:r>
      <w:r w:rsidR="00E43D75">
        <w:rPr>
          <w:rFonts w:eastAsiaTheme="minorEastAsia" w:cs="Times New Roman"/>
          <w:szCs w:val="24"/>
          <w:lang w:val="en-US"/>
        </w:rPr>
        <w:tab/>
      </w:r>
      <w:r w:rsidR="00C209F7">
        <w:rPr>
          <w:rFonts w:eastAsiaTheme="minorEastAsia" w:cs="Times New Roman"/>
          <w:szCs w:val="24"/>
          <w:lang w:val="en-US"/>
        </w:rPr>
        <w:t>33</w:t>
      </w:r>
    </w:p>
    <w:p w14:paraId="5D1DEE1A" w14:textId="77777777" w:rsidR="00A93BD3" w:rsidRDefault="00A93BD3" w:rsidP="00963595">
      <w:pPr>
        <w:tabs>
          <w:tab w:val="left" w:leader="dot" w:pos="7655"/>
        </w:tabs>
        <w:spacing w:after="0" w:line="360" w:lineRule="auto"/>
      </w:pPr>
      <w:r>
        <w:rPr>
          <w:lang w:val="en-US"/>
        </w:rPr>
        <w:t>2.7</w:t>
      </w:r>
      <w:r w:rsidR="001076EC">
        <w:rPr>
          <w:lang w:val="en-US"/>
        </w:rPr>
        <w:t xml:space="preserve"> Tundaan lalu lintas </w:t>
      </w:r>
      <w:r w:rsidR="001076EC">
        <w:rPr>
          <w:rFonts w:cs="Times New Roman"/>
          <w:szCs w:val="24"/>
          <w:lang w:val="en-US"/>
        </w:rPr>
        <w:t>(</w:t>
      </w: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DT</m:t>
            </m:r>
          </m:e>
          <m:sub>
            <m:r>
              <m:rPr>
                <m:sty m:val="p"/>
              </m:rPr>
              <w:rPr>
                <w:rFonts w:ascii="Cambria Math" w:hAnsi="Cambria Math" w:cs="Times New Roman"/>
                <w:szCs w:val="24"/>
                <w:lang w:val="en-US"/>
              </w:rPr>
              <m:t>i</m:t>
            </m:r>
          </m:sub>
        </m:sSub>
      </m:oMath>
      <w:r w:rsidR="001076EC">
        <w:rPr>
          <w:rFonts w:eastAsiaTheme="minorEastAsia" w:cs="Times New Roman"/>
          <w:szCs w:val="24"/>
          <w:lang w:val="en-US"/>
        </w:rPr>
        <w:t>)</w:t>
      </w:r>
      <w:r w:rsidR="00E43D75">
        <w:rPr>
          <w:rFonts w:eastAsiaTheme="minorEastAsia" w:cs="Times New Roman"/>
          <w:szCs w:val="24"/>
          <w:lang w:val="en-US"/>
        </w:rPr>
        <w:tab/>
      </w:r>
      <w:r w:rsidR="00C209F7">
        <w:rPr>
          <w:rFonts w:eastAsiaTheme="minorEastAsia" w:cs="Times New Roman"/>
          <w:szCs w:val="24"/>
          <w:lang w:val="en-US"/>
        </w:rPr>
        <w:t>33</w:t>
      </w:r>
    </w:p>
    <w:p w14:paraId="60444ADD" w14:textId="77777777" w:rsidR="00A93BD3" w:rsidRDefault="00FF0C48" w:rsidP="00963595">
      <w:pPr>
        <w:tabs>
          <w:tab w:val="left" w:leader="dot" w:pos="7655"/>
        </w:tabs>
        <w:spacing w:after="0" w:line="360" w:lineRule="auto"/>
      </w:pPr>
      <w:r>
        <w:rPr>
          <w:lang w:val="en-US"/>
        </w:rPr>
        <w:t>2.8</w:t>
      </w:r>
      <w:r w:rsidR="00DD0CEE">
        <w:rPr>
          <w:lang w:val="en-US"/>
        </w:rPr>
        <w:t xml:space="preserve"> Tundaan geometrik simpang (DG)</w:t>
      </w:r>
      <w:r w:rsidR="00E43D75">
        <w:rPr>
          <w:lang w:val="en-US"/>
        </w:rPr>
        <w:tab/>
      </w:r>
      <w:r w:rsidR="00C209F7">
        <w:rPr>
          <w:lang w:val="en-US"/>
        </w:rPr>
        <w:t>34</w:t>
      </w:r>
    </w:p>
    <w:p w14:paraId="36F8DDF2" w14:textId="77777777" w:rsidR="00A93BD3" w:rsidRDefault="00FF0C48" w:rsidP="00963595">
      <w:pPr>
        <w:tabs>
          <w:tab w:val="left" w:leader="dot" w:pos="7655"/>
        </w:tabs>
        <w:spacing w:after="0" w:line="360" w:lineRule="auto"/>
      </w:pPr>
      <w:r>
        <w:rPr>
          <w:lang w:val="en-US"/>
        </w:rPr>
        <w:t>2.9</w:t>
      </w:r>
      <w:r w:rsidR="00DD0CEE">
        <w:rPr>
          <w:lang w:val="en-US"/>
        </w:rPr>
        <w:t xml:space="preserve"> Tundaan simpang (D)</w:t>
      </w:r>
      <w:r w:rsidR="00E43D75">
        <w:rPr>
          <w:lang w:val="en-US"/>
        </w:rPr>
        <w:tab/>
      </w:r>
      <w:r w:rsidR="00C209F7">
        <w:rPr>
          <w:lang w:val="en-US"/>
        </w:rPr>
        <w:t>34</w:t>
      </w:r>
    </w:p>
    <w:p w14:paraId="046768B5" w14:textId="77777777" w:rsidR="00A93BD3" w:rsidRDefault="00FF0C48" w:rsidP="00963595">
      <w:pPr>
        <w:tabs>
          <w:tab w:val="left" w:leader="dot" w:pos="7655"/>
        </w:tabs>
        <w:spacing w:after="0" w:line="360" w:lineRule="auto"/>
      </w:pPr>
      <w:r>
        <w:rPr>
          <w:lang w:val="en-US"/>
        </w:rPr>
        <w:t>2.10</w:t>
      </w:r>
      <w:r w:rsidR="00DD0CEE">
        <w:rPr>
          <w:lang w:val="en-US"/>
        </w:rPr>
        <w:t xml:space="preserve"> </w:t>
      </w:r>
      <w:r w:rsidR="00DD0CEE">
        <w:rPr>
          <w:rFonts w:cs="Times New Roman"/>
          <w:szCs w:val="24"/>
          <w:lang w:val="en-US"/>
        </w:rPr>
        <w:t>Qp % batas atas</w:t>
      </w:r>
      <w:r w:rsidR="00E43D75">
        <w:rPr>
          <w:rFonts w:cs="Times New Roman"/>
          <w:szCs w:val="24"/>
          <w:lang w:val="en-US"/>
        </w:rPr>
        <w:tab/>
      </w:r>
      <w:r w:rsidR="00C209F7">
        <w:rPr>
          <w:rFonts w:cs="Times New Roman"/>
          <w:szCs w:val="24"/>
          <w:lang w:val="en-US"/>
        </w:rPr>
        <w:t>34</w:t>
      </w:r>
    </w:p>
    <w:p w14:paraId="0E28886D" w14:textId="77777777" w:rsidR="00A93BD3" w:rsidRDefault="00FF0C48" w:rsidP="00963595">
      <w:pPr>
        <w:tabs>
          <w:tab w:val="left" w:leader="dot" w:pos="7655"/>
        </w:tabs>
        <w:spacing w:after="0" w:line="360" w:lineRule="auto"/>
      </w:pPr>
      <w:r>
        <w:rPr>
          <w:lang w:val="en-US"/>
        </w:rPr>
        <w:t>2.11</w:t>
      </w:r>
      <w:r w:rsidR="00DD0CEE">
        <w:rPr>
          <w:lang w:val="en-US"/>
        </w:rPr>
        <w:t xml:space="preserve"> </w:t>
      </w:r>
      <w:r w:rsidR="00DD0CEE">
        <w:rPr>
          <w:rFonts w:cs="Times New Roman"/>
          <w:szCs w:val="24"/>
          <w:lang w:val="en-US"/>
        </w:rPr>
        <w:t>Qp % batas bawah</w:t>
      </w:r>
      <w:r w:rsidR="00E43D75">
        <w:rPr>
          <w:rFonts w:cs="Times New Roman"/>
          <w:szCs w:val="24"/>
          <w:lang w:val="en-US"/>
        </w:rPr>
        <w:tab/>
      </w:r>
      <w:r w:rsidR="00C209F7">
        <w:rPr>
          <w:rFonts w:cs="Times New Roman"/>
          <w:szCs w:val="24"/>
          <w:lang w:val="en-US"/>
        </w:rPr>
        <w:t>34</w:t>
      </w:r>
    </w:p>
    <w:p w14:paraId="44067891" w14:textId="77777777" w:rsidR="00A93BD3" w:rsidRDefault="00A93BD3" w:rsidP="00963595">
      <w:pPr>
        <w:tabs>
          <w:tab w:val="left" w:leader="dot" w:pos="7655"/>
        </w:tabs>
        <w:spacing w:after="0" w:line="360" w:lineRule="auto"/>
      </w:pPr>
      <w:r>
        <w:rPr>
          <w:lang w:val="en-US"/>
        </w:rPr>
        <w:t>3.1</w:t>
      </w:r>
      <w:r w:rsidR="00DD0CEE">
        <w:rPr>
          <w:lang w:val="en-US"/>
        </w:rPr>
        <w:t xml:space="preserve"> </w:t>
      </w:r>
      <w:r w:rsidR="00DD0CEE">
        <w:rPr>
          <w:rFonts w:eastAsiaTheme="minorEastAsia" w:cs="Times New Roman"/>
          <w:szCs w:val="24"/>
          <w:lang w:val="en-US"/>
        </w:rPr>
        <w:t>Kapasitas (smp/jam)</w:t>
      </w:r>
      <w:r w:rsidR="00E43D75">
        <w:rPr>
          <w:rFonts w:eastAsiaTheme="minorEastAsia" w:cs="Times New Roman"/>
          <w:szCs w:val="24"/>
          <w:lang w:val="en-US"/>
        </w:rPr>
        <w:tab/>
      </w:r>
      <w:r w:rsidR="00F4452F">
        <w:rPr>
          <w:rFonts w:eastAsiaTheme="minorEastAsia" w:cs="Times New Roman"/>
          <w:szCs w:val="24"/>
          <w:lang w:val="en-US"/>
        </w:rPr>
        <w:t>57</w:t>
      </w:r>
    </w:p>
    <w:p w14:paraId="474C2AA4" w14:textId="77777777" w:rsidR="00A93BD3" w:rsidRPr="00A93BD3" w:rsidRDefault="00A93BD3" w:rsidP="00963595">
      <w:pPr>
        <w:tabs>
          <w:tab w:val="left" w:leader="dot" w:pos="7655"/>
        </w:tabs>
        <w:spacing w:after="0" w:line="360" w:lineRule="auto"/>
        <w:rPr>
          <w:lang w:val="en-US"/>
        </w:rPr>
      </w:pPr>
      <w:r>
        <w:rPr>
          <w:lang w:val="en-US"/>
        </w:rPr>
        <w:t>3.2</w:t>
      </w:r>
      <w:r w:rsidR="00DD0CEE">
        <w:rPr>
          <w:lang w:val="en-US"/>
        </w:rPr>
        <w:t xml:space="preserve"> </w:t>
      </w:r>
      <w:r w:rsidR="00DD0CEE">
        <w:rPr>
          <w:rFonts w:eastAsiaTheme="minorEastAsia" w:cs="Times New Roman"/>
          <w:szCs w:val="24"/>
          <w:lang w:val="en-US"/>
        </w:rPr>
        <w:t>Volume (kend/jam)</w:t>
      </w:r>
      <w:r w:rsidR="00E43D75">
        <w:rPr>
          <w:rFonts w:eastAsiaTheme="minorEastAsia" w:cs="Times New Roman"/>
          <w:szCs w:val="24"/>
          <w:lang w:val="en-US"/>
        </w:rPr>
        <w:tab/>
      </w:r>
      <w:r w:rsidR="00F4452F">
        <w:rPr>
          <w:rFonts w:eastAsiaTheme="minorEastAsia" w:cs="Times New Roman"/>
          <w:szCs w:val="24"/>
          <w:lang w:val="en-US"/>
        </w:rPr>
        <w:t>57</w:t>
      </w:r>
    </w:p>
    <w:p w14:paraId="500CB8DC" w14:textId="77777777" w:rsidR="00A93BD3" w:rsidRPr="00A93BD3" w:rsidRDefault="00A93BD3" w:rsidP="00963595">
      <w:pPr>
        <w:tabs>
          <w:tab w:val="left" w:leader="dot" w:pos="7655"/>
        </w:tabs>
        <w:spacing w:after="0" w:line="360" w:lineRule="auto"/>
        <w:rPr>
          <w:lang w:val="en-US"/>
        </w:rPr>
      </w:pPr>
      <w:r>
        <w:rPr>
          <w:lang w:val="en-US"/>
        </w:rPr>
        <w:t>3.3</w:t>
      </w:r>
      <w:r w:rsidR="00DD0CEE">
        <w:rPr>
          <w:lang w:val="en-US"/>
        </w:rPr>
        <w:t xml:space="preserve"> </w:t>
      </w:r>
      <w:r w:rsidR="00DD0CEE">
        <w:rPr>
          <w:rFonts w:eastAsiaTheme="minorEastAsia" w:cs="Times New Roman"/>
          <w:szCs w:val="24"/>
          <w:lang w:val="en-US"/>
        </w:rPr>
        <w:t>Kecepatan Arus Bebas Kendaraan Ringan (km/jam)</w:t>
      </w:r>
      <w:r w:rsidR="00E43D75">
        <w:rPr>
          <w:rFonts w:eastAsiaTheme="minorEastAsia" w:cs="Times New Roman"/>
          <w:szCs w:val="24"/>
          <w:lang w:val="en-US"/>
        </w:rPr>
        <w:tab/>
      </w:r>
      <w:r w:rsidR="00F4452F">
        <w:rPr>
          <w:rFonts w:eastAsiaTheme="minorEastAsia" w:cs="Times New Roman"/>
          <w:szCs w:val="24"/>
          <w:lang w:val="en-US"/>
        </w:rPr>
        <w:t>58</w:t>
      </w:r>
    </w:p>
    <w:p w14:paraId="131C9D40" w14:textId="77777777" w:rsidR="00A93BD3" w:rsidRPr="00A93BD3" w:rsidRDefault="00A93BD3" w:rsidP="00963595">
      <w:pPr>
        <w:tabs>
          <w:tab w:val="left" w:leader="dot" w:pos="7655"/>
        </w:tabs>
        <w:spacing w:after="0" w:line="360" w:lineRule="auto"/>
        <w:rPr>
          <w:lang w:val="en-US"/>
        </w:rPr>
      </w:pPr>
      <w:r>
        <w:rPr>
          <w:lang w:val="en-US"/>
        </w:rPr>
        <w:t>3.4</w:t>
      </w:r>
      <w:r w:rsidR="00DD0CEE">
        <w:rPr>
          <w:lang w:val="en-US"/>
        </w:rPr>
        <w:t xml:space="preserve"> </w:t>
      </w:r>
      <w:r w:rsidR="00E43D75">
        <w:rPr>
          <w:rFonts w:eastAsiaTheme="minorEastAsia" w:cs="Times New Roman"/>
          <w:szCs w:val="24"/>
          <w:lang w:val="en-US"/>
        </w:rPr>
        <w:t>Kecepatan ruang rata-rata kendaraan ringan (km/jam)</w:t>
      </w:r>
      <w:r w:rsidR="00E43D75">
        <w:rPr>
          <w:rFonts w:eastAsiaTheme="minorEastAsia" w:cs="Times New Roman"/>
          <w:szCs w:val="24"/>
          <w:lang w:val="en-US"/>
        </w:rPr>
        <w:tab/>
      </w:r>
      <w:r w:rsidR="00F4452F">
        <w:rPr>
          <w:rFonts w:eastAsiaTheme="minorEastAsia" w:cs="Times New Roman"/>
          <w:szCs w:val="24"/>
          <w:lang w:val="en-US"/>
        </w:rPr>
        <w:t>58</w:t>
      </w:r>
    </w:p>
    <w:p w14:paraId="4BC9651C" w14:textId="77777777" w:rsidR="00A93BD3" w:rsidRPr="00A93BD3" w:rsidRDefault="00A93BD3" w:rsidP="00963595">
      <w:pPr>
        <w:tabs>
          <w:tab w:val="left" w:leader="dot" w:pos="7655"/>
        </w:tabs>
        <w:spacing w:after="0" w:line="360" w:lineRule="auto"/>
        <w:rPr>
          <w:lang w:val="en-US"/>
        </w:rPr>
      </w:pPr>
      <w:r>
        <w:rPr>
          <w:lang w:val="en-US"/>
        </w:rPr>
        <w:t>3.5</w:t>
      </w:r>
      <w:r w:rsidR="00E43D75">
        <w:rPr>
          <w:lang w:val="en-US"/>
        </w:rPr>
        <w:t xml:space="preserve"> Derajat Kejenuhan (DS)</w:t>
      </w:r>
      <w:r w:rsidR="00E43D75">
        <w:rPr>
          <w:lang w:val="en-US"/>
        </w:rPr>
        <w:tab/>
      </w:r>
      <w:r w:rsidR="00F4452F">
        <w:rPr>
          <w:lang w:val="en-US"/>
        </w:rPr>
        <w:t>59</w:t>
      </w:r>
    </w:p>
    <w:p w14:paraId="0838BA3E" w14:textId="77777777" w:rsidR="00A93BD3" w:rsidRPr="00712F8E" w:rsidRDefault="00712F8E" w:rsidP="00E4030F">
      <w:pPr>
        <w:tabs>
          <w:tab w:val="left" w:leader="dot" w:pos="7655"/>
        </w:tabs>
        <w:spacing w:after="0" w:line="360" w:lineRule="auto"/>
        <w:rPr>
          <w:lang w:val="en-US"/>
        </w:rPr>
      </w:pPr>
      <w:r>
        <w:rPr>
          <w:lang w:val="en-US"/>
        </w:rPr>
        <w:t>3.6 Tundaan simpang (D)</w:t>
      </w:r>
      <w:r w:rsidR="00F4452F">
        <w:rPr>
          <w:lang w:val="en-US"/>
        </w:rPr>
        <w:tab/>
        <w:t>59</w:t>
      </w:r>
    </w:p>
    <w:p w14:paraId="034D928D" w14:textId="77777777" w:rsidR="00770089" w:rsidRPr="00E4030F" w:rsidRDefault="00E4030F" w:rsidP="00E4030F">
      <w:pPr>
        <w:tabs>
          <w:tab w:val="left" w:leader="dot" w:pos="7655"/>
        </w:tabs>
        <w:spacing w:after="0" w:line="360" w:lineRule="auto"/>
        <w:rPr>
          <w:lang w:val="en-US"/>
        </w:rPr>
      </w:pPr>
      <w:r>
        <w:rPr>
          <w:lang w:val="en-US"/>
        </w:rPr>
        <w:t xml:space="preserve">3.7 </w:t>
      </w:r>
      <w:r w:rsidR="00F4452F">
        <w:rPr>
          <w:rFonts w:cs="Times New Roman"/>
          <w:szCs w:val="24"/>
          <w:lang w:val="en-US"/>
        </w:rPr>
        <w:t>Qp % batas atas</w:t>
      </w:r>
      <w:r w:rsidR="00F4452F">
        <w:rPr>
          <w:rFonts w:cs="Times New Roman"/>
          <w:szCs w:val="24"/>
          <w:lang w:val="en-US"/>
        </w:rPr>
        <w:tab/>
        <w:t>59</w:t>
      </w:r>
    </w:p>
    <w:p w14:paraId="51FBDD46" w14:textId="77777777" w:rsidR="00913D1A" w:rsidRPr="00E4030F" w:rsidRDefault="00E4030F" w:rsidP="00E4030F">
      <w:pPr>
        <w:tabs>
          <w:tab w:val="left" w:leader="dot" w:pos="7655"/>
        </w:tabs>
        <w:spacing w:after="0" w:line="360" w:lineRule="auto"/>
        <w:rPr>
          <w:lang w:val="en-US"/>
        </w:rPr>
      </w:pPr>
      <w:r>
        <w:rPr>
          <w:lang w:val="en-US"/>
        </w:rPr>
        <w:t xml:space="preserve">3.8 </w:t>
      </w:r>
      <w:r w:rsidR="00F4452F">
        <w:rPr>
          <w:rFonts w:cs="Times New Roman"/>
          <w:szCs w:val="24"/>
          <w:lang w:val="en-US"/>
        </w:rPr>
        <w:t>Qp % batas bawah</w:t>
      </w:r>
      <w:r w:rsidR="00F4452F">
        <w:rPr>
          <w:rFonts w:cs="Times New Roman"/>
          <w:szCs w:val="24"/>
          <w:lang w:val="en-US"/>
        </w:rPr>
        <w:tab/>
        <w:t>59</w:t>
      </w:r>
    </w:p>
    <w:p w14:paraId="4664AD29" w14:textId="77777777" w:rsidR="00913D1A" w:rsidRDefault="00913D1A" w:rsidP="00A93BD3"/>
    <w:p w14:paraId="1F53C980" w14:textId="77777777" w:rsidR="00913D1A" w:rsidRDefault="00913D1A" w:rsidP="00A93BD3"/>
    <w:p w14:paraId="6C65F18A" w14:textId="77777777" w:rsidR="00913D1A" w:rsidRDefault="00913D1A" w:rsidP="00A93BD3"/>
    <w:p w14:paraId="1DF02442" w14:textId="77777777" w:rsidR="00913D1A" w:rsidRDefault="00913D1A" w:rsidP="00A93BD3"/>
    <w:p w14:paraId="20ABCBD3" w14:textId="77777777" w:rsidR="00963595" w:rsidRDefault="00963595" w:rsidP="00A93BD3"/>
    <w:p w14:paraId="79B71AF1" w14:textId="77777777" w:rsidR="00963595" w:rsidRDefault="00963595" w:rsidP="00A93BD3"/>
    <w:p w14:paraId="00917FB9" w14:textId="77777777" w:rsidR="00963595" w:rsidRPr="00A93BD3" w:rsidRDefault="00963595" w:rsidP="00A93BD3"/>
    <w:p w14:paraId="68DD8C89" w14:textId="77777777" w:rsidR="00034C85" w:rsidRPr="00913D1A" w:rsidRDefault="00034C85" w:rsidP="00913D1A">
      <w:pPr>
        <w:pStyle w:val="Heading1"/>
        <w:spacing w:before="0" w:line="480" w:lineRule="auto"/>
      </w:pPr>
      <w:bookmarkStart w:id="102" w:name="_Toc189074794"/>
      <w:r>
        <w:t>DAFTAR LAMPIRAN</w:t>
      </w:r>
      <w:bookmarkEnd w:id="100"/>
      <w:bookmarkEnd w:id="102"/>
    </w:p>
    <w:p w14:paraId="166543AF" w14:textId="77777777" w:rsidR="00B96314" w:rsidRPr="00822DB3" w:rsidRDefault="00822DB3" w:rsidP="00963595">
      <w:pPr>
        <w:spacing w:after="0" w:line="360" w:lineRule="auto"/>
        <w:rPr>
          <w:lang w:val="en-US"/>
        </w:rPr>
      </w:pPr>
      <w:r w:rsidRPr="00822DB3">
        <w:rPr>
          <w:lang w:val="en-US"/>
        </w:rPr>
        <w:t>Lampiran 1.</w:t>
      </w:r>
      <w:r>
        <w:rPr>
          <w:lang w:val="en-US"/>
        </w:rPr>
        <w:t xml:space="preserve"> Data Survey</w:t>
      </w:r>
    </w:p>
    <w:p w14:paraId="45E23C55" w14:textId="77777777" w:rsidR="00822DB3" w:rsidRPr="00822DB3" w:rsidRDefault="00822DB3" w:rsidP="00963595">
      <w:pPr>
        <w:spacing w:after="0" w:line="360" w:lineRule="auto"/>
        <w:rPr>
          <w:lang w:val="en-US"/>
        </w:rPr>
      </w:pPr>
      <w:r w:rsidRPr="00822DB3">
        <w:rPr>
          <w:lang w:val="en-US"/>
        </w:rPr>
        <w:t>Lampiran 2.</w:t>
      </w:r>
      <w:r>
        <w:rPr>
          <w:lang w:val="en-US"/>
        </w:rPr>
        <w:t xml:space="preserve"> </w:t>
      </w:r>
      <w:r w:rsidR="00EA0718">
        <w:rPr>
          <w:lang w:val="en-US"/>
        </w:rPr>
        <w:t>Dokumentasi Survey</w:t>
      </w:r>
    </w:p>
    <w:p w14:paraId="133165B8" w14:textId="77777777" w:rsidR="00822DB3" w:rsidRPr="00822DB3" w:rsidRDefault="00822DB3" w:rsidP="00963595">
      <w:pPr>
        <w:spacing w:after="0" w:line="360" w:lineRule="auto"/>
        <w:rPr>
          <w:lang w:val="en-US"/>
        </w:rPr>
      </w:pPr>
      <w:r w:rsidRPr="00822DB3">
        <w:rPr>
          <w:lang w:val="en-US"/>
        </w:rPr>
        <w:t>Lampiran 3.</w:t>
      </w:r>
      <w:r w:rsidR="00EA0718">
        <w:rPr>
          <w:lang w:val="en-US"/>
        </w:rPr>
        <w:t xml:space="preserve"> Gambar Geometrik</w:t>
      </w:r>
    </w:p>
    <w:p w14:paraId="6917F957" w14:textId="77777777" w:rsidR="00822DB3" w:rsidRPr="00822DB3" w:rsidRDefault="00822DB3" w:rsidP="00963595">
      <w:pPr>
        <w:spacing w:after="0" w:line="360" w:lineRule="auto"/>
        <w:rPr>
          <w:lang w:val="en-US"/>
        </w:rPr>
      </w:pPr>
      <w:r w:rsidRPr="00822DB3">
        <w:rPr>
          <w:lang w:val="en-US"/>
        </w:rPr>
        <w:t>Lampiran 4.</w:t>
      </w:r>
      <w:r w:rsidR="00EA0718">
        <w:rPr>
          <w:lang w:val="en-US"/>
        </w:rPr>
        <w:t xml:space="preserve"> Surat Izin Instansi</w:t>
      </w:r>
    </w:p>
    <w:p w14:paraId="57C572F8" w14:textId="77777777" w:rsidR="00B96314" w:rsidRDefault="00B96314" w:rsidP="00034C85">
      <w:pPr>
        <w:spacing w:line="360" w:lineRule="auto"/>
        <w:ind w:left="426"/>
        <w:rPr>
          <w:rFonts w:cs="Times New Roman"/>
          <w:lang w:val="en-US"/>
        </w:rPr>
      </w:pPr>
    </w:p>
    <w:p w14:paraId="4CD8714E" w14:textId="77777777" w:rsidR="00B96314" w:rsidRDefault="00B96314" w:rsidP="00034C85">
      <w:pPr>
        <w:spacing w:line="360" w:lineRule="auto"/>
        <w:ind w:left="426"/>
        <w:rPr>
          <w:rFonts w:cs="Times New Roman"/>
          <w:lang w:val="en-US"/>
        </w:rPr>
      </w:pPr>
    </w:p>
    <w:p w14:paraId="267F95AE" w14:textId="77777777" w:rsidR="00B96314" w:rsidRDefault="00B96314" w:rsidP="00034C85">
      <w:pPr>
        <w:spacing w:line="360" w:lineRule="auto"/>
        <w:ind w:left="426"/>
        <w:rPr>
          <w:rFonts w:cs="Times New Roman"/>
          <w:lang w:val="en-US"/>
        </w:rPr>
      </w:pPr>
    </w:p>
    <w:p w14:paraId="079DED9C" w14:textId="77777777" w:rsidR="00B96314" w:rsidRDefault="00B96314" w:rsidP="00034C85">
      <w:pPr>
        <w:spacing w:line="360" w:lineRule="auto"/>
        <w:ind w:left="426"/>
        <w:rPr>
          <w:rFonts w:cs="Times New Roman"/>
          <w:lang w:val="en-US"/>
        </w:rPr>
      </w:pPr>
    </w:p>
    <w:p w14:paraId="50B13264" w14:textId="77777777" w:rsidR="00B96314" w:rsidRDefault="00B96314" w:rsidP="00034C85">
      <w:pPr>
        <w:spacing w:line="360" w:lineRule="auto"/>
        <w:ind w:left="426"/>
        <w:rPr>
          <w:rFonts w:cs="Times New Roman"/>
          <w:lang w:val="en-US"/>
        </w:rPr>
      </w:pPr>
    </w:p>
    <w:p w14:paraId="38E7136D" w14:textId="77777777" w:rsidR="00B96314" w:rsidRDefault="00B96314" w:rsidP="00034C85">
      <w:pPr>
        <w:spacing w:line="360" w:lineRule="auto"/>
        <w:ind w:left="426"/>
        <w:rPr>
          <w:rFonts w:cs="Times New Roman"/>
          <w:lang w:val="en-US"/>
        </w:rPr>
      </w:pPr>
    </w:p>
    <w:p w14:paraId="13E1020F" w14:textId="77777777" w:rsidR="00B96314" w:rsidRDefault="00B96314" w:rsidP="00034C85">
      <w:pPr>
        <w:spacing w:line="360" w:lineRule="auto"/>
        <w:ind w:left="426"/>
        <w:rPr>
          <w:rFonts w:cs="Times New Roman"/>
          <w:lang w:val="en-US"/>
        </w:rPr>
      </w:pPr>
    </w:p>
    <w:p w14:paraId="3A18BB89" w14:textId="77777777" w:rsidR="00B96314" w:rsidRDefault="00B96314" w:rsidP="00034C85">
      <w:pPr>
        <w:spacing w:line="360" w:lineRule="auto"/>
        <w:ind w:left="426"/>
        <w:rPr>
          <w:rFonts w:cs="Times New Roman"/>
          <w:lang w:val="en-US"/>
        </w:rPr>
      </w:pPr>
    </w:p>
    <w:p w14:paraId="61DF588D" w14:textId="77777777" w:rsidR="00B96314" w:rsidRDefault="00B96314" w:rsidP="00034C85">
      <w:pPr>
        <w:spacing w:line="360" w:lineRule="auto"/>
        <w:ind w:left="426"/>
        <w:rPr>
          <w:rFonts w:cs="Times New Roman"/>
          <w:lang w:val="en-US"/>
        </w:rPr>
      </w:pPr>
    </w:p>
    <w:p w14:paraId="5054F4A2" w14:textId="77777777" w:rsidR="00B96314" w:rsidRDefault="00B96314" w:rsidP="00034C85">
      <w:pPr>
        <w:spacing w:line="360" w:lineRule="auto"/>
        <w:ind w:left="426"/>
        <w:rPr>
          <w:rFonts w:cs="Times New Roman"/>
          <w:lang w:val="en-US"/>
        </w:rPr>
      </w:pPr>
    </w:p>
    <w:p w14:paraId="6639DBC4" w14:textId="77777777" w:rsidR="00B96314" w:rsidRDefault="00B96314" w:rsidP="00034C85">
      <w:pPr>
        <w:spacing w:line="360" w:lineRule="auto"/>
        <w:ind w:left="426"/>
        <w:rPr>
          <w:rFonts w:cs="Times New Roman"/>
          <w:lang w:val="en-US"/>
        </w:rPr>
      </w:pPr>
    </w:p>
    <w:p w14:paraId="54B0E424" w14:textId="77777777" w:rsidR="00B96314" w:rsidRDefault="00B96314" w:rsidP="00034C85">
      <w:pPr>
        <w:spacing w:line="360" w:lineRule="auto"/>
        <w:ind w:left="426"/>
        <w:rPr>
          <w:rFonts w:cs="Times New Roman"/>
          <w:lang w:val="en-US"/>
        </w:rPr>
      </w:pPr>
    </w:p>
    <w:p w14:paraId="212D0F2C" w14:textId="77777777" w:rsidR="00B96314" w:rsidRDefault="00B96314" w:rsidP="00034C85">
      <w:pPr>
        <w:spacing w:line="360" w:lineRule="auto"/>
        <w:ind w:left="426"/>
        <w:rPr>
          <w:rFonts w:cs="Times New Roman"/>
          <w:lang w:val="en-US"/>
        </w:rPr>
      </w:pPr>
    </w:p>
    <w:p w14:paraId="58ABD982" w14:textId="77777777" w:rsidR="00B96314" w:rsidRPr="00E95641" w:rsidRDefault="00B96314" w:rsidP="00034C85">
      <w:pPr>
        <w:spacing w:line="360" w:lineRule="auto"/>
        <w:ind w:left="426"/>
        <w:rPr>
          <w:rFonts w:cs="Times New Roman"/>
          <w:lang w:val="en-US"/>
        </w:rPr>
      </w:pPr>
    </w:p>
    <w:p w14:paraId="53C437DA" w14:textId="77777777" w:rsidR="00B96314" w:rsidRDefault="00B96314" w:rsidP="007A443F">
      <w:pPr>
        <w:pStyle w:val="Heading1"/>
        <w:spacing w:before="0" w:line="480" w:lineRule="auto"/>
        <w:sectPr w:rsidR="00B96314" w:rsidSect="00AF0135">
          <w:headerReference w:type="default" r:id="rId123"/>
          <w:footerReference w:type="default" r:id="rId124"/>
          <w:headerReference w:type="first" r:id="rId125"/>
          <w:footerReference w:type="first" r:id="rId126"/>
          <w:pgSz w:w="11906" w:h="16838" w:code="9"/>
          <w:pgMar w:top="2268" w:right="1701" w:bottom="1701" w:left="2268" w:header="708" w:footer="708" w:gutter="0"/>
          <w:pgNumType w:fmt="lowerRoman" w:start="2"/>
          <w:cols w:space="708"/>
          <w:titlePg/>
          <w:docGrid w:linePitch="360"/>
        </w:sectPr>
      </w:pPr>
      <w:bookmarkStart w:id="103" w:name="_Toc142326553"/>
    </w:p>
    <w:p w14:paraId="299F880E" w14:textId="77777777" w:rsidR="007C0E01" w:rsidRPr="007C0E01" w:rsidRDefault="007C0E01" w:rsidP="007A443F">
      <w:pPr>
        <w:pStyle w:val="Heading1"/>
        <w:spacing w:before="0" w:line="480" w:lineRule="auto"/>
      </w:pPr>
      <w:bookmarkStart w:id="104" w:name="_Toc189074795"/>
      <w:r w:rsidRPr="007C0E01">
        <w:t>BAB I</w:t>
      </w:r>
      <w:r w:rsidR="007A443F">
        <w:br/>
      </w:r>
      <w:r w:rsidRPr="007C0E01">
        <w:t>PENDAHULUAN</w:t>
      </w:r>
      <w:bookmarkEnd w:id="103"/>
      <w:bookmarkEnd w:id="104"/>
    </w:p>
    <w:p w14:paraId="68333D1A" w14:textId="77777777" w:rsidR="00744989" w:rsidRPr="00744989" w:rsidRDefault="007C0E01" w:rsidP="002175FD">
      <w:pPr>
        <w:pStyle w:val="Heading2"/>
        <w:numPr>
          <w:ilvl w:val="0"/>
          <w:numId w:val="5"/>
        </w:numPr>
        <w:spacing w:line="480" w:lineRule="auto"/>
      </w:pPr>
      <w:bookmarkStart w:id="105" w:name="_Toc142326554"/>
      <w:bookmarkStart w:id="106" w:name="_Toc189074796"/>
      <w:r w:rsidRPr="006668CB">
        <w:t>Latar Belakang</w:t>
      </w:r>
      <w:r w:rsidR="009879A2">
        <w:t xml:space="preserve"> Masalah</w:t>
      </w:r>
      <w:bookmarkEnd w:id="105"/>
      <w:bookmarkEnd w:id="106"/>
    </w:p>
    <w:p w14:paraId="10BBFB3F" w14:textId="77777777" w:rsidR="00A305AC" w:rsidRDefault="00CC4191" w:rsidP="00FC3771">
      <w:pPr>
        <w:pStyle w:val="ListParagraph"/>
        <w:spacing w:line="480" w:lineRule="auto"/>
        <w:ind w:left="360" w:firstLine="360"/>
        <w:rPr>
          <w:rFonts w:cs="Times New Roman"/>
          <w:szCs w:val="24"/>
        </w:rPr>
      </w:pPr>
      <w:r>
        <w:rPr>
          <w:rFonts w:cs="Times New Roman"/>
          <w:szCs w:val="24"/>
        </w:rPr>
        <w:t xml:space="preserve">Jalan </w:t>
      </w:r>
      <w:r>
        <w:rPr>
          <w:rFonts w:cs="Times New Roman"/>
          <w:szCs w:val="24"/>
          <w:lang w:val="en-US"/>
        </w:rPr>
        <w:t>adalah</w:t>
      </w:r>
      <w:r w:rsidR="00523B93">
        <w:rPr>
          <w:rFonts w:cs="Times New Roman"/>
          <w:szCs w:val="24"/>
        </w:rPr>
        <w:t xml:space="preserve"> salah satu infrastruktur perhubungan</w:t>
      </w:r>
      <w:r w:rsidR="004E75FB" w:rsidRPr="004E75FB">
        <w:rPr>
          <w:rFonts w:cs="Times New Roman"/>
          <w:szCs w:val="24"/>
        </w:rPr>
        <w:t xml:space="preserve"> yang merupakan</w:t>
      </w:r>
      <w:r w:rsidR="00523B93">
        <w:rPr>
          <w:rFonts w:cs="Times New Roman"/>
          <w:szCs w:val="24"/>
        </w:rPr>
        <w:t xml:space="preserve"> hal penting dalam upaya mewujudkan kehidupan bangsa dan membangun</w:t>
      </w:r>
      <w:r w:rsidR="004E75FB" w:rsidRPr="004E75FB">
        <w:rPr>
          <w:rFonts w:cs="Times New Roman"/>
          <w:szCs w:val="24"/>
        </w:rPr>
        <w:t xml:space="preserve"> persatuan dan </w:t>
      </w:r>
      <w:r w:rsidR="00523B93">
        <w:rPr>
          <w:rFonts w:cs="Times New Roman"/>
          <w:szCs w:val="24"/>
        </w:rPr>
        <w:t>kesatuan bangsa untuk meraih</w:t>
      </w:r>
      <w:r w:rsidR="00950ACB">
        <w:rPr>
          <w:rFonts w:cs="Times New Roman"/>
          <w:szCs w:val="24"/>
        </w:rPr>
        <w:t xml:space="preserve"> t</w:t>
      </w:r>
      <w:r w:rsidR="004E75FB" w:rsidRPr="004E75FB">
        <w:rPr>
          <w:rFonts w:cs="Times New Roman"/>
          <w:szCs w:val="24"/>
        </w:rPr>
        <w:t xml:space="preserve">ujuan Nasional berdasarkan </w:t>
      </w:r>
      <w:r w:rsidR="00523B93">
        <w:rPr>
          <w:rFonts w:cs="Times New Roman"/>
          <w:szCs w:val="24"/>
        </w:rPr>
        <w:t>Pancasila, sebagaimana dicantumkan pada</w:t>
      </w:r>
      <w:r w:rsidR="004E75FB" w:rsidRPr="004E75FB">
        <w:rPr>
          <w:rFonts w:cs="Times New Roman"/>
          <w:szCs w:val="24"/>
        </w:rPr>
        <w:t xml:space="preserve"> Pembukaan UUD 1945.</w:t>
      </w:r>
      <w:r w:rsidR="00A305AC" w:rsidRPr="00A305AC">
        <w:t xml:space="preserve"> </w:t>
      </w:r>
      <w:r w:rsidR="0079618F">
        <w:rPr>
          <w:rFonts w:cs="Times New Roman"/>
          <w:szCs w:val="24"/>
        </w:rPr>
        <w:t>Menurut</w:t>
      </w:r>
      <w:r w:rsidR="00B12F61">
        <w:rPr>
          <w:rFonts w:cs="Times New Roman"/>
          <w:szCs w:val="24"/>
          <w:lang w:val="en-US"/>
        </w:rPr>
        <w:t xml:space="preserve"> </w:t>
      </w:r>
      <w:r w:rsidR="00B12F61">
        <w:rPr>
          <w:rFonts w:cs="Times New Roman"/>
          <w:szCs w:val="24"/>
          <w:lang w:val="en-US"/>
        </w:rPr>
        <w:fldChar w:fldCharType="begin" w:fldLock="1"/>
      </w:r>
      <w:r w:rsidR="00791A11">
        <w:rPr>
          <w:rFonts w:cs="Times New Roman"/>
          <w:szCs w:val="24"/>
          <w:lang w:val="en-US"/>
        </w:rPr>
        <w:instrText>ADDIN CSL_CITATION {"citationItems":[{"id":"ITEM-1","itemData":{"abstract":"Pedoman Pelaksanaan Kegiatan Manajemen dan Rekayasa Lalu Lintas","author":[{"dropping-particle":"","family":"Kementrian Perhubungan","given":"","non-dropping-particle":"","parse-names":false,"suffix":""}],"container-title":"Jakarta","id":"ITEM-1","issued":{"date-parts":[["2015"]]},"page":"1-45","title":"Peraturan Menteri Perhubungan Republik Indonesia Nomor 96 Tentang Pedoman Pelaksanaan Kegiatan Manajemen dan Rekayasa Lalu Lintas","type":"article"},"uris":["http://www.mendeley.com/documents/?uuid=d5dabfe5-c752-40ae-b9ec-6fb0c111d0da"]}],"mendeley":{"formattedCitation":"(Kementrian Perhubungan, 2015)","manualFormatting":"(PM No. 96 Tahun 2015)","plainTextFormattedCitation":"(Kementrian Perhubungan, 2015)","previouslyFormattedCitation":"(Kementrian Perhubungan, 2015)"},"properties":{"noteIndex":0},"schema":"https://github.com/citation-style-language/schema/raw/master/csl-citation.json"}</w:instrText>
      </w:r>
      <w:r w:rsidR="00B12F61">
        <w:rPr>
          <w:rFonts w:cs="Times New Roman"/>
          <w:szCs w:val="24"/>
          <w:lang w:val="en-US"/>
        </w:rPr>
        <w:fldChar w:fldCharType="separate"/>
      </w:r>
      <w:r w:rsidR="00B12F61">
        <w:rPr>
          <w:rFonts w:cs="Times New Roman"/>
          <w:noProof/>
          <w:szCs w:val="24"/>
          <w:lang w:val="en-US"/>
        </w:rPr>
        <w:t xml:space="preserve">(PM No. 96 Tahun </w:t>
      </w:r>
      <w:r w:rsidR="00B12F61" w:rsidRPr="00B12F61">
        <w:rPr>
          <w:rFonts w:cs="Times New Roman"/>
          <w:noProof/>
          <w:szCs w:val="24"/>
          <w:lang w:val="en-US"/>
        </w:rPr>
        <w:t>2015)</w:t>
      </w:r>
      <w:r w:rsidR="00B12F61">
        <w:rPr>
          <w:rFonts w:cs="Times New Roman"/>
          <w:szCs w:val="24"/>
          <w:lang w:val="en-US"/>
        </w:rPr>
        <w:fldChar w:fldCharType="end"/>
      </w:r>
      <w:r w:rsidR="00A305AC" w:rsidRPr="00A305AC">
        <w:rPr>
          <w:rFonts w:cs="Times New Roman"/>
          <w:szCs w:val="24"/>
        </w:rPr>
        <w:t>, yang dimaksud dengan Jalan adalah prasarana transportasi darat yang meliputi segala bagian jalan, termasuk bangunan pelengkap dan perlengkapannya yang diperuntukkan bagi lalu lintas, yang berada pada permukaan tanah dan/atau air, serta di atas permukaan air, kecuali jalan kereta api, jalan lori, dan jalan kabel.</w:t>
      </w:r>
    </w:p>
    <w:p w14:paraId="16A2497A" w14:textId="77777777" w:rsidR="0025259A" w:rsidRPr="003D3E1F" w:rsidRDefault="00C62CA3" w:rsidP="003D3E1F">
      <w:pPr>
        <w:pStyle w:val="ListParagraph"/>
        <w:spacing w:line="480" w:lineRule="auto"/>
        <w:ind w:left="360" w:firstLine="360"/>
        <w:rPr>
          <w:rFonts w:cs="Times New Roman"/>
          <w:szCs w:val="24"/>
          <w:lang w:val="en-US"/>
        </w:rPr>
      </w:pPr>
      <w:r>
        <w:rPr>
          <w:rFonts w:cs="Times New Roman"/>
          <w:szCs w:val="24"/>
        </w:rPr>
        <w:t xml:space="preserve">Salah </w:t>
      </w:r>
      <w:r>
        <w:rPr>
          <w:rFonts w:cs="Times New Roman"/>
          <w:szCs w:val="24"/>
          <w:lang w:val="en-US"/>
        </w:rPr>
        <w:t>satu masalah yang banyak ditemukan pada jalanan di perkotaan adalah kemacetan.</w:t>
      </w:r>
      <w:r w:rsidR="003D3E1F">
        <w:rPr>
          <w:rFonts w:cs="Times New Roman"/>
          <w:szCs w:val="24"/>
          <w:lang w:val="en-US"/>
        </w:rPr>
        <w:t xml:space="preserve"> Kemacetan adalah suatu kondisi terganggunya atau terhentinya lalu lintas yang disebabkan kapasitas jalan tidak sesuai dengan banyaknya </w:t>
      </w:r>
      <w:r w:rsidR="001330D7">
        <w:rPr>
          <w:rFonts w:cs="Times New Roman"/>
          <w:szCs w:val="24"/>
          <w:lang w:val="en-US"/>
        </w:rPr>
        <w:t>jumlah kendaraan.</w:t>
      </w:r>
    </w:p>
    <w:p w14:paraId="6AE97987" w14:textId="77777777" w:rsidR="00DB55E3" w:rsidRDefault="00CA1E4A" w:rsidP="00170CB0">
      <w:pPr>
        <w:pStyle w:val="ListParagraph"/>
        <w:spacing w:line="480" w:lineRule="auto"/>
        <w:ind w:left="360" w:firstLine="360"/>
        <w:rPr>
          <w:rFonts w:cs="Times New Roman"/>
          <w:szCs w:val="24"/>
          <w:lang w:val="en-US"/>
        </w:rPr>
      </w:pPr>
      <w:r>
        <w:rPr>
          <w:rFonts w:cs="Times New Roman"/>
          <w:szCs w:val="24"/>
          <w:lang w:val="en-US"/>
        </w:rPr>
        <w:t>Jalan Raya Banjaranyar</w:t>
      </w:r>
      <w:r w:rsidR="00356DDC">
        <w:rPr>
          <w:rFonts w:cs="Times New Roman"/>
          <w:szCs w:val="24"/>
          <w:lang w:val="en-US"/>
        </w:rPr>
        <w:t xml:space="preserve"> (Nama Tahun 2012)</w:t>
      </w:r>
      <w:r>
        <w:rPr>
          <w:rFonts w:cs="Times New Roman"/>
          <w:szCs w:val="24"/>
          <w:lang w:val="en-US"/>
        </w:rPr>
        <w:t xml:space="preserve"> yang berlokasi di Kabupaten T</w:t>
      </w:r>
      <w:r w:rsidR="00D07EE6">
        <w:rPr>
          <w:rFonts w:cs="Times New Roman"/>
          <w:szCs w:val="24"/>
          <w:lang w:val="en-US"/>
        </w:rPr>
        <w:t>egal merupakan satu diantara jalan yang berpengaruh dan strategis deng</w:t>
      </w:r>
      <w:r w:rsidR="00AC3BFA">
        <w:rPr>
          <w:rFonts w:cs="Times New Roman"/>
          <w:szCs w:val="24"/>
          <w:lang w:val="en-US"/>
        </w:rPr>
        <w:t>an fungsinya sebagai jalan nasional</w:t>
      </w:r>
      <w:r w:rsidR="00127666">
        <w:rPr>
          <w:rFonts w:cs="Times New Roman"/>
          <w:szCs w:val="24"/>
          <w:lang w:val="en-US"/>
        </w:rPr>
        <w:t>.</w:t>
      </w:r>
    </w:p>
    <w:p w14:paraId="19E81054" w14:textId="77777777" w:rsidR="00AC3BFA" w:rsidRDefault="0079618F" w:rsidP="00170CB0">
      <w:pPr>
        <w:pStyle w:val="ListParagraph"/>
        <w:spacing w:line="480" w:lineRule="auto"/>
        <w:ind w:left="360" w:firstLine="360"/>
        <w:rPr>
          <w:rFonts w:cs="Times New Roman"/>
          <w:szCs w:val="24"/>
          <w:lang w:val="en-US"/>
        </w:rPr>
      </w:pPr>
      <w:r>
        <w:rPr>
          <w:rFonts w:cs="Times New Roman"/>
          <w:szCs w:val="24"/>
          <w:lang w:val="en-US"/>
        </w:rPr>
        <w:t xml:space="preserve">Menurut </w:t>
      </w:r>
      <w:r>
        <w:rPr>
          <w:rFonts w:cs="Times New Roman"/>
          <w:szCs w:val="24"/>
          <w:lang w:val="en-US"/>
        </w:rPr>
        <w:fldChar w:fldCharType="begin" w:fldLock="1"/>
      </w:r>
      <w:r w:rsidR="00B12F61">
        <w:rPr>
          <w:rFonts w:cs="Times New Roman"/>
          <w:szCs w:val="24"/>
          <w:lang w:val="en-US"/>
        </w:rPr>
        <w:instrText>ADDIN CSL_CITATION {"citationItems":[{"id":"ITEM-1","itemData":{"author":[{"dropping-particle":"","family":"Peraturan Menteri Perhubungan Republik Indonesia Nomor Pm 34 Tahun","given":"","non-dropping-particle":"","parse-names":false,"suffix":""}],"id":"ITEM-1","issued":{"date-parts":[["2014"]]},"title":"PERATURAN MENTERI PERHUBUNGAN REPUBLIK INDONESIA NOMOR PM 34 TAHUN 2014 TENTANG MARKA JALAN","type":"article"},"uris":["http://www.mendeley.com/documents/?uuid=636905ac-bc1b-4c6e-ae57-695e8ca0f6fc"]}],"mendeley":{"formattedCitation":"(Peraturan Menteri Perhubungan Republik Indonesia Nomor Pm 34 Tahun, 2014)","manualFormatting":"(PM No. 34 Tahun 2014)","plainTextFormattedCitation":"(Peraturan Menteri Perhubungan Republik Indonesia Nomor Pm 34 Tahun, 2014)","previouslyFormattedCitation":"(Peraturan Menteri Perhubungan Republik Indonesia Nomor Pm 34 Tahun, 2014)"},"properties":{"noteIndex":0},"schema":"https://github.com/citation-style-language/schema/raw/master/csl-citation.json"}</w:instrText>
      </w:r>
      <w:r>
        <w:rPr>
          <w:rFonts w:cs="Times New Roman"/>
          <w:szCs w:val="24"/>
          <w:lang w:val="en-US"/>
        </w:rPr>
        <w:fldChar w:fldCharType="separate"/>
      </w:r>
      <w:r w:rsidR="00B12F61">
        <w:rPr>
          <w:rFonts w:cs="Times New Roman"/>
          <w:noProof/>
          <w:szCs w:val="24"/>
          <w:lang w:val="en-US"/>
        </w:rPr>
        <w:t>(PM No. 34 Tahun</w:t>
      </w:r>
      <w:r w:rsidRPr="0079618F">
        <w:rPr>
          <w:rFonts w:cs="Times New Roman"/>
          <w:noProof/>
          <w:szCs w:val="24"/>
          <w:lang w:val="en-US"/>
        </w:rPr>
        <w:t xml:space="preserve"> 2014)</w:t>
      </w:r>
      <w:r>
        <w:rPr>
          <w:rFonts w:cs="Times New Roman"/>
          <w:szCs w:val="24"/>
          <w:lang w:val="en-US"/>
        </w:rPr>
        <w:fldChar w:fldCharType="end"/>
      </w:r>
      <w:r>
        <w:rPr>
          <w:rFonts w:cs="Times New Roman"/>
          <w:szCs w:val="24"/>
          <w:lang w:val="en-US"/>
        </w:rPr>
        <w:t xml:space="preserve"> Tentang marka jalan, ciri- ciri jalan nasional adalah adanya tanda marka membujur berwarna putih dan kuning secara bersamaan.</w:t>
      </w:r>
    </w:p>
    <w:p w14:paraId="76C729B9" w14:textId="77777777" w:rsidR="00AF18D2" w:rsidRPr="00460994" w:rsidRDefault="00361B77" w:rsidP="00460994">
      <w:pPr>
        <w:pStyle w:val="ListParagraph"/>
        <w:spacing w:line="480" w:lineRule="auto"/>
        <w:ind w:left="360" w:firstLine="360"/>
        <w:rPr>
          <w:rFonts w:cs="Times New Roman"/>
          <w:szCs w:val="24"/>
          <w:lang w:val="en-US"/>
        </w:rPr>
      </w:pPr>
      <w:r>
        <w:rPr>
          <w:rFonts w:cs="Times New Roman"/>
          <w:szCs w:val="24"/>
          <w:lang w:val="en-US"/>
        </w:rPr>
        <w:t>Ruas Jalan Banjaranyar memiliki kawasan komersial berupa pasar, pertokoan dan ruko-ruko.</w:t>
      </w:r>
      <w:r w:rsidR="000A2050">
        <w:rPr>
          <w:rFonts w:cs="Times New Roman"/>
          <w:szCs w:val="24"/>
          <w:lang w:val="en-US"/>
        </w:rPr>
        <w:t xml:space="preserve"> Pasar Pepedan sendiri memiliki luas wilayah sebesar 4875 m2 dengan panjang </w:t>
      </w:r>
      <w:proofErr w:type="gramStart"/>
      <w:r w:rsidR="000A2050">
        <w:rPr>
          <w:rFonts w:cs="Times New Roman"/>
          <w:szCs w:val="24"/>
          <w:lang w:val="en-US"/>
        </w:rPr>
        <w:t>75 meter</w:t>
      </w:r>
      <w:proofErr w:type="gramEnd"/>
      <w:r w:rsidR="000A2050">
        <w:rPr>
          <w:rFonts w:cs="Times New Roman"/>
          <w:szCs w:val="24"/>
          <w:lang w:val="en-US"/>
        </w:rPr>
        <w:t xml:space="preserve"> dan lebar 65 meter.</w:t>
      </w:r>
      <w:r>
        <w:rPr>
          <w:rFonts w:cs="Times New Roman"/>
          <w:szCs w:val="24"/>
          <w:lang w:val="en-US"/>
        </w:rPr>
        <w:t xml:space="preserve"> </w:t>
      </w:r>
      <w:r w:rsidR="00507A97" w:rsidRPr="00AF18D2">
        <w:rPr>
          <w:rFonts w:cs="Times New Roman"/>
          <w:szCs w:val="24"/>
          <w:lang w:val="en-US"/>
        </w:rPr>
        <w:t>Pasar</w:t>
      </w:r>
      <w:r w:rsidR="00CA1E4A" w:rsidRPr="00361B77">
        <w:rPr>
          <w:rFonts w:cs="Times New Roman"/>
          <w:szCs w:val="24"/>
          <w:lang w:val="en-US"/>
        </w:rPr>
        <w:t xml:space="preserve"> T</w:t>
      </w:r>
      <w:r w:rsidR="00507A97" w:rsidRPr="00361B77">
        <w:rPr>
          <w:rFonts w:cs="Times New Roman"/>
          <w:szCs w:val="24"/>
          <w:lang w:val="en-US"/>
        </w:rPr>
        <w:t>radisional</w:t>
      </w:r>
      <w:r w:rsidR="00507A97" w:rsidRPr="00AF18D2">
        <w:rPr>
          <w:rFonts w:cs="Times New Roman"/>
          <w:szCs w:val="24"/>
          <w:lang w:val="en-US"/>
        </w:rPr>
        <w:t xml:space="preserve"> </w:t>
      </w:r>
      <w:r w:rsidR="00CA1E4A" w:rsidRPr="00361B77">
        <w:rPr>
          <w:rFonts w:cs="Times New Roman"/>
          <w:szCs w:val="24"/>
          <w:lang w:val="en-US"/>
        </w:rPr>
        <w:t>Pepedan K</w:t>
      </w:r>
      <w:r w:rsidR="00507A97" w:rsidRPr="00361B77">
        <w:rPr>
          <w:rFonts w:cs="Times New Roman"/>
          <w:szCs w:val="24"/>
          <w:lang w:val="en-US"/>
        </w:rPr>
        <w:t>ab. Tegal</w:t>
      </w:r>
      <w:r w:rsidR="00CA1E4A" w:rsidRPr="00361B77">
        <w:rPr>
          <w:rFonts w:cs="Times New Roman"/>
          <w:szCs w:val="24"/>
          <w:lang w:val="en-US"/>
        </w:rPr>
        <w:t xml:space="preserve"> merupakan </w:t>
      </w:r>
      <w:r>
        <w:rPr>
          <w:rFonts w:cs="Times New Roman"/>
          <w:szCs w:val="24"/>
          <w:lang w:val="en-US"/>
        </w:rPr>
        <w:t>pasar yang dilewati jalan yang menghubungkan antara Tegal - Slawi</w:t>
      </w:r>
      <w:r w:rsidR="00507A97" w:rsidRPr="00361B77">
        <w:rPr>
          <w:rFonts w:cs="Times New Roman"/>
          <w:szCs w:val="24"/>
          <w:lang w:val="en-US"/>
        </w:rPr>
        <w:t xml:space="preserve">. </w:t>
      </w:r>
      <w:r w:rsidR="00AF18D2">
        <w:rPr>
          <w:rFonts w:cs="Times New Roman"/>
          <w:szCs w:val="24"/>
          <w:lang w:val="en-US"/>
        </w:rPr>
        <w:t>Yang berarti jalan ini memiliki arus lalu lintas yang cukup tinggi.</w:t>
      </w:r>
    </w:p>
    <w:p w14:paraId="51989BC9" w14:textId="77777777" w:rsidR="004D0D13" w:rsidRDefault="00351F3D" w:rsidP="00AF18D2">
      <w:pPr>
        <w:pStyle w:val="ListParagraph"/>
        <w:spacing w:line="480" w:lineRule="auto"/>
        <w:ind w:left="360" w:firstLine="360"/>
        <w:rPr>
          <w:rFonts w:cs="Times New Roman"/>
          <w:szCs w:val="24"/>
          <w:lang w:val="en-US"/>
        </w:rPr>
      </w:pPr>
      <w:r>
        <w:rPr>
          <w:rFonts w:cs="Times New Roman"/>
          <w:szCs w:val="24"/>
          <w:lang w:val="en-US"/>
        </w:rPr>
        <w:t>Menurut</w:t>
      </w:r>
      <w:r w:rsidR="004D0D13">
        <w:rPr>
          <w:rFonts w:cs="Times New Roman"/>
          <w:szCs w:val="24"/>
          <w:lang w:val="en-US"/>
        </w:rPr>
        <w:t xml:space="preserve"> data kecelakaan</w:t>
      </w:r>
      <w:r>
        <w:rPr>
          <w:rFonts w:cs="Times New Roman"/>
          <w:szCs w:val="24"/>
          <w:lang w:val="en-US"/>
        </w:rPr>
        <w:t xml:space="preserve"> lalu lintas yang diperoleh dari Polres Tegal</w:t>
      </w:r>
      <w:r w:rsidR="004D0D13">
        <w:rPr>
          <w:rFonts w:cs="Times New Roman"/>
          <w:szCs w:val="24"/>
          <w:lang w:val="en-US"/>
        </w:rPr>
        <w:t xml:space="preserve"> selama </w:t>
      </w:r>
      <w:r>
        <w:rPr>
          <w:rFonts w:cs="Times New Roman"/>
          <w:szCs w:val="24"/>
          <w:lang w:val="en-US"/>
        </w:rPr>
        <w:t xml:space="preserve">tahun </w:t>
      </w:r>
      <w:r w:rsidR="004D0D13">
        <w:rPr>
          <w:rFonts w:cs="Times New Roman"/>
          <w:szCs w:val="24"/>
          <w:lang w:val="en-US"/>
        </w:rPr>
        <w:t>2023 dan 2024 kendaraan/lalu lintas yang mengarah ke arah Pasar P</w:t>
      </w:r>
      <w:r w:rsidR="00792705">
        <w:rPr>
          <w:rFonts w:cs="Times New Roman"/>
          <w:szCs w:val="24"/>
          <w:lang w:val="en-US"/>
        </w:rPr>
        <w:t>epedan dari</w:t>
      </w:r>
      <w:r w:rsidR="004D0D13">
        <w:rPr>
          <w:rFonts w:cs="Times New Roman"/>
          <w:szCs w:val="24"/>
          <w:lang w:val="en-US"/>
        </w:rPr>
        <w:t xml:space="preserve"> Tegal maupun Slawi m</w:t>
      </w:r>
      <w:r>
        <w:rPr>
          <w:rFonts w:cs="Times New Roman"/>
          <w:szCs w:val="24"/>
          <w:lang w:val="en-US"/>
        </w:rPr>
        <w:t>engalami kecelakaan mencapai 94</w:t>
      </w:r>
      <w:r w:rsidR="004D0D13">
        <w:rPr>
          <w:rFonts w:cs="Times New Roman"/>
          <w:szCs w:val="24"/>
          <w:lang w:val="en-US"/>
        </w:rPr>
        <w:t xml:space="preserve"> kejadian</w:t>
      </w:r>
      <w:r>
        <w:rPr>
          <w:rFonts w:cs="Times New Roman"/>
          <w:szCs w:val="24"/>
          <w:lang w:val="en-US"/>
        </w:rPr>
        <w:t xml:space="preserve"> untuk tahun 2023 dan 84 kejadian untuk tahun 2024</w:t>
      </w:r>
      <w:r w:rsidR="004D0D13">
        <w:rPr>
          <w:rFonts w:cs="Times New Roman"/>
          <w:szCs w:val="24"/>
          <w:lang w:val="en-US"/>
        </w:rPr>
        <w:t>.</w:t>
      </w:r>
      <w:r w:rsidR="002675B8">
        <w:rPr>
          <w:rFonts w:cs="Times New Roman"/>
          <w:szCs w:val="24"/>
          <w:lang w:val="en-US"/>
        </w:rPr>
        <w:t xml:space="preserve"> Kecelakaan</w:t>
      </w:r>
      <w:r w:rsidR="000C5053">
        <w:rPr>
          <w:rFonts w:cs="Times New Roman"/>
          <w:szCs w:val="24"/>
          <w:lang w:val="en-US"/>
        </w:rPr>
        <w:t xml:space="preserve"> disebabkan oleh banyak faktor dan hambatan samping termasuk dalam sebab terjadinya kecelakaan tersebut seperti, tabrakan saat kendaraan akan ke sisi jalan, kendaraan menyeberang, aktivitas pejalan kaki saat menyebrang atau di bahu jalan.</w:t>
      </w:r>
      <w:r w:rsidR="002675B8">
        <w:rPr>
          <w:rFonts w:cs="Times New Roman"/>
          <w:szCs w:val="24"/>
          <w:lang w:val="en-US"/>
        </w:rPr>
        <w:t xml:space="preserve"> Hal ini menunjukan bahwa hambatan samping merupakan salah satu faktor terjadinya suatu kecelakaan lalu lintas.</w:t>
      </w:r>
    </w:p>
    <w:p w14:paraId="669D5857" w14:textId="77777777" w:rsidR="00744989" w:rsidRPr="00361B77" w:rsidRDefault="00507A97" w:rsidP="00AF18D2">
      <w:pPr>
        <w:pStyle w:val="ListParagraph"/>
        <w:spacing w:line="480" w:lineRule="auto"/>
        <w:ind w:left="360" w:firstLine="360"/>
        <w:rPr>
          <w:rFonts w:cs="Times New Roman"/>
          <w:szCs w:val="24"/>
          <w:lang w:val="en-US"/>
        </w:rPr>
      </w:pPr>
      <w:r w:rsidRPr="00361B77">
        <w:rPr>
          <w:rFonts w:cs="Times New Roman"/>
          <w:szCs w:val="24"/>
          <w:lang w:val="en-US"/>
        </w:rPr>
        <w:t xml:space="preserve">Semakin </w:t>
      </w:r>
      <w:r w:rsidR="00CA1E4A" w:rsidRPr="00361B77">
        <w:rPr>
          <w:rFonts w:cs="Times New Roman"/>
          <w:szCs w:val="24"/>
          <w:lang w:val="en-US"/>
        </w:rPr>
        <w:t>ramainya kegiatan jual beli di Pasar Tradisional P</w:t>
      </w:r>
      <w:r w:rsidRPr="00361B77">
        <w:rPr>
          <w:rFonts w:cs="Times New Roman"/>
          <w:szCs w:val="24"/>
          <w:lang w:val="en-US"/>
        </w:rPr>
        <w:t>epedan menimbulka</w:t>
      </w:r>
      <w:r w:rsidR="00CA1E4A" w:rsidRPr="00361B77">
        <w:rPr>
          <w:rFonts w:cs="Times New Roman"/>
          <w:szCs w:val="24"/>
          <w:lang w:val="en-US"/>
        </w:rPr>
        <w:t>n dampak negatif terutama bagi Jalan Raya B</w:t>
      </w:r>
      <w:r w:rsidRPr="00361B77">
        <w:rPr>
          <w:rFonts w:cs="Times New Roman"/>
          <w:szCs w:val="24"/>
          <w:lang w:val="en-US"/>
        </w:rPr>
        <w:t xml:space="preserve">anjaranyar. </w:t>
      </w:r>
      <w:r w:rsidR="00CA1E4A" w:rsidRPr="00361B77">
        <w:rPr>
          <w:rFonts w:cs="Times New Roman"/>
          <w:szCs w:val="24"/>
          <w:lang w:val="en-US"/>
        </w:rPr>
        <w:t>Karena Pasar T</w:t>
      </w:r>
      <w:r w:rsidR="00E92133" w:rsidRPr="00361B77">
        <w:rPr>
          <w:rFonts w:cs="Times New Roman"/>
          <w:szCs w:val="24"/>
          <w:lang w:val="en-US"/>
        </w:rPr>
        <w:t>radisio</w:t>
      </w:r>
      <w:r w:rsidR="00CA1E4A" w:rsidRPr="00361B77">
        <w:rPr>
          <w:rFonts w:cs="Times New Roman"/>
          <w:szCs w:val="24"/>
          <w:lang w:val="en-US"/>
        </w:rPr>
        <w:t>nal berdekatan dengan jaringan Jalan Raya Banjaranyar, Jalan Raya B</w:t>
      </w:r>
      <w:r w:rsidR="00E92133" w:rsidRPr="00361B77">
        <w:rPr>
          <w:rFonts w:cs="Times New Roman"/>
          <w:szCs w:val="24"/>
          <w:lang w:val="en-US"/>
        </w:rPr>
        <w:t>anjaranyar sering mengalami kemacetan di jam-jam sibuk. Kemacetan yang terjadi terjadi karena aktivitas parkir kendaraan roda dua maupun roda empat di bahu jalan</w:t>
      </w:r>
      <w:r w:rsidR="001F72B1" w:rsidRPr="00361B77">
        <w:rPr>
          <w:rFonts w:cs="Times New Roman"/>
          <w:szCs w:val="24"/>
          <w:lang w:val="en-US"/>
        </w:rPr>
        <w:t>.</w:t>
      </w:r>
    </w:p>
    <w:p w14:paraId="3D52F824" w14:textId="77777777" w:rsidR="0014645A" w:rsidRDefault="0014645A" w:rsidP="00170CB0">
      <w:pPr>
        <w:pStyle w:val="ListParagraph"/>
        <w:spacing w:line="480" w:lineRule="auto"/>
        <w:ind w:left="360" w:firstLine="360"/>
        <w:rPr>
          <w:rFonts w:cs="Times New Roman"/>
          <w:szCs w:val="24"/>
          <w:lang w:val="en-US"/>
        </w:rPr>
      </w:pPr>
      <w:r>
        <w:rPr>
          <w:rFonts w:cs="Times New Roman"/>
          <w:szCs w:val="24"/>
          <w:lang w:val="en-US"/>
        </w:rPr>
        <w:t>Hambatan samping a</w:t>
      </w:r>
      <w:r w:rsidR="000C2FD8">
        <w:rPr>
          <w:rFonts w:cs="Times New Roman"/>
          <w:szCs w:val="24"/>
          <w:lang w:val="en-US"/>
        </w:rPr>
        <w:t>dalah kegiatan samping jalan yang berpengaruh terhadap kelancaran arus lalu lintas</w:t>
      </w:r>
      <w:r w:rsidR="00F154CA">
        <w:rPr>
          <w:rFonts w:cs="Times New Roman"/>
          <w:szCs w:val="24"/>
          <w:lang w:val="en-US"/>
        </w:rPr>
        <w:t>. Aktivitas seperti parkir di bahu jalan, kendaraan yang keluar masuk, kendaraan umum yang berhenti di bahu jalan seperti angkutan umum truk pengangkut barang, kendaraan yang berjalan lambat, penyeberang jalan, para PKL, dan kegiatan pejalan kaki. Aktivitas tersebutlah yang sering menyebabkan tingginya aktivitas hambatan samping.</w:t>
      </w:r>
    </w:p>
    <w:p w14:paraId="3306648E" w14:textId="77777777" w:rsidR="00F154CA" w:rsidRDefault="00C57B07" w:rsidP="00E20612">
      <w:pPr>
        <w:pStyle w:val="ListParagraph"/>
        <w:spacing w:line="480" w:lineRule="auto"/>
        <w:ind w:left="360"/>
        <w:rPr>
          <w:rFonts w:cs="Times New Roman"/>
          <w:szCs w:val="24"/>
          <w:lang w:val="en-US"/>
        </w:rPr>
      </w:pPr>
      <w:r>
        <w:rPr>
          <w:rFonts w:cs="Times New Roman"/>
          <w:szCs w:val="24"/>
          <w:lang w:val="en-US"/>
        </w:rPr>
        <w:t>Lajur lalu lintas dan bahu jalan yang kurang memadai atau penghalang lain pada kebebasan samping merupakan salah satu faktor yang berdampak pada penurunan kapasitas jalan.</w:t>
      </w:r>
    </w:p>
    <w:p w14:paraId="174C6F82" w14:textId="77777777" w:rsidR="006D7AB9" w:rsidRPr="008B3CCD" w:rsidRDefault="00E20612" w:rsidP="008B3CCD">
      <w:pPr>
        <w:pStyle w:val="ListParagraph"/>
        <w:spacing w:line="480" w:lineRule="auto"/>
        <w:ind w:left="360"/>
        <w:rPr>
          <w:rFonts w:cs="Times New Roman"/>
          <w:szCs w:val="24"/>
          <w:lang w:val="en-US"/>
        </w:rPr>
      </w:pPr>
      <w:r>
        <w:rPr>
          <w:rFonts w:cs="Times New Roman"/>
          <w:szCs w:val="24"/>
          <w:lang w:val="en-US"/>
        </w:rPr>
        <w:tab/>
        <w:t>Pusat perbel</w:t>
      </w:r>
      <w:r w:rsidR="00CA1E4A">
        <w:rPr>
          <w:rFonts w:cs="Times New Roman"/>
          <w:szCs w:val="24"/>
          <w:lang w:val="en-US"/>
        </w:rPr>
        <w:t>anjaan dan perdagangan seperti Pasar Tradisional P</w:t>
      </w:r>
      <w:r>
        <w:rPr>
          <w:rFonts w:cs="Times New Roman"/>
          <w:szCs w:val="24"/>
          <w:lang w:val="en-US"/>
        </w:rPr>
        <w:t xml:space="preserve">epedan </w:t>
      </w:r>
      <w:r w:rsidR="00E8209F">
        <w:rPr>
          <w:rFonts w:cs="Times New Roman"/>
          <w:szCs w:val="24"/>
          <w:lang w:val="en-US"/>
        </w:rPr>
        <w:t xml:space="preserve">terkesan belum memperbaiki persoalan aktivitas parkir bahu </w:t>
      </w:r>
      <w:proofErr w:type="gramStart"/>
      <w:r w:rsidR="00E8209F">
        <w:rPr>
          <w:rFonts w:cs="Times New Roman"/>
          <w:szCs w:val="24"/>
          <w:lang w:val="en-US"/>
        </w:rPr>
        <w:t>jalan.sehingga</w:t>
      </w:r>
      <w:proofErr w:type="gramEnd"/>
      <w:r w:rsidR="00E8209F">
        <w:rPr>
          <w:rFonts w:cs="Times New Roman"/>
          <w:szCs w:val="24"/>
          <w:lang w:val="en-US"/>
        </w:rPr>
        <w:t xml:space="preserve"> menyebab</w:t>
      </w:r>
      <w:r w:rsidR="00CA1E4A">
        <w:rPr>
          <w:rFonts w:cs="Times New Roman"/>
          <w:szCs w:val="24"/>
          <w:lang w:val="en-US"/>
        </w:rPr>
        <w:t>kan kemacetan di Jalan Raya B</w:t>
      </w:r>
      <w:r w:rsidR="00E8209F">
        <w:rPr>
          <w:rFonts w:cs="Times New Roman"/>
          <w:szCs w:val="24"/>
          <w:lang w:val="en-US"/>
        </w:rPr>
        <w:t xml:space="preserve">anjaranyar terutama pada </w:t>
      </w:r>
      <w:r w:rsidR="00844F1A">
        <w:rPr>
          <w:rFonts w:cs="Times New Roman"/>
          <w:szCs w:val="24"/>
          <w:lang w:val="en-US"/>
        </w:rPr>
        <w:t>saat jam jam sibuk</w:t>
      </w:r>
      <w:r w:rsidR="00E8209F">
        <w:rPr>
          <w:rFonts w:cs="Times New Roman"/>
          <w:szCs w:val="24"/>
          <w:lang w:val="en-US"/>
        </w:rPr>
        <w:t xml:space="preserve">. </w:t>
      </w:r>
      <w:r w:rsidR="008F75AB">
        <w:rPr>
          <w:rFonts w:cs="Times New Roman"/>
          <w:szCs w:val="24"/>
          <w:lang w:val="en-US"/>
        </w:rPr>
        <w:t>Daerah kome</w:t>
      </w:r>
      <w:r w:rsidR="00C1038C">
        <w:rPr>
          <w:rFonts w:cs="Times New Roman"/>
          <w:szCs w:val="24"/>
          <w:lang w:val="en-US"/>
        </w:rPr>
        <w:t xml:space="preserve">rsial dan kegiatan kegiatan di Pasar </w:t>
      </w:r>
      <w:proofErr w:type="gramStart"/>
      <w:r w:rsidR="00C1038C">
        <w:rPr>
          <w:rFonts w:cs="Times New Roman"/>
          <w:szCs w:val="24"/>
          <w:lang w:val="en-US"/>
        </w:rPr>
        <w:t>T</w:t>
      </w:r>
      <w:r w:rsidR="008F75AB">
        <w:rPr>
          <w:rFonts w:cs="Times New Roman"/>
          <w:szCs w:val="24"/>
          <w:lang w:val="en-US"/>
        </w:rPr>
        <w:t>radisional  terutama</w:t>
      </w:r>
      <w:proofErr w:type="gramEnd"/>
      <w:r w:rsidR="008F75AB">
        <w:rPr>
          <w:rFonts w:cs="Times New Roman"/>
          <w:szCs w:val="24"/>
          <w:lang w:val="en-US"/>
        </w:rPr>
        <w:t xml:space="preserve"> yang berlokasi di samping jalan merupakan kawasan dengan tingkat hambatan sam</w:t>
      </w:r>
      <w:r w:rsidR="00C1038C">
        <w:rPr>
          <w:rFonts w:cs="Times New Roman"/>
          <w:szCs w:val="24"/>
          <w:lang w:val="en-US"/>
        </w:rPr>
        <w:t>ping yang paling tinggi. Pasar Tradisional P</w:t>
      </w:r>
      <w:r w:rsidR="008F75AB">
        <w:rPr>
          <w:rFonts w:cs="Times New Roman"/>
          <w:szCs w:val="24"/>
          <w:lang w:val="en-US"/>
        </w:rPr>
        <w:t>epedan sal</w:t>
      </w:r>
      <w:r w:rsidR="00C1038C">
        <w:rPr>
          <w:rFonts w:cs="Times New Roman"/>
          <w:szCs w:val="24"/>
          <w:lang w:val="en-US"/>
        </w:rPr>
        <w:t>ah satu kawasan perdagangan di Kabupaten T</w:t>
      </w:r>
      <w:r w:rsidR="008F75AB">
        <w:rPr>
          <w:rFonts w:cs="Times New Roman"/>
          <w:szCs w:val="24"/>
          <w:lang w:val="en-US"/>
        </w:rPr>
        <w:t>egal dan menjadi salah satu pasar yang berlokasi di sisi jalan sehingga hambatan samping di kawasan</w:t>
      </w:r>
      <w:r w:rsidR="006D7AB9">
        <w:rPr>
          <w:rFonts w:cs="Times New Roman"/>
          <w:szCs w:val="24"/>
          <w:lang w:val="en-US"/>
        </w:rPr>
        <w:t xml:space="preserve"> ini cukup tinggi dan dapat menimbulkan hambatan kinerja jalan di dekatnya.</w:t>
      </w:r>
    </w:p>
    <w:p w14:paraId="6A5E927C" w14:textId="77777777" w:rsidR="00922CDD" w:rsidRPr="002E5313" w:rsidRDefault="007A7B68" w:rsidP="002E5313">
      <w:pPr>
        <w:pStyle w:val="ListParagraph"/>
        <w:spacing w:line="480" w:lineRule="auto"/>
        <w:ind w:left="360"/>
        <w:rPr>
          <w:rFonts w:cs="Times New Roman"/>
          <w:szCs w:val="24"/>
          <w:lang w:val="en-US"/>
        </w:rPr>
      </w:pPr>
      <w:r>
        <w:rPr>
          <w:rFonts w:cs="Times New Roman"/>
          <w:szCs w:val="24"/>
          <w:lang w:val="en-US"/>
        </w:rPr>
        <w:tab/>
        <w:t xml:space="preserve">Berdasarkan survey awal penulis, pada tempat lokasi penelitian ditemukan </w:t>
      </w:r>
      <w:r w:rsidR="001A4C5D">
        <w:rPr>
          <w:rFonts w:cs="Times New Roman"/>
          <w:szCs w:val="24"/>
          <w:lang w:val="en-US"/>
        </w:rPr>
        <w:t xml:space="preserve">aktivitas kendaraan yang keluar masuk, perilaku pejalan kaki yang menggunakan badan jalan, becak becak </w:t>
      </w:r>
      <w:r w:rsidR="0023130D">
        <w:rPr>
          <w:rFonts w:cs="Times New Roman"/>
          <w:szCs w:val="24"/>
          <w:lang w:val="en-US"/>
        </w:rPr>
        <w:t>yang parkir dibadan jalan, dan</w:t>
      </w:r>
      <w:r w:rsidR="001A4C5D">
        <w:rPr>
          <w:rFonts w:cs="Times New Roman"/>
          <w:szCs w:val="24"/>
          <w:lang w:val="en-US"/>
        </w:rPr>
        <w:t xml:space="preserve"> kendaraan yang lambat</w:t>
      </w:r>
      <w:r w:rsidR="009277AF">
        <w:rPr>
          <w:rFonts w:cs="Times New Roman"/>
          <w:szCs w:val="24"/>
          <w:lang w:val="en-US"/>
        </w:rPr>
        <w:t>. Hal lainnya adalah</w:t>
      </w:r>
      <w:r w:rsidR="0023130D">
        <w:rPr>
          <w:rFonts w:cs="Times New Roman"/>
          <w:szCs w:val="24"/>
          <w:lang w:val="en-US"/>
        </w:rPr>
        <w:t xml:space="preserve"> di depan wilayah pasar belum adanya atau belum tersedianya marka jalan dan rambu lalu lintas yang seharusnya bis</w:t>
      </w:r>
      <w:r w:rsidR="009277AF">
        <w:rPr>
          <w:rFonts w:cs="Times New Roman"/>
          <w:szCs w:val="24"/>
          <w:lang w:val="en-US"/>
        </w:rPr>
        <w:t>a mengatur lalu lintas dan mengurangi hambatan samping pada Jalan Raya Banjaranyar depan</w:t>
      </w:r>
      <w:r w:rsidR="00C1038C">
        <w:rPr>
          <w:rFonts w:cs="Times New Roman"/>
          <w:szCs w:val="24"/>
          <w:lang w:val="en-US"/>
        </w:rPr>
        <w:t xml:space="preserve"> Pasar Tradisional P</w:t>
      </w:r>
      <w:r w:rsidR="001A4C5D">
        <w:rPr>
          <w:rFonts w:cs="Times New Roman"/>
          <w:szCs w:val="24"/>
          <w:lang w:val="en-US"/>
        </w:rPr>
        <w:t>epedan. Mengamati potensi kerugian yang di akibatkan d</w:t>
      </w:r>
      <w:r w:rsidR="00C1038C">
        <w:rPr>
          <w:rFonts w:cs="Times New Roman"/>
          <w:szCs w:val="24"/>
          <w:lang w:val="en-US"/>
        </w:rPr>
        <w:t>ari hambatan samping aktivitas Pasar Tradisional Pepedan di Jalan Raya B</w:t>
      </w:r>
      <w:r w:rsidR="001A4C5D">
        <w:rPr>
          <w:rFonts w:cs="Times New Roman"/>
          <w:szCs w:val="24"/>
          <w:lang w:val="en-US"/>
        </w:rPr>
        <w:t>anjaranyar, peneliti selanjutnya memilih judul penelitian mengenai pengeruh ham</w:t>
      </w:r>
      <w:r w:rsidR="00C1038C">
        <w:rPr>
          <w:rFonts w:cs="Times New Roman"/>
          <w:szCs w:val="24"/>
          <w:lang w:val="en-US"/>
        </w:rPr>
        <w:t>batan samping akibat aktivitas Pasar T</w:t>
      </w:r>
      <w:r w:rsidR="001A4C5D">
        <w:rPr>
          <w:rFonts w:cs="Times New Roman"/>
          <w:szCs w:val="24"/>
          <w:lang w:val="en-US"/>
        </w:rPr>
        <w:t xml:space="preserve">radisional </w:t>
      </w:r>
      <w:r w:rsidR="00C1038C">
        <w:rPr>
          <w:rFonts w:cs="Times New Roman"/>
          <w:szCs w:val="24"/>
          <w:lang w:val="en-US"/>
        </w:rPr>
        <w:t xml:space="preserve">terhadap kinerja lalu lintas </w:t>
      </w:r>
      <w:proofErr w:type="gramStart"/>
      <w:r w:rsidR="00C1038C">
        <w:rPr>
          <w:rFonts w:cs="Times New Roman"/>
          <w:szCs w:val="24"/>
          <w:lang w:val="en-US"/>
        </w:rPr>
        <w:t>( Pasar</w:t>
      </w:r>
      <w:proofErr w:type="gramEnd"/>
      <w:r w:rsidR="00C1038C">
        <w:rPr>
          <w:rFonts w:cs="Times New Roman"/>
          <w:szCs w:val="24"/>
          <w:lang w:val="en-US"/>
        </w:rPr>
        <w:t xml:space="preserve"> Pepedan K</w:t>
      </w:r>
      <w:r w:rsidR="001A4C5D">
        <w:rPr>
          <w:rFonts w:cs="Times New Roman"/>
          <w:szCs w:val="24"/>
          <w:lang w:val="en-US"/>
        </w:rPr>
        <w:t>abu</w:t>
      </w:r>
      <w:r w:rsidR="00C1038C">
        <w:rPr>
          <w:rFonts w:cs="Times New Roman"/>
          <w:szCs w:val="24"/>
          <w:lang w:val="en-US"/>
        </w:rPr>
        <w:t>paten T</w:t>
      </w:r>
      <w:r w:rsidR="001A4C5D">
        <w:rPr>
          <w:rFonts w:cs="Times New Roman"/>
          <w:szCs w:val="24"/>
          <w:lang w:val="en-US"/>
        </w:rPr>
        <w:t>egal ).</w:t>
      </w:r>
    </w:p>
    <w:p w14:paraId="49268B18" w14:textId="77777777" w:rsidR="001E512E" w:rsidRDefault="001E512E" w:rsidP="002175FD">
      <w:pPr>
        <w:pStyle w:val="Heading2"/>
        <w:numPr>
          <w:ilvl w:val="0"/>
          <w:numId w:val="5"/>
        </w:numPr>
        <w:spacing w:before="0" w:line="480" w:lineRule="auto"/>
      </w:pPr>
      <w:bookmarkStart w:id="107" w:name="_Toc142326555"/>
      <w:bookmarkStart w:id="108" w:name="_Toc189074797"/>
      <w:r w:rsidRPr="00350A1C">
        <w:t>Batasan Masalah</w:t>
      </w:r>
      <w:bookmarkEnd w:id="107"/>
      <w:bookmarkEnd w:id="108"/>
    </w:p>
    <w:p w14:paraId="66B2EEB5" w14:textId="77777777" w:rsidR="001E512E" w:rsidRPr="003A39B6" w:rsidRDefault="001E512E" w:rsidP="007A2590">
      <w:pPr>
        <w:pStyle w:val="ListParagraph"/>
        <w:spacing w:line="480" w:lineRule="auto"/>
        <w:ind w:left="360" w:firstLine="349"/>
        <w:rPr>
          <w:rFonts w:cs="Times New Roman"/>
          <w:b/>
          <w:szCs w:val="24"/>
        </w:rPr>
      </w:pPr>
      <w:r w:rsidRPr="003A39B6">
        <w:rPr>
          <w:rFonts w:cs="Times New Roman"/>
          <w:szCs w:val="24"/>
        </w:rPr>
        <w:t>Agar pembahasan lebih terarah maka diperlukan batasan masalah untuk mencegah melebarnya lingkup permasalahan. Maka diberikan batasan-batasan permasalahan sebagai berikut :</w:t>
      </w:r>
    </w:p>
    <w:p w14:paraId="797C9188" w14:textId="77777777" w:rsidR="001E512E" w:rsidRDefault="00B20392" w:rsidP="007A2590">
      <w:pPr>
        <w:pStyle w:val="ListParagraph"/>
        <w:numPr>
          <w:ilvl w:val="0"/>
          <w:numId w:val="2"/>
        </w:numPr>
        <w:spacing w:line="480" w:lineRule="auto"/>
        <w:ind w:left="709"/>
        <w:rPr>
          <w:rFonts w:cs="Times New Roman"/>
          <w:szCs w:val="24"/>
        </w:rPr>
      </w:pPr>
      <w:r>
        <w:rPr>
          <w:rFonts w:cs="Times New Roman"/>
          <w:szCs w:val="24"/>
          <w:lang w:val="en-US"/>
        </w:rPr>
        <w:t>Penelitian ini akan membahas pengaruh hambatan samping berupa parkir di badan jalan atau kendaraan berhenti</w:t>
      </w:r>
      <w:r>
        <w:rPr>
          <w:rFonts w:cs="Times New Roman"/>
          <w:szCs w:val="24"/>
        </w:rPr>
        <w:t>, gangguan yang disebabkan kendaraan lambat atau kendaraan tak bermotor, aktivitas penyeberang jalan dan kendaraan keluar masuk di sisi jalan.</w:t>
      </w:r>
    </w:p>
    <w:p w14:paraId="3AE8114E" w14:textId="77777777" w:rsidR="001E512E" w:rsidRDefault="00424FBE" w:rsidP="007A2590">
      <w:pPr>
        <w:pStyle w:val="ListParagraph"/>
        <w:numPr>
          <w:ilvl w:val="0"/>
          <w:numId w:val="2"/>
        </w:numPr>
        <w:spacing w:line="480" w:lineRule="auto"/>
        <w:ind w:left="709"/>
        <w:rPr>
          <w:rFonts w:cs="Times New Roman"/>
          <w:szCs w:val="24"/>
        </w:rPr>
      </w:pPr>
      <w:r>
        <w:rPr>
          <w:rFonts w:cs="Times New Roman"/>
          <w:szCs w:val="24"/>
          <w:lang w:val="en-US"/>
        </w:rPr>
        <w:t>A</w:t>
      </w:r>
      <w:r w:rsidR="00F005D9">
        <w:rPr>
          <w:rFonts w:cs="Times New Roman"/>
          <w:szCs w:val="24"/>
          <w:lang w:val="en-US"/>
        </w:rPr>
        <w:t>ktif</w:t>
      </w:r>
      <w:r>
        <w:rPr>
          <w:rFonts w:cs="Times New Roman"/>
          <w:szCs w:val="24"/>
          <w:lang w:val="en-US"/>
        </w:rPr>
        <w:t>itas yang diamati adalah a</w:t>
      </w:r>
      <w:r w:rsidR="00B20392">
        <w:rPr>
          <w:rFonts w:cs="Times New Roman"/>
          <w:szCs w:val="24"/>
          <w:lang w:val="en-US"/>
        </w:rPr>
        <w:t>rus lalu lintas</w:t>
      </w:r>
      <w:r w:rsidR="004F0708">
        <w:rPr>
          <w:rFonts w:cs="Times New Roman"/>
          <w:szCs w:val="24"/>
          <w:lang w:val="en-US"/>
        </w:rPr>
        <w:t xml:space="preserve"> </w:t>
      </w:r>
      <w:r>
        <w:rPr>
          <w:rFonts w:cs="Times New Roman"/>
          <w:szCs w:val="24"/>
          <w:lang w:val="en-US"/>
        </w:rPr>
        <w:t>pada</w:t>
      </w:r>
      <w:r w:rsidR="00C1038C">
        <w:rPr>
          <w:rFonts w:cs="Times New Roman"/>
          <w:szCs w:val="24"/>
          <w:lang w:val="en-US"/>
        </w:rPr>
        <w:t xml:space="preserve"> Ruas Jalan Banjaranyar depan Pasar P</w:t>
      </w:r>
      <w:r w:rsidR="00B20392">
        <w:rPr>
          <w:rFonts w:cs="Times New Roman"/>
          <w:szCs w:val="24"/>
          <w:lang w:val="en-US"/>
        </w:rPr>
        <w:t>epedan</w:t>
      </w:r>
      <w:r w:rsidR="004F0708">
        <w:rPr>
          <w:rFonts w:cs="Times New Roman"/>
          <w:szCs w:val="24"/>
          <w:lang w:val="en-US"/>
        </w:rPr>
        <w:t xml:space="preserve"> dan Jalan Projosumarto I</w:t>
      </w:r>
      <w:r w:rsidR="00B20392">
        <w:rPr>
          <w:rFonts w:cs="Times New Roman"/>
          <w:szCs w:val="24"/>
          <w:lang w:val="en-US"/>
        </w:rPr>
        <w:t xml:space="preserve">. </w:t>
      </w:r>
    </w:p>
    <w:p w14:paraId="73ECC3C3" w14:textId="77777777" w:rsidR="001E512E" w:rsidRPr="009E31A2" w:rsidRDefault="004F0708" w:rsidP="007A2590">
      <w:pPr>
        <w:pStyle w:val="ListParagraph"/>
        <w:numPr>
          <w:ilvl w:val="0"/>
          <w:numId w:val="2"/>
        </w:numPr>
        <w:spacing w:line="480" w:lineRule="auto"/>
        <w:ind w:left="709"/>
        <w:rPr>
          <w:rFonts w:cs="Times New Roman"/>
          <w:szCs w:val="24"/>
        </w:rPr>
      </w:pPr>
      <w:r>
        <w:rPr>
          <w:rFonts w:cs="Times New Roman"/>
          <w:szCs w:val="24"/>
          <w:lang w:val="en-US"/>
        </w:rPr>
        <w:t xml:space="preserve">Lokasi penelitian hambatan samping hanya dilakukan di Ruas Jalan Banjaranyar tepat depan Pasar Pepedan dengan panjang segmen 200 m. </w:t>
      </w:r>
    </w:p>
    <w:p w14:paraId="5D1EF54B" w14:textId="77777777" w:rsidR="001E512E" w:rsidRPr="006464B8" w:rsidRDefault="00B20392" w:rsidP="007A2590">
      <w:pPr>
        <w:pStyle w:val="ListParagraph"/>
        <w:numPr>
          <w:ilvl w:val="0"/>
          <w:numId w:val="2"/>
        </w:numPr>
        <w:spacing w:line="480" w:lineRule="auto"/>
        <w:ind w:left="709"/>
        <w:rPr>
          <w:rFonts w:cs="Times New Roman"/>
          <w:szCs w:val="24"/>
        </w:rPr>
      </w:pPr>
      <w:r>
        <w:rPr>
          <w:rFonts w:cs="Times New Roman"/>
          <w:szCs w:val="24"/>
          <w:lang w:val="en-US"/>
        </w:rPr>
        <w:t>Pen</w:t>
      </w:r>
      <w:r w:rsidR="00D33EB9">
        <w:rPr>
          <w:rFonts w:cs="Times New Roman"/>
          <w:szCs w:val="24"/>
          <w:lang w:val="en-US"/>
        </w:rPr>
        <w:t>gumpulan data dilakukan selama 3 hari</w:t>
      </w:r>
      <w:r>
        <w:rPr>
          <w:rFonts w:cs="Times New Roman"/>
          <w:szCs w:val="24"/>
          <w:lang w:val="en-US"/>
        </w:rPr>
        <w:t xml:space="preserve"> yaitu satu har</w:t>
      </w:r>
      <w:r w:rsidR="00D33EB9">
        <w:rPr>
          <w:rFonts w:cs="Times New Roman"/>
          <w:szCs w:val="24"/>
          <w:lang w:val="en-US"/>
        </w:rPr>
        <w:t>i dilakukan sebanyak 3 kali</w:t>
      </w:r>
      <w:r>
        <w:rPr>
          <w:rFonts w:cs="Times New Roman"/>
          <w:szCs w:val="24"/>
          <w:lang w:val="en-US"/>
        </w:rPr>
        <w:t>.</w:t>
      </w:r>
    </w:p>
    <w:p w14:paraId="07B515FE" w14:textId="77777777" w:rsidR="00655C72" w:rsidRPr="00B20392" w:rsidRDefault="00E872A0" w:rsidP="007A2590">
      <w:pPr>
        <w:pStyle w:val="ListParagraph"/>
        <w:numPr>
          <w:ilvl w:val="0"/>
          <w:numId w:val="2"/>
        </w:numPr>
        <w:spacing w:line="480" w:lineRule="auto"/>
        <w:ind w:left="709"/>
        <w:rPr>
          <w:rFonts w:cs="Times New Roman"/>
          <w:szCs w:val="24"/>
        </w:rPr>
      </w:pPr>
      <w:r>
        <w:rPr>
          <w:rFonts w:cs="Times New Roman"/>
          <w:szCs w:val="24"/>
          <w:lang w:val="en-US"/>
        </w:rPr>
        <w:t>Ukuran kinerja yang diteliti berdasarkan peraturan MKJI 1997.</w:t>
      </w:r>
    </w:p>
    <w:p w14:paraId="49195949" w14:textId="77777777" w:rsidR="006932FD" w:rsidRDefault="006932FD" w:rsidP="002175FD">
      <w:pPr>
        <w:pStyle w:val="Heading2"/>
        <w:numPr>
          <w:ilvl w:val="0"/>
          <w:numId w:val="5"/>
        </w:numPr>
        <w:spacing w:before="0" w:line="480" w:lineRule="auto"/>
        <w:ind w:left="357" w:hanging="357"/>
      </w:pPr>
      <w:bookmarkStart w:id="109" w:name="_Toc142326556"/>
      <w:bookmarkStart w:id="110" w:name="_Toc189074798"/>
      <w:r w:rsidRPr="006932FD">
        <w:t>Rumusan Masalah</w:t>
      </w:r>
      <w:bookmarkEnd w:id="109"/>
      <w:bookmarkEnd w:id="110"/>
    </w:p>
    <w:p w14:paraId="6C831F35" w14:textId="77777777" w:rsidR="006932FD" w:rsidRPr="00EE3360" w:rsidRDefault="006932FD" w:rsidP="007A2590">
      <w:pPr>
        <w:spacing w:line="480" w:lineRule="auto"/>
        <w:ind w:left="360" w:firstLine="349"/>
        <w:rPr>
          <w:rFonts w:cs="Times New Roman"/>
          <w:szCs w:val="24"/>
        </w:rPr>
      </w:pPr>
      <w:r w:rsidRPr="00EE3360">
        <w:rPr>
          <w:rFonts w:cs="Times New Roman"/>
          <w:szCs w:val="24"/>
        </w:rPr>
        <w:t>Berdasarkan Latar Belakang Masalah penulis mengajukan ru</w:t>
      </w:r>
      <w:r w:rsidR="00655C72">
        <w:rPr>
          <w:rFonts w:cs="Times New Roman"/>
          <w:szCs w:val="24"/>
        </w:rPr>
        <w:t>musan masalah yang berkaitan de</w:t>
      </w:r>
      <w:r w:rsidRPr="00EE3360">
        <w:rPr>
          <w:rFonts w:cs="Times New Roman"/>
          <w:szCs w:val="24"/>
        </w:rPr>
        <w:t>ngan hal tersebut sebagai berikut :</w:t>
      </w:r>
    </w:p>
    <w:p w14:paraId="7D511E59" w14:textId="77777777" w:rsidR="00655C72" w:rsidRPr="00655C72" w:rsidRDefault="00B20392" w:rsidP="007A2590">
      <w:pPr>
        <w:pStyle w:val="ListParagraph"/>
        <w:numPr>
          <w:ilvl w:val="0"/>
          <w:numId w:val="1"/>
        </w:numPr>
        <w:spacing w:line="480" w:lineRule="auto"/>
        <w:ind w:left="709"/>
        <w:rPr>
          <w:rFonts w:cs="Times New Roman"/>
          <w:szCs w:val="24"/>
        </w:rPr>
      </w:pPr>
      <w:r>
        <w:rPr>
          <w:rFonts w:cs="Times New Roman"/>
          <w:szCs w:val="24"/>
          <w:lang w:val="en-US"/>
        </w:rPr>
        <w:t>Bagaimana pengaruh ham</w:t>
      </w:r>
      <w:r w:rsidR="00C1038C">
        <w:rPr>
          <w:rFonts w:cs="Times New Roman"/>
          <w:szCs w:val="24"/>
          <w:lang w:val="en-US"/>
        </w:rPr>
        <w:t>batan samping terhadap kinerja Jalan Raya Banjaranyar Pasar Pepedan di Kabupaten T</w:t>
      </w:r>
      <w:r>
        <w:rPr>
          <w:rFonts w:cs="Times New Roman"/>
          <w:szCs w:val="24"/>
          <w:lang w:val="en-US"/>
        </w:rPr>
        <w:t>egal?</w:t>
      </w:r>
    </w:p>
    <w:p w14:paraId="2C064454" w14:textId="77777777" w:rsidR="00655C72" w:rsidRPr="00D83220" w:rsidRDefault="00C1038C" w:rsidP="007A2590">
      <w:pPr>
        <w:pStyle w:val="ListParagraph"/>
        <w:numPr>
          <w:ilvl w:val="0"/>
          <w:numId w:val="1"/>
        </w:numPr>
        <w:spacing w:line="480" w:lineRule="auto"/>
        <w:ind w:left="709"/>
        <w:rPr>
          <w:rFonts w:cs="Times New Roman"/>
          <w:szCs w:val="24"/>
        </w:rPr>
      </w:pPr>
      <w:r>
        <w:rPr>
          <w:rFonts w:cs="Times New Roman"/>
          <w:szCs w:val="24"/>
          <w:lang w:val="en-US"/>
        </w:rPr>
        <w:t>Bagaimana kondisi kinerja Jalan Raya B</w:t>
      </w:r>
      <w:r w:rsidR="00B20392">
        <w:rPr>
          <w:rFonts w:cs="Times New Roman"/>
          <w:szCs w:val="24"/>
          <w:lang w:val="en-US"/>
        </w:rPr>
        <w:t>anjaranyar yang berada di se</w:t>
      </w:r>
      <w:r>
        <w:rPr>
          <w:rFonts w:cs="Times New Roman"/>
          <w:szCs w:val="24"/>
          <w:lang w:val="en-US"/>
        </w:rPr>
        <w:t>kitar Pasar Tradisional P</w:t>
      </w:r>
      <w:r w:rsidR="00B20392">
        <w:rPr>
          <w:rFonts w:cs="Times New Roman"/>
          <w:szCs w:val="24"/>
          <w:lang w:val="en-US"/>
        </w:rPr>
        <w:t>epedan?</w:t>
      </w:r>
    </w:p>
    <w:p w14:paraId="07781812" w14:textId="77777777" w:rsidR="00D83220" w:rsidRPr="00B20392" w:rsidRDefault="00D83220" w:rsidP="007A2590">
      <w:pPr>
        <w:pStyle w:val="ListParagraph"/>
        <w:numPr>
          <w:ilvl w:val="0"/>
          <w:numId w:val="1"/>
        </w:numPr>
        <w:spacing w:line="480" w:lineRule="auto"/>
        <w:ind w:left="709"/>
        <w:rPr>
          <w:rFonts w:cs="Times New Roman"/>
          <w:szCs w:val="24"/>
        </w:rPr>
      </w:pPr>
      <w:r>
        <w:rPr>
          <w:rFonts w:cs="Times New Roman"/>
          <w:szCs w:val="24"/>
          <w:lang w:val="en-US"/>
        </w:rPr>
        <w:t>Bagaimana kondisi hambatan samping Jalan Raya Banjaranyar yang berada di sekitar Pasar Tradisional Pepedan?</w:t>
      </w:r>
    </w:p>
    <w:p w14:paraId="25401DF1" w14:textId="77777777" w:rsidR="003A39B6" w:rsidRDefault="00C60864" w:rsidP="002175FD">
      <w:pPr>
        <w:pStyle w:val="Heading2"/>
        <w:numPr>
          <w:ilvl w:val="0"/>
          <w:numId w:val="5"/>
        </w:numPr>
        <w:spacing w:line="480" w:lineRule="auto"/>
      </w:pPr>
      <w:bookmarkStart w:id="111" w:name="_Toc142326557"/>
      <w:bookmarkStart w:id="112" w:name="_Toc189074799"/>
      <w:r w:rsidRPr="00C60864">
        <w:t>Tujuan</w:t>
      </w:r>
      <w:r w:rsidR="00E12202">
        <w:t xml:space="preserve"> Penelitian</w:t>
      </w:r>
      <w:bookmarkEnd w:id="111"/>
      <w:bookmarkEnd w:id="112"/>
    </w:p>
    <w:p w14:paraId="27C97142" w14:textId="77777777" w:rsidR="00C60864" w:rsidRPr="003A39B6" w:rsidRDefault="00C60864" w:rsidP="007A2590">
      <w:pPr>
        <w:pStyle w:val="ListParagraph"/>
        <w:spacing w:line="480" w:lineRule="auto"/>
        <w:ind w:left="360"/>
        <w:rPr>
          <w:rFonts w:cs="Times New Roman"/>
          <w:b/>
          <w:szCs w:val="24"/>
        </w:rPr>
      </w:pPr>
      <w:r w:rsidRPr="003A39B6">
        <w:rPr>
          <w:rFonts w:cs="Times New Roman"/>
          <w:szCs w:val="24"/>
        </w:rPr>
        <w:t>Adapun tujuan dalam melakukan penelitian ini adalah sebagai berikut :</w:t>
      </w:r>
    </w:p>
    <w:p w14:paraId="760AA81F" w14:textId="77777777" w:rsidR="00655C72" w:rsidRPr="00655C72" w:rsidRDefault="00B20392" w:rsidP="007A2590">
      <w:pPr>
        <w:pStyle w:val="ListParagraph"/>
        <w:numPr>
          <w:ilvl w:val="0"/>
          <w:numId w:val="3"/>
        </w:numPr>
        <w:spacing w:line="480" w:lineRule="auto"/>
        <w:ind w:left="709"/>
        <w:rPr>
          <w:rFonts w:cs="Times New Roman"/>
          <w:szCs w:val="24"/>
        </w:rPr>
      </w:pPr>
      <w:r>
        <w:rPr>
          <w:rFonts w:cs="Times New Roman"/>
          <w:szCs w:val="24"/>
          <w:lang w:val="en-US"/>
        </w:rPr>
        <w:t>Menganali</w:t>
      </w:r>
      <w:r w:rsidR="00C1038C">
        <w:rPr>
          <w:rFonts w:cs="Times New Roman"/>
          <w:szCs w:val="24"/>
          <w:lang w:val="en-US"/>
        </w:rPr>
        <w:t>sa</w:t>
      </w:r>
      <w:r w:rsidR="007F2CDB">
        <w:rPr>
          <w:rFonts w:cs="Times New Roman"/>
          <w:szCs w:val="24"/>
          <w:lang w:val="en-US"/>
        </w:rPr>
        <w:t xml:space="preserve"> pengaruh </w:t>
      </w:r>
      <w:r w:rsidR="00C1038C">
        <w:rPr>
          <w:rFonts w:cs="Times New Roman"/>
          <w:szCs w:val="24"/>
          <w:lang w:val="en-US"/>
        </w:rPr>
        <w:t>hambatan samping jalan pada Jalan Raya Banjaranyar Pasar Tradisional Pepedan di Kabupaten T</w:t>
      </w:r>
      <w:r>
        <w:rPr>
          <w:rFonts w:cs="Times New Roman"/>
          <w:szCs w:val="24"/>
          <w:lang w:val="en-US"/>
        </w:rPr>
        <w:t>egal.</w:t>
      </w:r>
    </w:p>
    <w:p w14:paraId="11E0A17B" w14:textId="77777777" w:rsidR="007A2590" w:rsidRPr="007F2CDB" w:rsidRDefault="00B20392" w:rsidP="00B930C1">
      <w:pPr>
        <w:pStyle w:val="ListParagraph"/>
        <w:numPr>
          <w:ilvl w:val="0"/>
          <w:numId w:val="3"/>
        </w:numPr>
        <w:spacing w:line="480" w:lineRule="auto"/>
        <w:ind w:left="709"/>
        <w:rPr>
          <w:rFonts w:cs="Times New Roman"/>
          <w:szCs w:val="24"/>
        </w:rPr>
      </w:pPr>
      <w:r>
        <w:rPr>
          <w:rFonts w:cs="Times New Roman"/>
          <w:szCs w:val="24"/>
        </w:rPr>
        <w:t xml:space="preserve">Menganalisa </w:t>
      </w:r>
      <w:r>
        <w:rPr>
          <w:rFonts w:cs="Times New Roman"/>
          <w:szCs w:val="24"/>
          <w:lang w:val="en-US"/>
        </w:rPr>
        <w:t xml:space="preserve">kinerja jalan </w:t>
      </w:r>
      <w:r w:rsidR="00C1038C">
        <w:rPr>
          <w:rFonts w:cs="Times New Roman"/>
          <w:szCs w:val="24"/>
          <w:lang w:val="en-US"/>
        </w:rPr>
        <w:t>pada Jalan Raya Banjaranyar Pasar Tradisional Pepedan di Kabupaten T</w:t>
      </w:r>
      <w:r>
        <w:rPr>
          <w:rFonts w:cs="Times New Roman"/>
          <w:szCs w:val="24"/>
          <w:lang w:val="en-US"/>
        </w:rPr>
        <w:t>egal.</w:t>
      </w:r>
    </w:p>
    <w:p w14:paraId="719F94AB" w14:textId="77777777" w:rsidR="007F2CDB" w:rsidRPr="000A2050" w:rsidRDefault="007F2CDB" w:rsidP="00B930C1">
      <w:pPr>
        <w:pStyle w:val="ListParagraph"/>
        <w:numPr>
          <w:ilvl w:val="0"/>
          <w:numId w:val="3"/>
        </w:numPr>
        <w:spacing w:line="480" w:lineRule="auto"/>
        <w:ind w:left="709"/>
        <w:rPr>
          <w:rFonts w:cs="Times New Roman"/>
          <w:szCs w:val="24"/>
        </w:rPr>
      </w:pPr>
      <w:r>
        <w:rPr>
          <w:rFonts w:cs="Times New Roman"/>
          <w:szCs w:val="24"/>
          <w:lang w:val="en-US"/>
        </w:rPr>
        <w:t>Menganalisa jenis hambatan samping jalan pada Jalan Raya Banjaranyar Pasar Tradisional Pepedan di Kabupaten Tegal.</w:t>
      </w:r>
    </w:p>
    <w:p w14:paraId="12174BAD" w14:textId="77777777" w:rsidR="00FC3771" w:rsidRDefault="004D49C0" w:rsidP="002175FD">
      <w:pPr>
        <w:pStyle w:val="Heading2"/>
        <w:numPr>
          <w:ilvl w:val="0"/>
          <w:numId w:val="5"/>
        </w:numPr>
        <w:tabs>
          <w:tab w:val="left" w:pos="1985"/>
        </w:tabs>
        <w:spacing w:line="480" w:lineRule="auto"/>
      </w:pPr>
      <w:bookmarkStart w:id="113" w:name="_Toc142326558"/>
      <w:bookmarkStart w:id="114" w:name="_Toc189074800"/>
      <w:r w:rsidRPr="004D49C0">
        <w:t>Manfaat Penelitian</w:t>
      </w:r>
      <w:bookmarkEnd w:id="113"/>
      <w:bookmarkEnd w:id="114"/>
      <w:r w:rsidRPr="004D49C0">
        <w:t xml:space="preserve"> </w:t>
      </w:r>
    </w:p>
    <w:p w14:paraId="22BEE086" w14:textId="77777777" w:rsidR="000A2050" w:rsidRPr="00F54746" w:rsidRDefault="004D49C0" w:rsidP="002E5313">
      <w:pPr>
        <w:ind w:left="426"/>
      </w:pPr>
      <w:bookmarkStart w:id="115" w:name="_Toc122504815"/>
      <w:bookmarkStart w:id="116" w:name="_Toc140417296"/>
      <w:bookmarkStart w:id="117" w:name="_Toc140651550"/>
      <w:bookmarkStart w:id="118" w:name="_Toc140673149"/>
      <w:bookmarkStart w:id="119" w:name="_Toc140755973"/>
      <w:bookmarkStart w:id="120" w:name="_Toc140756356"/>
      <w:bookmarkStart w:id="121" w:name="_Toc142124960"/>
      <w:bookmarkStart w:id="122" w:name="_Toc142326559"/>
      <w:r w:rsidRPr="00F54746">
        <w:t>Adapun manfaat</w:t>
      </w:r>
      <w:r w:rsidR="00FC3771" w:rsidRPr="00F54746">
        <w:t xml:space="preserve"> </w:t>
      </w:r>
      <w:r w:rsidRPr="00F54746">
        <w:t xml:space="preserve"> dari penelitian ini adalah sebagai berikut :</w:t>
      </w:r>
      <w:bookmarkEnd w:id="115"/>
      <w:bookmarkEnd w:id="116"/>
      <w:bookmarkEnd w:id="117"/>
      <w:bookmarkEnd w:id="118"/>
      <w:bookmarkEnd w:id="119"/>
      <w:bookmarkEnd w:id="120"/>
      <w:bookmarkEnd w:id="121"/>
      <w:bookmarkEnd w:id="122"/>
    </w:p>
    <w:p w14:paraId="0FB842C2" w14:textId="77777777" w:rsidR="004D49C0" w:rsidRDefault="00B20392" w:rsidP="007A2590">
      <w:pPr>
        <w:pStyle w:val="ListParagraph"/>
        <w:numPr>
          <w:ilvl w:val="0"/>
          <w:numId w:val="4"/>
        </w:numPr>
        <w:spacing w:line="480" w:lineRule="auto"/>
        <w:ind w:left="709"/>
        <w:rPr>
          <w:rFonts w:cs="Times New Roman"/>
          <w:szCs w:val="24"/>
        </w:rPr>
      </w:pPr>
      <w:r>
        <w:rPr>
          <w:rFonts w:cs="Times New Roman"/>
          <w:szCs w:val="24"/>
        </w:rPr>
        <w:t>Masyarakat</w:t>
      </w:r>
    </w:p>
    <w:p w14:paraId="2AE5CA4B" w14:textId="77777777" w:rsidR="00B20392" w:rsidRDefault="00B20392" w:rsidP="007A2590">
      <w:pPr>
        <w:pStyle w:val="ListParagraph"/>
        <w:spacing w:line="480" w:lineRule="auto"/>
        <w:ind w:left="709"/>
        <w:rPr>
          <w:rFonts w:cs="Times New Roman"/>
          <w:szCs w:val="24"/>
          <w:lang w:val="en-US"/>
        </w:rPr>
      </w:pPr>
      <w:r>
        <w:rPr>
          <w:rFonts w:cs="Times New Roman"/>
          <w:szCs w:val="24"/>
          <w:lang w:val="en-US"/>
        </w:rPr>
        <w:t>Memberikan pengetahuan kepada masyarakat mengenai dampak penurunan kinerja jalan akibat hambatan samping yang disebabkan oleh aktivitas parkir, pejalan kaki, kendaraan lambat dan kendaraan yang keluar masuk pasar, diharapkan dari permasalahan hambatan samping ini masyarakat dapat lebih cerdas menghadapi situasi ini.</w:t>
      </w:r>
    </w:p>
    <w:p w14:paraId="4C8E7377" w14:textId="77777777" w:rsidR="00B12F61" w:rsidRPr="00B20392" w:rsidRDefault="00B12F61" w:rsidP="007A2590">
      <w:pPr>
        <w:pStyle w:val="ListParagraph"/>
        <w:spacing w:line="480" w:lineRule="auto"/>
        <w:ind w:left="709"/>
        <w:rPr>
          <w:rFonts w:cs="Times New Roman"/>
          <w:szCs w:val="24"/>
          <w:lang w:val="en-US"/>
        </w:rPr>
      </w:pPr>
    </w:p>
    <w:p w14:paraId="0FF07C5E" w14:textId="77777777" w:rsidR="003A39B6" w:rsidRDefault="00B20392" w:rsidP="007A2590">
      <w:pPr>
        <w:pStyle w:val="ListParagraph"/>
        <w:numPr>
          <w:ilvl w:val="0"/>
          <w:numId w:val="4"/>
        </w:numPr>
        <w:spacing w:line="480" w:lineRule="auto"/>
        <w:ind w:left="709"/>
        <w:rPr>
          <w:rFonts w:cs="Times New Roman"/>
          <w:szCs w:val="24"/>
        </w:rPr>
      </w:pPr>
      <w:r>
        <w:rPr>
          <w:rFonts w:cs="Times New Roman"/>
          <w:szCs w:val="24"/>
        </w:rPr>
        <w:t>Peneliti</w:t>
      </w:r>
    </w:p>
    <w:p w14:paraId="17DFD75A" w14:textId="77777777" w:rsidR="00B20392" w:rsidRPr="00B20392" w:rsidRDefault="00B20392" w:rsidP="007A2590">
      <w:pPr>
        <w:pStyle w:val="ListParagraph"/>
        <w:spacing w:line="480" w:lineRule="auto"/>
        <w:ind w:left="709"/>
        <w:rPr>
          <w:rFonts w:cs="Times New Roman"/>
          <w:szCs w:val="24"/>
          <w:lang w:val="en-US"/>
        </w:rPr>
      </w:pPr>
      <w:r>
        <w:rPr>
          <w:rFonts w:cs="Times New Roman"/>
          <w:szCs w:val="24"/>
          <w:lang w:val="en-US"/>
        </w:rPr>
        <w:t>Sebagai persyaratan untuk menyelesaikan program sarjana di Fakultas Teknik Universitas Pancasakti Tegal dan menambah wawasan peneliti mengenai dampak hambatan samping yang dihasilkan suatu tempat atau terhadap kinerja jalan.</w:t>
      </w:r>
    </w:p>
    <w:p w14:paraId="015549D4" w14:textId="77777777" w:rsidR="00F54746" w:rsidRDefault="009E08A3" w:rsidP="002175FD">
      <w:pPr>
        <w:pStyle w:val="Heading2"/>
        <w:numPr>
          <w:ilvl w:val="0"/>
          <w:numId w:val="5"/>
        </w:numPr>
        <w:spacing w:line="480" w:lineRule="auto"/>
      </w:pPr>
      <w:bookmarkStart w:id="123" w:name="_Toc142326560"/>
      <w:bookmarkStart w:id="124" w:name="_Toc189074801"/>
      <w:r>
        <w:t>Sistematika Penulisan</w:t>
      </w:r>
      <w:bookmarkEnd w:id="123"/>
      <w:bookmarkEnd w:id="124"/>
    </w:p>
    <w:p w14:paraId="3FFDEAFC" w14:textId="77777777" w:rsidR="00584DB9" w:rsidRDefault="00AF0B98" w:rsidP="007A2590">
      <w:pPr>
        <w:spacing w:line="480" w:lineRule="auto"/>
        <w:ind w:left="360"/>
        <w:rPr>
          <w:rFonts w:cs="Times New Roman"/>
          <w:szCs w:val="24"/>
        </w:rPr>
      </w:pPr>
      <w:bookmarkStart w:id="125" w:name="_Toc122504817"/>
      <w:bookmarkStart w:id="126" w:name="_Toc140416575"/>
      <w:bookmarkStart w:id="127" w:name="_Toc140416670"/>
      <w:bookmarkStart w:id="128" w:name="_Toc140417007"/>
      <w:bookmarkStart w:id="129" w:name="_Toc140417298"/>
      <w:bookmarkStart w:id="130" w:name="_Toc140651552"/>
      <w:bookmarkStart w:id="131" w:name="_Toc140673151"/>
      <w:bookmarkStart w:id="132" w:name="_Toc140755975"/>
      <w:bookmarkStart w:id="133" w:name="_Toc140756358"/>
      <w:bookmarkStart w:id="134" w:name="_Toc142124962"/>
      <w:r>
        <w:rPr>
          <w:rFonts w:cs="Times New Roman"/>
          <w:szCs w:val="24"/>
        </w:rPr>
        <w:t xml:space="preserve">Secara umum </w:t>
      </w:r>
      <w:r w:rsidR="00E90469" w:rsidRPr="00584DB9">
        <w:rPr>
          <w:rFonts w:cs="Times New Roman"/>
          <w:szCs w:val="24"/>
        </w:rPr>
        <w:t xml:space="preserve">penelitian ini terdiri dari </w:t>
      </w:r>
      <w:r w:rsidR="00584DB9" w:rsidRPr="00584DB9">
        <w:rPr>
          <w:rFonts w:cs="Times New Roman"/>
          <w:szCs w:val="24"/>
        </w:rPr>
        <w:t>lima</w:t>
      </w:r>
      <w:r w:rsidR="00E90469" w:rsidRPr="00584DB9">
        <w:rPr>
          <w:rFonts w:cs="Times New Roman"/>
          <w:szCs w:val="24"/>
        </w:rPr>
        <w:t xml:space="preserve"> bab dengan sistem</w:t>
      </w:r>
      <w:r w:rsidR="001A6FDF">
        <w:rPr>
          <w:rFonts w:cs="Times New Roman"/>
          <w:szCs w:val="24"/>
        </w:rPr>
        <w:t xml:space="preserve">atika penulisan sebagai berikut </w:t>
      </w:r>
      <w:r w:rsidR="00E90469" w:rsidRPr="00584DB9">
        <w:rPr>
          <w:rFonts w:cs="Times New Roman"/>
          <w:szCs w:val="24"/>
        </w:rPr>
        <w:t>:</w:t>
      </w:r>
      <w:bookmarkEnd w:id="125"/>
      <w:bookmarkEnd w:id="126"/>
      <w:bookmarkEnd w:id="127"/>
      <w:bookmarkEnd w:id="128"/>
      <w:bookmarkEnd w:id="129"/>
      <w:bookmarkEnd w:id="130"/>
      <w:bookmarkEnd w:id="131"/>
      <w:bookmarkEnd w:id="132"/>
      <w:bookmarkEnd w:id="133"/>
      <w:bookmarkEnd w:id="134"/>
    </w:p>
    <w:p w14:paraId="0B2C9C65" w14:textId="77777777" w:rsidR="00584DB9" w:rsidRDefault="00F33649" w:rsidP="007A2590">
      <w:pPr>
        <w:spacing w:after="0" w:line="480" w:lineRule="auto"/>
        <w:ind w:left="426"/>
        <w:rPr>
          <w:rFonts w:cs="Times New Roman"/>
          <w:b/>
          <w:szCs w:val="24"/>
        </w:rPr>
      </w:pPr>
      <w:r w:rsidRPr="00584DB9">
        <w:rPr>
          <w:rFonts w:cs="Times New Roman"/>
          <w:b/>
          <w:szCs w:val="24"/>
        </w:rPr>
        <w:t>BAB I PENDAHULUAN</w:t>
      </w:r>
    </w:p>
    <w:p w14:paraId="49787B46" w14:textId="77777777" w:rsidR="003C5B0C" w:rsidRPr="00584DB9" w:rsidRDefault="008D0AEA" w:rsidP="007A2590">
      <w:pPr>
        <w:spacing w:line="480" w:lineRule="auto"/>
        <w:ind w:left="426" w:firstLine="447"/>
        <w:rPr>
          <w:rFonts w:cs="Times New Roman"/>
          <w:b/>
          <w:szCs w:val="24"/>
        </w:rPr>
      </w:pPr>
      <w:r w:rsidRPr="00584DB9">
        <w:rPr>
          <w:rFonts w:cs="Times New Roman"/>
          <w:szCs w:val="24"/>
        </w:rPr>
        <w:t>Bab ini berisi tentang Latar Belakang, Rumusan Masalah, Maksud dan Tujuan, Batasan Masalah,</w:t>
      </w:r>
      <w:r w:rsidR="00B82F6A" w:rsidRPr="00584DB9">
        <w:rPr>
          <w:rFonts w:cs="Times New Roman"/>
          <w:szCs w:val="24"/>
        </w:rPr>
        <w:t xml:space="preserve"> Manfaat Penelitian,</w:t>
      </w:r>
      <w:r w:rsidR="00667F88" w:rsidRPr="00584DB9">
        <w:rPr>
          <w:rFonts w:cs="Times New Roman"/>
          <w:szCs w:val="24"/>
        </w:rPr>
        <w:t xml:space="preserve"> dan Sistematika Penulisan</w:t>
      </w:r>
      <w:r w:rsidR="00667F88" w:rsidRPr="00584DB9">
        <w:rPr>
          <w:rFonts w:cs="Times New Roman"/>
          <w:szCs w:val="24"/>
          <w:lang w:val="en-US"/>
        </w:rPr>
        <w:t>.</w:t>
      </w:r>
    </w:p>
    <w:p w14:paraId="2E1E0931" w14:textId="77777777" w:rsidR="00584DB9" w:rsidRDefault="00F33649" w:rsidP="007A2590">
      <w:pPr>
        <w:spacing w:after="0" w:line="480" w:lineRule="auto"/>
        <w:ind w:left="426"/>
        <w:rPr>
          <w:rFonts w:cs="Times New Roman"/>
          <w:b/>
          <w:szCs w:val="24"/>
        </w:rPr>
      </w:pPr>
      <w:r w:rsidRPr="00584DB9">
        <w:rPr>
          <w:rFonts w:cs="Times New Roman"/>
          <w:b/>
          <w:szCs w:val="24"/>
        </w:rPr>
        <w:t>BAB II LANDASAN TEORI DAN TINJAUAN PUSTAKA</w:t>
      </w:r>
    </w:p>
    <w:p w14:paraId="515371B2" w14:textId="77777777" w:rsidR="00655C72" w:rsidRDefault="009A6D07" w:rsidP="007A2590">
      <w:pPr>
        <w:spacing w:line="480" w:lineRule="auto"/>
        <w:ind w:left="426" w:firstLine="447"/>
        <w:rPr>
          <w:rFonts w:cs="Times New Roman"/>
          <w:b/>
          <w:szCs w:val="24"/>
        </w:rPr>
      </w:pPr>
      <w:r w:rsidRPr="00584DB9">
        <w:rPr>
          <w:rFonts w:cs="Times New Roman"/>
          <w:szCs w:val="24"/>
        </w:rPr>
        <w:t>Pada bab ini memuat tentang landasan teori mengenai permasalahan yang akan digunakan sebagai penelitian dan tinjauan pustaka yang memuat tentang uraian landasan teori dari permasalahan yang mendukung dalam pendekatan pemecahan masalah serta sebagai referensi peneliti dalam melakukan penelitian.</w:t>
      </w:r>
    </w:p>
    <w:p w14:paraId="093D8BCA" w14:textId="77777777" w:rsidR="00584DB9" w:rsidRDefault="00F33649" w:rsidP="007A2590">
      <w:pPr>
        <w:spacing w:after="0" w:line="480" w:lineRule="auto"/>
        <w:ind w:left="426"/>
        <w:rPr>
          <w:rFonts w:cs="Times New Roman"/>
          <w:b/>
          <w:szCs w:val="24"/>
        </w:rPr>
      </w:pPr>
      <w:r w:rsidRPr="00584DB9">
        <w:rPr>
          <w:rFonts w:cs="Times New Roman"/>
          <w:b/>
          <w:szCs w:val="24"/>
        </w:rPr>
        <w:t>BAB III METODOLOGI PENELITIAN</w:t>
      </w:r>
    </w:p>
    <w:p w14:paraId="19287ADC" w14:textId="77777777" w:rsidR="007A443F" w:rsidRDefault="00FA0C04" w:rsidP="007A2590">
      <w:pPr>
        <w:spacing w:line="480" w:lineRule="auto"/>
        <w:ind w:left="426" w:firstLine="447"/>
        <w:rPr>
          <w:rFonts w:cs="Times New Roman"/>
          <w:szCs w:val="24"/>
        </w:rPr>
      </w:pPr>
      <w:r w:rsidRPr="00584DB9">
        <w:rPr>
          <w:rFonts w:cs="Times New Roman"/>
          <w:szCs w:val="24"/>
        </w:rPr>
        <w:t>Bab ini berisi tentang metode penelitian, waktu dan tempat penelitian, metode pengumpulan data, metode analisis d</w:t>
      </w:r>
      <w:r w:rsidR="007A443F" w:rsidRPr="00584DB9">
        <w:rPr>
          <w:rFonts w:cs="Times New Roman"/>
          <w:szCs w:val="24"/>
        </w:rPr>
        <w:t>ata, dan diagram alir penelitian</w:t>
      </w:r>
      <w:r w:rsidRPr="00584DB9">
        <w:rPr>
          <w:rFonts w:cs="Times New Roman"/>
          <w:szCs w:val="24"/>
        </w:rPr>
        <w:t>.</w:t>
      </w:r>
    </w:p>
    <w:p w14:paraId="40FDFF6C" w14:textId="77777777" w:rsidR="00B12F61" w:rsidRPr="00655C72" w:rsidRDefault="00B12F61" w:rsidP="007A2590">
      <w:pPr>
        <w:spacing w:line="480" w:lineRule="auto"/>
        <w:ind w:left="426" w:firstLine="447"/>
        <w:rPr>
          <w:rFonts w:cs="Times New Roman"/>
          <w:b/>
          <w:szCs w:val="24"/>
        </w:rPr>
      </w:pPr>
    </w:p>
    <w:p w14:paraId="6B3CA03B" w14:textId="77777777" w:rsidR="00584DB9" w:rsidRDefault="00F33649" w:rsidP="007A2590">
      <w:pPr>
        <w:spacing w:after="0" w:line="480" w:lineRule="auto"/>
        <w:ind w:left="426" w:hanging="54"/>
        <w:rPr>
          <w:rFonts w:cs="Times New Roman"/>
          <w:b/>
          <w:szCs w:val="24"/>
        </w:rPr>
      </w:pPr>
      <w:r w:rsidRPr="00584DB9">
        <w:rPr>
          <w:rFonts w:cs="Times New Roman"/>
          <w:b/>
          <w:szCs w:val="24"/>
        </w:rPr>
        <w:t xml:space="preserve">BAB IV </w:t>
      </w:r>
      <w:r>
        <w:rPr>
          <w:rFonts w:cs="Times New Roman"/>
          <w:b/>
          <w:szCs w:val="24"/>
        </w:rPr>
        <w:t>HASIL DAN PEMBAHASAN</w:t>
      </w:r>
    </w:p>
    <w:p w14:paraId="0FDBFB03" w14:textId="77777777" w:rsidR="00D71B44" w:rsidRPr="00584DB9" w:rsidRDefault="00D71B44" w:rsidP="007A2590">
      <w:pPr>
        <w:spacing w:after="0" w:line="480" w:lineRule="auto"/>
        <w:ind w:left="426" w:firstLine="425"/>
        <w:rPr>
          <w:rFonts w:cs="Times New Roman"/>
          <w:b/>
          <w:szCs w:val="24"/>
        </w:rPr>
      </w:pPr>
      <w:r w:rsidRPr="00584DB9">
        <w:rPr>
          <w:rFonts w:cs="Times New Roman"/>
          <w:szCs w:val="24"/>
        </w:rPr>
        <w:t xml:space="preserve">Dalam bab ini berisi tentang </w:t>
      </w:r>
      <w:r w:rsidR="002313B0" w:rsidRPr="00584DB9">
        <w:rPr>
          <w:rFonts w:cs="Times New Roman"/>
          <w:szCs w:val="24"/>
        </w:rPr>
        <w:t>pelaksanaan penelitian yang berupa data dan penyelesa</w:t>
      </w:r>
      <w:r w:rsidR="00B20392">
        <w:rPr>
          <w:rFonts w:cs="Times New Roman"/>
          <w:szCs w:val="24"/>
        </w:rPr>
        <w:t>ian pe</w:t>
      </w:r>
      <w:r w:rsidR="0000787A">
        <w:rPr>
          <w:rFonts w:cs="Times New Roman"/>
          <w:szCs w:val="24"/>
        </w:rPr>
        <w:t>rmasalahan hambatan samping di Jalan Raya Banjaranyar Pasar Pepedan Kabupaten T</w:t>
      </w:r>
      <w:r w:rsidR="00B20392">
        <w:rPr>
          <w:rFonts w:cs="Times New Roman"/>
          <w:szCs w:val="24"/>
        </w:rPr>
        <w:t>egal.</w:t>
      </w:r>
    </w:p>
    <w:p w14:paraId="05395412" w14:textId="77777777" w:rsidR="00584DB9" w:rsidRPr="009A69AC" w:rsidRDefault="00F33649" w:rsidP="007A2590">
      <w:pPr>
        <w:spacing w:after="0" w:line="480" w:lineRule="auto"/>
        <w:ind w:left="426"/>
        <w:rPr>
          <w:rFonts w:cs="Times New Roman"/>
          <w:b/>
          <w:szCs w:val="24"/>
          <w:lang w:val="en-US"/>
        </w:rPr>
      </w:pPr>
      <w:r w:rsidRPr="00584DB9">
        <w:rPr>
          <w:rFonts w:cs="Times New Roman"/>
          <w:b/>
          <w:szCs w:val="24"/>
        </w:rPr>
        <w:t xml:space="preserve">BAB V </w:t>
      </w:r>
      <w:r w:rsidR="009A69AC">
        <w:rPr>
          <w:rFonts w:cs="Times New Roman"/>
          <w:b/>
          <w:szCs w:val="24"/>
          <w:lang w:val="en-US"/>
        </w:rPr>
        <w:t>PENUTUP</w:t>
      </w:r>
    </w:p>
    <w:p w14:paraId="035AEFF0" w14:textId="77777777" w:rsidR="00D71B44" w:rsidRPr="00584DB9" w:rsidRDefault="002313B0" w:rsidP="007A2590">
      <w:pPr>
        <w:spacing w:line="480" w:lineRule="auto"/>
        <w:ind w:left="426" w:firstLine="447"/>
        <w:rPr>
          <w:rFonts w:cs="Times New Roman"/>
          <w:b/>
          <w:szCs w:val="24"/>
        </w:rPr>
      </w:pPr>
      <w:r w:rsidRPr="00584DB9">
        <w:rPr>
          <w:rFonts w:cs="Times New Roman"/>
          <w:szCs w:val="24"/>
        </w:rPr>
        <w:t>Dalam bab ini berisi tentang hasil yang didapatkan, kesimpulan dan beberapa alternatif penyelesaian permasalahan</w:t>
      </w:r>
      <w:r w:rsidR="00B20392">
        <w:rPr>
          <w:rFonts w:cs="Times New Roman"/>
          <w:szCs w:val="24"/>
          <w:lang w:val="en-US"/>
        </w:rPr>
        <w:t xml:space="preserve"> </w:t>
      </w:r>
      <w:r w:rsidR="0000787A">
        <w:rPr>
          <w:rFonts w:cs="Times New Roman"/>
          <w:szCs w:val="24"/>
        </w:rPr>
        <w:t>hambatan samping di Jalan Raya Banjaranyar Pasar Pepedan Kabupaten T</w:t>
      </w:r>
      <w:r w:rsidR="00B20392">
        <w:rPr>
          <w:rFonts w:cs="Times New Roman"/>
          <w:szCs w:val="24"/>
        </w:rPr>
        <w:t>egal</w:t>
      </w:r>
      <w:r w:rsidRPr="00584DB9">
        <w:rPr>
          <w:rFonts w:cs="Times New Roman"/>
          <w:szCs w:val="24"/>
        </w:rPr>
        <w:t xml:space="preserve"> kondi</w:t>
      </w:r>
      <w:r w:rsidR="00B20392">
        <w:rPr>
          <w:rFonts w:cs="Times New Roman"/>
          <w:szCs w:val="24"/>
        </w:rPr>
        <w:t>si</w:t>
      </w:r>
      <w:r w:rsidRPr="00584DB9">
        <w:rPr>
          <w:rFonts w:cs="Times New Roman"/>
          <w:szCs w:val="24"/>
        </w:rPr>
        <w:t xml:space="preserve"> saat ini dan yang akan mendatang.</w:t>
      </w:r>
    </w:p>
    <w:p w14:paraId="52B382E8" w14:textId="77777777" w:rsidR="00584DB9" w:rsidRDefault="00F33649" w:rsidP="007A2590">
      <w:pPr>
        <w:spacing w:after="0" w:line="480" w:lineRule="auto"/>
        <w:ind w:left="426"/>
        <w:outlineLvl w:val="0"/>
        <w:rPr>
          <w:rFonts w:cs="Times New Roman"/>
          <w:b/>
          <w:szCs w:val="24"/>
        </w:rPr>
      </w:pPr>
      <w:bookmarkStart w:id="135" w:name="_Toc122504818"/>
      <w:bookmarkStart w:id="136" w:name="_Toc142326561"/>
      <w:bookmarkStart w:id="137" w:name="_Toc189074802"/>
      <w:r w:rsidRPr="00FA0C04">
        <w:rPr>
          <w:rFonts w:cs="Times New Roman"/>
          <w:b/>
          <w:szCs w:val="24"/>
        </w:rPr>
        <w:t>DAFTAR PUSTAKA</w:t>
      </w:r>
      <w:bookmarkEnd w:id="135"/>
      <w:bookmarkEnd w:id="136"/>
      <w:bookmarkEnd w:id="137"/>
    </w:p>
    <w:p w14:paraId="4BB1EB60" w14:textId="77777777" w:rsidR="00CB5CDC" w:rsidRPr="00EE1452" w:rsidRDefault="00FA0C04" w:rsidP="007A2590">
      <w:pPr>
        <w:spacing w:line="480" w:lineRule="auto"/>
        <w:ind w:left="426" w:firstLine="447"/>
        <w:rPr>
          <w:rFonts w:cs="Times New Roman"/>
          <w:szCs w:val="24"/>
        </w:rPr>
      </w:pPr>
      <w:bookmarkStart w:id="138" w:name="_Toc142326562"/>
      <w:r w:rsidRPr="00EE1452">
        <w:rPr>
          <w:rFonts w:cs="Times New Roman"/>
          <w:szCs w:val="24"/>
        </w:rPr>
        <w:t>Pada bagian ini merupakan daftar buku atau tulisan ilmiah sebelumnya yang akan menjadi rujukan ataupun acuan dalam melakukan penelitian ini</w:t>
      </w:r>
      <w:r w:rsidR="00CB5CDC" w:rsidRPr="00EE1452">
        <w:rPr>
          <w:rFonts w:cs="Times New Roman"/>
          <w:szCs w:val="24"/>
        </w:rPr>
        <w:t>.</w:t>
      </w:r>
      <w:bookmarkEnd w:id="138"/>
    </w:p>
    <w:p w14:paraId="039FADB3" w14:textId="77777777" w:rsidR="00AD6674" w:rsidRDefault="00F33649" w:rsidP="007A2590">
      <w:pPr>
        <w:spacing w:after="0" w:line="480" w:lineRule="auto"/>
        <w:ind w:left="426"/>
        <w:outlineLvl w:val="0"/>
        <w:rPr>
          <w:rFonts w:cs="Times New Roman"/>
          <w:b/>
          <w:szCs w:val="24"/>
        </w:rPr>
      </w:pPr>
      <w:bookmarkStart w:id="139" w:name="_Toc142326563"/>
      <w:bookmarkStart w:id="140" w:name="_Toc189074803"/>
      <w:r>
        <w:rPr>
          <w:rFonts w:cs="Times New Roman"/>
          <w:b/>
          <w:szCs w:val="24"/>
        </w:rPr>
        <w:t>LAMPIRAN – LAMPIRAN</w:t>
      </w:r>
      <w:bookmarkEnd w:id="139"/>
      <w:bookmarkEnd w:id="140"/>
    </w:p>
    <w:p w14:paraId="1FD76E1E" w14:textId="77777777" w:rsidR="00AD6674" w:rsidRDefault="00AD6674" w:rsidP="001E0EA2">
      <w:pPr>
        <w:spacing w:line="360" w:lineRule="auto"/>
        <w:ind w:left="426"/>
        <w:rPr>
          <w:rFonts w:cs="Times New Roman"/>
          <w:szCs w:val="24"/>
        </w:rPr>
      </w:pPr>
      <w:r>
        <w:rPr>
          <w:rFonts w:cs="Times New Roman"/>
          <w:szCs w:val="24"/>
        </w:rPr>
        <w:t>Berisi tentang lampiran-lampiran yang berhubungan dengan penelitian.</w:t>
      </w:r>
    </w:p>
    <w:p w14:paraId="26A83052" w14:textId="77777777" w:rsidR="00F12371" w:rsidRDefault="00F12371" w:rsidP="00844F1A">
      <w:pPr>
        <w:pStyle w:val="Heading1"/>
        <w:spacing w:before="0" w:line="480" w:lineRule="auto"/>
        <w:jc w:val="both"/>
        <w:sectPr w:rsidR="00F12371" w:rsidSect="005C5E13">
          <w:headerReference w:type="default" r:id="rId127"/>
          <w:footerReference w:type="default" r:id="rId128"/>
          <w:headerReference w:type="first" r:id="rId129"/>
          <w:footerReference w:type="first" r:id="rId130"/>
          <w:pgSz w:w="11906" w:h="16838" w:code="9"/>
          <w:pgMar w:top="2268" w:right="1701" w:bottom="1701" w:left="2268" w:header="708" w:footer="708" w:gutter="0"/>
          <w:pgNumType w:start="1"/>
          <w:cols w:space="708"/>
          <w:titlePg/>
          <w:docGrid w:linePitch="360"/>
        </w:sectPr>
      </w:pPr>
      <w:bookmarkStart w:id="141" w:name="_Toc142326564"/>
    </w:p>
    <w:p w14:paraId="1D526ED7" w14:textId="77777777" w:rsidR="00CB5CDC" w:rsidRPr="007A443F" w:rsidRDefault="00CB5CDC" w:rsidP="007A443F">
      <w:pPr>
        <w:pStyle w:val="Heading1"/>
        <w:spacing w:before="0" w:line="480" w:lineRule="auto"/>
      </w:pPr>
      <w:bookmarkStart w:id="142" w:name="_Toc189074804"/>
      <w:r w:rsidRPr="007A443F">
        <w:t>BAB II</w:t>
      </w:r>
      <w:r w:rsidR="007A443F">
        <w:br/>
      </w:r>
      <w:r w:rsidR="00185EB6" w:rsidRPr="007A443F">
        <w:t xml:space="preserve">LANDASAN TEORI DAN </w:t>
      </w:r>
      <w:r w:rsidRPr="007A443F">
        <w:t>TINJAUAN PUSTAKA</w:t>
      </w:r>
      <w:bookmarkEnd w:id="141"/>
      <w:bookmarkEnd w:id="142"/>
    </w:p>
    <w:p w14:paraId="7E72F8A8" w14:textId="77777777" w:rsidR="006B7CD3" w:rsidRPr="00A83C37" w:rsidRDefault="00FC0231" w:rsidP="002175FD">
      <w:pPr>
        <w:pStyle w:val="Heading2"/>
        <w:numPr>
          <w:ilvl w:val="0"/>
          <w:numId w:val="6"/>
        </w:numPr>
        <w:spacing w:line="480" w:lineRule="auto"/>
      </w:pPr>
      <w:bookmarkStart w:id="143" w:name="_Toc142326565"/>
      <w:bookmarkStart w:id="144" w:name="_Toc189074805"/>
      <w:r>
        <w:t>Landasan Teori</w:t>
      </w:r>
      <w:bookmarkEnd w:id="143"/>
      <w:bookmarkEnd w:id="144"/>
    </w:p>
    <w:p w14:paraId="1BBA3AF9" w14:textId="77777777" w:rsidR="00B02DC1" w:rsidRDefault="00B21DC2" w:rsidP="002175FD">
      <w:pPr>
        <w:pStyle w:val="Heading3"/>
        <w:numPr>
          <w:ilvl w:val="0"/>
          <w:numId w:val="7"/>
        </w:numPr>
        <w:spacing w:before="0" w:line="480" w:lineRule="auto"/>
        <w:ind w:left="851" w:hanging="425"/>
      </w:pPr>
      <w:bookmarkStart w:id="145" w:name="_Toc142326566"/>
      <w:bookmarkStart w:id="146" w:name="_Toc189074806"/>
      <w:r w:rsidRPr="00C77310">
        <w:t xml:space="preserve">Definisi </w:t>
      </w:r>
      <w:bookmarkEnd w:id="145"/>
      <w:r w:rsidR="003E7D03">
        <w:rPr>
          <w:lang w:val="en-US"/>
        </w:rPr>
        <w:t>Jalan</w:t>
      </w:r>
      <w:bookmarkEnd w:id="146"/>
    </w:p>
    <w:p w14:paraId="52751256" w14:textId="77777777" w:rsidR="009220A2" w:rsidRDefault="00733CEF" w:rsidP="00357B07">
      <w:pPr>
        <w:pStyle w:val="ListParagraph"/>
        <w:spacing w:line="480" w:lineRule="auto"/>
        <w:ind w:left="851" w:firstLine="589"/>
        <w:rPr>
          <w:rFonts w:cs="Times New Roman"/>
          <w:szCs w:val="24"/>
          <w:lang w:val="en-US"/>
        </w:rPr>
      </w:pPr>
      <w:r>
        <w:rPr>
          <w:rFonts w:cs="Times New Roman"/>
          <w:szCs w:val="24"/>
          <w:lang w:val="en-US"/>
        </w:rPr>
        <w:t>Jalan merupakan sarana transportasi darat yang mencakup segala bagian jalan, termasuk bangunan pelengkap, dan perlengkapannya yang ditujukan untuk lalu lintas, yang berada di permukaan tanah, di atas permukaan tanah, dibawah permukaan tanah serta diatas permukaan air, kecuali jalan kereta</w:t>
      </w:r>
      <w:r w:rsidR="0011137B">
        <w:rPr>
          <w:rFonts w:cs="Times New Roman"/>
          <w:szCs w:val="24"/>
          <w:lang w:val="en-US"/>
        </w:rPr>
        <w:t xml:space="preserve"> api dan jalan kabel</w:t>
      </w:r>
      <w:r w:rsidR="00791A11">
        <w:rPr>
          <w:rFonts w:cs="Times New Roman"/>
          <w:szCs w:val="24"/>
          <w:lang w:val="en-US"/>
        </w:rPr>
        <w:t xml:space="preserve"> </w:t>
      </w:r>
      <w:r w:rsidR="00791A11">
        <w:rPr>
          <w:rFonts w:cs="Times New Roman"/>
          <w:szCs w:val="24"/>
          <w:lang w:val="en-US"/>
        </w:rPr>
        <w:fldChar w:fldCharType="begin" w:fldLock="1"/>
      </w:r>
      <w:r w:rsidR="00791A11">
        <w:rPr>
          <w:rFonts w:cs="Times New Roman"/>
          <w:szCs w:val="24"/>
          <w:lang w:val="en-US"/>
        </w:rPr>
        <w:instrText>ADDIN CSL_CITATION {"citationItems":[{"id":"ITEM-1","itemData":{"abstract":"Pedoman Pelaksanaan Kegiatan Manajemen dan Rekayasa Lalu Lintas","author":[{"dropping-particle":"","family":"Kementrian Perhubungan","given":"","non-dropping-particle":"","parse-names":false,"suffix":""}],"container-title":"Jakarta","id":"ITEM-1","issued":{"date-parts":[["2015"]]},"page":"1-45","title":"Peraturan Menteri Perhubungan Republik Indonesia Nomor 96 Tentang Pedoman Pelaksanaan Kegiatan Manajemen dan Rekayasa Lalu Lintas","type":"article"},"uris":["http://www.mendeley.com/documents/?uuid=d5dabfe5-c752-40ae-b9ec-6fb0c111d0da"]}],"mendeley":{"formattedCitation":"(Kementrian Perhubungan, 2015)","manualFormatting":"(PM No. 96 Tahun 2015)","plainTextFormattedCitation":"(Kementrian Perhubungan, 2015)"},"properties":{"noteIndex":0},"schema":"https://github.com/citation-style-language/schema/raw/master/csl-citation.json"}</w:instrText>
      </w:r>
      <w:r w:rsidR="00791A11">
        <w:rPr>
          <w:rFonts w:cs="Times New Roman"/>
          <w:szCs w:val="24"/>
          <w:lang w:val="en-US"/>
        </w:rPr>
        <w:fldChar w:fldCharType="separate"/>
      </w:r>
      <w:r w:rsidR="00791A11">
        <w:rPr>
          <w:rFonts w:cs="Times New Roman"/>
          <w:noProof/>
          <w:szCs w:val="24"/>
          <w:lang w:val="en-US"/>
        </w:rPr>
        <w:t>(PM No. 96 Tahun</w:t>
      </w:r>
      <w:r w:rsidR="00791A11" w:rsidRPr="00791A11">
        <w:rPr>
          <w:rFonts w:cs="Times New Roman"/>
          <w:noProof/>
          <w:szCs w:val="24"/>
          <w:lang w:val="en-US"/>
        </w:rPr>
        <w:t xml:space="preserve"> 2015)</w:t>
      </w:r>
      <w:r w:rsidR="00791A11">
        <w:rPr>
          <w:rFonts w:cs="Times New Roman"/>
          <w:szCs w:val="24"/>
          <w:lang w:val="en-US"/>
        </w:rPr>
        <w:fldChar w:fldCharType="end"/>
      </w:r>
      <w:r>
        <w:rPr>
          <w:rFonts w:cs="Times New Roman"/>
          <w:szCs w:val="24"/>
          <w:lang w:val="en-US"/>
        </w:rPr>
        <w:t>.</w:t>
      </w:r>
    </w:p>
    <w:p w14:paraId="704D49B3" w14:textId="77777777" w:rsidR="00B83EFA" w:rsidRPr="00B83EFA" w:rsidRDefault="00B76793" w:rsidP="00B83EFA">
      <w:pPr>
        <w:pStyle w:val="ListParagraph"/>
        <w:spacing w:line="480" w:lineRule="auto"/>
        <w:ind w:left="851" w:firstLine="589"/>
        <w:rPr>
          <w:rFonts w:cs="Times New Roman"/>
          <w:szCs w:val="24"/>
          <w:lang w:val="en-US"/>
        </w:rPr>
      </w:pPr>
      <w:r>
        <w:rPr>
          <w:rFonts w:cs="Times New Roman"/>
          <w:szCs w:val="24"/>
          <w:lang w:val="en-US"/>
        </w:rPr>
        <w:t>Sebuah jalan yang memenuhi syarat harus serasi dengan fungsinya yaitu memindahkan orang maupun barang dari satu tempat ke tempat lain secara lancar, nyaman</w:t>
      </w:r>
      <w:r w:rsidR="00153BE7">
        <w:rPr>
          <w:rFonts w:cs="Times New Roman"/>
          <w:szCs w:val="24"/>
          <w:lang w:val="en-US"/>
        </w:rPr>
        <w:t>, aman dan ekonomis.</w:t>
      </w:r>
      <w:r w:rsidR="009220A2">
        <w:rPr>
          <w:rFonts w:cs="Times New Roman"/>
          <w:szCs w:val="24"/>
          <w:lang w:val="en-US"/>
        </w:rPr>
        <w:t xml:space="preserve"> </w:t>
      </w:r>
      <w:r w:rsidR="009220A2">
        <w:rPr>
          <w:rFonts w:cs="Times New Roman"/>
          <w:szCs w:val="24"/>
          <w:lang w:val="en-US"/>
        </w:rPr>
        <w:fldChar w:fldCharType="begin" w:fldLock="1"/>
      </w:r>
      <w:r w:rsidR="005B4223">
        <w:rPr>
          <w:rFonts w:cs="Times New Roman"/>
          <w:szCs w:val="24"/>
          <w:lang w:val="en-US"/>
        </w:rPr>
        <w:instrText>ADDIN CSL_CITATION {"citationItems":[{"id":"ITEM-1","itemData":{"abstract":"… samping pada arus perangkat lalu lintas, misalnya pejalan kaki / menyeberangi jalur, angkutan parkir di sebelah luar jalur … Manual Kapasitas Jalan Indonesi, Departement pekerjaan umum. Dahlia, L. 2005 … Pengantar Teknik dan Perencanaan Transportasi. Penerbit Erlangga …","author":[{"dropping-particle":"","family":"ZAKIYAH","given":"N","non-dropping-particle":"","parse-names":false,"suffix":""}],"container-title":"Kurva S Jurnal Mahasiswa","id":"ITEM-1","issue":"may 2015","issued":{"date-parts":[["2016"]]},"page":"1-16","title":"Pengaruh Hambatan Samping Terhadap Kinerja Ruas Jalan Lambung Mangkurat Di Pasar Rahmat Kota Samarinda","type":"article-journal","volume":"i"},"uris":["http://www.mendeley.com/documents/?uuid=f87e9d4e-9f8d-4dcd-9eb0-582a41f48d9f"]}],"mendeley":{"formattedCitation":"(ZAKIYAH, 2016)","plainTextFormattedCitation":"(ZAKIYAH, 2016)","previouslyFormattedCitation":"(ZAKIYAH, 2016)"},"properties":{"noteIndex":0},"schema":"https://github.com/citation-style-language/schema/raw/master/csl-citation.json"}</w:instrText>
      </w:r>
      <w:r w:rsidR="009220A2">
        <w:rPr>
          <w:rFonts w:cs="Times New Roman"/>
          <w:szCs w:val="24"/>
          <w:lang w:val="en-US"/>
        </w:rPr>
        <w:fldChar w:fldCharType="separate"/>
      </w:r>
      <w:r w:rsidR="00FD1FD8" w:rsidRPr="00FD1FD8">
        <w:rPr>
          <w:rFonts w:cs="Times New Roman"/>
          <w:noProof/>
          <w:szCs w:val="24"/>
          <w:lang w:val="en-US"/>
        </w:rPr>
        <w:t>(ZAKIYAH, 2016)</w:t>
      </w:r>
      <w:r w:rsidR="009220A2">
        <w:rPr>
          <w:rFonts w:cs="Times New Roman"/>
          <w:szCs w:val="24"/>
          <w:lang w:val="en-US"/>
        </w:rPr>
        <w:fldChar w:fldCharType="end"/>
      </w:r>
      <w:r w:rsidR="009220A2">
        <w:rPr>
          <w:rFonts w:cs="Times New Roman"/>
          <w:szCs w:val="24"/>
          <w:lang w:val="en-US"/>
        </w:rPr>
        <w:t>.</w:t>
      </w:r>
    </w:p>
    <w:p w14:paraId="60115DC6" w14:textId="77777777" w:rsidR="009628D9" w:rsidRDefault="00B83EFA" w:rsidP="00357B07">
      <w:pPr>
        <w:pStyle w:val="ListParagraph"/>
        <w:spacing w:line="480" w:lineRule="auto"/>
        <w:ind w:left="851" w:firstLine="589"/>
        <w:rPr>
          <w:rFonts w:cs="Times New Roman"/>
          <w:szCs w:val="24"/>
          <w:lang w:val="en-US"/>
        </w:rPr>
      </w:pPr>
      <w:r>
        <w:rPr>
          <w:rFonts w:cs="Times New Roman"/>
          <w:szCs w:val="24"/>
          <w:lang w:val="en-US"/>
        </w:rPr>
        <w:t xml:space="preserve">Menurut </w:t>
      </w:r>
      <w:r>
        <w:rPr>
          <w:rFonts w:cs="Times New Roman"/>
          <w:szCs w:val="24"/>
          <w:lang w:val="en-US"/>
        </w:rPr>
        <w:fldChar w:fldCharType="begin" w:fldLock="1"/>
      </w:r>
      <w:r w:rsidR="000F28A5">
        <w:rPr>
          <w:rFonts w:cs="Times New Roman"/>
          <w:szCs w:val="24"/>
          <w:lang w:val="en-US"/>
        </w:rPr>
        <w:instrText>ADDIN CSL_CITATION {"citationItems":[{"id":"ITEM-1","itemData":{"abstract":"ABSTRAK Jalan merupakan prasarana transportasi darat yang terdiri atas bagian jalan, termasuk bangunan pelengkap dan perlengkapannya seperti trotoar, bahu jalan, drainase, rambu, yang diperuntukkan bagi lalu lintas, yang berada pada permukaan tanah, di atas permukaan tanah, di bawah permukaan tanah dan/atau air, serta di atas permukaan air, kecuali jalan kereta api, jalan lori, dan jalan kabel. Kondisi jalan sangat menentukan kinerja jalan itu sendiri, baik dilihat dari perlengkapan jalan maupun dari kapasitas serta volume lalu lintas yang ada, sehingga kinerja ruas jalan akan berbeda-beda meskipun memiliki kriteria yang sama. Penelitian ini bertujuan untuk menilai kinerja suatu ruas jalan dilihat dari tingkat pelayanan (Lavel of Service) di Kota tegal dengan studi kasus Jl. Abimanyu, Jl. Semeru dan Jl. Menteri supeno. Metode yang digunakan adalah metode perhitungan V/C Ratio yaitu membandingkan antara arus lalu lintas dengan kapasitas jalan pada kondisi eksisting. Hasil analisis menunjukan bahwa tingkat pelayanan jalan di ruas Jl. Abiamanyu yaitu D solusi pemecahan masalah adalah dengan melakukan manajemen lalu lintas agar kondisi jalan tidak semakin buruk. Sedangkan untuk ruas jalan Menteri Supeno dan jalan Semeru kondisinya masih baik yaitu dengan tingkat pelayanan jalan B.","author":[{"dropping-particle":"","family":"Yunus","given":"Muhamad","non-dropping-particle":"","parse-names":false,"suffix":""},{"dropping-particle":"","family":"Mirajhusnita","given":"Isradias","non-dropping-particle":"","parse-names":false,"suffix":""}],"container-title":"Eengineering","id":"ITEM-1","issue":"1","issued":{"date-parts":[["2020"]]},"page":"34-42","title":"Analisis Kinerja Ruas Jalan Dilihat dari Tingkat Pelayanan Jalan (Level of Service) di Kota Tegal ( Studi Kasus Jl . Abimanyu , Jl . Semeru dan Jl . Menteri Supono)","type":"article-journal","volume":"11"},"uris":["http://www.mendeley.com/documents/?uuid=b2da1a3f-02f0-41a3-a166-eade88cefd8a"]}],"mendeley":{"formattedCitation":"(Yunus &amp; Mirajhusnita, 2020)","plainTextFormattedCitation":"(Yunus &amp; Mirajhusnita, 2020)","previouslyFormattedCitation":"(Yunus &amp; Mirajhusnita, 2020)"},"properties":{"noteIndex":0},"schema":"https://github.com/citation-style-language/schema/raw/master/csl-citation.json"}</w:instrText>
      </w:r>
      <w:r>
        <w:rPr>
          <w:rFonts w:cs="Times New Roman"/>
          <w:szCs w:val="24"/>
          <w:lang w:val="en-US"/>
        </w:rPr>
        <w:fldChar w:fldCharType="separate"/>
      </w:r>
      <w:r w:rsidRPr="00B83EFA">
        <w:rPr>
          <w:rFonts w:cs="Times New Roman"/>
          <w:noProof/>
          <w:szCs w:val="24"/>
          <w:lang w:val="en-US"/>
        </w:rPr>
        <w:t>(Yunus &amp; Mirajhusnita, 2020)</w:t>
      </w:r>
      <w:r>
        <w:rPr>
          <w:rFonts w:cs="Times New Roman"/>
          <w:szCs w:val="24"/>
          <w:lang w:val="en-US"/>
        </w:rPr>
        <w:fldChar w:fldCharType="end"/>
      </w:r>
      <w:r>
        <w:rPr>
          <w:rFonts w:cs="Times New Roman"/>
          <w:szCs w:val="24"/>
          <w:lang w:val="en-US"/>
        </w:rPr>
        <w:t>, prasarana jalan juga penting sebagai penunjang kelancaran dalam melakukan perjalanan dan perpindahan dari wilayah ke wilayah lain</w:t>
      </w:r>
      <w:r w:rsidR="00B163FE">
        <w:rPr>
          <w:rFonts w:cs="Times New Roman"/>
          <w:szCs w:val="24"/>
          <w:lang w:val="en-US"/>
        </w:rPr>
        <w:t>.</w:t>
      </w:r>
      <w:r>
        <w:rPr>
          <w:rFonts w:cs="Times New Roman"/>
          <w:szCs w:val="24"/>
          <w:lang w:val="en-US"/>
        </w:rPr>
        <w:t xml:space="preserve"> Karena jika kondisi suatu jalan memiliki kondisi yang baik berdampak pada proses perpindahan barang atau orang akan berlangsung lancar, dan sebaliknya apabila kondisi jalan mempunyai kinerja yang buruk </w:t>
      </w:r>
      <w:r w:rsidR="009628D9">
        <w:rPr>
          <w:rFonts w:cs="Times New Roman"/>
          <w:szCs w:val="24"/>
          <w:lang w:val="en-US"/>
        </w:rPr>
        <w:t>dalam hal ini maka proses transportasi akan menjadi ter</w:t>
      </w:r>
      <w:r w:rsidR="00153BE7">
        <w:rPr>
          <w:rFonts w:cs="Times New Roman"/>
          <w:szCs w:val="24"/>
          <w:lang w:val="en-US"/>
        </w:rPr>
        <w:t>hambat.</w:t>
      </w:r>
    </w:p>
    <w:p w14:paraId="1547579D" w14:textId="77777777" w:rsidR="00B163FE" w:rsidRDefault="005B4223" w:rsidP="00357B07">
      <w:pPr>
        <w:pStyle w:val="ListParagraph"/>
        <w:spacing w:line="480" w:lineRule="auto"/>
        <w:ind w:left="851" w:firstLine="589"/>
        <w:rPr>
          <w:rFonts w:cs="Times New Roman"/>
          <w:szCs w:val="24"/>
          <w:lang w:val="en-US"/>
        </w:rPr>
      </w:pPr>
      <w:r>
        <w:rPr>
          <w:rFonts w:cs="Times New Roman"/>
          <w:szCs w:val="24"/>
          <w:lang w:val="en-US"/>
        </w:rPr>
        <w:t xml:space="preserve">Menurut </w:t>
      </w:r>
      <w:r>
        <w:rPr>
          <w:rFonts w:cs="Times New Roman"/>
          <w:szCs w:val="24"/>
          <w:lang w:val="en-US"/>
        </w:rPr>
        <w:fldChar w:fldCharType="begin" w:fldLock="1"/>
      </w:r>
      <w:r w:rsidR="003955ED">
        <w:rPr>
          <w:rFonts w:cs="Times New Roman"/>
          <w:szCs w:val="24"/>
          <w:lang w:val="en-US"/>
        </w:rPr>
        <w:instrText>ADDIN CSL_CITATION {"citationItems":[{"id":"ITEM-1","itemData":{"DOI":"10.31000/dinamika.v1i2.576","ISSN":"2477-1546","abstract":"Jalan raya merupakan infra struktur penting dalam mendukung perkembangan ekonomi di suatu daerah. Kualitas yang baik sangat diutamakan demi keselamatan dan kenyamanan pengguna jalan. Perencanaan jalan raya terdiri dari perencanaan geometrik jalan dan perencanaan tebal perkerasan jalan. Peraturan dari Dinas Pekerjaan Umum Bina Marga yang pada umumnya digunakan dalam perencanaan jalan di Indonesia pada periode tertentu dikembangkan dengan tujuan untuk menghasilkan perencanaan jalan yang lebih efisien dari segi biaya dan waktu. Hasil dari perencanaan tebal perkerasan jalan sangat berpengaruh pada besarnya biaya yang dibutuhkan. Jalan adalah prasarana transportasi darat yang meliputi segala bagian jalan, termasuk bangunan pelengkap dan perlengkapannya yang diperuntukkan bagi lalu lintas, yang berada pada permukaan tanah, di atas permukaan tanah, di bawah permukaan tanah dan/atau air, serta di atas permukaan air, kecuali jalan kereta api, jalan lori, dan jalan kabel (Wikipedia). Definisi jalan adalah prasarana transportasi darat yang meliputi segala bagian jalan, termasuk bangunan pelengkap, dan perlengkapannya yang diperuntukkan bagi lalulintas, yang berada permukaan tanah, diatas permukaan tanah, dibawah permukaan tanah dan atau air, serta diatas permukaan air, kecuali jalan kereta api dan jalan kabel (UU No. 38 tahun 2004 tentang Jalan), Manual Desain Perkerasan Jalan Kementerian PU Direktorat Jenderal Bina Marga (Nomor : 02/M/BM/2013)  Kata Kunci: Jalan Raya, Peruntukan Fungsi Jalan Raya , Perencanaan Tebal Jalan Raya","author":[{"dropping-particle":"","family":"Almufid","given":"Almufid","non-dropping-particle":"","parse-names":false,"suffix":""}],"container-title":"Jurnal Dinamika UMT","id":"ITEM-1","issue":"2","issued":{"date-parts":[["2016"]]},"page":"34","title":"Perencanaan Geometerik Jalan Agar Mencapai Kenyamanan dan Keamanan Bagi Penggunaan Jalan Sesuai Undang -Undang No.38 tahun 2012 Tentang Jalan","type":"article-journal","volume":"1"},"uris":["http://www.mendeley.com/documents/?uuid=54cfe0cc-3e86-4d21-8b03-4a8bdeb33163"]}],"mendeley":{"formattedCitation":"(Almufid, 2016)","plainTextFormattedCitation":"(Almufid, 2016)","previouslyFormattedCitation":"(Almufid, 2016)"},"properties":{"noteIndex":0},"schema":"https://github.com/citation-style-language/schema/raw/master/csl-citation.json"}</w:instrText>
      </w:r>
      <w:r>
        <w:rPr>
          <w:rFonts w:cs="Times New Roman"/>
          <w:szCs w:val="24"/>
          <w:lang w:val="en-US"/>
        </w:rPr>
        <w:fldChar w:fldCharType="separate"/>
      </w:r>
      <w:r w:rsidR="003955ED" w:rsidRPr="003955ED">
        <w:rPr>
          <w:rFonts w:cs="Times New Roman"/>
          <w:noProof/>
          <w:szCs w:val="24"/>
          <w:lang w:val="en-US"/>
        </w:rPr>
        <w:t>(Almufid, 2016)</w:t>
      </w:r>
      <w:r>
        <w:rPr>
          <w:rFonts w:cs="Times New Roman"/>
          <w:szCs w:val="24"/>
          <w:lang w:val="en-US"/>
        </w:rPr>
        <w:fldChar w:fldCharType="end"/>
      </w:r>
      <w:r>
        <w:rPr>
          <w:rFonts w:cs="Times New Roman"/>
          <w:szCs w:val="24"/>
          <w:lang w:val="en-US"/>
        </w:rPr>
        <w:t xml:space="preserve"> a</w:t>
      </w:r>
      <w:r w:rsidR="00B163FE">
        <w:rPr>
          <w:rFonts w:cs="Times New Roman"/>
          <w:szCs w:val="24"/>
          <w:lang w:val="en-US"/>
        </w:rPr>
        <w:t>dapun jenis-jenis jalan bisa dijelaskan seperti berikut:</w:t>
      </w:r>
    </w:p>
    <w:p w14:paraId="6CF8DDFA" w14:textId="77777777" w:rsidR="00031994" w:rsidRDefault="00031994" w:rsidP="00357B07">
      <w:pPr>
        <w:pStyle w:val="ListParagraph"/>
        <w:spacing w:line="480" w:lineRule="auto"/>
        <w:ind w:left="851" w:firstLine="589"/>
        <w:rPr>
          <w:rFonts w:cs="Times New Roman"/>
          <w:szCs w:val="24"/>
          <w:lang w:val="en-US"/>
        </w:rPr>
      </w:pPr>
    </w:p>
    <w:p w14:paraId="2268A5A6" w14:textId="77777777" w:rsidR="00791A11" w:rsidRDefault="00791A11" w:rsidP="00357B07">
      <w:pPr>
        <w:pStyle w:val="ListParagraph"/>
        <w:spacing w:line="480" w:lineRule="auto"/>
        <w:ind w:left="851" w:firstLine="589"/>
        <w:rPr>
          <w:rFonts w:cs="Times New Roman"/>
          <w:szCs w:val="24"/>
          <w:lang w:val="en-US"/>
        </w:rPr>
      </w:pPr>
    </w:p>
    <w:p w14:paraId="23A7A574" w14:textId="77777777" w:rsidR="00357B07" w:rsidRDefault="00357B07" w:rsidP="002175FD">
      <w:pPr>
        <w:pStyle w:val="ListParagraph"/>
        <w:numPr>
          <w:ilvl w:val="0"/>
          <w:numId w:val="8"/>
        </w:numPr>
        <w:spacing w:line="480" w:lineRule="auto"/>
        <w:ind w:left="1135" w:hanging="284"/>
        <w:rPr>
          <w:rFonts w:cs="Times New Roman"/>
          <w:szCs w:val="24"/>
          <w:lang w:val="en-US"/>
        </w:rPr>
      </w:pPr>
      <w:r>
        <w:rPr>
          <w:rFonts w:cs="Times New Roman"/>
          <w:szCs w:val="24"/>
          <w:lang w:val="en-US"/>
        </w:rPr>
        <w:t>Jalan umum</w:t>
      </w:r>
    </w:p>
    <w:p w14:paraId="718305F0" w14:textId="77777777" w:rsidR="00357B07" w:rsidRDefault="00357B07" w:rsidP="00142EB8">
      <w:pPr>
        <w:pStyle w:val="ListParagraph"/>
        <w:spacing w:line="480" w:lineRule="auto"/>
        <w:ind w:left="1134"/>
        <w:rPr>
          <w:rFonts w:cs="Times New Roman"/>
          <w:szCs w:val="24"/>
          <w:lang w:val="en-US"/>
        </w:rPr>
      </w:pPr>
      <w:r>
        <w:rPr>
          <w:rFonts w:cs="Times New Roman"/>
          <w:szCs w:val="24"/>
          <w:lang w:val="en-US"/>
        </w:rPr>
        <w:t>Jalan umum merupakan jalan yang ditujukkan untuk lalu lintas umum.</w:t>
      </w:r>
    </w:p>
    <w:p w14:paraId="4A87CE3C" w14:textId="77777777" w:rsidR="00357B07" w:rsidRDefault="00357B07" w:rsidP="002175FD">
      <w:pPr>
        <w:pStyle w:val="ListParagraph"/>
        <w:numPr>
          <w:ilvl w:val="0"/>
          <w:numId w:val="8"/>
        </w:numPr>
        <w:spacing w:line="480" w:lineRule="auto"/>
        <w:ind w:left="1134" w:hanging="283"/>
        <w:rPr>
          <w:rFonts w:cs="Times New Roman"/>
          <w:szCs w:val="24"/>
          <w:lang w:val="en-US"/>
        </w:rPr>
      </w:pPr>
      <w:r>
        <w:rPr>
          <w:rFonts w:cs="Times New Roman"/>
          <w:szCs w:val="24"/>
          <w:lang w:val="en-US"/>
        </w:rPr>
        <w:t>Jalan khusus</w:t>
      </w:r>
    </w:p>
    <w:p w14:paraId="56FFABFD" w14:textId="77777777" w:rsidR="00357B07" w:rsidRDefault="00357B07" w:rsidP="00142EB8">
      <w:pPr>
        <w:pStyle w:val="ListParagraph"/>
        <w:spacing w:line="480" w:lineRule="auto"/>
        <w:ind w:left="1134"/>
        <w:rPr>
          <w:rFonts w:cs="Times New Roman"/>
          <w:szCs w:val="24"/>
          <w:lang w:val="en-US"/>
        </w:rPr>
      </w:pPr>
      <w:r>
        <w:rPr>
          <w:rFonts w:cs="Times New Roman"/>
          <w:szCs w:val="24"/>
          <w:lang w:val="en-US"/>
        </w:rPr>
        <w:t>Jalan khusus adalah ja</w:t>
      </w:r>
      <w:r w:rsidR="003955ED">
        <w:rPr>
          <w:rFonts w:cs="Times New Roman"/>
          <w:szCs w:val="24"/>
          <w:lang w:val="en-US"/>
        </w:rPr>
        <w:t>lan yang di bangun oleh perseorangan, instansi, kelompok, atau badan usaha</w:t>
      </w:r>
      <w:r>
        <w:rPr>
          <w:rFonts w:cs="Times New Roman"/>
          <w:szCs w:val="24"/>
          <w:lang w:val="en-US"/>
        </w:rPr>
        <w:t xml:space="preserve"> untuk kepentingan sendiri.</w:t>
      </w:r>
    </w:p>
    <w:p w14:paraId="2975DABC" w14:textId="77777777" w:rsidR="00142EB8" w:rsidRDefault="00142EB8" w:rsidP="002175FD">
      <w:pPr>
        <w:pStyle w:val="ListParagraph"/>
        <w:numPr>
          <w:ilvl w:val="0"/>
          <w:numId w:val="8"/>
        </w:numPr>
        <w:spacing w:line="480" w:lineRule="auto"/>
        <w:ind w:left="1134" w:hanging="283"/>
        <w:rPr>
          <w:rFonts w:cs="Times New Roman"/>
          <w:szCs w:val="24"/>
          <w:lang w:val="en-US"/>
        </w:rPr>
      </w:pPr>
      <w:r>
        <w:rPr>
          <w:rFonts w:cs="Times New Roman"/>
          <w:szCs w:val="24"/>
          <w:lang w:val="en-US"/>
        </w:rPr>
        <w:t>Jalan tol</w:t>
      </w:r>
    </w:p>
    <w:p w14:paraId="29551F43" w14:textId="77777777" w:rsidR="000C42F1" w:rsidRPr="009714D3" w:rsidRDefault="00142EB8" w:rsidP="009714D3">
      <w:pPr>
        <w:pStyle w:val="ListParagraph"/>
        <w:spacing w:line="480" w:lineRule="auto"/>
        <w:ind w:left="1134"/>
        <w:rPr>
          <w:rFonts w:cs="Times New Roman"/>
          <w:szCs w:val="24"/>
          <w:lang w:val="en-US"/>
        </w:rPr>
      </w:pPr>
      <w:r>
        <w:rPr>
          <w:rFonts w:cs="Times New Roman"/>
          <w:szCs w:val="24"/>
          <w:lang w:val="en-US"/>
        </w:rPr>
        <w:t xml:space="preserve">Jalan tol atau jalan bebas hambatan merupakan jalan umum yang </w:t>
      </w:r>
      <w:r w:rsidR="00ED2C76">
        <w:rPr>
          <w:rFonts w:cs="Times New Roman"/>
          <w:szCs w:val="24"/>
          <w:lang w:val="en-US"/>
        </w:rPr>
        <w:t>adalah bagian sistem jaringan jalan dan jalan nasional yang penggunanya diharuskan membayar uang tol.</w:t>
      </w:r>
    </w:p>
    <w:p w14:paraId="419D1353" w14:textId="77777777" w:rsidR="009714D3" w:rsidRDefault="009A0761" w:rsidP="002175FD">
      <w:pPr>
        <w:pStyle w:val="Heading3"/>
        <w:numPr>
          <w:ilvl w:val="0"/>
          <w:numId w:val="7"/>
        </w:numPr>
        <w:spacing w:line="480" w:lineRule="auto"/>
        <w:ind w:left="709"/>
        <w:rPr>
          <w:lang w:val="en-US"/>
        </w:rPr>
      </w:pPr>
      <w:bookmarkStart w:id="147" w:name="_Toc189074807"/>
      <w:r>
        <w:rPr>
          <w:lang w:val="en-US"/>
        </w:rPr>
        <w:t>Klasifikasi J</w:t>
      </w:r>
      <w:r w:rsidR="009714D3">
        <w:rPr>
          <w:lang w:val="en-US"/>
        </w:rPr>
        <w:t>alan</w:t>
      </w:r>
      <w:bookmarkEnd w:id="147"/>
    </w:p>
    <w:p w14:paraId="41FB23A8" w14:textId="77777777" w:rsidR="008F6A56" w:rsidRDefault="00007A64" w:rsidP="008F6A56">
      <w:pPr>
        <w:pStyle w:val="ListParagraph"/>
        <w:spacing w:line="480" w:lineRule="auto"/>
        <w:ind w:left="709" w:firstLine="709"/>
        <w:rPr>
          <w:rFonts w:cs="Times New Roman"/>
          <w:szCs w:val="24"/>
          <w:lang w:val="en-US"/>
        </w:rPr>
      </w:pPr>
      <w:r>
        <w:rPr>
          <w:rFonts w:cs="Times New Roman"/>
          <w:szCs w:val="24"/>
          <w:lang w:val="en-US"/>
        </w:rPr>
        <w:t>Klasifikasi jalan merupakan pembagian jalan-jalan yang berdasarkan kumpulan kriteria yang berisi ukuran, karakter, tujuan dan tipe mereka. Klasifikasi jalan menjadikan perencanaan serta pengembangan infrastruktur</w:t>
      </w:r>
      <w:r w:rsidR="00031994">
        <w:rPr>
          <w:rFonts w:cs="Times New Roman"/>
          <w:szCs w:val="24"/>
          <w:lang w:val="en-US"/>
        </w:rPr>
        <w:t xml:space="preserve"> jalan raya menjadi lebih baik</w:t>
      </w:r>
      <w:r w:rsidR="00B33236">
        <w:rPr>
          <w:rFonts w:cs="Times New Roman"/>
          <w:szCs w:val="24"/>
          <w:lang w:val="en-US"/>
        </w:rPr>
        <w:t xml:space="preserve">. Klasifikasi tersebut didasari pada kecepatan, volume, fungsi dan </w:t>
      </w:r>
      <w:r w:rsidR="00491E7F">
        <w:rPr>
          <w:rFonts w:cs="Times New Roman"/>
          <w:szCs w:val="24"/>
          <w:lang w:val="en-US"/>
        </w:rPr>
        <w:t>kepentingan lokal.</w:t>
      </w:r>
      <w:r w:rsidR="008F6A56">
        <w:rPr>
          <w:rFonts w:cs="Times New Roman"/>
          <w:szCs w:val="24"/>
          <w:lang w:val="en-US"/>
        </w:rPr>
        <w:t xml:space="preserve"> </w:t>
      </w:r>
      <w:r w:rsidR="00001F86">
        <w:rPr>
          <w:rFonts w:cs="Times New Roman"/>
          <w:szCs w:val="24"/>
          <w:lang w:val="en-US"/>
        </w:rPr>
        <w:fldChar w:fldCharType="begin" w:fldLock="1"/>
      </w:r>
      <w:r w:rsidR="006D79A9">
        <w:rPr>
          <w:rFonts w:cs="Times New Roman"/>
          <w:szCs w:val="24"/>
          <w:lang w:val="en-US"/>
        </w:rPr>
        <w:instrText>ADDIN CSL_CITATION {"citationItems":[{"id":"ITEM-1","itemData":{"author":[{"dropping-particle":"","family":"Fajar","given":"Alwi Nur","non-dropping-particle":"","parse-names":false,"suffix":""},{"dropping-particle":"","family":"Khamid","given":"Abdul","non-dropping-particle":"","parse-names":false,"suffix":""},{"dropping-particle":"","family":"Diantoro","given":"Wahudin","non-dropping-particle":"","parse-names":false,"suffix":""},{"dropping-particle":"","family":"Apriliano","given":"Dwi Denny","non-dropping-particle":"","parse-names":false,"suffix":""}],"container-title":"Infratech Building Journal (IJB)","id":"ITEM-1","issue":"2","issued":{"date-parts":[["2021"]]},"page":"49-57","title":"Analisis Tingkat Kerusakan pada Jalan Pagerbarang – Margasari Kabupaten Tegal Analysis of the Level of Damage on Jalan Pagerbarang – Margasari Tegal Regency","type":"article-journal","volume":"2"},"uris":["http://www.mendeley.com/documents/?uuid=549fbdf2-c784-47cc-aec7-de00887e6fc0"]}],"mendeley":{"formattedCitation":"(Fajar et al., 2021)","plainTextFormattedCitation":"(Fajar et al., 2021)","previouslyFormattedCitation":"(Fajar et al., 2021)"},"properties":{"noteIndex":0},"schema":"https://github.com/citation-style-language/schema/raw/master/csl-citation.json"}</w:instrText>
      </w:r>
      <w:r w:rsidR="00001F86">
        <w:rPr>
          <w:rFonts w:cs="Times New Roman"/>
          <w:szCs w:val="24"/>
          <w:lang w:val="en-US"/>
        </w:rPr>
        <w:fldChar w:fldCharType="separate"/>
      </w:r>
      <w:r w:rsidR="00001F86" w:rsidRPr="00001F86">
        <w:rPr>
          <w:rFonts w:cs="Times New Roman"/>
          <w:noProof/>
          <w:szCs w:val="24"/>
          <w:lang w:val="en-US"/>
        </w:rPr>
        <w:t>(Fajar et al., 2021)</w:t>
      </w:r>
      <w:r w:rsidR="00001F86">
        <w:rPr>
          <w:rFonts w:cs="Times New Roman"/>
          <w:szCs w:val="24"/>
          <w:lang w:val="en-US"/>
        </w:rPr>
        <w:fldChar w:fldCharType="end"/>
      </w:r>
      <w:r w:rsidR="00001F86">
        <w:rPr>
          <w:rFonts w:cs="Times New Roman"/>
          <w:szCs w:val="24"/>
          <w:lang w:val="en-US"/>
        </w:rPr>
        <w:t>.</w:t>
      </w:r>
      <w:r w:rsidR="008F6A56">
        <w:rPr>
          <w:rFonts w:cs="Times New Roman"/>
          <w:szCs w:val="24"/>
          <w:lang w:val="en-US"/>
        </w:rPr>
        <w:t xml:space="preserve"> </w:t>
      </w:r>
    </w:p>
    <w:p w14:paraId="5A93A8F7" w14:textId="77777777" w:rsidR="00BE3D91" w:rsidRDefault="003955ED" w:rsidP="00604F8F">
      <w:pPr>
        <w:pStyle w:val="ListParagraph"/>
        <w:spacing w:line="480" w:lineRule="auto"/>
        <w:ind w:left="709"/>
        <w:rPr>
          <w:rFonts w:cs="Times New Roman"/>
          <w:szCs w:val="24"/>
          <w:lang w:val="en-US"/>
        </w:rPr>
      </w:pPr>
      <w:r>
        <w:rPr>
          <w:rFonts w:cs="Times New Roman"/>
          <w:szCs w:val="24"/>
          <w:lang w:val="en-US"/>
        </w:rPr>
        <w:t>Menurut</w:t>
      </w:r>
      <w:r w:rsidR="00277357">
        <w:rPr>
          <w:rFonts w:cs="Times New Roman"/>
          <w:szCs w:val="24"/>
          <w:lang w:val="en-US"/>
        </w:rPr>
        <w:t xml:space="preserve"> </w:t>
      </w:r>
      <w:r w:rsidR="00604F8F">
        <w:rPr>
          <w:rFonts w:cs="Times New Roman"/>
          <w:szCs w:val="24"/>
          <w:lang w:val="en-US"/>
        </w:rPr>
        <w:fldChar w:fldCharType="begin" w:fldLock="1"/>
      </w:r>
      <w:r w:rsidR="00E359DB">
        <w:rPr>
          <w:rFonts w:cs="Times New Roman"/>
          <w:szCs w:val="24"/>
          <w:lang w:val="en-US"/>
        </w:rPr>
        <w:instrText>ADDIN CSL_CITATION {"citationItems":[{"id":"ITEM-1","itemData":{"DOI":"10.31000/dinamika.v1i2.576","ISSN":"2477-1546","abstract":"Jalan raya merupakan infra struktur penting dalam mendukung perkembangan ekonomi di suatu daerah. Kualitas yang baik sangat diutamakan demi keselamatan dan kenyamanan pengguna jalan. Perencanaan jalan raya terdiri dari perencanaan geometrik jalan dan perencanaan tebal perkerasan jalan. Peraturan dari Dinas Pekerjaan Umum Bina Marga yang pada umumnya digunakan dalam perencanaan jalan di Indonesia pada periode tertentu dikembangkan dengan tujuan untuk menghasilkan perencanaan jalan yang lebih efisien dari segi biaya dan waktu. Hasil dari perencanaan tebal perkerasan jalan sangat berpengaruh pada besarnya biaya yang dibutuhkan. Jalan adalah prasarana transportasi darat yang meliputi segala bagian jalan, termasuk bangunan pelengkap dan perlengkapannya yang diperuntukkan bagi lalu lintas, yang berada pada permukaan tanah, di atas permukaan tanah, di bawah permukaan tanah dan/atau air, serta di atas permukaan air, kecuali jalan kereta api, jalan lori, dan jalan kabel (Wikipedia). Definisi jalan adalah prasarana transportasi darat yang meliputi segala bagian jalan, termasuk bangunan pelengkap, dan perlengkapannya yang diperuntukkan bagi lalulintas, yang berada permukaan tanah, diatas permukaan tanah, dibawah permukaan tanah dan atau air, serta diatas permukaan air, kecuali jalan kereta api dan jalan kabel (UU No. 38 tahun 2004 tentang Jalan), Manual Desain Perkerasan Jalan Kementerian PU Direktorat Jenderal Bina Marga (Nomor : 02/M/BM/2013)  Kata Kunci: Jalan Raya, Peruntukan Fungsi Jalan Raya , Perencanaan Tebal Jalan Raya","author":[{"dropping-particle":"","family":"Almufid","given":"Almufid","non-dropping-particle":"","parse-names":false,"suffix":""}],"container-title":"Jurnal Dinamika UMT","id":"ITEM-1","issue":"2","issued":{"date-parts":[["2016"]]},"page":"34","title":"Perencanaan Geometerik Jalan Agar Mencapai Kenyamanan dan Keamanan Bagi Penggunaan Jalan Sesuai Undang -Undang No.38 tahun 2012 Tentang Jalan","type":"article-journal","volume":"1"},"uris":["http://www.mendeley.com/documents/?uuid=54cfe0cc-3e86-4d21-8b03-4a8bdeb33163"]}],"mendeley":{"formattedCitation":"(Almufid, 2016)","plainTextFormattedCitation":"(Almufid, 2016)","previouslyFormattedCitation":"(Almufid, 2016)"},"properties":{"noteIndex":0},"schema":"https://github.com/citation-style-language/schema/raw/master/csl-citation.json"}</w:instrText>
      </w:r>
      <w:r w:rsidR="00604F8F">
        <w:rPr>
          <w:rFonts w:cs="Times New Roman"/>
          <w:szCs w:val="24"/>
          <w:lang w:val="en-US"/>
        </w:rPr>
        <w:fldChar w:fldCharType="separate"/>
      </w:r>
      <w:r w:rsidRPr="003955ED">
        <w:rPr>
          <w:rFonts w:cs="Times New Roman"/>
          <w:noProof/>
          <w:szCs w:val="24"/>
          <w:lang w:val="en-US"/>
        </w:rPr>
        <w:t>(Almufid, 2016)</w:t>
      </w:r>
      <w:r w:rsidR="00604F8F">
        <w:rPr>
          <w:rFonts w:cs="Times New Roman"/>
          <w:szCs w:val="24"/>
          <w:lang w:val="en-US"/>
        </w:rPr>
        <w:fldChar w:fldCharType="end"/>
      </w:r>
      <w:r w:rsidR="00604F8F">
        <w:rPr>
          <w:rFonts w:cs="Times New Roman"/>
          <w:szCs w:val="24"/>
          <w:lang w:val="en-US"/>
        </w:rPr>
        <w:t xml:space="preserve"> maka klasifikasi jalan dapat dibedakan menjadi :</w:t>
      </w:r>
    </w:p>
    <w:p w14:paraId="6DC5E9C3" w14:textId="77777777" w:rsidR="00BE3D91" w:rsidRDefault="00BE3D91" w:rsidP="002175FD">
      <w:pPr>
        <w:pStyle w:val="ListParagraph"/>
        <w:numPr>
          <w:ilvl w:val="0"/>
          <w:numId w:val="9"/>
        </w:numPr>
        <w:spacing w:line="480" w:lineRule="auto"/>
        <w:ind w:left="993" w:hanging="284"/>
        <w:rPr>
          <w:rFonts w:cs="Times New Roman"/>
          <w:szCs w:val="24"/>
          <w:lang w:val="en-US"/>
        </w:rPr>
      </w:pPr>
      <w:r>
        <w:rPr>
          <w:rFonts w:cs="Times New Roman"/>
          <w:szCs w:val="24"/>
          <w:lang w:val="en-US"/>
        </w:rPr>
        <w:t>Klasifikasi berdasarkan fungsi</w:t>
      </w:r>
    </w:p>
    <w:p w14:paraId="5CA5DC78" w14:textId="77777777" w:rsidR="00BE3D91" w:rsidRDefault="00BE3D91" w:rsidP="00BE3D91">
      <w:pPr>
        <w:pStyle w:val="ListParagraph"/>
        <w:spacing w:line="480" w:lineRule="auto"/>
        <w:ind w:left="993"/>
        <w:rPr>
          <w:rFonts w:cs="Times New Roman"/>
          <w:szCs w:val="24"/>
          <w:lang w:val="en-US"/>
        </w:rPr>
      </w:pPr>
      <w:r>
        <w:rPr>
          <w:rFonts w:cs="Times New Roman"/>
          <w:szCs w:val="24"/>
          <w:lang w:val="en-US"/>
        </w:rPr>
        <w:t>Jalan umum berdasarkan fungsinya dapat dikelompokan</w:t>
      </w:r>
      <w:r w:rsidR="008B1371">
        <w:rPr>
          <w:rFonts w:cs="Times New Roman"/>
          <w:szCs w:val="24"/>
          <w:lang w:val="en-US"/>
        </w:rPr>
        <w:t xml:space="preserve"> menjadi jalan arteri, jalan kolektor, jalan lokal dan jalan lingkungan.</w:t>
      </w:r>
    </w:p>
    <w:p w14:paraId="6207C088" w14:textId="77777777" w:rsidR="008B1371" w:rsidRDefault="00D50A44" w:rsidP="002175FD">
      <w:pPr>
        <w:pStyle w:val="ListParagraph"/>
        <w:numPr>
          <w:ilvl w:val="0"/>
          <w:numId w:val="10"/>
        </w:numPr>
        <w:spacing w:line="480" w:lineRule="auto"/>
        <w:ind w:left="1276" w:hanging="283"/>
        <w:rPr>
          <w:rFonts w:cs="Times New Roman"/>
          <w:szCs w:val="24"/>
          <w:lang w:val="en-US"/>
        </w:rPr>
      </w:pPr>
      <w:r>
        <w:rPr>
          <w:rFonts w:cs="Times New Roman"/>
          <w:szCs w:val="24"/>
          <w:lang w:val="en-US"/>
        </w:rPr>
        <w:t>Jalan arteri</w:t>
      </w:r>
    </w:p>
    <w:p w14:paraId="5E72128C" w14:textId="77777777" w:rsidR="00D50A44" w:rsidRDefault="00D50A44" w:rsidP="00D50A44">
      <w:pPr>
        <w:pStyle w:val="ListParagraph"/>
        <w:spacing w:line="480" w:lineRule="auto"/>
        <w:ind w:left="1276"/>
        <w:rPr>
          <w:rFonts w:cs="Times New Roman"/>
          <w:szCs w:val="24"/>
          <w:lang w:val="en-US"/>
        </w:rPr>
      </w:pPr>
      <w:r>
        <w:rPr>
          <w:rFonts w:cs="Times New Roman"/>
          <w:szCs w:val="24"/>
          <w:lang w:val="en-US"/>
        </w:rPr>
        <w:t>Jalan arteri, merupa</w:t>
      </w:r>
      <w:r w:rsidR="00291B98">
        <w:rPr>
          <w:rFonts w:cs="Times New Roman"/>
          <w:szCs w:val="24"/>
          <w:lang w:val="en-US"/>
        </w:rPr>
        <w:t>kan jalan umum yang berfungsi</w:t>
      </w:r>
      <w:r>
        <w:rPr>
          <w:rFonts w:cs="Times New Roman"/>
          <w:szCs w:val="24"/>
          <w:lang w:val="en-US"/>
        </w:rPr>
        <w:t xml:space="preserve"> untuk melayani angkutan utama </w:t>
      </w:r>
      <w:r w:rsidR="00291B98">
        <w:rPr>
          <w:rFonts w:cs="Times New Roman"/>
          <w:szCs w:val="24"/>
          <w:lang w:val="en-US"/>
        </w:rPr>
        <w:t>mempunyai ciri perjalanan jauh, kecepatan rata-rata tinggi, lebar badan jalan leb</w:t>
      </w:r>
      <w:r w:rsidR="006B3352">
        <w:rPr>
          <w:rFonts w:cs="Times New Roman"/>
          <w:szCs w:val="24"/>
          <w:lang w:val="en-US"/>
        </w:rPr>
        <w:t>ih dari 8 m</w:t>
      </w:r>
      <w:r w:rsidR="00291B98">
        <w:rPr>
          <w:rFonts w:cs="Times New Roman"/>
          <w:szCs w:val="24"/>
          <w:lang w:val="en-US"/>
        </w:rPr>
        <w:t>.</w:t>
      </w:r>
    </w:p>
    <w:p w14:paraId="593E6956" w14:textId="77777777" w:rsidR="00291B98" w:rsidRDefault="00291B98" w:rsidP="002175FD">
      <w:pPr>
        <w:pStyle w:val="ListParagraph"/>
        <w:numPr>
          <w:ilvl w:val="0"/>
          <w:numId w:val="10"/>
        </w:numPr>
        <w:spacing w:line="480" w:lineRule="auto"/>
        <w:ind w:left="1276" w:hanging="283"/>
        <w:rPr>
          <w:rFonts w:cs="Times New Roman"/>
          <w:szCs w:val="24"/>
          <w:lang w:val="en-US"/>
        </w:rPr>
      </w:pPr>
      <w:r>
        <w:rPr>
          <w:rFonts w:cs="Times New Roman"/>
          <w:szCs w:val="24"/>
          <w:lang w:val="en-US"/>
        </w:rPr>
        <w:t>Jalan kolektor</w:t>
      </w:r>
    </w:p>
    <w:p w14:paraId="4A5BF856" w14:textId="77777777" w:rsidR="00291B98" w:rsidRDefault="00291B98" w:rsidP="00291B98">
      <w:pPr>
        <w:pStyle w:val="ListParagraph"/>
        <w:spacing w:line="480" w:lineRule="auto"/>
        <w:ind w:left="1276"/>
        <w:rPr>
          <w:rFonts w:cs="Times New Roman"/>
          <w:szCs w:val="24"/>
          <w:lang w:val="en-US"/>
        </w:rPr>
      </w:pPr>
      <w:r>
        <w:rPr>
          <w:rFonts w:cs="Times New Roman"/>
          <w:szCs w:val="24"/>
          <w:lang w:val="en-US"/>
        </w:rPr>
        <w:t>Jalan kolektor, merupakan jalan umum yang berfungsi m</w:t>
      </w:r>
      <w:r w:rsidR="006B3352">
        <w:rPr>
          <w:rFonts w:cs="Times New Roman"/>
          <w:szCs w:val="24"/>
          <w:lang w:val="en-US"/>
        </w:rPr>
        <w:t xml:space="preserve">elayani angkutan </w:t>
      </w:r>
      <w:r>
        <w:rPr>
          <w:rFonts w:cs="Times New Roman"/>
          <w:szCs w:val="24"/>
          <w:lang w:val="en-US"/>
        </w:rPr>
        <w:t>pembagi yang memiliki ciri perjalanan jarak sedang,</w:t>
      </w:r>
      <w:r w:rsidR="00291E86">
        <w:rPr>
          <w:rFonts w:cs="Times New Roman"/>
          <w:szCs w:val="24"/>
          <w:lang w:val="en-US"/>
        </w:rPr>
        <w:t xml:space="preserve"> kecepatan rata-rata juga sedang, </w:t>
      </w:r>
      <w:r w:rsidR="006B3352">
        <w:rPr>
          <w:rFonts w:cs="Times New Roman"/>
          <w:szCs w:val="24"/>
          <w:lang w:val="en-US"/>
        </w:rPr>
        <w:t>lebar badan jalan lebih dari 7m</w:t>
      </w:r>
      <w:r w:rsidR="00291E86">
        <w:rPr>
          <w:rFonts w:cs="Times New Roman"/>
          <w:szCs w:val="24"/>
          <w:lang w:val="en-US"/>
        </w:rPr>
        <w:t>.</w:t>
      </w:r>
    </w:p>
    <w:p w14:paraId="4552CAE4" w14:textId="77777777" w:rsidR="00291E86" w:rsidRDefault="00291E86" w:rsidP="002175FD">
      <w:pPr>
        <w:pStyle w:val="ListParagraph"/>
        <w:numPr>
          <w:ilvl w:val="0"/>
          <w:numId w:val="10"/>
        </w:numPr>
        <w:spacing w:line="480" w:lineRule="auto"/>
        <w:ind w:left="1276" w:hanging="283"/>
        <w:rPr>
          <w:rFonts w:cs="Times New Roman"/>
          <w:szCs w:val="24"/>
          <w:lang w:val="en-US"/>
        </w:rPr>
      </w:pPr>
      <w:r>
        <w:rPr>
          <w:rFonts w:cs="Times New Roman"/>
          <w:szCs w:val="24"/>
          <w:lang w:val="en-US"/>
        </w:rPr>
        <w:t>Jalan lokal</w:t>
      </w:r>
    </w:p>
    <w:p w14:paraId="143E69E4" w14:textId="77777777" w:rsidR="001E0EA2" w:rsidRPr="00491E7F" w:rsidRDefault="00291E86" w:rsidP="00491E7F">
      <w:pPr>
        <w:pStyle w:val="ListParagraph"/>
        <w:spacing w:line="480" w:lineRule="auto"/>
        <w:ind w:left="1276"/>
        <w:rPr>
          <w:rFonts w:cs="Times New Roman"/>
          <w:szCs w:val="24"/>
          <w:lang w:val="en-US"/>
        </w:rPr>
      </w:pPr>
      <w:r>
        <w:rPr>
          <w:rFonts w:cs="Times New Roman"/>
          <w:szCs w:val="24"/>
          <w:lang w:val="en-US"/>
        </w:rPr>
        <w:t>Jalan lokal, merupakan jalan umum yang berfungsi melayani angkutan setempat yang memiliki ciri perjalanan jarak dekat, kecepatan rata-rata rendah, lebar j</w:t>
      </w:r>
      <w:r w:rsidR="006B3352">
        <w:rPr>
          <w:rFonts w:cs="Times New Roman"/>
          <w:szCs w:val="24"/>
          <w:lang w:val="en-US"/>
        </w:rPr>
        <w:t>alan lebih dari 5m</w:t>
      </w:r>
      <w:r w:rsidR="00491E7F">
        <w:rPr>
          <w:rFonts w:cs="Times New Roman"/>
          <w:szCs w:val="24"/>
          <w:lang w:val="en-US"/>
        </w:rPr>
        <w:t>.</w:t>
      </w:r>
    </w:p>
    <w:p w14:paraId="39711A3C" w14:textId="77777777" w:rsidR="00291E86" w:rsidRDefault="00291E86" w:rsidP="002175FD">
      <w:pPr>
        <w:pStyle w:val="ListParagraph"/>
        <w:numPr>
          <w:ilvl w:val="0"/>
          <w:numId w:val="10"/>
        </w:numPr>
        <w:spacing w:line="480" w:lineRule="auto"/>
        <w:ind w:left="1276" w:hanging="283"/>
        <w:rPr>
          <w:rFonts w:cs="Times New Roman"/>
          <w:szCs w:val="24"/>
          <w:lang w:val="en-US"/>
        </w:rPr>
      </w:pPr>
      <w:r>
        <w:rPr>
          <w:rFonts w:cs="Times New Roman"/>
          <w:szCs w:val="24"/>
          <w:lang w:val="en-US"/>
        </w:rPr>
        <w:t>Jalan lingkungan</w:t>
      </w:r>
    </w:p>
    <w:p w14:paraId="4308316F" w14:textId="77777777" w:rsidR="0081035B" w:rsidRPr="001E0EA2" w:rsidRDefault="00291E86" w:rsidP="001E0EA2">
      <w:pPr>
        <w:pStyle w:val="ListParagraph"/>
        <w:spacing w:line="480" w:lineRule="auto"/>
        <w:ind w:left="1276"/>
        <w:rPr>
          <w:rFonts w:cs="Times New Roman"/>
          <w:szCs w:val="24"/>
          <w:lang w:val="en-US"/>
        </w:rPr>
      </w:pPr>
      <w:r>
        <w:rPr>
          <w:rFonts w:cs="Times New Roman"/>
          <w:szCs w:val="24"/>
          <w:lang w:val="en-US"/>
        </w:rPr>
        <w:t>Jalan lingkungan, merupakan jalan umum yang berfungsi melayani angkutan lingkungan yang memiliki ciri perjalanan dekat, kecepatan rata-rata rendah.</w:t>
      </w:r>
    </w:p>
    <w:p w14:paraId="2C5D4DA9" w14:textId="77777777" w:rsidR="00BA68E6" w:rsidRDefault="00BA68E6" w:rsidP="002175FD">
      <w:pPr>
        <w:pStyle w:val="ListParagraph"/>
        <w:numPr>
          <w:ilvl w:val="0"/>
          <w:numId w:val="9"/>
        </w:numPr>
        <w:spacing w:line="480" w:lineRule="auto"/>
        <w:ind w:left="993" w:hanging="284"/>
        <w:rPr>
          <w:rFonts w:cs="Times New Roman"/>
          <w:szCs w:val="24"/>
          <w:lang w:val="en-US"/>
        </w:rPr>
      </w:pPr>
      <w:r>
        <w:rPr>
          <w:rFonts w:cs="Times New Roman"/>
          <w:szCs w:val="24"/>
          <w:lang w:val="en-US"/>
        </w:rPr>
        <w:t>Sistem jaringan jalan</w:t>
      </w:r>
    </w:p>
    <w:p w14:paraId="12791A2C" w14:textId="77777777" w:rsidR="00BA68E6" w:rsidRDefault="0081035B" w:rsidP="00F911BF">
      <w:pPr>
        <w:pStyle w:val="ListParagraph"/>
        <w:spacing w:line="480" w:lineRule="auto"/>
        <w:ind w:left="993"/>
        <w:rPr>
          <w:rFonts w:cs="Times New Roman"/>
          <w:szCs w:val="24"/>
          <w:lang w:val="en-US"/>
        </w:rPr>
      </w:pPr>
      <w:r>
        <w:rPr>
          <w:rFonts w:cs="Times New Roman"/>
          <w:szCs w:val="24"/>
          <w:lang w:val="en-US"/>
        </w:rPr>
        <w:t>Jaringan adalah sekumpulan simpul-simpul, dalam konteks ini berupa terminal / persimpangan, yang dihubungkan dengan ruas trayek / jalan. agar memudahkan memahami jaringan maka simpul / ruas diberi nama maupun nomor khusus</w:t>
      </w:r>
      <w:r w:rsidR="00413743">
        <w:rPr>
          <w:rFonts w:cs="Times New Roman"/>
          <w:szCs w:val="24"/>
          <w:lang w:val="en-US"/>
        </w:rPr>
        <w:t>.</w:t>
      </w:r>
      <w:r>
        <w:rPr>
          <w:rFonts w:cs="Times New Roman"/>
          <w:szCs w:val="24"/>
          <w:lang w:val="en-US"/>
        </w:rPr>
        <w:t xml:space="preserve"> Penamaan / penomoran diberikan sedemikian agar dapat </w:t>
      </w:r>
      <w:r w:rsidR="006D79A9">
        <w:rPr>
          <w:rFonts w:cs="Times New Roman"/>
          <w:szCs w:val="24"/>
          <w:lang w:val="en-US"/>
        </w:rPr>
        <w:t xml:space="preserve">dikenal lebih mudah didalam bentuk model jaringan jalan </w:t>
      </w:r>
      <w:r w:rsidR="006D79A9">
        <w:rPr>
          <w:rFonts w:cs="Times New Roman"/>
          <w:szCs w:val="24"/>
          <w:lang w:val="en-US"/>
        </w:rPr>
        <w:fldChar w:fldCharType="begin" w:fldLock="1"/>
      </w:r>
      <w:r w:rsidR="00E918B6">
        <w:rPr>
          <w:rFonts w:cs="Times New Roman"/>
          <w:szCs w:val="24"/>
          <w:lang w:val="en-US"/>
        </w:rPr>
        <w:instrText>ADDIN CSL_CITATION {"citationItems":[{"id":"ITEM-1","itemData":{"abstract":"Tingkat pelayanan jalan merupakansuatu metode yang mungkin untuk memberikan batasan –batasan ukuran untuk dapat menjawab pertanyaan apakah kondisi suatu ruas jalan yang ada saat ini masih memenuhi syarat untuk dilalui oleh volume maksimum lalu lintas /pemakai jalan yang ada saat ini dan peningkatannya hingga masa yang akan datang. Beberapa jalur di jaringan Jalan Utama wilayah memiliki tingkat kepadatan lalu lintas yang cukup tinggi sehingga dapat menyebabkan kemacetan lalulintas. Analisa kepadatan lalulintas dibutuhkan untuk mengetahui kepadatan lalulintas pada suatu jalan sehingga dapat diketahui kepadatan lalulintas di jalur utama jaringan jalan di wilayah kota Semarang.Analisa dilakukan untuk mengetahui apakah kondisi suatu ruas jalan yang ada saat ini masih memenuhi syarat untuk dilalui oleh volume maksimum lalu lintas /pemakai jalandengan cara mengetahui tingkat pelayanan jalan (LOS/Level Of Service). Sistem Informasi Geografi digunakan sebagai sarana pendukung (alat Bantu) yang dapat mengoptimalkan sistem kerja, baik secara efektifitas waktu, dana, maupun tenaga. Hal ini disebabkan karena kemampuan dari Sistem Informasi Geografi yang dapat menggabungkan beberapa jenis data dan melakkan analisis spasial. Dengan memanfaatkan Sistem Informasi Geografi dalam melakukan analisis tingkat pelayanan jalan bisa melibatkan banyak parameter, baik jenis parameter tersebut berupa numerik atau tabel maupun berupa spasial atau peta.","author":[{"dropping-particle":"","family":"Ningsih","given":"Dewi Handayani Untari","non-dropping-particle":"","parse-names":false,"suffix":""}],"container-title":"Jurnal Teknologi Informasi DINAMIK","id":"ITEM-1","issue":"2","issued":{"date-parts":[["2010"]]},"page":"121-135","title":"Analisa Optimasi Jaringan Jalan Berdasar Kepadatan Lalulintas di Wilayah Semarang dengan Berbantuan Sistem Informasi Geografi (Studi Kasus Wilayah Dati II Semarang)","type":"article-journal","volume":"XV"},"uris":["http://www.mendeley.com/documents/?uuid=b8394627-0b21-406f-ab1a-005e5c1e1417"]}],"mendeley":{"formattedCitation":"(Ningsih, 2010)","plainTextFormattedCitation":"(Ningsih, 2010)","previouslyFormattedCitation":"(Ningsih, 2010)"},"properties":{"noteIndex":0},"schema":"https://github.com/citation-style-language/schema/raw/master/csl-citation.json"}</w:instrText>
      </w:r>
      <w:r w:rsidR="006D79A9">
        <w:rPr>
          <w:rFonts w:cs="Times New Roman"/>
          <w:szCs w:val="24"/>
          <w:lang w:val="en-US"/>
        </w:rPr>
        <w:fldChar w:fldCharType="separate"/>
      </w:r>
      <w:r w:rsidR="006D79A9" w:rsidRPr="006D79A9">
        <w:rPr>
          <w:rFonts w:cs="Times New Roman"/>
          <w:noProof/>
          <w:szCs w:val="24"/>
          <w:lang w:val="en-US"/>
        </w:rPr>
        <w:t>(Ningsih, 2010)</w:t>
      </w:r>
      <w:r w:rsidR="006D79A9">
        <w:rPr>
          <w:rFonts w:cs="Times New Roman"/>
          <w:szCs w:val="24"/>
          <w:lang w:val="en-US"/>
        </w:rPr>
        <w:fldChar w:fldCharType="end"/>
      </w:r>
      <w:r w:rsidR="006D79A9">
        <w:rPr>
          <w:rFonts w:cs="Times New Roman"/>
          <w:szCs w:val="24"/>
          <w:lang w:val="en-US"/>
        </w:rPr>
        <w:t>.</w:t>
      </w:r>
    </w:p>
    <w:p w14:paraId="4AEDD24A" w14:textId="77777777" w:rsidR="006D79A9" w:rsidRDefault="00221B91" w:rsidP="00F911BF">
      <w:pPr>
        <w:pStyle w:val="ListParagraph"/>
        <w:spacing w:line="480" w:lineRule="auto"/>
        <w:ind w:left="993"/>
        <w:rPr>
          <w:rFonts w:cs="Times New Roman"/>
          <w:szCs w:val="24"/>
          <w:lang w:val="en-US"/>
        </w:rPr>
      </w:pPr>
      <w:r>
        <w:rPr>
          <w:rFonts w:cs="Times New Roman"/>
          <w:szCs w:val="24"/>
          <w:lang w:val="en-US"/>
        </w:rPr>
        <w:t>Dikutip d</w:t>
      </w:r>
      <w:r w:rsidR="00E918B6">
        <w:rPr>
          <w:rFonts w:cs="Times New Roman"/>
          <w:szCs w:val="24"/>
          <w:lang w:val="en-US"/>
        </w:rPr>
        <w:t xml:space="preserve">ari buku </w:t>
      </w:r>
      <w:r w:rsidR="00E918B6">
        <w:rPr>
          <w:rFonts w:cs="Times New Roman"/>
          <w:szCs w:val="24"/>
          <w:lang w:val="en-US"/>
        </w:rPr>
        <w:fldChar w:fldCharType="begin" w:fldLock="1"/>
      </w:r>
      <w:r w:rsidR="00951E8E">
        <w:rPr>
          <w:rFonts w:cs="Times New Roman"/>
          <w:szCs w:val="24"/>
          <w:lang w:val="en-US"/>
        </w:rPr>
        <w:instrText>ADDIN CSL_CITATION {"citationItems":[{"id":"ITEM-1","itemData":{"author":[{"dropping-particle":"","family":"Perancangan Geometrik Jalan Suwardo dan Iman Haryanto","given":"","non-dropping-particle":"","parse-names":false,"suffix":""}],"id":"ITEM-1","issued":{"date-parts":[["2018"]]},"publisher":"Gadjah Mada University Press","title":"PERANCANGAN GEOMETRIK JALAN","type":"article"},"uris":["http://www.mendeley.com/documents/?uuid=1727c8a0-b8ed-4e69-a635-8c11f9158328"]}],"mendeley":{"formattedCitation":"(Perancangan Geometrik Jalan Suwardo dan Iman Haryanto, 2018)","plainTextFormattedCitation":"(Perancangan Geometrik Jalan Suwardo dan Iman Haryanto, 2018)","previouslyFormattedCitation":"(Perancangan Geometrik Jalan Suwardo dan Iman Haryanto, 2018)"},"properties":{"noteIndex":0},"schema":"https://github.com/citation-style-language/schema/raw/master/csl-citation.json"}</w:instrText>
      </w:r>
      <w:r w:rsidR="00E918B6">
        <w:rPr>
          <w:rFonts w:cs="Times New Roman"/>
          <w:szCs w:val="24"/>
          <w:lang w:val="en-US"/>
        </w:rPr>
        <w:fldChar w:fldCharType="separate"/>
      </w:r>
      <w:r w:rsidR="00E918B6" w:rsidRPr="00E918B6">
        <w:rPr>
          <w:rFonts w:cs="Times New Roman"/>
          <w:noProof/>
          <w:szCs w:val="24"/>
          <w:lang w:val="en-US"/>
        </w:rPr>
        <w:t>(Perancangan Geometrik Jalan Suwardo dan Iman Haryanto, 2018)</w:t>
      </w:r>
      <w:r w:rsidR="00E918B6">
        <w:rPr>
          <w:rFonts w:cs="Times New Roman"/>
          <w:szCs w:val="24"/>
          <w:lang w:val="en-US"/>
        </w:rPr>
        <w:fldChar w:fldCharType="end"/>
      </w:r>
      <w:r>
        <w:rPr>
          <w:rFonts w:cs="Times New Roman"/>
          <w:szCs w:val="24"/>
          <w:lang w:val="en-US"/>
        </w:rPr>
        <w:t xml:space="preserve"> </w:t>
      </w:r>
      <w:r w:rsidR="00E918B6">
        <w:rPr>
          <w:rFonts w:cs="Times New Roman"/>
          <w:szCs w:val="24"/>
          <w:lang w:val="en-US"/>
        </w:rPr>
        <w:t>klasifikasi sistem jaringan jalan dibagi menjadi dua :</w:t>
      </w:r>
    </w:p>
    <w:p w14:paraId="20A94597" w14:textId="77777777" w:rsidR="008F7C76" w:rsidRDefault="008F7C76" w:rsidP="00F911BF">
      <w:pPr>
        <w:pStyle w:val="ListParagraph"/>
        <w:spacing w:line="480" w:lineRule="auto"/>
        <w:ind w:left="993"/>
        <w:rPr>
          <w:rFonts w:cs="Times New Roman"/>
          <w:szCs w:val="24"/>
          <w:lang w:val="en-US"/>
        </w:rPr>
      </w:pPr>
    </w:p>
    <w:p w14:paraId="18DF6A21" w14:textId="77777777" w:rsidR="008F7C76" w:rsidRDefault="008F7C76" w:rsidP="00F911BF">
      <w:pPr>
        <w:pStyle w:val="ListParagraph"/>
        <w:spacing w:line="480" w:lineRule="auto"/>
        <w:ind w:left="993"/>
        <w:rPr>
          <w:rFonts w:cs="Times New Roman"/>
          <w:szCs w:val="24"/>
          <w:lang w:val="en-US"/>
        </w:rPr>
      </w:pPr>
    </w:p>
    <w:p w14:paraId="4DF73746" w14:textId="77777777" w:rsidR="00413743" w:rsidRDefault="00024814" w:rsidP="002175FD">
      <w:pPr>
        <w:pStyle w:val="ListParagraph"/>
        <w:numPr>
          <w:ilvl w:val="0"/>
          <w:numId w:val="11"/>
        </w:numPr>
        <w:spacing w:line="480" w:lineRule="auto"/>
        <w:ind w:left="1276" w:hanging="283"/>
        <w:rPr>
          <w:rFonts w:cs="Times New Roman"/>
          <w:szCs w:val="24"/>
          <w:lang w:val="en-US"/>
        </w:rPr>
      </w:pPr>
      <w:r>
        <w:rPr>
          <w:rFonts w:cs="Times New Roman"/>
          <w:szCs w:val="24"/>
          <w:lang w:val="en-US"/>
        </w:rPr>
        <w:t>Sistem jaringan jalan primer</w:t>
      </w:r>
    </w:p>
    <w:p w14:paraId="2010569E" w14:textId="77777777" w:rsidR="001E0EA2" w:rsidRPr="007849F9" w:rsidRDefault="00024814" w:rsidP="007849F9">
      <w:pPr>
        <w:pStyle w:val="ListParagraph"/>
        <w:spacing w:line="480" w:lineRule="auto"/>
        <w:ind w:left="1276"/>
        <w:rPr>
          <w:rFonts w:cs="Times New Roman"/>
          <w:szCs w:val="24"/>
          <w:lang w:val="en-US"/>
        </w:rPr>
      </w:pPr>
      <w:r>
        <w:rPr>
          <w:rFonts w:cs="Times New Roman"/>
          <w:szCs w:val="24"/>
          <w:lang w:val="en-US"/>
        </w:rPr>
        <w:t>Sistem jaringan jalan primer rencanakan berdasarkan rencana tata ruang dan pelayanan distribusi barang dan jasa untuk peningkatan semua wilayah di tingkat nasional</w:t>
      </w:r>
      <w:r w:rsidR="007849F9">
        <w:rPr>
          <w:rFonts w:cs="Times New Roman"/>
          <w:szCs w:val="24"/>
          <w:lang w:val="en-US"/>
        </w:rPr>
        <w:t>.</w:t>
      </w:r>
    </w:p>
    <w:p w14:paraId="2DD7AB3D" w14:textId="77777777" w:rsidR="00AA7D94" w:rsidRDefault="00AA7D94" w:rsidP="002175FD">
      <w:pPr>
        <w:pStyle w:val="ListParagraph"/>
        <w:numPr>
          <w:ilvl w:val="0"/>
          <w:numId w:val="11"/>
        </w:numPr>
        <w:spacing w:line="480" w:lineRule="auto"/>
        <w:ind w:left="1276" w:hanging="283"/>
        <w:rPr>
          <w:rFonts w:cs="Times New Roman"/>
          <w:szCs w:val="24"/>
          <w:lang w:val="en-US"/>
        </w:rPr>
      </w:pPr>
      <w:r>
        <w:rPr>
          <w:rFonts w:cs="Times New Roman"/>
          <w:szCs w:val="24"/>
          <w:lang w:val="en-US"/>
        </w:rPr>
        <w:t>Sistem jaringan jalan sekunder</w:t>
      </w:r>
    </w:p>
    <w:p w14:paraId="45D113B5" w14:textId="77777777" w:rsidR="00AA7D94" w:rsidRDefault="00AA7D94" w:rsidP="00AA7D94">
      <w:pPr>
        <w:pStyle w:val="ListParagraph"/>
        <w:spacing w:line="480" w:lineRule="auto"/>
        <w:ind w:left="1276"/>
        <w:rPr>
          <w:rFonts w:cs="Times New Roman"/>
          <w:szCs w:val="24"/>
          <w:lang w:val="en-US"/>
        </w:rPr>
      </w:pPr>
      <w:r>
        <w:rPr>
          <w:rFonts w:cs="Times New Roman"/>
          <w:szCs w:val="24"/>
          <w:lang w:val="en-US"/>
        </w:rPr>
        <w:t>Sistem jaringan jalan sekunder direncanakan menurut rencana tata ruang wilayah kabupaten/kota dan jasa untuk masyarakat serta pelayanan distribusi di dalam wilayah perkotaan yang menyatukan terus menerus wilayah yang memiliki fun</w:t>
      </w:r>
      <w:r w:rsidR="00E90763">
        <w:rPr>
          <w:rFonts w:cs="Times New Roman"/>
          <w:szCs w:val="24"/>
          <w:lang w:val="en-US"/>
        </w:rPr>
        <w:t>gsi primer, fungsi sekunder</w:t>
      </w:r>
      <w:r>
        <w:rPr>
          <w:rFonts w:cs="Times New Roman"/>
          <w:szCs w:val="24"/>
          <w:lang w:val="en-US"/>
        </w:rPr>
        <w:t>.</w:t>
      </w:r>
    </w:p>
    <w:p w14:paraId="00EDEAB6" w14:textId="77777777" w:rsidR="00AA7D94" w:rsidRDefault="00820540" w:rsidP="002175FD">
      <w:pPr>
        <w:pStyle w:val="ListParagraph"/>
        <w:numPr>
          <w:ilvl w:val="0"/>
          <w:numId w:val="9"/>
        </w:numPr>
        <w:spacing w:line="480" w:lineRule="auto"/>
        <w:ind w:left="993" w:hanging="284"/>
        <w:rPr>
          <w:rFonts w:cs="Times New Roman"/>
          <w:szCs w:val="24"/>
          <w:lang w:val="en-US"/>
        </w:rPr>
      </w:pPr>
      <w:r>
        <w:rPr>
          <w:rFonts w:cs="Times New Roman"/>
          <w:szCs w:val="24"/>
          <w:lang w:val="en-US"/>
        </w:rPr>
        <w:t>Klasifikasi berdasarkan status administrasi pemerintahan</w:t>
      </w:r>
    </w:p>
    <w:p w14:paraId="4252076F" w14:textId="77777777" w:rsidR="00820540" w:rsidRDefault="00951E8E" w:rsidP="00820540">
      <w:pPr>
        <w:pStyle w:val="ListParagraph"/>
        <w:spacing w:line="480" w:lineRule="auto"/>
        <w:ind w:left="993"/>
        <w:rPr>
          <w:rFonts w:cs="Times New Roman"/>
          <w:szCs w:val="24"/>
          <w:lang w:val="en-US"/>
        </w:rPr>
      </w:pPr>
      <w:r>
        <w:rPr>
          <w:rFonts w:cs="Times New Roman"/>
          <w:szCs w:val="24"/>
          <w:lang w:val="en-US"/>
        </w:rPr>
        <w:t>Adapun m</w:t>
      </w:r>
      <w:r w:rsidR="00E359DB">
        <w:rPr>
          <w:rFonts w:cs="Times New Roman"/>
          <w:szCs w:val="24"/>
          <w:lang w:val="en-US"/>
        </w:rPr>
        <w:t>engenai status jalan menurut</w:t>
      </w:r>
      <w:r>
        <w:rPr>
          <w:rFonts w:cs="Times New Roman"/>
          <w:szCs w:val="24"/>
          <w:lang w:val="en-US"/>
        </w:rPr>
        <w:t xml:space="preserve"> </w:t>
      </w:r>
      <w:r>
        <w:rPr>
          <w:rFonts w:cs="Times New Roman"/>
          <w:szCs w:val="24"/>
          <w:lang w:val="en-US"/>
        </w:rPr>
        <w:fldChar w:fldCharType="begin" w:fldLock="1"/>
      </w:r>
      <w:r w:rsidR="00C6641A">
        <w:rPr>
          <w:rFonts w:cs="Times New Roman"/>
          <w:szCs w:val="24"/>
          <w:lang w:val="en-US"/>
        </w:rPr>
        <w:instrText>ADDIN CSL_CITATION {"citationItems":[{"id":"ITEM-1","itemData":{"DOI":"10.31000/dinamika.v1i2.576","ISSN":"2477-1546","abstract":"Jalan raya merupakan infra struktur penting dalam mendukung perkembangan ekonomi di suatu daerah. Kualitas yang baik sangat diutamakan demi keselamatan dan kenyamanan pengguna jalan. Perencanaan jalan raya terdiri dari perencanaan geometrik jalan dan perencanaan tebal perkerasan jalan. Peraturan dari Dinas Pekerjaan Umum Bina Marga yang pada umumnya digunakan dalam perencanaan jalan di Indonesia pada periode tertentu dikembangkan dengan tujuan untuk menghasilkan perencanaan jalan yang lebih efisien dari segi biaya dan waktu. Hasil dari perencanaan tebal perkerasan jalan sangat berpengaruh pada besarnya biaya yang dibutuhkan. Jalan adalah prasarana transportasi darat yang meliputi segala bagian jalan, termasuk bangunan pelengkap dan perlengkapannya yang diperuntukkan bagi lalu lintas, yang berada pada permukaan tanah, di atas permukaan tanah, di bawah permukaan tanah dan/atau air, serta di atas permukaan air, kecuali jalan kereta api, jalan lori, dan jalan kabel (Wikipedia). Definisi jalan adalah prasarana transportasi darat yang meliputi segala bagian jalan, termasuk bangunan pelengkap, dan perlengkapannya yang diperuntukkan bagi lalulintas, yang berada permukaan tanah, diatas permukaan tanah, dibawah permukaan tanah dan atau air, serta diatas permukaan air, kecuali jalan kereta api dan jalan kabel (UU No. 38 tahun 2004 tentang Jalan), Manual Desain Perkerasan Jalan Kementerian PU Direktorat Jenderal Bina Marga (Nomor : 02/M/BM/2013)  Kata Kunci: Jalan Raya, Peruntukan Fungsi Jalan Raya , Perencanaan Tebal Jalan Raya","author":[{"dropping-particle":"","family":"Almufid","given":"Almufid","non-dropping-particle":"","parse-names":false,"suffix":""}],"container-title":"Jurnal Dinamika UMT","id":"ITEM-1","issue":"2","issued":{"date-parts":[["2016"]]},"page":"34","title":"Perencanaan Geometerik Jalan Agar Mencapai Kenyamanan dan Keamanan Bagi Penggunaan Jalan Sesuai Undang -Undang No.38 tahun 2012 Tentang Jalan","type":"article-journal","volume":"1"},"uris":["http://www.mendeley.com/documents/?uuid=54cfe0cc-3e86-4d21-8b03-4a8bdeb33163"]}],"mendeley":{"formattedCitation":"(Almufid, 2016)","plainTextFormattedCitation":"(Almufid, 2016)","previouslyFormattedCitation":"(Almufid, 2016)"},"properties":{"noteIndex":0},"schema":"https://github.com/citation-style-language/schema/raw/master/csl-citation.json"}</w:instrText>
      </w:r>
      <w:r>
        <w:rPr>
          <w:rFonts w:cs="Times New Roman"/>
          <w:szCs w:val="24"/>
          <w:lang w:val="en-US"/>
        </w:rPr>
        <w:fldChar w:fldCharType="separate"/>
      </w:r>
      <w:r w:rsidR="00E359DB" w:rsidRPr="00E359DB">
        <w:rPr>
          <w:rFonts w:cs="Times New Roman"/>
          <w:noProof/>
          <w:szCs w:val="24"/>
          <w:lang w:val="en-US"/>
        </w:rPr>
        <w:t>(Almufid, 2016)</w:t>
      </w:r>
      <w:r>
        <w:rPr>
          <w:rFonts w:cs="Times New Roman"/>
          <w:szCs w:val="24"/>
          <w:lang w:val="en-US"/>
        </w:rPr>
        <w:fldChar w:fldCharType="end"/>
      </w:r>
      <w:r>
        <w:rPr>
          <w:rFonts w:cs="Times New Roman"/>
          <w:szCs w:val="24"/>
          <w:lang w:val="en-US"/>
        </w:rPr>
        <w:t xml:space="preserve"> dikalsifikasikan sebagai berikut :</w:t>
      </w:r>
    </w:p>
    <w:p w14:paraId="5FF3F375" w14:textId="77777777" w:rsidR="00820540" w:rsidRDefault="00820540" w:rsidP="001564A7">
      <w:pPr>
        <w:pStyle w:val="ListParagraph"/>
        <w:numPr>
          <w:ilvl w:val="0"/>
          <w:numId w:val="12"/>
        </w:numPr>
        <w:spacing w:line="480" w:lineRule="auto"/>
        <w:ind w:left="1276" w:hanging="283"/>
        <w:rPr>
          <w:rFonts w:cs="Times New Roman"/>
          <w:szCs w:val="24"/>
          <w:lang w:val="en-US"/>
        </w:rPr>
      </w:pPr>
      <w:r>
        <w:rPr>
          <w:rFonts w:cs="Times New Roman"/>
          <w:szCs w:val="24"/>
          <w:lang w:val="en-US"/>
        </w:rPr>
        <w:t xml:space="preserve">Jalan </w:t>
      </w:r>
      <w:r w:rsidR="00512B59">
        <w:rPr>
          <w:rFonts w:cs="Times New Roman"/>
          <w:szCs w:val="24"/>
          <w:lang w:val="en-US"/>
        </w:rPr>
        <w:t>N</w:t>
      </w:r>
      <w:r>
        <w:rPr>
          <w:rFonts w:cs="Times New Roman"/>
          <w:szCs w:val="24"/>
          <w:lang w:val="en-US"/>
        </w:rPr>
        <w:t>asional</w:t>
      </w:r>
    </w:p>
    <w:p w14:paraId="2CCFB568" w14:textId="77777777" w:rsidR="00820540" w:rsidRDefault="00820540" w:rsidP="00820540">
      <w:pPr>
        <w:pStyle w:val="ListParagraph"/>
        <w:spacing w:line="480" w:lineRule="auto"/>
        <w:ind w:left="1276"/>
        <w:rPr>
          <w:rFonts w:cs="Times New Roman"/>
          <w:szCs w:val="24"/>
          <w:lang w:val="en-US"/>
        </w:rPr>
      </w:pPr>
      <w:r>
        <w:rPr>
          <w:rFonts w:cs="Times New Roman"/>
          <w:szCs w:val="24"/>
          <w:lang w:val="en-US"/>
        </w:rPr>
        <w:t>Jalan nasional merupakan jalan arteri dan jalan kolektor didalam sistem jaringan jalan primer yang menyatukan antara ibu kota provinsi serta jalan strategis nasional dan serta jalan tol.</w:t>
      </w:r>
    </w:p>
    <w:p w14:paraId="376F31D2" w14:textId="77777777" w:rsidR="002C71B9" w:rsidRDefault="002C71B9" w:rsidP="001564A7">
      <w:pPr>
        <w:pStyle w:val="ListParagraph"/>
        <w:numPr>
          <w:ilvl w:val="0"/>
          <w:numId w:val="12"/>
        </w:numPr>
        <w:spacing w:line="480" w:lineRule="auto"/>
        <w:ind w:left="1276" w:hanging="283"/>
        <w:rPr>
          <w:rFonts w:cs="Times New Roman"/>
          <w:szCs w:val="24"/>
          <w:lang w:val="en-US"/>
        </w:rPr>
      </w:pPr>
      <w:r>
        <w:rPr>
          <w:rFonts w:cs="Times New Roman"/>
          <w:szCs w:val="24"/>
          <w:lang w:val="en-US"/>
        </w:rPr>
        <w:t xml:space="preserve">Jalan </w:t>
      </w:r>
      <w:r w:rsidR="00512B59">
        <w:rPr>
          <w:rFonts w:cs="Times New Roman"/>
          <w:szCs w:val="24"/>
          <w:lang w:val="en-US"/>
        </w:rPr>
        <w:t>K</w:t>
      </w:r>
      <w:r>
        <w:rPr>
          <w:rFonts w:cs="Times New Roman"/>
          <w:szCs w:val="24"/>
          <w:lang w:val="en-US"/>
        </w:rPr>
        <w:t>ota</w:t>
      </w:r>
    </w:p>
    <w:p w14:paraId="3FD7135D" w14:textId="77777777" w:rsidR="002C71B9" w:rsidRDefault="002C71B9" w:rsidP="002C71B9">
      <w:pPr>
        <w:pStyle w:val="ListParagraph"/>
        <w:spacing w:line="480" w:lineRule="auto"/>
        <w:ind w:left="1276"/>
        <w:rPr>
          <w:rFonts w:cs="Times New Roman"/>
          <w:szCs w:val="24"/>
          <w:lang w:val="en-US"/>
        </w:rPr>
      </w:pPr>
      <w:r>
        <w:rPr>
          <w:rFonts w:cs="Times New Roman"/>
          <w:szCs w:val="24"/>
          <w:lang w:val="en-US"/>
        </w:rPr>
        <w:t>Jalan kota merupakan jalan umum didalam sistem jaringan sekunder yang menyatukan antara pusat pelayanan di</w:t>
      </w:r>
      <w:r w:rsidR="00E90763">
        <w:rPr>
          <w:rFonts w:cs="Times New Roman"/>
          <w:szCs w:val="24"/>
          <w:lang w:val="en-US"/>
        </w:rPr>
        <w:t>dalam kota</w:t>
      </w:r>
      <w:r>
        <w:rPr>
          <w:rFonts w:cs="Times New Roman"/>
          <w:szCs w:val="24"/>
          <w:lang w:val="en-US"/>
        </w:rPr>
        <w:t>.</w:t>
      </w:r>
    </w:p>
    <w:p w14:paraId="390EBAF7" w14:textId="77777777" w:rsidR="00910FC4" w:rsidRDefault="00910FC4" w:rsidP="001564A7">
      <w:pPr>
        <w:pStyle w:val="ListParagraph"/>
        <w:numPr>
          <w:ilvl w:val="0"/>
          <w:numId w:val="12"/>
        </w:numPr>
        <w:spacing w:line="480" w:lineRule="auto"/>
        <w:ind w:left="1276" w:hanging="283"/>
        <w:rPr>
          <w:rFonts w:cs="Times New Roman"/>
          <w:szCs w:val="24"/>
          <w:lang w:val="en-US"/>
        </w:rPr>
      </w:pPr>
      <w:r>
        <w:rPr>
          <w:rFonts w:cs="Times New Roman"/>
          <w:szCs w:val="24"/>
          <w:lang w:val="en-US"/>
        </w:rPr>
        <w:t xml:space="preserve">Jalan </w:t>
      </w:r>
      <w:r w:rsidR="00512B59">
        <w:rPr>
          <w:rFonts w:cs="Times New Roman"/>
          <w:szCs w:val="24"/>
          <w:lang w:val="en-US"/>
        </w:rPr>
        <w:t>K</w:t>
      </w:r>
      <w:r>
        <w:rPr>
          <w:rFonts w:cs="Times New Roman"/>
          <w:szCs w:val="24"/>
          <w:lang w:val="en-US"/>
        </w:rPr>
        <w:t>abupaten</w:t>
      </w:r>
    </w:p>
    <w:p w14:paraId="052769F4" w14:textId="77777777" w:rsidR="00910FC4" w:rsidRDefault="00545280" w:rsidP="00910FC4">
      <w:pPr>
        <w:pStyle w:val="ListParagraph"/>
        <w:spacing w:line="480" w:lineRule="auto"/>
        <w:ind w:left="1276"/>
        <w:rPr>
          <w:rFonts w:cs="Times New Roman"/>
          <w:szCs w:val="24"/>
          <w:lang w:val="en-US"/>
        </w:rPr>
      </w:pPr>
      <w:r>
        <w:rPr>
          <w:rFonts w:cs="Times New Roman"/>
          <w:szCs w:val="24"/>
          <w:lang w:val="en-US"/>
        </w:rPr>
        <w:t xml:space="preserve">Jalan kabupaten </w:t>
      </w:r>
      <w:r w:rsidR="00910FC4">
        <w:rPr>
          <w:rFonts w:cs="Times New Roman"/>
          <w:szCs w:val="24"/>
          <w:lang w:val="en-US"/>
        </w:rPr>
        <w:t>menyatukan ibu kota kabupaten dengan ibu kota kecamatan, ibu kota kabupaten dengan pusat kegiatan lokal, antar ibu kota kecamatan, anatar pusat kegi</w:t>
      </w:r>
      <w:r w:rsidR="006B3352">
        <w:rPr>
          <w:rFonts w:cs="Times New Roman"/>
          <w:szCs w:val="24"/>
          <w:lang w:val="en-US"/>
        </w:rPr>
        <w:t>atan lokal</w:t>
      </w:r>
      <w:r w:rsidR="00910FC4">
        <w:rPr>
          <w:rFonts w:cs="Times New Roman"/>
          <w:szCs w:val="24"/>
          <w:lang w:val="en-US"/>
        </w:rPr>
        <w:t>.</w:t>
      </w:r>
    </w:p>
    <w:p w14:paraId="54186F69" w14:textId="77777777" w:rsidR="00910FC4" w:rsidRDefault="0032582C" w:rsidP="001564A7">
      <w:pPr>
        <w:pStyle w:val="ListParagraph"/>
        <w:numPr>
          <w:ilvl w:val="0"/>
          <w:numId w:val="12"/>
        </w:numPr>
        <w:spacing w:line="480" w:lineRule="auto"/>
        <w:ind w:left="1276" w:hanging="283"/>
        <w:rPr>
          <w:rFonts w:cs="Times New Roman"/>
          <w:szCs w:val="24"/>
          <w:lang w:val="en-US"/>
        </w:rPr>
      </w:pPr>
      <w:r>
        <w:rPr>
          <w:rFonts w:cs="Times New Roman"/>
          <w:szCs w:val="24"/>
          <w:lang w:val="en-US"/>
        </w:rPr>
        <w:t xml:space="preserve">Jalan </w:t>
      </w:r>
      <w:r w:rsidR="00512B59">
        <w:rPr>
          <w:rFonts w:cs="Times New Roman"/>
          <w:szCs w:val="24"/>
          <w:lang w:val="en-US"/>
        </w:rPr>
        <w:t>D</w:t>
      </w:r>
      <w:r>
        <w:rPr>
          <w:rFonts w:cs="Times New Roman"/>
          <w:szCs w:val="24"/>
          <w:lang w:val="en-US"/>
        </w:rPr>
        <w:t>esa</w:t>
      </w:r>
    </w:p>
    <w:p w14:paraId="4876EAB5" w14:textId="77777777" w:rsidR="00491E7F" w:rsidRPr="007849F9" w:rsidRDefault="0032582C" w:rsidP="007849F9">
      <w:pPr>
        <w:pStyle w:val="ListParagraph"/>
        <w:spacing w:line="480" w:lineRule="auto"/>
        <w:ind w:left="1276"/>
        <w:rPr>
          <w:rFonts w:cs="Times New Roman"/>
          <w:szCs w:val="24"/>
          <w:lang w:val="en-US"/>
        </w:rPr>
      </w:pPr>
      <w:r>
        <w:rPr>
          <w:rFonts w:cs="Times New Roman"/>
          <w:szCs w:val="24"/>
          <w:lang w:val="en-US"/>
        </w:rPr>
        <w:t>Jalan desa merupakan jalan umum yang menyatukan kawasan dan antara pemukiman di dalam des</w:t>
      </w:r>
      <w:r w:rsidR="00512B59">
        <w:rPr>
          <w:rFonts w:cs="Times New Roman"/>
          <w:szCs w:val="24"/>
          <w:lang w:val="en-US"/>
        </w:rPr>
        <w:t>a serta jalan lingkungan.</w:t>
      </w:r>
    </w:p>
    <w:p w14:paraId="1516FA3F" w14:textId="77777777" w:rsidR="00512B59" w:rsidRDefault="00512B59" w:rsidP="001564A7">
      <w:pPr>
        <w:pStyle w:val="ListParagraph"/>
        <w:numPr>
          <w:ilvl w:val="0"/>
          <w:numId w:val="12"/>
        </w:numPr>
        <w:spacing w:line="480" w:lineRule="auto"/>
        <w:ind w:left="1276" w:hanging="283"/>
        <w:rPr>
          <w:rFonts w:cs="Times New Roman"/>
          <w:szCs w:val="24"/>
          <w:lang w:val="en-US"/>
        </w:rPr>
      </w:pPr>
      <w:r>
        <w:rPr>
          <w:rFonts w:cs="Times New Roman"/>
          <w:szCs w:val="24"/>
          <w:lang w:val="en-US"/>
        </w:rPr>
        <w:t>Jalan provinsi</w:t>
      </w:r>
    </w:p>
    <w:p w14:paraId="2D8B0A38" w14:textId="77777777" w:rsidR="00512B59" w:rsidRDefault="00512B59" w:rsidP="00512B59">
      <w:pPr>
        <w:pStyle w:val="ListParagraph"/>
        <w:spacing w:line="480" w:lineRule="auto"/>
        <w:ind w:left="1276"/>
        <w:rPr>
          <w:rFonts w:cs="Times New Roman"/>
          <w:szCs w:val="24"/>
          <w:lang w:val="en-US"/>
        </w:rPr>
      </w:pPr>
      <w:r>
        <w:rPr>
          <w:rFonts w:cs="Times New Roman"/>
          <w:szCs w:val="24"/>
          <w:lang w:val="en-US"/>
        </w:rPr>
        <w:t>Jalan provinsi merupakan jalan kolektor didalam sistem jaringan primer yang menyatukan ibu kota provinsi dengan ibu kota kabupaten maupun kota, dan jalan strategis provinsi.</w:t>
      </w:r>
    </w:p>
    <w:p w14:paraId="4A13DD2F" w14:textId="77777777" w:rsidR="00FE222D" w:rsidRDefault="00FE222D" w:rsidP="002175FD">
      <w:pPr>
        <w:pStyle w:val="ListParagraph"/>
        <w:numPr>
          <w:ilvl w:val="0"/>
          <w:numId w:val="9"/>
        </w:numPr>
        <w:spacing w:line="480" w:lineRule="auto"/>
        <w:ind w:left="993" w:hanging="284"/>
        <w:rPr>
          <w:rFonts w:cs="Times New Roman"/>
          <w:szCs w:val="24"/>
          <w:lang w:val="en-US"/>
        </w:rPr>
      </w:pPr>
      <w:r>
        <w:rPr>
          <w:rFonts w:cs="Times New Roman"/>
          <w:szCs w:val="24"/>
          <w:lang w:val="en-US"/>
        </w:rPr>
        <w:t>Klasifikasi berdasarkan kelas</w:t>
      </w:r>
    </w:p>
    <w:p w14:paraId="771941EB" w14:textId="77777777" w:rsidR="00FE222D" w:rsidRDefault="005A519B" w:rsidP="00FE222D">
      <w:pPr>
        <w:pStyle w:val="ListParagraph"/>
        <w:spacing w:line="480" w:lineRule="auto"/>
        <w:ind w:left="993"/>
        <w:rPr>
          <w:rFonts w:cs="Times New Roman"/>
          <w:szCs w:val="24"/>
          <w:lang w:val="en-US"/>
        </w:rPr>
      </w:pPr>
      <w:r>
        <w:rPr>
          <w:rFonts w:cs="Times New Roman"/>
          <w:szCs w:val="24"/>
          <w:lang w:val="en-US"/>
        </w:rPr>
        <w:t xml:space="preserve">Adapun klasifikasi jalan berdasarkan kelasnya berdasarkan </w:t>
      </w:r>
      <w:r>
        <w:rPr>
          <w:rFonts w:cs="Times New Roman"/>
          <w:szCs w:val="24"/>
          <w:lang w:val="en-US"/>
        </w:rPr>
        <w:fldChar w:fldCharType="begin" w:fldLock="1"/>
      </w:r>
      <w:r w:rsidR="00791A11">
        <w:rPr>
          <w:rFonts w:cs="Times New Roman"/>
          <w:szCs w:val="24"/>
          <w:lang w:val="en-US"/>
        </w:rPr>
        <w:instrText>ADDIN CSL_CITATION {"citationItems":[{"id":"ITEM-1","itemData":{"author":[{"dropping-particle":"","family":"Direktorat Jenderal Bina Marga","given":"","non-dropping-particle":"","parse-names":false,"suffix":""}],"id":"ITEM-1","issued":{"date-parts":[["1997"]]},"title":"TATA CARA PERENCANAAN GEOMETRIK JALAN ANTAR KOTA","type":"article"},"uris":["http://www.mendeley.com/documents/?uuid=02e21086-8c59-4ee3-8780-62a161e62fe7"]}],"mendeley":{"formattedCitation":"(Direktorat Jenderal Bina Marga, 1997)","manualFormatting":"(MKJI 1997)","plainTextFormattedCitation":"(Direktorat Jenderal Bina Marga, 1997)","previouslyFormattedCitation":"(Direktorat Jenderal Bina Marga, 1997)"},"properties":{"noteIndex":0},"schema":"https://github.com/citation-style-language/schema/raw/master/csl-citation.json"}</w:instrText>
      </w:r>
      <w:r>
        <w:rPr>
          <w:rFonts w:cs="Times New Roman"/>
          <w:szCs w:val="24"/>
          <w:lang w:val="en-US"/>
        </w:rPr>
        <w:fldChar w:fldCharType="separate"/>
      </w:r>
      <w:r w:rsidR="00791A11">
        <w:rPr>
          <w:rFonts w:cs="Times New Roman"/>
          <w:noProof/>
          <w:szCs w:val="24"/>
          <w:lang w:val="en-US"/>
        </w:rPr>
        <w:t>(MKJI</w:t>
      </w:r>
      <w:r w:rsidRPr="005A519B">
        <w:rPr>
          <w:rFonts w:cs="Times New Roman"/>
          <w:noProof/>
          <w:szCs w:val="24"/>
          <w:lang w:val="en-US"/>
        </w:rPr>
        <w:t xml:space="preserve"> 1997)</w:t>
      </w:r>
      <w:r>
        <w:rPr>
          <w:rFonts w:cs="Times New Roman"/>
          <w:szCs w:val="24"/>
          <w:lang w:val="en-US"/>
        </w:rPr>
        <w:fldChar w:fldCharType="end"/>
      </w:r>
      <w:r>
        <w:rPr>
          <w:rFonts w:cs="Times New Roman"/>
          <w:szCs w:val="24"/>
          <w:lang w:val="en-US"/>
        </w:rPr>
        <w:t xml:space="preserve"> diantaranya :</w:t>
      </w:r>
    </w:p>
    <w:p w14:paraId="1F02B927" w14:textId="77777777" w:rsidR="007D13B1" w:rsidRDefault="007D13B1" w:rsidP="001564A7">
      <w:pPr>
        <w:pStyle w:val="ListParagraph"/>
        <w:numPr>
          <w:ilvl w:val="0"/>
          <w:numId w:val="13"/>
        </w:numPr>
        <w:spacing w:line="480" w:lineRule="auto"/>
        <w:ind w:left="1276" w:hanging="283"/>
        <w:rPr>
          <w:rFonts w:cs="Times New Roman"/>
          <w:szCs w:val="24"/>
          <w:lang w:val="en-US"/>
        </w:rPr>
      </w:pPr>
      <w:r>
        <w:rPr>
          <w:rFonts w:cs="Times New Roman"/>
          <w:szCs w:val="24"/>
          <w:lang w:val="en-US"/>
        </w:rPr>
        <w:t xml:space="preserve">Kelas </w:t>
      </w:r>
      <w:r w:rsidR="00B30F99">
        <w:rPr>
          <w:rFonts w:cs="Times New Roman"/>
          <w:szCs w:val="24"/>
          <w:lang w:val="en-US"/>
        </w:rPr>
        <w:t>I</w:t>
      </w:r>
    </w:p>
    <w:p w14:paraId="4685CC7B" w14:textId="77777777" w:rsidR="001E0EA2" w:rsidRPr="00491E7F" w:rsidRDefault="00B30F99" w:rsidP="00491E7F">
      <w:pPr>
        <w:pStyle w:val="ListParagraph"/>
        <w:spacing w:line="480" w:lineRule="auto"/>
        <w:ind w:left="1276"/>
        <w:rPr>
          <w:rFonts w:cs="Times New Roman"/>
          <w:szCs w:val="24"/>
          <w:lang w:val="en-US"/>
        </w:rPr>
      </w:pPr>
      <w:r>
        <w:rPr>
          <w:rFonts w:cs="Times New Roman"/>
          <w:szCs w:val="24"/>
          <w:lang w:val="en-US"/>
        </w:rPr>
        <w:t>Merupakan jalan arteri yang dimaksudkan untuk bisa melayani lalu lintas cepat dan berat. Didalam komponen lalu lintasnya tak terdadapt kendaraan yang lamb</w:t>
      </w:r>
      <w:r w:rsidR="00491E7F">
        <w:rPr>
          <w:rFonts w:cs="Times New Roman"/>
          <w:szCs w:val="24"/>
          <w:lang w:val="en-US"/>
        </w:rPr>
        <w:t>at dan kendaraan tak bermotor</w:t>
      </w:r>
      <w:r>
        <w:rPr>
          <w:rFonts w:cs="Times New Roman"/>
          <w:szCs w:val="24"/>
          <w:lang w:val="en-US"/>
        </w:rPr>
        <w:t>.</w:t>
      </w:r>
    </w:p>
    <w:p w14:paraId="1602772F" w14:textId="77777777" w:rsidR="00B30F99" w:rsidRDefault="00B30F99" w:rsidP="001564A7">
      <w:pPr>
        <w:pStyle w:val="ListParagraph"/>
        <w:numPr>
          <w:ilvl w:val="0"/>
          <w:numId w:val="13"/>
        </w:numPr>
        <w:spacing w:line="480" w:lineRule="auto"/>
        <w:ind w:left="1276" w:hanging="283"/>
        <w:rPr>
          <w:rFonts w:cs="Times New Roman"/>
          <w:szCs w:val="24"/>
          <w:lang w:val="en-US"/>
        </w:rPr>
      </w:pPr>
      <w:r>
        <w:rPr>
          <w:rFonts w:cs="Times New Roman"/>
          <w:szCs w:val="24"/>
          <w:lang w:val="en-US"/>
        </w:rPr>
        <w:t>Kelas II</w:t>
      </w:r>
    </w:p>
    <w:p w14:paraId="77A2FA25" w14:textId="77777777" w:rsidR="001E0EA2" w:rsidRPr="00491E7F" w:rsidRDefault="00B30F99" w:rsidP="00491E7F">
      <w:pPr>
        <w:pStyle w:val="ListParagraph"/>
        <w:spacing w:line="480" w:lineRule="auto"/>
        <w:ind w:left="1276"/>
        <w:rPr>
          <w:rFonts w:cs="Times New Roman"/>
          <w:szCs w:val="24"/>
          <w:lang w:val="en-US"/>
        </w:rPr>
      </w:pPr>
      <w:r>
        <w:rPr>
          <w:rFonts w:cs="Times New Roman"/>
          <w:szCs w:val="24"/>
          <w:lang w:val="en-US"/>
        </w:rPr>
        <w:t>Merupakan jalan artei yang bisa dilalui kendaraan bermotor, kelqas jalan ini mencakup jalan sekunder</w:t>
      </w:r>
      <w:r w:rsidR="00B94F20">
        <w:rPr>
          <w:rFonts w:cs="Times New Roman"/>
          <w:szCs w:val="24"/>
          <w:lang w:val="en-US"/>
        </w:rPr>
        <w:t>. Dalam susunan lalu lintas nya terdapat lalu lintas lambat. Jalan kelas ini adalah jalan yang cocok untuk angkut</w:t>
      </w:r>
      <w:r w:rsidR="00491E7F">
        <w:rPr>
          <w:rFonts w:cs="Times New Roman"/>
          <w:szCs w:val="24"/>
          <w:lang w:val="en-US"/>
        </w:rPr>
        <w:t>an peti kemas.</w:t>
      </w:r>
    </w:p>
    <w:p w14:paraId="426366DC" w14:textId="77777777" w:rsidR="002116C9" w:rsidRDefault="002116C9" w:rsidP="001564A7">
      <w:pPr>
        <w:pStyle w:val="ListParagraph"/>
        <w:numPr>
          <w:ilvl w:val="0"/>
          <w:numId w:val="13"/>
        </w:numPr>
        <w:spacing w:line="480" w:lineRule="auto"/>
        <w:ind w:left="1276" w:hanging="283"/>
        <w:rPr>
          <w:rFonts w:cs="Times New Roman"/>
          <w:szCs w:val="24"/>
          <w:lang w:val="en-US"/>
        </w:rPr>
      </w:pPr>
      <w:r>
        <w:rPr>
          <w:rFonts w:cs="Times New Roman"/>
          <w:szCs w:val="24"/>
          <w:lang w:val="en-US"/>
        </w:rPr>
        <w:t>Kelas III</w:t>
      </w:r>
    </w:p>
    <w:p w14:paraId="7A6DE4DA" w14:textId="77777777" w:rsidR="00E42FA7" w:rsidRPr="00294F9E" w:rsidRDefault="002116C9" w:rsidP="00294F9E">
      <w:pPr>
        <w:pStyle w:val="ListParagraph"/>
        <w:spacing w:line="480" w:lineRule="auto"/>
        <w:ind w:left="1276"/>
        <w:rPr>
          <w:rFonts w:cs="Times New Roman"/>
          <w:szCs w:val="24"/>
          <w:lang w:val="en-US"/>
        </w:rPr>
      </w:pPr>
      <w:r>
        <w:rPr>
          <w:rFonts w:cs="Times New Roman"/>
          <w:szCs w:val="24"/>
          <w:lang w:val="en-US"/>
        </w:rPr>
        <w:t>Kelas jalan ini mencakup semua jalan berjalur tunggal atau dua</w:t>
      </w:r>
      <w:r w:rsidR="00E42FA7">
        <w:rPr>
          <w:rFonts w:cs="Times New Roman"/>
          <w:szCs w:val="24"/>
          <w:lang w:val="en-US"/>
        </w:rPr>
        <w:t xml:space="preserve"> dan jalan penghubung. Peleburan dengan aspal merupakan konstruksi permukaan jalan ini.</w:t>
      </w:r>
    </w:p>
    <w:p w14:paraId="64F184B7" w14:textId="77777777" w:rsidR="00F6517F" w:rsidRPr="00CF0918" w:rsidRDefault="009A0761" w:rsidP="002175FD">
      <w:pPr>
        <w:pStyle w:val="Heading3"/>
        <w:numPr>
          <w:ilvl w:val="0"/>
          <w:numId w:val="7"/>
        </w:numPr>
        <w:spacing w:line="480" w:lineRule="auto"/>
        <w:ind w:left="709" w:hanging="283"/>
      </w:pPr>
      <w:bookmarkStart w:id="148" w:name="_Toc189074808"/>
      <w:r>
        <w:rPr>
          <w:lang w:val="en-US"/>
        </w:rPr>
        <w:t>Bagian J</w:t>
      </w:r>
      <w:r w:rsidR="00B50B64">
        <w:rPr>
          <w:lang w:val="en-US"/>
        </w:rPr>
        <w:t>alan</w:t>
      </w:r>
      <w:bookmarkEnd w:id="148"/>
    </w:p>
    <w:p w14:paraId="207D54B2" w14:textId="77777777" w:rsidR="000F649A" w:rsidRPr="000F649A" w:rsidRDefault="00895668" w:rsidP="00895668">
      <w:pPr>
        <w:spacing w:line="480" w:lineRule="auto"/>
        <w:ind w:left="720" w:firstLine="720"/>
        <w:rPr>
          <w:rFonts w:cs="Times New Roman"/>
          <w:szCs w:val="24"/>
          <w:lang w:val="en-US"/>
        </w:rPr>
      </w:pPr>
      <w:r>
        <w:rPr>
          <w:noProof/>
          <w:lang w:val="en-US"/>
        </w:rPr>
        <mc:AlternateContent>
          <mc:Choice Requires="wps">
            <w:drawing>
              <wp:anchor distT="0" distB="0" distL="114300" distR="114300" simplePos="0" relativeHeight="251665920" behindDoc="0" locked="0" layoutInCell="1" allowOverlap="1" wp14:anchorId="481F6D9D" wp14:editId="78BCEC29">
                <wp:simplePos x="0" y="0"/>
                <wp:positionH relativeFrom="column">
                  <wp:posOffset>906145</wp:posOffset>
                </wp:positionH>
                <wp:positionV relativeFrom="paragraph">
                  <wp:posOffset>5010150</wp:posOffset>
                </wp:positionV>
                <wp:extent cx="4116070" cy="635"/>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4116070" cy="635"/>
                        </a:xfrm>
                        <a:prstGeom prst="rect">
                          <a:avLst/>
                        </a:prstGeom>
                        <a:solidFill>
                          <a:prstClr val="white"/>
                        </a:solidFill>
                        <a:ln>
                          <a:noFill/>
                        </a:ln>
                        <a:effectLst/>
                      </wps:spPr>
                      <wps:txbx>
                        <w:txbxContent>
                          <w:p w14:paraId="48526968" w14:textId="77777777" w:rsidR="00050655" w:rsidRPr="00895668" w:rsidRDefault="00050655" w:rsidP="00895668">
                            <w:pPr>
                              <w:pStyle w:val="Caption"/>
                              <w:jc w:val="center"/>
                              <w:rPr>
                                <w:noProof/>
                                <w:sz w:val="24"/>
                                <w:lang w:val="en-US"/>
                              </w:rPr>
                            </w:pPr>
                            <w:bookmarkStart w:id="149" w:name="_Toc189071039"/>
                            <w:r w:rsidRPr="00895668">
                              <w:rPr>
                                <w:color w:val="auto"/>
                                <w:sz w:val="24"/>
                                <w:szCs w:val="24"/>
                              </w:rPr>
                              <w:t xml:space="preserve">Gambar 2. </w:t>
                            </w:r>
                            <w:r w:rsidRPr="00895668">
                              <w:rPr>
                                <w:color w:val="auto"/>
                                <w:sz w:val="24"/>
                                <w:szCs w:val="24"/>
                              </w:rPr>
                              <w:fldChar w:fldCharType="begin"/>
                            </w:r>
                            <w:r w:rsidRPr="00895668">
                              <w:rPr>
                                <w:color w:val="auto"/>
                                <w:sz w:val="24"/>
                                <w:szCs w:val="24"/>
                              </w:rPr>
                              <w:instrText xml:space="preserve"> SEQ Gambar_2. \* ARABIC </w:instrText>
                            </w:r>
                            <w:r w:rsidRPr="00895668">
                              <w:rPr>
                                <w:color w:val="auto"/>
                                <w:sz w:val="24"/>
                                <w:szCs w:val="24"/>
                              </w:rPr>
                              <w:fldChar w:fldCharType="separate"/>
                            </w:r>
                            <w:r w:rsidR="005470F6">
                              <w:rPr>
                                <w:noProof/>
                                <w:color w:val="auto"/>
                                <w:sz w:val="24"/>
                                <w:szCs w:val="24"/>
                              </w:rPr>
                              <w:t>1</w:t>
                            </w:r>
                            <w:r w:rsidRPr="00895668">
                              <w:rPr>
                                <w:color w:val="auto"/>
                                <w:sz w:val="24"/>
                                <w:szCs w:val="24"/>
                              </w:rPr>
                              <w:fldChar w:fldCharType="end"/>
                            </w:r>
                            <w:r>
                              <w:rPr>
                                <w:lang w:val="en-US"/>
                              </w:rPr>
                              <w:t xml:space="preserve"> </w:t>
                            </w:r>
                            <w:r>
                              <w:rPr>
                                <w:rFonts w:cs="Times New Roman"/>
                                <w:b w:val="0"/>
                                <w:color w:val="auto"/>
                                <w:sz w:val="24"/>
                                <w:szCs w:val="24"/>
                                <w:lang w:val="en-US"/>
                              </w:rPr>
                              <w:t>Bagian-Bagian Jalan PP No. 34/2006</w:t>
                            </w:r>
                            <w:bookmarkEnd w:id="1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F0AC7A1" id="_x0000_t202" coordsize="21600,21600" o:spt="202" path="m,l,21600r21600,l21600,xe">
                <v:stroke joinstyle="miter"/>
                <v:path gradientshapeok="t" o:connecttype="rect"/>
              </v:shapetype>
              <v:shape id="Text Box 2" o:spid="_x0000_s1026" type="#_x0000_t202" style="position:absolute;left:0;text-align:left;margin-left:71.35pt;margin-top:394.5pt;width:324.1pt;height:.0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" stroked="f">
                <v:textbox style="mso-fit-shape-to-text:t" inset="0,0,0,0">
                  <w:txbxContent>
                    <w:p w:rsidR="00050655" w:rsidRPr="00895668" w:rsidRDefault="00050655" w:rsidP="00895668">
                      <w:pPr>
                        <w:pStyle w:val="Caption"/>
                        <w:jc w:val="center"/>
                        <w:rPr>
                          <w:noProof/>
                          <w:sz w:val="24"/>
                          <w:lang w:val="en-US"/>
                        </w:rPr>
                      </w:pPr>
                      <w:bookmarkStart w:id="151" w:name="_Toc189071039"/>
                      <w:r w:rsidRPr="00895668">
                        <w:rPr>
                          <w:color w:val="auto"/>
                          <w:sz w:val="24"/>
                          <w:szCs w:val="24"/>
                        </w:rPr>
                        <w:t xml:space="preserve">Gambar 2. </w:t>
                      </w:r>
                      <w:r w:rsidRPr="00895668">
                        <w:rPr>
                          <w:color w:val="auto"/>
                          <w:sz w:val="24"/>
                          <w:szCs w:val="24"/>
                        </w:rPr>
                        <w:fldChar w:fldCharType="begin"/>
                      </w:r>
                      <w:r w:rsidRPr="00895668">
                        <w:rPr>
                          <w:color w:val="auto"/>
                          <w:sz w:val="24"/>
                          <w:szCs w:val="24"/>
                        </w:rPr>
                        <w:instrText xml:space="preserve"> SEQ Gambar_2. \* ARABIC </w:instrText>
                      </w:r>
                      <w:r w:rsidRPr="00895668">
                        <w:rPr>
                          <w:color w:val="auto"/>
                          <w:sz w:val="24"/>
                          <w:szCs w:val="24"/>
                        </w:rPr>
                        <w:fldChar w:fldCharType="separate"/>
                      </w:r>
                      <w:r w:rsidR="005470F6">
                        <w:rPr>
                          <w:noProof/>
                          <w:color w:val="auto"/>
                          <w:sz w:val="24"/>
                          <w:szCs w:val="24"/>
                        </w:rPr>
                        <w:t>1</w:t>
                      </w:r>
                      <w:r w:rsidRPr="00895668">
                        <w:rPr>
                          <w:color w:val="auto"/>
                          <w:sz w:val="24"/>
                          <w:szCs w:val="24"/>
                        </w:rPr>
                        <w:fldChar w:fldCharType="end"/>
                      </w:r>
                      <w:r>
                        <w:rPr>
                          <w:lang w:val="en-US"/>
                        </w:rPr>
                        <w:t xml:space="preserve"> </w:t>
                      </w:r>
                      <w:r>
                        <w:rPr>
                          <w:rFonts w:cs="Times New Roman"/>
                          <w:b w:val="0"/>
                          <w:color w:val="auto"/>
                          <w:sz w:val="24"/>
                          <w:szCs w:val="24"/>
                          <w:lang w:val="en-US"/>
                        </w:rPr>
                        <w:t>Bagian-Bagian Jalan PP No. 34/2006</w:t>
                      </w:r>
                      <w:bookmarkEnd w:id="151"/>
                    </w:p>
                  </w:txbxContent>
                </v:textbox>
                <w10:wrap type="topAndBottom"/>
              </v:shape>
            </w:pict>
          </mc:Fallback>
        </mc:AlternateContent>
      </w:r>
      <w:r w:rsidR="000F649A" w:rsidRPr="000F649A">
        <w:rPr>
          <w:noProof/>
          <w:lang w:val="en-US"/>
        </w:rPr>
        <w:drawing>
          <wp:anchor distT="0" distB="0" distL="114300" distR="114300" simplePos="0" relativeHeight="251661824" behindDoc="0" locked="0" layoutInCell="1" allowOverlap="1" wp14:anchorId="02BCCFB8" wp14:editId="20796BD6">
            <wp:simplePos x="0" y="0"/>
            <wp:positionH relativeFrom="margin">
              <wp:align>right</wp:align>
            </wp:positionH>
            <wp:positionV relativeFrom="paragraph">
              <wp:posOffset>2619375</wp:posOffset>
            </wp:positionV>
            <wp:extent cx="4116070" cy="2333625"/>
            <wp:effectExtent l="19050" t="19050" r="17780" b="28575"/>
            <wp:wrapTopAndBottom/>
            <wp:docPr id="3" name="Picture 3" descr="C:\Users\HP\Downloads\bagian_j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P\Downloads\bagian_jalan.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16070" cy="23336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B50B64">
        <w:rPr>
          <w:rFonts w:cs="Times New Roman"/>
          <w:szCs w:val="24"/>
          <w:lang w:val="en-US"/>
        </w:rPr>
        <w:t xml:space="preserve">Jalan juga mempunyai bagian-bagian jalan, yang terdiri dari antara lain ruang manfaat jalan, ruang milik jalan, serta ruang pengawasan jalan. </w:t>
      </w:r>
      <w:r w:rsidR="003A6433">
        <w:rPr>
          <w:rFonts w:cs="Times New Roman"/>
          <w:szCs w:val="24"/>
          <w:lang w:val="en-US"/>
        </w:rPr>
        <w:t xml:space="preserve">Ruang manfaat jalan terdiri dari badan </w:t>
      </w:r>
      <w:proofErr w:type="gramStart"/>
      <w:r w:rsidR="003A6433">
        <w:rPr>
          <w:rFonts w:cs="Times New Roman"/>
          <w:szCs w:val="24"/>
          <w:lang w:val="en-US"/>
        </w:rPr>
        <w:t>jalan,saluran</w:t>
      </w:r>
      <w:proofErr w:type="gramEnd"/>
      <w:r w:rsidR="003A6433">
        <w:rPr>
          <w:rFonts w:cs="Times New Roman"/>
          <w:szCs w:val="24"/>
          <w:lang w:val="en-US"/>
        </w:rPr>
        <w:t xml:space="preserve"> tepi jalan serta ambang pengamannya. Ruang milik jalan terdiri dari</w:t>
      </w:r>
      <w:r w:rsidR="00F6517F" w:rsidRPr="00B50B64">
        <w:rPr>
          <w:rFonts w:cs="Times New Roman"/>
          <w:szCs w:val="24"/>
          <w:lang w:val="en-US"/>
        </w:rPr>
        <w:t xml:space="preserve"> </w:t>
      </w:r>
      <w:r w:rsidR="003A6433">
        <w:rPr>
          <w:rFonts w:cs="Times New Roman"/>
          <w:szCs w:val="24"/>
          <w:lang w:val="en-US"/>
        </w:rPr>
        <w:t>ruang manfaat jalan dan sejalur tanah tertentu di luar ruang manfaat jalan. Ruang pengawasan jalan adalah ruang tertentu di luar ruang milik jalan yang berada di bawah</w:t>
      </w:r>
      <w:r w:rsidR="00C6641A">
        <w:rPr>
          <w:rFonts w:cs="Times New Roman"/>
          <w:szCs w:val="24"/>
          <w:lang w:val="en-US"/>
        </w:rPr>
        <w:t xml:space="preserve"> pengawasan penyelenggara jalan </w:t>
      </w:r>
      <w:r w:rsidR="00C6641A">
        <w:rPr>
          <w:rFonts w:cs="Times New Roman"/>
          <w:szCs w:val="24"/>
          <w:lang w:val="en-US"/>
        </w:rPr>
        <w:fldChar w:fldCharType="begin" w:fldLock="1"/>
      </w:r>
      <w:r w:rsidR="00054CF4">
        <w:rPr>
          <w:rFonts w:cs="Times New Roman"/>
          <w:szCs w:val="24"/>
          <w:lang w:val="en-US"/>
        </w:rPr>
        <w:instrText>ADDIN CSL_CITATION {"citationItems":[{"id":"ITEM-1","itemData":{"author":[{"dropping-particle":"","family":"Kusuma Dewi","given":"Dyah","non-dropping-particle":"","parse-names":false,"suffix":""},{"dropping-particle":"","family":"Asih Aryani Soemitro","given":"Ria","non-dropping-particle":"","parse-names":false,"suffix":""},{"dropping-particle":"","family":"Suprayitno","given":"Hitapriya","non-dropping-particle":"","parse-names":false,"suffix":""},{"dropping-particle":"","family":"Budianto","given":"Herry","non-dropping-particle":"","parse-names":false,"suffix":""},{"dropping-particle":"","family":"Pejabat","given":"Mantan","non-dropping-particle":"","parse-names":false,"suffix":""},{"dropping-particle":"","family":"Bina Marga","given":"Dinas PU","non-dropping-particle":"","parse-names":false,"suffix":""},{"dropping-particle":"","family":"Provinsi Jawa Timur","given":"Pemerintah","non-dropping-particle":"","parse-names":false,"suffix":""}],"container-title":"Jurnal Manajemen Aset Infrastruktur &amp; Fasilitas","id":"ITEM-1","issue":"3","issued":{"date-parts":[["2020"]]},"page":"235-248","title":"Utilization of National Road Segment, Case Study in MERR Street Section Surabaya","type":"article-journal","volume":"4"},"uris":["http://www.mendeley.com/documents/?uuid=ba5987ce-8e5e-4ff5-8727-e9a6f5c21d82"]}],"mendeley":{"formattedCitation":"(Kusuma Dewi et al., 2020)","plainTextFormattedCitation":"(Kusuma Dewi et al., 2020)","previouslyFormattedCitation":"(Kusuma Dewi et al., 2020)"},"properties":{"noteIndex":0},"schema":"https://github.com/citation-style-language/schema/raw/master/csl-citation.json"}</w:instrText>
      </w:r>
      <w:r w:rsidR="00C6641A">
        <w:rPr>
          <w:rFonts w:cs="Times New Roman"/>
          <w:szCs w:val="24"/>
          <w:lang w:val="en-US"/>
        </w:rPr>
        <w:fldChar w:fldCharType="separate"/>
      </w:r>
      <w:r w:rsidR="00C6641A" w:rsidRPr="00C6641A">
        <w:rPr>
          <w:rFonts w:cs="Times New Roman"/>
          <w:noProof/>
          <w:szCs w:val="24"/>
          <w:lang w:val="en-US"/>
        </w:rPr>
        <w:t>(Kusuma Dewi et al., 2020)</w:t>
      </w:r>
      <w:r w:rsidR="00C6641A">
        <w:rPr>
          <w:rFonts w:cs="Times New Roman"/>
          <w:szCs w:val="24"/>
          <w:lang w:val="en-US"/>
        </w:rPr>
        <w:fldChar w:fldCharType="end"/>
      </w:r>
    </w:p>
    <w:p w14:paraId="0326FFF1" w14:textId="77777777" w:rsidR="001E0EA2" w:rsidRPr="00491E7F" w:rsidRDefault="000F649A" w:rsidP="00491E7F">
      <w:pPr>
        <w:pStyle w:val="ListParagraph"/>
        <w:spacing w:line="480" w:lineRule="auto"/>
        <w:ind w:left="1637" w:firstLine="523"/>
        <w:jc w:val="center"/>
        <w:rPr>
          <w:rFonts w:cs="Times New Roman"/>
          <w:szCs w:val="24"/>
          <w:lang w:val="en-US"/>
        </w:rPr>
      </w:pPr>
      <w:r w:rsidRPr="003E5C0A">
        <w:rPr>
          <w:rFonts w:cs="Times New Roman"/>
          <w:szCs w:val="24"/>
          <w:lang w:val="en-US"/>
        </w:rPr>
        <w:t>(</w:t>
      </w:r>
      <w:proofErr w:type="gramStart"/>
      <w:r>
        <w:rPr>
          <w:rFonts w:cs="Times New Roman"/>
          <w:szCs w:val="24"/>
          <w:lang w:val="en-US"/>
        </w:rPr>
        <w:t>Sumber :</w:t>
      </w:r>
      <w:proofErr w:type="gramEnd"/>
      <w:r>
        <w:rPr>
          <w:rFonts w:cs="Times New Roman"/>
          <w:szCs w:val="24"/>
          <w:lang w:val="en-US"/>
        </w:rPr>
        <w:t xml:space="preserve"> simantu.go.id</w:t>
      </w:r>
      <w:r w:rsidRPr="003E5C0A">
        <w:rPr>
          <w:rFonts w:cs="Times New Roman"/>
          <w:szCs w:val="24"/>
          <w:lang w:val="en-US"/>
        </w:rPr>
        <w:t>)</w:t>
      </w:r>
    </w:p>
    <w:p w14:paraId="0A357AC6" w14:textId="77777777" w:rsidR="004F7F80" w:rsidRPr="004F7F80" w:rsidRDefault="00BE1AF8" w:rsidP="001564A7">
      <w:pPr>
        <w:pStyle w:val="ListParagraph"/>
        <w:numPr>
          <w:ilvl w:val="0"/>
          <w:numId w:val="15"/>
        </w:numPr>
        <w:spacing w:line="480" w:lineRule="auto"/>
        <w:ind w:left="993" w:hanging="284"/>
        <w:rPr>
          <w:rFonts w:cs="Times New Roman"/>
          <w:szCs w:val="24"/>
        </w:rPr>
      </w:pPr>
      <w:r>
        <w:rPr>
          <w:rFonts w:cs="Times New Roman"/>
          <w:szCs w:val="24"/>
          <w:lang w:val="en-US"/>
        </w:rPr>
        <w:t xml:space="preserve"> Ruang manfaat jalan</w:t>
      </w:r>
    </w:p>
    <w:p w14:paraId="40B3B694" w14:textId="77777777" w:rsidR="00365CF2" w:rsidRDefault="00BE1AF8" w:rsidP="00365CF2">
      <w:pPr>
        <w:pStyle w:val="ListParagraph"/>
        <w:spacing w:line="480" w:lineRule="auto"/>
        <w:ind w:left="1070" w:firstLine="370"/>
        <w:rPr>
          <w:rFonts w:cs="Times New Roman"/>
          <w:szCs w:val="24"/>
          <w:lang w:val="en-US"/>
        </w:rPr>
      </w:pPr>
      <w:r>
        <w:rPr>
          <w:rFonts w:cs="Times New Roman"/>
          <w:szCs w:val="24"/>
          <w:lang w:val="en-US"/>
        </w:rPr>
        <w:t>Ruang manfaat jalan (rumaja) terdiri atas badan jalan, saluran tepi ja</w:t>
      </w:r>
      <w:r w:rsidR="00545280">
        <w:rPr>
          <w:rFonts w:cs="Times New Roman"/>
          <w:szCs w:val="24"/>
          <w:lang w:val="en-US"/>
        </w:rPr>
        <w:t>lan, dan ambang pengamannya</w:t>
      </w:r>
      <w:r w:rsidR="00365CF2">
        <w:rPr>
          <w:rFonts w:cs="Times New Roman"/>
          <w:szCs w:val="24"/>
          <w:lang w:val="en-US"/>
        </w:rPr>
        <w:t xml:space="preserve">. Ruang manfaat jalan hanya ditujukkan untuk median, bahu jalan, pergeseran jalan, jalur pemisah, trotoar, lereng, tepi jalan, ambang pengaman, gorong-gorong, timbunan dan galian, perlengkapan jalan, dan bangunan pelengkap lainnya. Sedangkan trotoar hanya </w:t>
      </w:r>
      <w:r w:rsidR="00054CF4">
        <w:rPr>
          <w:rFonts w:cs="Times New Roman"/>
          <w:szCs w:val="24"/>
          <w:lang w:val="en-US"/>
        </w:rPr>
        <w:t xml:space="preserve">diperuntukan untuk pejalan kaki </w:t>
      </w:r>
      <w:r w:rsidR="00054CF4">
        <w:rPr>
          <w:rFonts w:cs="Times New Roman"/>
          <w:szCs w:val="24"/>
          <w:lang w:val="en-US"/>
        </w:rPr>
        <w:fldChar w:fldCharType="begin" w:fldLock="1"/>
      </w:r>
      <w:r w:rsidR="00791A11">
        <w:rPr>
          <w:rFonts w:cs="Times New Roman"/>
          <w:szCs w:val="24"/>
          <w:lang w:val="en-US"/>
        </w:rPr>
        <w:instrText>ADDIN CSL_CITATION {"citationItems":[{"id":"ITEM-1","itemData":{"author":[{"dropping-particle":"","family":"Peraturan Pemerintah Republik Indonesia Nomor 34 Tahun","given":"","non-dropping-particle":"","parse-names":false,"suffix":""}],"id":"ITEM-1","issued":{"date-parts":[["2006"]]},"title":"PERATURAN PEMERINTAH REPUBLIK INDONESIA NOMOR 34 TAHUN 2006 TENTANG JALAN","type":"article"},"uris":["http://www.mendeley.com/documents/?uuid=1b47277b-296d-49be-807b-2e92ec30d548"]}],"mendeley":{"formattedCitation":"(Peraturan Pemerintah Republik Indonesia Nomor 34 Tahun, 2006)","manualFormatting":"(PP No. 34 Tahun 2006)","plainTextFormattedCitation":"(Peraturan Pemerintah Republik Indonesia Nomor 34 Tahun, 2006)","previouslyFormattedCitation":"(Peraturan Pemerintah Republik Indonesia Nomor 34 Tahun, 2006)"},"properties":{"noteIndex":0},"schema":"https://github.com/citation-style-language/schema/raw/master/csl-citation.json"}</w:instrText>
      </w:r>
      <w:r w:rsidR="00054CF4">
        <w:rPr>
          <w:rFonts w:cs="Times New Roman"/>
          <w:szCs w:val="24"/>
          <w:lang w:val="en-US"/>
        </w:rPr>
        <w:fldChar w:fldCharType="separate"/>
      </w:r>
      <w:r w:rsidR="00791A11">
        <w:rPr>
          <w:rFonts w:cs="Times New Roman"/>
          <w:noProof/>
          <w:szCs w:val="24"/>
          <w:lang w:val="en-US"/>
        </w:rPr>
        <w:t>(PP No. 34 Tahun</w:t>
      </w:r>
      <w:r w:rsidR="00054CF4" w:rsidRPr="00054CF4">
        <w:rPr>
          <w:rFonts w:cs="Times New Roman"/>
          <w:noProof/>
          <w:szCs w:val="24"/>
          <w:lang w:val="en-US"/>
        </w:rPr>
        <w:t xml:space="preserve"> 2006)</w:t>
      </w:r>
      <w:r w:rsidR="00054CF4">
        <w:rPr>
          <w:rFonts w:cs="Times New Roman"/>
          <w:szCs w:val="24"/>
          <w:lang w:val="en-US"/>
        </w:rPr>
        <w:fldChar w:fldCharType="end"/>
      </w:r>
      <w:r w:rsidR="00054CF4">
        <w:rPr>
          <w:rFonts w:cs="Times New Roman"/>
          <w:szCs w:val="24"/>
          <w:lang w:val="en-US"/>
        </w:rPr>
        <w:t>.</w:t>
      </w:r>
    </w:p>
    <w:p w14:paraId="49702286" w14:textId="77777777" w:rsidR="00E77826" w:rsidRPr="004F7F80" w:rsidRDefault="00E77826" w:rsidP="001564A7">
      <w:pPr>
        <w:pStyle w:val="ListParagraph"/>
        <w:numPr>
          <w:ilvl w:val="0"/>
          <w:numId w:val="15"/>
        </w:numPr>
        <w:spacing w:line="480" w:lineRule="auto"/>
        <w:ind w:left="993" w:hanging="284"/>
        <w:rPr>
          <w:rFonts w:cs="Times New Roman"/>
          <w:szCs w:val="24"/>
        </w:rPr>
      </w:pPr>
      <w:r>
        <w:rPr>
          <w:rFonts w:cs="Times New Roman"/>
          <w:szCs w:val="24"/>
          <w:lang w:val="en-US"/>
        </w:rPr>
        <w:t>Ruang milik jalan</w:t>
      </w:r>
    </w:p>
    <w:p w14:paraId="6DE94645" w14:textId="77777777" w:rsidR="00382E48" w:rsidRPr="00545280" w:rsidRDefault="00E77826" w:rsidP="00545280">
      <w:pPr>
        <w:pStyle w:val="ListParagraph"/>
        <w:spacing w:line="480" w:lineRule="auto"/>
        <w:ind w:left="993" w:firstLine="447"/>
        <w:rPr>
          <w:rFonts w:cs="Times New Roman"/>
          <w:szCs w:val="24"/>
          <w:lang w:val="en-US"/>
        </w:rPr>
      </w:pPr>
      <w:r>
        <w:rPr>
          <w:rFonts w:cs="Times New Roman"/>
          <w:szCs w:val="24"/>
          <w:lang w:val="en-US"/>
        </w:rPr>
        <w:t>Ruang milik jalan (rumija) terdiri atas ruang manfaat jalan dan sejalur tanah terten</w:t>
      </w:r>
      <w:r w:rsidR="00545280">
        <w:rPr>
          <w:rFonts w:cs="Times New Roman"/>
          <w:szCs w:val="24"/>
          <w:lang w:val="en-US"/>
        </w:rPr>
        <w:t>tu di luar ruang manfaat jalan</w:t>
      </w:r>
      <w:r>
        <w:rPr>
          <w:rFonts w:cs="Times New Roman"/>
          <w:szCs w:val="24"/>
          <w:lang w:val="en-US"/>
        </w:rPr>
        <w:t>. Ruang milik jalan ditujukkan untuk ruang manfaat jalan, perluasan lebar jalan, dan p</w:t>
      </w:r>
      <w:r w:rsidR="00723BA9">
        <w:rPr>
          <w:rFonts w:cs="Times New Roman"/>
          <w:szCs w:val="24"/>
          <w:lang w:val="en-US"/>
        </w:rPr>
        <w:t xml:space="preserve">enambahan jalur lalu lintas di waktu yang akan datang. Dan untuk bagian sejalur tanah bisa </w:t>
      </w:r>
      <w:r w:rsidR="00054CF4">
        <w:rPr>
          <w:rFonts w:cs="Times New Roman"/>
          <w:szCs w:val="24"/>
          <w:lang w:val="en-US"/>
        </w:rPr>
        <w:t xml:space="preserve">dipergunakkan untuk ruang hijau </w:t>
      </w:r>
      <w:r w:rsidR="00054CF4">
        <w:rPr>
          <w:rFonts w:cs="Times New Roman"/>
          <w:szCs w:val="24"/>
          <w:lang w:val="en-US"/>
        </w:rPr>
        <w:fldChar w:fldCharType="begin" w:fldLock="1"/>
      </w:r>
      <w:r w:rsidR="00791A11">
        <w:rPr>
          <w:rFonts w:cs="Times New Roman"/>
          <w:szCs w:val="24"/>
          <w:lang w:val="en-US"/>
        </w:rPr>
        <w:instrText>ADDIN CSL_CITATION {"citationItems":[{"id":"ITEM-1","itemData":{"author":[{"dropping-particle":"","family":"Peraturan Pemerintah Republik Indonesia Nomor 34 Tahun","given":"","non-dropping-particle":"","parse-names":false,"suffix":""}],"id":"ITEM-1","issued":{"date-parts":[["2006"]]},"title":"PERATURAN PEMERINTAH REPUBLIK INDONESIA NOMOR 34 TAHUN 2006 TENTANG JALAN","type":"article"},"uris":["http://www.mendeley.com/documents/?uuid=1b47277b-296d-49be-807b-2e92ec30d548"]}],"mendeley":{"formattedCitation":"(Peraturan Pemerintah Republik Indonesia Nomor 34 Tahun, 2006)","manualFormatting":"(PP No. 34 Tahun 2006)","plainTextFormattedCitation":"(Peraturan Pemerintah Republik Indonesia Nomor 34 Tahun, 2006)","previouslyFormattedCitation":"(Peraturan Pemerintah Republik Indonesia Nomor 34 Tahun, 2006)"},"properties":{"noteIndex":0},"schema":"https://github.com/citation-style-language/schema/raw/master/csl-citation.json"}</w:instrText>
      </w:r>
      <w:r w:rsidR="00054CF4">
        <w:rPr>
          <w:rFonts w:cs="Times New Roman"/>
          <w:szCs w:val="24"/>
          <w:lang w:val="en-US"/>
        </w:rPr>
        <w:fldChar w:fldCharType="separate"/>
      </w:r>
      <w:r w:rsidR="00791A11">
        <w:rPr>
          <w:rFonts w:cs="Times New Roman"/>
          <w:noProof/>
          <w:szCs w:val="24"/>
          <w:lang w:val="en-US"/>
        </w:rPr>
        <w:t>(PP No. 34 Tahun</w:t>
      </w:r>
      <w:r w:rsidR="00054CF4" w:rsidRPr="00054CF4">
        <w:rPr>
          <w:rFonts w:cs="Times New Roman"/>
          <w:noProof/>
          <w:szCs w:val="24"/>
          <w:lang w:val="en-US"/>
        </w:rPr>
        <w:t xml:space="preserve"> 2006)</w:t>
      </w:r>
      <w:r w:rsidR="00054CF4">
        <w:rPr>
          <w:rFonts w:cs="Times New Roman"/>
          <w:szCs w:val="24"/>
          <w:lang w:val="en-US"/>
        </w:rPr>
        <w:fldChar w:fldCharType="end"/>
      </w:r>
      <w:r w:rsidR="00054CF4">
        <w:rPr>
          <w:rFonts w:cs="Times New Roman"/>
          <w:szCs w:val="24"/>
          <w:lang w:val="en-US"/>
        </w:rPr>
        <w:t>.</w:t>
      </w:r>
    </w:p>
    <w:p w14:paraId="2939ABDF" w14:textId="77777777" w:rsidR="00723BA9" w:rsidRPr="004F7F80" w:rsidRDefault="00723BA9" w:rsidP="001564A7">
      <w:pPr>
        <w:pStyle w:val="ListParagraph"/>
        <w:numPr>
          <w:ilvl w:val="0"/>
          <w:numId w:val="15"/>
        </w:numPr>
        <w:spacing w:line="480" w:lineRule="auto"/>
        <w:ind w:left="993" w:hanging="284"/>
        <w:rPr>
          <w:rFonts w:cs="Times New Roman"/>
          <w:szCs w:val="24"/>
        </w:rPr>
      </w:pPr>
      <w:r>
        <w:rPr>
          <w:rFonts w:cs="Times New Roman"/>
          <w:szCs w:val="24"/>
          <w:lang w:val="en-US"/>
        </w:rPr>
        <w:t>Ruang pengawasan jalan</w:t>
      </w:r>
    </w:p>
    <w:p w14:paraId="24834595" w14:textId="77777777" w:rsidR="001B1445" w:rsidRDefault="00723BA9" w:rsidP="00723BA9">
      <w:pPr>
        <w:pStyle w:val="ListParagraph"/>
        <w:spacing w:line="480" w:lineRule="auto"/>
        <w:ind w:left="993" w:firstLine="447"/>
        <w:rPr>
          <w:rFonts w:cs="Times New Roman"/>
          <w:szCs w:val="24"/>
          <w:lang w:val="en-US"/>
        </w:rPr>
      </w:pPr>
      <w:r>
        <w:rPr>
          <w:rFonts w:cs="Times New Roman"/>
          <w:szCs w:val="24"/>
          <w:lang w:val="en-US"/>
        </w:rPr>
        <w:t>Ruang pengawasan jalan</w:t>
      </w:r>
      <w:r w:rsidR="00262D74">
        <w:rPr>
          <w:rFonts w:cs="Times New Roman"/>
          <w:szCs w:val="24"/>
          <w:lang w:val="en-US"/>
        </w:rPr>
        <w:t xml:space="preserve"> (ruwasja) adalah ruang tertentu di luar ruang milik jalan yang penerapannya ada di bawah pengawasan penyelenggara jalan. Ruang pengawasan jalan ditujukkan untuk p</w:t>
      </w:r>
      <w:r w:rsidR="00545280">
        <w:rPr>
          <w:rFonts w:cs="Times New Roman"/>
          <w:szCs w:val="24"/>
          <w:lang w:val="en-US"/>
        </w:rPr>
        <w:t>englihatan bebas pengemudi.</w:t>
      </w:r>
      <w:r w:rsidR="00054CF4">
        <w:rPr>
          <w:rFonts w:cs="Times New Roman"/>
          <w:szCs w:val="24"/>
          <w:lang w:val="en-US"/>
        </w:rPr>
        <w:t xml:space="preserve"> </w:t>
      </w:r>
      <w:r w:rsidR="00054CF4">
        <w:rPr>
          <w:rFonts w:cs="Times New Roman"/>
          <w:szCs w:val="24"/>
          <w:lang w:val="en-US"/>
        </w:rPr>
        <w:fldChar w:fldCharType="begin" w:fldLock="1"/>
      </w:r>
      <w:r w:rsidR="00DC2DD3">
        <w:rPr>
          <w:rFonts w:cs="Times New Roman"/>
          <w:szCs w:val="24"/>
          <w:lang w:val="en-US"/>
        </w:rPr>
        <w:instrText>ADDIN CSL_CITATION {"citationItems":[{"id":"ITEM-1","itemData":{"author":[{"dropping-particle":"","family":"Peraturan Pemerintah Republik Indonesia Nomor 34 Tahun","given":"","non-dropping-particle":"","parse-names":false,"suffix":""}],"id":"ITEM-1","issued":{"date-parts":[["2006"]]},"title":"PERATURAN PEMERINTAH REPUBLIK INDONESIA NOMOR 34 TAHUN 2006 TENTANG JALAN","type":"article"},"uris":["http://www.mendeley.com/documents/?uuid=1b47277b-296d-49be-807b-2e92ec30d548"]}],"mendeley":{"formattedCitation":"(Peraturan Pemerintah Republik Indonesia Nomor 34 Tahun, 2006)","manualFormatting":"(PP No. 34 Tahun 2006)","plainTextFormattedCitation":"(Peraturan Pemerintah Republik Indonesia Nomor 34 Tahun, 2006)","previouslyFormattedCitation":"(Peraturan Pemerintah Republik Indonesia Nomor 34 Tahun, 2006)"},"properties":{"noteIndex":0},"schema":"https://github.com/citation-style-language/schema/raw/master/csl-citation.json"}</w:instrText>
      </w:r>
      <w:r w:rsidR="00054CF4">
        <w:rPr>
          <w:rFonts w:cs="Times New Roman"/>
          <w:szCs w:val="24"/>
          <w:lang w:val="en-US"/>
        </w:rPr>
        <w:fldChar w:fldCharType="separate"/>
      </w:r>
      <w:r w:rsidR="00791A11">
        <w:rPr>
          <w:rFonts w:cs="Times New Roman"/>
          <w:noProof/>
          <w:szCs w:val="24"/>
          <w:lang w:val="en-US"/>
        </w:rPr>
        <w:t>(PP No. 34 Tahun</w:t>
      </w:r>
      <w:r w:rsidR="00054CF4" w:rsidRPr="00054CF4">
        <w:rPr>
          <w:rFonts w:cs="Times New Roman"/>
          <w:noProof/>
          <w:szCs w:val="24"/>
          <w:lang w:val="en-US"/>
        </w:rPr>
        <w:t xml:space="preserve"> 2006)</w:t>
      </w:r>
      <w:r w:rsidR="00054CF4">
        <w:rPr>
          <w:rFonts w:cs="Times New Roman"/>
          <w:szCs w:val="24"/>
          <w:lang w:val="en-US"/>
        </w:rPr>
        <w:fldChar w:fldCharType="end"/>
      </w:r>
      <w:r w:rsidR="00054CF4">
        <w:rPr>
          <w:rFonts w:cs="Times New Roman"/>
          <w:szCs w:val="24"/>
          <w:lang w:val="en-US"/>
        </w:rPr>
        <w:t>.</w:t>
      </w:r>
    </w:p>
    <w:p w14:paraId="5B11281D" w14:textId="77777777" w:rsidR="00723BA9" w:rsidRDefault="00262D74" w:rsidP="00723BA9">
      <w:pPr>
        <w:pStyle w:val="ListParagraph"/>
        <w:spacing w:line="480" w:lineRule="auto"/>
        <w:ind w:left="993" w:firstLine="447"/>
        <w:rPr>
          <w:rFonts w:cs="Times New Roman"/>
          <w:szCs w:val="24"/>
          <w:lang w:val="en-US"/>
        </w:rPr>
      </w:pPr>
      <w:r>
        <w:rPr>
          <w:rFonts w:cs="Times New Roman"/>
          <w:szCs w:val="24"/>
          <w:lang w:val="en-US"/>
        </w:rPr>
        <w:t xml:space="preserve">Penentuan lebar ruang pengawasan jalan ditentukan dari tepi badan jalan paling sedikit dengan ketentuan di bawah </w:t>
      </w:r>
      <w:proofErr w:type="gramStart"/>
      <w:r>
        <w:rPr>
          <w:rFonts w:cs="Times New Roman"/>
          <w:szCs w:val="24"/>
          <w:lang w:val="en-US"/>
        </w:rPr>
        <w:t>ini :</w:t>
      </w:r>
      <w:proofErr w:type="gramEnd"/>
    </w:p>
    <w:p w14:paraId="3C3CC936" w14:textId="77777777" w:rsidR="00262D74" w:rsidRDefault="00721FA5" w:rsidP="001564A7">
      <w:pPr>
        <w:pStyle w:val="ListParagraph"/>
        <w:numPr>
          <w:ilvl w:val="0"/>
          <w:numId w:val="16"/>
        </w:numPr>
        <w:spacing w:line="480" w:lineRule="auto"/>
        <w:ind w:left="1276" w:hanging="283"/>
        <w:rPr>
          <w:rFonts w:cs="Times New Roman"/>
          <w:szCs w:val="24"/>
          <w:lang w:val="en-US"/>
        </w:rPr>
      </w:pPr>
      <w:r>
        <w:rPr>
          <w:rFonts w:cs="Times New Roman"/>
          <w:szCs w:val="24"/>
          <w:lang w:val="en-US"/>
        </w:rPr>
        <w:t xml:space="preserve"> Jalan arteri primer 15 </w:t>
      </w:r>
      <w:proofErr w:type="gramStart"/>
      <w:r>
        <w:rPr>
          <w:rFonts w:cs="Times New Roman"/>
          <w:szCs w:val="24"/>
          <w:lang w:val="en-US"/>
        </w:rPr>
        <w:t>meter</w:t>
      </w:r>
      <w:proofErr w:type="gramEnd"/>
    </w:p>
    <w:p w14:paraId="02FFECF2" w14:textId="77777777" w:rsidR="00721FA5" w:rsidRDefault="00721FA5" w:rsidP="001564A7">
      <w:pPr>
        <w:pStyle w:val="ListParagraph"/>
        <w:numPr>
          <w:ilvl w:val="0"/>
          <w:numId w:val="16"/>
        </w:numPr>
        <w:spacing w:line="480" w:lineRule="auto"/>
        <w:ind w:left="1276" w:hanging="283"/>
        <w:rPr>
          <w:rFonts w:cs="Times New Roman"/>
          <w:szCs w:val="24"/>
          <w:lang w:val="en-US"/>
        </w:rPr>
      </w:pPr>
      <w:r>
        <w:rPr>
          <w:rFonts w:cs="Times New Roman"/>
          <w:szCs w:val="24"/>
          <w:lang w:val="en-US"/>
        </w:rPr>
        <w:t xml:space="preserve"> Jalan kolektor primer 10 </w:t>
      </w:r>
      <w:proofErr w:type="gramStart"/>
      <w:r>
        <w:rPr>
          <w:rFonts w:cs="Times New Roman"/>
          <w:szCs w:val="24"/>
          <w:lang w:val="en-US"/>
        </w:rPr>
        <w:t>meter</w:t>
      </w:r>
      <w:proofErr w:type="gramEnd"/>
    </w:p>
    <w:p w14:paraId="2F31A89A" w14:textId="77777777" w:rsidR="00721FA5" w:rsidRPr="00545280" w:rsidRDefault="00721FA5" w:rsidP="001564A7">
      <w:pPr>
        <w:pStyle w:val="ListParagraph"/>
        <w:numPr>
          <w:ilvl w:val="0"/>
          <w:numId w:val="16"/>
        </w:numPr>
        <w:spacing w:line="480" w:lineRule="auto"/>
        <w:ind w:left="1276" w:hanging="283"/>
        <w:rPr>
          <w:rFonts w:cs="Times New Roman"/>
          <w:szCs w:val="24"/>
          <w:lang w:val="en-US"/>
        </w:rPr>
      </w:pPr>
      <w:r>
        <w:rPr>
          <w:rFonts w:cs="Times New Roman"/>
          <w:szCs w:val="24"/>
          <w:lang w:val="en-US"/>
        </w:rPr>
        <w:t xml:space="preserve"> Jalan lokal primer 7 </w:t>
      </w:r>
      <w:proofErr w:type="gramStart"/>
      <w:r>
        <w:rPr>
          <w:rFonts w:cs="Times New Roman"/>
          <w:szCs w:val="24"/>
          <w:lang w:val="en-US"/>
        </w:rPr>
        <w:t>meter</w:t>
      </w:r>
      <w:proofErr w:type="gramEnd"/>
    </w:p>
    <w:p w14:paraId="1F1DE7A1" w14:textId="77777777" w:rsidR="00721FA5" w:rsidRDefault="00721FA5" w:rsidP="001564A7">
      <w:pPr>
        <w:pStyle w:val="ListParagraph"/>
        <w:numPr>
          <w:ilvl w:val="0"/>
          <w:numId w:val="16"/>
        </w:numPr>
        <w:spacing w:line="480" w:lineRule="auto"/>
        <w:ind w:left="1276" w:hanging="283"/>
        <w:rPr>
          <w:rFonts w:cs="Times New Roman"/>
          <w:szCs w:val="24"/>
          <w:lang w:val="en-US"/>
        </w:rPr>
      </w:pPr>
      <w:r>
        <w:rPr>
          <w:rFonts w:cs="Times New Roman"/>
          <w:szCs w:val="24"/>
          <w:lang w:val="en-US"/>
        </w:rPr>
        <w:t xml:space="preserve"> Jalan arteri sekunder 15 meter</w:t>
      </w:r>
    </w:p>
    <w:p w14:paraId="594BC123" w14:textId="77777777" w:rsidR="00721FA5" w:rsidRDefault="00721FA5" w:rsidP="001564A7">
      <w:pPr>
        <w:pStyle w:val="ListParagraph"/>
        <w:numPr>
          <w:ilvl w:val="0"/>
          <w:numId w:val="16"/>
        </w:numPr>
        <w:spacing w:line="480" w:lineRule="auto"/>
        <w:ind w:left="1276" w:hanging="283"/>
        <w:rPr>
          <w:rFonts w:cs="Times New Roman"/>
          <w:szCs w:val="24"/>
          <w:lang w:val="en-US"/>
        </w:rPr>
      </w:pPr>
      <w:r>
        <w:rPr>
          <w:rFonts w:cs="Times New Roman"/>
          <w:szCs w:val="24"/>
          <w:lang w:val="en-US"/>
        </w:rPr>
        <w:t xml:space="preserve"> Jalan kolektor sekunder 5 meter</w:t>
      </w:r>
    </w:p>
    <w:p w14:paraId="4A3D37A7" w14:textId="77777777" w:rsidR="00A16616" w:rsidRPr="00743898" w:rsidRDefault="00721FA5" w:rsidP="001564A7">
      <w:pPr>
        <w:pStyle w:val="ListParagraph"/>
        <w:numPr>
          <w:ilvl w:val="0"/>
          <w:numId w:val="16"/>
        </w:numPr>
        <w:spacing w:line="480" w:lineRule="auto"/>
        <w:ind w:left="1276" w:hanging="283"/>
        <w:rPr>
          <w:rFonts w:cs="Times New Roman"/>
          <w:szCs w:val="24"/>
          <w:lang w:val="en-US"/>
        </w:rPr>
        <w:sectPr w:rsidR="00A16616" w:rsidRPr="00743898" w:rsidSect="00190F03">
          <w:pgSz w:w="11906" w:h="16838" w:code="9"/>
          <w:pgMar w:top="2268" w:right="1701" w:bottom="1701" w:left="2268" w:header="708" w:footer="708" w:gutter="0"/>
          <w:cols w:space="708"/>
          <w:titlePg/>
          <w:docGrid w:linePitch="360"/>
        </w:sectPr>
      </w:pPr>
      <w:r>
        <w:rPr>
          <w:rFonts w:cs="Times New Roman"/>
          <w:szCs w:val="24"/>
          <w:lang w:val="en-US"/>
        </w:rPr>
        <w:t xml:space="preserve"> Jalan lokal sekunder 3 meter</w:t>
      </w:r>
    </w:p>
    <w:p w14:paraId="298CD6A3" w14:textId="77777777" w:rsidR="00A16616" w:rsidRPr="00A16616" w:rsidRDefault="00A16616" w:rsidP="00A16616">
      <w:pPr>
        <w:spacing w:line="480" w:lineRule="auto"/>
        <w:rPr>
          <w:rFonts w:cs="Times New Roman"/>
          <w:szCs w:val="24"/>
          <w:lang w:val="en-US"/>
        </w:rPr>
      </w:pPr>
    </w:p>
    <w:p w14:paraId="1B13044F" w14:textId="77777777" w:rsidR="00691EA3" w:rsidRDefault="009A0761" w:rsidP="002175FD">
      <w:pPr>
        <w:pStyle w:val="Heading3"/>
        <w:numPr>
          <w:ilvl w:val="0"/>
          <w:numId w:val="7"/>
        </w:numPr>
        <w:spacing w:line="480" w:lineRule="auto"/>
        <w:ind w:left="709"/>
      </w:pPr>
      <w:bookmarkStart w:id="150" w:name="_Toc189074809"/>
      <w:r>
        <w:t xml:space="preserve">Kinerja </w:t>
      </w:r>
      <w:r>
        <w:rPr>
          <w:lang w:val="en-US"/>
        </w:rPr>
        <w:t>Jalan/Tingkat Pelayanan Jalan</w:t>
      </w:r>
      <w:bookmarkEnd w:id="150"/>
    </w:p>
    <w:p w14:paraId="4398FD0D" w14:textId="77777777" w:rsidR="00F147EE" w:rsidRDefault="006B3347" w:rsidP="003768B9">
      <w:pPr>
        <w:pStyle w:val="ListParagraph"/>
        <w:spacing w:line="480" w:lineRule="auto"/>
        <w:ind w:left="786" w:firstLine="654"/>
        <w:rPr>
          <w:rFonts w:cs="Times New Roman"/>
          <w:szCs w:val="24"/>
          <w:lang w:val="en-US"/>
        </w:rPr>
      </w:pPr>
      <w:r>
        <w:rPr>
          <w:rFonts w:cs="Times New Roman"/>
          <w:szCs w:val="24"/>
          <w:lang w:val="en-US"/>
        </w:rPr>
        <w:t xml:space="preserve">Sesuai </w:t>
      </w:r>
      <w:r>
        <w:rPr>
          <w:rFonts w:cs="Times New Roman"/>
          <w:szCs w:val="24"/>
          <w:lang w:val="en-US"/>
        </w:rPr>
        <w:fldChar w:fldCharType="begin" w:fldLock="1"/>
      </w:r>
      <w:r w:rsidR="00DC2DD3">
        <w:rPr>
          <w:rFonts w:cs="Times New Roman"/>
          <w:szCs w:val="24"/>
          <w:lang w:val="en-US"/>
        </w:rPr>
        <w:instrText>ADDIN CSL_CITATION {"citationItems":[{"id":"ITEM-1","itemData":{"author":[{"dropping-particle":"","family":"Peraturan Menteri Perhubungan No. 14 Tahun","given":"","non-dropping-particle":"","parse-names":false,"suffix":""}],"id":"ITEM-1","issued":{"date-parts":[["2006"]]},"title":"MANAJEMEN DAN REKAYASA LALU LINTAS DI JALAN","type":"article"},"uris":["http://www.mendeley.com/documents/?uuid=13d8b4f9-d6cb-4746-b1a2-b90135baf4c3"]}],"mendeley":{"formattedCitation":"(Peraturan Menteri Perhubungan No. 14 Tahun, 2006)","manualFormatting":"(PM No. 14 Tahun 2006)","plainTextFormattedCitation":"(Peraturan Menteri Perhubungan No. 14 Tahun, 2006)","previouslyFormattedCitation":"(Peraturan Menteri Perhubungan No. 14 Tahun, 2006)"},"properties":{"noteIndex":0},"schema":"https://github.com/citation-style-language/schema/raw/master/csl-citation.json"}</w:instrText>
      </w:r>
      <w:r>
        <w:rPr>
          <w:rFonts w:cs="Times New Roman"/>
          <w:szCs w:val="24"/>
          <w:lang w:val="en-US"/>
        </w:rPr>
        <w:fldChar w:fldCharType="separate"/>
      </w:r>
      <w:r w:rsidR="00DC2DD3">
        <w:rPr>
          <w:rFonts w:cs="Times New Roman"/>
          <w:noProof/>
          <w:szCs w:val="24"/>
          <w:lang w:val="en-US"/>
        </w:rPr>
        <w:t>(PM No. 14 Tahun</w:t>
      </w:r>
      <w:r w:rsidRPr="006B3347">
        <w:rPr>
          <w:rFonts w:cs="Times New Roman"/>
          <w:noProof/>
          <w:szCs w:val="24"/>
          <w:lang w:val="en-US"/>
        </w:rPr>
        <w:t xml:space="preserve"> 2006)</w:t>
      </w:r>
      <w:r>
        <w:rPr>
          <w:rFonts w:cs="Times New Roman"/>
          <w:szCs w:val="24"/>
          <w:lang w:val="en-US"/>
        </w:rPr>
        <w:fldChar w:fldCharType="end"/>
      </w:r>
      <w:r w:rsidR="00F147EE">
        <w:rPr>
          <w:rFonts w:cs="Times New Roman"/>
          <w:szCs w:val="24"/>
          <w:lang w:val="en-US"/>
        </w:rPr>
        <w:t xml:space="preserve"> tentang Manajemen dan Rekayasa Lalu Lintas di Jalan, tingkat pelayanan adalah kemampan ruas jalan dan persimpangan untuk menampung lalu lintas di saat ko</w:t>
      </w:r>
      <w:r w:rsidR="00F23C18">
        <w:rPr>
          <w:rFonts w:cs="Times New Roman"/>
          <w:szCs w:val="24"/>
          <w:lang w:val="en-US"/>
        </w:rPr>
        <w:t>ndisi tertentu.</w:t>
      </w:r>
    </w:p>
    <w:p w14:paraId="5F30B7F5" w14:textId="77777777" w:rsidR="00691EA3" w:rsidRPr="00382E48" w:rsidRDefault="000F28A5" w:rsidP="00382E48">
      <w:pPr>
        <w:pStyle w:val="ListParagraph"/>
        <w:spacing w:line="480" w:lineRule="auto"/>
        <w:ind w:left="786" w:firstLine="654"/>
        <w:rPr>
          <w:rFonts w:cs="Times New Roman"/>
          <w:szCs w:val="24"/>
          <w:lang w:val="en-US"/>
        </w:rPr>
      </w:pPr>
      <w:r>
        <w:rPr>
          <w:rFonts w:cs="Times New Roman"/>
          <w:szCs w:val="24"/>
          <w:lang w:val="en-US"/>
        </w:rPr>
        <w:t xml:space="preserve">Menurut </w:t>
      </w:r>
      <w:r>
        <w:rPr>
          <w:rFonts w:cs="Times New Roman"/>
          <w:szCs w:val="24"/>
          <w:lang w:val="en-US"/>
        </w:rPr>
        <w:fldChar w:fldCharType="begin" w:fldLock="1"/>
      </w:r>
      <w:r w:rsidR="00AB6164">
        <w:rPr>
          <w:rFonts w:cs="Times New Roman"/>
          <w:szCs w:val="24"/>
          <w:lang w:val="en-US"/>
        </w:rPr>
        <w:instrText>ADDIN CSL_CITATION {"citationItems":[{"id":"ITEM-1","itemData":{"author":[{"dropping-particle":"","family":"Andhy Willianto","given":"FA. Luky Primantari","non-dropping-particle":"","parse-names":false,"suffix":""}],"id":"ITEM-1","issued":{"date-parts":[["2021"]]},"page":"1-8","title":"TINGKAT PELAYANAN JALAN Program Studi Teknik Sipil Universitas Surakarta","type":"article-journal"},"uris":["http://www.mendeley.com/documents/?uuid=6c2780ae-f564-4ce5-a7fa-ecb8e5f2c71f"]}],"mendeley":{"formattedCitation":"(Andhy Willianto, 2021)","plainTextFormattedCitation":"(Andhy Willianto, 2021)","previouslyFormattedCitation":"(Andhy Willianto, 2021)"},"properties":{"noteIndex":0},"schema":"https://github.com/citation-style-language/schema/raw/master/csl-citation.json"}</w:instrText>
      </w:r>
      <w:r>
        <w:rPr>
          <w:rFonts w:cs="Times New Roman"/>
          <w:szCs w:val="24"/>
          <w:lang w:val="en-US"/>
        </w:rPr>
        <w:fldChar w:fldCharType="separate"/>
      </w:r>
      <w:r w:rsidRPr="000F28A5">
        <w:rPr>
          <w:rFonts w:cs="Times New Roman"/>
          <w:noProof/>
          <w:szCs w:val="24"/>
          <w:lang w:val="en-US"/>
        </w:rPr>
        <w:t>(Andhy Willianto, 2021)</w:t>
      </w:r>
      <w:r>
        <w:rPr>
          <w:rFonts w:cs="Times New Roman"/>
          <w:szCs w:val="24"/>
          <w:lang w:val="en-US"/>
        </w:rPr>
        <w:fldChar w:fldCharType="end"/>
      </w:r>
      <w:r>
        <w:rPr>
          <w:rFonts w:cs="Times New Roman"/>
          <w:szCs w:val="24"/>
          <w:lang w:val="en-US"/>
        </w:rPr>
        <w:t xml:space="preserve"> Level of Service (LOS) adalah perhitungan perbandingan antara kapasitas dasar jalan (V/C) dengan volume lalu lintas. Ketika melaksanakan perhitungan terhadap nilai LOS, selanjutnya dapat diketahui tingkat pelayanan pada suatu rua</w:t>
      </w:r>
      <w:r w:rsidR="00382E48">
        <w:rPr>
          <w:rFonts w:cs="Times New Roman"/>
          <w:szCs w:val="24"/>
          <w:lang w:val="en-US"/>
        </w:rPr>
        <w:t>s jalan atau kalsifikasi jalan.</w:t>
      </w:r>
    </w:p>
    <w:p w14:paraId="6B0E22D8" w14:textId="77777777" w:rsidR="00BB5EE6" w:rsidRPr="00382E48" w:rsidRDefault="00392FF3" w:rsidP="00382E48">
      <w:pPr>
        <w:pStyle w:val="ListParagraph"/>
        <w:spacing w:line="480" w:lineRule="auto"/>
        <w:ind w:left="786"/>
        <w:rPr>
          <w:rFonts w:cs="Times New Roman"/>
          <w:szCs w:val="24"/>
          <w:lang w:val="en-US"/>
        </w:rPr>
      </w:pPr>
      <w:r>
        <w:rPr>
          <w:rFonts w:cs="Times New Roman"/>
          <w:szCs w:val="24"/>
        </w:rPr>
        <w:t xml:space="preserve">Menurut </w:t>
      </w:r>
      <w:r w:rsidR="00F21140">
        <w:rPr>
          <w:rFonts w:cs="Times New Roman"/>
          <w:szCs w:val="24"/>
        </w:rPr>
        <w:fldChar w:fldCharType="begin" w:fldLock="1"/>
      </w:r>
      <w:r w:rsidR="00DC2DD3">
        <w:rPr>
          <w:rFonts w:cs="Times New Roman"/>
          <w:szCs w:val="24"/>
        </w:rPr>
        <w:instrText>ADDIN CSL_CITATION {"citationItems":[{"id":"ITEM-1","itemData":{"author":[{"dropping-particle":"","family":"DIREKTORAT JENDERAL BINA MARGA","given":"PKJI","non-dropping-particle":"","parse-names":false,"suffix":""}],"id":"ITEM-1","issued":{"date-parts":[["2014"]]},"title":"Pedoman Kapasitas Jalan Indonesia (2014)","type":"article"},"uris":["http://www.mendeley.com/documents/?uuid=3cf2a546-742f-4b02-9f49-d875e5fa86a3"]}],"mendeley":{"formattedCitation":"(DIREKTORAT JENDERAL BINA MARGA, 2014)","manualFormatting":"(PKJI 2014)","plainTextFormattedCitation":"(DIREKTORAT JENDERAL BINA MARGA, 2014)","previouslyFormattedCitation":"(DIREKTORAT JENDERAL BINA MARGA, 2014)"},"properties":{"noteIndex":0},"schema":"https://github.com/citation-style-language/schema/raw/master/csl-citation.json"}</w:instrText>
      </w:r>
      <w:r w:rsidR="00F21140">
        <w:rPr>
          <w:rFonts w:cs="Times New Roman"/>
          <w:szCs w:val="24"/>
        </w:rPr>
        <w:fldChar w:fldCharType="separate"/>
      </w:r>
      <w:r w:rsidR="00DC2DD3">
        <w:rPr>
          <w:rFonts w:cs="Times New Roman"/>
          <w:noProof/>
          <w:szCs w:val="24"/>
        </w:rPr>
        <w:t>(</w:t>
      </w:r>
      <w:r w:rsidR="00DC2DD3">
        <w:rPr>
          <w:rFonts w:cs="Times New Roman"/>
          <w:noProof/>
          <w:szCs w:val="24"/>
          <w:lang w:val="en-US"/>
        </w:rPr>
        <w:t>PKJI</w:t>
      </w:r>
      <w:r w:rsidR="00F21140" w:rsidRPr="00F21140">
        <w:rPr>
          <w:rFonts w:cs="Times New Roman"/>
          <w:noProof/>
          <w:szCs w:val="24"/>
        </w:rPr>
        <w:t xml:space="preserve"> 2014)</w:t>
      </w:r>
      <w:r w:rsidR="00F21140">
        <w:rPr>
          <w:rFonts w:cs="Times New Roman"/>
          <w:szCs w:val="24"/>
        </w:rPr>
        <w:fldChar w:fldCharType="end"/>
      </w:r>
      <w:r>
        <w:rPr>
          <w:rFonts w:cs="Times New Roman"/>
          <w:szCs w:val="24"/>
          <w:lang w:val="en-US"/>
        </w:rPr>
        <w:t>, analisis kapasitas tipe jalan tak terbagi (2/2TT) dilaksanakan untuk kedua arah lalu lintas, sedangkan untuk tipe jalan terbagi (4/2T dan 6/2T)</w:t>
      </w:r>
      <w:r w:rsidR="004A2AD1">
        <w:rPr>
          <w:rFonts w:cs="Times New Roman"/>
          <w:szCs w:val="24"/>
          <w:lang w:val="en-US"/>
        </w:rPr>
        <w:t xml:space="preserve"> analisis kapasitasnya dilakukan per lajur.</w:t>
      </w:r>
    </w:p>
    <w:p w14:paraId="185BA771" w14:textId="77777777" w:rsidR="00814980" w:rsidRDefault="00814980" w:rsidP="00F848EE">
      <w:pPr>
        <w:pStyle w:val="ListParagraph"/>
        <w:spacing w:line="480" w:lineRule="auto"/>
        <w:ind w:left="786" w:firstLine="632"/>
        <w:rPr>
          <w:rFonts w:cs="Times New Roman"/>
          <w:szCs w:val="24"/>
          <w:lang w:val="en-US"/>
        </w:rPr>
      </w:pPr>
      <w:r>
        <w:rPr>
          <w:rFonts w:cs="Times New Roman"/>
          <w:szCs w:val="24"/>
          <w:lang w:val="en-US"/>
        </w:rPr>
        <w:t xml:space="preserve">Kinerja ruas jalan dapat diketahui dengan cara menentukan kapasitas ruas jalan dan kecepatan kendaraan. Kapasitas jalan adalah volume tertinggi kendaraan yang bisa diupayakan untuk melewati suatu potongan jalan pada kurun waktu tertentu pada kondisi tertentu. Sedangkan kecepatan adalah salah satu parameter untuk </w:t>
      </w:r>
      <w:r w:rsidR="00F848EE">
        <w:rPr>
          <w:rFonts w:cs="Times New Roman"/>
          <w:szCs w:val="24"/>
          <w:lang w:val="en-US"/>
        </w:rPr>
        <w:t>meng</w:t>
      </w:r>
      <w:r w:rsidR="00F23C18">
        <w:rPr>
          <w:rFonts w:cs="Times New Roman"/>
          <w:szCs w:val="24"/>
          <w:lang w:val="en-US"/>
        </w:rPr>
        <w:t>ukur suatu kinerja ruas jalan.</w:t>
      </w:r>
      <w:r w:rsidR="00F848EE">
        <w:rPr>
          <w:rFonts w:cs="Times New Roman"/>
          <w:szCs w:val="24"/>
          <w:lang w:val="en-US"/>
        </w:rPr>
        <w:t xml:space="preserve"> </w:t>
      </w:r>
      <w:r w:rsidR="00F848EE">
        <w:rPr>
          <w:rFonts w:cs="Times New Roman"/>
          <w:szCs w:val="24"/>
          <w:lang w:val="en-US"/>
        </w:rPr>
        <w:fldChar w:fldCharType="begin" w:fldLock="1"/>
      </w:r>
      <w:r w:rsidR="00760075">
        <w:rPr>
          <w:rFonts w:cs="Times New Roman"/>
          <w:szCs w:val="24"/>
          <w:lang w:val="en-US"/>
        </w:rPr>
        <w:instrText>ADDIN CSL_CITATION {"citationItems":[{"id":"ITEM-1","itemData":{"ISSN":"2549-8614","abstract":"… Kemacetan lalu lintas telah terjadi atau akan terjadi dan lalu lintas yang dibangkitkan … Konsep Perencanaan dalam melakukan pemodelan jaringan jalan ini menggunakan model …","author":[{"dropping-particle":"","family":"Yusuf","given":"Muhamad","non-dropping-particle":"","parse-names":false,"suffix":""},{"dropping-particle":"","family":"Mustaqim","given":"","non-dropping-particle":"","parse-names":false,"suffix":""},{"dropping-particle":"","family":"Weimintoro","given":"","non-dropping-particle":"","parse-names":false,"suffix":""}],"container-title":"Engineering","id":"ITEM-1","issue":"2","issued":{"date-parts":[["2021"]]},"page":"21-33","title":"Analisis Dampak Lalu Lintas Pembangunan Pasar Seng Bumiayu","type":"article-journal","volume":"12"},"uris":["http://www.mendeley.com/documents/?uuid=5a35d70c-effd-497a-9ba6-12faf44438bd"]}],"mendeley":{"formattedCitation":"(Yusuf, Mustaqim, et al., 2021)","plainTextFormattedCitation":"(Yusuf, Mustaqim, et al., 2021)","previouslyFormattedCitation":"(Yusuf, Mustaqim, et al., 2021)"},"properties":{"noteIndex":0},"schema":"https://github.com/citation-style-language/schema/raw/master/csl-citation.json"}</w:instrText>
      </w:r>
      <w:r w:rsidR="00F848EE">
        <w:rPr>
          <w:rFonts w:cs="Times New Roman"/>
          <w:szCs w:val="24"/>
          <w:lang w:val="en-US"/>
        </w:rPr>
        <w:fldChar w:fldCharType="separate"/>
      </w:r>
      <w:r w:rsidR="002902B3" w:rsidRPr="002902B3">
        <w:rPr>
          <w:rFonts w:cs="Times New Roman"/>
          <w:noProof/>
          <w:szCs w:val="24"/>
          <w:lang w:val="en-US"/>
        </w:rPr>
        <w:t>(Yusuf, Mustaqim, et al., 2021)</w:t>
      </w:r>
      <w:r w:rsidR="00F848EE">
        <w:rPr>
          <w:rFonts w:cs="Times New Roman"/>
          <w:szCs w:val="24"/>
          <w:lang w:val="en-US"/>
        </w:rPr>
        <w:fldChar w:fldCharType="end"/>
      </w:r>
    </w:p>
    <w:p w14:paraId="0F334DFB" w14:textId="77777777" w:rsidR="00F23C18" w:rsidRPr="00F23C18" w:rsidRDefault="002902B3" w:rsidP="00F23C18">
      <w:pPr>
        <w:pStyle w:val="ListParagraph"/>
        <w:spacing w:line="480" w:lineRule="auto"/>
        <w:ind w:left="786" w:firstLine="632"/>
        <w:rPr>
          <w:rFonts w:cs="Times New Roman"/>
          <w:szCs w:val="24"/>
          <w:lang w:val="en-US"/>
        </w:rPr>
      </w:pPr>
      <w:r>
        <w:rPr>
          <w:rFonts w:cs="Times New Roman"/>
          <w:szCs w:val="24"/>
          <w:lang w:val="en-US"/>
        </w:rPr>
        <w:t xml:space="preserve">Menurut </w:t>
      </w:r>
      <w:r>
        <w:rPr>
          <w:rFonts w:cs="Times New Roman"/>
          <w:szCs w:val="24"/>
          <w:lang w:val="en-US"/>
        </w:rPr>
        <w:fldChar w:fldCharType="begin" w:fldLock="1"/>
      </w:r>
      <w:r w:rsidR="00760075">
        <w:rPr>
          <w:rFonts w:cs="Times New Roman"/>
          <w:szCs w:val="24"/>
          <w:lang w:val="en-US"/>
        </w:rPr>
        <w:instrText>ADDIN CSL_CITATION {"citationItems":[{"id":"ITEM-1","itemData":{"DOI":"10.26874/jt.vol20no1.373","ISBN":"6281391900290","ISSN":"1412-8810","abstract":"Pembangunan kawasan wisata minapolitan di Kota Semarang, diperkirakan akan menimbulkan tarikan dan bangkitan perjalanan baru. Pembangunan kawasan tersebut akan berdampak kepada kinerja lalu lintas disekitarnya. Tujuan dari penelitian ini adalah menganalisis dan memprediksi dampak lalu lintas akibat adanya pembangunan Kawasan minapolitan dan memberikan rekomendasi untuk mitigasinya. Dalam pengumpulan data primer dilakukan melalui survei langsung dilapangan antara lain survei kecepatan sesaat, inventarisasi ruas dan simpang, volume lalu lintas, angkutan umum dan pejalan kaki serta data sekunder yang diperoleh dari data dinas terkait. Dampak yang ditimbulkan pada masa konstruksi yaitu aktivitas mobilisasi dari alat berat, tarikan dan bangkitan aktivitas pekerja, masalah keselamatan dan kesehatan. Sedangkan pada masa operasional yaitu ketersediaan lahan parkir, aktivitas pejalan kaki, geometrik jalan dan desain pintu masuk dan keluar serta keselamatan dan kelancaran lalu lintas. Kinerja ruas dan simpang Sumurgunung mengalami kenaikan dari tahap eksisting, masa konstruksi, masa operasional sampai dengan masa 5 tahun mendatang dari masa operasional. Hasil dari analisis menunjukkan bahwa pembangunan minapolitan akan menimbulkan tarikan perjalanan sebesar 103,31 smp/jam dan bangkitan sebesar 102,82 smp/jam.","author":[{"dropping-particle":"","family":"Yusuf","given":"Muhamad","non-dropping-particle":"","parse-names":false,"suffix":""},{"dropping-particle":"","family":"Budiharjo","given":"Anton","non-dropping-particle":"","parse-names":false,"suffix":""},{"dropping-particle":"","family":"Maulyda","given":"Mohammad Archi","non-dropping-particle":"","parse-names":false,"suffix":""}],"container-title":"Jurnal Teknik: Media Pengembangan Ilmu dan Aplikasi Teknik","id":"ITEM-1","issue":"1","issued":{"date-parts":[["2021"]]},"page":"73-82","title":"Dampak Pembangunan Minapolitan Terhadap Kinerja Lalu Lintas","type":"article-journal","volume":"20"},"uris":["http://www.mendeley.com/documents/?uuid=b5c9b484-103e-42bc-81da-d6eb7870bc12"]}],"mendeley":{"formattedCitation":"(Yusuf, Budiharjo, et al., 2021)","plainTextFormattedCitation":"(Yusuf, Budiharjo, et al., 2021)","previouslyFormattedCitation":"(Yusuf, Budiharjo, et al., 2021)"},"properties":{"noteIndex":0},"schema":"https://github.com/citation-style-language/schema/raw/master/csl-citation.json"}</w:instrText>
      </w:r>
      <w:r>
        <w:rPr>
          <w:rFonts w:cs="Times New Roman"/>
          <w:szCs w:val="24"/>
          <w:lang w:val="en-US"/>
        </w:rPr>
        <w:fldChar w:fldCharType="separate"/>
      </w:r>
      <w:r w:rsidRPr="002902B3">
        <w:rPr>
          <w:rFonts w:cs="Times New Roman"/>
          <w:noProof/>
          <w:szCs w:val="24"/>
          <w:lang w:val="en-US"/>
        </w:rPr>
        <w:t>(Yusuf, Budiharjo, et al., 2021)</w:t>
      </w:r>
      <w:r>
        <w:rPr>
          <w:rFonts w:cs="Times New Roman"/>
          <w:szCs w:val="24"/>
          <w:lang w:val="en-US"/>
        </w:rPr>
        <w:fldChar w:fldCharType="end"/>
      </w:r>
      <w:r>
        <w:rPr>
          <w:rFonts w:cs="Times New Roman"/>
          <w:szCs w:val="24"/>
          <w:lang w:val="en-US"/>
        </w:rPr>
        <w:t xml:space="preserve"> kriteria yang umum digunakan untuk mengukur kinerja suatu jalan dan simpang adalah rasio volume dibanding kapasitas ( v/c rasio ), kecepatan, derajat kejenuhan dan waktu tempuh. Kinerja ruas ini ditentukan dari situasi ruas itu sendiri, contohnya seperti lebar jalur</w:t>
      </w:r>
      <w:r w:rsidR="00087C0F">
        <w:rPr>
          <w:rFonts w:cs="Times New Roman"/>
          <w:szCs w:val="24"/>
          <w:lang w:val="en-US"/>
        </w:rPr>
        <w:t>, jumlah lajur, tundaan dan hambatan samping pada sisi kanan dan kiri jalan.</w:t>
      </w:r>
    </w:p>
    <w:p w14:paraId="3E4344F0" w14:textId="77777777" w:rsidR="00EC12D5" w:rsidRPr="00605DB1" w:rsidRDefault="00605DB1" w:rsidP="00605DB1">
      <w:pPr>
        <w:pStyle w:val="Caption"/>
        <w:jc w:val="center"/>
        <w:rPr>
          <w:rFonts w:cs="Times New Roman"/>
          <w:color w:val="auto"/>
          <w:sz w:val="24"/>
          <w:szCs w:val="24"/>
          <w:lang w:val="en-US"/>
        </w:rPr>
      </w:pPr>
      <w:bookmarkStart w:id="151" w:name="_Toc189070872"/>
      <w:r w:rsidRPr="00605DB1">
        <w:rPr>
          <w:color w:val="auto"/>
          <w:sz w:val="24"/>
          <w:szCs w:val="24"/>
        </w:rPr>
        <w:t xml:space="preserve">Tabel 2. </w:t>
      </w:r>
      <w:r w:rsidRPr="00605DB1">
        <w:rPr>
          <w:color w:val="auto"/>
          <w:sz w:val="24"/>
          <w:szCs w:val="24"/>
        </w:rPr>
        <w:fldChar w:fldCharType="begin"/>
      </w:r>
      <w:r w:rsidRPr="00605DB1">
        <w:rPr>
          <w:color w:val="auto"/>
          <w:sz w:val="24"/>
          <w:szCs w:val="24"/>
        </w:rPr>
        <w:instrText xml:space="preserve"> SEQ Tabel_2. \* ARABIC </w:instrText>
      </w:r>
      <w:r w:rsidRPr="00605DB1">
        <w:rPr>
          <w:color w:val="auto"/>
          <w:sz w:val="24"/>
          <w:szCs w:val="24"/>
        </w:rPr>
        <w:fldChar w:fldCharType="separate"/>
      </w:r>
      <w:r w:rsidR="005470F6">
        <w:rPr>
          <w:noProof/>
          <w:color w:val="auto"/>
          <w:sz w:val="24"/>
          <w:szCs w:val="24"/>
        </w:rPr>
        <w:t>1</w:t>
      </w:r>
      <w:r w:rsidRPr="00605DB1">
        <w:rPr>
          <w:color w:val="auto"/>
          <w:sz w:val="24"/>
          <w:szCs w:val="24"/>
        </w:rPr>
        <w:fldChar w:fldCharType="end"/>
      </w:r>
      <w:r>
        <w:rPr>
          <w:color w:val="auto"/>
          <w:sz w:val="24"/>
          <w:szCs w:val="24"/>
          <w:lang w:val="en-US"/>
        </w:rPr>
        <w:t xml:space="preserve"> </w:t>
      </w:r>
      <w:r w:rsidR="00BB5EE6">
        <w:rPr>
          <w:rFonts w:cs="Times New Roman"/>
          <w:b w:val="0"/>
          <w:color w:val="auto"/>
          <w:sz w:val="24"/>
          <w:szCs w:val="24"/>
          <w:lang w:val="en-US"/>
        </w:rPr>
        <w:t>Karakteristik tingkat pelayanan jalan</w:t>
      </w:r>
      <w:bookmarkEnd w:id="151"/>
    </w:p>
    <w:tbl>
      <w:tblPr>
        <w:tblStyle w:val="TableGrid"/>
        <w:tblW w:w="7790" w:type="dxa"/>
        <w:tblLook w:val="04A0" w:firstRow="1" w:lastRow="0" w:firstColumn="1" w:lastColumn="0" w:noHBand="0" w:noVBand="1"/>
      </w:tblPr>
      <w:tblGrid>
        <w:gridCol w:w="1445"/>
        <w:gridCol w:w="5098"/>
        <w:gridCol w:w="1247"/>
      </w:tblGrid>
      <w:tr w:rsidR="00C50446" w14:paraId="25D4D11E" w14:textId="77777777" w:rsidTr="00CF5ECE">
        <w:trPr>
          <w:trHeight w:val="1122"/>
        </w:trPr>
        <w:tc>
          <w:tcPr>
            <w:tcW w:w="0" w:type="auto"/>
          </w:tcPr>
          <w:p w14:paraId="35B89237" w14:textId="77777777" w:rsidR="00E512AD" w:rsidRDefault="00E512AD" w:rsidP="00F914E1">
            <w:pPr>
              <w:pStyle w:val="ListParagraph"/>
              <w:spacing w:line="480" w:lineRule="auto"/>
              <w:ind w:left="0"/>
              <w:jc w:val="center"/>
              <w:rPr>
                <w:rFonts w:cs="Times New Roman"/>
                <w:szCs w:val="24"/>
                <w:lang w:val="en-US"/>
              </w:rPr>
            </w:pPr>
            <w:r w:rsidRPr="00F914E1">
              <w:rPr>
                <w:rFonts w:cs="Times New Roman"/>
                <w:szCs w:val="24"/>
                <w:lang w:val="en-US"/>
              </w:rPr>
              <w:t>Tingkat</w:t>
            </w:r>
            <w:r>
              <w:rPr>
                <w:rFonts w:cs="Times New Roman"/>
                <w:szCs w:val="24"/>
                <w:lang w:val="en-US"/>
              </w:rPr>
              <w:t xml:space="preserve"> P</w:t>
            </w:r>
            <w:r w:rsidRPr="00F914E1">
              <w:rPr>
                <w:rFonts w:cs="Times New Roman"/>
                <w:szCs w:val="24"/>
                <w:lang w:val="en-US"/>
              </w:rPr>
              <w:t>e</w:t>
            </w:r>
            <w:r>
              <w:rPr>
                <w:rFonts w:cs="Times New Roman"/>
                <w:szCs w:val="24"/>
                <w:lang w:val="en-US"/>
              </w:rPr>
              <w:t>layanan</w:t>
            </w:r>
          </w:p>
          <w:p w14:paraId="04CE1875" w14:textId="77777777" w:rsidR="00E512AD" w:rsidRPr="00F914E1" w:rsidRDefault="00E512AD" w:rsidP="00F914E1">
            <w:pPr>
              <w:pStyle w:val="ListParagraph"/>
              <w:spacing w:line="480" w:lineRule="auto"/>
              <w:ind w:left="0"/>
              <w:jc w:val="center"/>
              <w:rPr>
                <w:rFonts w:cs="Times New Roman"/>
                <w:szCs w:val="24"/>
                <w:lang w:val="en-US"/>
              </w:rPr>
            </w:pPr>
            <w:r>
              <w:rPr>
                <w:rFonts w:cs="Times New Roman"/>
                <w:szCs w:val="24"/>
                <w:lang w:val="en-US"/>
              </w:rPr>
              <w:t>J</w:t>
            </w:r>
            <w:r w:rsidRPr="00F914E1">
              <w:rPr>
                <w:rFonts w:cs="Times New Roman"/>
                <w:szCs w:val="24"/>
                <w:lang w:val="en-US"/>
              </w:rPr>
              <w:t>alan</w:t>
            </w:r>
          </w:p>
        </w:tc>
        <w:tc>
          <w:tcPr>
            <w:tcW w:w="5098" w:type="dxa"/>
          </w:tcPr>
          <w:p w14:paraId="718CF720" w14:textId="77777777" w:rsidR="00C50446" w:rsidRDefault="00C50446" w:rsidP="00BB5EE6">
            <w:pPr>
              <w:pStyle w:val="ListParagraph"/>
              <w:spacing w:line="480" w:lineRule="auto"/>
              <w:ind w:left="0"/>
              <w:jc w:val="center"/>
              <w:rPr>
                <w:rFonts w:cs="Times New Roman"/>
                <w:szCs w:val="24"/>
                <w:lang w:val="en-US"/>
              </w:rPr>
            </w:pPr>
          </w:p>
          <w:p w14:paraId="47F1706C" w14:textId="77777777" w:rsidR="00E512AD" w:rsidRDefault="00C50446" w:rsidP="00BB5EE6">
            <w:pPr>
              <w:pStyle w:val="ListParagraph"/>
              <w:spacing w:line="480" w:lineRule="auto"/>
              <w:ind w:left="0"/>
              <w:jc w:val="center"/>
              <w:rPr>
                <w:rFonts w:cs="Times New Roman"/>
                <w:szCs w:val="24"/>
                <w:lang w:val="en-US"/>
              </w:rPr>
            </w:pPr>
            <w:r>
              <w:rPr>
                <w:rFonts w:cs="Times New Roman"/>
                <w:szCs w:val="24"/>
                <w:lang w:val="en-US"/>
              </w:rPr>
              <w:t>Karakteristik</w:t>
            </w:r>
          </w:p>
        </w:tc>
        <w:tc>
          <w:tcPr>
            <w:tcW w:w="1247" w:type="dxa"/>
          </w:tcPr>
          <w:p w14:paraId="1472CB5C" w14:textId="77777777" w:rsidR="00E512AD" w:rsidRDefault="00E512AD" w:rsidP="00F914E1">
            <w:pPr>
              <w:pStyle w:val="ListParagraph"/>
              <w:spacing w:line="480" w:lineRule="auto"/>
              <w:ind w:left="0"/>
              <w:jc w:val="center"/>
              <w:rPr>
                <w:rFonts w:cs="Times New Roman"/>
                <w:szCs w:val="24"/>
                <w:lang w:val="en-US"/>
              </w:rPr>
            </w:pPr>
          </w:p>
          <w:p w14:paraId="12F04006" w14:textId="77777777" w:rsidR="00E512AD" w:rsidRDefault="00C50446" w:rsidP="00F914E1">
            <w:pPr>
              <w:pStyle w:val="ListParagraph"/>
              <w:spacing w:line="480" w:lineRule="auto"/>
              <w:ind w:left="0"/>
              <w:jc w:val="center"/>
              <w:rPr>
                <w:rFonts w:cs="Times New Roman"/>
                <w:szCs w:val="24"/>
                <w:lang w:val="en-US"/>
              </w:rPr>
            </w:pPr>
            <w:r>
              <w:rPr>
                <w:rFonts w:cs="Times New Roman"/>
                <w:szCs w:val="24"/>
                <w:lang w:val="en-US"/>
              </w:rPr>
              <w:t>V/C</w:t>
            </w:r>
          </w:p>
        </w:tc>
      </w:tr>
      <w:tr w:rsidR="00C50446" w14:paraId="7C0F90A8" w14:textId="77777777" w:rsidTr="00CF5ECE">
        <w:trPr>
          <w:trHeight w:val="1631"/>
        </w:trPr>
        <w:tc>
          <w:tcPr>
            <w:tcW w:w="0" w:type="auto"/>
          </w:tcPr>
          <w:p w14:paraId="70672272" w14:textId="77777777" w:rsidR="00E512AD" w:rsidRDefault="00E512AD" w:rsidP="00F914E1">
            <w:pPr>
              <w:pStyle w:val="ListParagraph"/>
              <w:spacing w:line="480" w:lineRule="auto"/>
              <w:ind w:left="0"/>
              <w:jc w:val="center"/>
              <w:rPr>
                <w:rFonts w:cs="Times New Roman"/>
                <w:szCs w:val="24"/>
                <w:lang w:val="en-US"/>
              </w:rPr>
            </w:pPr>
            <w:r>
              <w:rPr>
                <w:rFonts w:cs="Times New Roman"/>
                <w:szCs w:val="24"/>
                <w:lang w:val="en-US"/>
              </w:rPr>
              <w:t>A</w:t>
            </w:r>
          </w:p>
        </w:tc>
        <w:tc>
          <w:tcPr>
            <w:tcW w:w="5098" w:type="dxa"/>
          </w:tcPr>
          <w:p w14:paraId="3FA1523F" w14:textId="77777777" w:rsidR="00E512AD" w:rsidRDefault="00C50446" w:rsidP="00C50446">
            <w:pPr>
              <w:pStyle w:val="ListParagraph"/>
              <w:spacing w:line="480" w:lineRule="auto"/>
              <w:ind w:left="0"/>
              <w:jc w:val="left"/>
              <w:rPr>
                <w:rFonts w:cs="Times New Roman"/>
                <w:szCs w:val="24"/>
                <w:lang w:val="en-US"/>
              </w:rPr>
            </w:pPr>
            <w:r>
              <w:rPr>
                <w:rFonts w:cs="Times New Roman"/>
                <w:szCs w:val="24"/>
                <w:lang w:val="en-US"/>
              </w:rPr>
              <w:t>Situasi arus bebas dengan volume lalu lintas rendah dan kecepatan tinggi. Pengemudi bisa menentukan kecepatan yang dipilih tanpa hambatan.</w:t>
            </w:r>
          </w:p>
        </w:tc>
        <w:tc>
          <w:tcPr>
            <w:tcW w:w="1247" w:type="dxa"/>
          </w:tcPr>
          <w:p w14:paraId="2ADD04D8" w14:textId="77777777" w:rsidR="00E512AD" w:rsidRDefault="00C50446" w:rsidP="004A2AD1">
            <w:pPr>
              <w:pStyle w:val="ListParagraph"/>
              <w:spacing w:line="480" w:lineRule="auto"/>
              <w:ind w:left="0"/>
              <w:rPr>
                <w:rFonts w:cs="Times New Roman"/>
                <w:szCs w:val="24"/>
                <w:lang w:val="en-US"/>
              </w:rPr>
            </w:pPr>
            <w:r>
              <w:rPr>
                <w:rFonts w:cs="Times New Roman"/>
                <w:szCs w:val="24"/>
                <w:lang w:val="en-US"/>
              </w:rPr>
              <w:t>0,00-0,19</w:t>
            </w:r>
          </w:p>
        </w:tc>
      </w:tr>
      <w:tr w:rsidR="00C50446" w14:paraId="31469EDF" w14:textId="77777777" w:rsidTr="00CF5ECE">
        <w:trPr>
          <w:trHeight w:val="1631"/>
        </w:trPr>
        <w:tc>
          <w:tcPr>
            <w:tcW w:w="0" w:type="auto"/>
          </w:tcPr>
          <w:p w14:paraId="7C2D7417" w14:textId="77777777" w:rsidR="00E512AD" w:rsidRDefault="00E512AD" w:rsidP="007476C5">
            <w:pPr>
              <w:pStyle w:val="ListParagraph"/>
              <w:spacing w:line="480" w:lineRule="auto"/>
              <w:ind w:left="0"/>
              <w:jc w:val="center"/>
              <w:rPr>
                <w:rFonts w:cs="Times New Roman"/>
                <w:szCs w:val="24"/>
                <w:lang w:val="en-US"/>
              </w:rPr>
            </w:pPr>
            <w:r>
              <w:rPr>
                <w:rFonts w:cs="Times New Roman"/>
                <w:szCs w:val="24"/>
                <w:lang w:val="en-US"/>
              </w:rPr>
              <w:t>B</w:t>
            </w:r>
          </w:p>
        </w:tc>
        <w:tc>
          <w:tcPr>
            <w:tcW w:w="5098" w:type="dxa"/>
          </w:tcPr>
          <w:p w14:paraId="76CB8852" w14:textId="77777777" w:rsidR="00E512AD" w:rsidRDefault="00C50446" w:rsidP="00C50446">
            <w:pPr>
              <w:pStyle w:val="ListParagraph"/>
              <w:spacing w:line="480" w:lineRule="auto"/>
              <w:ind w:left="0"/>
              <w:jc w:val="left"/>
              <w:rPr>
                <w:rFonts w:cs="Times New Roman"/>
                <w:szCs w:val="24"/>
                <w:lang w:val="en-US"/>
              </w:rPr>
            </w:pPr>
            <w:r>
              <w:rPr>
                <w:rFonts w:cs="Times New Roman"/>
                <w:szCs w:val="24"/>
                <w:lang w:val="en-US"/>
              </w:rPr>
              <w:t xml:space="preserve">Didalam wilayah arus stabil. Pengendara mempunyai kebebasan </w:t>
            </w:r>
            <w:r w:rsidR="00532E93">
              <w:rPr>
                <w:rFonts w:cs="Times New Roman"/>
                <w:szCs w:val="24"/>
                <w:lang w:val="en-US"/>
              </w:rPr>
              <w:t>untuk menentukan kecepatan.</w:t>
            </w:r>
          </w:p>
        </w:tc>
        <w:tc>
          <w:tcPr>
            <w:tcW w:w="1247" w:type="dxa"/>
          </w:tcPr>
          <w:p w14:paraId="79399644" w14:textId="77777777" w:rsidR="00E512AD" w:rsidRDefault="00F23C18" w:rsidP="004A2AD1">
            <w:pPr>
              <w:pStyle w:val="ListParagraph"/>
              <w:spacing w:line="480" w:lineRule="auto"/>
              <w:ind w:left="0"/>
              <w:rPr>
                <w:rFonts w:cs="Times New Roman"/>
                <w:szCs w:val="24"/>
                <w:lang w:val="en-US"/>
              </w:rPr>
            </w:pPr>
            <w:r>
              <w:rPr>
                <w:rFonts w:cs="Times New Roman"/>
                <w:szCs w:val="24"/>
                <w:lang w:val="en-US"/>
              </w:rPr>
              <w:t>0,20</w:t>
            </w:r>
            <w:r w:rsidR="00532E93">
              <w:rPr>
                <w:rFonts w:cs="Times New Roman"/>
                <w:szCs w:val="24"/>
                <w:lang w:val="en-US"/>
              </w:rPr>
              <w:t>– 0,44</w:t>
            </w:r>
          </w:p>
        </w:tc>
      </w:tr>
      <w:tr w:rsidR="00C50446" w14:paraId="5540B957" w14:textId="77777777" w:rsidTr="00CF5ECE">
        <w:trPr>
          <w:trHeight w:val="1082"/>
        </w:trPr>
        <w:tc>
          <w:tcPr>
            <w:tcW w:w="0" w:type="auto"/>
          </w:tcPr>
          <w:p w14:paraId="7D49A7B3" w14:textId="77777777" w:rsidR="00E512AD" w:rsidRDefault="00E512AD" w:rsidP="007476C5">
            <w:pPr>
              <w:pStyle w:val="ListParagraph"/>
              <w:spacing w:line="480" w:lineRule="auto"/>
              <w:ind w:left="0"/>
              <w:jc w:val="center"/>
              <w:rPr>
                <w:rFonts w:cs="Times New Roman"/>
                <w:szCs w:val="24"/>
                <w:lang w:val="en-US"/>
              </w:rPr>
            </w:pPr>
            <w:r>
              <w:rPr>
                <w:rFonts w:cs="Times New Roman"/>
                <w:szCs w:val="24"/>
                <w:lang w:val="en-US"/>
              </w:rPr>
              <w:t>C</w:t>
            </w:r>
          </w:p>
        </w:tc>
        <w:tc>
          <w:tcPr>
            <w:tcW w:w="5098" w:type="dxa"/>
          </w:tcPr>
          <w:p w14:paraId="0DB3844D" w14:textId="77777777" w:rsidR="00E512AD" w:rsidRDefault="00532E93" w:rsidP="00532E93">
            <w:pPr>
              <w:pStyle w:val="ListParagraph"/>
              <w:spacing w:line="480" w:lineRule="auto"/>
              <w:ind w:left="0"/>
              <w:jc w:val="left"/>
              <w:rPr>
                <w:rFonts w:cs="Times New Roman"/>
                <w:szCs w:val="24"/>
                <w:lang w:val="en-US"/>
              </w:rPr>
            </w:pPr>
            <w:r>
              <w:rPr>
                <w:rFonts w:cs="Times New Roman"/>
                <w:szCs w:val="24"/>
                <w:lang w:val="en-US"/>
              </w:rPr>
              <w:t>Didalam wilayah arus stabil. Pengendara dibatasi untuk memilih kecepatannya.</w:t>
            </w:r>
          </w:p>
        </w:tc>
        <w:tc>
          <w:tcPr>
            <w:tcW w:w="1247" w:type="dxa"/>
          </w:tcPr>
          <w:p w14:paraId="3AE744A1" w14:textId="77777777" w:rsidR="00E512AD" w:rsidRDefault="00F23C18" w:rsidP="004A2AD1">
            <w:pPr>
              <w:pStyle w:val="ListParagraph"/>
              <w:spacing w:line="480" w:lineRule="auto"/>
              <w:ind w:left="0"/>
              <w:rPr>
                <w:rFonts w:cs="Times New Roman"/>
                <w:szCs w:val="24"/>
                <w:lang w:val="en-US"/>
              </w:rPr>
            </w:pPr>
            <w:r>
              <w:rPr>
                <w:rFonts w:cs="Times New Roman"/>
                <w:szCs w:val="24"/>
                <w:lang w:val="en-US"/>
              </w:rPr>
              <w:t>0,45</w:t>
            </w:r>
            <w:r w:rsidR="00532E93">
              <w:rPr>
                <w:rFonts w:cs="Times New Roman"/>
                <w:szCs w:val="24"/>
                <w:lang w:val="en-US"/>
              </w:rPr>
              <w:t>– 0,74</w:t>
            </w:r>
          </w:p>
        </w:tc>
      </w:tr>
      <w:tr w:rsidR="00C50446" w14:paraId="63221884" w14:textId="77777777" w:rsidTr="00CF5ECE">
        <w:trPr>
          <w:trHeight w:val="2180"/>
        </w:trPr>
        <w:tc>
          <w:tcPr>
            <w:tcW w:w="0" w:type="auto"/>
          </w:tcPr>
          <w:p w14:paraId="2F132B2E" w14:textId="77777777" w:rsidR="00E512AD" w:rsidRDefault="00E512AD" w:rsidP="007476C5">
            <w:pPr>
              <w:pStyle w:val="ListParagraph"/>
              <w:spacing w:line="480" w:lineRule="auto"/>
              <w:ind w:left="0"/>
              <w:jc w:val="center"/>
              <w:rPr>
                <w:rFonts w:cs="Times New Roman"/>
                <w:szCs w:val="24"/>
                <w:lang w:val="en-US"/>
              </w:rPr>
            </w:pPr>
            <w:r>
              <w:rPr>
                <w:rFonts w:cs="Times New Roman"/>
                <w:szCs w:val="24"/>
                <w:lang w:val="en-US"/>
              </w:rPr>
              <w:t>D</w:t>
            </w:r>
          </w:p>
        </w:tc>
        <w:tc>
          <w:tcPr>
            <w:tcW w:w="5098" w:type="dxa"/>
          </w:tcPr>
          <w:p w14:paraId="0D6C3EC2" w14:textId="77777777" w:rsidR="00E512AD" w:rsidRDefault="00532E93" w:rsidP="00532E93">
            <w:pPr>
              <w:pStyle w:val="ListParagraph"/>
              <w:spacing w:line="480" w:lineRule="auto"/>
              <w:ind w:left="0"/>
              <w:jc w:val="left"/>
              <w:rPr>
                <w:rFonts w:cs="Times New Roman"/>
                <w:szCs w:val="24"/>
                <w:lang w:val="en-US"/>
              </w:rPr>
            </w:pPr>
            <w:r>
              <w:rPr>
                <w:rFonts w:cs="Times New Roman"/>
                <w:szCs w:val="24"/>
                <w:lang w:val="en-US"/>
              </w:rPr>
              <w:t>Mendekati arus yang tidak stabil dimana hampir semua pengendara dibatasi volume pelayanan yang menyangkut dengan kapasitas yang diperoleh di terima.</w:t>
            </w:r>
          </w:p>
        </w:tc>
        <w:tc>
          <w:tcPr>
            <w:tcW w:w="1247" w:type="dxa"/>
          </w:tcPr>
          <w:p w14:paraId="0CB0510D" w14:textId="77777777" w:rsidR="00E512AD" w:rsidRDefault="00F23C18" w:rsidP="004A2AD1">
            <w:pPr>
              <w:pStyle w:val="ListParagraph"/>
              <w:spacing w:line="480" w:lineRule="auto"/>
              <w:ind w:left="0"/>
              <w:rPr>
                <w:rFonts w:cs="Times New Roman"/>
                <w:szCs w:val="24"/>
                <w:lang w:val="en-US"/>
              </w:rPr>
            </w:pPr>
            <w:r>
              <w:rPr>
                <w:rFonts w:cs="Times New Roman"/>
                <w:szCs w:val="24"/>
                <w:lang w:val="en-US"/>
              </w:rPr>
              <w:t>0,75</w:t>
            </w:r>
            <w:r w:rsidR="00532E93">
              <w:rPr>
                <w:rFonts w:cs="Times New Roman"/>
                <w:szCs w:val="24"/>
                <w:lang w:val="en-US"/>
              </w:rPr>
              <w:t>– 0,84</w:t>
            </w:r>
          </w:p>
        </w:tc>
      </w:tr>
      <w:tr w:rsidR="00C50446" w14:paraId="635B3B88" w14:textId="77777777" w:rsidTr="00CF5ECE">
        <w:trPr>
          <w:trHeight w:val="1631"/>
        </w:trPr>
        <w:tc>
          <w:tcPr>
            <w:tcW w:w="0" w:type="auto"/>
          </w:tcPr>
          <w:p w14:paraId="2E137405" w14:textId="77777777" w:rsidR="00E512AD" w:rsidRDefault="00E512AD" w:rsidP="007476C5">
            <w:pPr>
              <w:pStyle w:val="ListParagraph"/>
              <w:spacing w:line="480" w:lineRule="auto"/>
              <w:ind w:left="0"/>
              <w:jc w:val="center"/>
              <w:rPr>
                <w:rFonts w:cs="Times New Roman"/>
                <w:szCs w:val="24"/>
                <w:lang w:val="en-US"/>
              </w:rPr>
            </w:pPr>
            <w:r>
              <w:rPr>
                <w:rFonts w:cs="Times New Roman"/>
                <w:szCs w:val="24"/>
                <w:lang w:val="en-US"/>
              </w:rPr>
              <w:t>E</w:t>
            </w:r>
          </w:p>
        </w:tc>
        <w:tc>
          <w:tcPr>
            <w:tcW w:w="5098" w:type="dxa"/>
          </w:tcPr>
          <w:p w14:paraId="3B56A528" w14:textId="77777777" w:rsidR="00E512AD" w:rsidRDefault="00532E93" w:rsidP="00532E93">
            <w:pPr>
              <w:pStyle w:val="ListParagraph"/>
              <w:spacing w:line="480" w:lineRule="auto"/>
              <w:ind w:left="0"/>
              <w:jc w:val="left"/>
              <w:rPr>
                <w:rFonts w:cs="Times New Roman"/>
                <w:szCs w:val="24"/>
                <w:lang w:val="en-US"/>
              </w:rPr>
            </w:pPr>
            <w:r>
              <w:rPr>
                <w:rFonts w:cs="Times New Roman"/>
                <w:szCs w:val="24"/>
                <w:lang w:val="en-US"/>
              </w:rPr>
              <w:t>Volume lalu lintas mendekati atau berada pada kapasitasnya. Arus yang tidak stabil dengan keadaan yang sering berhenti.</w:t>
            </w:r>
          </w:p>
        </w:tc>
        <w:tc>
          <w:tcPr>
            <w:tcW w:w="1247" w:type="dxa"/>
          </w:tcPr>
          <w:p w14:paraId="060AB1FF" w14:textId="77777777" w:rsidR="00E512AD" w:rsidRDefault="00F23C18" w:rsidP="004A2AD1">
            <w:pPr>
              <w:pStyle w:val="ListParagraph"/>
              <w:spacing w:line="480" w:lineRule="auto"/>
              <w:ind w:left="0"/>
              <w:rPr>
                <w:rFonts w:cs="Times New Roman"/>
                <w:szCs w:val="24"/>
                <w:lang w:val="en-US"/>
              </w:rPr>
            </w:pPr>
            <w:r>
              <w:rPr>
                <w:rFonts w:cs="Times New Roman"/>
                <w:szCs w:val="24"/>
                <w:lang w:val="en-US"/>
              </w:rPr>
              <w:t>0,85</w:t>
            </w:r>
            <w:r w:rsidR="00532E93">
              <w:rPr>
                <w:rFonts w:cs="Times New Roman"/>
                <w:szCs w:val="24"/>
                <w:lang w:val="en-US"/>
              </w:rPr>
              <w:t>– 1,00</w:t>
            </w:r>
          </w:p>
        </w:tc>
      </w:tr>
      <w:tr w:rsidR="00C50446" w14:paraId="222A9B26" w14:textId="77777777" w:rsidTr="00CF5ECE">
        <w:trPr>
          <w:trHeight w:val="2180"/>
        </w:trPr>
        <w:tc>
          <w:tcPr>
            <w:tcW w:w="0" w:type="auto"/>
          </w:tcPr>
          <w:p w14:paraId="3E07BD94" w14:textId="77777777" w:rsidR="00E512AD" w:rsidRDefault="00E512AD" w:rsidP="007476C5">
            <w:pPr>
              <w:pStyle w:val="ListParagraph"/>
              <w:spacing w:line="480" w:lineRule="auto"/>
              <w:ind w:left="0"/>
              <w:jc w:val="center"/>
              <w:rPr>
                <w:rFonts w:cs="Times New Roman"/>
                <w:szCs w:val="24"/>
                <w:lang w:val="en-US"/>
              </w:rPr>
            </w:pPr>
            <w:r>
              <w:rPr>
                <w:rFonts w:cs="Times New Roman"/>
                <w:szCs w:val="24"/>
                <w:lang w:val="en-US"/>
              </w:rPr>
              <w:t>F</w:t>
            </w:r>
          </w:p>
        </w:tc>
        <w:tc>
          <w:tcPr>
            <w:tcW w:w="5098" w:type="dxa"/>
          </w:tcPr>
          <w:p w14:paraId="4A00A331" w14:textId="77777777" w:rsidR="00E512AD" w:rsidRDefault="00532E93" w:rsidP="00532E93">
            <w:pPr>
              <w:pStyle w:val="ListParagraph"/>
              <w:spacing w:line="480" w:lineRule="auto"/>
              <w:ind w:left="0"/>
              <w:jc w:val="left"/>
              <w:rPr>
                <w:rFonts w:cs="Times New Roman"/>
                <w:szCs w:val="24"/>
                <w:lang w:val="en-US"/>
              </w:rPr>
            </w:pPr>
            <w:r>
              <w:rPr>
                <w:rFonts w:cs="Times New Roman"/>
                <w:szCs w:val="24"/>
                <w:lang w:val="en-US"/>
              </w:rPr>
              <w:t>Arus yang dipaksakan maupun macet pada kecepatan-kecepatan yang rendah antrian yang panjang dan terjadi hambatan-hambatan yang tinggi.</w:t>
            </w:r>
          </w:p>
        </w:tc>
        <w:tc>
          <w:tcPr>
            <w:tcW w:w="1247" w:type="dxa"/>
          </w:tcPr>
          <w:p w14:paraId="15817322" w14:textId="77777777" w:rsidR="00E512AD" w:rsidRDefault="00532E93" w:rsidP="004A2AD1">
            <w:pPr>
              <w:pStyle w:val="ListParagraph"/>
              <w:spacing w:line="480" w:lineRule="auto"/>
              <w:ind w:left="0"/>
              <w:rPr>
                <w:rFonts w:cs="Times New Roman"/>
                <w:szCs w:val="24"/>
                <w:lang w:val="en-US"/>
              </w:rPr>
            </w:pPr>
            <w:r>
              <w:rPr>
                <w:rFonts w:cs="Times New Roman"/>
                <w:szCs w:val="24"/>
                <w:lang w:val="en-US"/>
              </w:rPr>
              <w:t>Lebih besar dari 1,00</w:t>
            </w:r>
          </w:p>
        </w:tc>
      </w:tr>
    </w:tbl>
    <w:p w14:paraId="578EB255" w14:textId="77777777" w:rsidR="00691EA3" w:rsidRPr="005319F9" w:rsidRDefault="00532E93" w:rsidP="00FF4818">
      <w:pPr>
        <w:pStyle w:val="Caption"/>
        <w:spacing w:after="0" w:line="360" w:lineRule="auto"/>
        <w:jc w:val="center"/>
        <w:rPr>
          <w:rFonts w:cs="Times New Roman"/>
          <w:szCs w:val="24"/>
        </w:rPr>
      </w:pPr>
      <w:r>
        <w:rPr>
          <w:rFonts w:cs="Times New Roman"/>
          <w:b w:val="0"/>
          <w:color w:val="auto"/>
          <w:sz w:val="24"/>
          <w:szCs w:val="24"/>
          <w:lang w:val="en-US"/>
        </w:rPr>
        <w:t>(</w:t>
      </w:r>
      <w:proofErr w:type="gramStart"/>
      <w:r w:rsidRPr="00701013">
        <w:rPr>
          <w:rFonts w:cs="Times New Roman"/>
          <w:b w:val="0"/>
          <w:color w:val="auto"/>
          <w:sz w:val="24"/>
          <w:szCs w:val="24"/>
          <w:lang w:val="en-US"/>
        </w:rPr>
        <w:t>Sumber :</w:t>
      </w:r>
      <w:proofErr w:type="gramEnd"/>
      <w:r w:rsidRPr="00701013">
        <w:rPr>
          <w:rFonts w:cs="Times New Roman"/>
          <w:b w:val="0"/>
          <w:color w:val="auto"/>
          <w:sz w:val="24"/>
          <w:szCs w:val="24"/>
          <w:lang w:val="en-US"/>
        </w:rPr>
        <w:t xml:space="preserve"> Manual Kapasitas Jalan Indonesia 1997</w:t>
      </w:r>
      <w:r>
        <w:rPr>
          <w:rFonts w:cs="Times New Roman"/>
          <w:b w:val="0"/>
          <w:color w:val="auto"/>
          <w:sz w:val="24"/>
          <w:szCs w:val="24"/>
          <w:lang w:val="en-US"/>
        </w:rPr>
        <w:t>)</w:t>
      </w:r>
    </w:p>
    <w:p w14:paraId="185C4331" w14:textId="77777777" w:rsidR="00A1006C" w:rsidRDefault="00A1006C" w:rsidP="002175FD">
      <w:pPr>
        <w:pStyle w:val="Heading3"/>
        <w:numPr>
          <w:ilvl w:val="0"/>
          <w:numId w:val="7"/>
        </w:numPr>
        <w:spacing w:line="480" w:lineRule="auto"/>
      </w:pPr>
      <w:bookmarkStart w:id="152" w:name="_Toc189074810"/>
      <w:bookmarkStart w:id="153" w:name="_Toc142326570"/>
      <w:r>
        <w:rPr>
          <w:lang w:val="en-US"/>
        </w:rPr>
        <w:t>Volume Lalu Lintas</w:t>
      </w:r>
      <w:r>
        <w:t>.</w:t>
      </w:r>
      <w:bookmarkEnd w:id="152"/>
    </w:p>
    <w:p w14:paraId="268A8040" w14:textId="77777777" w:rsidR="00A1006C" w:rsidRDefault="00A1006C" w:rsidP="00A1006C">
      <w:pPr>
        <w:pStyle w:val="ListParagraph"/>
        <w:spacing w:line="480" w:lineRule="auto"/>
        <w:ind w:left="709" w:firstLine="709"/>
        <w:rPr>
          <w:rFonts w:cs="Times New Roman"/>
          <w:szCs w:val="24"/>
          <w:lang w:val="en-US"/>
        </w:rPr>
      </w:pPr>
      <w:r>
        <w:rPr>
          <w:rFonts w:cs="Times New Roman"/>
          <w:szCs w:val="24"/>
          <w:lang w:val="en-US"/>
        </w:rPr>
        <w:t xml:space="preserve">Menurut </w:t>
      </w:r>
      <w:r>
        <w:rPr>
          <w:rFonts w:cs="Times New Roman"/>
          <w:szCs w:val="24"/>
          <w:lang w:val="en-US"/>
        </w:rPr>
        <w:fldChar w:fldCharType="begin" w:fldLock="1"/>
      </w:r>
      <w:r w:rsidR="00DC2DD3">
        <w:rPr>
          <w:rFonts w:cs="Times New Roman"/>
          <w:szCs w:val="24"/>
          <w:lang w:val="en-US"/>
        </w:rPr>
        <w:instrText>ADDIN CSL_CITATION {"citationItems":[{"id":"ITEM-1","itemData":{"author":[{"dropping-particle":"","family":"Direktorat Jenderal Bina Marga (MKJI)","given":"","non-dropping-particle":"","parse-names":false,"suffix":""}],"id":"ITEM-1","issued":{"date-parts":[["1997"]]},"title":"Manual Kapasitas Jalan Indonesia (MKJI)","type":"article"},"uris":["http://www.mendeley.com/documents/?uuid=60f08ca1-6788-400f-96d8-36a9d0adfb60"]}],"mendeley":{"formattedCitation":"(Direktorat Jenderal Bina Marga (MKJI), 1997)","manualFormatting":"(MKJI 1997)","plainTextFormattedCitation":"(Direktorat Jenderal Bina Marga (MKJI), 1997)","previouslyFormattedCitation":"(Direktorat Jenderal Bina Marga (MKJI), 1997)"},"properties":{"noteIndex":0},"schema":"https://github.com/citation-style-language/schema/raw/master/csl-citation.json"}</w:instrText>
      </w:r>
      <w:r>
        <w:rPr>
          <w:rFonts w:cs="Times New Roman"/>
          <w:szCs w:val="24"/>
          <w:lang w:val="en-US"/>
        </w:rPr>
        <w:fldChar w:fldCharType="separate"/>
      </w:r>
      <w:r w:rsidR="00DC2DD3">
        <w:rPr>
          <w:rFonts w:cs="Times New Roman"/>
          <w:noProof/>
          <w:szCs w:val="24"/>
          <w:lang w:val="en-US"/>
        </w:rPr>
        <w:t xml:space="preserve">(MKJI </w:t>
      </w:r>
      <w:r w:rsidRPr="00A1006C">
        <w:rPr>
          <w:rFonts w:cs="Times New Roman"/>
          <w:noProof/>
          <w:szCs w:val="24"/>
          <w:lang w:val="en-US"/>
        </w:rPr>
        <w:t>1997)</w:t>
      </w:r>
      <w:r>
        <w:rPr>
          <w:rFonts w:cs="Times New Roman"/>
          <w:szCs w:val="24"/>
          <w:lang w:val="en-US"/>
        </w:rPr>
        <w:fldChar w:fldCharType="end"/>
      </w:r>
      <w:r>
        <w:rPr>
          <w:rFonts w:cs="Times New Roman"/>
          <w:szCs w:val="24"/>
          <w:lang w:val="en-US"/>
        </w:rPr>
        <w:t>. Pengertian volume merupakan jumlah kendaraan yang melalui suatu ruas dan suatu titik tertentu dalam satu satuan waktu di lokasi tertentu, dan dis</w:t>
      </w:r>
      <w:r w:rsidR="00D6294D">
        <w:rPr>
          <w:rFonts w:cs="Times New Roman"/>
          <w:szCs w:val="24"/>
          <w:lang w:val="en-US"/>
        </w:rPr>
        <w:t>imbolkan dalam smp per jam dan satuan kendaraan per hari.</w:t>
      </w:r>
    </w:p>
    <w:p w14:paraId="2A66DBBC" w14:textId="77777777" w:rsidR="00D6294D" w:rsidRDefault="00D6294D" w:rsidP="00A1006C">
      <w:pPr>
        <w:pStyle w:val="ListParagraph"/>
        <w:spacing w:line="480" w:lineRule="auto"/>
        <w:ind w:left="709" w:firstLine="709"/>
        <w:rPr>
          <w:rFonts w:cs="Times New Roman"/>
          <w:szCs w:val="24"/>
          <w:lang w:val="en-US"/>
        </w:rPr>
      </w:pPr>
      <w:r>
        <w:rPr>
          <w:rFonts w:cs="Times New Roman"/>
          <w:szCs w:val="24"/>
          <w:lang w:val="en-US"/>
        </w:rPr>
        <w:t xml:space="preserve">Volume lalu lintas merupakan banyaknya kendaraan yang melewati suatu garis atau tempat tertentu pada suatu penampang melintang jalan. Ada 3 dampak yang bisa muncul oleh suatu pusat aktivitas terhadap lalu lintas, antara lain kenyamanan pejalan kaki, kelancaran arus lalu lintas dan keselamatan lalu lintas. Sebaliknya yang akan mendapatkan dampak adalah penduduk setempat, kegiatan perekonomian, pengguna jalan, pengelolaan angkutan umum dan fasilitas umum </w:t>
      </w:r>
      <w:r>
        <w:rPr>
          <w:rFonts w:cs="Times New Roman"/>
          <w:szCs w:val="24"/>
          <w:lang w:val="en-US"/>
        </w:rPr>
        <w:fldChar w:fldCharType="begin" w:fldLock="1"/>
      </w:r>
      <w:r>
        <w:rPr>
          <w:rFonts w:cs="Times New Roman"/>
          <w:szCs w:val="24"/>
          <w:lang w:val="en-US"/>
        </w:rPr>
        <w:instrText>ADDIN CSL_CITATION {"citationItems":[{"id":"ITEM-1","itemData":{"author":[{"dropping-particle":"","family":"Yusuf","given":"M","non-dropping-particle":"","parse-names":false,"suffix":""},{"dropping-particle":"","family":"Irwanto","given":"","non-dropping-particle":"","parse-names":false,"suffix":""},{"dropping-particle":"","family":"Wibowo","given":"Hadi","non-dropping-particle":"","parse-names":false,"suffix":""},{"dropping-particle":"","family":"Mustaqim","given":"","non-dropping-particle":"","parse-names":false,"suffix":""}],"id":"ITEM-1","issue":"2","issued":{"date-parts":[["2020"]]},"page":"23-30","title":"Analisa Tundaan Lalu Lintas Akibat Pergerakan Kendaraan Memutar : Studi Kasus Pada Jalan Letjend D.I Panjaitan-Paduraksa Pemalang","type":"article-journal","volume":"1"},"uris":["http://www.mendeley.com/documents/?uuid=8cc424a6-ae3f-40a4-827b-6cb3d99588f5"]}],"mendeley":{"formattedCitation":"(Yusuf et al., 2020)","plainTextFormattedCitation":"(Yusuf et al., 2020)","previouslyFormattedCitation":"(Yusuf et al., 2020)"},"properties":{"noteIndex":0},"schema":"https://github.com/citation-style-language/schema/raw/master/csl-citation.json"}</w:instrText>
      </w:r>
      <w:r>
        <w:rPr>
          <w:rFonts w:cs="Times New Roman"/>
          <w:szCs w:val="24"/>
          <w:lang w:val="en-US"/>
        </w:rPr>
        <w:fldChar w:fldCharType="separate"/>
      </w:r>
      <w:r w:rsidRPr="00452158">
        <w:rPr>
          <w:rFonts w:cs="Times New Roman"/>
          <w:noProof/>
          <w:szCs w:val="24"/>
          <w:lang w:val="en-US"/>
        </w:rPr>
        <w:t>(Yusuf et al., 2020)</w:t>
      </w:r>
      <w:r>
        <w:rPr>
          <w:rFonts w:cs="Times New Roman"/>
          <w:szCs w:val="24"/>
          <w:lang w:val="en-US"/>
        </w:rPr>
        <w:fldChar w:fldCharType="end"/>
      </w:r>
      <w:r>
        <w:rPr>
          <w:rFonts w:cs="Times New Roman"/>
          <w:szCs w:val="24"/>
          <w:lang w:val="en-US"/>
        </w:rPr>
        <w:t>.</w:t>
      </w:r>
    </w:p>
    <w:p w14:paraId="470895E3" w14:textId="77777777" w:rsidR="00877A87" w:rsidRPr="00F23C18" w:rsidRDefault="00D6294D" w:rsidP="00F23C18">
      <w:pPr>
        <w:pStyle w:val="ListParagraph"/>
        <w:spacing w:line="480" w:lineRule="auto"/>
        <w:ind w:left="709" w:firstLine="709"/>
        <w:rPr>
          <w:rFonts w:cs="Times New Roman"/>
          <w:szCs w:val="24"/>
          <w:lang w:val="en-US"/>
        </w:rPr>
      </w:pPr>
      <w:r>
        <w:rPr>
          <w:rFonts w:cs="Times New Roman"/>
          <w:szCs w:val="24"/>
          <w:lang w:val="en-US"/>
        </w:rPr>
        <w:t xml:space="preserve">Berdasarkan </w:t>
      </w:r>
      <w:r>
        <w:rPr>
          <w:rFonts w:cs="Times New Roman"/>
          <w:szCs w:val="24"/>
          <w:lang w:val="en-US"/>
        </w:rPr>
        <w:fldChar w:fldCharType="begin" w:fldLock="1"/>
      </w:r>
      <w:r w:rsidR="00DC2DD3">
        <w:rPr>
          <w:rFonts w:cs="Times New Roman"/>
          <w:szCs w:val="24"/>
          <w:lang w:val="en-US"/>
        </w:rPr>
        <w:instrText>ADDIN CSL_CITATION {"citationItems":[{"id":"ITEM-1","itemData":{"author":[{"dropping-particle":"","family":"Direktorat Jenderal Bina Marga (MKJI)","given":"","non-dropping-particle":"","parse-names":false,"suffix":""}],"id":"ITEM-1","issued":{"date-parts":[["1997"]]},"title":"Manual Kapasitas Jalan Indonesia (MKJI)","type":"article"},"uris":["http://www.mendeley.com/documents/?uuid=60f08ca1-6788-400f-96d8-36a9d0adfb60"]}],"mendeley":{"formattedCitation":"(Direktorat Jenderal Bina Marga (MKJI), 1997)","manualFormatting":"(MKJI 1997)","plainTextFormattedCitation":"(Direktorat Jenderal Bina Marga (MKJI), 1997)","previouslyFormattedCitation":"(Direktorat Jenderal Bina Marga (MKJI), 1997)"},"properties":{"noteIndex":0},"schema":"https://github.com/citation-style-language/schema/raw/master/csl-citation.json"}</w:instrText>
      </w:r>
      <w:r>
        <w:rPr>
          <w:rFonts w:cs="Times New Roman"/>
          <w:szCs w:val="24"/>
          <w:lang w:val="en-US"/>
        </w:rPr>
        <w:fldChar w:fldCharType="separate"/>
      </w:r>
      <w:r w:rsidR="00DC2DD3">
        <w:rPr>
          <w:rFonts w:cs="Times New Roman"/>
          <w:noProof/>
          <w:szCs w:val="24"/>
          <w:lang w:val="en-US"/>
        </w:rPr>
        <w:t xml:space="preserve">(MKJI </w:t>
      </w:r>
      <w:r w:rsidRPr="00D6294D">
        <w:rPr>
          <w:rFonts w:cs="Times New Roman"/>
          <w:noProof/>
          <w:szCs w:val="24"/>
          <w:lang w:val="en-US"/>
        </w:rPr>
        <w:t>1997)</w:t>
      </w:r>
      <w:r>
        <w:rPr>
          <w:rFonts w:cs="Times New Roman"/>
          <w:szCs w:val="24"/>
          <w:lang w:val="en-US"/>
        </w:rPr>
        <w:fldChar w:fldCharType="end"/>
      </w:r>
      <w:r>
        <w:rPr>
          <w:rFonts w:cs="Times New Roman"/>
          <w:szCs w:val="24"/>
          <w:lang w:val="en-US"/>
        </w:rPr>
        <w:t xml:space="preserve"> persamaan yang digunakan untuk menghitung volume lalu lintas kendar</w:t>
      </w:r>
      <w:r w:rsidR="00F23C18">
        <w:rPr>
          <w:rFonts w:cs="Times New Roman"/>
          <w:szCs w:val="24"/>
          <w:lang w:val="en-US"/>
        </w:rPr>
        <w:t>aan sebagai berikut :</w:t>
      </w:r>
    </w:p>
    <w:p w14:paraId="2F6AF018" w14:textId="77777777" w:rsidR="005C3BAA" w:rsidRDefault="005C3BAA" w:rsidP="00394D65">
      <w:pPr>
        <w:pStyle w:val="ListParagraph"/>
        <w:tabs>
          <w:tab w:val="left" w:leader="dot" w:pos="7371"/>
        </w:tabs>
        <w:spacing w:line="480" w:lineRule="auto"/>
        <w:rPr>
          <w:rFonts w:cs="Times New Roman"/>
          <w:szCs w:val="24"/>
          <w:lang w:val="en-US"/>
        </w:rPr>
      </w:pPr>
      <w:r w:rsidRPr="00516871">
        <w:rPr>
          <w:rFonts w:cs="Times New Roman"/>
          <w:szCs w:val="24"/>
          <w:lang w:val="en-US"/>
        </w:rPr>
        <w:t>Q</w:t>
      </w:r>
      <w:r w:rsidR="00595A55">
        <w:rPr>
          <w:rFonts w:cs="Times New Roman"/>
          <w:szCs w:val="24"/>
          <w:lang w:val="en-US"/>
        </w:rPr>
        <w:t xml:space="preserve"> = </w:t>
      </w:r>
      <m:oMath>
        <m:sSub>
          <m:sSubPr>
            <m:ctrlPr>
              <w:rPr>
                <w:rFonts w:ascii="Cambria Math" w:hAnsi="Cambria Math" w:cs="Times New Roman"/>
                <w:i/>
                <w:szCs w:val="24"/>
                <w:lang w:val="en-US"/>
              </w:rPr>
            </m:ctrlPr>
          </m:sSubPr>
          <m:e>
            <m:r>
              <w:rPr>
                <w:rFonts w:ascii="Cambria Math" w:hAnsi="Cambria Math" w:cs="Times New Roman"/>
                <w:szCs w:val="24"/>
                <w:lang w:val="en-US"/>
              </w:rPr>
              <m:t>Q</m:t>
            </m:r>
          </m:e>
          <m:sub>
            <m:r>
              <w:rPr>
                <w:rFonts w:ascii="Cambria Math" w:hAnsi="Cambria Math" w:cs="Times New Roman"/>
                <w:szCs w:val="24"/>
                <w:lang w:val="en-US"/>
              </w:rPr>
              <m:t>i</m:t>
            </m:r>
          </m:sub>
        </m:sSub>
      </m:oMath>
      <w:r w:rsidR="00595A55">
        <w:rPr>
          <w:rFonts w:cs="Times New Roman"/>
          <w:szCs w:val="24"/>
          <w:lang w:val="en-US"/>
        </w:rPr>
        <w:t xml:space="preserve"> x emp</w:t>
      </w:r>
      <w:r w:rsidR="00394D65">
        <w:rPr>
          <w:rFonts w:cs="Times New Roman"/>
          <w:szCs w:val="24"/>
          <w:lang w:val="en-US"/>
        </w:rPr>
        <w:tab/>
        <w:t>(2.1)</w:t>
      </w:r>
    </w:p>
    <w:p w14:paraId="34899F43" w14:textId="77777777" w:rsidR="00CF5ECE" w:rsidRPr="00877A87" w:rsidRDefault="005C3BAA" w:rsidP="00877A87">
      <w:pPr>
        <w:pStyle w:val="ListParagraph"/>
        <w:spacing w:line="480" w:lineRule="auto"/>
        <w:ind w:left="1134" w:hanging="425"/>
        <w:rPr>
          <w:rFonts w:cs="Times New Roman"/>
          <w:szCs w:val="24"/>
          <w:lang w:val="en-US"/>
        </w:rPr>
      </w:pPr>
      <w:proofErr w:type="gramStart"/>
      <w:r>
        <w:rPr>
          <w:rFonts w:cs="Times New Roman"/>
          <w:szCs w:val="24"/>
          <w:lang w:val="en-US"/>
        </w:rPr>
        <w:t>Dengan :</w:t>
      </w:r>
      <w:proofErr w:type="gramEnd"/>
    </w:p>
    <w:p w14:paraId="1EAF9F50" w14:textId="77777777" w:rsidR="005C3BAA" w:rsidRDefault="005C3BAA" w:rsidP="005C3BAA">
      <w:pPr>
        <w:pStyle w:val="ListParagraph"/>
        <w:spacing w:line="480" w:lineRule="auto"/>
        <w:ind w:left="1134" w:hanging="425"/>
        <w:rPr>
          <w:rFonts w:eastAsiaTheme="minorEastAsia" w:cs="Times New Roman"/>
          <w:szCs w:val="24"/>
          <w:lang w:val="en-US"/>
        </w:rPr>
      </w:pPr>
      <w:r w:rsidRPr="00516871">
        <w:rPr>
          <w:rFonts w:cs="Times New Roman"/>
          <w:szCs w:val="24"/>
          <w:lang w:val="en-US"/>
        </w:rPr>
        <w:t>Q</w:t>
      </w:r>
      <w:r>
        <w:rPr>
          <w:rFonts w:eastAsiaTheme="minorEastAsia" w:cs="Times New Roman"/>
          <w:szCs w:val="24"/>
          <w:lang w:val="en-US"/>
        </w:rPr>
        <w:tab/>
      </w:r>
      <w:r>
        <w:rPr>
          <w:rFonts w:eastAsiaTheme="minorEastAsia" w:cs="Times New Roman"/>
          <w:szCs w:val="24"/>
          <w:lang w:val="en-US"/>
        </w:rPr>
        <w:tab/>
        <w:t>= Volume</w:t>
      </w:r>
      <w:r w:rsidR="00595A55">
        <w:rPr>
          <w:rFonts w:eastAsiaTheme="minorEastAsia" w:cs="Times New Roman"/>
          <w:szCs w:val="24"/>
          <w:lang w:val="en-US"/>
        </w:rPr>
        <w:t xml:space="preserve"> lalu lintas (smp</w:t>
      </w:r>
      <w:r>
        <w:rPr>
          <w:rFonts w:eastAsiaTheme="minorEastAsia" w:cs="Times New Roman"/>
          <w:szCs w:val="24"/>
          <w:lang w:val="en-US"/>
        </w:rPr>
        <w:t>/jam)</w:t>
      </w:r>
    </w:p>
    <w:p w14:paraId="527F8EF6" w14:textId="77777777" w:rsidR="005C3BAA" w:rsidRDefault="008E391F" w:rsidP="005C3BAA">
      <w:pPr>
        <w:pStyle w:val="ListParagraph"/>
        <w:spacing w:line="480" w:lineRule="auto"/>
        <w:rPr>
          <w:rFonts w:eastAsiaTheme="minorEastAsia" w:cs="Times New Roman"/>
          <w:szCs w:val="24"/>
          <w:lang w:val="en-US"/>
        </w:rPr>
      </w:pPr>
      <m:oMath>
        <m:sSub>
          <m:sSubPr>
            <m:ctrlPr>
              <w:rPr>
                <w:rFonts w:ascii="Cambria Math" w:hAnsi="Cambria Math" w:cs="Times New Roman"/>
                <w:i/>
                <w:szCs w:val="24"/>
                <w:lang w:val="en-US"/>
              </w:rPr>
            </m:ctrlPr>
          </m:sSubPr>
          <m:e>
            <m:r>
              <w:rPr>
                <w:rFonts w:ascii="Cambria Math" w:hAnsi="Cambria Math" w:cs="Times New Roman"/>
                <w:szCs w:val="24"/>
                <w:lang w:val="en-US"/>
              </w:rPr>
              <m:t>Q</m:t>
            </m:r>
          </m:e>
          <m:sub>
            <m:r>
              <w:rPr>
                <w:rFonts w:ascii="Cambria Math" w:hAnsi="Cambria Math" w:cs="Times New Roman"/>
                <w:szCs w:val="24"/>
                <w:lang w:val="en-US"/>
              </w:rPr>
              <m:t>i</m:t>
            </m:r>
          </m:sub>
        </m:sSub>
      </m:oMath>
      <w:r w:rsidR="00595A55">
        <w:rPr>
          <w:rFonts w:eastAsiaTheme="minorEastAsia" w:cs="Times New Roman"/>
          <w:szCs w:val="24"/>
          <w:lang w:val="en-US"/>
        </w:rPr>
        <w:tab/>
        <w:t>= Volume lalu lintas</w:t>
      </w:r>
      <w:r w:rsidR="005C3BAA">
        <w:rPr>
          <w:rFonts w:eastAsiaTheme="minorEastAsia" w:cs="Times New Roman"/>
          <w:szCs w:val="24"/>
          <w:lang w:val="en-US"/>
        </w:rPr>
        <w:t xml:space="preserve"> (kend</w:t>
      </w:r>
      <w:r w:rsidR="00595A55">
        <w:rPr>
          <w:rFonts w:eastAsiaTheme="minorEastAsia" w:cs="Times New Roman"/>
          <w:szCs w:val="24"/>
          <w:lang w:val="en-US"/>
        </w:rPr>
        <w:t>/jam</w:t>
      </w:r>
      <w:r w:rsidR="005C3BAA">
        <w:rPr>
          <w:rFonts w:eastAsiaTheme="minorEastAsia" w:cs="Times New Roman"/>
          <w:szCs w:val="24"/>
          <w:lang w:val="en-US"/>
        </w:rPr>
        <w:t>)</w:t>
      </w:r>
    </w:p>
    <w:p w14:paraId="029C577A" w14:textId="77777777" w:rsidR="005C3BAA" w:rsidRDefault="00595A55" w:rsidP="005C3BAA">
      <w:pPr>
        <w:pStyle w:val="ListParagraph"/>
        <w:spacing w:line="480" w:lineRule="auto"/>
        <w:ind w:left="709"/>
        <w:rPr>
          <w:rFonts w:eastAsiaTheme="minorEastAsia" w:cs="Times New Roman"/>
          <w:szCs w:val="24"/>
          <w:lang w:val="en-US"/>
        </w:rPr>
      </w:pPr>
      <w:r>
        <w:rPr>
          <w:rFonts w:cs="Times New Roman"/>
          <w:szCs w:val="24"/>
          <w:lang w:val="en-US"/>
        </w:rPr>
        <w:t>Emp</w:t>
      </w:r>
      <w:r>
        <w:rPr>
          <w:rFonts w:eastAsiaTheme="minorEastAsia" w:cs="Times New Roman"/>
          <w:szCs w:val="24"/>
          <w:lang w:val="en-US"/>
        </w:rPr>
        <w:tab/>
        <w:t>= Faktor ekivalen kendaraan</w:t>
      </w:r>
    </w:p>
    <w:p w14:paraId="42D48A35" w14:textId="77777777" w:rsidR="005A4555" w:rsidRDefault="005A4555" w:rsidP="005C3BAA">
      <w:pPr>
        <w:pStyle w:val="ListParagraph"/>
        <w:spacing w:line="480" w:lineRule="auto"/>
        <w:ind w:left="709"/>
        <w:rPr>
          <w:rFonts w:cs="Times New Roman"/>
          <w:szCs w:val="24"/>
          <w:lang w:val="en-US"/>
        </w:rPr>
      </w:pPr>
      <w:r>
        <w:rPr>
          <w:rFonts w:cs="Times New Roman"/>
          <w:szCs w:val="24"/>
          <w:lang w:val="en-US"/>
        </w:rPr>
        <w:t>Jenis kendaraan dapat digolongkan menjadi 4 macam kendaraan yaitu:</w:t>
      </w:r>
    </w:p>
    <w:p w14:paraId="6EC6F782" w14:textId="77777777" w:rsidR="005A4555" w:rsidRDefault="005A4555" w:rsidP="001564A7">
      <w:pPr>
        <w:pStyle w:val="ListParagraph"/>
        <w:numPr>
          <w:ilvl w:val="0"/>
          <w:numId w:val="17"/>
        </w:numPr>
        <w:spacing w:line="480" w:lineRule="auto"/>
        <w:ind w:left="993" w:hanging="284"/>
        <w:rPr>
          <w:rFonts w:cs="Times New Roman"/>
          <w:szCs w:val="24"/>
          <w:lang w:val="en-US"/>
        </w:rPr>
      </w:pPr>
      <w:r>
        <w:rPr>
          <w:rFonts w:cs="Times New Roman"/>
          <w:szCs w:val="24"/>
          <w:lang w:val="en-US"/>
        </w:rPr>
        <w:t>Kendaraan ringan (LV). Kendaraan bermotor memiliki as dua dengan 4 roda (</w:t>
      </w:r>
      <w:r w:rsidR="00A76614">
        <w:rPr>
          <w:rFonts w:cs="Times New Roman"/>
          <w:szCs w:val="24"/>
          <w:lang w:val="en-US"/>
        </w:rPr>
        <w:t>mobil penumpang, pickup, oplet dan truk kecil).</w:t>
      </w:r>
    </w:p>
    <w:p w14:paraId="6212286A" w14:textId="77777777" w:rsidR="00A76614" w:rsidRDefault="00A76614" w:rsidP="001564A7">
      <w:pPr>
        <w:pStyle w:val="ListParagraph"/>
        <w:numPr>
          <w:ilvl w:val="0"/>
          <w:numId w:val="17"/>
        </w:numPr>
        <w:spacing w:line="480" w:lineRule="auto"/>
        <w:ind w:left="993" w:hanging="284"/>
        <w:rPr>
          <w:rFonts w:cs="Times New Roman"/>
          <w:szCs w:val="24"/>
          <w:lang w:val="en-US"/>
        </w:rPr>
      </w:pPr>
      <w:r>
        <w:rPr>
          <w:rFonts w:cs="Times New Roman"/>
          <w:szCs w:val="24"/>
          <w:lang w:val="en-US"/>
        </w:rPr>
        <w:t>Kendaraan berat (HV). Kendaraan bermotor memiliki lebih dari 4 roda (truk 2 gandar, truk 3 gandar, bus).</w:t>
      </w:r>
    </w:p>
    <w:p w14:paraId="6DA563D0" w14:textId="77777777" w:rsidR="00A76614" w:rsidRDefault="00A76614" w:rsidP="001564A7">
      <w:pPr>
        <w:pStyle w:val="ListParagraph"/>
        <w:numPr>
          <w:ilvl w:val="0"/>
          <w:numId w:val="17"/>
        </w:numPr>
        <w:spacing w:line="480" w:lineRule="auto"/>
        <w:ind w:left="993" w:hanging="284"/>
        <w:rPr>
          <w:rFonts w:cs="Times New Roman"/>
          <w:szCs w:val="24"/>
          <w:lang w:val="en-US"/>
        </w:rPr>
      </w:pPr>
      <w:r>
        <w:rPr>
          <w:rFonts w:cs="Times New Roman"/>
          <w:szCs w:val="24"/>
          <w:lang w:val="en-US"/>
        </w:rPr>
        <w:t>Sepeda motor (MC). Kendaraan bermotor memiliki 2 atau 3 roda (kendaraan bermotor dengan 2 roda).</w:t>
      </w:r>
    </w:p>
    <w:p w14:paraId="7CF325AF" w14:textId="77777777" w:rsidR="00B32A10" w:rsidRDefault="00017962" w:rsidP="001564A7">
      <w:pPr>
        <w:pStyle w:val="ListParagraph"/>
        <w:numPr>
          <w:ilvl w:val="0"/>
          <w:numId w:val="17"/>
        </w:numPr>
        <w:spacing w:line="360" w:lineRule="auto"/>
        <w:ind w:left="993" w:hanging="284"/>
        <w:rPr>
          <w:rFonts w:cs="Times New Roman"/>
          <w:szCs w:val="24"/>
          <w:lang w:val="en-US"/>
        </w:rPr>
      </w:pPr>
      <w:r>
        <w:rPr>
          <w:rFonts w:cs="Times New Roman"/>
          <w:szCs w:val="24"/>
          <w:lang w:val="en-US"/>
        </w:rPr>
        <w:t>Kendaraan yang tidak bermotor (sepeda dan becak).</w:t>
      </w:r>
    </w:p>
    <w:p w14:paraId="16F9A5FC" w14:textId="77777777" w:rsidR="00B32A10" w:rsidRPr="00B32A10" w:rsidRDefault="00B32A10" w:rsidP="00B32A10">
      <w:pPr>
        <w:pStyle w:val="Caption"/>
        <w:jc w:val="center"/>
        <w:rPr>
          <w:rFonts w:cs="Times New Roman"/>
          <w:szCs w:val="24"/>
          <w:lang w:val="en-US"/>
        </w:rPr>
      </w:pPr>
      <w:bookmarkStart w:id="154" w:name="_Toc189070873"/>
      <w:r w:rsidRPr="00B32A10">
        <w:rPr>
          <w:rFonts w:cs="Times New Roman"/>
          <w:color w:val="auto"/>
          <w:sz w:val="24"/>
          <w:szCs w:val="24"/>
          <w:lang w:val="en-US"/>
        </w:rPr>
        <w:t xml:space="preserve">Tabel 2. </w:t>
      </w:r>
      <w:r w:rsidRPr="00B32A10">
        <w:rPr>
          <w:rFonts w:cs="Times New Roman"/>
          <w:color w:val="auto"/>
          <w:sz w:val="24"/>
          <w:szCs w:val="24"/>
          <w:lang w:val="en-US"/>
        </w:rPr>
        <w:fldChar w:fldCharType="begin"/>
      </w:r>
      <w:r w:rsidRPr="00B32A10">
        <w:rPr>
          <w:rFonts w:cs="Times New Roman"/>
          <w:color w:val="auto"/>
          <w:sz w:val="24"/>
          <w:szCs w:val="24"/>
          <w:lang w:val="en-US"/>
        </w:rPr>
        <w:instrText xml:space="preserve"> SEQ Tabel_2. \* ARABIC </w:instrText>
      </w:r>
      <w:r w:rsidRPr="00B32A10">
        <w:rPr>
          <w:rFonts w:cs="Times New Roman"/>
          <w:color w:val="auto"/>
          <w:sz w:val="24"/>
          <w:szCs w:val="24"/>
          <w:lang w:val="en-US"/>
        </w:rPr>
        <w:fldChar w:fldCharType="separate"/>
      </w:r>
      <w:r w:rsidR="005470F6">
        <w:rPr>
          <w:rFonts w:cs="Times New Roman"/>
          <w:noProof/>
          <w:color w:val="auto"/>
          <w:sz w:val="24"/>
          <w:szCs w:val="24"/>
          <w:lang w:val="en-US"/>
        </w:rPr>
        <w:t>2</w:t>
      </w:r>
      <w:r w:rsidRPr="00B32A10">
        <w:rPr>
          <w:rFonts w:cs="Times New Roman"/>
          <w:color w:val="auto"/>
          <w:sz w:val="24"/>
          <w:szCs w:val="24"/>
          <w:lang w:val="en-US"/>
        </w:rPr>
        <w:fldChar w:fldCharType="end"/>
      </w:r>
      <w:r w:rsidRPr="00B32A10">
        <w:rPr>
          <w:rFonts w:cs="Times New Roman"/>
          <w:b w:val="0"/>
          <w:color w:val="auto"/>
          <w:sz w:val="24"/>
          <w:szCs w:val="24"/>
          <w:lang w:val="en-US"/>
        </w:rPr>
        <w:t xml:space="preserve"> </w:t>
      </w:r>
      <w:r w:rsidR="009F0851">
        <w:rPr>
          <w:rFonts w:cs="Times New Roman"/>
          <w:b w:val="0"/>
          <w:color w:val="auto"/>
          <w:sz w:val="24"/>
          <w:szCs w:val="24"/>
          <w:lang w:val="en-US"/>
        </w:rPr>
        <w:t>Emp untuk Jalan Perkotaan Tak terbagi</w:t>
      </w:r>
      <w:bookmarkEnd w:id="154"/>
    </w:p>
    <w:tbl>
      <w:tblPr>
        <w:tblStyle w:val="TableGrid0"/>
        <w:tblW w:w="6943" w:type="dxa"/>
        <w:tblInd w:w="279" w:type="dxa"/>
        <w:tblCellMar>
          <w:top w:w="56" w:type="dxa"/>
          <w:left w:w="102" w:type="dxa"/>
          <w:right w:w="115" w:type="dxa"/>
        </w:tblCellMar>
        <w:tblLook w:val="04A0" w:firstRow="1" w:lastRow="0" w:firstColumn="1" w:lastColumn="0" w:noHBand="0" w:noVBand="1"/>
      </w:tblPr>
      <w:tblGrid>
        <w:gridCol w:w="2354"/>
        <w:gridCol w:w="1858"/>
        <w:gridCol w:w="566"/>
        <w:gridCol w:w="985"/>
        <w:gridCol w:w="1180"/>
      </w:tblGrid>
      <w:tr w:rsidR="00826669" w14:paraId="280E93B9" w14:textId="77777777" w:rsidTr="00826669">
        <w:trPr>
          <w:trHeight w:val="400"/>
        </w:trPr>
        <w:tc>
          <w:tcPr>
            <w:tcW w:w="2354" w:type="dxa"/>
            <w:vMerge w:val="restart"/>
            <w:tcBorders>
              <w:top w:val="single" w:sz="3" w:space="0" w:color="000000"/>
              <w:left w:val="single" w:sz="4" w:space="0" w:color="000000"/>
              <w:bottom w:val="single" w:sz="3" w:space="0" w:color="000000"/>
              <w:right w:val="single" w:sz="4" w:space="0" w:color="000000"/>
            </w:tcBorders>
          </w:tcPr>
          <w:p w14:paraId="02616E52" w14:textId="77777777" w:rsidR="00826669" w:rsidRDefault="00826669" w:rsidP="00FD4266">
            <w:pPr>
              <w:spacing w:line="276" w:lineRule="auto"/>
              <w:jc w:val="center"/>
            </w:pPr>
            <w:r>
              <w:t xml:space="preserve">Tipe </w:t>
            </w:r>
            <w:proofErr w:type="gramStart"/>
            <w:r>
              <w:t>jalan :</w:t>
            </w:r>
            <w:proofErr w:type="gramEnd"/>
            <w:r>
              <w:t xml:space="preserve"> </w:t>
            </w:r>
          </w:p>
          <w:p w14:paraId="6ED1F4FC" w14:textId="77777777" w:rsidR="00826669" w:rsidRDefault="00826669" w:rsidP="00FD4266">
            <w:pPr>
              <w:spacing w:line="276" w:lineRule="auto"/>
              <w:jc w:val="center"/>
            </w:pPr>
            <w:r>
              <w:t xml:space="preserve">Jalan tak terbagi </w:t>
            </w:r>
          </w:p>
          <w:p w14:paraId="07B06668" w14:textId="77777777" w:rsidR="00826669" w:rsidRDefault="00826669" w:rsidP="00FD4266">
            <w:pPr>
              <w:spacing w:line="276" w:lineRule="auto"/>
              <w:jc w:val="center"/>
            </w:pPr>
            <w:r>
              <w:t xml:space="preserve"> </w:t>
            </w:r>
          </w:p>
        </w:tc>
        <w:tc>
          <w:tcPr>
            <w:tcW w:w="1858" w:type="dxa"/>
            <w:vMerge w:val="restart"/>
            <w:tcBorders>
              <w:top w:val="single" w:sz="3" w:space="0" w:color="000000"/>
              <w:left w:val="single" w:sz="4" w:space="0" w:color="000000"/>
              <w:bottom w:val="single" w:sz="3" w:space="0" w:color="000000"/>
              <w:right w:val="single" w:sz="4" w:space="0" w:color="000000"/>
            </w:tcBorders>
          </w:tcPr>
          <w:p w14:paraId="15555BC1" w14:textId="77777777" w:rsidR="00826669" w:rsidRDefault="00826669" w:rsidP="004B02AE">
            <w:pPr>
              <w:spacing w:line="276" w:lineRule="auto"/>
              <w:jc w:val="center"/>
            </w:pPr>
            <w:r>
              <w:t>Arus lalu lintas</w:t>
            </w:r>
          </w:p>
          <w:p w14:paraId="06ADC8E5" w14:textId="77777777" w:rsidR="00826669" w:rsidRDefault="00826669" w:rsidP="004B02AE">
            <w:pPr>
              <w:spacing w:line="276" w:lineRule="auto"/>
              <w:ind w:left="5"/>
              <w:jc w:val="center"/>
            </w:pPr>
            <w:r>
              <w:t>Total per dua arah</w:t>
            </w:r>
          </w:p>
          <w:p w14:paraId="54009B22" w14:textId="77777777" w:rsidR="00826669" w:rsidRDefault="00826669" w:rsidP="004B02AE">
            <w:pPr>
              <w:spacing w:line="276" w:lineRule="auto"/>
              <w:jc w:val="center"/>
            </w:pPr>
            <w:proofErr w:type="gramStart"/>
            <w:r>
              <w:t>( kend</w:t>
            </w:r>
            <w:proofErr w:type="gramEnd"/>
            <w:r>
              <w:t>/jam )</w:t>
            </w:r>
          </w:p>
        </w:tc>
        <w:tc>
          <w:tcPr>
            <w:tcW w:w="2731" w:type="dxa"/>
            <w:gridSpan w:val="3"/>
            <w:tcBorders>
              <w:top w:val="single" w:sz="3" w:space="0" w:color="000000"/>
              <w:left w:val="single" w:sz="4" w:space="0" w:color="000000"/>
              <w:bottom w:val="single" w:sz="3" w:space="0" w:color="000000"/>
              <w:right w:val="single" w:sz="4" w:space="0" w:color="000000"/>
            </w:tcBorders>
          </w:tcPr>
          <w:p w14:paraId="364C4C0E" w14:textId="77777777" w:rsidR="00826669" w:rsidRDefault="004B02AE" w:rsidP="00FD4266">
            <w:pPr>
              <w:spacing w:line="276" w:lineRule="auto"/>
              <w:jc w:val="center"/>
            </w:pPr>
            <w:r>
              <w:t>MC</w:t>
            </w:r>
            <w:r w:rsidR="00826669">
              <w:t xml:space="preserve"> </w:t>
            </w:r>
          </w:p>
        </w:tc>
      </w:tr>
      <w:tr w:rsidR="00826669" w14:paraId="4BB09746" w14:textId="77777777" w:rsidTr="00826669">
        <w:trPr>
          <w:trHeight w:val="398"/>
        </w:trPr>
        <w:tc>
          <w:tcPr>
            <w:tcW w:w="0" w:type="auto"/>
            <w:vMerge/>
            <w:tcBorders>
              <w:top w:val="nil"/>
              <w:left w:val="single" w:sz="4" w:space="0" w:color="000000"/>
              <w:bottom w:val="nil"/>
              <w:right w:val="single" w:sz="4" w:space="0" w:color="000000"/>
            </w:tcBorders>
          </w:tcPr>
          <w:p w14:paraId="5245E37E" w14:textId="77777777" w:rsidR="00826669" w:rsidRDefault="00826669" w:rsidP="00FD4266">
            <w:pPr>
              <w:spacing w:line="276" w:lineRule="auto"/>
              <w:jc w:val="center"/>
            </w:pPr>
          </w:p>
        </w:tc>
        <w:tc>
          <w:tcPr>
            <w:tcW w:w="0" w:type="auto"/>
            <w:vMerge/>
            <w:tcBorders>
              <w:top w:val="nil"/>
              <w:left w:val="single" w:sz="4" w:space="0" w:color="000000"/>
              <w:bottom w:val="nil"/>
              <w:right w:val="single" w:sz="4" w:space="0" w:color="000000"/>
            </w:tcBorders>
          </w:tcPr>
          <w:p w14:paraId="5E3536F5" w14:textId="77777777" w:rsidR="00826669" w:rsidRDefault="00826669" w:rsidP="00FD4266">
            <w:pPr>
              <w:spacing w:line="276" w:lineRule="auto"/>
              <w:jc w:val="center"/>
            </w:pPr>
          </w:p>
        </w:tc>
        <w:tc>
          <w:tcPr>
            <w:tcW w:w="566" w:type="dxa"/>
            <w:vMerge w:val="restart"/>
            <w:tcBorders>
              <w:top w:val="single" w:sz="3" w:space="0" w:color="000000"/>
              <w:left w:val="single" w:sz="4" w:space="0" w:color="000000"/>
              <w:bottom w:val="single" w:sz="3" w:space="0" w:color="000000"/>
              <w:right w:val="single" w:sz="4" w:space="0" w:color="000000"/>
            </w:tcBorders>
          </w:tcPr>
          <w:p w14:paraId="3A8A3B35" w14:textId="77777777" w:rsidR="00826669" w:rsidRDefault="00826669" w:rsidP="00FD4266">
            <w:pPr>
              <w:spacing w:after="43"/>
              <w:jc w:val="center"/>
            </w:pPr>
            <w:r>
              <w:t xml:space="preserve"> </w:t>
            </w:r>
          </w:p>
          <w:p w14:paraId="640E30CD" w14:textId="77777777" w:rsidR="00826669" w:rsidRDefault="00826669" w:rsidP="00FD4266">
            <w:pPr>
              <w:spacing w:line="276" w:lineRule="auto"/>
              <w:ind w:left="2"/>
              <w:jc w:val="center"/>
            </w:pPr>
            <w:r>
              <w:t>HV</w:t>
            </w:r>
          </w:p>
        </w:tc>
        <w:tc>
          <w:tcPr>
            <w:tcW w:w="2165" w:type="dxa"/>
            <w:gridSpan w:val="2"/>
            <w:tcBorders>
              <w:top w:val="single" w:sz="3" w:space="0" w:color="000000"/>
              <w:left w:val="single" w:sz="4" w:space="0" w:color="000000"/>
              <w:bottom w:val="single" w:sz="3" w:space="0" w:color="000000"/>
              <w:right w:val="single" w:sz="4" w:space="0" w:color="000000"/>
            </w:tcBorders>
          </w:tcPr>
          <w:p w14:paraId="0F730C6E" w14:textId="77777777" w:rsidR="00826669" w:rsidRDefault="00826669" w:rsidP="00FD4266">
            <w:pPr>
              <w:spacing w:line="276" w:lineRule="auto"/>
              <w:ind w:left="17"/>
              <w:jc w:val="center"/>
            </w:pPr>
            <w:r>
              <w:t xml:space="preserve">Lebar jalur lalu lintas </w:t>
            </w:r>
          </w:p>
        </w:tc>
      </w:tr>
      <w:tr w:rsidR="00826669" w14:paraId="295D1E76" w14:textId="77777777" w:rsidTr="00826669">
        <w:trPr>
          <w:trHeight w:val="398"/>
        </w:trPr>
        <w:tc>
          <w:tcPr>
            <w:tcW w:w="0" w:type="auto"/>
            <w:vMerge/>
            <w:tcBorders>
              <w:top w:val="nil"/>
              <w:left w:val="single" w:sz="4" w:space="0" w:color="000000"/>
              <w:bottom w:val="single" w:sz="3" w:space="0" w:color="000000"/>
              <w:right w:val="single" w:sz="4" w:space="0" w:color="000000"/>
            </w:tcBorders>
          </w:tcPr>
          <w:p w14:paraId="50A844ED" w14:textId="77777777" w:rsidR="00826669" w:rsidRDefault="00826669" w:rsidP="00FD4266">
            <w:pPr>
              <w:spacing w:line="276" w:lineRule="auto"/>
              <w:jc w:val="center"/>
            </w:pPr>
          </w:p>
        </w:tc>
        <w:tc>
          <w:tcPr>
            <w:tcW w:w="0" w:type="auto"/>
            <w:vMerge/>
            <w:tcBorders>
              <w:top w:val="nil"/>
              <w:left w:val="single" w:sz="4" w:space="0" w:color="000000"/>
              <w:bottom w:val="single" w:sz="3" w:space="0" w:color="000000"/>
              <w:right w:val="single" w:sz="4" w:space="0" w:color="000000"/>
            </w:tcBorders>
          </w:tcPr>
          <w:p w14:paraId="62691289" w14:textId="77777777" w:rsidR="00826669" w:rsidRDefault="00826669" w:rsidP="00FD4266">
            <w:pPr>
              <w:spacing w:line="276" w:lineRule="auto"/>
              <w:jc w:val="center"/>
            </w:pPr>
          </w:p>
        </w:tc>
        <w:tc>
          <w:tcPr>
            <w:tcW w:w="0" w:type="auto"/>
            <w:vMerge/>
            <w:tcBorders>
              <w:top w:val="nil"/>
              <w:left w:val="single" w:sz="4" w:space="0" w:color="000000"/>
              <w:bottom w:val="single" w:sz="3" w:space="0" w:color="000000"/>
              <w:right w:val="single" w:sz="4" w:space="0" w:color="000000"/>
            </w:tcBorders>
          </w:tcPr>
          <w:p w14:paraId="73F8F4D2" w14:textId="77777777" w:rsidR="00826669" w:rsidRDefault="00826669" w:rsidP="00FD4266">
            <w:pPr>
              <w:spacing w:line="276" w:lineRule="auto"/>
              <w:jc w:val="center"/>
            </w:pPr>
          </w:p>
        </w:tc>
        <w:tc>
          <w:tcPr>
            <w:tcW w:w="985" w:type="dxa"/>
            <w:tcBorders>
              <w:top w:val="single" w:sz="3" w:space="0" w:color="000000"/>
              <w:left w:val="single" w:sz="4" w:space="0" w:color="000000"/>
              <w:bottom w:val="single" w:sz="3" w:space="0" w:color="000000"/>
              <w:right w:val="single" w:sz="3" w:space="0" w:color="000000"/>
            </w:tcBorders>
          </w:tcPr>
          <w:p w14:paraId="30D52170" w14:textId="77777777" w:rsidR="00826669" w:rsidRDefault="004B02AE" w:rsidP="00FD4266">
            <w:pPr>
              <w:spacing w:line="276" w:lineRule="auto"/>
              <w:jc w:val="center"/>
            </w:pPr>
            <w:r>
              <w:rPr>
                <w:rFonts w:cs="Times New Roman"/>
              </w:rPr>
              <w:t>≤</w:t>
            </w:r>
            <w:r w:rsidR="00826669">
              <w:t xml:space="preserve"> 6 </w:t>
            </w:r>
          </w:p>
        </w:tc>
        <w:tc>
          <w:tcPr>
            <w:tcW w:w="1180" w:type="dxa"/>
            <w:tcBorders>
              <w:top w:val="single" w:sz="3" w:space="0" w:color="000000"/>
              <w:left w:val="single" w:sz="3" w:space="0" w:color="000000"/>
              <w:bottom w:val="single" w:sz="3" w:space="0" w:color="000000"/>
              <w:right w:val="single" w:sz="4" w:space="0" w:color="000000"/>
            </w:tcBorders>
          </w:tcPr>
          <w:p w14:paraId="7B7096FB" w14:textId="77777777" w:rsidR="00826669" w:rsidRDefault="00826669" w:rsidP="00FD4266">
            <w:pPr>
              <w:spacing w:line="276" w:lineRule="auto"/>
              <w:jc w:val="center"/>
            </w:pPr>
            <w:r>
              <w:t>&gt;</w:t>
            </w:r>
            <w:r w:rsidR="004B02AE">
              <w:t xml:space="preserve"> </w:t>
            </w:r>
            <w:r>
              <w:t xml:space="preserve">6 </w:t>
            </w:r>
          </w:p>
        </w:tc>
      </w:tr>
      <w:tr w:rsidR="00826669" w14:paraId="1E50E323" w14:textId="77777777" w:rsidTr="00826669">
        <w:trPr>
          <w:trHeight w:val="789"/>
        </w:trPr>
        <w:tc>
          <w:tcPr>
            <w:tcW w:w="2354" w:type="dxa"/>
            <w:tcBorders>
              <w:top w:val="single" w:sz="3" w:space="0" w:color="000000"/>
              <w:left w:val="single" w:sz="4" w:space="0" w:color="000000"/>
              <w:bottom w:val="single" w:sz="4" w:space="0" w:color="000000"/>
              <w:right w:val="single" w:sz="4" w:space="0" w:color="000000"/>
            </w:tcBorders>
          </w:tcPr>
          <w:p w14:paraId="74665155" w14:textId="77777777" w:rsidR="00826669" w:rsidRDefault="00826669" w:rsidP="00FD4266">
            <w:pPr>
              <w:spacing w:line="276" w:lineRule="auto"/>
              <w:jc w:val="center"/>
            </w:pPr>
            <w:r>
              <w:t xml:space="preserve">Dua lajur tak terbagi </w:t>
            </w:r>
          </w:p>
          <w:p w14:paraId="144B1A20" w14:textId="77777777" w:rsidR="00826669" w:rsidRDefault="00826669" w:rsidP="00FD4266">
            <w:pPr>
              <w:spacing w:line="276" w:lineRule="auto"/>
              <w:jc w:val="center"/>
            </w:pPr>
            <w:proofErr w:type="gramStart"/>
            <w:r>
              <w:t>( 2</w:t>
            </w:r>
            <w:proofErr w:type="gramEnd"/>
            <w:r>
              <w:t xml:space="preserve">/2 UD ) </w:t>
            </w:r>
          </w:p>
        </w:tc>
        <w:tc>
          <w:tcPr>
            <w:tcW w:w="1858" w:type="dxa"/>
            <w:tcBorders>
              <w:top w:val="single" w:sz="3" w:space="0" w:color="000000"/>
              <w:left w:val="single" w:sz="4" w:space="0" w:color="000000"/>
              <w:bottom w:val="single" w:sz="4" w:space="0" w:color="000000"/>
              <w:right w:val="single" w:sz="4" w:space="0" w:color="000000"/>
            </w:tcBorders>
          </w:tcPr>
          <w:p w14:paraId="2035F500" w14:textId="77777777" w:rsidR="00826669" w:rsidRDefault="004B02AE" w:rsidP="00FD4266">
            <w:pPr>
              <w:spacing w:line="276" w:lineRule="auto"/>
              <w:jc w:val="center"/>
            </w:pPr>
            <w:r>
              <w:t>&lt;1800</w:t>
            </w:r>
          </w:p>
          <w:p w14:paraId="5104BD64" w14:textId="77777777" w:rsidR="00826669" w:rsidRDefault="004B02AE" w:rsidP="00FD4266">
            <w:pPr>
              <w:spacing w:line="276" w:lineRule="auto"/>
              <w:jc w:val="center"/>
            </w:pPr>
            <w:r>
              <w:rPr>
                <w:rFonts w:cs="Times New Roman"/>
              </w:rPr>
              <w:t>≥</w:t>
            </w:r>
            <w:r>
              <w:t>1800</w:t>
            </w:r>
            <w:r w:rsidR="00826669">
              <w:t xml:space="preserve">          </w:t>
            </w:r>
          </w:p>
        </w:tc>
        <w:tc>
          <w:tcPr>
            <w:tcW w:w="566" w:type="dxa"/>
            <w:tcBorders>
              <w:top w:val="single" w:sz="3" w:space="0" w:color="000000"/>
              <w:left w:val="single" w:sz="4" w:space="0" w:color="000000"/>
              <w:bottom w:val="single" w:sz="4" w:space="0" w:color="000000"/>
              <w:right w:val="single" w:sz="4" w:space="0" w:color="000000"/>
            </w:tcBorders>
          </w:tcPr>
          <w:p w14:paraId="3DE28E9A" w14:textId="77777777" w:rsidR="00826669" w:rsidRDefault="00826669" w:rsidP="00FD4266">
            <w:pPr>
              <w:spacing w:line="276" w:lineRule="auto"/>
              <w:ind w:left="25"/>
              <w:jc w:val="left"/>
            </w:pPr>
            <w:r>
              <w:t xml:space="preserve">1,3 </w:t>
            </w:r>
          </w:p>
          <w:p w14:paraId="37858BA7" w14:textId="77777777" w:rsidR="00826669" w:rsidRDefault="00826669" w:rsidP="00FD4266">
            <w:pPr>
              <w:spacing w:line="276" w:lineRule="auto"/>
              <w:ind w:left="25"/>
              <w:jc w:val="left"/>
            </w:pPr>
            <w:r>
              <w:t xml:space="preserve">1,2 </w:t>
            </w:r>
          </w:p>
        </w:tc>
        <w:tc>
          <w:tcPr>
            <w:tcW w:w="985" w:type="dxa"/>
            <w:tcBorders>
              <w:top w:val="single" w:sz="3" w:space="0" w:color="000000"/>
              <w:left w:val="single" w:sz="4" w:space="0" w:color="000000"/>
              <w:bottom w:val="single" w:sz="4" w:space="0" w:color="000000"/>
              <w:right w:val="single" w:sz="3" w:space="0" w:color="000000"/>
            </w:tcBorders>
          </w:tcPr>
          <w:p w14:paraId="194B5A1D" w14:textId="77777777" w:rsidR="00826669" w:rsidRDefault="00826669" w:rsidP="00FD4266">
            <w:pPr>
              <w:spacing w:line="276" w:lineRule="auto"/>
              <w:jc w:val="center"/>
            </w:pPr>
            <w:r>
              <w:t xml:space="preserve">0,5 </w:t>
            </w:r>
          </w:p>
          <w:p w14:paraId="7ACCD935" w14:textId="77777777" w:rsidR="00826669" w:rsidRDefault="00826669" w:rsidP="00FD4266">
            <w:pPr>
              <w:spacing w:line="276" w:lineRule="auto"/>
              <w:jc w:val="center"/>
            </w:pPr>
            <w:r>
              <w:t xml:space="preserve">0,35 </w:t>
            </w:r>
          </w:p>
        </w:tc>
        <w:tc>
          <w:tcPr>
            <w:tcW w:w="1180" w:type="dxa"/>
            <w:tcBorders>
              <w:top w:val="single" w:sz="3" w:space="0" w:color="000000"/>
              <w:left w:val="single" w:sz="3" w:space="0" w:color="000000"/>
              <w:bottom w:val="single" w:sz="4" w:space="0" w:color="000000"/>
              <w:right w:val="single" w:sz="4" w:space="0" w:color="000000"/>
            </w:tcBorders>
          </w:tcPr>
          <w:p w14:paraId="1FB5BBD2" w14:textId="77777777" w:rsidR="00826669" w:rsidRDefault="00826669" w:rsidP="00FD4266">
            <w:pPr>
              <w:spacing w:line="276" w:lineRule="auto"/>
              <w:jc w:val="center"/>
            </w:pPr>
            <w:r>
              <w:t xml:space="preserve">0,4 </w:t>
            </w:r>
          </w:p>
          <w:p w14:paraId="19F31A9E" w14:textId="77777777" w:rsidR="00826669" w:rsidRDefault="00826669" w:rsidP="00FD4266">
            <w:pPr>
              <w:spacing w:line="276" w:lineRule="auto"/>
              <w:jc w:val="center"/>
            </w:pPr>
            <w:r>
              <w:t xml:space="preserve">0,25 </w:t>
            </w:r>
          </w:p>
        </w:tc>
      </w:tr>
      <w:tr w:rsidR="00826669" w14:paraId="3E20E21F" w14:textId="77777777" w:rsidTr="00826669">
        <w:trPr>
          <w:trHeight w:val="788"/>
        </w:trPr>
        <w:tc>
          <w:tcPr>
            <w:tcW w:w="2354" w:type="dxa"/>
            <w:tcBorders>
              <w:top w:val="single" w:sz="4" w:space="0" w:color="000000"/>
              <w:left w:val="single" w:sz="4" w:space="0" w:color="000000"/>
              <w:bottom w:val="single" w:sz="4" w:space="0" w:color="000000"/>
              <w:right w:val="single" w:sz="4" w:space="0" w:color="000000"/>
            </w:tcBorders>
          </w:tcPr>
          <w:p w14:paraId="202670FC" w14:textId="77777777" w:rsidR="00826669" w:rsidRDefault="00826669" w:rsidP="00FD4266">
            <w:pPr>
              <w:spacing w:line="276" w:lineRule="auto"/>
              <w:jc w:val="center"/>
            </w:pPr>
            <w:r>
              <w:t xml:space="preserve">Empat lajur tak terbagi </w:t>
            </w:r>
          </w:p>
          <w:p w14:paraId="7DC94105" w14:textId="77777777" w:rsidR="00826669" w:rsidRDefault="00826669" w:rsidP="00FD4266">
            <w:pPr>
              <w:spacing w:line="276" w:lineRule="auto"/>
              <w:jc w:val="center"/>
            </w:pPr>
            <w:proofErr w:type="gramStart"/>
            <w:r>
              <w:t>( 4</w:t>
            </w:r>
            <w:proofErr w:type="gramEnd"/>
            <w:r>
              <w:t xml:space="preserve">/2 UD ) </w:t>
            </w:r>
          </w:p>
        </w:tc>
        <w:tc>
          <w:tcPr>
            <w:tcW w:w="1858" w:type="dxa"/>
            <w:tcBorders>
              <w:top w:val="single" w:sz="4" w:space="0" w:color="000000"/>
              <w:left w:val="single" w:sz="4" w:space="0" w:color="000000"/>
              <w:bottom w:val="single" w:sz="4" w:space="0" w:color="000000"/>
              <w:right w:val="single" w:sz="4" w:space="0" w:color="000000"/>
            </w:tcBorders>
          </w:tcPr>
          <w:p w14:paraId="2CD055FA" w14:textId="77777777" w:rsidR="004B02AE" w:rsidRDefault="004B02AE" w:rsidP="004B02AE">
            <w:pPr>
              <w:spacing w:line="276" w:lineRule="auto"/>
              <w:jc w:val="center"/>
            </w:pPr>
            <w:r>
              <w:t>&lt;3700</w:t>
            </w:r>
          </w:p>
          <w:p w14:paraId="4F7F26B8" w14:textId="77777777" w:rsidR="00826669" w:rsidRDefault="004B02AE" w:rsidP="004B02AE">
            <w:pPr>
              <w:spacing w:line="276" w:lineRule="auto"/>
              <w:ind w:right="386"/>
              <w:jc w:val="center"/>
            </w:pPr>
            <w:r>
              <w:rPr>
                <w:rFonts w:cs="Times New Roman"/>
              </w:rPr>
              <w:t>≥3700</w:t>
            </w:r>
          </w:p>
        </w:tc>
        <w:tc>
          <w:tcPr>
            <w:tcW w:w="566" w:type="dxa"/>
            <w:tcBorders>
              <w:top w:val="single" w:sz="4" w:space="0" w:color="000000"/>
              <w:left w:val="single" w:sz="4" w:space="0" w:color="000000"/>
              <w:bottom w:val="single" w:sz="4" w:space="0" w:color="000000"/>
              <w:right w:val="single" w:sz="4" w:space="0" w:color="000000"/>
            </w:tcBorders>
          </w:tcPr>
          <w:p w14:paraId="5BFD44F2" w14:textId="77777777" w:rsidR="00826669" w:rsidRDefault="00826669" w:rsidP="00FD4266">
            <w:pPr>
              <w:spacing w:line="276" w:lineRule="auto"/>
              <w:jc w:val="center"/>
            </w:pPr>
            <w:r>
              <w:t xml:space="preserve">1,3 </w:t>
            </w:r>
          </w:p>
          <w:p w14:paraId="1E4AEB88" w14:textId="77777777" w:rsidR="00826669" w:rsidRDefault="00826669" w:rsidP="00FD4266">
            <w:pPr>
              <w:spacing w:line="276" w:lineRule="auto"/>
              <w:jc w:val="center"/>
            </w:pPr>
            <w:r>
              <w:t xml:space="preserve">1,2 </w:t>
            </w:r>
          </w:p>
        </w:tc>
        <w:tc>
          <w:tcPr>
            <w:tcW w:w="2165" w:type="dxa"/>
            <w:gridSpan w:val="2"/>
            <w:tcBorders>
              <w:top w:val="single" w:sz="4" w:space="0" w:color="000000"/>
              <w:left w:val="single" w:sz="4" w:space="0" w:color="000000"/>
              <w:bottom w:val="single" w:sz="4" w:space="0" w:color="000000"/>
              <w:right w:val="single" w:sz="4" w:space="0" w:color="000000"/>
            </w:tcBorders>
          </w:tcPr>
          <w:p w14:paraId="3B3A7E4C" w14:textId="77777777" w:rsidR="00826669" w:rsidRDefault="00826669" w:rsidP="00FD4266">
            <w:pPr>
              <w:spacing w:line="276" w:lineRule="auto"/>
              <w:jc w:val="center"/>
            </w:pPr>
            <w:r>
              <w:t xml:space="preserve">0,4 </w:t>
            </w:r>
          </w:p>
          <w:p w14:paraId="4E0C04CC" w14:textId="77777777" w:rsidR="00826669" w:rsidRDefault="00826669" w:rsidP="00FD4266">
            <w:pPr>
              <w:spacing w:line="276" w:lineRule="auto"/>
              <w:jc w:val="center"/>
            </w:pPr>
            <w:r>
              <w:t xml:space="preserve">0,25 </w:t>
            </w:r>
          </w:p>
        </w:tc>
      </w:tr>
    </w:tbl>
    <w:p w14:paraId="0E8F9B34" w14:textId="77777777" w:rsidR="005A4555" w:rsidRDefault="009F0851" w:rsidP="009F0851">
      <w:pPr>
        <w:pStyle w:val="Caption"/>
        <w:spacing w:after="0" w:line="360" w:lineRule="auto"/>
        <w:jc w:val="center"/>
        <w:rPr>
          <w:rFonts w:cs="Times New Roman"/>
          <w:b w:val="0"/>
          <w:color w:val="auto"/>
          <w:sz w:val="24"/>
          <w:szCs w:val="24"/>
          <w:lang w:val="en-US"/>
        </w:rPr>
      </w:pPr>
      <w:r>
        <w:rPr>
          <w:rFonts w:cs="Times New Roman"/>
          <w:b w:val="0"/>
          <w:color w:val="auto"/>
          <w:sz w:val="24"/>
          <w:szCs w:val="24"/>
          <w:lang w:val="en-US"/>
        </w:rPr>
        <w:t>(</w:t>
      </w:r>
      <w:proofErr w:type="gramStart"/>
      <w:r w:rsidRPr="00701013">
        <w:rPr>
          <w:rFonts w:cs="Times New Roman"/>
          <w:b w:val="0"/>
          <w:color w:val="auto"/>
          <w:sz w:val="24"/>
          <w:szCs w:val="24"/>
          <w:lang w:val="en-US"/>
        </w:rPr>
        <w:t>Sumber :</w:t>
      </w:r>
      <w:proofErr w:type="gramEnd"/>
      <w:r w:rsidRPr="00701013">
        <w:rPr>
          <w:rFonts w:cs="Times New Roman"/>
          <w:b w:val="0"/>
          <w:color w:val="auto"/>
          <w:sz w:val="24"/>
          <w:szCs w:val="24"/>
          <w:lang w:val="en-US"/>
        </w:rPr>
        <w:t xml:space="preserve"> Manual Kapasitas Jalan Indonesia 1997</w:t>
      </w:r>
      <w:r>
        <w:rPr>
          <w:rFonts w:cs="Times New Roman"/>
          <w:b w:val="0"/>
          <w:color w:val="auto"/>
          <w:sz w:val="24"/>
          <w:szCs w:val="24"/>
          <w:lang w:val="en-US"/>
        </w:rPr>
        <w:t>)</w:t>
      </w:r>
    </w:p>
    <w:p w14:paraId="3641C87F" w14:textId="77777777" w:rsidR="00CF5ECE" w:rsidRDefault="00CF5ECE" w:rsidP="009F0851">
      <w:pPr>
        <w:rPr>
          <w:lang w:val="en-US"/>
        </w:rPr>
      </w:pPr>
    </w:p>
    <w:p w14:paraId="14B5893B" w14:textId="77777777" w:rsidR="006E264B" w:rsidRPr="009F0851" w:rsidRDefault="006E264B" w:rsidP="009F0851">
      <w:pPr>
        <w:rPr>
          <w:lang w:val="en-US"/>
        </w:rPr>
      </w:pPr>
    </w:p>
    <w:p w14:paraId="135E4ECA" w14:textId="77777777" w:rsidR="00B32A10" w:rsidRDefault="00B32A10" w:rsidP="00B32A10">
      <w:pPr>
        <w:pStyle w:val="Caption"/>
        <w:jc w:val="center"/>
        <w:rPr>
          <w:rFonts w:cs="Times New Roman"/>
          <w:szCs w:val="24"/>
          <w:lang w:val="en-US"/>
        </w:rPr>
      </w:pPr>
      <w:bookmarkStart w:id="155" w:name="_Toc189070874"/>
      <w:r w:rsidRPr="00B32A10">
        <w:rPr>
          <w:rFonts w:cs="Times New Roman"/>
          <w:color w:val="auto"/>
          <w:sz w:val="24"/>
          <w:szCs w:val="24"/>
          <w:lang w:val="en-US"/>
        </w:rPr>
        <w:t xml:space="preserve">Tabel 2. </w:t>
      </w:r>
      <w:r w:rsidRPr="00B32A10">
        <w:rPr>
          <w:rFonts w:cs="Times New Roman"/>
          <w:color w:val="auto"/>
          <w:sz w:val="24"/>
          <w:szCs w:val="24"/>
          <w:lang w:val="en-US"/>
        </w:rPr>
        <w:fldChar w:fldCharType="begin"/>
      </w:r>
      <w:r w:rsidRPr="00B32A10">
        <w:rPr>
          <w:rFonts w:cs="Times New Roman"/>
          <w:color w:val="auto"/>
          <w:sz w:val="24"/>
          <w:szCs w:val="24"/>
          <w:lang w:val="en-US"/>
        </w:rPr>
        <w:instrText xml:space="preserve"> SEQ Tabel_2. \* ARABIC </w:instrText>
      </w:r>
      <w:r w:rsidRPr="00B32A10">
        <w:rPr>
          <w:rFonts w:cs="Times New Roman"/>
          <w:color w:val="auto"/>
          <w:sz w:val="24"/>
          <w:szCs w:val="24"/>
          <w:lang w:val="en-US"/>
        </w:rPr>
        <w:fldChar w:fldCharType="separate"/>
      </w:r>
      <w:r w:rsidR="005470F6">
        <w:rPr>
          <w:rFonts w:cs="Times New Roman"/>
          <w:noProof/>
          <w:color w:val="auto"/>
          <w:sz w:val="24"/>
          <w:szCs w:val="24"/>
          <w:lang w:val="en-US"/>
        </w:rPr>
        <w:t>3</w:t>
      </w:r>
      <w:r w:rsidRPr="00B32A10">
        <w:rPr>
          <w:rFonts w:cs="Times New Roman"/>
          <w:color w:val="auto"/>
          <w:sz w:val="24"/>
          <w:szCs w:val="24"/>
          <w:lang w:val="en-US"/>
        </w:rPr>
        <w:fldChar w:fldCharType="end"/>
      </w:r>
      <w:r w:rsidRPr="00B32A10">
        <w:rPr>
          <w:rFonts w:cs="Times New Roman"/>
          <w:b w:val="0"/>
          <w:color w:val="auto"/>
          <w:sz w:val="24"/>
          <w:szCs w:val="24"/>
          <w:lang w:val="en-US"/>
        </w:rPr>
        <w:t xml:space="preserve"> </w:t>
      </w:r>
      <w:r w:rsidR="009F0851">
        <w:rPr>
          <w:rFonts w:cs="Times New Roman"/>
          <w:b w:val="0"/>
          <w:color w:val="auto"/>
          <w:sz w:val="24"/>
          <w:szCs w:val="24"/>
          <w:lang w:val="en-US"/>
        </w:rPr>
        <w:t>Emp untuk Jalan Perkotaan Terbagi dan Satu Arah</w:t>
      </w:r>
      <w:bookmarkEnd w:id="155"/>
    </w:p>
    <w:tbl>
      <w:tblPr>
        <w:tblStyle w:val="TableGrid0"/>
        <w:tblW w:w="6669" w:type="dxa"/>
        <w:tblInd w:w="279" w:type="dxa"/>
        <w:tblCellMar>
          <w:top w:w="57" w:type="dxa"/>
          <w:left w:w="102" w:type="dxa"/>
          <w:right w:w="45" w:type="dxa"/>
        </w:tblCellMar>
        <w:tblLook w:val="04A0" w:firstRow="1" w:lastRow="0" w:firstColumn="1" w:lastColumn="0" w:noHBand="0" w:noVBand="1"/>
      </w:tblPr>
      <w:tblGrid>
        <w:gridCol w:w="2648"/>
        <w:gridCol w:w="2825"/>
        <w:gridCol w:w="596"/>
        <w:gridCol w:w="600"/>
      </w:tblGrid>
      <w:tr w:rsidR="00826669" w14:paraId="415726FE" w14:textId="77777777" w:rsidTr="00826669">
        <w:trPr>
          <w:trHeight w:val="399"/>
        </w:trPr>
        <w:tc>
          <w:tcPr>
            <w:tcW w:w="2648" w:type="dxa"/>
            <w:vMerge w:val="restart"/>
            <w:tcBorders>
              <w:top w:val="single" w:sz="3" w:space="0" w:color="000000"/>
              <w:left w:val="single" w:sz="4" w:space="0" w:color="000000"/>
              <w:bottom w:val="single" w:sz="4" w:space="0" w:color="000000"/>
              <w:right w:val="single" w:sz="4" w:space="0" w:color="000000"/>
            </w:tcBorders>
          </w:tcPr>
          <w:p w14:paraId="24015142" w14:textId="77777777" w:rsidR="00826669" w:rsidRDefault="00826669" w:rsidP="00FD4266">
            <w:pPr>
              <w:spacing w:line="276" w:lineRule="auto"/>
              <w:jc w:val="center"/>
            </w:pPr>
            <w:r>
              <w:t xml:space="preserve">Tipe </w:t>
            </w:r>
            <w:proofErr w:type="gramStart"/>
            <w:r>
              <w:t>jalan :</w:t>
            </w:r>
            <w:proofErr w:type="gramEnd"/>
            <w:r>
              <w:t xml:space="preserve"> </w:t>
            </w:r>
          </w:p>
          <w:p w14:paraId="61971B74" w14:textId="77777777" w:rsidR="00826669" w:rsidRDefault="00826669" w:rsidP="00FD4266">
            <w:pPr>
              <w:spacing w:line="276" w:lineRule="auto"/>
              <w:jc w:val="center"/>
            </w:pPr>
            <w:r>
              <w:t xml:space="preserve">Jalan satu arah dan jalan </w:t>
            </w:r>
          </w:p>
          <w:p w14:paraId="7D05201B" w14:textId="77777777" w:rsidR="00826669" w:rsidRDefault="00826669" w:rsidP="00FD4266">
            <w:pPr>
              <w:spacing w:line="276" w:lineRule="auto"/>
              <w:jc w:val="center"/>
            </w:pPr>
            <w:r>
              <w:t xml:space="preserve">terbagi </w:t>
            </w:r>
          </w:p>
        </w:tc>
        <w:tc>
          <w:tcPr>
            <w:tcW w:w="2825" w:type="dxa"/>
            <w:vMerge w:val="restart"/>
            <w:tcBorders>
              <w:top w:val="single" w:sz="3" w:space="0" w:color="000000"/>
              <w:left w:val="single" w:sz="4" w:space="0" w:color="000000"/>
              <w:bottom w:val="single" w:sz="4" w:space="0" w:color="000000"/>
              <w:right w:val="single" w:sz="4" w:space="0" w:color="000000"/>
            </w:tcBorders>
          </w:tcPr>
          <w:p w14:paraId="48ADAC63" w14:textId="77777777" w:rsidR="00826669" w:rsidRDefault="00826669" w:rsidP="00FD4266">
            <w:pPr>
              <w:spacing w:line="276" w:lineRule="auto"/>
              <w:jc w:val="center"/>
            </w:pPr>
            <w:r>
              <w:t xml:space="preserve">Arus lalu lintas total per </w:t>
            </w:r>
          </w:p>
          <w:p w14:paraId="49BB201D" w14:textId="77777777" w:rsidR="00826669" w:rsidRDefault="00826669" w:rsidP="00FD4266">
            <w:pPr>
              <w:spacing w:line="276" w:lineRule="auto"/>
              <w:jc w:val="center"/>
            </w:pPr>
            <w:r>
              <w:t xml:space="preserve">lajur </w:t>
            </w:r>
          </w:p>
          <w:p w14:paraId="2ACBE3AF" w14:textId="77777777" w:rsidR="00826669" w:rsidRDefault="00826669" w:rsidP="00FD4266">
            <w:pPr>
              <w:spacing w:line="276" w:lineRule="auto"/>
              <w:jc w:val="center"/>
            </w:pPr>
            <w:r>
              <w:t xml:space="preserve">(kend/jam) </w:t>
            </w:r>
          </w:p>
        </w:tc>
        <w:tc>
          <w:tcPr>
            <w:tcW w:w="1196" w:type="dxa"/>
            <w:gridSpan w:val="2"/>
            <w:tcBorders>
              <w:top w:val="single" w:sz="3" w:space="0" w:color="000000"/>
              <w:left w:val="single" w:sz="4" w:space="0" w:color="000000"/>
              <w:bottom w:val="single" w:sz="3" w:space="0" w:color="000000"/>
              <w:right w:val="single" w:sz="3" w:space="0" w:color="000000"/>
            </w:tcBorders>
          </w:tcPr>
          <w:p w14:paraId="6AEA80AC" w14:textId="77777777" w:rsidR="00826669" w:rsidRDefault="00826669" w:rsidP="00FD4266">
            <w:pPr>
              <w:spacing w:line="276" w:lineRule="auto"/>
              <w:jc w:val="center"/>
            </w:pPr>
            <w:r>
              <w:t xml:space="preserve">EMP </w:t>
            </w:r>
          </w:p>
        </w:tc>
      </w:tr>
      <w:tr w:rsidR="00826669" w14:paraId="0DB91885" w14:textId="77777777" w:rsidTr="004B02AE">
        <w:trPr>
          <w:trHeight w:val="779"/>
        </w:trPr>
        <w:tc>
          <w:tcPr>
            <w:tcW w:w="0" w:type="auto"/>
            <w:vMerge/>
            <w:tcBorders>
              <w:top w:val="nil"/>
              <w:left w:val="single" w:sz="4" w:space="0" w:color="000000"/>
              <w:bottom w:val="single" w:sz="4" w:space="0" w:color="000000"/>
              <w:right w:val="single" w:sz="4" w:space="0" w:color="000000"/>
            </w:tcBorders>
          </w:tcPr>
          <w:p w14:paraId="477FB650" w14:textId="77777777" w:rsidR="00826669" w:rsidRDefault="00826669" w:rsidP="00FD4266">
            <w:pPr>
              <w:spacing w:line="276" w:lineRule="auto"/>
              <w:jc w:val="center"/>
            </w:pPr>
          </w:p>
        </w:tc>
        <w:tc>
          <w:tcPr>
            <w:tcW w:w="0" w:type="auto"/>
            <w:vMerge/>
            <w:tcBorders>
              <w:top w:val="nil"/>
              <w:left w:val="single" w:sz="4" w:space="0" w:color="000000"/>
              <w:bottom w:val="single" w:sz="4" w:space="0" w:color="000000"/>
              <w:right w:val="single" w:sz="4" w:space="0" w:color="000000"/>
            </w:tcBorders>
          </w:tcPr>
          <w:p w14:paraId="09820551" w14:textId="77777777" w:rsidR="00826669" w:rsidRDefault="00826669" w:rsidP="00FD4266">
            <w:pPr>
              <w:spacing w:line="276" w:lineRule="auto"/>
              <w:jc w:val="center"/>
            </w:pPr>
          </w:p>
        </w:tc>
        <w:tc>
          <w:tcPr>
            <w:tcW w:w="596" w:type="dxa"/>
            <w:tcBorders>
              <w:top w:val="single" w:sz="3" w:space="0" w:color="000000"/>
              <w:left w:val="single" w:sz="4" w:space="0" w:color="000000"/>
              <w:bottom w:val="single" w:sz="4" w:space="0" w:color="000000"/>
              <w:right w:val="single" w:sz="3" w:space="0" w:color="000000"/>
            </w:tcBorders>
          </w:tcPr>
          <w:p w14:paraId="5C129744" w14:textId="77777777" w:rsidR="00826669" w:rsidRDefault="00826669" w:rsidP="00FD4266">
            <w:pPr>
              <w:spacing w:line="276" w:lineRule="auto"/>
              <w:jc w:val="center"/>
            </w:pPr>
            <w:r>
              <w:t xml:space="preserve">HV </w:t>
            </w:r>
          </w:p>
        </w:tc>
        <w:tc>
          <w:tcPr>
            <w:tcW w:w="600" w:type="dxa"/>
            <w:tcBorders>
              <w:top w:val="single" w:sz="3" w:space="0" w:color="000000"/>
              <w:left w:val="single" w:sz="3" w:space="0" w:color="000000"/>
              <w:bottom w:val="single" w:sz="4" w:space="0" w:color="000000"/>
              <w:right w:val="single" w:sz="3" w:space="0" w:color="000000"/>
            </w:tcBorders>
          </w:tcPr>
          <w:p w14:paraId="5041F74D" w14:textId="77777777" w:rsidR="00826669" w:rsidRDefault="00826669" w:rsidP="00FD4266">
            <w:pPr>
              <w:spacing w:line="276" w:lineRule="auto"/>
              <w:ind w:left="55"/>
              <w:jc w:val="center"/>
            </w:pPr>
            <w:r>
              <w:t xml:space="preserve">MC </w:t>
            </w:r>
          </w:p>
        </w:tc>
      </w:tr>
      <w:tr w:rsidR="00826669" w14:paraId="547729A2" w14:textId="77777777" w:rsidTr="004B02AE">
        <w:trPr>
          <w:trHeight w:val="1177"/>
        </w:trPr>
        <w:tc>
          <w:tcPr>
            <w:tcW w:w="2648" w:type="dxa"/>
            <w:tcBorders>
              <w:top w:val="single" w:sz="4" w:space="0" w:color="000000"/>
              <w:left w:val="single" w:sz="4" w:space="0" w:color="000000"/>
              <w:bottom w:val="single" w:sz="4" w:space="0" w:color="000000"/>
              <w:right w:val="single" w:sz="4" w:space="0" w:color="000000"/>
            </w:tcBorders>
          </w:tcPr>
          <w:p w14:paraId="10EE6E1A" w14:textId="77777777" w:rsidR="00826669" w:rsidRDefault="00826669" w:rsidP="00FD4266">
            <w:pPr>
              <w:spacing w:line="276" w:lineRule="auto"/>
              <w:jc w:val="center"/>
            </w:pPr>
            <w:r>
              <w:t xml:space="preserve">Dua lajur satu arah (2/1 D) </w:t>
            </w:r>
          </w:p>
          <w:p w14:paraId="26028F5F" w14:textId="77777777" w:rsidR="00826669" w:rsidRDefault="00826669" w:rsidP="00FD4266">
            <w:pPr>
              <w:spacing w:line="276" w:lineRule="auto"/>
              <w:jc w:val="center"/>
            </w:pPr>
            <w:r>
              <w:t xml:space="preserve">Empat lajur terbagi (4/2 </w:t>
            </w:r>
          </w:p>
          <w:p w14:paraId="4B4304A1" w14:textId="77777777" w:rsidR="00826669" w:rsidRDefault="00826669" w:rsidP="00FD4266">
            <w:pPr>
              <w:spacing w:line="276" w:lineRule="auto"/>
              <w:jc w:val="center"/>
            </w:pPr>
            <w:r>
              <w:t xml:space="preserve">D) </w:t>
            </w:r>
          </w:p>
        </w:tc>
        <w:tc>
          <w:tcPr>
            <w:tcW w:w="2825" w:type="dxa"/>
            <w:tcBorders>
              <w:top w:val="single" w:sz="4" w:space="0" w:color="000000"/>
              <w:left w:val="single" w:sz="4" w:space="0" w:color="000000"/>
              <w:bottom w:val="single" w:sz="4" w:space="0" w:color="000000"/>
              <w:right w:val="single" w:sz="4" w:space="0" w:color="000000"/>
            </w:tcBorders>
          </w:tcPr>
          <w:p w14:paraId="65157B83" w14:textId="77777777" w:rsidR="00B32A10" w:rsidRDefault="00826669" w:rsidP="00B32A10">
            <w:pPr>
              <w:spacing w:line="276" w:lineRule="auto"/>
              <w:ind w:left="937" w:right="937"/>
              <w:jc w:val="center"/>
            </w:pPr>
            <w:r>
              <w:t xml:space="preserve"> </w:t>
            </w:r>
            <w:r w:rsidR="00B32A10">
              <w:t>&lt;1050</w:t>
            </w:r>
          </w:p>
          <w:p w14:paraId="0430476E" w14:textId="77777777" w:rsidR="00826669" w:rsidRDefault="00B32A10" w:rsidP="00B32A10">
            <w:pPr>
              <w:spacing w:line="276" w:lineRule="auto"/>
              <w:ind w:right="937"/>
              <w:jc w:val="center"/>
            </w:pPr>
            <w:r>
              <w:rPr>
                <w:rFonts w:cs="Times New Roman"/>
              </w:rPr>
              <w:t>≥</w:t>
            </w:r>
            <w:r>
              <w:t>1050</w:t>
            </w:r>
          </w:p>
        </w:tc>
        <w:tc>
          <w:tcPr>
            <w:tcW w:w="596" w:type="dxa"/>
            <w:tcBorders>
              <w:top w:val="single" w:sz="4" w:space="0" w:color="000000"/>
              <w:left w:val="single" w:sz="4" w:space="0" w:color="000000"/>
              <w:bottom w:val="single" w:sz="4" w:space="0" w:color="000000"/>
              <w:right w:val="single" w:sz="3" w:space="0" w:color="000000"/>
            </w:tcBorders>
          </w:tcPr>
          <w:p w14:paraId="4B30FD95" w14:textId="77777777" w:rsidR="00826669" w:rsidRDefault="00826669" w:rsidP="00FD4266">
            <w:pPr>
              <w:spacing w:line="276" w:lineRule="auto"/>
              <w:jc w:val="center"/>
            </w:pPr>
            <w:r>
              <w:t xml:space="preserve">1,3 </w:t>
            </w:r>
          </w:p>
          <w:p w14:paraId="317D26EE" w14:textId="77777777" w:rsidR="00826669" w:rsidRDefault="00826669" w:rsidP="00FD4266">
            <w:pPr>
              <w:spacing w:line="276" w:lineRule="auto"/>
              <w:jc w:val="center"/>
            </w:pPr>
            <w:r>
              <w:t xml:space="preserve">1,2 </w:t>
            </w:r>
          </w:p>
        </w:tc>
        <w:tc>
          <w:tcPr>
            <w:tcW w:w="600" w:type="dxa"/>
            <w:tcBorders>
              <w:top w:val="single" w:sz="4" w:space="0" w:color="000000"/>
              <w:left w:val="single" w:sz="3" w:space="0" w:color="000000"/>
              <w:bottom w:val="single" w:sz="4" w:space="0" w:color="000000"/>
              <w:right w:val="single" w:sz="3" w:space="0" w:color="000000"/>
            </w:tcBorders>
          </w:tcPr>
          <w:p w14:paraId="294B3E39" w14:textId="77777777" w:rsidR="00826669" w:rsidRDefault="00826669" w:rsidP="00FD4266">
            <w:pPr>
              <w:spacing w:line="276" w:lineRule="auto"/>
              <w:jc w:val="center"/>
            </w:pPr>
            <w:r>
              <w:t xml:space="preserve">0,4 </w:t>
            </w:r>
          </w:p>
          <w:p w14:paraId="469EC84E" w14:textId="77777777" w:rsidR="00826669" w:rsidRDefault="00826669" w:rsidP="00FD4266">
            <w:pPr>
              <w:spacing w:line="276" w:lineRule="auto"/>
              <w:jc w:val="center"/>
            </w:pPr>
            <w:r>
              <w:t xml:space="preserve">0,25 </w:t>
            </w:r>
          </w:p>
        </w:tc>
      </w:tr>
      <w:tr w:rsidR="00826669" w14:paraId="72176054" w14:textId="77777777" w:rsidTr="004B02AE">
        <w:trPr>
          <w:trHeight w:val="1179"/>
        </w:trPr>
        <w:tc>
          <w:tcPr>
            <w:tcW w:w="2648" w:type="dxa"/>
            <w:tcBorders>
              <w:top w:val="single" w:sz="4" w:space="0" w:color="000000"/>
              <w:left w:val="single" w:sz="4" w:space="0" w:color="000000"/>
              <w:bottom w:val="single" w:sz="3" w:space="0" w:color="000000"/>
              <w:right w:val="single" w:sz="4" w:space="0" w:color="000000"/>
            </w:tcBorders>
          </w:tcPr>
          <w:p w14:paraId="7A8508C2" w14:textId="77777777" w:rsidR="00826669" w:rsidRDefault="00826669" w:rsidP="00FD4266">
            <w:pPr>
              <w:spacing w:line="276" w:lineRule="auto"/>
              <w:jc w:val="center"/>
            </w:pPr>
            <w:r>
              <w:t xml:space="preserve">Tiga lajur satu arah (3/1 </w:t>
            </w:r>
          </w:p>
          <w:p w14:paraId="5CAE03AB" w14:textId="77777777" w:rsidR="00826669" w:rsidRDefault="00826669" w:rsidP="00FD4266">
            <w:pPr>
              <w:spacing w:line="276" w:lineRule="auto"/>
              <w:jc w:val="center"/>
            </w:pPr>
            <w:r>
              <w:t xml:space="preserve">D) </w:t>
            </w:r>
          </w:p>
          <w:p w14:paraId="1ACFA771" w14:textId="77777777" w:rsidR="00826669" w:rsidRDefault="00826669" w:rsidP="004B02AE">
            <w:pPr>
              <w:spacing w:line="276" w:lineRule="auto"/>
              <w:ind w:left="23"/>
              <w:jc w:val="center"/>
            </w:pPr>
            <w:r>
              <w:t>Enam lajur terbagi (6/2 D)</w:t>
            </w:r>
          </w:p>
        </w:tc>
        <w:tc>
          <w:tcPr>
            <w:tcW w:w="2825" w:type="dxa"/>
            <w:tcBorders>
              <w:top w:val="single" w:sz="4" w:space="0" w:color="000000"/>
              <w:left w:val="single" w:sz="4" w:space="0" w:color="000000"/>
              <w:bottom w:val="single" w:sz="3" w:space="0" w:color="000000"/>
              <w:right w:val="single" w:sz="4" w:space="0" w:color="000000"/>
            </w:tcBorders>
          </w:tcPr>
          <w:p w14:paraId="2B57583E" w14:textId="77777777" w:rsidR="00826669" w:rsidRDefault="004B02AE" w:rsidP="00FD4266">
            <w:pPr>
              <w:spacing w:line="276" w:lineRule="auto"/>
              <w:ind w:left="937" w:right="937"/>
              <w:jc w:val="center"/>
            </w:pPr>
            <w:r>
              <w:t>&lt;</w:t>
            </w:r>
            <w:r w:rsidR="00B32A10">
              <w:t>1100</w:t>
            </w:r>
          </w:p>
          <w:p w14:paraId="50E11338" w14:textId="77777777" w:rsidR="00B32A10" w:rsidRDefault="00B32A10" w:rsidP="00FD4266">
            <w:pPr>
              <w:spacing w:line="276" w:lineRule="auto"/>
              <w:ind w:left="937" w:right="937"/>
              <w:jc w:val="center"/>
            </w:pPr>
            <w:r>
              <w:rPr>
                <w:rFonts w:cs="Times New Roman"/>
              </w:rPr>
              <w:t>≥</w:t>
            </w:r>
            <w:r>
              <w:t>1100</w:t>
            </w:r>
          </w:p>
        </w:tc>
        <w:tc>
          <w:tcPr>
            <w:tcW w:w="596" w:type="dxa"/>
            <w:tcBorders>
              <w:top w:val="single" w:sz="4" w:space="0" w:color="000000"/>
              <w:left w:val="single" w:sz="4" w:space="0" w:color="000000"/>
              <w:bottom w:val="single" w:sz="3" w:space="0" w:color="000000"/>
              <w:right w:val="single" w:sz="3" w:space="0" w:color="000000"/>
            </w:tcBorders>
          </w:tcPr>
          <w:p w14:paraId="65AB3D3C" w14:textId="77777777" w:rsidR="00826669" w:rsidRDefault="00826669" w:rsidP="00FD4266">
            <w:pPr>
              <w:spacing w:line="276" w:lineRule="auto"/>
              <w:ind w:left="22"/>
              <w:jc w:val="left"/>
            </w:pPr>
            <w:r>
              <w:t xml:space="preserve">1,3 </w:t>
            </w:r>
          </w:p>
          <w:p w14:paraId="7559043B" w14:textId="77777777" w:rsidR="00826669" w:rsidRDefault="00826669" w:rsidP="00FD4266">
            <w:pPr>
              <w:spacing w:line="276" w:lineRule="auto"/>
              <w:ind w:left="22"/>
              <w:jc w:val="left"/>
            </w:pPr>
            <w:r>
              <w:t xml:space="preserve">1,2 </w:t>
            </w:r>
          </w:p>
        </w:tc>
        <w:tc>
          <w:tcPr>
            <w:tcW w:w="600" w:type="dxa"/>
            <w:tcBorders>
              <w:top w:val="single" w:sz="4" w:space="0" w:color="000000"/>
              <w:left w:val="single" w:sz="3" w:space="0" w:color="000000"/>
              <w:bottom w:val="single" w:sz="3" w:space="0" w:color="000000"/>
              <w:right w:val="single" w:sz="3" w:space="0" w:color="000000"/>
            </w:tcBorders>
          </w:tcPr>
          <w:p w14:paraId="730438AD" w14:textId="77777777" w:rsidR="00826669" w:rsidRDefault="00826669" w:rsidP="00FD4266">
            <w:pPr>
              <w:spacing w:line="276" w:lineRule="auto"/>
              <w:jc w:val="center"/>
            </w:pPr>
            <w:r>
              <w:t xml:space="preserve">0,4 </w:t>
            </w:r>
          </w:p>
          <w:p w14:paraId="03FF3EC3" w14:textId="77777777" w:rsidR="00826669" w:rsidRDefault="00826669" w:rsidP="00FD4266">
            <w:pPr>
              <w:spacing w:line="276" w:lineRule="auto"/>
              <w:ind w:left="33"/>
              <w:jc w:val="left"/>
            </w:pPr>
            <w:r>
              <w:t xml:space="preserve">0,25 </w:t>
            </w:r>
          </w:p>
        </w:tc>
      </w:tr>
    </w:tbl>
    <w:p w14:paraId="05D77E24" w14:textId="77777777" w:rsidR="00826669" w:rsidRPr="005C3BAA" w:rsidRDefault="009F0851" w:rsidP="009F0851">
      <w:pPr>
        <w:pStyle w:val="Caption"/>
        <w:spacing w:after="0" w:line="360" w:lineRule="auto"/>
        <w:jc w:val="center"/>
        <w:rPr>
          <w:rFonts w:cs="Times New Roman"/>
          <w:szCs w:val="24"/>
          <w:lang w:val="en-US"/>
        </w:rPr>
      </w:pPr>
      <w:r>
        <w:rPr>
          <w:rFonts w:cs="Times New Roman"/>
          <w:b w:val="0"/>
          <w:color w:val="auto"/>
          <w:sz w:val="24"/>
          <w:szCs w:val="24"/>
          <w:lang w:val="en-US"/>
        </w:rPr>
        <w:t>(</w:t>
      </w:r>
      <w:proofErr w:type="gramStart"/>
      <w:r w:rsidRPr="00701013">
        <w:rPr>
          <w:rFonts w:cs="Times New Roman"/>
          <w:b w:val="0"/>
          <w:color w:val="auto"/>
          <w:sz w:val="24"/>
          <w:szCs w:val="24"/>
          <w:lang w:val="en-US"/>
        </w:rPr>
        <w:t>Sumber :</w:t>
      </w:r>
      <w:proofErr w:type="gramEnd"/>
      <w:r w:rsidRPr="00701013">
        <w:rPr>
          <w:rFonts w:cs="Times New Roman"/>
          <w:b w:val="0"/>
          <w:color w:val="auto"/>
          <w:sz w:val="24"/>
          <w:szCs w:val="24"/>
          <w:lang w:val="en-US"/>
        </w:rPr>
        <w:t xml:space="preserve"> Manual Kapasitas Jalan Indonesia 1997</w:t>
      </w:r>
      <w:r>
        <w:rPr>
          <w:rFonts w:cs="Times New Roman"/>
          <w:b w:val="0"/>
          <w:color w:val="auto"/>
          <w:sz w:val="24"/>
          <w:szCs w:val="24"/>
          <w:lang w:val="en-US"/>
        </w:rPr>
        <w:t>)</w:t>
      </w:r>
    </w:p>
    <w:p w14:paraId="370ED5DD" w14:textId="77777777" w:rsidR="00D74E1C" w:rsidRDefault="005319F9" w:rsidP="002175FD">
      <w:pPr>
        <w:pStyle w:val="Heading3"/>
        <w:numPr>
          <w:ilvl w:val="0"/>
          <w:numId w:val="7"/>
        </w:numPr>
        <w:spacing w:line="480" w:lineRule="auto"/>
      </w:pPr>
      <w:bookmarkStart w:id="156" w:name="_Toc189074811"/>
      <w:r>
        <w:rPr>
          <w:lang w:val="en-US"/>
        </w:rPr>
        <w:t>Kapasitas</w:t>
      </w:r>
      <w:r w:rsidR="00E613F9">
        <w:rPr>
          <w:lang w:val="en-US"/>
        </w:rPr>
        <w:t xml:space="preserve"> Jalan</w:t>
      </w:r>
      <w:r w:rsidR="00D74E1C">
        <w:t>.</w:t>
      </w:r>
      <w:bookmarkEnd w:id="153"/>
      <w:bookmarkEnd w:id="156"/>
    </w:p>
    <w:p w14:paraId="4F2F4E42" w14:textId="77777777" w:rsidR="00D74E1C" w:rsidRDefault="00884887" w:rsidP="00313051">
      <w:pPr>
        <w:pStyle w:val="ListParagraph"/>
        <w:spacing w:line="480" w:lineRule="auto"/>
        <w:ind w:left="709" w:firstLine="709"/>
        <w:rPr>
          <w:rFonts w:cs="Times New Roman"/>
          <w:szCs w:val="24"/>
          <w:lang w:val="en-US"/>
        </w:rPr>
      </w:pPr>
      <w:r>
        <w:rPr>
          <w:rFonts w:cs="Times New Roman"/>
          <w:szCs w:val="24"/>
          <w:lang w:val="en-US"/>
        </w:rPr>
        <w:t xml:space="preserve">Kapasitas jalan adalah kesanggupan ruas jalan raya untuk membendung berbagai kendaraan secara maksimum dalam satuan jam. Satuan kapasitas jalan untuk kendaraan adalah per jam atau untuk mobil penumpang dalah per jam </w:t>
      </w:r>
      <w:r>
        <w:rPr>
          <w:rFonts w:cs="Times New Roman"/>
          <w:szCs w:val="24"/>
          <w:lang w:val="en-US"/>
        </w:rPr>
        <w:fldChar w:fldCharType="begin" w:fldLock="1"/>
      </w:r>
      <w:r w:rsidR="00247286">
        <w:rPr>
          <w:rFonts w:cs="Times New Roman"/>
          <w:szCs w:val="24"/>
          <w:lang w:val="en-US"/>
        </w:rPr>
        <w:instrText>ADDIN CSL_CITATION {"citationItems":[{"id":"ITEM-1","itemData":{"abstract":"Kota Makassar yang merupakan salah satu kota metropolitan di Indonesia yang berkembang sangat pesat. Pembangunan  yang  terjadi  seiring  dengan  pertumbuhan  ekonomi  kota  Makassar  yang  berada  di  atas pertumbuhan  ekonomi  nasional.  Salah  satu  pembangunan  yang  juga  memberikan  pelayanan  kepada masyarakat  yaitu  pelayanan  jalan  raya  dalam  mendukung  perkembangan  transportasi  darat  di  Kota Makassar.  Penelitian  ini  bertujuan  untuk:  1)  menggambarkan  kondisi  fasilitas  ruas  jalan  Andi  Djemma  , dan  2)  menjelaskan  tingkat  pelayanan  ruas  jalan  Andi  Djemma  .  Penelitian  ini  merupakan  penelitian survei.  Waktu  penelitian  dilakukan  pada  bulan  Mei  s/d  Oktober  2017.  Survei  arus  lalu  lintas  dilakukan selama  sepekan  dengan  periode  waktu  pukul  07.00 –09.00;  12.00 –14.00;  dan  16.00 –18.00.  Variabel pada  penelitian  ini  adalah  1)  Kapasitas  ruas  jalan,  2)  Tingkat  pelayanan  ruas  jalan,  dan  3)  Persepsi masyarakat.  Teknik  pengumpulan  data  yang  digunakan  adalah  metode  survei  dengan  cara  pengamatan dan perhitungan lalu lintas  dilapangan  dengan secara langsung. Survey arus lalu lintas  dilakukan dengan perhitungan manual. Teknik analisis data yang digunakan dalam mengolah hasil penelitian adalah analisis deskriptif  kuantitatif.  Hasil  penelitian  menunjukkan  bahwa  1)  Fasilitas  jalan  Andi  Djemma belum memadai seperti  marka  jalan,  rambu,  trotoar,  dan  zebra  cross;  dan  2) Pelayanan jalan  Andi  Djemma mencapai tingkat F, yang berarti sering terjadi kemacetan. Hal ini terutama disebabkan oleh Volume lalu lintas dan HambatanSamping.Kata kunci: Tingkat Pelayanan Jalan, Jalan Bintang Lima, Jalan Andi Djemma","author":[{"dropping-particle":"","family":"Arfandi","given":"Anas","non-dropping-particle":"","parse-names":false,"suffix":""},{"dropping-particle":"","family":"Pertiwi","given":"Nurlita","non-dropping-particle":"","parse-names":false,"suffix":""},{"dropping-particle":"","family":"Rahmatan","given":"","non-dropping-particle":"","parse-names":false,"suffix":""}],"container-title":"Jurnal Inovasi dan Pelayanan PublikMakassar","id":"ITEM-1","issued":{"date-parts":[["2017"]]},"page":"38-52","title":"Analisis Tingkat Pelayanan Jalan Andi Djemma Kota Makassar","type":"article-journal","volume":"1"},"uris":["http://www.mendeley.com/documents/?uuid=ef8c96d6-8f8f-494b-964a-e34b3112e37d"]}],"mendeley":{"formattedCitation":"(Arfandi et al., 2017)","plainTextFormattedCitation":"(Arfandi et al., 2017)","previouslyFormattedCitation":"(Arfandi et al., 2017)"},"properties":{"noteIndex":0},"schema":"https://github.com/citation-style-language/schema/raw/master/csl-citation.json"}</w:instrText>
      </w:r>
      <w:r>
        <w:rPr>
          <w:rFonts w:cs="Times New Roman"/>
          <w:szCs w:val="24"/>
          <w:lang w:val="en-US"/>
        </w:rPr>
        <w:fldChar w:fldCharType="separate"/>
      </w:r>
      <w:r w:rsidRPr="00884887">
        <w:rPr>
          <w:rFonts w:cs="Times New Roman"/>
          <w:noProof/>
          <w:szCs w:val="24"/>
          <w:lang w:val="en-US"/>
        </w:rPr>
        <w:t>(Arfandi et al., 2017)</w:t>
      </w:r>
      <w:r>
        <w:rPr>
          <w:rFonts w:cs="Times New Roman"/>
          <w:szCs w:val="24"/>
          <w:lang w:val="en-US"/>
        </w:rPr>
        <w:fldChar w:fldCharType="end"/>
      </w:r>
      <w:r>
        <w:rPr>
          <w:rFonts w:cs="Times New Roman"/>
          <w:szCs w:val="24"/>
          <w:lang w:val="en-US"/>
        </w:rPr>
        <w:t>.</w:t>
      </w:r>
    </w:p>
    <w:p w14:paraId="64DA250C" w14:textId="77777777" w:rsidR="00760075" w:rsidRDefault="00760075" w:rsidP="00313051">
      <w:pPr>
        <w:pStyle w:val="ListParagraph"/>
        <w:spacing w:line="480" w:lineRule="auto"/>
        <w:ind w:left="709" w:firstLine="709"/>
        <w:rPr>
          <w:rFonts w:cs="Times New Roman"/>
          <w:szCs w:val="24"/>
          <w:lang w:val="en-US"/>
        </w:rPr>
      </w:pPr>
      <w:r>
        <w:rPr>
          <w:rFonts w:cs="Times New Roman"/>
          <w:szCs w:val="24"/>
          <w:lang w:val="en-US"/>
        </w:rPr>
        <w:t>Kapasitas jalan merupakan volume tertinggi kendaraan yang dapat memungkinkan untuk melewati suatu potongan jalan pada rentang waktu tertentu dan kondisi tertentu. Sedangkan kecepatan adalah salah satu tanda bertujuan untuk menilai suatu kinerja ruas j</w:t>
      </w:r>
      <w:r w:rsidR="000B3FA0">
        <w:rPr>
          <w:rFonts w:cs="Times New Roman"/>
          <w:szCs w:val="24"/>
          <w:lang w:val="en-US"/>
        </w:rPr>
        <w:t>alan.</w:t>
      </w:r>
      <w:r>
        <w:rPr>
          <w:rFonts w:cs="Times New Roman"/>
          <w:szCs w:val="24"/>
          <w:lang w:val="en-US"/>
        </w:rPr>
        <w:t xml:space="preserve"> </w:t>
      </w:r>
      <w:r>
        <w:rPr>
          <w:rFonts w:cs="Times New Roman"/>
          <w:szCs w:val="24"/>
          <w:lang w:val="en-US"/>
        </w:rPr>
        <w:fldChar w:fldCharType="begin" w:fldLock="1"/>
      </w:r>
      <w:r w:rsidR="00452158">
        <w:rPr>
          <w:rFonts w:cs="Times New Roman"/>
          <w:szCs w:val="24"/>
          <w:lang w:val="en-US"/>
        </w:rPr>
        <w:instrText>ADDIN CSL_CITATION {"citationItems":[{"id":"ITEM-1","itemData":{"DOI":"10.46447/ktj.v8i1.311","ISSN":"2338-4247","abstract":"Pembangunan pabrik di perkirakan akan menimbulkan dampak lalu lintas bagi kawasan sekitarnya. Tujuan dari penelitian ini yaitu mengetahui dampak lalu lintas yang ditimbulkan akibat adanya pembangunan pabrik an memberikan rekomendasi penanganan yang tepat untuk meminimalisir dampak. Pembangunan PT. Biotek Farmasi Indonesia merupakan salah satu pembangunan di kabupaten Brebes yang berlokasi di Jalan Pejagan-Batas Kota Brebes No 002 KM 182+400. Metode yang digunakan untuk menganalis data yang didapat adalah dengan perhitungan Manual Kapasitas Jalan Indonesia (MKJI 1997) dan untuk perhitungan perencanaan transportasi menggunakan metode 4 (four) step model. Hasil analisis menunjukkan bahwa pembangunan pabrik PT. Biotek Farmasi Indonesia di perkirakan menimbulkan bangkitan dan tarikan baru pada masa kontruksi sebesar 22 SMP/Hari dan masa operasional untuk tarikan 94,0 SMP/hari dan bangkitan 71,6 SMP/Hari, akibatnya menimbulkan dampak lalu lintas bagi jalan di kawasan sekitarnya sehingga diberi langkah mitigasi untuk meminimalisir dampak lalu lintas pada masa kontruksi berupa pengaturan jam kendaraan material, memasang rambu lalu lintas masa kontruksi, pengangkutan material sesuai dengan prosedur. Dan masa operasional berupa pemasangan rambu lalu lintas masa operasional, penataan sirkulasi kendaraan dan pejalan kaki, penyediaan fasilitas pejalan kaki, menyediakan ruang parkir, keamanan aset dan kondisi darurat.","author":[{"dropping-particle":"","family":"Yusuf","given":"Muhammad","non-dropping-particle":"","parse-names":false,"suffix":""}],"container-title":"Jurnal Keselamatan Transportasi Jalan (Indonesian Journal of Road Safety)","id":"ITEM-1","issue":"1","issued":{"date-parts":[["2021"]]},"page":"77-91","title":"Analisis Dampak Lalu Lintas Pembangunan Pabrik PT. Biotek Farmasi Indonesia","type":"article-journal","volume":"8"},"uris":["http://www.mendeley.com/documents/?uuid=54dbc88f-2330-483d-aa24-d902ed1416d5"]}],"mendeley":{"formattedCitation":"(Yusuf, 2021)","plainTextFormattedCitation":"(Yusuf, 2021)","previouslyFormattedCitation":"(Yusuf, 2021)"},"properties":{"noteIndex":0},"schema":"https://github.com/citation-style-language/schema/raw/master/csl-citation.json"}</w:instrText>
      </w:r>
      <w:r>
        <w:rPr>
          <w:rFonts w:cs="Times New Roman"/>
          <w:szCs w:val="24"/>
          <w:lang w:val="en-US"/>
        </w:rPr>
        <w:fldChar w:fldCharType="separate"/>
      </w:r>
      <w:r w:rsidRPr="00760075">
        <w:rPr>
          <w:rFonts w:cs="Times New Roman"/>
          <w:noProof/>
          <w:szCs w:val="24"/>
          <w:lang w:val="en-US"/>
        </w:rPr>
        <w:t>(Yusuf, 2021)</w:t>
      </w:r>
      <w:r>
        <w:rPr>
          <w:rFonts w:cs="Times New Roman"/>
          <w:szCs w:val="24"/>
          <w:lang w:val="en-US"/>
        </w:rPr>
        <w:fldChar w:fldCharType="end"/>
      </w:r>
      <w:r>
        <w:rPr>
          <w:rFonts w:cs="Times New Roman"/>
          <w:szCs w:val="24"/>
          <w:lang w:val="en-US"/>
        </w:rPr>
        <w:t>.</w:t>
      </w:r>
    </w:p>
    <w:p w14:paraId="1FCC2CDB" w14:textId="77777777" w:rsidR="00452158" w:rsidRPr="00D6294D" w:rsidRDefault="00F85B55" w:rsidP="00D6294D">
      <w:pPr>
        <w:pStyle w:val="ListParagraph"/>
        <w:spacing w:line="480" w:lineRule="auto"/>
        <w:ind w:left="709" w:firstLine="709"/>
        <w:rPr>
          <w:rFonts w:cs="Times New Roman"/>
          <w:szCs w:val="24"/>
          <w:lang w:val="en-US"/>
        </w:rPr>
      </w:pPr>
      <w:r>
        <w:rPr>
          <w:rFonts w:cs="Times New Roman"/>
          <w:szCs w:val="24"/>
          <w:lang w:val="en-US"/>
        </w:rPr>
        <w:t>Berdasarkan</w:t>
      </w:r>
      <w:r w:rsidR="00247286">
        <w:rPr>
          <w:rFonts w:cs="Times New Roman"/>
          <w:szCs w:val="24"/>
          <w:lang w:val="en-US"/>
        </w:rPr>
        <w:t xml:space="preserve"> </w:t>
      </w:r>
      <w:r w:rsidR="00247286">
        <w:rPr>
          <w:rFonts w:cs="Times New Roman"/>
          <w:szCs w:val="24"/>
          <w:lang w:val="en-US"/>
        </w:rPr>
        <w:fldChar w:fldCharType="begin" w:fldLock="1"/>
      </w:r>
      <w:r w:rsidR="00DC2DD3">
        <w:rPr>
          <w:rFonts w:cs="Times New Roman"/>
          <w:szCs w:val="24"/>
          <w:lang w:val="en-US"/>
        </w:rPr>
        <w:instrText>ADDIN CSL_CITATION {"citationItems":[{"id":"ITEM-1","itemData":{"author":[{"dropping-particle":"","family":"Peraturan Menteri Perhubungan No. 14 Tahun","given":"","non-dropping-particle":"","parse-names":false,"suffix":""}],"id":"ITEM-1","issued":{"date-parts":[["2006"]]},"title":"MANAJEMEN DAN REKAYASA LALU LINTAS DI JALAN","type":"article"},"uris":["http://www.mendeley.com/documents/?uuid=13d8b4f9-d6cb-4746-b1a2-b90135baf4c3"]}],"mendeley":{"formattedCitation":"(Peraturan Menteri Perhubungan No. 14 Tahun, 2006)","manualFormatting":"(PM No. 14 Tahun 2006)","plainTextFormattedCitation":"(Peraturan Menteri Perhubungan No. 14 Tahun, 2006)","previouslyFormattedCitation":"(Peraturan Menteri Perhubungan No. 14 Tahun, 2006)"},"properties":{"noteIndex":0},"schema":"https://github.com/citation-style-language/schema/raw/master/csl-citation.json"}</w:instrText>
      </w:r>
      <w:r w:rsidR="00247286">
        <w:rPr>
          <w:rFonts w:cs="Times New Roman"/>
          <w:szCs w:val="24"/>
          <w:lang w:val="en-US"/>
        </w:rPr>
        <w:fldChar w:fldCharType="separate"/>
      </w:r>
      <w:r w:rsidR="00DC2DD3">
        <w:rPr>
          <w:rFonts w:cs="Times New Roman"/>
          <w:noProof/>
          <w:szCs w:val="24"/>
          <w:lang w:val="en-US"/>
        </w:rPr>
        <w:t>(PM</w:t>
      </w:r>
      <w:r w:rsidR="00247286" w:rsidRPr="00247286">
        <w:rPr>
          <w:rFonts w:cs="Times New Roman"/>
          <w:noProof/>
          <w:szCs w:val="24"/>
          <w:lang w:val="en-US"/>
        </w:rPr>
        <w:t xml:space="preserve"> No. </w:t>
      </w:r>
      <w:r w:rsidR="00DC2DD3">
        <w:rPr>
          <w:rFonts w:cs="Times New Roman"/>
          <w:noProof/>
          <w:szCs w:val="24"/>
          <w:lang w:val="en-US"/>
        </w:rPr>
        <w:t>14 Tahun</w:t>
      </w:r>
      <w:r w:rsidR="00247286" w:rsidRPr="00247286">
        <w:rPr>
          <w:rFonts w:cs="Times New Roman"/>
          <w:noProof/>
          <w:szCs w:val="24"/>
          <w:lang w:val="en-US"/>
        </w:rPr>
        <w:t xml:space="preserve"> 2006)</w:t>
      </w:r>
      <w:r w:rsidR="00247286">
        <w:rPr>
          <w:rFonts w:cs="Times New Roman"/>
          <w:szCs w:val="24"/>
          <w:lang w:val="en-US"/>
        </w:rPr>
        <w:fldChar w:fldCharType="end"/>
      </w:r>
      <w:r w:rsidR="00313051">
        <w:rPr>
          <w:rFonts w:cs="Times New Roman"/>
          <w:szCs w:val="24"/>
          <w:lang w:val="en-US"/>
        </w:rPr>
        <w:t>, kapasitas jalan adalah kemampuan ruas jalan untuk menampung volume lalu lintas</w:t>
      </w:r>
      <w:r w:rsidR="000E1447">
        <w:rPr>
          <w:rFonts w:cs="Times New Roman"/>
          <w:szCs w:val="24"/>
          <w:lang w:val="en-US"/>
        </w:rPr>
        <w:t xml:space="preserve"> ideal per satuan waktu, dinyatakan dalam kendaraan/jam atau satuan mobil penumpang (smp)/jam.</w:t>
      </w:r>
    </w:p>
    <w:p w14:paraId="76E18BD2" w14:textId="77777777" w:rsidR="00313051" w:rsidRDefault="00F85B55" w:rsidP="00313051">
      <w:pPr>
        <w:pStyle w:val="ListParagraph"/>
        <w:spacing w:line="480" w:lineRule="auto"/>
        <w:ind w:left="709" w:firstLine="709"/>
        <w:rPr>
          <w:rFonts w:cs="Times New Roman"/>
          <w:szCs w:val="24"/>
          <w:lang w:val="en-US"/>
        </w:rPr>
      </w:pPr>
      <w:r>
        <w:rPr>
          <w:rFonts w:cs="Times New Roman"/>
          <w:szCs w:val="24"/>
          <w:lang w:val="en-US"/>
        </w:rPr>
        <w:t xml:space="preserve">Menurut </w:t>
      </w:r>
      <w:r>
        <w:rPr>
          <w:rFonts w:cs="Times New Roman"/>
          <w:szCs w:val="24"/>
          <w:lang w:val="en-US"/>
        </w:rPr>
        <w:fldChar w:fldCharType="begin" w:fldLock="1"/>
      </w:r>
      <w:r w:rsidR="000D3F6D">
        <w:rPr>
          <w:rFonts w:cs="Times New Roman"/>
          <w:szCs w:val="24"/>
          <w:lang w:val="en-US"/>
        </w:rPr>
        <w:instrText>ADDIN CSL_CITATION {"citationItems":[{"id":"ITEM-1","itemData":{"ISSN":"2502-6429","abstract":"Jalan Prof. Dr. Satrio merupakan jalan perkotaan di DKI Jakarta yang saat ini memiliki aktivitas guna lahan samping jalan yang beragam serta tingkat kesibukan yang tinggi. Aktivitas guna lahan yang beragam tentunya menarik pergerakan melintasi Jalan Prof. Dr. Satrio yang secara langsung mempengaruhi kondisi arus lalu lintas pada ruas jalan dan berpotensi menimbulkan titik konflik yang menghambat arus pergerakan lalu lintas. Studi ini bertujuan untuk mengetahui bagaimana kinerja ruas Jalan Prof. Dr. Satrio saat ini, diukur berdasarkan derajat kejenuhan, kecepatan tempuh, waktu tempuh dan tingkat pelayanan (Level of Services). Kemudian setelah mengetahui kinerja ruas jalan maka diberikan alternatif penanganan untuk dapat meningkatkan kinerja ruas Jalan Prof. Dr. Satrio. Pada studi ini disimpulkan bahwa kinerja ruas Jalan Prof. Dr. Satrio, pada jam puncak hari kerja terutama, berada pada kondisi yang kurang baik. Untuk memperbaiki hal ini, serta menghindari bertambah buruknya kinerja ruas jalan tahun 2014, maka diperlukan penanganan berupa pengelolaan lalu lintas, regulasi pemberhentian angkutan umum, pembuatan jembatan penyeberangan, pemasangan road furniture untuk meningkatkan tingkat disiplin pengguna kendaraan serta peningkatan kapasitas jalan. Kata","author":[{"dropping-particle":"","family":"Koloway","given":"Barry Setyanto","non-dropping-particle":"","parse-names":false,"suffix":""}],"container-title":"Journal of Regional and City Planning","id":"ITEM-1","issue":"3","issued":{"date-parts":[["2009"]]},"page":"215-230","title":"Kinerja Ruas Jalan Perkotaan Jalan Prof Dr. Satrio, DKI Jakarta","type":"article-journal","volume":"20"},"uris":["http://www.mendeley.com/documents/?uuid=309e4ff8-2d01-4fc0-8120-b5b185eed810"]}],"mendeley":{"formattedCitation":"(Koloway, 2009)","plainTextFormattedCitation":"(Koloway, 2009)","previouslyFormattedCitation":"(Koloway, 2009)"},"properties":{"noteIndex":0},"schema":"https://github.com/citation-style-language/schema/raw/master/csl-citation.json"}</w:instrText>
      </w:r>
      <w:r>
        <w:rPr>
          <w:rFonts w:cs="Times New Roman"/>
          <w:szCs w:val="24"/>
          <w:lang w:val="en-US"/>
        </w:rPr>
        <w:fldChar w:fldCharType="separate"/>
      </w:r>
      <w:r w:rsidRPr="00F85B55">
        <w:rPr>
          <w:rFonts w:cs="Times New Roman"/>
          <w:noProof/>
          <w:szCs w:val="24"/>
          <w:lang w:val="en-US"/>
        </w:rPr>
        <w:t>(Koloway, 2009)</w:t>
      </w:r>
      <w:r>
        <w:rPr>
          <w:rFonts w:cs="Times New Roman"/>
          <w:szCs w:val="24"/>
          <w:lang w:val="en-US"/>
        </w:rPr>
        <w:fldChar w:fldCharType="end"/>
      </w:r>
      <w:r>
        <w:rPr>
          <w:rFonts w:cs="Times New Roman"/>
          <w:szCs w:val="24"/>
          <w:lang w:val="en-US"/>
        </w:rPr>
        <w:t xml:space="preserve"> f</w:t>
      </w:r>
      <w:r w:rsidR="000E1447">
        <w:rPr>
          <w:rFonts w:cs="Times New Roman"/>
          <w:szCs w:val="24"/>
          <w:lang w:val="en-US"/>
        </w:rPr>
        <w:t>aktor-faktor yang dapat mempengaruhi kapasitas jalan antara lain:</w:t>
      </w:r>
    </w:p>
    <w:p w14:paraId="45BDF552" w14:textId="77777777" w:rsidR="000E1447" w:rsidRDefault="000E1447" w:rsidP="001564A7">
      <w:pPr>
        <w:pStyle w:val="ListParagraph"/>
        <w:numPr>
          <w:ilvl w:val="0"/>
          <w:numId w:val="17"/>
        </w:numPr>
        <w:spacing w:line="480" w:lineRule="auto"/>
        <w:ind w:left="993" w:hanging="284"/>
        <w:rPr>
          <w:rFonts w:cs="Times New Roman"/>
          <w:szCs w:val="24"/>
          <w:lang w:val="en-US"/>
        </w:rPr>
      </w:pPr>
      <w:r>
        <w:rPr>
          <w:rFonts w:cs="Times New Roman"/>
          <w:szCs w:val="24"/>
          <w:lang w:val="en-US"/>
        </w:rPr>
        <w:t>Kondisi Geometri</w:t>
      </w:r>
    </w:p>
    <w:p w14:paraId="23791259" w14:textId="77777777" w:rsidR="000E1447" w:rsidRDefault="000E1447" w:rsidP="000E1447">
      <w:pPr>
        <w:pStyle w:val="ListParagraph"/>
        <w:spacing w:line="480" w:lineRule="auto"/>
        <w:ind w:left="993"/>
        <w:rPr>
          <w:rFonts w:cs="Times New Roman"/>
          <w:szCs w:val="24"/>
          <w:lang w:val="en-US"/>
        </w:rPr>
      </w:pPr>
      <w:r>
        <w:rPr>
          <w:rFonts w:cs="Times New Roman"/>
          <w:szCs w:val="24"/>
          <w:lang w:val="en-US"/>
        </w:rPr>
        <w:t>Faktor ini</w:t>
      </w:r>
      <w:r w:rsidR="001248DE">
        <w:rPr>
          <w:rFonts w:cs="Times New Roman"/>
          <w:szCs w:val="24"/>
          <w:lang w:val="en-US"/>
        </w:rPr>
        <w:t xml:space="preserve"> </w:t>
      </w:r>
      <w:r w:rsidR="00941EF2">
        <w:rPr>
          <w:rFonts w:cs="Times New Roman"/>
          <w:szCs w:val="24"/>
          <w:lang w:val="en-US"/>
        </w:rPr>
        <w:t>mencakup faktor penyesuaian dimensi geometri jalan terhadap geometrik standar jalan kota, yaitu</w:t>
      </w:r>
      <w:r w:rsidR="0023047D">
        <w:rPr>
          <w:rFonts w:cs="Times New Roman"/>
          <w:szCs w:val="24"/>
          <w:lang w:val="en-US"/>
        </w:rPr>
        <w:t>: lebar efektif lapisan keras yang termanfaatkan, lebar efektif median jalan, tipe jalan, lebar efektif bahu atau kereb jalan, alignment jalan.</w:t>
      </w:r>
    </w:p>
    <w:p w14:paraId="76C1A5B6" w14:textId="77777777" w:rsidR="0023047D" w:rsidRDefault="0023047D" w:rsidP="001564A7">
      <w:pPr>
        <w:pStyle w:val="ListParagraph"/>
        <w:numPr>
          <w:ilvl w:val="0"/>
          <w:numId w:val="17"/>
        </w:numPr>
        <w:spacing w:line="480" w:lineRule="auto"/>
        <w:ind w:left="993"/>
        <w:rPr>
          <w:rFonts w:cs="Times New Roman"/>
          <w:szCs w:val="24"/>
          <w:lang w:val="en-US"/>
        </w:rPr>
      </w:pPr>
      <w:r>
        <w:rPr>
          <w:rFonts w:cs="Times New Roman"/>
          <w:szCs w:val="24"/>
          <w:lang w:val="en-US"/>
        </w:rPr>
        <w:t>Kondisi Lalu Lintas</w:t>
      </w:r>
    </w:p>
    <w:p w14:paraId="7DFF3EF5" w14:textId="77777777" w:rsidR="0023047D" w:rsidRDefault="0023047D" w:rsidP="0023047D">
      <w:pPr>
        <w:pStyle w:val="ListParagraph"/>
        <w:spacing w:line="480" w:lineRule="auto"/>
        <w:ind w:left="993"/>
        <w:rPr>
          <w:rFonts w:cs="Times New Roman"/>
          <w:szCs w:val="24"/>
          <w:lang w:val="en-US"/>
        </w:rPr>
      </w:pPr>
      <w:r>
        <w:rPr>
          <w:rFonts w:cs="Times New Roman"/>
          <w:szCs w:val="24"/>
          <w:lang w:val="en-US"/>
        </w:rPr>
        <w:t>Faktor ini mencakup karakteristik kendaraan yang lewat, yaitu: faktor arah, kendaraan umum yang berhenti di samping jalan atau gangguan samping, akses keluar masuk, pejalan kaki.</w:t>
      </w:r>
    </w:p>
    <w:p w14:paraId="441F4958" w14:textId="77777777" w:rsidR="0023047D" w:rsidRDefault="0023047D" w:rsidP="001564A7">
      <w:pPr>
        <w:pStyle w:val="ListParagraph"/>
        <w:numPr>
          <w:ilvl w:val="0"/>
          <w:numId w:val="17"/>
        </w:numPr>
        <w:spacing w:line="480" w:lineRule="auto"/>
        <w:ind w:left="993"/>
        <w:rPr>
          <w:rFonts w:cs="Times New Roman"/>
          <w:szCs w:val="24"/>
          <w:lang w:val="en-US"/>
        </w:rPr>
      </w:pPr>
      <w:r>
        <w:rPr>
          <w:rFonts w:cs="Times New Roman"/>
          <w:szCs w:val="24"/>
          <w:lang w:val="en-US"/>
        </w:rPr>
        <w:t>Kondisi Lingkungan</w:t>
      </w:r>
    </w:p>
    <w:p w14:paraId="7F4D970C" w14:textId="77777777" w:rsidR="0023047D" w:rsidRDefault="0023047D" w:rsidP="0023047D">
      <w:pPr>
        <w:pStyle w:val="ListParagraph"/>
        <w:spacing w:line="480" w:lineRule="auto"/>
        <w:ind w:left="993"/>
        <w:rPr>
          <w:rFonts w:cs="Times New Roman"/>
          <w:szCs w:val="24"/>
          <w:lang w:val="en-US"/>
        </w:rPr>
      </w:pPr>
      <w:r>
        <w:rPr>
          <w:rFonts w:cs="Times New Roman"/>
          <w:szCs w:val="24"/>
          <w:lang w:val="en-US"/>
        </w:rPr>
        <w:t>Faktor ini mencakup kondisi lingkungan yang mempunyai pengaruh adalah ukuran kota yang di sebutkan dalam jumlah penduduk kota.</w:t>
      </w:r>
    </w:p>
    <w:p w14:paraId="5EA89EA5" w14:textId="77777777" w:rsidR="00877A87" w:rsidRPr="000B3FA0" w:rsidRDefault="000D3F6D" w:rsidP="004271BA">
      <w:pPr>
        <w:pStyle w:val="ListParagraph"/>
        <w:spacing w:line="480" w:lineRule="auto"/>
        <w:ind w:left="993" w:firstLine="447"/>
        <w:rPr>
          <w:rFonts w:cs="Times New Roman"/>
          <w:szCs w:val="24"/>
          <w:lang w:val="en-US"/>
        </w:rPr>
      </w:pPr>
      <w:r>
        <w:rPr>
          <w:rFonts w:cs="Times New Roman"/>
          <w:szCs w:val="24"/>
          <w:lang w:val="en-US"/>
        </w:rPr>
        <w:t xml:space="preserve">Berdasarkan </w:t>
      </w:r>
      <w:r>
        <w:rPr>
          <w:rFonts w:cs="Times New Roman"/>
          <w:szCs w:val="24"/>
          <w:lang w:val="en-US"/>
        </w:rPr>
        <w:fldChar w:fldCharType="begin" w:fldLock="1"/>
      </w:r>
      <w:r w:rsidR="00DC2DD3">
        <w:rPr>
          <w:rFonts w:cs="Times New Roman"/>
          <w:szCs w:val="24"/>
          <w:lang w:val="en-US"/>
        </w:rPr>
        <w:instrText>ADDIN CSL_CITATION {"citationItems":[{"id":"ITEM-1","itemData":{"author":[{"dropping-particle":"","family":"Direktorat Jenderal Bina Marga (MKJI)","given":"","non-dropping-particle":"","parse-names":false,"suffix":""}],"id":"ITEM-1","issued":{"date-parts":[["1997"]]},"title":"Manual Kapasitas Jalan Indonesia (MKJI)","type":"article"},"uris":["http://www.mendeley.com/documents/?uuid=60f08ca1-6788-400f-96d8-36a9d0adfb60"]}],"mendeley":{"formattedCitation":"(Direktorat Jenderal Bina Marga (MKJI), 1997)","manualFormatting":"(MKJI 1997)","plainTextFormattedCitation":"(Direktorat Jenderal Bina Marga (MKJI), 1997)","previouslyFormattedCitation":"(Direktorat Jenderal Bina Marga (MKJI), 1997)"},"properties":{"noteIndex":0},"schema":"https://github.com/citation-style-language/schema/raw/master/csl-citation.json"}</w:instrText>
      </w:r>
      <w:r>
        <w:rPr>
          <w:rFonts w:cs="Times New Roman"/>
          <w:szCs w:val="24"/>
          <w:lang w:val="en-US"/>
        </w:rPr>
        <w:fldChar w:fldCharType="separate"/>
      </w:r>
      <w:r w:rsidRPr="000D3F6D">
        <w:rPr>
          <w:rFonts w:cs="Times New Roman"/>
          <w:noProof/>
          <w:szCs w:val="24"/>
          <w:lang w:val="en-US"/>
        </w:rPr>
        <w:t>(MKJI 1997)</w:t>
      </w:r>
      <w:r>
        <w:rPr>
          <w:rFonts w:cs="Times New Roman"/>
          <w:szCs w:val="24"/>
          <w:lang w:val="en-US"/>
        </w:rPr>
        <w:fldChar w:fldCharType="end"/>
      </w:r>
      <w:r>
        <w:rPr>
          <w:rFonts w:cs="Times New Roman"/>
          <w:szCs w:val="24"/>
          <w:lang w:val="en-US"/>
        </w:rPr>
        <w:t xml:space="preserve"> </w:t>
      </w:r>
      <w:r w:rsidR="0023047D">
        <w:rPr>
          <w:rFonts w:cs="Times New Roman"/>
          <w:szCs w:val="24"/>
          <w:lang w:val="en-US"/>
        </w:rPr>
        <w:t>Persamaan dasar untuk menentukan kapasitas adalah</w:t>
      </w:r>
      <w:r w:rsidR="004271BA">
        <w:rPr>
          <w:rFonts w:cs="Times New Roman"/>
          <w:szCs w:val="24"/>
          <w:lang w:val="en-US"/>
        </w:rPr>
        <w:t xml:space="preserve"> dinyatakan</w:t>
      </w:r>
      <w:r w:rsidR="0023047D">
        <w:rPr>
          <w:rFonts w:cs="Times New Roman"/>
          <w:szCs w:val="24"/>
          <w:lang w:val="en-US"/>
        </w:rPr>
        <w:t xml:space="preserve"> sebagai berikut :</w:t>
      </w:r>
    </w:p>
    <w:p w14:paraId="05DB0061" w14:textId="77777777" w:rsidR="0023047D" w:rsidRPr="00C63E96" w:rsidRDefault="00C81688" w:rsidP="00394D65">
      <w:pPr>
        <w:pStyle w:val="ListParagraph"/>
        <w:tabs>
          <w:tab w:val="left" w:leader="dot" w:pos="7371"/>
        </w:tabs>
        <w:spacing w:line="480" w:lineRule="auto"/>
        <w:ind w:left="992"/>
        <w:rPr>
          <w:rFonts w:eastAsiaTheme="minorEastAsia" w:cs="Times New Roman"/>
          <w:szCs w:val="24"/>
          <w:lang w:val="en-US"/>
        </w:rPr>
      </w:pPr>
      <m:oMath>
        <m:r>
          <m:rPr>
            <m:sty m:val="p"/>
          </m:rPr>
          <w:rPr>
            <w:rFonts w:ascii="Cambria Math" w:hAnsi="Cambria Math" w:cs="Times New Roman"/>
            <w:szCs w:val="24"/>
            <w:lang w:val="en-US"/>
          </w:rPr>
          <m:t>C=</m:t>
        </m:r>
        <m:sSub>
          <m:sSubPr>
            <m:ctrlPr>
              <w:rPr>
                <w:rFonts w:ascii="Cambria Math" w:hAnsi="Cambria Math" w:cs="Times New Roman"/>
                <w:szCs w:val="24"/>
                <w:lang w:val="en-US"/>
              </w:rPr>
            </m:ctrlPr>
          </m:sSubPr>
          <m:e>
            <m:r>
              <m:rPr>
                <m:sty m:val="p"/>
              </m:rPr>
              <w:rPr>
                <w:rFonts w:ascii="Cambria Math" w:hAnsi="Cambria Math" w:cs="Times New Roman"/>
                <w:szCs w:val="24"/>
                <w:lang w:val="en-US"/>
              </w:rPr>
              <m:t>C</m:t>
            </m:r>
          </m:e>
          <m:sub>
            <m:r>
              <m:rPr>
                <m:sty m:val="p"/>
              </m:rPr>
              <w:rPr>
                <w:rFonts w:ascii="Cambria Math" w:hAnsi="Cambria Math" w:cs="Times New Roman"/>
                <w:szCs w:val="24"/>
                <w:lang w:val="en-US"/>
              </w:rPr>
              <m:t>O</m:t>
            </m:r>
          </m:sub>
        </m:sSub>
        <m:r>
          <m:rPr>
            <m:sty m:val="p"/>
          </m:rPr>
          <w:rPr>
            <w:rFonts w:ascii="Cambria Math" w:hAnsi="Cambria Math" w:cs="Times New Roman"/>
            <w:szCs w:val="24"/>
            <w:lang w:val="en-US"/>
          </w:rPr>
          <m:t xml:space="preserve"> x </m:t>
        </m:r>
        <m:sSub>
          <m:sSubPr>
            <m:ctrlPr>
              <w:rPr>
                <w:rFonts w:ascii="Cambria Math" w:hAnsi="Cambria Math" w:cs="Times New Roman"/>
                <w:szCs w:val="24"/>
                <w:lang w:val="en-US"/>
              </w:rPr>
            </m:ctrlPr>
          </m:sSubPr>
          <m:e>
            <m:r>
              <m:rPr>
                <m:sty m:val="p"/>
              </m:rPr>
              <w:rPr>
                <w:rFonts w:ascii="Cambria Math" w:hAnsi="Cambria Math" w:cs="Times New Roman"/>
                <w:szCs w:val="24"/>
                <w:lang w:val="en-US"/>
              </w:rPr>
              <m:t>FC</m:t>
            </m:r>
          </m:e>
          <m:sub>
            <m:r>
              <m:rPr>
                <m:sty m:val="p"/>
              </m:rPr>
              <w:rPr>
                <w:rFonts w:ascii="Cambria Math" w:hAnsi="Cambria Math" w:cs="Times New Roman"/>
                <w:szCs w:val="24"/>
                <w:lang w:val="en-US"/>
              </w:rPr>
              <m:t>w</m:t>
            </m:r>
          </m:sub>
        </m:sSub>
        <m:r>
          <m:rPr>
            <m:sty m:val="p"/>
          </m:rPr>
          <w:rPr>
            <w:rFonts w:ascii="Cambria Math" w:hAnsi="Cambria Math" w:cs="Times New Roman"/>
            <w:szCs w:val="24"/>
            <w:lang w:val="en-US"/>
          </w:rPr>
          <m:t xml:space="preserve"> x </m:t>
        </m:r>
        <m:sSub>
          <m:sSubPr>
            <m:ctrlPr>
              <w:rPr>
                <w:rFonts w:ascii="Cambria Math" w:hAnsi="Cambria Math" w:cs="Times New Roman"/>
                <w:szCs w:val="24"/>
                <w:lang w:val="en-US"/>
              </w:rPr>
            </m:ctrlPr>
          </m:sSubPr>
          <m:e>
            <m:r>
              <m:rPr>
                <m:sty m:val="p"/>
              </m:rPr>
              <w:rPr>
                <w:rFonts w:ascii="Cambria Math" w:hAnsi="Cambria Math" w:cs="Times New Roman"/>
                <w:szCs w:val="24"/>
                <w:lang w:val="en-US"/>
              </w:rPr>
              <m:t>FC</m:t>
            </m:r>
          </m:e>
          <m:sub>
            <m:r>
              <m:rPr>
                <m:sty m:val="p"/>
              </m:rPr>
              <w:rPr>
                <w:rFonts w:ascii="Cambria Math" w:hAnsi="Cambria Math" w:cs="Times New Roman"/>
                <w:szCs w:val="24"/>
                <w:lang w:val="en-US"/>
              </w:rPr>
              <m:t>sp</m:t>
            </m:r>
          </m:sub>
        </m:sSub>
        <m:r>
          <m:rPr>
            <m:sty m:val="p"/>
          </m:rPr>
          <w:rPr>
            <w:rFonts w:ascii="Cambria Math" w:hAnsi="Cambria Math" w:cs="Times New Roman"/>
            <w:szCs w:val="24"/>
            <w:lang w:val="en-US"/>
          </w:rPr>
          <m:t xml:space="preserve"> x </m:t>
        </m:r>
        <m:sSub>
          <m:sSubPr>
            <m:ctrlPr>
              <w:rPr>
                <w:rFonts w:ascii="Cambria Math" w:hAnsi="Cambria Math" w:cs="Times New Roman"/>
                <w:szCs w:val="24"/>
                <w:lang w:val="en-US"/>
              </w:rPr>
            </m:ctrlPr>
          </m:sSubPr>
          <m:e>
            <m:r>
              <m:rPr>
                <m:sty m:val="p"/>
              </m:rPr>
              <w:rPr>
                <w:rFonts w:ascii="Cambria Math" w:hAnsi="Cambria Math" w:cs="Times New Roman"/>
                <w:szCs w:val="24"/>
                <w:lang w:val="en-US"/>
              </w:rPr>
              <m:t>FC</m:t>
            </m:r>
          </m:e>
          <m:sub>
            <m:r>
              <m:rPr>
                <m:sty m:val="p"/>
              </m:rPr>
              <w:rPr>
                <w:rFonts w:ascii="Cambria Math" w:hAnsi="Cambria Math" w:cs="Times New Roman"/>
                <w:szCs w:val="24"/>
                <w:lang w:val="en-US"/>
              </w:rPr>
              <m:t>sf</m:t>
            </m:r>
          </m:sub>
        </m:sSub>
        <m:r>
          <m:rPr>
            <m:sty m:val="p"/>
          </m:rPr>
          <w:rPr>
            <w:rFonts w:ascii="Cambria Math" w:hAnsi="Cambria Math" w:cs="Times New Roman"/>
            <w:szCs w:val="24"/>
            <w:lang w:val="en-US"/>
          </w:rPr>
          <m:t xml:space="preserve"> x </m:t>
        </m:r>
        <m:sSub>
          <m:sSubPr>
            <m:ctrlPr>
              <w:rPr>
                <w:rFonts w:ascii="Cambria Math" w:hAnsi="Cambria Math" w:cs="Times New Roman"/>
                <w:szCs w:val="24"/>
                <w:lang w:val="en-US"/>
              </w:rPr>
            </m:ctrlPr>
          </m:sSubPr>
          <m:e>
            <m:r>
              <m:rPr>
                <m:sty m:val="p"/>
              </m:rPr>
              <w:rPr>
                <w:rFonts w:ascii="Cambria Math" w:hAnsi="Cambria Math" w:cs="Times New Roman"/>
                <w:szCs w:val="24"/>
                <w:lang w:val="en-US"/>
              </w:rPr>
              <m:t>FC</m:t>
            </m:r>
          </m:e>
          <m:sub>
            <m:r>
              <m:rPr>
                <m:sty m:val="p"/>
              </m:rPr>
              <w:rPr>
                <w:rFonts w:ascii="Cambria Math" w:hAnsi="Cambria Math" w:cs="Times New Roman"/>
                <w:szCs w:val="24"/>
                <w:lang w:val="en-US"/>
              </w:rPr>
              <m:t>cs</m:t>
            </m:r>
          </m:sub>
        </m:sSub>
      </m:oMath>
      <w:r w:rsidR="00394D65">
        <w:rPr>
          <w:rFonts w:eastAsiaTheme="minorEastAsia" w:cs="Times New Roman"/>
          <w:szCs w:val="24"/>
          <w:lang w:val="en-US"/>
        </w:rPr>
        <w:tab/>
        <w:t>(2.2)</w:t>
      </w:r>
    </w:p>
    <w:p w14:paraId="3DAA33F3" w14:textId="77777777" w:rsidR="00C63E96" w:rsidRPr="00877A87" w:rsidRDefault="00A02E15" w:rsidP="006E264B">
      <w:pPr>
        <w:spacing w:line="480" w:lineRule="auto"/>
        <w:ind w:left="993"/>
        <w:rPr>
          <w:rFonts w:cs="Times New Roman"/>
          <w:szCs w:val="24"/>
          <w:lang w:val="en-US"/>
        </w:rPr>
      </w:pPr>
      <w:proofErr w:type="gramStart"/>
      <w:r w:rsidRPr="00877A87">
        <w:rPr>
          <w:rFonts w:cs="Times New Roman"/>
          <w:szCs w:val="24"/>
          <w:lang w:val="en-US"/>
        </w:rPr>
        <w:t>Dengan :</w:t>
      </w:r>
      <w:proofErr w:type="gramEnd"/>
    </w:p>
    <w:p w14:paraId="4597B949" w14:textId="77777777" w:rsidR="00A02E15" w:rsidRDefault="00A02E15" w:rsidP="0023047D">
      <w:pPr>
        <w:pStyle w:val="ListParagraph"/>
        <w:spacing w:line="480" w:lineRule="auto"/>
        <w:ind w:left="993"/>
        <w:rPr>
          <w:rFonts w:eastAsiaTheme="minorEastAsia" w:cs="Times New Roman"/>
          <w:szCs w:val="24"/>
          <w:lang w:val="en-US"/>
        </w:rPr>
      </w:pPr>
      <m:oMath>
        <m:r>
          <m:rPr>
            <m:sty m:val="p"/>
          </m:rPr>
          <w:rPr>
            <w:rFonts w:ascii="Cambria Math" w:hAnsi="Cambria Math" w:cs="Times New Roman"/>
            <w:szCs w:val="24"/>
            <w:lang w:val="en-US"/>
          </w:rPr>
          <m:t>C</m:t>
        </m:r>
      </m:oMath>
      <w:r>
        <w:rPr>
          <w:rFonts w:eastAsiaTheme="minorEastAsia" w:cs="Times New Roman"/>
          <w:szCs w:val="24"/>
          <w:lang w:val="en-US"/>
        </w:rPr>
        <w:tab/>
      </w:r>
      <w:r>
        <w:rPr>
          <w:rFonts w:eastAsiaTheme="minorEastAsia" w:cs="Times New Roman"/>
          <w:szCs w:val="24"/>
          <w:lang w:val="en-US"/>
        </w:rPr>
        <w:tab/>
        <w:t>= Kapasitas (smp/jam)</w:t>
      </w:r>
    </w:p>
    <w:p w14:paraId="68ABEE59" w14:textId="77777777" w:rsidR="00A02E15" w:rsidRDefault="008E391F" w:rsidP="0023047D">
      <w:pPr>
        <w:pStyle w:val="ListParagraph"/>
        <w:spacing w:line="480" w:lineRule="auto"/>
        <w:ind w:left="993"/>
        <w:rPr>
          <w:rFonts w:eastAsiaTheme="minorEastAsia" w:cs="Times New Roman"/>
          <w:szCs w:val="24"/>
          <w:lang w:val="en-US"/>
        </w:rPr>
      </w:pP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C</m:t>
            </m:r>
          </m:e>
          <m:sub>
            <m:r>
              <m:rPr>
                <m:sty m:val="p"/>
              </m:rPr>
              <w:rPr>
                <w:rFonts w:ascii="Cambria Math" w:hAnsi="Cambria Math" w:cs="Times New Roman"/>
                <w:szCs w:val="24"/>
                <w:lang w:val="en-US"/>
              </w:rPr>
              <m:t>O</m:t>
            </m:r>
          </m:sub>
        </m:sSub>
      </m:oMath>
      <w:r w:rsidR="00A02E15">
        <w:rPr>
          <w:rFonts w:eastAsiaTheme="minorEastAsia" w:cs="Times New Roman"/>
          <w:szCs w:val="24"/>
          <w:lang w:val="en-US"/>
        </w:rPr>
        <w:tab/>
      </w:r>
      <w:r w:rsidR="00A02E15">
        <w:rPr>
          <w:rFonts w:eastAsiaTheme="minorEastAsia" w:cs="Times New Roman"/>
          <w:szCs w:val="24"/>
          <w:lang w:val="en-US"/>
        </w:rPr>
        <w:tab/>
        <w:t>= Kapasitas dasar (smp/jam)</w:t>
      </w:r>
    </w:p>
    <w:p w14:paraId="26E3BB74" w14:textId="77777777" w:rsidR="00A02E15" w:rsidRDefault="008E391F" w:rsidP="0023047D">
      <w:pPr>
        <w:pStyle w:val="ListParagraph"/>
        <w:spacing w:line="480" w:lineRule="auto"/>
        <w:ind w:left="993"/>
        <w:rPr>
          <w:rFonts w:eastAsiaTheme="minorEastAsia" w:cs="Times New Roman"/>
          <w:szCs w:val="24"/>
          <w:lang w:val="en-US"/>
        </w:rPr>
      </w:pP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FC</m:t>
            </m:r>
          </m:e>
          <m:sub>
            <m:r>
              <m:rPr>
                <m:sty m:val="p"/>
              </m:rPr>
              <w:rPr>
                <w:rFonts w:ascii="Cambria Math" w:hAnsi="Cambria Math" w:cs="Times New Roman"/>
                <w:szCs w:val="24"/>
                <w:lang w:val="en-US"/>
              </w:rPr>
              <m:t>w</m:t>
            </m:r>
          </m:sub>
        </m:sSub>
      </m:oMath>
      <w:r w:rsidR="00C4123A">
        <w:rPr>
          <w:rFonts w:eastAsiaTheme="minorEastAsia" w:cs="Times New Roman"/>
          <w:szCs w:val="24"/>
          <w:lang w:val="en-US"/>
        </w:rPr>
        <w:tab/>
      </w:r>
      <w:r w:rsidR="00C4123A">
        <w:rPr>
          <w:rFonts w:eastAsiaTheme="minorEastAsia" w:cs="Times New Roman"/>
          <w:szCs w:val="24"/>
          <w:lang w:val="en-US"/>
        </w:rPr>
        <w:tab/>
        <w:t>= Faktor penyesuaian akibat lebar jalur lalu lintas</w:t>
      </w:r>
    </w:p>
    <w:p w14:paraId="099B12EE" w14:textId="77777777" w:rsidR="00C4123A" w:rsidRDefault="008E391F" w:rsidP="0023047D">
      <w:pPr>
        <w:pStyle w:val="ListParagraph"/>
        <w:spacing w:line="480" w:lineRule="auto"/>
        <w:ind w:left="993"/>
        <w:rPr>
          <w:rFonts w:eastAsiaTheme="minorEastAsia" w:cs="Times New Roman"/>
          <w:szCs w:val="24"/>
          <w:lang w:val="en-US"/>
        </w:rPr>
      </w:pP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FC</m:t>
            </m:r>
          </m:e>
          <m:sub>
            <m:r>
              <m:rPr>
                <m:sty m:val="p"/>
              </m:rPr>
              <w:rPr>
                <w:rFonts w:ascii="Cambria Math" w:hAnsi="Cambria Math" w:cs="Times New Roman"/>
                <w:szCs w:val="24"/>
                <w:lang w:val="en-US"/>
              </w:rPr>
              <m:t>sp</m:t>
            </m:r>
          </m:sub>
        </m:sSub>
      </m:oMath>
      <w:r w:rsidR="00C4123A">
        <w:rPr>
          <w:rFonts w:eastAsiaTheme="minorEastAsia" w:cs="Times New Roman"/>
          <w:szCs w:val="24"/>
          <w:lang w:val="en-US"/>
        </w:rPr>
        <w:tab/>
        <w:t>= Faktor penyesuaian pemisah arah</w:t>
      </w:r>
    </w:p>
    <w:p w14:paraId="1D31FA5F" w14:textId="77777777" w:rsidR="00C4123A" w:rsidRDefault="008E391F" w:rsidP="0023047D">
      <w:pPr>
        <w:pStyle w:val="ListParagraph"/>
        <w:spacing w:line="480" w:lineRule="auto"/>
        <w:ind w:left="993"/>
        <w:rPr>
          <w:rFonts w:eastAsiaTheme="minorEastAsia" w:cs="Times New Roman"/>
          <w:szCs w:val="24"/>
          <w:lang w:val="en-US"/>
        </w:rPr>
      </w:pP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FC</m:t>
            </m:r>
          </m:e>
          <m:sub>
            <m:r>
              <m:rPr>
                <m:sty m:val="p"/>
              </m:rPr>
              <w:rPr>
                <w:rFonts w:ascii="Cambria Math" w:hAnsi="Cambria Math" w:cs="Times New Roman"/>
                <w:szCs w:val="24"/>
                <w:lang w:val="en-US"/>
              </w:rPr>
              <m:t>sf</m:t>
            </m:r>
          </m:sub>
        </m:sSub>
      </m:oMath>
      <w:r w:rsidR="00C4123A">
        <w:rPr>
          <w:rFonts w:eastAsiaTheme="minorEastAsia" w:cs="Times New Roman"/>
          <w:szCs w:val="24"/>
          <w:lang w:val="en-US"/>
        </w:rPr>
        <w:tab/>
      </w:r>
      <w:r w:rsidR="00C4123A">
        <w:rPr>
          <w:rFonts w:eastAsiaTheme="minorEastAsia" w:cs="Times New Roman"/>
          <w:szCs w:val="24"/>
          <w:lang w:val="en-US"/>
        </w:rPr>
        <w:tab/>
        <w:t>= Faktor penyesuaian hambatan samping dan bahu jalan</w:t>
      </w:r>
    </w:p>
    <w:p w14:paraId="215ED40C" w14:textId="77777777" w:rsidR="00C4123A" w:rsidRDefault="008E391F" w:rsidP="0023047D">
      <w:pPr>
        <w:pStyle w:val="ListParagraph"/>
        <w:spacing w:line="480" w:lineRule="auto"/>
        <w:ind w:left="993"/>
        <w:rPr>
          <w:rFonts w:eastAsiaTheme="minorEastAsia" w:cs="Times New Roman"/>
          <w:szCs w:val="24"/>
          <w:lang w:val="en-US"/>
        </w:rPr>
      </w:pP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FC</m:t>
            </m:r>
          </m:e>
          <m:sub>
            <m:r>
              <m:rPr>
                <m:sty m:val="p"/>
              </m:rPr>
              <w:rPr>
                <w:rFonts w:ascii="Cambria Math" w:hAnsi="Cambria Math" w:cs="Times New Roman"/>
                <w:szCs w:val="24"/>
                <w:lang w:val="en-US"/>
              </w:rPr>
              <m:t>cs</m:t>
            </m:r>
          </m:sub>
        </m:sSub>
      </m:oMath>
      <w:r w:rsidR="00C4123A">
        <w:rPr>
          <w:rFonts w:eastAsiaTheme="minorEastAsia" w:cs="Times New Roman"/>
          <w:szCs w:val="24"/>
          <w:lang w:val="en-US"/>
        </w:rPr>
        <w:tab/>
      </w:r>
      <w:r w:rsidR="00C4123A">
        <w:rPr>
          <w:rFonts w:eastAsiaTheme="minorEastAsia" w:cs="Times New Roman"/>
          <w:szCs w:val="24"/>
          <w:lang w:val="en-US"/>
        </w:rPr>
        <w:tab/>
        <w:t>= Faktor penyesuaian untuk ukuran kota</w:t>
      </w:r>
    </w:p>
    <w:p w14:paraId="4DF9996A" w14:textId="77777777" w:rsidR="00E613F9" w:rsidRDefault="00E613F9" w:rsidP="0023047D">
      <w:pPr>
        <w:pStyle w:val="ListParagraph"/>
        <w:spacing w:line="480" w:lineRule="auto"/>
        <w:ind w:left="993"/>
        <w:rPr>
          <w:rFonts w:eastAsiaTheme="minorEastAsia" w:cs="Times New Roman"/>
          <w:szCs w:val="24"/>
          <w:lang w:val="en-US"/>
        </w:rPr>
      </w:pPr>
      <w:r>
        <w:rPr>
          <w:rFonts w:eastAsiaTheme="minorEastAsia" w:cs="Times New Roman"/>
          <w:szCs w:val="24"/>
          <w:lang w:val="en-US"/>
        </w:rPr>
        <w:t xml:space="preserve">Besaran nilai </w:t>
      </w: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C</m:t>
            </m:r>
          </m:e>
          <m:sub>
            <m:r>
              <m:rPr>
                <m:sty m:val="p"/>
              </m:rPr>
              <w:rPr>
                <w:rFonts w:ascii="Cambria Math" w:hAnsi="Cambria Math" w:cs="Times New Roman"/>
                <w:szCs w:val="24"/>
                <w:lang w:val="en-US"/>
              </w:rPr>
              <m:t>O</m:t>
            </m:r>
          </m:sub>
        </m:sSub>
      </m:oMath>
      <w:r>
        <w:rPr>
          <w:rFonts w:eastAsiaTheme="minorEastAsia" w:cs="Times New Roman"/>
          <w:szCs w:val="24"/>
          <w:lang w:val="en-US"/>
        </w:rPr>
        <w:t xml:space="preserve">, </w:t>
      </w: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FC</m:t>
            </m:r>
          </m:e>
          <m:sub>
            <m:r>
              <m:rPr>
                <m:sty m:val="p"/>
              </m:rPr>
              <w:rPr>
                <w:rFonts w:ascii="Cambria Math" w:hAnsi="Cambria Math" w:cs="Times New Roman"/>
                <w:szCs w:val="24"/>
                <w:lang w:val="en-US"/>
              </w:rPr>
              <m:t>w</m:t>
            </m:r>
          </m:sub>
        </m:sSub>
      </m:oMath>
      <w:r>
        <w:rPr>
          <w:rFonts w:eastAsiaTheme="minorEastAsia" w:cs="Times New Roman"/>
          <w:szCs w:val="24"/>
          <w:lang w:val="en-US"/>
        </w:rPr>
        <w:t xml:space="preserve">, </w:t>
      </w: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FC</m:t>
            </m:r>
          </m:e>
          <m:sub>
            <m:r>
              <m:rPr>
                <m:sty m:val="p"/>
              </m:rPr>
              <w:rPr>
                <w:rFonts w:ascii="Cambria Math" w:hAnsi="Cambria Math" w:cs="Times New Roman"/>
                <w:szCs w:val="24"/>
                <w:lang w:val="en-US"/>
              </w:rPr>
              <m:t>sp</m:t>
            </m:r>
          </m:sub>
        </m:sSub>
      </m:oMath>
      <w:r>
        <w:rPr>
          <w:rFonts w:eastAsiaTheme="minorEastAsia" w:cs="Times New Roman"/>
          <w:szCs w:val="24"/>
          <w:lang w:val="en-US"/>
        </w:rPr>
        <w:t xml:space="preserve">, </w:t>
      </w: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FC</m:t>
            </m:r>
          </m:e>
          <m:sub>
            <m:r>
              <m:rPr>
                <m:sty m:val="p"/>
              </m:rPr>
              <w:rPr>
                <w:rFonts w:ascii="Cambria Math" w:hAnsi="Cambria Math" w:cs="Times New Roman"/>
                <w:szCs w:val="24"/>
                <w:lang w:val="en-US"/>
              </w:rPr>
              <m:t>sf</m:t>
            </m:r>
          </m:sub>
        </m:sSub>
      </m:oMath>
      <w:r>
        <w:rPr>
          <w:rFonts w:eastAsiaTheme="minorEastAsia" w:cs="Times New Roman"/>
          <w:szCs w:val="24"/>
          <w:lang w:val="en-US"/>
        </w:rPr>
        <w:t xml:space="preserve">, </w:t>
      </w: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FC</m:t>
            </m:r>
          </m:e>
          <m:sub>
            <m:r>
              <m:rPr>
                <m:sty m:val="p"/>
              </m:rPr>
              <w:rPr>
                <w:rFonts w:ascii="Cambria Math" w:hAnsi="Cambria Math" w:cs="Times New Roman"/>
                <w:szCs w:val="24"/>
                <w:lang w:val="en-US"/>
              </w:rPr>
              <m:t>cs</m:t>
            </m:r>
          </m:sub>
        </m:sSub>
      </m:oMath>
      <w:r w:rsidR="006E264B">
        <w:rPr>
          <w:rFonts w:eastAsiaTheme="minorEastAsia" w:cs="Times New Roman"/>
          <w:szCs w:val="24"/>
          <w:lang w:val="en-US"/>
        </w:rPr>
        <w:t>,</w:t>
      </w:r>
      <w:r w:rsidR="004271BA">
        <w:rPr>
          <w:rFonts w:eastAsiaTheme="minorEastAsia" w:cs="Times New Roman"/>
          <w:szCs w:val="24"/>
          <w:lang w:val="en-US"/>
        </w:rPr>
        <w:t xml:space="preserve"> </w:t>
      </w:r>
      <w:proofErr w:type="gramStart"/>
      <w:r w:rsidR="004271BA">
        <w:rPr>
          <w:rFonts w:eastAsiaTheme="minorEastAsia" w:cs="Times New Roman"/>
          <w:szCs w:val="24"/>
          <w:lang w:val="en-US"/>
        </w:rPr>
        <w:t xml:space="preserve">adalah </w:t>
      </w:r>
      <w:r w:rsidR="006E264B">
        <w:rPr>
          <w:rFonts w:eastAsiaTheme="minorEastAsia" w:cs="Times New Roman"/>
          <w:szCs w:val="24"/>
          <w:lang w:val="en-US"/>
        </w:rPr>
        <w:t xml:space="preserve"> ditentukan</w:t>
      </w:r>
      <w:proofErr w:type="gramEnd"/>
      <w:r w:rsidR="004271BA">
        <w:rPr>
          <w:rFonts w:eastAsiaTheme="minorEastAsia" w:cs="Times New Roman"/>
          <w:szCs w:val="24"/>
          <w:lang w:val="en-US"/>
        </w:rPr>
        <w:t xml:space="preserve"> seperti</w:t>
      </w:r>
      <w:r>
        <w:rPr>
          <w:rFonts w:eastAsiaTheme="minorEastAsia" w:cs="Times New Roman"/>
          <w:szCs w:val="24"/>
          <w:lang w:val="en-US"/>
        </w:rPr>
        <w:t xml:space="preserve"> tabel dibawah ini.</w:t>
      </w:r>
    </w:p>
    <w:p w14:paraId="7B7F552A" w14:textId="77777777" w:rsidR="000D3F6D" w:rsidRPr="00F0546F" w:rsidRDefault="00F305B8" w:rsidP="001564A7">
      <w:pPr>
        <w:pStyle w:val="ListParagraph"/>
        <w:numPr>
          <w:ilvl w:val="0"/>
          <w:numId w:val="22"/>
        </w:numPr>
        <w:spacing w:line="360" w:lineRule="auto"/>
        <w:ind w:left="992" w:hanging="357"/>
        <w:rPr>
          <w:rFonts w:eastAsiaTheme="minorEastAsia" w:cs="Times New Roman"/>
          <w:szCs w:val="24"/>
          <w:lang w:val="en-US"/>
        </w:rPr>
      </w:pPr>
      <w:r>
        <w:rPr>
          <w:rFonts w:eastAsiaTheme="minorEastAsia" w:cs="Times New Roman"/>
          <w:szCs w:val="24"/>
          <w:lang w:val="en-US"/>
        </w:rPr>
        <w:t>Kapasitas Dasar (Co)</w:t>
      </w:r>
    </w:p>
    <w:p w14:paraId="5EF32E68" w14:textId="77777777" w:rsidR="00F305B8" w:rsidRPr="00605DB1" w:rsidRDefault="00605DB1" w:rsidP="00605DB1">
      <w:pPr>
        <w:pStyle w:val="Caption"/>
        <w:ind w:firstLine="993"/>
        <w:jc w:val="center"/>
        <w:rPr>
          <w:rFonts w:cs="Times New Roman"/>
          <w:b w:val="0"/>
          <w:color w:val="auto"/>
          <w:sz w:val="24"/>
          <w:szCs w:val="24"/>
          <w:lang w:val="en-US"/>
        </w:rPr>
      </w:pPr>
      <w:bookmarkStart w:id="157" w:name="_Toc189070875"/>
      <w:r w:rsidRPr="00605DB1">
        <w:rPr>
          <w:color w:val="auto"/>
          <w:sz w:val="24"/>
          <w:szCs w:val="24"/>
        </w:rPr>
        <w:t xml:space="preserve">Tabel 2. </w:t>
      </w:r>
      <w:r w:rsidRPr="00605DB1">
        <w:rPr>
          <w:color w:val="auto"/>
          <w:sz w:val="24"/>
          <w:szCs w:val="24"/>
        </w:rPr>
        <w:fldChar w:fldCharType="begin"/>
      </w:r>
      <w:r w:rsidRPr="00605DB1">
        <w:rPr>
          <w:color w:val="auto"/>
          <w:sz w:val="24"/>
          <w:szCs w:val="24"/>
        </w:rPr>
        <w:instrText xml:space="preserve"> SEQ Tabel_2. \* ARABIC </w:instrText>
      </w:r>
      <w:r w:rsidRPr="00605DB1">
        <w:rPr>
          <w:color w:val="auto"/>
          <w:sz w:val="24"/>
          <w:szCs w:val="24"/>
        </w:rPr>
        <w:fldChar w:fldCharType="separate"/>
      </w:r>
      <w:r w:rsidR="005470F6">
        <w:rPr>
          <w:noProof/>
          <w:color w:val="auto"/>
          <w:sz w:val="24"/>
          <w:szCs w:val="24"/>
        </w:rPr>
        <w:t>4</w:t>
      </w:r>
      <w:r w:rsidRPr="00605DB1">
        <w:rPr>
          <w:color w:val="auto"/>
          <w:sz w:val="24"/>
          <w:szCs w:val="24"/>
        </w:rPr>
        <w:fldChar w:fldCharType="end"/>
      </w:r>
      <w:r>
        <w:rPr>
          <w:color w:val="auto"/>
          <w:sz w:val="24"/>
          <w:szCs w:val="24"/>
          <w:lang w:val="en-US"/>
        </w:rPr>
        <w:t xml:space="preserve"> </w:t>
      </w:r>
      <w:r>
        <w:rPr>
          <w:rFonts w:cs="Times New Roman"/>
          <w:b w:val="0"/>
          <w:color w:val="auto"/>
          <w:sz w:val="24"/>
          <w:szCs w:val="24"/>
          <w:lang w:val="en-US"/>
        </w:rPr>
        <w:t>Kapasitas Dasar (Co)</w:t>
      </w:r>
      <w:bookmarkEnd w:id="157"/>
    </w:p>
    <w:tbl>
      <w:tblPr>
        <w:tblStyle w:val="TableGrid0"/>
        <w:tblW w:w="7939" w:type="dxa"/>
        <w:tblInd w:w="283" w:type="dxa"/>
        <w:tblCellMar>
          <w:left w:w="139" w:type="dxa"/>
          <w:right w:w="115" w:type="dxa"/>
        </w:tblCellMar>
        <w:tblLook w:val="04A0" w:firstRow="1" w:lastRow="0" w:firstColumn="1" w:lastColumn="0" w:noHBand="0" w:noVBand="1"/>
      </w:tblPr>
      <w:tblGrid>
        <w:gridCol w:w="2611"/>
        <w:gridCol w:w="2717"/>
        <w:gridCol w:w="2611"/>
      </w:tblGrid>
      <w:tr w:rsidR="00701013" w14:paraId="685A692E" w14:textId="77777777" w:rsidTr="00701013">
        <w:trPr>
          <w:trHeight w:val="1159"/>
        </w:trPr>
        <w:tc>
          <w:tcPr>
            <w:tcW w:w="2611" w:type="dxa"/>
            <w:tcBorders>
              <w:top w:val="single" w:sz="4" w:space="0" w:color="000000"/>
              <w:left w:val="single" w:sz="4" w:space="0" w:color="000000"/>
              <w:bottom w:val="single" w:sz="4" w:space="0" w:color="000000"/>
              <w:right w:val="single" w:sz="4" w:space="0" w:color="000000"/>
            </w:tcBorders>
          </w:tcPr>
          <w:p w14:paraId="32483941" w14:textId="77777777" w:rsidR="00701013" w:rsidRDefault="00701013" w:rsidP="00701013">
            <w:pPr>
              <w:spacing w:line="276" w:lineRule="auto"/>
              <w:jc w:val="center"/>
            </w:pPr>
            <w:r>
              <w:t xml:space="preserve">Tipe Jalan </w:t>
            </w:r>
          </w:p>
        </w:tc>
        <w:tc>
          <w:tcPr>
            <w:tcW w:w="2717" w:type="dxa"/>
            <w:tcBorders>
              <w:top w:val="single" w:sz="4" w:space="0" w:color="000000"/>
              <w:left w:val="single" w:sz="4" w:space="0" w:color="000000"/>
              <w:bottom w:val="single" w:sz="4" w:space="0" w:color="000000"/>
              <w:right w:val="single" w:sz="4" w:space="0" w:color="000000"/>
            </w:tcBorders>
          </w:tcPr>
          <w:p w14:paraId="17C9348E" w14:textId="77777777" w:rsidR="00701013" w:rsidRDefault="00701013" w:rsidP="00701013">
            <w:pPr>
              <w:spacing w:after="298"/>
              <w:jc w:val="center"/>
            </w:pPr>
            <w:r>
              <w:t xml:space="preserve">Kapasitas Dasar </w:t>
            </w:r>
          </w:p>
          <w:p w14:paraId="1CF1D912" w14:textId="77777777" w:rsidR="00701013" w:rsidRDefault="00701013" w:rsidP="00701013">
            <w:pPr>
              <w:spacing w:line="276" w:lineRule="auto"/>
              <w:jc w:val="center"/>
            </w:pPr>
            <w:r>
              <w:t xml:space="preserve">(smp/jam) </w:t>
            </w:r>
          </w:p>
        </w:tc>
        <w:tc>
          <w:tcPr>
            <w:tcW w:w="2611" w:type="dxa"/>
            <w:tcBorders>
              <w:top w:val="single" w:sz="4" w:space="0" w:color="000000"/>
              <w:left w:val="single" w:sz="4" w:space="0" w:color="000000"/>
              <w:bottom w:val="single" w:sz="4" w:space="0" w:color="000000"/>
              <w:right w:val="single" w:sz="4" w:space="0" w:color="000000"/>
            </w:tcBorders>
          </w:tcPr>
          <w:p w14:paraId="052144D6" w14:textId="77777777" w:rsidR="00701013" w:rsidRDefault="00701013" w:rsidP="00701013">
            <w:pPr>
              <w:spacing w:line="276" w:lineRule="auto"/>
              <w:jc w:val="center"/>
            </w:pPr>
            <w:r>
              <w:t xml:space="preserve">Catatan </w:t>
            </w:r>
          </w:p>
        </w:tc>
      </w:tr>
      <w:tr w:rsidR="00701013" w14:paraId="3185A453" w14:textId="77777777" w:rsidTr="00701013">
        <w:trPr>
          <w:trHeight w:val="245"/>
        </w:trPr>
        <w:tc>
          <w:tcPr>
            <w:tcW w:w="2611" w:type="dxa"/>
            <w:tcBorders>
              <w:top w:val="single" w:sz="4" w:space="0" w:color="000000"/>
              <w:left w:val="single" w:sz="4" w:space="0" w:color="000000"/>
              <w:bottom w:val="nil"/>
              <w:right w:val="single" w:sz="4" w:space="0" w:color="000000"/>
            </w:tcBorders>
          </w:tcPr>
          <w:p w14:paraId="6F8206B0" w14:textId="77777777" w:rsidR="00701013" w:rsidRDefault="00701013" w:rsidP="00701013">
            <w:pPr>
              <w:spacing w:line="276" w:lineRule="auto"/>
              <w:jc w:val="left"/>
            </w:pPr>
            <w:r>
              <w:t xml:space="preserve">Empat-lajur terbagi atau </w:t>
            </w:r>
          </w:p>
        </w:tc>
        <w:tc>
          <w:tcPr>
            <w:tcW w:w="2717" w:type="dxa"/>
            <w:tcBorders>
              <w:top w:val="single" w:sz="4" w:space="0" w:color="000000"/>
              <w:left w:val="single" w:sz="4" w:space="0" w:color="000000"/>
              <w:bottom w:val="nil"/>
              <w:right w:val="single" w:sz="4" w:space="0" w:color="000000"/>
            </w:tcBorders>
          </w:tcPr>
          <w:p w14:paraId="6A478D3D" w14:textId="77777777" w:rsidR="00701013" w:rsidRDefault="00701013" w:rsidP="00701013">
            <w:pPr>
              <w:spacing w:line="276" w:lineRule="auto"/>
              <w:jc w:val="left"/>
            </w:pPr>
          </w:p>
        </w:tc>
        <w:tc>
          <w:tcPr>
            <w:tcW w:w="2611" w:type="dxa"/>
            <w:tcBorders>
              <w:top w:val="single" w:sz="4" w:space="0" w:color="000000"/>
              <w:left w:val="single" w:sz="4" w:space="0" w:color="000000"/>
              <w:bottom w:val="nil"/>
              <w:right w:val="single" w:sz="4" w:space="0" w:color="000000"/>
            </w:tcBorders>
          </w:tcPr>
          <w:p w14:paraId="56024E60" w14:textId="77777777" w:rsidR="00701013" w:rsidRDefault="00701013" w:rsidP="00701013">
            <w:pPr>
              <w:spacing w:line="276" w:lineRule="auto"/>
              <w:jc w:val="left"/>
            </w:pPr>
          </w:p>
        </w:tc>
      </w:tr>
      <w:tr w:rsidR="00701013" w14:paraId="3C6E6AD1" w14:textId="77777777" w:rsidTr="00701013">
        <w:trPr>
          <w:trHeight w:val="753"/>
        </w:trPr>
        <w:tc>
          <w:tcPr>
            <w:tcW w:w="2611" w:type="dxa"/>
            <w:tcBorders>
              <w:top w:val="nil"/>
              <w:left w:val="single" w:sz="4" w:space="0" w:color="000000"/>
              <w:bottom w:val="single" w:sz="4" w:space="0" w:color="000000"/>
              <w:right w:val="single" w:sz="4" w:space="0" w:color="000000"/>
            </w:tcBorders>
          </w:tcPr>
          <w:p w14:paraId="6EFDC9C2" w14:textId="77777777" w:rsidR="00701013" w:rsidRDefault="00701013" w:rsidP="00701013">
            <w:pPr>
              <w:spacing w:line="276" w:lineRule="auto"/>
              <w:jc w:val="center"/>
            </w:pPr>
            <w:r>
              <w:t xml:space="preserve">jalan satu arah </w:t>
            </w:r>
          </w:p>
        </w:tc>
        <w:tc>
          <w:tcPr>
            <w:tcW w:w="2717" w:type="dxa"/>
            <w:tcBorders>
              <w:top w:val="nil"/>
              <w:left w:val="single" w:sz="4" w:space="0" w:color="000000"/>
              <w:bottom w:val="single" w:sz="4" w:space="0" w:color="000000"/>
              <w:right w:val="single" w:sz="4" w:space="0" w:color="000000"/>
            </w:tcBorders>
          </w:tcPr>
          <w:p w14:paraId="19320DDE" w14:textId="77777777" w:rsidR="00701013" w:rsidRDefault="00701013" w:rsidP="00701013">
            <w:pPr>
              <w:spacing w:line="276" w:lineRule="auto"/>
              <w:jc w:val="center"/>
            </w:pPr>
            <w:r>
              <w:t xml:space="preserve">1650 </w:t>
            </w:r>
          </w:p>
        </w:tc>
        <w:tc>
          <w:tcPr>
            <w:tcW w:w="2611" w:type="dxa"/>
            <w:tcBorders>
              <w:top w:val="nil"/>
              <w:left w:val="single" w:sz="4" w:space="0" w:color="000000"/>
              <w:bottom w:val="single" w:sz="4" w:space="0" w:color="000000"/>
              <w:right w:val="single" w:sz="4" w:space="0" w:color="000000"/>
            </w:tcBorders>
          </w:tcPr>
          <w:p w14:paraId="304AB0D3" w14:textId="77777777" w:rsidR="00701013" w:rsidRDefault="00701013" w:rsidP="00701013">
            <w:pPr>
              <w:spacing w:line="276" w:lineRule="auto"/>
              <w:jc w:val="center"/>
            </w:pPr>
            <w:r>
              <w:t xml:space="preserve">Per Lajur </w:t>
            </w:r>
          </w:p>
        </w:tc>
      </w:tr>
      <w:tr w:rsidR="00701013" w14:paraId="4EBC6401" w14:textId="77777777" w:rsidTr="00701013">
        <w:trPr>
          <w:trHeight w:val="583"/>
        </w:trPr>
        <w:tc>
          <w:tcPr>
            <w:tcW w:w="2611" w:type="dxa"/>
            <w:tcBorders>
              <w:top w:val="single" w:sz="4" w:space="0" w:color="000000"/>
              <w:left w:val="single" w:sz="4" w:space="0" w:color="000000"/>
              <w:bottom w:val="single" w:sz="4" w:space="0" w:color="000000"/>
              <w:right w:val="single" w:sz="4" w:space="0" w:color="000000"/>
            </w:tcBorders>
          </w:tcPr>
          <w:p w14:paraId="7304976F" w14:textId="77777777" w:rsidR="00701013" w:rsidRDefault="00701013" w:rsidP="00701013">
            <w:pPr>
              <w:spacing w:line="276" w:lineRule="auto"/>
              <w:ind w:left="41"/>
              <w:jc w:val="left"/>
            </w:pPr>
            <w:r>
              <w:t xml:space="preserve">Empat-lajur tak-terbagi </w:t>
            </w:r>
          </w:p>
        </w:tc>
        <w:tc>
          <w:tcPr>
            <w:tcW w:w="2717" w:type="dxa"/>
            <w:tcBorders>
              <w:top w:val="single" w:sz="4" w:space="0" w:color="000000"/>
              <w:left w:val="single" w:sz="4" w:space="0" w:color="000000"/>
              <w:bottom w:val="single" w:sz="4" w:space="0" w:color="000000"/>
              <w:right w:val="single" w:sz="4" w:space="0" w:color="000000"/>
            </w:tcBorders>
          </w:tcPr>
          <w:p w14:paraId="1232706B" w14:textId="77777777" w:rsidR="00701013" w:rsidRDefault="00701013" w:rsidP="00701013">
            <w:pPr>
              <w:spacing w:line="276" w:lineRule="auto"/>
              <w:jc w:val="center"/>
            </w:pPr>
            <w:r>
              <w:t xml:space="preserve">1500 </w:t>
            </w:r>
          </w:p>
        </w:tc>
        <w:tc>
          <w:tcPr>
            <w:tcW w:w="2611" w:type="dxa"/>
            <w:tcBorders>
              <w:top w:val="single" w:sz="4" w:space="0" w:color="000000"/>
              <w:left w:val="single" w:sz="4" w:space="0" w:color="000000"/>
              <w:bottom w:val="single" w:sz="4" w:space="0" w:color="000000"/>
              <w:right w:val="single" w:sz="4" w:space="0" w:color="000000"/>
            </w:tcBorders>
          </w:tcPr>
          <w:p w14:paraId="340F6C59" w14:textId="77777777" w:rsidR="00701013" w:rsidRDefault="00701013" w:rsidP="00701013">
            <w:pPr>
              <w:spacing w:line="276" w:lineRule="auto"/>
              <w:jc w:val="center"/>
            </w:pPr>
            <w:r>
              <w:t xml:space="preserve">Per Lajur </w:t>
            </w:r>
          </w:p>
        </w:tc>
      </w:tr>
      <w:tr w:rsidR="00701013" w14:paraId="20B29F67" w14:textId="77777777" w:rsidTr="00701013">
        <w:trPr>
          <w:trHeight w:val="583"/>
        </w:trPr>
        <w:tc>
          <w:tcPr>
            <w:tcW w:w="2611" w:type="dxa"/>
            <w:tcBorders>
              <w:top w:val="single" w:sz="4" w:space="0" w:color="000000"/>
              <w:left w:val="single" w:sz="4" w:space="0" w:color="000000"/>
              <w:bottom w:val="single" w:sz="4" w:space="0" w:color="000000"/>
              <w:right w:val="single" w:sz="4" w:space="0" w:color="000000"/>
            </w:tcBorders>
          </w:tcPr>
          <w:p w14:paraId="2C5553C1" w14:textId="77777777" w:rsidR="00701013" w:rsidRDefault="00701013" w:rsidP="00701013">
            <w:pPr>
              <w:spacing w:line="276" w:lineRule="auto"/>
              <w:jc w:val="center"/>
            </w:pPr>
            <w:r>
              <w:t xml:space="preserve">Dua lajur tak Terbagi </w:t>
            </w:r>
          </w:p>
        </w:tc>
        <w:tc>
          <w:tcPr>
            <w:tcW w:w="2717" w:type="dxa"/>
            <w:tcBorders>
              <w:top w:val="single" w:sz="4" w:space="0" w:color="000000"/>
              <w:left w:val="single" w:sz="4" w:space="0" w:color="000000"/>
              <w:bottom w:val="single" w:sz="4" w:space="0" w:color="000000"/>
              <w:right w:val="single" w:sz="4" w:space="0" w:color="000000"/>
            </w:tcBorders>
          </w:tcPr>
          <w:p w14:paraId="607AE156" w14:textId="77777777" w:rsidR="00701013" w:rsidRDefault="00701013" w:rsidP="00701013">
            <w:pPr>
              <w:spacing w:line="276" w:lineRule="auto"/>
              <w:jc w:val="center"/>
            </w:pPr>
            <w:r>
              <w:t xml:space="preserve">2900 </w:t>
            </w:r>
          </w:p>
        </w:tc>
        <w:tc>
          <w:tcPr>
            <w:tcW w:w="2611" w:type="dxa"/>
            <w:tcBorders>
              <w:top w:val="single" w:sz="4" w:space="0" w:color="000000"/>
              <w:left w:val="single" w:sz="4" w:space="0" w:color="000000"/>
              <w:bottom w:val="single" w:sz="4" w:space="0" w:color="000000"/>
              <w:right w:val="single" w:sz="4" w:space="0" w:color="000000"/>
            </w:tcBorders>
          </w:tcPr>
          <w:p w14:paraId="6523925B" w14:textId="77777777" w:rsidR="00701013" w:rsidRDefault="00701013" w:rsidP="00701013">
            <w:pPr>
              <w:spacing w:line="276" w:lineRule="auto"/>
              <w:jc w:val="center"/>
            </w:pPr>
            <w:r>
              <w:t xml:space="preserve">Total Dua Arah </w:t>
            </w:r>
          </w:p>
        </w:tc>
      </w:tr>
    </w:tbl>
    <w:p w14:paraId="7F99ECEF" w14:textId="77777777" w:rsidR="001D6A65" w:rsidRPr="00701013" w:rsidRDefault="00701013" w:rsidP="00C63E96">
      <w:pPr>
        <w:pStyle w:val="Caption"/>
        <w:spacing w:after="0"/>
        <w:jc w:val="center"/>
        <w:rPr>
          <w:rFonts w:cs="Times New Roman"/>
          <w:b w:val="0"/>
          <w:color w:val="auto"/>
          <w:sz w:val="24"/>
          <w:szCs w:val="24"/>
          <w:lang w:val="en-US"/>
        </w:rPr>
      </w:pPr>
      <w:r>
        <w:rPr>
          <w:rFonts w:cs="Times New Roman"/>
          <w:b w:val="0"/>
          <w:color w:val="auto"/>
          <w:sz w:val="24"/>
          <w:szCs w:val="24"/>
          <w:lang w:val="en-US"/>
        </w:rPr>
        <w:t>(</w:t>
      </w:r>
      <w:proofErr w:type="gramStart"/>
      <w:r w:rsidRPr="00701013">
        <w:rPr>
          <w:rFonts w:cs="Times New Roman"/>
          <w:b w:val="0"/>
          <w:color w:val="auto"/>
          <w:sz w:val="24"/>
          <w:szCs w:val="24"/>
          <w:lang w:val="en-US"/>
        </w:rPr>
        <w:t>Sumber :</w:t>
      </w:r>
      <w:proofErr w:type="gramEnd"/>
      <w:r w:rsidRPr="00701013">
        <w:rPr>
          <w:rFonts w:cs="Times New Roman"/>
          <w:b w:val="0"/>
          <w:color w:val="auto"/>
          <w:sz w:val="24"/>
          <w:szCs w:val="24"/>
          <w:lang w:val="en-US"/>
        </w:rPr>
        <w:t xml:space="preserve"> Manual Kapasitas Jalan Indonesia 1997</w:t>
      </w:r>
      <w:r>
        <w:rPr>
          <w:rFonts w:cs="Times New Roman"/>
          <w:b w:val="0"/>
          <w:color w:val="auto"/>
          <w:sz w:val="24"/>
          <w:szCs w:val="24"/>
          <w:lang w:val="en-US"/>
        </w:rPr>
        <w:t>)</w:t>
      </w:r>
    </w:p>
    <w:p w14:paraId="4F2387B5" w14:textId="77777777" w:rsidR="00C63E96" w:rsidRPr="00371A2A" w:rsidRDefault="00C63E96" w:rsidP="00371A2A">
      <w:pPr>
        <w:rPr>
          <w:lang w:val="en-US"/>
        </w:rPr>
      </w:pPr>
    </w:p>
    <w:p w14:paraId="211A0066" w14:textId="77777777" w:rsidR="00371A2A" w:rsidRDefault="00371A2A" w:rsidP="001564A7">
      <w:pPr>
        <w:pStyle w:val="ListParagraph"/>
        <w:numPr>
          <w:ilvl w:val="0"/>
          <w:numId w:val="22"/>
        </w:numPr>
        <w:spacing w:line="360" w:lineRule="auto"/>
        <w:ind w:left="992" w:hanging="357"/>
        <w:rPr>
          <w:rFonts w:cs="Times New Roman"/>
          <w:szCs w:val="24"/>
          <w:lang w:val="en-US"/>
        </w:rPr>
      </w:pPr>
      <w:r w:rsidRPr="00371A2A">
        <w:rPr>
          <w:rFonts w:cs="Times New Roman"/>
          <w:szCs w:val="24"/>
          <w:lang w:val="en-US"/>
        </w:rPr>
        <w:t>Faktor Penyesuaian Akibat Lebar Jalur Lalu Lintas</w:t>
      </w:r>
      <w:r>
        <w:rPr>
          <w:rFonts w:cs="Times New Roman"/>
          <w:szCs w:val="24"/>
          <w:lang w:val="en-US"/>
        </w:rPr>
        <w:t xml:space="preserve"> (</w:t>
      </w: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FC</m:t>
            </m:r>
          </m:e>
          <m:sub>
            <m:r>
              <m:rPr>
                <m:sty m:val="p"/>
              </m:rPr>
              <w:rPr>
                <w:rFonts w:ascii="Cambria Math" w:hAnsi="Cambria Math" w:cs="Times New Roman"/>
                <w:szCs w:val="24"/>
                <w:lang w:val="en-US"/>
              </w:rPr>
              <m:t>w</m:t>
            </m:r>
          </m:sub>
        </m:sSub>
      </m:oMath>
      <w:r>
        <w:rPr>
          <w:rFonts w:eastAsiaTheme="minorEastAsia" w:cs="Times New Roman"/>
          <w:szCs w:val="24"/>
          <w:lang w:val="en-US"/>
        </w:rPr>
        <w:t>)</w:t>
      </w:r>
    </w:p>
    <w:p w14:paraId="7D8E1421" w14:textId="77777777" w:rsidR="00371A2A" w:rsidRPr="0090331D" w:rsidRDefault="0090331D" w:rsidP="0090331D">
      <w:pPr>
        <w:pStyle w:val="Caption"/>
        <w:jc w:val="center"/>
        <w:rPr>
          <w:rFonts w:eastAsiaTheme="minorEastAsia" w:cs="Times New Roman"/>
          <w:color w:val="auto"/>
          <w:sz w:val="24"/>
          <w:szCs w:val="24"/>
          <w:lang w:val="en-US"/>
        </w:rPr>
      </w:pPr>
      <w:bookmarkStart w:id="158" w:name="_Toc189070876"/>
      <w:r w:rsidRPr="0090331D">
        <w:rPr>
          <w:color w:val="auto"/>
          <w:sz w:val="24"/>
          <w:szCs w:val="24"/>
        </w:rPr>
        <w:t xml:space="preserve">Tabel 2. </w:t>
      </w:r>
      <w:r w:rsidRPr="0090331D">
        <w:rPr>
          <w:color w:val="auto"/>
          <w:sz w:val="24"/>
          <w:szCs w:val="24"/>
        </w:rPr>
        <w:fldChar w:fldCharType="begin"/>
      </w:r>
      <w:r w:rsidRPr="0090331D">
        <w:rPr>
          <w:color w:val="auto"/>
          <w:sz w:val="24"/>
          <w:szCs w:val="24"/>
        </w:rPr>
        <w:instrText xml:space="preserve"> SEQ Tabel_2. \* ARABIC </w:instrText>
      </w:r>
      <w:r w:rsidRPr="0090331D">
        <w:rPr>
          <w:color w:val="auto"/>
          <w:sz w:val="24"/>
          <w:szCs w:val="24"/>
        </w:rPr>
        <w:fldChar w:fldCharType="separate"/>
      </w:r>
      <w:r w:rsidR="005470F6">
        <w:rPr>
          <w:noProof/>
          <w:color w:val="auto"/>
          <w:sz w:val="24"/>
          <w:szCs w:val="24"/>
        </w:rPr>
        <w:t>5</w:t>
      </w:r>
      <w:r w:rsidRPr="0090331D">
        <w:rPr>
          <w:color w:val="auto"/>
          <w:sz w:val="24"/>
          <w:szCs w:val="24"/>
        </w:rPr>
        <w:fldChar w:fldCharType="end"/>
      </w:r>
      <w:r>
        <w:rPr>
          <w:color w:val="auto"/>
          <w:sz w:val="24"/>
          <w:szCs w:val="24"/>
          <w:lang w:val="en-US"/>
        </w:rPr>
        <w:t xml:space="preserve"> </w:t>
      </w:r>
      <w:r w:rsidRPr="004D6BD4">
        <w:rPr>
          <w:rFonts w:cs="Times New Roman"/>
          <w:b w:val="0"/>
          <w:color w:val="auto"/>
          <w:sz w:val="24"/>
          <w:szCs w:val="24"/>
        </w:rPr>
        <w:t>F</w:t>
      </w:r>
      <w:r w:rsidRPr="004D6BD4">
        <w:rPr>
          <w:rFonts w:cs="Times New Roman"/>
          <w:b w:val="0"/>
          <w:color w:val="auto"/>
          <w:sz w:val="24"/>
          <w:szCs w:val="24"/>
          <w:lang w:val="en-US"/>
        </w:rPr>
        <w:t>aktor Penyesuaian Akibat Lebar Jalur Lalu Lintas</w:t>
      </w:r>
      <w:r>
        <w:rPr>
          <w:rFonts w:cs="Times New Roman"/>
          <w:color w:val="auto"/>
          <w:sz w:val="24"/>
          <w:szCs w:val="24"/>
          <w:lang w:val="en-US"/>
        </w:rPr>
        <w:t xml:space="preserve"> (</w:t>
      </w:r>
      <m:oMath>
        <m:sSub>
          <m:sSubPr>
            <m:ctrlPr>
              <w:rPr>
                <w:rFonts w:ascii="Cambria Math" w:hAnsi="Cambria Math" w:cs="Times New Roman"/>
                <w:color w:val="auto"/>
                <w:sz w:val="24"/>
                <w:szCs w:val="24"/>
                <w:lang w:val="en-US"/>
              </w:rPr>
            </m:ctrlPr>
          </m:sSubPr>
          <m:e>
            <m:r>
              <m:rPr>
                <m:sty m:val="b"/>
              </m:rPr>
              <w:rPr>
                <w:rFonts w:ascii="Cambria Math" w:hAnsi="Cambria Math" w:cs="Times New Roman"/>
                <w:color w:val="auto"/>
                <w:sz w:val="24"/>
                <w:szCs w:val="24"/>
                <w:lang w:val="en-US"/>
              </w:rPr>
              <m:t>FC</m:t>
            </m:r>
          </m:e>
          <m:sub>
            <m:r>
              <m:rPr>
                <m:sty m:val="b"/>
              </m:rPr>
              <w:rPr>
                <w:rFonts w:ascii="Cambria Math" w:hAnsi="Cambria Math" w:cs="Times New Roman"/>
                <w:color w:val="auto"/>
                <w:sz w:val="24"/>
                <w:szCs w:val="24"/>
                <w:lang w:val="en-US"/>
              </w:rPr>
              <m:t>w</m:t>
            </m:r>
          </m:sub>
        </m:sSub>
        <m:r>
          <m:rPr>
            <m:sty m:val="bi"/>
          </m:rPr>
          <w:rPr>
            <w:rFonts w:ascii="Cambria Math" w:hAnsi="Cambria Math" w:cs="Times New Roman"/>
            <w:color w:val="auto"/>
            <w:sz w:val="24"/>
            <w:szCs w:val="24"/>
            <w:lang w:val="en-US"/>
          </w:rPr>
          <m:t>)</m:t>
        </m:r>
      </m:oMath>
      <w:bookmarkEnd w:id="158"/>
    </w:p>
    <w:tbl>
      <w:tblPr>
        <w:tblStyle w:val="TableGrid0"/>
        <w:tblW w:w="7939" w:type="dxa"/>
        <w:tblInd w:w="283" w:type="dxa"/>
        <w:tblCellMar>
          <w:left w:w="108" w:type="dxa"/>
          <w:right w:w="113" w:type="dxa"/>
        </w:tblCellMar>
        <w:tblLook w:val="04A0" w:firstRow="1" w:lastRow="0" w:firstColumn="1" w:lastColumn="0" w:noHBand="0" w:noVBand="1"/>
      </w:tblPr>
      <w:tblGrid>
        <w:gridCol w:w="2611"/>
        <w:gridCol w:w="3910"/>
        <w:gridCol w:w="1418"/>
      </w:tblGrid>
      <w:tr w:rsidR="00701013" w14:paraId="6D099CDA" w14:textId="77777777" w:rsidTr="00701013">
        <w:trPr>
          <w:trHeight w:val="487"/>
        </w:trPr>
        <w:tc>
          <w:tcPr>
            <w:tcW w:w="2611" w:type="dxa"/>
            <w:tcBorders>
              <w:top w:val="single" w:sz="4" w:space="0" w:color="000000"/>
              <w:left w:val="single" w:sz="4" w:space="0" w:color="000000"/>
              <w:bottom w:val="single" w:sz="4" w:space="0" w:color="000000"/>
              <w:right w:val="single" w:sz="4" w:space="0" w:color="000000"/>
            </w:tcBorders>
          </w:tcPr>
          <w:p w14:paraId="4EA73657" w14:textId="77777777" w:rsidR="00701013" w:rsidRDefault="00701013" w:rsidP="00701013">
            <w:pPr>
              <w:spacing w:line="276" w:lineRule="auto"/>
              <w:jc w:val="center"/>
            </w:pPr>
            <w:r>
              <w:t xml:space="preserve">Tipe Jalan </w:t>
            </w:r>
          </w:p>
        </w:tc>
        <w:tc>
          <w:tcPr>
            <w:tcW w:w="3910" w:type="dxa"/>
            <w:tcBorders>
              <w:top w:val="single" w:sz="4" w:space="0" w:color="000000"/>
              <w:left w:val="single" w:sz="4" w:space="0" w:color="000000"/>
              <w:bottom w:val="single" w:sz="4" w:space="0" w:color="000000"/>
              <w:right w:val="single" w:sz="4" w:space="0" w:color="000000"/>
            </w:tcBorders>
          </w:tcPr>
          <w:p w14:paraId="7FDC8749" w14:textId="77777777" w:rsidR="00701013" w:rsidRDefault="00701013" w:rsidP="00701013">
            <w:pPr>
              <w:spacing w:line="276" w:lineRule="auto"/>
              <w:ind w:left="53"/>
              <w:jc w:val="left"/>
            </w:pPr>
            <w:r>
              <w:t xml:space="preserve">Lebar jalur lalu lintas efetif (Wc) (m) </w:t>
            </w:r>
          </w:p>
        </w:tc>
        <w:tc>
          <w:tcPr>
            <w:tcW w:w="1418" w:type="dxa"/>
            <w:tcBorders>
              <w:top w:val="single" w:sz="4" w:space="0" w:color="000000"/>
              <w:left w:val="single" w:sz="4" w:space="0" w:color="000000"/>
              <w:bottom w:val="single" w:sz="4" w:space="0" w:color="000000"/>
              <w:right w:val="single" w:sz="4" w:space="0" w:color="000000"/>
            </w:tcBorders>
          </w:tcPr>
          <w:p w14:paraId="4A3EFA00" w14:textId="77777777" w:rsidR="00701013" w:rsidRDefault="00701013" w:rsidP="00701013">
            <w:pPr>
              <w:spacing w:line="276" w:lineRule="auto"/>
              <w:jc w:val="center"/>
            </w:pPr>
            <w:r>
              <w:t xml:space="preserve">FCw </w:t>
            </w:r>
          </w:p>
        </w:tc>
      </w:tr>
      <w:tr w:rsidR="00701013" w14:paraId="70AB0AE2" w14:textId="77777777" w:rsidTr="00701013">
        <w:trPr>
          <w:trHeight w:val="2875"/>
        </w:trPr>
        <w:tc>
          <w:tcPr>
            <w:tcW w:w="2611" w:type="dxa"/>
            <w:tcBorders>
              <w:top w:val="single" w:sz="4" w:space="0" w:color="000000"/>
              <w:left w:val="single" w:sz="4" w:space="0" w:color="000000"/>
              <w:bottom w:val="single" w:sz="4" w:space="0" w:color="000000"/>
              <w:right w:val="single" w:sz="4" w:space="0" w:color="000000"/>
            </w:tcBorders>
          </w:tcPr>
          <w:p w14:paraId="24D342A5" w14:textId="77777777" w:rsidR="00701013" w:rsidRDefault="00701013" w:rsidP="00701013">
            <w:pPr>
              <w:spacing w:line="276" w:lineRule="auto"/>
            </w:pPr>
            <w:r>
              <w:t xml:space="preserve">Empat-lajur terbagi atau jalan satu arah </w:t>
            </w:r>
          </w:p>
        </w:tc>
        <w:tc>
          <w:tcPr>
            <w:tcW w:w="3910" w:type="dxa"/>
            <w:tcBorders>
              <w:top w:val="single" w:sz="4" w:space="0" w:color="000000"/>
              <w:left w:val="single" w:sz="4" w:space="0" w:color="000000"/>
              <w:bottom w:val="single" w:sz="4" w:space="0" w:color="000000"/>
              <w:right w:val="single" w:sz="4" w:space="0" w:color="000000"/>
            </w:tcBorders>
          </w:tcPr>
          <w:p w14:paraId="57B079B3" w14:textId="77777777" w:rsidR="00701013" w:rsidRDefault="00701013" w:rsidP="00701013">
            <w:pPr>
              <w:spacing w:after="200"/>
              <w:jc w:val="center"/>
            </w:pPr>
            <w:r>
              <w:t xml:space="preserve">Per lajur </w:t>
            </w:r>
          </w:p>
          <w:p w14:paraId="2839A5FD" w14:textId="77777777" w:rsidR="00701013" w:rsidRDefault="00701013" w:rsidP="00701013">
            <w:pPr>
              <w:spacing w:after="197"/>
              <w:jc w:val="center"/>
            </w:pPr>
            <w:r>
              <w:t xml:space="preserve">3,00 </w:t>
            </w:r>
          </w:p>
          <w:p w14:paraId="46A1AC35" w14:textId="77777777" w:rsidR="00701013" w:rsidRDefault="00701013" w:rsidP="00701013">
            <w:pPr>
              <w:spacing w:after="200"/>
              <w:jc w:val="center"/>
            </w:pPr>
            <w:r>
              <w:t xml:space="preserve">3,25 </w:t>
            </w:r>
          </w:p>
          <w:p w14:paraId="43584A2A" w14:textId="77777777" w:rsidR="00701013" w:rsidRDefault="00701013" w:rsidP="00701013">
            <w:pPr>
              <w:spacing w:after="200"/>
              <w:jc w:val="center"/>
            </w:pPr>
            <w:r>
              <w:t xml:space="preserve">3,50 </w:t>
            </w:r>
          </w:p>
          <w:p w14:paraId="2D221017" w14:textId="77777777" w:rsidR="00701013" w:rsidRDefault="00701013" w:rsidP="00701013">
            <w:pPr>
              <w:spacing w:after="200"/>
              <w:jc w:val="center"/>
            </w:pPr>
            <w:r>
              <w:t xml:space="preserve">3,75 </w:t>
            </w:r>
          </w:p>
          <w:p w14:paraId="0ED00C3D" w14:textId="77777777" w:rsidR="00701013" w:rsidRDefault="00701013" w:rsidP="00701013">
            <w:pPr>
              <w:spacing w:line="276" w:lineRule="auto"/>
              <w:jc w:val="center"/>
            </w:pPr>
            <w:r>
              <w:t xml:space="preserve">4,00 </w:t>
            </w:r>
          </w:p>
        </w:tc>
        <w:tc>
          <w:tcPr>
            <w:tcW w:w="1418" w:type="dxa"/>
            <w:tcBorders>
              <w:top w:val="single" w:sz="4" w:space="0" w:color="000000"/>
              <w:left w:val="single" w:sz="4" w:space="0" w:color="000000"/>
              <w:bottom w:val="single" w:sz="4" w:space="0" w:color="000000"/>
              <w:right w:val="single" w:sz="4" w:space="0" w:color="000000"/>
            </w:tcBorders>
          </w:tcPr>
          <w:p w14:paraId="5E723761" w14:textId="77777777" w:rsidR="00701013" w:rsidRDefault="00701013" w:rsidP="00701013">
            <w:pPr>
              <w:spacing w:after="200"/>
              <w:jc w:val="center"/>
            </w:pPr>
            <w:r>
              <w:t xml:space="preserve"> </w:t>
            </w:r>
          </w:p>
          <w:p w14:paraId="5EC37F6B" w14:textId="77777777" w:rsidR="00701013" w:rsidRDefault="00701013" w:rsidP="00701013">
            <w:pPr>
              <w:spacing w:after="197"/>
              <w:jc w:val="center"/>
            </w:pPr>
            <w:r>
              <w:t xml:space="preserve">0,92 </w:t>
            </w:r>
          </w:p>
          <w:p w14:paraId="0CFC1D64" w14:textId="77777777" w:rsidR="00701013" w:rsidRDefault="00701013" w:rsidP="00701013">
            <w:pPr>
              <w:spacing w:after="200"/>
              <w:jc w:val="center"/>
            </w:pPr>
            <w:r>
              <w:t xml:space="preserve">0,96 </w:t>
            </w:r>
          </w:p>
          <w:p w14:paraId="3F003FEC" w14:textId="77777777" w:rsidR="00701013" w:rsidRDefault="00701013" w:rsidP="00701013">
            <w:pPr>
              <w:spacing w:after="200"/>
              <w:jc w:val="center"/>
            </w:pPr>
            <w:r>
              <w:t xml:space="preserve">1,00 </w:t>
            </w:r>
          </w:p>
          <w:p w14:paraId="07A11C3A" w14:textId="77777777" w:rsidR="00701013" w:rsidRDefault="00701013" w:rsidP="00701013">
            <w:pPr>
              <w:spacing w:after="200"/>
              <w:jc w:val="center"/>
            </w:pPr>
            <w:r>
              <w:t xml:space="preserve">1,04 </w:t>
            </w:r>
          </w:p>
          <w:p w14:paraId="4AC4883B" w14:textId="77777777" w:rsidR="00701013" w:rsidRDefault="00701013" w:rsidP="00701013">
            <w:pPr>
              <w:spacing w:line="276" w:lineRule="auto"/>
              <w:jc w:val="center"/>
            </w:pPr>
            <w:r>
              <w:t xml:space="preserve">1,08 </w:t>
            </w:r>
          </w:p>
        </w:tc>
      </w:tr>
      <w:tr w:rsidR="00701013" w14:paraId="32DD47A7" w14:textId="77777777" w:rsidTr="00701013">
        <w:trPr>
          <w:trHeight w:val="379"/>
        </w:trPr>
        <w:tc>
          <w:tcPr>
            <w:tcW w:w="2611" w:type="dxa"/>
            <w:tcBorders>
              <w:top w:val="single" w:sz="4" w:space="0" w:color="000000"/>
              <w:left w:val="single" w:sz="4" w:space="0" w:color="000000"/>
              <w:bottom w:val="nil"/>
              <w:right w:val="single" w:sz="4" w:space="0" w:color="000000"/>
            </w:tcBorders>
          </w:tcPr>
          <w:p w14:paraId="6CCD7CEE" w14:textId="77777777" w:rsidR="00701013" w:rsidRDefault="00701013" w:rsidP="00701013">
            <w:pPr>
              <w:spacing w:line="276" w:lineRule="auto"/>
              <w:jc w:val="left"/>
            </w:pPr>
            <w:r>
              <w:t xml:space="preserve">Empat lajur tak terbagi </w:t>
            </w:r>
          </w:p>
        </w:tc>
        <w:tc>
          <w:tcPr>
            <w:tcW w:w="3910" w:type="dxa"/>
            <w:tcBorders>
              <w:top w:val="single" w:sz="4" w:space="0" w:color="000000"/>
              <w:left w:val="single" w:sz="4" w:space="0" w:color="000000"/>
              <w:bottom w:val="nil"/>
              <w:right w:val="single" w:sz="4" w:space="0" w:color="000000"/>
            </w:tcBorders>
          </w:tcPr>
          <w:p w14:paraId="223EA7FB" w14:textId="77777777" w:rsidR="00701013" w:rsidRDefault="00701013" w:rsidP="00701013">
            <w:pPr>
              <w:spacing w:line="276" w:lineRule="auto"/>
              <w:jc w:val="center"/>
            </w:pPr>
            <w:r>
              <w:t xml:space="preserve">Per lajur </w:t>
            </w:r>
          </w:p>
        </w:tc>
        <w:tc>
          <w:tcPr>
            <w:tcW w:w="1418" w:type="dxa"/>
            <w:tcBorders>
              <w:top w:val="single" w:sz="4" w:space="0" w:color="000000"/>
              <w:left w:val="single" w:sz="4" w:space="0" w:color="000000"/>
              <w:bottom w:val="nil"/>
              <w:right w:val="single" w:sz="4" w:space="0" w:color="000000"/>
            </w:tcBorders>
          </w:tcPr>
          <w:p w14:paraId="58BF02DA" w14:textId="77777777" w:rsidR="00701013" w:rsidRDefault="00701013" w:rsidP="00701013">
            <w:pPr>
              <w:spacing w:line="276" w:lineRule="auto"/>
              <w:jc w:val="center"/>
            </w:pPr>
            <w:r>
              <w:t xml:space="preserve"> </w:t>
            </w:r>
          </w:p>
        </w:tc>
      </w:tr>
      <w:tr w:rsidR="00701013" w14:paraId="3F3FD7C3" w14:textId="77777777" w:rsidTr="00701013">
        <w:trPr>
          <w:trHeight w:val="2494"/>
        </w:trPr>
        <w:tc>
          <w:tcPr>
            <w:tcW w:w="2611" w:type="dxa"/>
            <w:tcBorders>
              <w:top w:val="nil"/>
              <w:left w:val="single" w:sz="4" w:space="0" w:color="000000"/>
              <w:bottom w:val="single" w:sz="4" w:space="0" w:color="000000"/>
              <w:right w:val="single" w:sz="4" w:space="0" w:color="000000"/>
            </w:tcBorders>
          </w:tcPr>
          <w:p w14:paraId="6E129F11" w14:textId="77777777" w:rsidR="00701013" w:rsidRDefault="00701013" w:rsidP="00701013">
            <w:pPr>
              <w:spacing w:line="276" w:lineRule="auto"/>
              <w:jc w:val="left"/>
            </w:pPr>
          </w:p>
        </w:tc>
        <w:tc>
          <w:tcPr>
            <w:tcW w:w="3910" w:type="dxa"/>
            <w:tcBorders>
              <w:top w:val="nil"/>
              <w:left w:val="single" w:sz="4" w:space="0" w:color="000000"/>
              <w:bottom w:val="single" w:sz="4" w:space="0" w:color="000000"/>
              <w:right w:val="single" w:sz="4" w:space="0" w:color="000000"/>
            </w:tcBorders>
          </w:tcPr>
          <w:p w14:paraId="5B6D415D" w14:textId="77777777" w:rsidR="00701013" w:rsidRDefault="00701013" w:rsidP="00701013">
            <w:pPr>
              <w:spacing w:after="200"/>
              <w:jc w:val="center"/>
            </w:pPr>
            <w:r>
              <w:t xml:space="preserve">3,00 </w:t>
            </w:r>
          </w:p>
          <w:p w14:paraId="09718619" w14:textId="77777777" w:rsidR="00701013" w:rsidRDefault="00701013" w:rsidP="00701013">
            <w:pPr>
              <w:spacing w:after="200"/>
              <w:jc w:val="center"/>
            </w:pPr>
            <w:r>
              <w:t xml:space="preserve">3,25 </w:t>
            </w:r>
          </w:p>
          <w:p w14:paraId="6332237A" w14:textId="77777777" w:rsidR="00701013" w:rsidRDefault="00701013" w:rsidP="00701013">
            <w:pPr>
              <w:spacing w:after="200"/>
              <w:jc w:val="center"/>
            </w:pPr>
            <w:r>
              <w:t xml:space="preserve">3,50 </w:t>
            </w:r>
          </w:p>
          <w:p w14:paraId="1587FA95" w14:textId="77777777" w:rsidR="00701013" w:rsidRDefault="00701013" w:rsidP="00701013">
            <w:pPr>
              <w:spacing w:after="197"/>
              <w:jc w:val="center"/>
            </w:pPr>
            <w:r>
              <w:t xml:space="preserve">3,75 </w:t>
            </w:r>
          </w:p>
          <w:p w14:paraId="1CA4D1E4" w14:textId="77777777" w:rsidR="00701013" w:rsidRDefault="00701013" w:rsidP="00701013">
            <w:pPr>
              <w:spacing w:line="276" w:lineRule="auto"/>
              <w:jc w:val="center"/>
            </w:pPr>
            <w:r>
              <w:t xml:space="preserve">4,00 </w:t>
            </w:r>
          </w:p>
        </w:tc>
        <w:tc>
          <w:tcPr>
            <w:tcW w:w="1418" w:type="dxa"/>
            <w:tcBorders>
              <w:top w:val="nil"/>
              <w:left w:val="single" w:sz="4" w:space="0" w:color="000000"/>
              <w:bottom w:val="single" w:sz="4" w:space="0" w:color="000000"/>
              <w:right w:val="single" w:sz="4" w:space="0" w:color="000000"/>
            </w:tcBorders>
          </w:tcPr>
          <w:p w14:paraId="7A14CE4C" w14:textId="77777777" w:rsidR="00701013" w:rsidRDefault="00701013" w:rsidP="00701013">
            <w:pPr>
              <w:spacing w:after="200"/>
              <w:jc w:val="center"/>
            </w:pPr>
            <w:r>
              <w:t xml:space="preserve">0,91 </w:t>
            </w:r>
          </w:p>
          <w:p w14:paraId="0B3B3BD7" w14:textId="77777777" w:rsidR="00701013" w:rsidRDefault="00701013" w:rsidP="00701013">
            <w:pPr>
              <w:spacing w:after="200"/>
              <w:jc w:val="center"/>
            </w:pPr>
            <w:r>
              <w:t xml:space="preserve">0,95 </w:t>
            </w:r>
          </w:p>
          <w:p w14:paraId="7A734EE4" w14:textId="77777777" w:rsidR="00701013" w:rsidRDefault="00701013" w:rsidP="00701013">
            <w:pPr>
              <w:spacing w:after="200"/>
              <w:jc w:val="center"/>
            </w:pPr>
            <w:r>
              <w:t xml:space="preserve">1,00 </w:t>
            </w:r>
          </w:p>
          <w:p w14:paraId="34A66BFA" w14:textId="77777777" w:rsidR="00701013" w:rsidRDefault="00701013" w:rsidP="00701013">
            <w:pPr>
              <w:spacing w:after="197"/>
              <w:jc w:val="center"/>
            </w:pPr>
            <w:r>
              <w:t xml:space="preserve">1,05 </w:t>
            </w:r>
          </w:p>
          <w:p w14:paraId="6F892611" w14:textId="77777777" w:rsidR="00701013" w:rsidRDefault="00701013" w:rsidP="00701013">
            <w:pPr>
              <w:spacing w:line="276" w:lineRule="auto"/>
              <w:jc w:val="center"/>
            </w:pPr>
            <w:r>
              <w:t xml:space="preserve">1,09 </w:t>
            </w:r>
          </w:p>
          <w:p w14:paraId="7B86489E" w14:textId="77777777" w:rsidR="00B71C04" w:rsidRDefault="00B71C04" w:rsidP="00701013">
            <w:pPr>
              <w:spacing w:line="276" w:lineRule="auto"/>
              <w:jc w:val="center"/>
            </w:pPr>
          </w:p>
          <w:p w14:paraId="699CCBB5" w14:textId="77777777" w:rsidR="00B71C04" w:rsidRDefault="00B71C04" w:rsidP="00701013">
            <w:pPr>
              <w:spacing w:line="276" w:lineRule="auto"/>
              <w:jc w:val="center"/>
            </w:pPr>
          </w:p>
        </w:tc>
      </w:tr>
      <w:tr w:rsidR="00701013" w14:paraId="4AFD244B" w14:textId="77777777" w:rsidTr="00701013">
        <w:trPr>
          <w:trHeight w:val="380"/>
        </w:trPr>
        <w:tc>
          <w:tcPr>
            <w:tcW w:w="2611" w:type="dxa"/>
            <w:tcBorders>
              <w:top w:val="single" w:sz="4" w:space="0" w:color="000000"/>
              <w:left w:val="single" w:sz="4" w:space="0" w:color="000000"/>
              <w:bottom w:val="nil"/>
              <w:right w:val="single" w:sz="4" w:space="0" w:color="000000"/>
            </w:tcBorders>
          </w:tcPr>
          <w:p w14:paraId="0F453B18" w14:textId="77777777" w:rsidR="00701013" w:rsidRDefault="00701013" w:rsidP="00701013">
            <w:pPr>
              <w:spacing w:line="276" w:lineRule="auto"/>
              <w:jc w:val="left"/>
            </w:pPr>
            <w:r>
              <w:t xml:space="preserve">Dua laju tak terbagi </w:t>
            </w:r>
          </w:p>
        </w:tc>
        <w:tc>
          <w:tcPr>
            <w:tcW w:w="3910" w:type="dxa"/>
            <w:tcBorders>
              <w:top w:val="single" w:sz="4" w:space="0" w:color="000000"/>
              <w:left w:val="single" w:sz="4" w:space="0" w:color="000000"/>
              <w:bottom w:val="nil"/>
              <w:right w:val="single" w:sz="4" w:space="0" w:color="000000"/>
            </w:tcBorders>
          </w:tcPr>
          <w:p w14:paraId="6DF8C6BB" w14:textId="77777777" w:rsidR="00701013" w:rsidRDefault="00701013" w:rsidP="00701013">
            <w:pPr>
              <w:spacing w:line="276" w:lineRule="auto"/>
              <w:jc w:val="center"/>
            </w:pPr>
            <w:r>
              <w:t xml:space="preserve">Total dua arah </w:t>
            </w:r>
          </w:p>
        </w:tc>
        <w:tc>
          <w:tcPr>
            <w:tcW w:w="1418" w:type="dxa"/>
            <w:tcBorders>
              <w:top w:val="single" w:sz="4" w:space="0" w:color="000000"/>
              <w:left w:val="single" w:sz="4" w:space="0" w:color="000000"/>
              <w:bottom w:val="nil"/>
              <w:right w:val="single" w:sz="4" w:space="0" w:color="000000"/>
            </w:tcBorders>
          </w:tcPr>
          <w:p w14:paraId="7BECEAEB" w14:textId="77777777" w:rsidR="00701013" w:rsidRDefault="00701013" w:rsidP="00701013">
            <w:pPr>
              <w:spacing w:line="276" w:lineRule="auto"/>
              <w:jc w:val="center"/>
            </w:pPr>
            <w:r>
              <w:t xml:space="preserve"> </w:t>
            </w:r>
          </w:p>
        </w:tc>
      </w:tr>
      <w:tr w:rsidR="00701013" w14:paraId="462474F7" w14:textId="77777777" w:rsidTr="00701013">
        <w:trPr>
          <w:trHeight w:val="3451"/>
        </w:trPr>
        <w:tc>
          <w:tcPr>
            <w:tcW w:w="2611" w:type="dxa"/>
            <w:tcBorders>
              <w:top w:val="nil"/>
              <w:left w:val="single" w:sz="4" w:space="0" w:color="000000"/>
              <w:bottom w:val="single" w:sz="4" w:space="0" w:color="000000"/>
              <w:right w:val="single" w:sz="4" w:space="0" w:color="000000"/>
            </w:tcBorders>
          </w:tcPr>
          <w:p w14:paraId="6C6632E0" w14:textId="77777777" w:rsidR="00701013" w:rsidRDefault="00701013" w:rsidP="00701013">
            <w:pPr>
              <w:spacing w:line="276" w:lineRule="auto"/>
              <w:jc w:val="left"/>
            </w:pPr>
          </w:p>
        </w:tc>
        <w:tc>
          <w:tcPr>
            <w:tcW w:w="3910" w:type="dxa"/>
            <w:tcBorders>
              <w:top w:val="nil"/>
              <w:left w:val="single" w:sz="4" w:space="0" w:color="000000"/>
              <w:bottom w:val="single" w:sz="4" w:space="0" w:color="000000"/>
              <w:right w:val="single" w:sz="4" w:space="0" w:color="000000"/>
            </w:tcBorders>
          </w:tcPr>
          <w:p w14:paraId="27BAAF37" w14:textId="77777777" w:rsidR="00701013" w:rsidRDefault="00701013" w:rsidP="00701013">
            <w:pPr>
              <w:spacing w:after="200"/>
              <w:jc w:val="center"/>
            </w:pPr>
            <w:r>
              <w:t xml:space="preserve">5 </w:t>
            </w:r>
          </w:p>
          <w:p w14:paraId="3FE0A3ED" w14:textId="77777777" w:rsidR="00701013" w:rsidRDefault="00701013" w:rsidP="00701013">
            <w:pPr>
              <w:spacing w:after="200"/>
              <w:jc w:val="center"/>
            </w:pPr>
            <w:r>
              <w:t xml:space="preserve">6 </w:t>
            </w:r>
          </w:p>
          <w:p w14:paraId="27FD97DC" w14:textId="77777777" w:rsidR="00701013" w:rsidRDefault="00701013" w:rsidP="00701013">
            <w:pPr>
              <w:spacing w:after="200"/>
              <w:jc w:val="center"/>
            </w:pPr>
            <w:r>
              <w:t xml:space="preserve">7 </w:t>
            </w:r>
          </w:p>
          <w:p w14:paraId="46B7A7D1" w14:textId="77777777" w:rsidR="00701013" w:rsidRDefault="00701013" w:rsidP="00701013">
            <w:pPr>
              <w:spacing w:after="200"/>
              <w:jc w:val="center"/>
            </w:pPr>
            <w:r>
              <w:t xml:space="preserve">8 </w:t>
            </w:r>
          </w:p>
          <w:p w14:paraId="0EADCF0D" w14:textId="77777777" w:rsidR="00701013" w:rsidRDefault="00701013" w:rsidP="00701013">
            <w:pPr>
              <w:spacing w:after="200"/>
              <w:jc w:val="center"/>
            </w:pPr>
            <w:r>
              <w:t xml:space="preserve">9 </w:t>
            </w:r>
          </w:p>
          <w:p w14:paraId="3CECDC32" w14:textId="77777777" w:rsidR="00701013" w:rsidRDefault="00701013" w:rsidP="00701013">
            <w:pPr>
              <w:spacing w:after="200"/>
              <w:jc w:val="center"/>
            </w:pPr>
            <w:r>
              <w:t xml:space="preserve">10 </w:t>
            </w:r>
          </w:p>
          <w:p w14:paraId="65C84606" w14:textId="77777777" w:rsidR="00701013" w:rsidRDefault="00701013" w:rsidP="00701013">
            <w:pPr>
              <w:spacing w:line="276" w:lineRule="auto"/>
              <w:jc w:val="center"/>
            </w:pPr>
            <w:r>
              <w:t xml:space="preserve">11 </w:t>
            </w:r>
          </w:p>
        </w:tc>
        <w:tc>
          <w:tcPr>
            <w:tcW w:w="1418" w:type="dxa"/>
            <w:tcBorders>
              <w:top w:val="nil"/>
              <w:left w:val="single" w:sz="4" w:space="0" w:color="000000"/>
              <w:bottom w:val="single" w:sz="4" w:space="0" w:color="000000"/>
              <w:right w:val="single" w:sz="4" w:space="0" w:color="000000"/>
            </w:tcBorders>
          </w:tcPr>
          <w:p w14:paraId="4F33488B" w14:textId="77777777" w:rsidR="00701013" w:rsidRDefault="00701013" w:rsidP="00701013">
            <w:pPr>
              <w:spacing w:after="200"/>
              <w:jc w:val="center"/>
            </w:pPr>
            <w:r>
              <w:t xml:space="preserve">0,56 </w:t>
            </w:r>
          </w:p>
          <w:p w14:paraId="7D72D9B4" w14:textId="77777777" w:rsidR="00701013" w:rsidRDefault="00701013" w:rsidP="00701013">
            <w:pPr>
              <w:spacing w:after="200"/>
              <w:jc w:val="center"/>
            </w:pPr>
            <w:r>
              <w:t xml:space="preserve">0,87 </w:t>
            </w:r>
          </w:p>
          <w:p w14:paraId="3A16CD18" w14:textId="77777777" w:rsidR="00701013" w:rsidRDefault="00701013" w:rsidP="00701013">
            <w:pPr>
              <w:spacing w:after="200"/>
              <w:jc w:val="center"/>
            </w:pPr>
            <w:r>
              <w:t xml:space="preserve">1,00 </w:t>
            </w:r>
          </w:p>
          <w:p w14:paraId="17C6F18E" w14:textId="77777777" w:rsidR="00701013" w:rsidRDefault="00701013" w:rsidP="00701013">
            <w:pPr>
              <w:spacing w:after="200"/>
              <w:jc w:val="center"/>
            </w:pPr>
            <w:r>
              <w:t xml:space="preserve">1,14 </w:t>
            </w:r>
          </w:p>
          <w:p w14:paraId="462D9446" w14:textId="77777777" w:rsidR="00701013" w:rsidRDefault="00701013" w:rsidP="00701013">
            <w:pPr>
              <w:spacing w:after="200"/>
              <w:jc w:val="center"/>
            </w:pPr>
            <w:r>
              <w:t xml:space="preserve">1,25 </w:t>
            </w:r>
          </w:p>
          <w:p w14:paraId="5D9E2A67" w14:textId="77777777" w:rsidR="00701013" w:rsidRDefault="00701013" w:rsidP="00701013">
            <w:pPr>
              <w:spacing w:after="200"/>
              <w:jc w:val="center"/>
            </w:pPr>
            <w:r>
              <w:t xml:space="preserve">1,29 </w:t>
            </w:r>
          </w:p>
          <w:p w14:paraId="17CD9D9E" w14:textId="77777777" w:rsidR="00701013" w:rsidRDefault="00701013" w:rsidP="00701013">
            <w:pPr>
              <w:spacing w:line="276" w:lineRule="auto"/>
              <w:jc w:val="center"/>
            </w:pPr>
            <w:r>
              <w:t xml:space="preserve">1,34 </w:t>
            </w:r>
          </w:p>
        </w:tc>
      </w:tr>
    </w:tbl>
    <w:p w14:paraId="7FA7F4E7" w14:textId="77777777" w:rsidR="004D6BD4" w:rsidRDefault="00B71C04" w:rsidP="00B71C04">
      <w:pPr>
        <w:pStyle w:val="Caption"/>
        <w:spacing w:after="0" w:line="360" w:lineRule="auto"/>
        <w:jc w:val="center"/>
        <w:rPr>
          <w:rFonts w:cs="Times New Roman"/>
          <w:b w:val="0"/>
          <w:color w:val="auto"/>
          <w:sz w:val="24"/>
          <w:szCs w:val="24"/>
          <w:lang w:val="en-US"/>
        </w:rPr>
      </w:pPr>
      <w:r>
        <w:rPr>
          <w:rFonts w:cs="Times New Roman"/>
          <w:b w:val="0"/>
          <w:color w:val="auto"/>
          <w:sz w:val="24"/>
          <w:szCs w:val="24"/>
          <w:lang w:val="en-US"/>
        </w:rPr>
        <w:t>(</w:t>
      </w:r>
      <w:proofErr w:type="gramStart"/>
      <w:r w:rsidRPr="00701013">
        <w:rPr>
          <w:rFonts w:cs="Times New Roman"/>
          <w:b w:val="0"/>
          <w:color w:val="auto"/>
          <w:sz w:val="24"/>
          <w:szCs w:val="24"/>
          <w:lang w:val="en-US"/>
        </w:rPr>
        <w:t>Sumber :</w:t>
      </w:r>
      <w:proofErr w:type="gramEnd"/>
      <w:r w:rsidRPr="00701013">
        <w:rPr>
          <w:rFonts w:cs="Times New Roman"/>
          <w:b w:val="0"/>
          <w:color w:val="auto"/>
          <w:sz w:val="24"/>
          <w:szCs w:val="24"/>
          <w:lang w:val="en-US"/>
        </w:rPr>
        <w:t xml:space="preserve"> Manual Kapasitas Jalan Indonesia 1997</w:t>
      </w:r>
      <w:r>
        <w:rPr>
          <w:rFonts w:cs="Times New Roman"/>
          <w:b w:val="0"/>
          <w:color w:val="auto"/>
          <w:sz w:val="24"/>
          <w:szCs w:val="24"/>
          <w:lang w:val="en-US"/>
        </w:rPr>
        <w:t>)</w:t>
      </w:r>
    </w:p>
    <w:p w14:paraId="696B4591" w14:textId="77777777" w:rsidR="00371A2A" w:rsidRDefault="00371A2A" w:rsidP="00371A2A">
      <w:pPr>
        <w:pStyle w:val="ListParagraph"/>
        <w:ind w:left="993"/>
        <w:rPr>
          <w:lang w:val="en-US"/>
        </w:rPr>
      </w:pPr>
    </w:p>
    <w:p w14:paraId="5358AB0F" w14:textId="77777777" w:rsidR="000B3FA0" w:rsidRDefault="000B3FA0" w:rsidP="00371A2A">
      <w:pPr>
        <w:pStyle w:val="ListParagraph"/>
        <w:ind w:left="993"/>
        <w:rPr>
          <w:lang w:val="en-US"/>
        </w:rPr>
      </w:pPr>
    </w:p>
    <w:p w14:paraId="0BA7410F" w14:textId="77777777" w:rsidR="009E5D0D" w:rsidRPr="00194E9A" w:rsidRDefault="009E5D0D" w:rsidP="001564A7">
      <w:pPr>
        <w:pStyle w:val="ListParagraph"/>
        <w:numPr>
          <w:ilvl w:val="0"/>
          <w:numId w:val="22"/>
        </w:numPr>
        <w:spacing w:line="360" w:lineRule="auto"/>
        <w:ind w:left="986" w:hanging="357"/>
        <w:rPr>
          <w:lang w:val="en-US"/>
        </w:rPr>
      </w:pPr>
      <w:r>
        <w:rPr>
          <w:lang w:val="en-US"/>
        </w:rPr>
        <w:t>Faktor Penyesuaian Pemisah Arah (</w:t>
      </w: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FC</m:t>
            </m:r>
          </m:e>
          <m:sub>
            <m:r>
              <m:rPr>
                <m:sty m:val="p"/>
              </m:rPr>
              <w:rPr>
                <w:rFonts w:ascii="Cambria Math" w:hAnsi="Cambria Math" w:cs="Times New Roman"/>
                <w:szCs w:val="24"/>
                <w:lang w:val="en-US"/>
              </w:rPr>
              <m:t>sp</m:t>
            </m:r>
          </m:sub>
        </m:sSub>
      </m:oMath>
      <w:r>
        <w:rPr>
          <w:rFonts w:eastAsiaTheme="minorEastAsia"/>
          <w:szCs w:val="24"/>
          <w:lang w:val="en-US"/>
        </w:rPr>
        <w:t>)</w:t>
      </w:r>
    </w:p>
    <w:p w14:paraId="2A77916D" w14:textId="77777777" w:rsidR="009E5D0D" w:rsidRPr="0090331D" w:rsidRDefault="0090331D" w:rsidP="0090331D">
      <w:pPr>
        <w:pStyle w:val="Caption"/>
        <w:jc w:val="center"/>
        <w:rPr>
          <w:rFonts w:cs="Times New Roman"/>
          <w:bCs w:val="0"/>
          <w:color w:val="auto"/>
          <w:sz w:val="24"/>
          <w:szCs w:val="24"/>
          <w:lang w:val="en-US"/>
        </w:rPr>
      </w:pPr>
      <w:bookmarkStart w:id="159" w:name="_Toc189070877"/>
      <w:r w:rsidRPr="0090331D">
        <w:rPr>
          <w:color w:val="auto"/>
          <w:sz w:val="24"/>
          <w:szCs w:val="24"/>
        </w:rPr>
        <w:t xml:space="preserve">Tabel 2. </w:t>
      </w:r>
      <w:r w:rsidRPr="0090331D">
        <w:rPr>
          <w:color w:val="auto"/>
          <w:sz w:val="24"/>
          <w:szCs w:val="24"/>
        </w:rPr>
        <w:fldChar w:fldCharType="begin"/>
      </w:r>
      <w:r w:rsidRPr="0090331D">
        <w:rPr>
          <w:color w:val="auto"/>
          <w:sz w:val="24"/>
          <w:szCs w:val="24"/>
        </w:rPr>
        <w:instrText xml:space="preserve"> SEQ Tabel_2. \* ARABIC </w:instrText>
      </w:r>
      <w:r w:rsidRPr="0090331D">
        <w:rPr>
          <w:color w:val="auto"/>
          <w:sz w:val="24"/>
          <w:szCs w:val="24"/>
        </w:rPr>
        <w:fldChar w:fldCharType="separate"/>
      </w:r>
      <w:r w:rsidR="005470F6">
        <w:rPr>
          <w:noProof/>
          <w:color w:val="auto"/>
          <w:sz w:val="24"/>
          <w:szCs w:val="24"/>
        </w:rPr>
        <w:t>6</w:t>
      </w:r>
      <w:r w:rsidRPr="0090331D">
        <w:rPr>
          <w:color w:val="auto"/>
          <w:sz w:val="24"/>
          <w:szCs w:val="24"/>
        </w:rPr>
        <w:fldChar w:fldCharType="end"/>
      </w:r>
      <w:r>
        <w:rPr>
          <w:color w:val="auto"/>
          <w:sz w:val="24"/>
          <w:szCs w:val="24"/>
          <w:lang w:val="en-US"/>
        </w:rPr>
        <w:t xml:space="preserve"> </w:t>
      </w:r>
      <w:r w:rsidRPr="0090331D">
        <w:rPr>
          <w:rFonts w:cs="Times New Roman"/>
          <w:b w:val="0"/>
          <w:color w:val="auto"/>
          <w:sz w:val="24"/>
          <w:szCs w:val="24"/>
          <w:lang w:val="en-US"/>
        </w:rPr>
        <w:t>Faktor Penyesuaian Akibat Pemisahan Arah</w:t>
      </w:r>
      <w:bookmarkEnd w:id="159"/>
    </w:p>
    <w:tbl>
      <w:tblPr>
        <w:tblStyle w:val="TableGrid0"/>
        <w:tblW w:w="7394" w:type="dxa"/>
        <w:tblInd w:w="554" w:type="dxa"/>
        <w:tblCellMar>
          <w:left w:w="127" w:type="dxa"/>
          <w:right w:w="115" w:type="dxa"/>
        </w:tblCellMar>
        <w:tblLook w:val="04A0" w:firstRow="1" w:lastRow="0" w:firstColumn="1" w:lastColumn="0" w:noHBand="0" w:noVBand="1"/>
      </w:tblPr>
      <w:tblGrid>
        <w:gridCol w:w="1278"/>
        <w:gridCol w:w="1359"/>
        <w:gridCol w:w="919"/>
        <w:gridCol w:w="850"/>
        <w:gridCol w:w="950"/>
        <w:gridCol w:w="1018"/>
        <w:gridCol w:w="1020"/>
      </w:tblGrid>
      <w:tr w:rsidR="00B71C04" w14:paraId="03E2A150" w14:textId="77777777" w:rsidTr="00B71C04">
        <w:trPr>
          <w:trHeight w:val="468"/>
        </w:trPr>
        <w:tc>
          <w:tcPr>
            <w:tcW w:w="2637" w:type="dxa"/>
            <w:gridSpan w:val="2"/>
            <w:tcBorders>
              <w:top w:val="single" w:sz="4" w:space="0" w:color="000000"/>
              <w:left w:val="single" w:sz="4" w:space="0" w:color="000000"/>
              <w:bottom w:val="single" w:sz="4" w:space="0" w:color="000000"/>
              <w:right w:val="single" w:sz="4" w:space="0" w:color="000000"/>
            </w:tcBorders>
          </w:tcPr>
          <w:p w14:paraId="4812C62F" w14:textId="77777777" w:rsidR="00B71C04" w:rsidRDefault="00B71C04" w:rsidP="00A83FFA">
            <w:pPr>
              <w:spacing w:line="276" w:lineRule="auto"/>
              <w:jc w:val="left"/>
            </w:pPr>
            <w:r>
              <w:t xml:space="preserve">Pemisahan arah SP %-% </w:t>
            </w:r>
          </w:p>
        </w:tc>
        <w:tc>
          <w:tcPr>
            <w:tcW w:w="919" w:type="dxa"/>
            <w:tcBorders>
              <w:top w:val="single" w:sz="4" w:space="0" w:color="000000"/>
              <w:left w:val="single" w:sz="4" w:space="0" w:color="000000"/>
              <w:bottom w:val="single" w:sz="4" w:space="0" w:color="000000"/>
              <w:right w:val="single" w:sz="4" w:space="0" w:color="000000"/>
            </w:tcBorders>
          </w:tcPr>
          <w:p w14:paraId="1349CCC6" w14:textId="77777777" w:rsidR="00B71C04" w:rsidRDefault="00B71C04" w:rsidP="00A83FFA">
            <w:pPr>
              <w:spacing w:line="276" w:lineRule="auto"/>
              <w:ind w:left="53"/>
              <w:jc w:val="left"/>
            </w:pPr>
            <w:r>
              <w:t xml:space="preserve">50-50 </w:t>
            </w:r>
          </w:p>
        </w:tc>
        <w:tc>
          <w:tcPr>
            <w:tcW w:w="850" w:type="dxa"/>
            <w:tcBorders>
              <w:top w:val="single" w:sz="4" w:space="0" w:color="000000"/>
              <w:left w:val="single" w:sz="4" w:space="0" w:color="000000"/>
              <w:bottom w:val="single" w:sz="4" w:space="0" w:color="000000"/>
              <w:right w:val="single" w:sz="4" w:space="0" w:color="000000"/>
            </w:tcBorders>
          </w:tcPr>
          <w:p w14:paraId="1141774A" w14:textId="77777777" w:rsidR="00B71C04" w:rsidRDefault="00B71C04" w:rsidP="00A83FFA">
            <w:pPr>
              <w:spacing w:line="276" w:lineRule="auto"/>
              <w:ind w:left="17"/>
              <w:jc w:val="left"/>
            </w:pPr>
            <w:r>
              <w:t xml:space="preserve">55-45 </w:t>
            </w:r>
          </w:p>
        </w:tc>
        <w:tc>
          <w:tcPr>
            <w:tcW w:w="950" w:type="dxa"/>
            <w:tcBorders>
              <w:top w:val="single" w:sz="4" w:space="0" w:color="000000"/>
              <w:left w:val="single" w:sz="4" w:space="0" w:color="000000"/>
              <w:bottom w:val="single" w:sz="4" w:space="0" w:color="000000"/>
              <w:right w:val="single" w:sz="4" w:space="0" w:color="000000"/>
            </w:tcBorders>
          </w:tcPr>
          <w:p w14:paraId="1789FD92" w14:textId="77777777" w:rsidR="00B71C04" w:rsidRDefault="00B71C04" w:rsidP="00A83FFA">
            <w:pPr>
              <w:spacing w:line="276" w:lineRule="auto"/>
              <w:ind w:left="67"/>
              <w:jc w:val="left"/>
            </w:pPr>
            <w:r>
              <w:t xml:space="preserve">60-40 </w:t>
            </w:r>
          </w:p>
        </w:tc>
        <w:tc>
          <w:tcPr>
            <w:tcW w:w="1018" w:type="dxa"/>
            <w:tcBorders>
              <w:top w:val="single" w:sz="4" w:space="0" w:color="000000"/>
              <w:left w:val="single" w:sz="4" w:space="0" w:color="000000"/>
              <w:bottom w:val="single" w:sz="4" w:space="0" w:color="000000"/>
              <w:right w:val="single" w:sz="4" w:space="0" w:color="000000"/>
            </w:tcBorders>
          </w:tcPr>
          <w:p w14:paraId="23D1798C" w14:textId="77777777" w:rsidR="00B71C04" w:rsidRDefault="00B71C04" w:rsidP="00A83FFA">
            <w:pPr>
              <w:spacing w:line="276" w:lineRule="auto"/>
              <w:jc w:val="center"/>
            </w:pPr>
            <w:r>
              <w:t xml:space="preserve">65-35 </w:t>
            </w:r>
          </w:p>
        </w:tc>
        <w:tc>
          <w:tcPr>
            <w:tcW w:w="1020" w:type="dxa"/>
            <w:tcBorders>
              <w:top w:val="single" w:sz="4" w:space="0" w:color="000000"/>
              <w:left w:val="single" w:sz="4" w:space="0" w:color="000000"/>
              <w:bottom w:val="single" w:sz="4" w:space="0" w:color="000000"/>
              <w:right w:val="single" w:sz="4" w:space="0" w:color="000000"/>
            </w:tcBorders>
          </w:tcPr>
          <w:p w14:paraId="3630A97B" w14:textId="77777777" w:rsidR="00B71C04" w:rsidRDefault="00B71C04" w:rsidP="00A83FFA">
            <w:pPr>
              <w:spacing w:line="276" w:lineRule="auto"/>
              <w:jc w:val="center"/>
            </w:pPr>
            <w:r>
              <w:t xml:space="preserve">70-30 </w:t>
            </w:r>
          </w:p>
        </w:tc>
      </w:tr>
      <w:tr w:rsidR="00B71C04" w14:paraId="2C72A4A7" w14:textId="77777777" w:rsidTr="00B71C04">
        <w:trPr>
          <w:trHeight w:val="766"/>
        </w:trPr>
        <w:tc>
          <w:tcPr>
            <w:tcW w:w="1278" w:type="dxa"/>
            <w:vMerge w:val="restart"/>
            <w:tcBorders>
              <w:top w:val="single" w:sz="4" w:space="0" w:color="000000"/>
              <w:left w:val="single" w:sz="4" w:space="0" w:color="000000"/>
              <w:bottom w:val="single" w:sz="4" w:space="0" w:color="000000"/>
              <w:right w:val="single" w:sz="4" w:space="0" w:color="000000"/>
            </w:tcBorders>
          </w:tcPr>
          <w:p w14:paraId="2853346F" w14:textId="77777777" w:rsidR="00B71C04" w:rsidRDefault="00B71C04" w:rsidP="00A83FFA">
            <w:pPr>
              <w:spacing w:line="276" w:lineRule="auto"/>
              <w:jc w:val="center"/>
            </w:pPr>
            <w:r>
              <w:t xml:space="preserve">FCsp </w:t>
            </w:r>
          </w:p>
        </w:tc>
        <w:tc>
          <w:tcPr>
            <w:tcW w:w="1359" w:type="dxa"/>
            <w:tcBorders>
              <w:top w:val="single" w:sz="4" w:space="0" w:color="000000"/>
              <w:left w:val="single" w:sz="4" w:space="0" w:color="000000"/>
              <w:bottom w:val="single" w:sz="4" w:space="0" w:color="000000"/>
              <w:right w:val="single" w:sz="4" w:space="0" w:color="000000"/>
            </w:tcBorders>
          </w:tcPr>
          <w:p w14:paraId="1B0F4CE9" w14:textId="77777777" w:rsidR="00B71C04" w:rsidRDefault="00B71C04" w:rsidP="00A83FFA">
            <w:pPr>
              <w:spacing w:line="276" w:lineRule="auto"/>
              <w:jc w:val="center"/>
            </w:pPr>
            <w:r>
              <w:t xml:space="preserve">Dua-lajur 2/2 </w:t>
            </w:r>
          </w:p>
        </w:tc>
        <w:tc>
          <w:tcPr>
            <w:tcW w:w="919" w:type="dxa"/>
            <w:tcBorders>
              <w:top w:val="single" w:sz="4" w:space="0" w:color="000000"/>
              <w:left w:val="single" w:sz="4" w:space="0" w:color="000000"/>
              <w:bottom w:val="single" w:sz="4" w:space="0" w:color="000000"/>
              <w:right w:val="single" w:sz="4" w:space="0" w:color="000000"/>
            </w:tcBorders>
          </w:tcPr>
          <w:p w14:paraId="35063E2B" w14:textId="77777777" w:rsidR="00B71C04" w:rsidRDefault="00B71C04" w:rsidP="00A83FFA">
            <w:pPr>
              <w:spacing w:line="276" w:lineRule="auto"/>
              <w:jc w:val="center"/>
            </w:pPr>
            <w:r>
              <w:t xml:space="preserve">1,00 </w:t>
            </w:r>
          </w:p>
        </w:tc>
        <w:tc>
          <w:tcPr>
            <w:tcW w:w="850" w:type="dxa"/>
            <w:tcBorders>
              <w:top w:val="single" w:sz="4" w:space="0" w:color="000000"/>
              <w:left w:val="single" w:sz="4" w:space="0" w:color="000000"/>
              <w:bottom w:val="single" w:sz="4" w:space="0" w:color="000000"/>
              <w:right w:val="single" w:sz="4" w:space="0" w:color="000000"/>
            </w:tcBorders>
          </w:tcPr>
          <w:p w14:paraId="4B8BC1F3" w14:textId="77777777" w:rsidR="00B71C04" w:rsidRDefault="00B71C04" w:rsidP="00A83FFA">
            <w:pPr>
              <w:spacing w:line="276" w:lineRule="auto"/>
              <w:jc w:val="center"/>
            </w:pPr>
            <w:r>
              <w:t xml:space="preserve">0,97 </w:t>
            </w:r>
          </w:p>
        </w:tc>
        <w:tc>
          <w:tcPr>
            <w:tcW w:w="950" w:type="dxa"/>
            <w:tcBorders>
              <w:top w:val="single" w:sz="4" w:space="0" w:color="000000"/>
              <w:left w:val="single" w:sz="4" w:space="0" w:color="000000"/>
              <w:bottom w:val="single" w:sz="4" w:space="0" w:color="000000"/>
              <w:right w:val="single" w:sz="4" w:space="0" w:color="000000"/>
            </w:tcBorders>
          </w:tcPr>
          <w:p w14:paraId="4B9C684F" w14:textId="77777777" w:rsidR="00B71C04" w:rsidRDefault="00B71C04" w:rsidP="00A83FFA">
            <w:pPr>
              <w:spacing w:line="276" w:lineRule="auto"/>
              <w:jc w:val="center"/>
            </w:pPr>
            <w:r>
              <w:t xml:space="preserve">0,94 </w:t>
            </w:r>
          </w:p>
        </w:tc>
        <w:tc>
          <w:tcPr>
            <w:tcW w:w="1018" w:type="dxa"/>
            <w:tcBorders>
              <w:top w:val="single" w:sz="4" w:space="0" w:color="000000"/>
              <w:left w:val="single" w:sz="4" w:space="0" w:color="000000"/>
              <w:bottom w:val="single" w:sz="4" w:space="0" w:color="000000"/>
              <w:right w:val="single" w:sz="4" w:space="0" w:color="000000"/>
            </w:tcBorders>
          </w:tcPr>
          <w:p w14:paraId="4A5A8128" w14:textId="77777777" w:rsidR="00B71C04" w:rsidRDefault="00B71C04" w:rsidP="00A83FFA">
            <w:pPr>
              <w:spacing w:line="276" w:lineRule="auto"/>
              <w:jc w:val="center"/>
            </w:pPr>
            <w:r>
              <w:t xml:space="preserve">0,91 </w:t>
            </w:r>
          </w:p>
        </w:tc>
        <w:tc>
          <w:tcPr>
            <w:tcW w:w="1020" w:type="dxa"/>
            <w:tcBorders>
              <w:top w:val="single" w:sz="4" w:space="0" w:color="000000"/>
              <w:left w:val="single" w:sz="4" w:space="0" w:color="000000"/>
              <w:bottom w:val="single" w:sz="4" w:space="0" w:color="000000"/>
              <w:right w:val="single" w:sz="4" w:space="0" w:color="000000"/>
            </w:tcBorders>
          </w:tcPr>
          <w:p w14:paraId="0D19A8F0" w14:textId="77777777" w:rsidR="00B71C04" w:rsidRDefault="00B71C04" w:rsidP="00A83FFA">
            <w:pPr>
              <w:spacing w:line="276" w:lineRule="auto"/>
              <w:jc w:val="center"/>
            </w:pPr>
            <w:r>
              <w:t xml:space="preserve">0,88 </w:t>
            </w:r>
          </w:p>
        </w:tc>
      </w:tr>
      <w:tr w:rsidR="00B71C04" w14:paraId="0820D195" w14:textId="77777777" w:rsidTr="00B71C04">
        <w:trPr>
          <w:trHeight w:val="766"/>
        </w:trPr>
        <w:tc>
          <w:tcPr>
            <w:tcW w:w="0" w:type="auto"/>
            <w:vMerge/>
            <w:tcBorders>
              <w:top w:val="nil"/>
              <w:left w:val="single" w:sz="4" w:space="0" w:color="000000"/>
              <w:bottom w:val="single" w:sz="4" w:space="0" w:color="000000"/>
              <w:right w:val="single" w:sz="4" w:space="0" w:color="000000"/>
            </w:tcBorders>
          </w:tcPr>
          <w:p w14:paraId="45236D9D" w14:textId="77777777" w:rsidR="00B71C04" w:rsidRDefault="00B71C04" w:rsidP="00A83FFA">
            <w:pPr>
              <w:spacing w:line="276" w:lineRule="auto"/>
              <w:jc w:val="left"/>
            </w:pPr>
          </w:p>
        </w:tc>
        <w:tc>
          <w:tcPr>
            <w:tcW w:w="1359" w:type="dxa"/>
            <w:tcBorders>
              <w:top w:val="single" w:sz="4" w:space="0" w:color="000000"/>
              <w:left w:val="single" w:sz="4" w:space="0" w:color="000000"/>
              <w:bottom w:val="single" w:sz="4" w:space="0" w:color="000000"/>
              <w:right w:val="single" w:sz="4" w:space="0" w:color="000000"/>
            </w:tcBorders>
          </w:tcPr>
          <w:p w14:paraId="7B30FCCB" w14:textId="77777777" w:rsidR="00B71C04" w:rsidRDefault="00B71C04" w:rsidP="00A83FFA">
            <w:pPr>
              <w:spacing w:after="17"/>
              <w:jc w:val="center"/>
            </w:pPr>
            <w:r>
              <w:t>Empat-</w:t>
            </w:r>
          </w:p>
          <w:p w14:paraId="215EF301" w14:textId="77777777" w:rsidR="00B71C04" w:rsidRDefault="00B71C04" w:rsidP="00A83FFA">
            <w:pPr>
              <w:spacing w:line="276" w:lineRule="auto"/>
              <w:jc w:val="center"/>
            </w:pPr>
            <w:r>
              <w:t xml:space="preserve">lajur 4/2 </w:t>
            </w:r>
          </w:p>
        </w:tc>
        <w:tc>
          <w:tcPr>
            <w:tcW w:w="919" w:type="dxa"/>
            <w:tcBorders>
              <w:top w:val="single" w:sz="4" w:space="0" w:color="000000"/>
              <w:left w:val="single" w:sz="4" w:space="0" w:color="000000"/>
              <w:bottom w:val="single" w:sz="4" w:space="0" w:color="000000"/>
              <w:right w:val="single" w:sz="4" w:space="0" w:color="000000"/>
            </w:tcBorders>
          </w:tcPr>
          <w:p w14:paraId="529D3F8F" w14:textId="77777777" w:rsidR="00B71C04" w:rsidRDefault="00B71C04" w:rsidP="00A83FFA">
            <w:pPr>
              <w:spacing w:line="276" w:lineRule="auto"/>
              <w:jc w:val="center"/>
            </w:pPr>
            <w:r>
              <w:t xml:space="preserve">1,00 </w:t>
            </w:r>
          </w:p>
        </w:tc>
        <w:tc>
          <w:tcPr>
            <w:tcW w:w="850" w:type="dxa"/>
            <w:tcBorders>
              <w:top w:val="single" w:sz="4" w:space="0" w:color="000000"/>
              <w:left w:val="single" w:sz="4" w:space="0" w:color="000000"/>
              <w:bottom w:val="single" w:sz="4" w:space="0" w:color="000000"/>
              <w:right w:val="single" w:sz="4" w:space="0" w:color="000000"/>
            </w:tcBorders>
          </w:tcPr>
          <w:p w14:paraId="759C34C0" w14:textId="77777777" w:rsidR="00B71C04" w:rsidRDefault="00B71C04" w:rsidP="00A83FFA">
            <w:pPr>
              <w:spacing w:line="276" w:lineRule="auto"/>
              <w:ind w:left="26"/>
              <w:jc w:val="left"/>
            </w:pPr>
            <w:r>
              <w:t xml:space="preserve">0,985 </w:t>
            </w:r>
          </w:p>
        </w:tc>
        <w:tc>
          <w:tcPr>
            <w:tcW w:w="950" w:type="dxa"/>
            <w:tcBorders>
              <w:top w:val="single" w:sz="4" w:space="0" w:color="000000"/>
              <w:left w:val="single" w:sz="4" w:space="0" w:color="000000"/>
              <w:bottom w:val="single" w:sz="4" w:space="0" w:color="000000"/>
              <w:right w:val="single" w:sz="4" w:space="0" w:color="000000"/>
            </w:tcBorders>
          </w:tcPr>
          <w:p w14:paraId="04A0A7DC" w14:textId="77777777" w:rsidR="00B71C04" w:rsidRDefault="00B71C04" w:rsidP="00A83FFA">
            <w:pPr>
              <w:spacing w:line="276" w:lineRule="auto"/>
              <w:jc w:val="center"/>
            </w:pPr>
            <w:r>
              <w:t xml:space="preserve">0,97 </w:t>
            </w:r>
          </w:p>
        </w:tc>
        <w:tc>
          <w:tcPr>
            <w:tcW w:w="1018" w:type="dxa"/>
            <w:tcBorders>
              <w:top w:val="single" w:sz="4" w:space="0" w:color="000000"/>
              <w:left w:val="single" w:sz="4" w:space="0" w:color="000000"/>
              <w:bottom w:val="single" w:sz="4" w:space="0" w:color="000000"/>
              <w:right w:val="single" w:sz="4" w:space="0" w:color="000000"/>
            </w:tcBorders>
          </w:tcPr>
          <w:p w14:paraId="22544B03" w14:textId="77777777" w:rsidR="00B71C04" w:rsidRDefault="00B71C04" w:rsidP="00A83FFA">
            <w:pPr>
              <w:spacing w:line="276" w:lineRule="auto"/>
              <w:jc w:val="center"/>
            </w:pPr>
            <w:r>
              <w:t xml:space="preserve">0,955 </w:t>
            </w:r>
          </w:p>
        </w:tc>
        <w:tc>
          <w:tcPr>
            <w:tcW w:w="1020" w:type="dxa"/>
            <w:tcBorders>
              <w:top w:val="single" w:sz="4" w:space="0" w:color="000000"/>
              <w:left w:val="single" w:sz="4" w:space="0" w:color="000000"/>
              <w:bottom w:val="single" w:sz="4" w:space="0" w:color="000000"/>
              <w:right w:val="single" w:sz="4" w:space="0" w:color="000000"/>
            </w:tcBorders>
          </w:tcPr>
          <w:p w14:paraId="16CE6C63" w14:textId="77777777" w:rsidR="00B71C04" w:rsidRDefault="00B71C04" w:rsidP="00A83FFA">
            <w:pPr>
              <w:spacing w:line="276" w:lineRule="auto"/>
              <w:jc w:val="center"/>
            </w:pPr>
            <w:r>
              <w:t xml:space="preserve">0,94 </w:t>
            </w:r>
          </w:p>
        </w:tc>
      </w:tr>
    </w:tbl>
    <w:p w14:paraId="6E14FCC5" w14:textId="77777777" w:rsidR="00B71C04" w:rsidRDefault="00B71C04" w:rsidP="00C63E96">
      <w:pPr>
        <w:pStyle w:val="Caption"/>
        <w:spacing w:after="0"/>
        <w:jc w:val="center"/>
        <w:rPr>
          <w:rFonts w:cs="Times New Roman"/>
          <w:b w:val="0"/>
          <w:color w:val="auto"/>
          <w:sz w:val="24"/>
          <w:szCs w:val="24"/>
          <w:lang w:val="en-US"/>
        </w:rPr>
      </w:pPr>
      <w:r>
        <w:rPr>
          <w:rFonts w:cs="Times New Roman"/>
          <w:b w:val="0"/>
          <w:color w:val="auto"/>
          <w:sz w:val="24"/>
          <w:szCs w:val="24"/>
          <w:lang w:val="en-US"/>
        </w:rPr>
        <w:t>(</w:t>
      </w:r>
      <w:proofErr w:type="gramStart"/>
      <w:r w:rsidRPr="00701013">
        <w:rPr>
          <w:rFonts w:cs="Times New Roman"/>
          <w:b w:val="0"/>
          <w:color w:val="auto"/>
          <w:sz w:val="24"/>
          <w:szCs w:val="24"/>
          <w:lang w:val="en-US"/>
        </w:rPr>
        <w:t>Sumber :</w:t>
      </w:r>
      <w:proofErr w:type="gramEnd"/>
      <w:r w:rsidRPr="00701013">
        <w:rPr>
          <w:rFonts w:cs="Times New Roman"/>
          <w:b w:val="0"/>
          <w:color w:val="auto"/>
          <w:sz w:val="24"/>
          <w:szCs w:val="24"/>
          <w:lang w:val="en-US"/>
        </w:rPr>
        <w:t xml:space="preserve"> Manual Kapasitas Jalan Indonesia 1997</w:t>
      </w:r>
      <w:r>
        <w:rPr>
          <w:rFonts w:cs="Times New Roman"/>
          <w:b w:val="0"/>
          <w:color w:val="auto"/>
          <w:sz w:val="24"/>
          <w:szCs w:val="24"/>
          <w:lang w:val="en-US"/>
        </w:rPr>
        <w:t>)</w:t>
      </w:r>
    </w:p>
    <w:p w14:paraId="363201E3" w14:textId="77777777" w:rsidR="004271BA" w:rsidRDefault="004271BA" w:rsidP="00B71C04">
      <w:pPr>
        <w:tabs>
          <w:tab w:val="left" w:pos="6120"/>
        </w:tabs>
        <w:rPr>
          <w:lang w:val="en-US"/>
        </w:rPr>
      </w:pPr>
    </w:p>
    <w:p w14:paraId="377F1FBB" w14:textId="77777777" w:rsidR="00DC2DD3" w:rsidRDefault="00DC2DD3" w:rsidP="00B71C04">
      <w:pPr>
        <w:tabs>
          <w:tab w:val="left" w:pos="6120"/>
        </w:tabs>
        <w:rPr>
          <w:lang w:val="en-US"/>
        </w:rPr>
      </w:pPr>
    </w:p>
    <w:p w14:paraId="22F1209A" w14:textId="77777777" w:rsidR="00CF5ECE" w:rsidRDefault="00B71C04" w:rsidP="00B71C04">
      <w:pPr>
        <w:tabs>
          <w:tab w:val="left" w:pos="6120"/>
        </w:tabs>
        <w:rPr>
          <w:lang w:val="en-US"/>
        </w:rPr>
      </w:pPr>
      <w:r>
        <w:rPr>
          <w:lang w:val="en-US"/>
        </w:rPr>
        <w:tab/>
      </w:r>
    </w:p>
    <w:p w14:paraId="177C7B5B" w14:textId="77777777" w:rsidR="00194E9A" w:rsidRPr="00194E9A" w:rsidRDefault="00194E9A" w:rsidP="001564A7">
      <w:pPr>
        <w:pStyle w:val="ListParagraph"/>
        <w:numPr>
          <w:ilvl w:val="0"/>
          <w:numId w:val="22"/>
        </w:numPr>
        <w:spacing w:line="360" w:lineRule="auto"/>
        <w:ind w:left="992"/>
        <w:rPr>
          <w:lang w:val="en-US"/>
        </w:rPr>
      </w:pPr>
      <w:r>
        <w:rPr>
          <w:rFonts w:eastAsiaTheme="minorEastAsia" w:cs="Times New Roman"/>
          <w:szCs w:val="24"/>
          <w:lang w:val="en-US"/>
        </w:rPr>
        <w:t>Faktor Penyesuaian Hambatan Samping (</w:t>
      </w: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FC</m:t>
            </m:r>
          </m:e>
          <m:sub>
            <m:r>
              <m:rPr>
                <m:sty m:val="p"/>
              </m:rPr>
              <w:rPr>
                <w:rFonts w:ascii="Cambria Math" w:hAnsi="Cambria Math" w:cs="Times New Roman"/>
                <w:szCs w:val="24"/>
                <w:lang w:val="en-US"/>
              </w:rPr>
              <m:t>sf</m:t>
            </m:r>
          </m:sub>
        </m:sSub>
      </m:oMath>
      <w:r>
        <w:rPr>
          <w:rFonts w:eastAsiaTheme="minorEastAsia" w:cs="Times New Roman"/>
          <w:szCs w:val="24"/>
          <w:lang w:val="en-US"/>
        </w:rPr>
        <w:t>)</w:t>
      </w:r>
    </w:p>
    <w:p w14:paraId="1D950982" w14:textId="77777777" w:rsidR="00194E9A" w:rsidRPr="0090331D" w:rsidRDefault="0090331D" w:rsidP="0090331D">
      <w:pPr>
        <w:pStyle w:val="Caption"/>
        <w:jc w:val="center"/>
        <w:rPr>
          <w:rFonts w:cs="Times New Roman"/>
          <w:bCs w:val="0"/>
          <w:color w:val="auto"/>
          <w:sz w:val="24"/>
          <w:szCs w:val="24"/>
          <w:lang w:val="en-US"/>
        </w:rPr>
      </w:pPr>
      <w:bookmarkStart w:id="160" w:name="_Toc189070878"/>
      <w:r w:rsidRPr="0090331D">
        <w:rPr>
          <w:color w:val="auto"/>
          <w:sz w:val="24"/>
          <w:szCs w:val="24"/>
        </w:rPr>
        <w:t xml:space="preserve">Tabel 2. </w:t>
      </w:r>
      <w:r w:rsidRPr="0090331D">
        <w:rPr>
          <w:color w:val="auto"/>
          <w:sz w:val="24"/>
          <w:szCs w:val="24"/>
        </w:rPr>
        <w:fldChar w:fldCharType="begin"/>
      </w:r>
      <w:r w:rsidRPr="0090331D">
        <w:rPr>
          <w:color w:val="auto"/>
          <w:sz w:val="24"/>
          <w:szCs w:val="24"/>
        </w:rPr>
        <w:instrText xml:space="preserve"> SEQ Tabel_2. \* ARABIC </w:instrText>
      </w:r>
      <w:r w:rsidRPr="0090331D">
        <w:rPr>
          <w:color w:val="auto"/>
          <w:sz w:val="24"/>
          <w:szCs w:val="24"/>
        </w:rPr>
        <w:fldChar w:fldCharType="separate"/>
      </w:r>
      <w:r w:rsidR="005470F6">
        <w:rPr>
          <w:noProof/>
          <w:color w:val="auto"/>
          <w:sz w:val="24"/>
          <w:szCs w:val="24"/>
        </w:rPr>
        <w:t>7</w:t>
      </w:r>
      <w:r w:rsidRPr="0090331D">
        <w:rPr>
          <w:color w:val="auto"/>
          <w:sz w:val="24"/>
          <w:szCs w:val="24"/>
        </w:rPr>
        <w:fldChar w:fldCharType="end"/>
      </w:r>
      <w:r>
        <w:rPr>
          <w:color w:val="auto"/>
          <w:sz w:val="24"/>
          <w:szCs w:val="24"/>
          <w:lang w:val="en-US"/>
        </w:rPr>
        <w:t xml:space="preserve"> </w:t>
      </w:r>
      <w:r w:rsidRPr="0090331D">
        <w:rPr>
          <w:rFonts w:cs="Times New Roman"/>
          <w:b w:val="0"/>
          <w:color w:val="auto"/>
          <w:sz w:val="24"/>
          <w:szCs w:val="24"/>
          <w:lang w:val="en-US"/>
        </w:rPr>
        <w:t>Faktor penyesuaian akibat hambatan samping</w:t>
      </w:r>
      <w:bookmarkEnd w:id="160"/>
    </w:p>
    <w:tbl>
      <w:tblPr>
        <w:tblStyle w:val="TableGrid0"/>
        <w:tblW w:w="7939" w:type="dxa"/>
        <w:tblInd w:w="283" w:type="dxa"/>
        <w:tblCellMar>
          <w:left w:w="108" w:type="dxa"/>
          <w:right w:w="67" w:type="dxa"/>
        </w:tblCellMar>
        <w:tblLook w:val="04A0" w:firstRow="1" w:lastRow="0" w:firstColumn="1" w:lastColumn="0" w:noHBand="0" w:noVBand="1"/>
      </w:tblPr>
      <w:tblGrid>
        <w:gridCol w:w="1406"/>
        <w:gridCol w:w="1205"/>
        <w:gridCol w:w="1358"/>
        <w:gridCol w:w="1358"/>
        <w:gridCol w:w="1359"/>
        <w:gridCol w:w="1253"/>
      </w:tblGrid>
      <w:tr w:rsidR="00B71C04" w14:paraId="692A48D7" w14:textId="77777777" w:rsidTr="00A83FFA">
        <w:trPr>
          <w:trHeight w:val="998"/>
        </w:trPr>
        <w:tc>
          <w:tcPr>
            <w:tcW w:w="1406" w:type="dxa"/>
            <w:tcBorders>
              <w:top w:val="single" w:sz="4" w:space="0" w:color="000000"/>
              <w:left w:val="single" w:sz="4" w:space="0" w:color="000000"/>
              <w:bottom w:val="single" w:sz="4" w:space="0" w:color="000000"/>
              <w:right w:val="single" w:sz="4" w:space="0" w:color="000000"/>
            </w:tcBorders>
          </w:tcPr>
          <w:p w14:paraId="799A8395" w14:textId="77777777" w:rsidR="00B71C04" w:rsidRDefault="00B71C04" w:rsidP="00A83FFA">
            <w:pPr>
              <w:spacing w:line="276" w:lineRule="auto"/>
              <w:jc w:val="center"/>
            </w:pPr>
            <w:r>
              <w:t xml:space="preserve">Tipe Jalan </w:t>
            </w:r>
          </w:p>
        </w:tc>
        <w:tc>
          <w:tcPr>
            <w:tcW w:w="1205" w:type="dxa"/>
            <w:tcBorders>
              <w:top w:val="single" w:sz="4" w:space="0" w:color="000000"/>
              <w:left w:val="single" w:sz="4" w:space="0" w:color="000000"/>
              <w:bottom w:val="single" w:sz="4" w:space="0" w:color="000000"/>
              <w:right w:val="single" w:sz="4" w:space="0" w:color="000000"/>
            </w:tcBorders>
          </w:tcPr>
          <w:p w14:paraId="37B6F6A5" w14:textId="77777777" w:rsidR="00B71C04" w:rsidRDefault="00B71C04" w:rsidP="00A83FFA">
            <w:pPr>
              <w:spacing w:line="276" w:lineRule="auto"/>
              <w:jc w:val="center"/>
            </w:pPr>
            <w:r>
              <w:t xml:space="preserve">Kelas Hambatan </w:t>
            </w:r>
          </w:p>
        </w:tc>
        <w:tc>
          <w:tcPr>
            <w:tcW w:w="5328" w:type="dxa"/>
            <w:gridSpan w:val="4"/>
            <w:tcBorders>
              <w:top w:val="single" w:sz="4" w:space="0" w:color="000000"/>
              <w:left w:val="single" w:sz="4" w:space="0" w:color="000000"/>
              <w:bottom w:val="single" w:sz="4" w:space="0" w:color="000000"/>
              <w:right w:val="single" w:sz="4" w:space="0" w:color="000000"/>
            </w:tcBorders>
          </w:tcPr>
          <w:p w14:paraId="0120FA2D" w14:textId="77777777" w:rsidR="00B71C04" w:rsidRDefault="00B71C04" w:rsidP="00A83FFA">
            <w:pPr>
              <w:spacing w:line="276" w:lineRule="auto"/>
              <w:ind w:left="794" w:hanging="794"/>
              <w:jc w:val="left"/>
            </w:pPr>
            <w:r>
              <w:t xml:space="preserve">Faktor penyesuaian untuk hambatan samping dan lebar bahu FCSF </w:t>
            </w:r>
          </w:p>
        </w:tc>
      </w:tr>
      <w:tr w:rsidR="00B71C04" w14:paraId="5B152519" w14:textId="77777777" w:rsidTr="00A83FFA">
        <w:trPr>
          <w:trHeight w:val="583"/>
        </w:trPr>
        <w:tc>
          <w:tcPr>
            <w:tcW w:w="1406" w:type="dxa"/>
            <w:vMerge w:val="restart"/>
            <w:tcBorders>
              <w:top w:val="single" w:sz="4" w:space="0" w:color="000000"/>
              <w:left w:val="single" w:sz="4" w:space="0" w:color="000000"/>
              <w:bottom w:val="single" w:sz="4" w:space="0" w:color="000000"/>
              <w:right w:val="single" w:sz="4" w:space="0" w:color="000000"/>
            </w:tcBorders>
          </w:tcPr>
          <w:p w14:paraId="16395EAA" w14:textId="77777777" w:rsidR="00B71C04" w:rsidRDefault="00B71C04" w:rsidP="00A83FFA">
            <w:pPr>
              <w:spacing w:line="276" w:lineRule="auto"/>
              <w:jc w:val="left"/>
            </w:pPr>
          </w:p>
        </w:tc>
        <w:tc>
          <w:tcPr>
            <w:tcW w:w="1205" w:type="dxa"/>
            <w:vMerge w:val="restart"/>
            <w:tcBorders>
              <w:top w:val="single" w:sz="4" w:space="0" w:color="000000"/>
              <w:left w:val="single" w:sz="4" w:space="0" w:color="000000"/>
              <w:bottom w:val="single" w:sz="4" w:space="0" w:color="000000"/>
              <w:right w:val="single" w:sz="4" w:space="0" w:color="000000"/>
            </w:tcBorders>
          </w:tcPr>
          <w:p w14:paraId="31F156AE" w14:textId="77777777" w:rsidR="00B71C04" w:rsidRDefault="00B71C04" w:rsidP="00A83FFA">
            <w:pPr>
              <w:spacing w:line="276" w:lineRule="auto"/>
              <w:ind w:left="65"/>
              <w:jc w:val="left"/>
            </w:pPr>
            <w:r>
              <w:t xml:space="preserve">Samping </w:t>
            </w:r>
          </w:p>
        </w:tc>
        <w:tc>
          <w:tcPr>
            <w:tcW w:w="4075" w:type="dxa"/>
            <w:gridSpan w:val="3"/>
            <w:tcBorders>
              <w:top w:val="single" w:sz="4" w:space="0" w:color="000000"/>
              <w:left w:val="single" w:sz="4" w:space="0" w:color="000000"/>
              <w:bottom w:val="single" w:sz="4" w:space="0" w:color="000000"/>
              <w:right w:val="nil"/>
            </w:tcBorders>
          </w:tcPr>
          <w:p w14:paraId="12973086" w14:textId="77777777" w:rsidR="00B71C04" w:rsidRDefault="00B71C04" w:rsidP="00A83FFA">
            <w:pPr>
              <w:spacing w:line="276" w:lineRule="auto"/>
              <w:ind w:right="190"/>
              <w:jc w:val="right"/>
            </w:pPr>
            <w:r>
              <w:t xml:space="preserve">Lebar bahu efektif WS </w:t>
            </w:r>
          </w:p>
        </w:tc>
        <w:tc>
          <w:tcPr>
            <w:tcW w:w="1253" w:type="dxa"/>
            <w:tcBorders>
              <w:top w:val="single" w:sz="4" w:space="0" w:color="000000"/>
              <w:left w:val="nil"/>
              <w:bottom w:val="single" w:sz="4" w:space="0" w:color="000000"/>
              <w:right w:val="single" w:sz="4" w:space="0" w:color="000000"/>
            </w:tcBorders>
          </w:tcPr>
          <w:p w14:paraId="4D2D39F4" w14:textId="77777777" w:rsidR="00B71C04" w:rsidRDefault="00B71C04" w:rsidP="00A83FFA">
            <w:pPr>
              <w:spacing w:line="276" w:lineRule="auto"/>
              <w:jc w:val="left"/>
            </w:pPr>
          </w:p>
        </w:tc>
      </w:tr>
      <w:tr w:rsidR="00B71C04" w14:paraId="457A60BA" w14:textId="77777777" w:rsidTr="00B71C04">
        <w:trPr>
          <w:trHeight w:val="583"/>
        </w:trPr>
        <w:tc>
          <w:tcPr>
            <w:tcW w:w="0" w:type="auto"/>
            <w:vMerge/>
            <w:tcBorders>
              <w:top w:val="nil"/>
              <w:left w:val="single" w:sz="4" w:space="0" w:color="000000"/>
              <w:bottom w:val="single" w:sz="4" w:space="0" w:color="000000"/>
              <w:right w:val="single" w:sz="4" w:space="0" w:color="000000"/>
            </w:tcBorders>
          </w:tcPr>
          <w:p w14:paraId="553D19A8" w14:textId="77777777" w:rsidR="00B71C04" w:rsidRDefault="00B71C04" w:rsidP="00A83FFA">
            <w:pPr>
              <w:spacing w:line="276" w:lineRule="auto"/>
              <w:jc w:val="left"/>
            </w:pPr>
          </w:p>
        </w:tc>
        <w:tc>
          <w:tcPr>
            <w:tcW w:w="0" w:type="auto"/>
            <w:vMerge/>
            <w:tcBorders>
              <w:top w:val="nil"/>
              <w:left w:val="single" w:sz="4" w:space="0" w:color="000000"/>
              <w:bottom w:val="single" w:sz="4" w:space="0" w:color="000000"/>
              <w:right w:val="single" w:sz="4" w:space="0" w:color="000000"/>
            </w:tcBorders>
          </w:tcPr>
          <w:p w14:paraId="240E1940" w14:textId="77777777" w:rsidR="00B71C04" w:rsidRDefault="00B71C04" w:rsidP="00A83FFA">
            <w:pPr>
              <w:spacing w:line="276" w:lineRule="auto"/>
              <w:jc w:val="left"/>
            </w:pPr>
          </w:p>
        </w:tc>
        <w:tc>
          <w:tcPr>
            <w:tcW w:w="1358" w:type="dxa"/>
            <w:tcBorders>
              <w:top w:val="single" w:sz="4" w:space="0" w:color="000000"/>
              <w:left w:val="single" w:sz="4" w:space="0" w:color="000000"/>
              <w:bottom w:val="single" w:sz="4" w:space="0" w:color="000000"/>
              <w:right w:val="single" w:sz="4" w:space="0" w:color="000000"/>
            </w:tcBorders>
          </w:tcPr>
          <w:p w14:paraId="4BEB7036" w14:textId="77777777" w:rsidR="00B71C04" w:rsidRDefault="00B71C04" w:rsidP="00A83FFA">
            <w:pPr>
              <w:spacing w:line="276" w:lineRule="auto"/>
              <w:jc w:val="center"/>
            </w:pPr>
            <w:r>
              <w:t xml:space="preserve">≤0,5 </w:t>
            </w:r>
          </w:p>
        </w:tc>
        <w:tc>
          <w:tcPr>
            <w:tcW w:w="1358" w:type="dxa"/>
            <w:tcBorders>
              <w:top w:val="single" w:sz="4" w:space="0" w:color="000000"/>
              <w:left w:val="single" w:sz="4" w:space="0" w:color="000000"/>
              <w:bottom w:val="single" w:sz="4" w:space="0" w:color="000000"/>
              <w:right w:val="single" w:sz="4" w:space="0" w:color="000000"/>
            </w:tcBorders>
          </w:tcPr>
          <w:p w14:paraId="223C97CB" w14:textId="77777777" w:rsidR="00B71C04" w:rsidRDefault="00B71C04" w:rsidP="00A83FFA">
            <w:pPr>
              <w:spacing w:line="276" w:lineRule="auto"/>
              <w:jc w:val="center"/>
            </w:pPr>
            <w:r>
              <w:t xml:space="preserve">1,0 </w:t>
            </w:r>
          </w:p>
        </w:tc>
        <w:tc>
          <w:tcPr>
            <w:tcW w:w="1359" w:type="dxa"/>
            <w:tcBorders>
              <w:top w:val="single" w:sz="4" w:space="0" w:color="000000"/>
              <w:left w:val="single" w:sz="4" w:space="0" w:color="000000"/>
              <w:bottom w:val="single" w:sz="4" w:space="0" w:color="000000"/>
              <w:right w:val="single" w:sz="4" w:space="0" w:color="000000"/>
            </w:tcBorders>
          </w:tcPr>
          <w:p w14:paraId="099807DD" w14:textId="77777777" w:rsidR="00B71C04" w:rsidRDefault="00B71C04" w:rsidP="00A83FFA">
            <w:pPr>
              <w:spacing w:line="276" w:lineRule="auto"/>
              <w:jc w:val="center"/>
            </w:pPr>
            <w:r>
              <w:t xml:space="preserve">1,5 </w:t>
            </w:r>
          </w:p>
        </w:tc>
        <w:tc>
          <w:tcPr>
            <w:tcW w:w="1253" w:type="dxa"/>
            <w:tcBorders>
              <w:top w:val="single" w:sz="4" w:space="0" w:color="000000"/>
              <w:left w:val="single" w:sz="4" w:space="0" w:color="000000"/>
              <w:bottom w:val="single" w:sz="4" w:space="0" w:color="000000"/>
              <w:right w:val="single" w:sz="4" w:space="0" w:color="000000"/>
            </w:tcBorders>
          </w:tcPr>
          <w:p w14:paraId="287256D8" w14:textId="77777777" w:rsidR="00B71C04" w:rsidRDefault="00B71C04" w:rsidP="00A83FFA">
            <w:pPr>
              <w:spacing w:line="276" w:lineRule="auto"/>
              <w:jc w:val="center"/>
            </w:pPr>
            <w:r>
              <w:t xml:space="preserve">≥2,0 </w:t>
            </w:r>
          </w:p>
        </w:tc>
      </w:tr>
      <w:tr w:rsidR="00B71C04" w14:paraId="4F61EFD7" w14:textId="77777777" w:rsidTr="00B71C04">
        <w:trPr>
          <w:trHeight w:val="2880"/>
        </w:trPr>
        <w:tc>
          <w:tcPr>
            <w:tcW w:w="1406" w:type="dxa"/>
            <w:tcBorders>
              <w:top w:val="single" w:sz="4" w:space="0" w:color="000000"/>
              <w:left w:val="single" w:sz="4" w:space="0" w:color="000000"/>
              <w:bottom w:val="single" w:sz="4" w:space="0" w:color="000000"/>
              <w:right w:val="single" w:sz="4" w:space="0" w:color="000000"/>
            </w:tcBorders>
          </w:tcPr>
          <w:p w14:paraId="02DDAB9F" w14:textId="77777777" w:rsidR="00B71C04" w:rsidRDefault="00B71C04" w:rsidP="00A83FFA">
            <w:pPr>
              <w:spacing w:line="276" w:lineRule="auto"/>
              <w:jc w:val="left"/>
            </w:pPr>
            <w:r>
              <w:t xml:space="preserve">4/2 D </w:t>
            </w:r>
          </w:p>
        </w:tc>
        <w:tc>
          <w:tcPr>
            <w:tcW w:w="1205" w:type="dxa"/>
            <w:tcBorders>
              <w:top w:val="single" w:sz="4" w:space="0" w:color="000000"/>
              <w:left w:val="single" w:sz="4" w:space="0" w:color="000000"/>
              <w:bottom w:val="single" w:sz="4" w:space="0" w:color="000000"/>
              <w:right w:val="single" w:sz="4" w:space="0" w:color="000000"/>
            </w:tcBorders>
          </w:tcPr>
          <w:p w14:paraId="0D0DA365" w14:textId="77777777" w:rsidR="00B71C04" w:rsidRDefault="00B71C04" w:rsidP="00A83FFA">
            <w:pPr>
              <w:spacing w:after="296"/>
              <w:jc w:val="center"/>
            </w:pPr>
            <w:r>
              <w:t xml:space="preserve">VL </w:t>
            </w:r>
          </w:p>
          <w:p w14:paraId="5F4208BF" w14:textId="77777777" w:rsidR="00B71C04" w:rsidRDefault="00B71C04" w:rsidP="00A83FFA">
            <w:pPr>
              <w:spacing w:after="296"/>
              <w:jc w:val="center"/>
            </w:pPr>
            <w:r>
              <w:t xml:space="preserve">L </w:t>
            </w:r>
          </w:p>
          <w:p w14:paraId="03567AEC" w14:textId="77777777" w:rsidR="00B71C04" w:rsidRDefault="00B71C04" w:rsidP="00A83FFA">
            <w:pPr>
              <w:spacing w:after="296"/>
              <w:jc w:val="center"/>
            </w:pPr>
            <w:r>
              <w:t xml:space="preserve">M </w:t>
            </w:r>
          </w:p>
          <w:p w14:paraId="27B65760" w14:textId="77777777" w:rsidR="00B71C04" w:rsidRDefault="00B71C04" w:rsidP="00A83FFA">
            <w:pPr>
              <w:spacing w:after="296"/>
              <w:jc w:val="center"/>
            </w:pPr>
            <w:r>
              <w:t xml:space="preserve">H </w:t>
            </w:r>
          </w:p>
          <w:p w14:paraId="1942B4BA" w14:textId="77777777" w:rsidR="00B71C04" w:rsidRDefault="00B71C04" w:rsidP="00A83FFA">
            <w:pPr>
              <w:spacing w:line="276" w:lineRule="auto"/>
              <w:jc w:val="center"/>
            </w:pPr>
            <w:r>
              <w:t xml:space="preserve">VH </w:t>
            </w:r>
          </w:p>
        </w:tc>
        <w:tc>
          <w:tcPr>
            <w:tcW w:w="1358" w:type="dxa"/>
            <w:tcBorders>
              <w:top w:val="single" w:sz="4" w:space="0" w:color="000000"/>
              <w:left w:val="single" w:sz="4" w:space="0" w:color="000000"/>
              <w:bottom w:val="single" w:sz="4" w:space="0" w:color="000000"/>
              <w:right w:val="single" w:sz="4" w:space="0" w:color="000000"/>
            </w:tcBorders>
          </w:tcPr>
          <w:p w14:paraId="2F1BF58D" w14:textId="77777777" w:rsidR="00B71C04" w:rsidRDefault="00B71C04" w:rsidP="00A83FFA">
            <w:pPr>
              <w:spacing w:after="296"/>
              <w:jc w:val="center"/>
            </w:pPr>
            <w:r>
              <w:t xml:space="preserve">0,96 </w:t>
            </w:r>
          </w:p>
          <w:p w14:paraId="5EA7DB9E" w14:textId="77777777" w:rsidR="00B71C04" w:rsidRDefault="00B71C04" w:rsidP="00A83FFA">
            <w:pPr>
              <w:spacing w:after="296"/>
              <w:jc w:val="center"/>
            </w:pPr>
            <w:r>
              <w:t xml:space="preserve">0,94 </w:t>
            </w:r>
          </w:p>
          <w:p w14:paraId="68A11B7B" w14:textId="77777777" w:rsidR="00B71C04" w:rsidRDefault="00B71C04" w:rsidP="00A83FFA">
            <w:pPr>
              <w:spacing w:after="296"/>
              <w:jc w:val="center"/>
            </w:pPr>
            <w:r>
              <w:t xml:space="preserve">0,92 </w:t>
            </w:r>
          </w:p>
          <w:p w14:paraId="07A82AC8" w14:textId="77777777" w:rsidR="00B71C04" w:rsidRDefault="00B71C04" w:rsidP="00A83FFA">
            <w:pPr>
              <w:spacing w:after="296"/>
              <w:jc w:val="center"/>
            </w:pPr>
            <w:r>
              <w:t xml:space="preserve">0,88 </w:t>
            </w:r>
          </w:p>
          <w:p w14:paraId="597E001D" w14:textId="77777777" w:rsidR="00B71C04" w:rsidRDefault="00B71C04" w:rsidP="00A83FFA">
            <w:pPr>
              <w:spacing w:line="276" w:lineRule="auto"/>
              <w:jc w:val="center"/>
            </w:pPr>
            <w:r>
              <w:t xml:space="preserve">0,84 </w:t>
            </w:r>
          </w:p>
        </w:tc>
        <w:tc>
          <w:tcPr>
            <w:tcW w:w="1358" w:type="dxa"/>
            <w:tcBorders>
              <w:top w:val="single" w:sz="4" w:space="0" w:color="000000"/>
              <w:left w:val="single" w:sz="4" w:space="0" w:color="000000"/>
              <w:bottom w:val="single" w:sz="4" w:space="0" w:color="000000"/>
              <w:right w:val="single" w:sz="4" w:space="0" w:color="000000"/>
            </w:tcBorders>
          </w:tcPr>
          <w:p w14:paraId="51D740FC" w14:textId="77777777" w:rsidR="00B71C04" w:rsidRDefault="00B71C04" w:rsidP="00A83FFA">
            <w:pPr>
              <w:spacing w:after="296"/>
              <w:jc w:val="center"/>
            </w:pPr>
            <w:r>
              <w:t xml:space="preserve">0,98 </w:t>
            </w:r>
          </w:p>
          <w:p w14:paraId="49E4E554" w14:textId="77777777" w:rsidR="00B71C04" w:rsidRDefault="00B71C04" w:rsidP="00A83FFA">
            <w:pPr>
              <w:spacing w:after="296"/>
              <w:jc w:val="center"/>
            </w:pPr>
            <w:r>
              <w:t xml:space="preserve">0,97 </w:t>
            </w:r>
          </w:p>
          <w:p w14:paraId="6D3EA2ED" w14:textId="77777777" w:rsidR="00B71C04" w:rsidRDefault="00B71C04" w:rsidP="00A83FFA">
            <w:pPr>
              <w:spacing w:after="296"/>
              <w:jc w:val="center"/>
            </w:pPr>
            <w:r>
              <w:t xml:space="preserve">0,95 </w:t>
            </w:r>
          </w:p>
          <w:p w14:paraId="16FD4F04" w14:textId="77777777" w:rsidR="00B71C04" w:rsidRDefault="00B71C04" w:rsidP="00A83FFA">
            <w:pPr>
              <w:spacing w:after="296"/>
              <w:jc w:val="center"/>
            </w:pPr>
            <w:r>
              <w:t xml:space="preserve">0,92 </w:t>
            </w:r>
          </w:p>
          <w:p w14:paraId="0ECD1C1B" w14:textId="77777777" w:rsidR="00B71C04" w:rsidRDefault="00B71C04" w:rsidP="00A83FFA">
            <w:pPr>
              <w:spacing w:line="276" w:lineRule="auto"/>
              <w:jc w:val="center"/>
            </w:pPr>
            <w:r>
              <w:t xml:space="preserve">0,88 </w:t>
            </w:r>
          </w:p>
        </w:tc>
        <w:tc>
          <w:tcPr>
            <w:tcW w:w="1359" w:type="dxa"/>
            <w:tcBorders>
              <w:top w:val="single" w:sz="4" w:space="0" w:color="000000"/>
              <w:left w:val="single" w:sz="4" w:space="0" w:color="000000"/>
              <w:bottom w:val="single" w:sz="4" w:space="0" w:color="000000"/>
              <w:right w:val="single" w:sz="4" w:space="0" w:color="000000"/>
            </w:tcBorders>
          </w:tcPr>
          <w:p w14:paraId="6DBBEE81" w14:textId="77777777" w:rsidR="00B71C04" w:rsidRDefault="00B71C04" w:rsidP="00A83FFA">
            <w:pPr>
              <w:spacing w:after="296"/>
              <w:jc w:val="center"/>
            </w:pPr>
            <w:r>
              <w:t xml:space="preserve">1,01 </w:t>
            </w:r>
          </w:p>
          <w:p w14:paraId="5DB9BBA1" w14:textId="77777777" w:rsidR="00B71C04" w:rsidRDefault="00B71C04" w:rsidP="00A83FFA">
            <w:pPr>
              <w:spacing w:after="296"/>
              <w:jc w:val="center"/>
            </w:pPr>
            <w:r>
              <w:t xml:space="preserve">1,00 </w:t>
            </w:r>
          </w:p>
          <w:p w14:paraId="395FF790" w14:textId="77777777" w:rsidR="00B71C04" w:rsidRDefault="00B71C04" w:rsidP="00A83FFA">
            <w:pPr>
              <w:spacing w:after="296"/>
              <w:jc w:val="center"/>
            </w:pPr>
            <w:r>
              <w:t xml:space="preserve">0,98 </w:t>
            </w:r>
          </w:p>
          <w:p w14:paraId="31A9349E" w14:textId="77777777" w:rsidR="00B71C04" w:rsidRDefault="00B71C04" w:rsidP="00A83FFA">
            <w:pPr>
              <w:spacing w:after="296"/>
              <w:jc w:val="center"/>
            </w:pPr>
            <w:r>
              <w:t xml:space="preserve">0,95 </w:t>
            </w:r>
          </w:p>
          <w:p w14:paraId="43545B0E" w14:textId="77777777" w:rsidR="00B71C04" w:rsidRDefault="00B71C04" w:rsidP="00A83FFA">
            <w:pPr>
              <w:spacing w:line="276" w:lineRule="auto"/>
              <w:jc w:val="center"/>
            </w:pPr>
            <w:r>
              <w:t xml:space="preserve">0,92 </w:t>
            </w:r>
          </w:p>
        </w:tc>
        <w:tc>
          <w:tcPr>
            <w:tcW w:w="1253" w:type="dxa"/>
            <w:tcBorders>
              <w:top w:val="single" w:sz="4" w:space="0" w:color="000000"/>
              <w:left w:val="single" w:sz="4" w:space="0" w:color="000000"/>
              <w:bottom w:val="single" w:sz="4" w:space="0" w:color="000000"/>
              <w:right w:val="single" w:sz="4" w:space="0" w:color="000000"/>
            </w:tcBorders>
          </w:tcPr>
          <w:p w14:paraId="1635F0C5" w14:textId="77777777" w:rsidR="00B71C04" w:rsidRDefault="00B71C04" w:rsidP="00A83FFA">
            <w:pPr>
              <w:spacing w:after="296"/>
              <w:jc w:val="center"/>
            </w:pPr>
            <w:r>
              <w:t xml:space="preserve">1,03 </w:t>
            </w:r>
          </w:p>
          <w:p w14:paraId="2E627063" w14:textId="77777777" w:rsidR="00B71C04" w:rsidRDefault="00B71C04" w:rsidP="00A83FFA">
            <w:pPr>
              <w:spacing w:after="296"/>
              <w:jc w:val="center"/>
            </w:pPr>
            <w:r>
              <w:t xml:space="preserve">1,02 </w:t>
            </w:r>
          </w:p>
          <w:p w14:paraId="117E4FFF" w14:textId="77777777" w:rsidR="00B71C04" w:rsidRDefault="00B71C04" w:rsidP="00A83FFA">
            <w:pPr>
              <w:spacing w:after="296"/>
              <w:jc w:val="center"/>
            </w:pPr>
            <w:r>
              <w:t xml:space="preserve">1,00 </w:t>
            </w:r>
          </w:p>
          <w:p w14:paraId="35CFAECC" w14:textId="77777777" w:rsidR="00B71C04" w:rsidRDefault="00B71C04" w:rsidP="00A83FFA">
            <w:pPr>
              <w:spacing w:after="296"/>
              <w:jc w:val="center"/>
            </w:pPr>
            <w:r>
              <w:t xml:space="preserve">0,98 </w:t>
            </w:r>
          </w:p>
          <w:p w14:paraId="7B7194AF" w14:textId="77777777" w:rsidR="00B71C04" w:rsidRDefault="00B71C04" w:rsidP="00A83FFA">
            <w:pPr>
              <w:spacing w:line="276" w:lineRule="auto"/>
              <w:jc w:val="center"/>
            </w:pPr>
            <w:r>
              <w:t xml:space="preserve">0,96 </w:t>
            </w:r>
          </w:p>
        </w:tc>
      </w:tr>
      <w:tr w:rsidR="00B71C04" w14:paraId="61EDAC5F" w14:textId="77777777" w:rsidTr="00B71C04">
        <w:trPr>
          <w:trHeight w:val="2880"/>
        </w:trPr>
        <w:tc>
          <w:tcPr>
            <w:tcW w:w="1406" w:type="dxa"/>
            <w:tcBorders>
              <w:top w:val="single" w:sz="4" w:space="0" w:color="000000"/>
              <w:left w:val="single" w:sz="4" w:space="0" w:color="000000"/>
              <w:bottom w:val="single" w:sz="4" w:space="0" w:color="000000"/>
              <w:right w:val="single" w:sz="4" w:space="0" w:color="000000"/>
            </w:tcBorders>
          </w:tcPr>
          <w:p w14:paraId="7B3AE517" w14:textId="77777777" w:rsidR="00B71C04" w:rsidRDefault="00B71C04" w:rsidP="00A83FFA">
            <w:pPr>
              <w:spacing w:line="276" w:lineRule="auto"/>
              <w:jc w:val="left"/>
            </w:pPr>
            <w:r>
              <w:t xml:space="preserve">4/2 UD </w:t>
            </w:r>
          </w:p>
        </w:tc>
        <w:tc>
          <w:tcPr>
            <w:tcW w:w="1205" w:type="dxa"/>
            <w:tcBorders>
              <w:top w:val="single" w:sz="4" w:space="0" w:color="000000"/>
              <w:left w:val="single" w:sz="4" w:space="0" w:color="000000"/>
              <w:bottom w:val="single" w:sz="4" w:space="0" w:color="000000"/>
              <w:right w:val="single" w:sz="4" w:space="0" w:color="000000"/>
            </w:tcBorders>
          </w:tcPr>
          <w:p w14:paraId="1D73A954" w14:textId="77777777" w:rsidR="00B71C04" w:rsidRDefault="00B71C04" w:rsidP="00A83FFA">
            <w:pPr>
              <w:spacing w:after="298"/>
              <w:jc w:val="center"/>
            </w:pPr>
            <w:r>
              <w:t xml:space="preserve">VL </w:t>
            </w:r>
          </w:p>
          <w:p w14:paraId="7933CCA9" w14:textId="77777777" w:rsidR="00B71C04" w:rsidRDefault="00B71C04" w:rsidP="00A83FFA">
            <w:pPr>
              <w:spacing w:after="296"/>
              <w:jc w:val="center"/>
            </w:pPr>
            <w:r>
              <w:t xml:space="preserve">L </w:t>
            </w:r>
          </w:p>
          <w:p w14:paraId="533F64BB" w14:textId="77777777" w:rsidR="00B71C04" w:rsidRDefault="00B71C04" w:rsidP="00A83FFA">
            <w:pPr>
              <w:spacing w:after="296"/>
              <w:jc w:val="center"/>
            </w:pPr>
            <w:r>
              <w:t xml:space="preserve">M </w:t>
            </w:r>
          </w:p>
          <w:p w14:paraId="42084528" w14:textId="77777777" w:rsidR="00B71C04" w:rsidRDefault="00B71C04" w:rsidP="00A83FFA">
            <w:pPr>
              <w:spacing w:after="296"/>
              <w:jc w:val="center"/>
            </w:pPr>
            <w:r>
              <w:t xml:space="preserve">H </w:t>
            </w:r>
          </w:p>
          <w:p w14:paraId="5251E699" w14:textId="77777777" w:rsidR="00B71C04" w:rsidRDefault="00B71C04" w:rsidP="00A83FFA">
            <w:pPr>
              <w:spacing w:line="276" w:lineRule="auto"/>
              <w:jc w:val="center"/>
            </w:pPr>
            <w:r>
              <w:t xml:space="preserve">VH </w:t>
            </w:r>
          </w:p>
        </w:tc>
        <w:tc>
          <w:tcPr>
            <w:tcW w:w="1358" w:type="dxa"/>
            <w:tcBorders>
              <w:top w:val="single" w:sz="4" w:space="0" w:color="000000"/>
              <w:left w:val="single" w:sz="4" w:space="0" w:color="000000"/>
              <w:bottom w:val="single" w:sz="4" w:space="0" w:color="000000"/>
              <w:right w:val="single" w:sz="4" w:space="0" w:color="000000"/>
            </w:tcBorders>
          </w:tcPr>
          <w:p w14:paraId="2B0857F8" w14:textId="77777777" w:rsidR="00B71C04" w:rsidRDefault="00B71C04" w:rsidP="00A83FFA">
            <w:pPr>
              <w:spacing w:after="298"/>
              <w:jc w:val="center"/>
            </w:pPr>
            <w:r>
              <w:t xml:space="preserve">0,96 </w:t>
            </w:r>
          </w:p>
          <w:p w14:paraId="7A239D82" w14:textId="77777777" w:rsidR="00B71C04" w:rsidRDefault="00B71C04" w:rsidP="00A83FFA">
            <w:pPr>
              <w:spacing w:after="296"/>
              <w:jc w:val="center"/>
            </w:pPr>
            <w:r>
              <w:t xml:space="preserve">0,94 </w:t>
            </w:r>
          </w:p>
          <w:p w14:paraId="435E6AF4" w14:textId="77777777" w:rsidR="00B71C04" w:rsidRDefault="00B71C04" w:rsidP="00A83FFA">
            <w:pPr>
              <w:spacing w:after="296"/>
              <w:jc w:val="center"/>
            </w:pPr>
            <w:r>
              <w:t xml:space="preserve">0,92 </w:t>
            </w:r>
          </w:p>
          <w:p w14:paraId="1839EDAE" w14:textId="77777777" w:rsidR="00B71C04" w:rsidRDefault="00B71C04" w:rsidP="00A83FFA">
            <w:pPr>
              <w:spacing w:after="296"/>
              <w:jc w:val="center"/>
            </w:pPr>
            <w:r>
              <w:t xml:space="preserve">0,87 </w:t>
            </w:r>
          </w:p>
          <w:p w14:paraId="015FFA4A" w14:textId="77777777" w:rsidR="00B71C04" w:rsidRDefault="00B71C04" w:rsidP="00A83FFA">
            <w:pPr>
              <w:spacing w:line="276" w:lineRule="auto"/>
              <w:jc w:val="center"/>
            </w:pPr>
            <w:r>
              <w:t xml:space="preserve">0,80 </w:t>
            </w:r>
          </w:p>
        </w:tc>
        <w:tc>
          <w:tcPr>
            <w:tcW w:w="1358" w:type="dxa"/>
            <w:tcBorders>
              <w:top w:val="single" w:sz="4" w:space="0" w:color="000000"/>
              <w:left w:val="single" w:sz="4" w:space="0" w:color="000000"/>
              <w:bottom w:val="single" w:sz="4" w:space="0" w:color="000000"/>
              <w:right w:val="single" w:sz="4" w:space="0" w:color="000000"/>
            </w:tcBorders>
          </w:tcPr>
          <w:p w14:paraId="5A11A6B3" w14:textId="77777777" w:rsidR="00B71C04" w:rsidRDefault="00B71C04" w:rsidP="00A83FFA">
            <w:pPr>
              <w:spacing w:after="298"/>
              <w:jc w:val="center"/>
            </w:pPr>
            <w:r>
              <w:t xml:space="preserve">0,99 </w:t>
            </w:r>
          </w:p>
          <w:p w14:paraId="7234F53F" w14:textId="77777777" w:rsidR="00B71C04" w:rsidRDefault="00B71C04" w:rsidP="00A83FFA">
            <w:pPr>
              <w:spacing w:after="296"/>
              <w:jc w:val="center"/>
            </w:pPr>
            <w:r>
              <w:t xml:space="preserve">0,97 </w:t>
            </w:r>
          </w:p>
          <w:p w14:paraId="74B15D7B" w14:textId="77777777" w:rsidR="00B71C04" w:rsidRDefault="00B71C04" w:rsidP="00A83FFA">
            <w:pPr>
              <w:spacing w:after="296"/>
              <w:jc w:val="center"/>
            </w:pPr>
            <w:r>
              <w:t xml:space="preserve">0,95 </w:t>
            </w:r>
          </w:p>
          <w:p w14:paraId="535C3197" w14:textId="77777777" w:rsidR="00B71C04" w:rsidRDefault="00B71C04" w:rsidP="00A83FFA">
            <w:pPr>
              <w:spacing w:after="296"/>
              <w:jc w:val="center"/>
            </w:pPr>
            <w:r>
              <w:t xml:space="preserve">0,91 </w:t>
            </w:r>
          </w:p>
          <w:p w14:paraId="12E75C14" w14:textId="77777777" w:rsidR="00B71C04" w:rsidRDefault="00B71C04" w:rsidP="00A83FFA">
            <w:pPr>
              <w:spacing w:line="276" w:lineRule="auto"/>
              <w:jc w:val="center"/>
            </w:pPr>
            <w:r>
              <w:t xml:space="preserve">0,86 </w:t>
            </w:r>
          </w:p>
        </w:tc>
        <w:tc>
          <w:tcPr>
            <w:tcW w:w="1359" w:type="dxa"/>
            <w:tcBorders>
              <w:top w:val="single" w:sz="4" w:space="0" w:color="000000"/>
              <w:left w:val="single" w:sz="4" w:space="0" w:color="000000"/>
              <w:bottom w:val="single" w:sz="4" w:space="0" w:color="000000"/>
              <w:right w:val="single" w:sz="4" w:space="0" w:color="000000"/>
            </w:tcBorders>
          </w:tcPr>
          <w:p w14:paraId="50C42629" w14:textId="77777777" w:rsidR="00B71C04" w:rsidRDefault="00B71C04" w:rsidP="00A83FFA">
            <w:pPr>
              <w:spacing w:after="298"/>
              <w:jc w:val="center"/>
            </w:pPr>
            <w:r>
              <w:t xml:space="preserve">1,01 </w:t>
            </w:r>
          </w:p>
          <w:p w14:paraId="0FF8C3E5" w14:textId="77777777" w:rsidR="00B71C04" w:rsidRDefault="00B71C04" w:rsidP="00A83FFA">
            <w:pPr>
              <w:spacing w:after="296"/>
              <w:jc w:val="center"/>
            </w:pPr>
            <w:r>
              <w:t xml:space="preserve">1,00 </w:t>
            </w:r>
          </w:p>
          <w:p w14:paraId="557FE93A" w14:textId="77777777" w:rsidR="00B71C04" w:rsidRDefault="00B71C04" w:rsidP="00A83FFA">
            <w:pPr>
              <w:spacing w:after="296"/>
              <w:jc w:val="center"/>
            </w:pPr>
            <w:r>
              <w:t xml:space="preserve">0,98 </w:t>
            </w:r>
          </w:p>
          <w:p w14:paraId="27234963" w14:textId="77777777" w:rsidR="00B71C04" w:rsidRDefault="00B71C04" w:rsidP="00A83FFA">
            <w:pPr>
              <w:spacing w:after="296"/>
              <w:jc w:val="center"/>
            </w:pPr>
            <w:r>
              <w:t xml:space="preserve">0,94 </w:t>
            </w:r>
          </w:p>
          <w:p w14:paraId="0FC32359" w14:textId="77777777" w:rsidR="00B71C04" w:rsidRDefault="00B71C04" w:rsidP="00A83FFA">
            <w:pPr>
              <w:spacing w:line="276" w:lineRule="auto"/>
              <w:jc w:val="center"/>
            </w:pPr>
            <w:r>
              <w:t xml:space="preserve">0,90 </w:t>
            </w:r>
          </w:p>
        </w:tc>
        <w:tc>
          <w:tcPr>
            <w:tcW w:w="1253" w:type="dxa"/>
            <w:tcBorders>
              <w:top w:val="single" w:sz="4" w:space="0" w:color="000000"/>
              <w:left w:val="single" w:sz="4" w:space="0" w:color="000000"/>
              <w:bottom w:val="single" w:sz="4" w:space="0" w:color="000000"/>
              <w:right w:val="single" w:sz="4" w:space="0" w:color="000000"/>
            </w:tcBorders>
          </w:tcPr>
          <w:p w14:paraId="4C2FD2A4" w14:textId="77777777" w:rsidR="00B71C04" w:rsidRDefault="00B71C04" w:rsidP="00A83FFA">
            <w:pPr>
              <w:spacing w:after="298"/>
              <w:jc w:val="center"/>
            </w:pPr>
            <w:r>
              <w:t xml:space="preserve">1,03 </w:t>
            </w:r>
          </w:p>
          <w:p w14:paraId="61B0B817" w14:textId="77777777" w:rsidR="00B71C04" w:rsidRDefault="00B71C04" w:rsidP="00A83FFA">
            <w:pPr>
              <w:spacing w:after="296"/>
              <w:jc w:val="center"/>
            </w:pPr>
            <w:r>
              <w:t xml:space="preserve">1,02 </w:t>
            </w:r>
          </w:p>
          <w:p w14:paraId="53933461" w14:textId="77777777" w:rsidR="00B71C04" w:rsidRDefault="00B71C04" w:rsidP="00A83FFA">
            <w:pPr>
              <w:spacing w:after="296"/>
              <w:jc w:val="center"/>
            </w:pPr>
            <w:r>
              <w:t xml:space="preserve">1,00 </w:t>
            </w:r>
          </w:p>
          <w:p w14:paraId="514D47E7" w14:textId="77777777" w:rsidR="00B71C04" w:rsidRDefault="00B71C04" w:rsidP="00A83FFA">
            <w:pPr>
              <w:spacing w:after="296"/>
              <w:jc w:val="center"/>
            </w:pPr>
            <w:r>
              <w:t xml:space="preserve">0,98 </w:t>
            </w:r>
          </w:p>
          <w:p w14:paraId="1CCC3A84" w14:textId="77777777" w:rsidR="00B71C04" w:rsidRDefault="00B71C04" w:rsidP="00A83FFA">
            <w:pPr>
              <w:spacing w:line="276" w:lineRule="auto"/>
              <w:jc w:val="center"/>
            </w:pPr>
            <w:r>
              <w:t xml:space="preserve">0,95 </w:t>
            </w:r>
          </w:p>
        </w:tc>
      </w:tr>
      <w:tr w:rsidR="00B71C04" w14:paraId="23EE40BD" w14:textId="77777777" w:rsidTr="00B71C04">
        <w:trPr>
          <w:trHeight w:val="2880"/>
        </w:trPr>
        <w:tc>
          <w:tcPr>
            <w:tcW w:w="1406" w:type="dxa"/>
            <w:tcBorders>
              <w:top w:val="single" w:sz="4" w:space="0" w:color="000000"/>
              <w:left w:val="single" w:sz="4" w:space="0" w:color="000000"/>
              <w:bottom w:val="single" w:sz="4" w:space="0" w:color="000000"/>
              <w:right w:val="single" w:sz="4" w:space="0" w:color="000000"/>
            </w:tcBorders>
          </w:tcPr>
          <w:p w14:paraId="75FAB138" w14:textId="77777777" w:rsidR="00B71C04" w:rsidRDefault="00B71C04" w:rsidP="00A83FFA">
            <w:pPr>
              <w:spacing w:line="276" w:lineRule="auto"/>
              <w:jc w:val="left"/>
            </w:pPr>
            <w:r>
              <w:t xml:space="preserve">2/2 UD atau Jalan satuarah </w:t>
            </w:r>
          </w:p>
        </w:tc>
        <w:tc>
          <w:tcPr>
            <w:tcW w:w="1205" w:type="dxa"/>
            <w:tcBorders>
              <w:top w:val="single" w:sz="4" w:space="0" w:color="000000"/>
              <w:left w:val="single" w:sz="4" w:space="0" w:color="000000"/>
              <w:bottom w:val="single" w:sz="4" w:space="0" w:color="000000"/>
              <w:right w:val="single" w:sz="4" w:space="0" w:color="000000"/>
            </w:tcBorders>
          </w:tcPr>
          <w:p w14:paraId="2D6DA316" w14:textId="77777777" w:rsidR="00B71C04" w:rsidRDefault="00B71C04" w:rsidP="00A83FFA">
            <w:pPr>
              <w:spacing w:after="298"/>
              <w:jc w:val="center"/>
            </w:pPr>
            <w:r>
              <w:t xml:space="preserve">VL </w:t>
            </w:r>
          </w:p>
          <w:p w14:paraId="621652A4" w14:textId="77777777" w:rsidR="00B71C04" w:rsidRDefault="00B71C04" w:rsidP="00A83FFA">
            <w:pPr>
              <w:spacing w:after="296"/>
              <w:jc w:val="center"/>
            </w:pPr>
            <w:r>
              <w:t xml:space="preserve">L </w:t>
            </w:r>
          </w:p>
          <w:p w14:paraId="0D6D3AA4" w14:textId="77777777" w:rsidR="00B71C04" w:rsidRDefault="00B71C04" w:rsidP="00A83FFA">
            <w:pPr>
              <w:spacing w:after="296"/>
              <w:jc w:val="center"/>
            </w:pPr>
            <w:r>
              <w:t xml:space="preserve">M </w:t>
            </w:r>
          </w:p>
          <w:p w14:paraId="326F6FFC" w14:textId="77777777" w:rsidR="00B71C04" w:rsidRDefault="00B71C04" w:rsidP="00A83FFA">
            <w:pPr>
              <w:spacing w:after="296"/>
              <w:jc w:val="center"/>
            </w:pPr>
            <w:r>
              <w:t xml:space="preserve">H </w:t>
            </w:r>
          </w:p>
          <w:p w14:paraId="7827D82E" w14:textId="77777777" w:rsidR="00B71C04" w:rsidRDefault="00B71C04" w:rsidP="00A83FFA">
            <w:pPr>
              <w:spacing w:line="276" w:lineRule="auto"/>
              <w:jc w:val="center"/>
            </w:pPr>
            <w:r>
              <w:t xml:space="preserve">VH </w:t>
            </w:r>
          </w:p>
        </w:tc>
        <w:tc>
          <w:tcPr>
            <w:tcW w:w="1358" w:type="dxa"/>
            <w:tcBorders>
              <w:top w:val="single" w:sz="4" w:space="0" w:color="000000"/>
              <w:left w:val="single" w:sz="4" w:space="0" w:color="000000"/>
              <w:bottom w:val="single" w:sz="4" w:space="0" w:color="000000"/>
              <w:right w:val="single" w:sz="4" w:space="0" w:color="000000"/>
            </w:tcBorders>
          </w:tcPr>
          <w:p w14:paraId="2B9D6169" w14:textId="77777777" w:rsidR="00B71C04" w:rsidRDefault="00B71C04" w:rsidP="00A83FFA">
            <w:pPr>
              <w:spacing w:after="298"/>
              <w:jc w:val="center"/>
            </w:pPr>
            <w:r>
              <w:t xml:space="preserve">0,94 </w:t>
            </w:r>
          </w:p>
          <w:p w14:paraId="4FAEC6FF" w14:textId="77777777" w:rsidR="00B71C04" w:rsidRDefault="00B71C04" w:rsidP="00A83FFA">
            <w:pPr>
              <w:spacing w:after="296"/>
              <w:jc w:val="center"/>
            </w:pPr>
            <w:r>
              <w:t xml:space="preserve">0,92 </w:t>
            </w:r>
          </w:p>
          <w:p w14:paraId="7F14F3E8" w14:textId="77777777" w:rsidR="00B71C04" w:rsidRDefault="00B71C04" w:rsidP="00A83FFA">
            <w:pPr>
              <w:spacing w:after="296"/>
              <w:jc w:val="center"/>
            </w:pPr>
            <w:r>
              <w:t xml:space="preserve">0,89 </w:t>
            </w:r>
          </w:p>
          <w:p w14:paraId="61DE123A" w14:textId="77777777" w:rsidR="00B71C04" w:rsidRDefault="00B71C04" w:rsidP="00A83FFA">
            <w:pPr>
              <w:spacing w:after="296"/>
              <w:jc w:val="center"/>
            </w:pPr>
            <w:r>
              <w:t xml:space="preserve">0,82 </w:t>
            </w:r>
          </w:p>
          <w:p w14:paraId="1F6E1A28" w14:textId="77777777" w:rsidR="00B71C04" w:rsidRDefault="00B71C04" w:rsidP="00A83FFA">
            <w:pPr>
              <w:spacing w:line="276" w:lineRule="auto"/>
              <w:jc w:val="center"/>
            </w:pPr>
            <w:r>
              <w:t xml:space="preserve">0,73 </w:t>
            </w:r>
          </w:p>
        </w:tc>
        <w:tc>
          <w:tcPr>
            <w:tcW w:w="1358" w:type="dxa"/>
            <w:tcBorders>
              <w:top w:val="single" w:sz="4" w:space="0" w:color="000000"/>
              <w:left w:val="single" w:sz="4" w:space="0" w:color="000000"/>
              <w:bottom w:val="single" w:sz="4" w:space="0" w:color="000000"/>
              <w:right w:val="single" w:sz="4" w:space="0" w:color="000000"/>
            </w:tcBorders>
          </w:tcPr>
          <w:p w14:paraId="5DEE3743" w14:textId="77777777" w:rsidR="00B71C04" w:rsidRDefault="00B71C04" w:rsidP="00A83FFA">
            <w:pPr>
              <w:spacing w:after="298"/>
              <w:jc w:val="center"/>
            </w:pPr>
            <w:r>
              <w:t xml:space="preserve">0,96 </w:t>
            </w:r>
          </w:p>
          <w:p w14:paraId="16CAF12A" w14:textId="77777777" w:rsidR="00B71C04" w:rsidRDefault="00B71C04" w:rsidP="00A83FFA">
            <w:pPr>
              <w:spacing w:after="296"/>
              <w:jc w:val="center"/>
            </w:pPr>
            <w:r>
              <w:t xml:space="preserve">0,94 </w:t>
            </w:r>
          </w:p>
          <w:p w14:paraId="02929A59" w14:textId="77777777" w:rsidR="00B71C04" w:rsidRDefault="00B71C04" w:rsidP="00A83FFA">
            <w:pPr>
              <w:spacing w:after="296"/>
              <w:jc w:val="center"/>
            </w:pPr>
            <w:r>
              <w:t xml:space="preserve">0,92 </w:t>
            </w:r>
          </w:p>
          <w:p w14:paraId="4D3803C0" w14:textId="77777777" w:rsidR="00B71C04" w:rsidRDefault="00B71C04" w:rsidP="00A83FFA">
            <w:pPr>
              <w:spacing w:after="296"/>
              <w:jc w:val="center"/>
            </w:pPr>
            <w:r>
              <w:t xml:space="preserve">0,86 </w:t>
            </w:r>
          </w:p>
          <w:p w14:paraId="78F4B829" w14:textId="77777777" w:rsidR="00B71C04" w:rsidRDefault="00B71C04" w:rsidP="00A83FFA">
            <w:pPr>
              <w:spacing w:line="276" w:lineRule="auto"/>
              <w:jc w:val="center"/>
            </w:pPr>
            <w:r>
              <w:t xml:space="preserve">0,79 </w:t>
            </w:r>
          </w:p>
        </w:tc>
        <w:tc>
          <w:tcPr>
            <w:tcW w:w="1359" w:type="dxa"/>
            <w:tcBorders>
              <w:top w:val="single" w:sz="4" w:space="0" w:color="000000"/>
              <w:left w:val="single" w:sz="4" w:space="0" w:color="000000"/>
              <w:bottom w:val="single" w:sz="4" w:space="0" w:color="000000"/>
              <w:right w:val="single" w:sz="4" w:space="0" w:color="000000"/>
            </w:tcBorders>
          </w:tcPr>
          <w:p w14:paraId="5F4A04D0" w14:textId="77777777" w:rsidR="00B71C04" w:rsidRDefault="00B71C04" w:rsidP="00A83FFA">
            <w:pPr>
              <w:spacing w:after="298"/>
              <w:jc w:val="center"/>
            </w:pPr>
            <w:r>
              <w:t xml:space="preserve">0,99 </w:t>
            </w:r>
          </w:p>
          <w:p w14:paraId="35A78C96" w14:textId="77777777" w:rsidR="00B71C04" w:rsidRDefault="00B71C04" w:rsidP="00A83FFA">
            <w:pPr>
              <w:spacing w:after="296"/>
              <w:jc w:val="center"/>
            </w:pPr>
            <w:r>
              <w:t xml:space="preserve">0,97 </w:t>
            </w:r>
          </w:p>
          <w:p w14:paraId="77C914FB" w14:textId="77777777" w:rsidR="00B71C04" w:rsidRDefault="00B71C04" w:rsidP="00A83FFA">
            <w:pPr>
              <w:spacing w:after="296"/>
              <w:jc w:val="center"/>
            </w:pPr>
            <w:r>
              <w:t xml:space="preserve">0,95 </w:t>
            </w:r>
          </w:p>
          <w:p w14:paraId="7836CDC0" w14:textId="77777777" w:rsidR="00B71C04" w:rsidRDefault="00B71C04" w:rsidP="00A83FFA">
            <w:pPr>
              <w:spacing w:after="296"/>
              <w:jc w:val="center"/>
            </w:pPr>
            <w:r>
              <w:t xml:space="preserve">0,90 </w:t>
            </w:r>
          </w:p>
          <w:p w14:paraId="69804698" w14:textId="77777777" w:rsidR="00B71C04" w:rsidRDefault="00B71C04" w:rsidP="00A83FFA">
            <w:pPr>
              <w:spacing w:line="276" w:lineRule="auto"/>
              <w:jc w:val="center"/>
            </w:pPr>
            <w:r>
              <w:t xml:space="preserve">0,85 </w:t>
            </w:r>
          </w:p>
        </w:tc>
        <w:tc>
          <w:tcPr>
            <w:tcW w:w="1253" w:type="dxa"/>
            <w:tcBorders>
              <w:top w:val="single" w:sz="4" w:space="0" w:color="000000"/>
              <w:left w:val="single" w:sz="4" w:space="0" w:color="000000"/>
              <w:bottom w:val="single" w:sz="4" w:space="0" w:color="000000"/>
              <w:right w:val="single" w:sz="4" w:space="0" w:color="000000"/>
            </w:tcBorders>
          </w:tcPr>
          <w:p w14:paraId="79211B31" w14:textId="77777777" w:rsidR="00B71C04" w:rsidRDefault="00B71C04" w:rsidP="00A83FFA">
            <w:pPr>
              <w:spacing w:after="298"/>
              <w:jc w:val="center"/>
            </w:pPr>
            <w:r>
              <w:t xml:space="preserve">1,01 </w:t>
            </w:r>
          </w:p>
          <w:p w14:paraId="061D2F2D" w14:textId="77777777" w:rsidR="00B71C04" w:rsidRDefault="00B71C04" w:rsidP="00A83FFA">
            <w:pPr>
              <w:spacing w:after="296"/>
              <w:jc w:val="center"/>
            </w:pPr>
            <w:r>
              <w:t xml:space="preserve">1,00 </w:t>
            </w:r>
          </w:p>
          <w:p w14:paraId="28A774F1" w14:textId="77777777" w:rsidR="00B71C04" w:rsidRDefault="00B71C04" w:rsidP="00A83FFA">
            <w:pPr>
              <w:spacing w:after="296"/>
              <w:jc w:val="center"/>
            </w:pPr>
            <w:r>
              <w:t xml:space="preserve">0,98 </w:t>
            </w:r>
          </w:p>
          <w:p w14:paraId="3B3DFFBE" w14:textId="77777777" w:rsidR="00B71C04" w:rsidRDefault="00B71C04" w:rsidP="00A83FFA">
            <w:pPr>
              <w:spacing w:after="296"/>
              <w:jc w:val="center"/>
            </w:pPr>
            <w:r>
              <w:t xml:space="preserve">0,95 </w:t>
            </w:r>
          </w:p>
          <w:p w14:paraId="5488ECB8" w14:textId="77777777" w:rsidR="00B71C04" w:rsidRDefault="00B71C04" w:rsidP="00A83FFA">
            <w:pPr>
              <w:spacing w:line="276" w:lineRule="auto"/>
              <w:jc w:val="center"/>
            </w:pPr>
            <w:r>
              <w:t xml:space="preserve">0,91 </w:t>
            </w:r>
          </w:p>
        </w:tc>
      </w:tr>
    </w:tbl>
    <w:p w14:paraId="063649BC" w14:textId="77777777" w:rsidR="00194E9A" w:rsidRDefault="00B71C04" w:rsidP="00B71C04">
      <w:pPr>
        <w:pStyle w:val="Caption"/>
        <w:spacing w:after="0" w:line="360" w:lineRule="auto"/>
        <w:jc w:val="center"/>
        <w:rPr>
          <w:rFonts w:cs="Times New Roman"/>
          <w:b w:val="0"/>
          <w:color w:val="auto"/>
          <w:sz w:val="24"/>
          <w:szCs w:val="24"/>
          <w:lang w:val="en-US"/>
        </w:rPr>
      </w:pPr>
      <w:r>
        <w:rPr>
          <w:rFonts w:cs="Times New Roman"/>
          <w:b w:val="0"/>
          <w:color w:val="auto"/>
          <w:sz w:val="24"/>
          <w:szCs w:val="24"/>
          <w:lang w:val="en-US"/>
        </w:rPr>
        <w:t>(</w:t>
      </w:r>
      <w:proofErr w:type="gramStart"/>
      <w:r w:rsidRPr="00701013">
        <w:rPr>
          <w:rFonts w:cs="Times New Roman"/>
          <w:b w:val="0"/>
          <w:color w:val="auto"/>
          <w:sz w:val="24"/>
          <w:szCs w:val="24"/>
          <w:lang w:val="en-US"/>
        </w:rPr>
        <w:t>Sumber :</w:t>
      </w:r>
      <w:proofErr w:type="gramEnd"/>
      <w:r w:rsidRPr="00701013">
        <w:rPr>
          <w:rFonts w:cs="Times New Roman"/>
          <w:b w:val="0"/>
          <w:color w:val="auto"/>
          <w:sz w:val="24"/>
          <w:szCs w:val="24"/>
          <w:lang w:val="en-US"/>
        </w:rPr>
        <w:t xml:space="preserve"> Manual Kapasitas Jalan Indonesia 1997</w:t>
      </w:r>
      <w:r>
        <w:rPr>
          <w:rFonts w:cs="Times New Roman"/>
          <w:b w:val="0"/>
          <w:color w:val="auto"/>
          <w:sz w:val="24"/>
          <w:szCs w:val="24"/>
          <w:lang w:val="en-US"/>
        </w:rPr>
        <w:t>)</w:t>
      </w:r>
    </w:p>
    <w:p w14:paraId="6BB7782D" w14:textId="77777777" w:rsidR="00B71C04" w:rsidRPr="00B71C04" w:rsidRDefault="00B71C04" w:rsidP="00B71C04">
      <w:pPr>
        <w:rPr>
          <w:lang w:val="en-US"/>
        </w:rPr>
      </w:pPr>
    </w:p>
    <w:p w14:paraId="788A501A" w14:textId="77777777" w:rsidR="00B71C04" w:rsidRDefault="00B71C04" w:rsidP="001564A7">
      <w:pPr>
        <w:pStyle w:val="ListParagraph"/>
        <w:numPr>
          <w:ilvl w:val="0"/>
          <w:numId w:val="22"/>
        </w:numPr>
        <w:spacing w:line="360" w:lineRule="auto"/>
        <w:ind w:left="986" w:hanging="357"/>
        <w:rPr>
          <w:rFonts w:eastAsiaTheme="minorEastAsia" w:cs="Times New Roman"/>
          <w:szCs w:val="24"/>
          <w:lang w:val="en-US"/>
        </w:rPr>
      </w:pPr>
      <w:r w:rsidRPr="00B71C04">
        <w:rPr>
          <w:rFonts w:eastAsiaTheme="minorEastAsia" w:cs="Times New Roman"/>
          <w:szCs w:val="24"/>
          <w:lang w:val="en-US"/>
        </w:rPr>
        <w:t>Faktor penyesuaian kapasitas untuk ukuran kota</w:t>
      </w:r>
      <w:r>
        <w:rPr>
          <w:rFonts w:eastAsiaTheme="minorEastAsia" w:cs="Times New Roman"/>
          <w:szCs w:val="24"/>
          <w:lang w:val="en-US"/>
        </w:rPr>
        <w:t xml:space="preserve"> (</w:t>
      </w: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FC</m:t>
            </m:r>
          </m:e>
          <m:sub>
            <m:r>
              <m:rPr>
                <m:sty m:val="p"/>
              </m:rPr>
              <w:rPr>
                <w:rFonts w:ascii="Cambria Math" w:hAnsi="Cambria Math" w:cs="Times New Roman"/>
                <w:szCs w:val="24"/>
                <w:lang w:val="en-US"/>
              </w:rPr>
              <m:t>cs</m:t>
            </m:r>
          </m:sub>
        </m:sSub>
      </m:oMath>
      <w:r>
        <w:rPr>
          <w:rFonts w:eastAsiaTheme="minorEastAsia" w:cs="Times New Roman"/>
          <w:szCs w:val="24"/>
          <w:lang w:val="en-US"/>
        </w:rPr>
        <w:t>)</w:t>
      </w:r>
    </w:p>
    <w:p w14:paraId="6D2FFC17" w14:textId="77777777" w:rsidR="00B71C04" w:rsidRPr="0090331D" w:rsidRDefault="0090331D" w:rsidP="0090331D">
      <w:pPr>
        <w:pStyle w:val="Caption"/>
        <w:jc w:val="center"/>
        <w:rPr>
          <w:rFonts w:cs="Times New Roman"/>
          <w:bCs w:val="0"/>
          <w:color w:val="auto"/>
          <w:sz w:val="24"/>
          <w:szCs w:val="24"/>
          <w:lang w:val="en-US"/>
        </w:rPr>
      </w:pPr>
      <w:bookmarkStart w:id="161" w:name="_Toc189070879"/>
      <w:r w:rsidRPr="0090331D">
        <w:rPr>
          <w:color w:val="auto"/>
          <w:sz w:val="24"/>
          <w:szCs w:val="24"/>
        </w:rPr>
        <w:t xml:space="preserve">Tabel 2. </w:t>
      </w:r>
      <w:r w:rsidRPr="0090331D">
        <w:rPr>
          <w:color w:val="auto"/>
          <w:sz w:val="24"/>
          <w:szCs w:val="24"/>
        </w:rPr>
        <w:fldChar w:fldCharType="begin"/>
      </w:r>
      <w:r w:rsidRPr="0090331D">
        <w:rPr>
          <w:color w:val="auto"/>
          <w:sz w:val="24"/>
          <w:szCs w:val="24"/>
        </w:rPr>
        <w:instrText xml:space="preserve"> SEQ Tabel_2. \* ARABIC </w:instrText>
      </w:r>
      <w:r w:rsidRPr="0090331D">
        <w:rPr>
          <w:color w:val="auto"/>
          <w:sz w:val="24"/>
          <w:szCs w:val="24"/>
        </w:rPr>
        <w:fldChar w:fldCharType="separate"/>
      </w:r>
      <w:r w:rsidR="005470F6">
        <w:rPr>
          <w:noProof/>
          <w:color w:val="auto"/>
          <w:sz w:val="24"/>
          <w:szCs w:val="24"/>
        </w:rPr>
        <w:t>8</w:t>
      </w:r>
      <w:r w:rsidRPr="0090331D">
        <w:rPr>
          <w:color w:val="auto"/>
          <w:sz w:val="24"/>
          <w:szCs w:val="24"/>
        </w:rPr>
        <w:fldChar w:fldCharType="end"/>
      </w:r>
      <w:r>
        <w:rPr>
          <w:color w:val="auto"/>
          <w:sz w:val="24"/>
          <w:szCs w:val="24"/>
          <w:lang w:val="en-US"/>
        </w:rPr>
        <w:t xml:space="preserve"> </w:t>
      </w:r>
      <w:r w:rsidRPr="0090331D">
        <w:rPr>
          <w:rFonts w:cs="Times New Roman"/>
          <w:b w:val="0"/>
          <w:color w:val="auto"/>
          <w:sz w:val="24"/>
          <w:szCs w:val="24"/>
          <w:lang w:val="en-US"/>
        </w:rPr>
        <w:t>Faktor Penyesuaian Kapasitas Untuk Ukuran Kota</w:t>
      </w:r>
      <w:bookmarkEnd w:id="161"/>
    </w:p>
    <w:tbl>
      <w:tblPr>
        <w:tblStyle w:val="TableGrid0"/>
        <w:tblW w:w="7373" w:type="dxa"/>
        <w:tblInd w:w="566" w:type="dxa"/>
        <w:tblCellMar>
          <w:left w:w="115" w:type="dxa"/>
          <w:right w:w="115" w:type="dxa"/>
        </w:tblCellMar>
        <w:tblLook w:val="04A0" w:firstRow="1" w:lastRow="0" w:firstColumn="1" w:lastColumn="0" w:noHBand="0" w:noVBand="1"/>
      </w:tblPr>
      <w:tblGrid>
        <w:gridCol w:w="3403"/>
        <w:gridCol w:w="3970"/>
      </w:tblGrid>
      <w:tr w:rsidR="00B71C04" w14:paraId="39C4F30B" w14:textId="77777777" w:rsidTr="00A83FFA">
        <w:trPr>
          <w:trHeight w:val="583"/>
        </w:trPr>
        <w:tc>
          <w:tcPr>
            <w:tcW w:w="3403" w:type="dxa"/>
            <w:tcBorders>
              <w:top w:val="single" w:sz="4" w:space="0" w:color="000000"/>
              <w:left w:val="single" w:sz="4" w:space="0" w:color="000000"/>
              <w:bottom w:val="single" w:sz="4" w:space="0" w:color="000000"/>
              <w:right w:val="single" w:sz="4" w:space="0" w:color="000000"/>
            </w:tcBorders>
          </w:tcPr>
          <w:p w14:paraId="64E6E7ED" w14:textId="77777777" w:rsidR="00B71C04" w:rsidRDefault="00B71C04" w:rsidP="00A83FFA">
            <w:pPr>
              <w:spacing w:line="276" w:lineRule="auto"/>
              <w:jc w:val="center"/>
            </w:pPr>
            <w:r>
              <w:t xml:space="preserve">Ukuran kota (Juta penduduk) </w:t>
            </w:r>
          </w:p>
        </w:tc>
        <w:tc>
          <w:tcPr>
            <w:tcW w:w="3970" w:type="dxa"/>
            <w:tcBorders>
              <w:top w:val="single" w:sz="4" w:space="0" w:color="000000"/>
              <w:left w:val="single" w:sz="4" w:space="0" w:color="000000"/>
              <w:bottom w:val="single" w:sz="4" w:space="0" w:color="000000"/>
              <w:right w:val="single" w:sz="4" w:space="0" w:color="000000"/>
            </w:tcBorders>
          </w:tcPr>
          <w:p w14:paraId="095C6CC2" w14:textId="77777777" w:rsidR="00B71C04" w:rsidRDefault="00B71C04" w:rsidP="00A83FFA">
            <w:pPr>
              <w:spacing w:line="276" w:lineRule="auto"/>
              <w:jc w:val="left"/>
            </w:pPr>
            <w:r>
              <w:t xml:space="preserve">Faktor penyesuaian untuk ukuran kota </w:t>
            </w:r>
          </w:p>
        </w:tc>
      </w:tr>
      <w:tr w:rsidR="00B71C04" w14:paraId="53CC4463" w14:textId="77777777" w:rsidTr="00A83FFA">
        <w:trPr>
          <w:trHeight w:val="2880"/>
        </w:trPr>
        <w:tc>
          <w:tcPr>
            <w:tcW w:w="3403" w:type="dxa"/>
            <w:tcBorders>
              <w:top w:val="single" w:sz="4" w:space="0" w:color="000000"/>
              <w:left w:val="single" w:sz="4" w:space="0" w:color="000000"/>
              <w:bottom w:val="single" w:sz="4" w:space="0" w:color="000000"/>
              <w:right w:val="single" w:sz="4" w:space="0" w:color="000000"/>
            </w:tcBorders>
          </w:tcPr>
          <w:p w14:paraId="53ACB90C" w14:textId="77777777" w:rsidR="00B71C04" w:rsidRDefault="00B71C04" w:rsidP="00A83FFA">
            <w:pPr>
              <w:spacing w:after="296"/>
              <w:jc w:val="center"/>
            </w:pPr>
            <w:r>
              <w:t xml:space="preserve">&lt; 0,1 </w:t>
            </w:r>
          </w:p>
          <w:p w14:paraId="2443E936" w14:textId="77777777" w:rsidR="00B71C04" w:rsidRDefault="00B71C04" w:rsidP="00A83FFA">
            <w:pPr>
              <w:spacing w:after="296"/>
              <w:jc w:val="center"/>
            </w:pPr>
            <w:r>
              <w:t xml:space="preserve">0,1 -0,5 </w:t>
            </w:r>
          </w:p>
          <w:p w14:paraId="5C568D04" w14:textId="77777777" w:rsidR="00B71C04" w:rsidRDefault="00B71C04" w:rsidP="00A83FFA">
            <w:pPr>
              <w:spacing w:after="296"/>
              <w:jc w:val="center"/>
            </w:pPr>
            <w:r>
              <w:t xml:space="preserve">0,5-1,0 </w:t>
            </w:r>
          </w:p>
          <w:p w14:paraId="7F6CA878" w14:textId="77777777" w:rsidR="00B71C04" w:rsidRDefault="00B71C04" w:rsidP="00A83FFA">
            <w:pPr>
              <w:spacing w:after="298"/>
              <w:jc w:val="center"/>
            </w:pPr>
            <w:r>
              <w:t xml:space="preserve">1,0-3,0 </w:t>
            </w:r>
          </w:p>
          <w:p w14:paraId="0687F184" w14:textId="77777777" w:rsidR="00B71C04" w:rsidRDefault="00B71C04" w:rsidP="00A83FFA">
            <w:pPr>
              <w:spacing w:line="276" w:lineRule="auto"/>
              <w:jc w:val="center"/>
            </w:pPr>
            <w:r>
              <w:t xml:space="preserve">&gt; 3,0 </w:t>
            </w:r>
          </w:p>
        </w:tc>
        <w:tc>
          <w:tcPr>
            <w:tcW w:w="3970" w:type="dxa"/>
            <w:tcBorders>
              <w:top w:val="single" w:sz="4" w:space="0" w:color="000000"/>
              <w:left w:val="single" w:sz="4" w:space="0" w:color="000000"/>
              <w:bottom w:val="single" w:sz="4" w:space="0" w:color="000000"/>
              <w:right w:val="single" w:sz="4" w:space="0" w:color="000000"/>
            </w:tcBorders>
          </w:tcPr>
          <w:p w14:paraId="28491A6A" w14:textId="77777777" w:rsidR="00B71C04" w:rsidRDefault="00B71C04" w:rsidP="00A83FFA">
            <w:pPr>
              <w:spacing w:after="296"/>
              <w:jc w:val="center"/>
            </w:pPr>
            <w:r>
              <w:t xml:space="preserve">0,86 </w:t>
            </w:r>
          </w:p>
          <w:p w14:paraId="17871699" w14:textId="77777777" w:rsidR="00B71C04" w:rsidRDefault="00B71C04" w:rsidP="00A83FFA">
            <w:pPr>
              <w:spacing w:after="296"/>
              <w:jc w:val="center"/>
            </w:pPr>
            <w:r>
              <w:t xml:space="preserve">0,90 </w:t>
            </w:r>
          </w:p>
          <w:p w14:paraId="347AA700" w14:textId="77777777" w:rsidR="00B71C04" w:rsidRDefault="00B71C04" w:rsidP="00A83FFA">
            <w:pPr>
              <w:spacing w:after="296"/>
              <w:jc w:val="center"/>
            </w:pPr>
            <w:r>
              <w:t xml:space="preserve">0,94 </w:t>
            </w:r>
          </w:p>
          <w:p w14:paraId="60658669" w14:textId="77777777" w:rsidR="00B71C04" w:rsidRDefault="00B71C04" w:rsidP="00A83FFA">
            <w:pPr>
              <w:spacing w:after="298"/>
              <w:jc w:val="center"/>
            </w:pPr>
            <w:r>
              <w:t xml:space="preserve">1,00 </w:t>
            </w:r>
          </w:p>
          <w:p w14:paraId="31E25B10" w14:textId="77777777" w:rsidR="00B71C04" w:rsidRDefault="00B71C04" w:rsidP="00A83FFA">
            <w:pPr>
              <w:spacing w:line="276" w:lineRule="auto"/>
              <w:jc w:val="center"/>
            </w:pPr>
            <w:r>
              <w:t xml:space="preserve">1,04 </w:t>
            </w:r>
          </w:p>
        </w:tc>
      </w:tr>
    </w:tbl>
    <w:p w14:paraId="5E68600E" w14:textId="77777777" w:rsidR="00B71C04" w:rsidRPr="00B71C04" w:rsidRDefault="00B71C04" w:rsidP="00B71C04">
      <w:pPr>
        <w:pStyle w:val="Caption"/>
        <w:spacing w:after="0" w:line="360" w:lineRule="auto"/>
        <w:jc w:val="center"/>
        <w:rPr>
          <w:rFonts w:eastAsiaTheme="minorEastAsia" w:cs="Times New Roman"/>
          <w:szCs w:val="24"/>
          <w:lang w:val="en-US"/>
        </w:rPr>
      </w:pPr>
      <w:r>
        <w:rPr>
          <w:rFonts w:cs="Times New Roman"/>
          <w:b w:val="0"/>
          <w:color w:val="auto"/>
          <w:sz w:val="24"/>
          <w:szCs w:val="24"/>
          <w:lang w:val="en-US"/>
        </w:rPr>
        <w:t>(</w:t>
      </w:r>
      <w:proofErr w:type="gramStart"/>
      <w:r w:rsidRPr="00701013">
        <w:rPr>
          <w:rFonts w:cs="Times New Roman"/>
          <w:b w:val="0"/>
          <w:color w:val="auto"/>
          <w:sz w:val="24"/>
          <w:szCs w:val="24"/>
          <w:lang w:val="en-US"/>
        </w:rPr>
        <w:t>Sumber :</w:t>
      </w:r>
      <w:proofErr w:type="gramEnd"/>
      <w:r w:rsidRPr="00701013">
        <w:rPr>
          <w:rFonts w:cs="Times New Roman"/>
          <w:b w:val="0"/>
          <w:color w:val="auto"/>
          <w:sz w:val="24"/>
          <w:szCs w:val="24"/>
          <w:lang w:val="en-US"/>
        </w:rPr>
        <w:t xml:space="preserve"> Manual Kapasitas Jalan Indonesia 1997</w:t>
      </w:r>
      <w:r>
        <w:rPr>
          <w:rFonts w:cs="Times New Roman"/>
          <w:b w:val="0"/>
          <w:color w:val="auto"/>
          <w:sz w:val="24"/>
          <w:szCs w:val="24"/>
          <w:lang w:val="en-US"/>
        </w:rPr>
        <w:t>)</w:t>
      </w:r>
    </w:p>
    <w:p w14:paraId="6539EDF9" w14:textId="77777777" w:rsidR="00CF0918" w:rsidRPr="00120C6B" w:rsidRDefault="00F66BB2" w:rsidP="002175FD">
      <w:pPr>
        <w:pStyle w:val="Heading3"/>
        <w:numPr>
          <w:ilvl w:val="0"/>
          <w:numId w:val="7"/>
        </w:numPr>
        <w:spacing w:line="480" w:lineRule="auto"/>
      </w:pPr>
      <w:bookmarkStart w:id="162" w:name="_Toc189074812"/>
      <w:r>
        <w:rPr>
          <w:lang w:val="en-US"/>
        </w:rPr>
        <w:t>Kecepatan Arus Bebas</w:t>
      </w:r>
      <w:bookmarkEnd w:id="162"/>
    </w:p>
    <w:p w14:paraId="7A6B5114" w14:textId="77777777" w:rsidR="00F66BB2" w:rsidRDefault="00F66BB2" w:rsidP="003768B9">
      <w:pPr>
        <w:pStyle w:val="ListParagraph"/>
        <w:spacing w:line="480" w:lineRule="auto"/>
        <w:ind w:left="786" w:firstLine="426"/>
        <w:rPr>
          <w:rFonts w:cs="Times New Roman"/>
          <w:szCs w:val="24"/>
          <w:lang w:val="en-US"/>
        </w:rPr>
      </w:pPr>
      <w:r>
        <w:rPr>
          <w:rFonts w:cs="Times New Roman"/>
          <w:szCs w:val="24"/>
        </w:rPr>
        <w:t xml:space="preserve">Kecepatan </w:t>
      </w:r>
      <w:r>
        <w:rPr>
          <w:rFonts w:cs="Times New Roman"/>
          <w:szCs w:val="24"/>
          <w:lang w:val="en-US"/>
        </w:rPr>
        <w:t>arus bebas merupakan kecepatan pada tingkat arus nol atau ksosong, hal ini terjadi ketika pengendara atau pengemudi mengendarai kendaraan bermotor tanpa a</w:t>
      </w:r>
      <w:r w:rsidR="00341D33">
        <w:rPr>
          <w:rFonts w:cs="Times New Roman"/>
          <w:szCs w:val="24"/>
          <w:lang w:val="en-US"/>
        </w:rPr>
        <w:t xml:space="preserve">da pengaruh dari kendaraan lain </w:t>
      </w:r>
      <w:r w:rsidR="00341D33">
        <w:rPr>
          <w:rFonts w:cs="Times New Roman"/>
          <w:szCs w:val="24"/>
          <w:lang w:val="en-US"/>
        </w:rPr>
        <w:fldChar w:fldCharType="begin" w:fldLock="1"/>
      </w:r>
      <w:r w:rsidR="00DC2DD3">
        <w:rPr>
          <w:rFonts w:cs="Times New Roman"/>
          <w:szCs w:val="24"/>
          <w:lang w:val="en-US"/>
        </w:rPr>
        <w:instrText>ADDIN CSL_CITATION {"citationItems":[{"id":"ITEM-1","itemData":{"author":[{"dropping-particle":"","family":"Direktorat Jenderal Bina Marga (MKJI)","given":"","non-dropping-particle":"","parse-names":false,"suffix":""}],"id":"ITEM-1","issued":{"date-parts":[["1997"]]},"title":"Manual Kapasitas Jalan Indonesia (MKJI)","type":"article"},"uris":["http://www.mendeley.com/documents/?uuid=60f08ca1-6788-400f-96d8-36a9d0adfb60"]}],"mendeley":{"formattedCitation":"(Direktorat Jenderal Bina Marga (MKJI), 1997)","manualFormatting":"(MKJI 1997)","plainTextFormattedCitation":"(Direktorat Jenderal Bina Marga (MKJI), 1997)","previouslyFormattedCitation":"(Direktorat Jenderal Bina Marga (MKJI), 1997)"},"properties":{"noteIndex":0},"schema":"https://github.com/citation-style-language/schema/raw/master/csl-citation.json"}</w:instrText>
      </w:r>
      <w:r w:rsidR="00341D33">
        <w:rPr>
          <w:rFonts w:cs="Times New Roman"/>
          <w:szCs w:val="24"/>
          <w:lang w:val="en-US"/>
        </w:rPr>
        <w:fldChar w:fldCharType="separate"/>
      </w:r>
      <w:r w:rsidR="00DC2DD3">
        <w:rPr>
          <w:rFonts w:cs="Times New Roman"/>
          <w:noProof/>
          <w:szCs w:val="24"/>
          <w:lang w:val="en-US"/>
        </w:rPr>
        <w:t>(MKJI</w:t>
      </w:r>
      <w:r w:rsidR="00341D33" w:rsidRPr="00341D33">
        <w:rPr>
          <w:rFonts w:cs="Times New Roman"/>
          <w:noProof/>
          <w:szCs w:val="24"/>
          <w:lang w:val="en-US"/>
        </w:rPr>
        <w:t xml:space="preserve"> 1997)</w:t>
      </w:r>
      <w:r w:rsidR="00341D33">
        <w:rPr>
          <w:rFonts w:cs="Times New Roman"/>
          <w:szCs w:val="24"/>
          <w:lang w:val="en-US"/>
        </w:rPr>
        <w:fldChar w:fldCharType="end"/>
      </w:r>
    </w:p>
    <w:p w14:paraId="0212747D" w14:textId="77777777" w:rsidR="003B2D89" w:rsidRPr="000B3FA0" w:rsidRDefault="00F66BB2" w:rsidP="000B3FA0">
      <w:pPr>
        <w:pStyle w:val="ListParagraph"/>
        <w:spacing w:line="480" w:lineRule="auto"/>
        <w:ind w:left="786" w:firstLine="426"/>
        <w:rPr>
          <w:rFonts w:cs="Times New Roman"/>
          <w:szCs w:val="24"/>
        </w:rPr>
      </w:pPr>
      <w:r>
        <w:rPr>
          <w:rFonts w:cs="Times New Roman"/>
          <w:szCs w:val="24"/>
          <w:lang w:val="en-US"/>
        </w:rPr>
        <w:t xml:space="preserve">Kecepatan merupakan parameter utama kedua selain volume dan </w:t>
      </w:r>
      <w:r w:rsidR="001F204C">
        <w:rPr>
          <w:rFonts w:cs="Times New Roman"/>
          <w:szCs w:val="24"/>
          <w:lang w:val="en-US"/>
        </w:rPr>
        <w:t>kerapatan yang dapat menjelaskan kea</w:t>
      </w:r>
      <w:r w:rsidR="00341D33">
        <w:rPr>
          <w:rFonts w:cs="Times New Roman"/>
          <w:szCs w:val="24"/>
          <w:lang w:val="en-US"/>
        </w:rPr>
        <w:t xml:space="preserve">daan arus lalu lintas di jalan </w:t>
      </w:r>
      <w:r w:rsidR="00341D33">
        <w:rPr>
          <w:rFonts w:cs="Times New Roman"/>
          <w:szCs w:val="24"/>
          <w:lang w:val="en-US"/>
        </w:rPr>
        <w:fldChar w:fldCharType="begin" w:fldLock="1"/>
      </w:r>
      <w:r w:rsidR="00341D33">
        <w:rPr>
          <w:rFonts w:cs="Times New Roman"/>
          <w:szCs w:val="24"/>
          <w:lang w:val="en-US"/>
        </w:rPr>
        <w:instrText>ADDIN CSL_CITATION {"citationItems":[{"id":"ITEM-1","itemData":{"ISSN":"2503-1899","abstract":"Volume perjalanan lalu lintas pada ruas jalan Siliwangi mengalami peningkatan dari tahun ke tahun. Hal ini disebabkan perkembangan daerah ini. Untuk mengatasi masalah kemacetan lalulintas pada ruas jalan ini terlebih dahulu diperlukan pengetahuan mengenai karakteristik lalu lintas dan model hubungan antar karakteristik tersebut. Kajian ini bertujuan menganalisis model hubungan antar karakteristik volume (V), kecepatan (S) dan kepadatan (D) lalu lintas, sesuai dengan kondisi yang ada. Survai data meliputi volume dan kecepatan lalu lintas dengan metode manual count, sedang analisis model meliputi model Greenshield, Greenberg, dan Underwood. Hasil analisis menunjukkan bahwa model hubungan V-S-D yang sesuai untuk ruas jalan Siliwangi adalah mengikuti model Greenberg dengan nilai r = 0.773, dengan model Us = 68.20 x exp(-D/- 15.05). Kata","author":[{"dropping-particle":"","family":"Julianto","given":"Eko Nugroho","non-dropping-particle":"","parse-names":false,"suffix":""}],"container-title":"Jurnal Teknik Sipil dan Perencanaan","id":"ITEM-1","issue":"2","issued":{"date-parts":[["2010"]]},"page":"151-160","title":"Hubungan Antara Kecepatan, Volume Dan Kepadatan Lalu Lintas Ruas Jalan Siliwangi Semarang","type":"article-journal","volume":"12"},"uris":["http://www.mendeley.com/documents/?uuid=5a29a49b-bea5-47d4-8818-8253c3de8e6c"]}],"mendeley":{"formattedCitation":"(Julianto, 2010)","plainTextFormattedCitation":"(Julianto, 2010)","previouslyFormattedCitation":"(Julianto, 2010)"},"properties":{"noteIndex":0},"schema":"https://github.com/citation-style-language/schema/raw/master/csl-citation.json"}</w:instrText>
      </w:r>
      <w:r w:rsidR="00341D33">
        <w:rPr>
          <w:rFonts w:cs="Times New Roman"/>
          <w:szCs w:val="24"/>
          <w:lang w:val="en-US"/>
        </w:rPr>
        <w:fldChar w:fldCharType="separate"/>
      </w:r>
      <w:r w:rsidR="00341D33" w:rsidRPr="00341D33">
        <w:rPr>
          <w:rFonts w:cs="Times New Roman"/>
          <w:noProof/>
          <w:szCs w:val="24"/>
          <w:lang w:val="en-US"/>
        </w:rPr>
        <w:t>(Julianto, 2010)</w:t>
      </w:r>
      <w:r w:rsidR="00341D33">
        <w:rPr>
          <w:rFonts w:cs="Times New Roman"/>
          <w:szCs w:val="24"/>
          <w:lang w:val="en-US"/>
        </w:rPr>
        <w:fldChar w:fldCharType="end"/>
      </w:r>
      <w:r w:rsidR="001F204C">
        <w:rPr>
          <w:rFonts w:cs="Times New Roman"/>
          <w:szCs w:val="24"/>
          <w:lang w:val="en-US"/>
        </w:rPr>
        <w:t>.</w:t>
      </w:r>
    </w:p>
    <w:p w14:paraId="190B9B95" w14:textId="77777777" w:rsidR="006E52BA" w:rsidRDefault="00252E3B" w:rsidP="006E52BA">
      <w:pPr>
        <w:pStyle w:val="ListParagraph"/>
        <w:spacing w:line="480" w:lineRule="auto"/>
        <w:ind w:left="786" w:firstLine="426"/>
        <w:rPr>
          <w:rFonts w:cs="Times New Roman"/>
          <w:szCs w:val="24"/>
          <w:lang w:val="en-US"/>
        </w:rPr>
      </w:pPr>
      <w:r>
        <w:rPr>
          <w:rFonts w:cs="Times New Roman"/>
          <w:szCs w:val="24"/>
          <w:lang w:val="en-US"/>
        </w:rPr>
        <w:t xml:space="preserve">Menurut </w:t>
      </w:r>
      <w:r>
        <w:rPr>
          <w:rFonts w:cs="Times New Roman"/>
          <w:szCs w:val="24"/>
          <w:lang w:val="en-US"/>
        </w:rPr>
        <w:fldChar w:fldCharType="begin" w:fldLock="1"/>
      </w:r>
      <w:r w:rsidR="003B2D89">
        <w:rPr>
          <w:rFonts w:cs="Times New Roman"/>
          <w:szCs w:val="24"/>
          <w:lang w:val="en-US"/>
        </w:rPr>
        <w:instrText>ADDIN CSL_CITATION {"citationItems":[{"id":"ITEM-1","itemData":{"author":[{"dropping-particle":"","family":"Hobbs","given":"","non-dropping-particle":"","parse-names":false,"suffix":""}],"id":"ITEM-1","issued":{"date-parts":[["1995"]]},"publisher":"Gadjah Mada University Press","publisher-place":"Yogyakarta","title":"Perencanaan dan Teknik Lalu Lintas","type":"book"},"uris":["http://www.mendeley.com/documents/?uuid=115f320d-8470-46da-ad21-ca8b3827a26f"]}],"mendeley":{"formattedCitation":"(Hobbs, 1995)","plainTextFormattedCitation":"(Hobbs, 1995)","previouslyFormattedCitation":"(Hobbs, 1995)"},"properties":{"noteIndex":0},"schema":"https://github.com/citation-style-language/schema/raw/master/csl-citation.json"}</w:instrText>
      </w:r>
      <w:r>
        <w:rPr>
          <w:rFonts w:cs="Times New Roman"/>
          <w:szCs w:val="24"/>
          <w:lang w:val="en-US"/>
        </w:rPr>
        <w:fldChar w:fldCharType="separate"/>
      </w:r>
      <w:r w:rsidRPr="00252E3B">
        <w:rPr>
          <w:rFonts w:cs="Times New Roman"/>
          <w:noProof/>
          <w:szCs w:val="24"/>
          <w:lang w:val="en-US"/>
        </w:rPr>
        <w:t>(Hobbs, 1995)</w:t>
      </w:r>
      <w:r>
        <w:rPr>
          <w:rFonts w:cs="Times New Roman"/>
          <w:szCs w:val="24"/>
          <w:lang w:val="en-US"/>
        </w:rPr>
        <w:fldChar w:fldCharType="end"/>
      </w:r>
      <w:r w:rsidR="004271BA">
        <w:rPr>
          <w:rFonts w:cs="Times New Roman"/>
          <w:szCs w:val="24"/>
          <w:lang w:val="en-US"/>
        </w:rPr>
        <w:t xml:space="preserve"> Kecepatan </w:t>
      </w:r>
      <w:r w:rsidR="006E52BA">
        <w:rPr>
          <w:rFonts w:cs="Times New Roman"/>
          <w:szCs w:val="24"/>
          <w:lang w:val="en-US"/>
        </w:rPr>
        <w:t>pada umumnya dikategorikan menjadi tiga jenis:</w:t>
      </w:r>
    </w:p>
    <w:p w14:paraId="6D5C5123" w14:textId="77777777" w:rsidR="006E52BA" w:rsidRDefault="006E52BA" w:rsidP="001564A7">
      <w:pPr>
        <w:pStyle w:val="ListParagraph"/>
        <w:numPr>
          <w:ilvl w:val="0"/>
          <w:numId w:val="18"/>
        </w:numPr>
        <w:spacing w:line="480" w:lineRule="auto"/>
        <w:ind w:left="1134"/>
        <w:rPr>
          <w:rFonts w:cs="Times New Roman"/>
          <w:szCs w:val="24"/>
          <w:lang w:val="en-US"/>
        </w:rPr>
      </w:pPr>
      <w:r>
        <w:rPr>
          <w:rFonts w:cs="Times New Roman"/>
          <w:szCs w:val="24"/>
          <w:lang w:val="en-US"/>
        </w:rPr>
        <w:t>Kecepatan setempat</w:t>
      </w:r>
    </w:p>
    <w:p w14:paraId="09A18A6E" w14:textId="77777777" w:rsidR="00C63E96" w:rsidRDefault="00BC620B" w:rsidP="000B3FA0">
      <w:pPr>
        <w:pStyle w:val="ListParagraph"/>
        <w:spacing w:line="480" w:lineRule="auto"/>
        <w:ind w:left="1134"/>
        <w:rPr>
          <w:rFonts w:cs="Times New Roman"/>
          <w:szCs w:val="24"/>
          <w:lang w:val="en-US"/>
        </w:rPr>
      </w:pPr>
      <w:r>
        <w:rPr>
          <w:rFonts w:cs="Times New Roman"/>
          <w:szCs w:val="24"/>
          <w:lang w:val="en-US"/>
        </w:rPr>
        <w:t>Kecepatan kendaraan pada suatu waktu yang dapat diukur dari suatu tempat yang telah ditentukan</w:t>
      </w:r>
    </w:p>
    <w:p w14:paraId="154841DB" w14:textId="77777777" w:rsidR="004271BA" w:rsidRDefault="004271BA" w:rsidP="000B3FA0">
      <w:pPr>
        <w:pStyle w:val="ListParagraph"/>
        <w:spacing w:line="480" w:lineRule="auto"/>
        <w:ind w:left="1134"/>
        <w:rPr>
          <w:rFonts w:cs="Times New Roman"/>
          <w:szCs w:val="24"/>
          <w:lang w:val="en-US"/>
        </w:rPr>
      </w:pPr>
    </w:p>
    <w:p w14:paraId="10132243" w14:textId="77777777" w:rsidR="00DC2DD3" w:rsidRPr="000B3FA0" w:rsidRDefault="00DC2DD3" w:rsidP="000B3FA0">
      <w:pPr>
        <w:pStyle w:val="ListParagraph"/>
        <w:spacing w:line="480" w:lineRule="auto"/>
        <w:ind w:left="1134"/>
        <w:rPr>
          <w:rFonts w:cs="Times New Roman"/>
          <w:szCs w:val="24"/>
          <w:lang w:val="en-US"/>
        </w:rPr>
      </w:pPr>
    </w:p>
    <w:p w14:paraId="4916248E" w14:textId="77777777" w:rsidR="00BC620B" w:rsidRDefault="00BC620B" w:rsidP="001564A7">
      <w:pPr>
        <w:pStyle w:val="ListParagraph"/>
        <w:numPr>
          <w:ilvl w:val="0"/>
          <w:numId w:val="18"/>
        </w:numPr>
        <w:spacing w:line="480" w:lineRule="auto"/>
        <w:ind w:left="1134"/>
        <w:rPr>
          <w:rFonts w:cs="Times New Roman"/>
          <w:szCs w:val="24"/>
          <w:lang w:val="en-US"/>
        </w:rPr>
      </w:pPr>
      <w:r>
        <w:rPr>
          <w:rFonts w:cs="Times New Roman"/>
          <w:szCs w:val="24"/>
          <w:lang w:val="en-US"/>
        </w:rPr>
        <w:t>Kecepatan bergerak</w:t>
      </w:r>
    </w:p>
    <w:p w14:paraId="7185289C" w14:textId="77777777" w:rsidR="00BC620B" w:rsidRDefault="00BC620B" w:rsidP="00BC620B">
      <w:pPr>
        <w:pStyle w:val="ListParagraph"/>
        <w:spacing w:line="480" w:lineRule="auto"/>
        <w:ind w:left="1134"/>
        <w:rPr>
          <w:rFonts w:cs="Times New Roman"/>
          <w:szCs w:val="24"/>
          <w:lang w:val="en-US"/>
        </w:rPr>
      </w:pPr>
      <w:r>
        <w:rPr>
          <w:rFonts w:cs="Times New Roman"/>
          <w:szCs w:val="24"/>
          <w:lang w:val="en-US"/>
        </w:rPr>
        <w:t>Kecepatan kendaraan pada saat kendaraan sedang bergerak dengan membagi panjang jalur dibagi dengan lama waktu kendaraan bergerak pada suatu ruas jalan.</w:t>
      </w:r>
    </w:p>
    <w:p w14:paraId="1C73DE63" w14:textId="77777777" w:rsidR="00BC620B" w:rsidRDefault="00BC620B" w:rsidP="001564A7">
      <w:pPr>
        <w:pStyle w:val="ListParagraph"/>
        <w:numPr>
          <w:ilvl w:val="0"/>
          <w:numId w:val="18"/>
        </w:numPr>
        <w:spacing w:line="480" w:lineRule="auto"/>
        <w:ind w:left="1134"/>
        <w:rPr>
          <w:rFonts w:cs="Times New Roman"/>
          <w:szCs w:val="24"/>
          <w:lang w:val="en-US"/>
        </w:rPr>
      </w:pPr>
      <w:r>
        <w:rPr>
          <w:rFonts w:cs="Times New Roman"/>
          <w:szCs w:val="24"/>
          <w:lang w:val="en-US"/>
        </w:rPr>
        <w:t>Kecepatan perjalanan</w:t>
      </w:r>
    </w:p>
    <w:p w14:paraId="24273D3B" w14:textId="77777777" w:rsidR="00BC620B" w:rsidRDefault="00BC620B" w:rsidP="00BC620B">
      <w:pPr>
        <w:pStyle w:val="ListParagraph"/>
        <w:spacing w:line="480" w:lineRule="auto"/>
        <w:ind w:left="1134"/>
        <w:rPr>
          <w:rFonts w:cs="Times New Roman"/>
          <w:szCs w:val="24"/>
          <w:lang w:val="en-US"/>
        </w:rPr>
      </w:pPr>
      <w:r>
        <w:rPr>
          <w:rFonts w:cs="Times New Roman"/>
          <w:szCs w:val="24"/>
          <w:lang w:val="en-US"/>
        </w:rPr>
        <w:t>Kecepatan perjalanan yaitu jarak dibagi dengan waktu pada suatu ruas yang telah ditentukan.</w:t>
      </w:r>
    </w:p>
    <w:p w14:paraId="1064BBEE" w14:textId="77777777" w:rsidR="00BC620B" w:rsidRDefault="00792EB5" w:rsidP="00792EB5">
      <w:pPr>
        <w:pStyle w:val="ListParagraph"/>
        <w:spacing w:line="480" w:lineRule="auto"/>
        <w:ind w:left="851" w:firstLine="283"/>
        <w:rPr>
          <w:rFonts w:cs="Times New Roman"/>
          <w:szCs w:val="24"/>
          <w:lang w:val="en-US"/>
        </w:rPr>
      </w:pPr>
      <w:r>
        <w:rPr>
          <w:rFonts w:cs="Times New Roman"/>
          <w:szCs w:val="24"/>
          <w:lang w:val="en-US"/>
        </w:rPr>
        <w:t xml:space="preserve">Kecepatan tempuh diartikan sebagai kecepatan yang berasal dari kendaraan ringan yang bisa ditentukan dengan rumus dan sepanjang segmen jalan </w:t>
      </w:r>
      <w:r>
        <w:rPr>
          <w:rFonts w:cs="Times New Roman"/>
          <w:szCs w:val="24"/>
          <w:lang w:val="en-US"/>
        </w:rPr>
        <w:fldChar w:fldCharType="begin" w:fldLock="1"/>
      </w:r>
      <w:r w:rsidR="009274AB">
        <w:rPr>
          <w:rFonts w:cs="Times New Roman"/>
          <w:szCs w:val="24"/>
          <w:lang w:val="en-US"/>
        </w:rPr>
        <w:instrText>ADDIN CSL_CITATION {"citationItems":[{"id":"ITEM-1","itemData":{"DOI":"10.24815/jarsp.v1i3.11761","ISSN":"2620-7567","abstract":"Road damage that occurs in some road segments that cause huge losses, especially for road users. It is worth noting that there is no decrease in road quality due to road surface damage. The purpose of this study is to analyze the effect of the rate of damage with the speed of travel. This research took place on Lueng Mane - Tadu Raya Road segment, Kuala Tadu Sub-District, Nagan Raya District over 2000 meters divided into 20 segments with a segment length  of 100 meters. Primary data were collected by actual field survey that is road geometric data, extensive damage to roads and travel speed. The results show that road damage is very influential to the speed of travel, as seen in segment 11 with the value of 18 very ugly road conditions with travel speed reached 28,324 km/h, while in segment 6 PCI value of 100 perfect road conditions (Excellent) travel speed reaches 59,90 km/h, so the equation Y = 0,3202x + 21,264. This shows that the higher the level of damage the lower the speed of travel, the lower the level of damage the higher the speed of travel.","author":[{"dropping-particle":"","family":"Yusra","given":"Cut liliiza","non-dropping-particle":"","parse-names":false,"suffix":""},{"dropping-particle":"","family":"Isya","given":"Muhammad","non-dropping-particle":"","parse-names":false,"suffix":""},{"dropping-particle":"","family":"Anggraini","given":"Renni","non-dropping-particle":"","parse-names":false,"suffix":""}],"container-title":"Jurnal Arsip Rekayasa Sipil dan Perencanaan","id":"ITEM-1","issue":"3","issued":{"date-parts":[["2018"]]},"page":"46-55","title":"Analisis Pengaruh Kerusakan Jalan Terhadap Kecepatan Perjalanan","type":"article-journal","volume":"1"},"uris":["http://www.mendeley.com/documents/?uuid=5b8b90c2-9149-40e3-b81e-0e935ceebd78"]}],"mendeley":{"formattedCitation":"(Yusra et al., 2018)","plainTextFormattedCitation":"(Yusra et al., 2018)","previouslyFormattedCitation":"(Yusra et al., 2018)"},"properties":{"noteIndex":0},"schema":"https://github.com/citation-style-language/schema/raw/master/csl-citation.json"}</w:instrText>
      </w:r>
      <w:r>
        <w:rPr>
          <w:rFonts w:cs="Times New Roman"/>
          <w:szCs w:val="24"/>
          <w:lang w:val="en-US"/>
        </w:rPr>
        <w:fldChar w:fldCharType="separate"/>
      </w:r>
      <w:r w:rsidRPr="00792EB5">
        <w:rPr>
          <w:rFonts w:cs="Times New Roman"/>
          <w:noProof/>
          <w:szCs w:val="24"/>
          <w:lang w:val="en-US"/>
        </w:rPr>
        <w:t>(Yusra et al., 2018)</w:t>
      </w:r>
      <w:r>
        <w:rPr>
          <w:rFonts w:cs="Times New Roman"/>
          <w:szCs w:val="24"/>
          <w:lang w:val="en-US"/>
        </w:rPr>
        <w:fldChar w:fldCharType="end"/>
      </w:r>
      <w:r w:rsidR="00E84216">
        <w:rPr>
          <w:rFonts w:cs="Times New Roman"/>
          <w:szCs w:val="24"/>
          <w:lang w:val="en-US"/>
        </w:rPr>
        <w:t>.</w:t>
      </w:r>
    </w:p>
    <w:p w14:paraId="038A557C" w14:textId="77777777" w:rsidR="00BC620B" w:rsidRDefault="00D6080A" w:rsidP="00792EB5">
      <w:pPr>
        <w:pStyle w:val="ListParagraph"/>
        <w:spacing w:line="480" w:lineRule="auto"/>
        <w:ind w:left="851"/>
        <w:rPr>
          <w:rFonts w:cs="Times New Roman"/>
          <w:szCs w:val="24"/>
          <w:lang w:val="en-US"/>
        </w:rPr>
      </w:pPr>
      <w:r>
        <w:rPr>
          <w:rFonts w:cs="Times New Roman"/>
          <w:szCs w:val="24"/>
          <w:lang w:val="en-US"/>
        </w:rPr>
        <w:t>Dala</w:t>
      </w:r>
      <w:r w:rsidR="003B2D89">
        <w:rPr>
          <w:rFonts w:cs="Times New Roman"/>
          <w:szCs w:val="24"/>
          <w:lang w:val="en-US"/>
        </w:rPr>
        <w:t xml:space="preserve">m </w:t>
      </w:r>
      <w:r w:rsidR="003B2D89">
        <w:rPr>
          <w:rFonts w:cs="Times New Roman"/>
          <w:szCs w:val="24"/>
          <w:lang w:val="en-US"/>
        </w:rPr>
        <w:fldChar w:fldCharType="begin" w:fldLock="1"/>
      </w:r>
      <w:r w:rsidR="00DC2DD3">
        <w:rPr>
          <w:rFonts w:cs="Times New Roman"/>
          <w:szCs w:val="24"/>
          <w:lang w:val="en-US"/>
        </w:rPr>
        <w:instrText>ADDIN CSL_CITATION {"citationItems":[{"id":"ITEM-1","itemData":{"author":[{"dropping-particle":"","family":"Direktorat Jenderal Bina Marga (MKJI)","given":"","non-dropping-particle":"","parse-names":false,"suffix":""}],"id":"ITEM-1","issued":{"date-parts":[["1997"]]},"title":"Manual Kapasitas Jalan Indonesia (MKJI)","type":"article"},"uris":["http://www.mendeley.com/documents/?uuid=60f08ca1-6788-400f-96d8-36a9d0adfb60"]}],"mendeley":{"formattedCitation":"(Direktorat Jenderal Bina Marga (MKJI), 1997)","manualFormatting":"(MKJI 1997)","plainTextFormattedCitation":"(Direktorat Jenderal Bina Marga (MKJI), 1997)","previouslyFormattedCitation":"(Direktorat Jenderal Bina Marga (MKJI), 1997)"},"properties":{"noteIndex":0},"schema":"https://github.com/citation-style-language/schema/raw/master/csl-citation.json"}</w:instrText>
      </w:r>
      <w:r w:rsidR="003B2D89">
        <w:rPr>
          <w:rFonts w:cs="Times New Roman"/>
          <w:szCs w:val="24"/>
          <w:lang w:val="en-US"/>
        </w:rPr>
        <w:fldChar w:fldCharType="separate"/>
      </w:r>
      <w:r w:rsidR="00DC2DD3">
        <w:rPr>
          <w:rFonts w:cs="Times New Roman"/>
          <w:noProof/>
          <w:szCs w:val="24"/>
          <w:lang w:val="en-US"/>
        </w:rPr>
        <w:t>(MKJI</w:t>
      </w:r>
      <w:r w:rsidR="003B2D89" w:rsidRPr="003B2D89">
        <w:rPr>
          <w:rFonts w:cs="Times New Roman"/>
          <w:noProof/>
          <w:szCs w:val="24"/>
          <w:lang w:val="en-US"/>
        </w:rPr>
        <w:t xml:space="preserve"> 1997)</w:t>
      </w:r>
      <w:r w:rsidR="003B2D89">
        <w:rPr>
          <w:rFonts w:cs="Times New Roman"/>
          <w:szCs w:val="24"/>
          <w:lang w:val="en-US"/>
        </w:rPr>
        <w:fldChar w:fldCharType="end"/>
      </w:r>
      <w:r>
        <w:rPr>
          <w:rFonts w:cs="Times New Roman"/>
          <w:szCs w:val="24"/>
          <w:lang w:val="en-US"/>
        </w:rPr>
        <w:t xml:space="preserve"> kecepatan arus bebas kendaraan ringan dinyatakan dengan persamaan :</w:t>
      </w:r>
    </w:p>
    <w:p w14:paraId="6CFE161D" w14:textId="77777777" w:rsidR="00D6080A" w:rsidRPr="001C50CA" w:rsidRDefault="001C50CA" w:rsidP="00793178">
      <w:pPr>
        <w:pStyle w:val="ListParagraph"/>
        <w:tabs>
          <w:tab w:val="left" w:leader="dot" w:pos="7371"/>
        </w:tabs>
        <w:spacing w:line="480" w:lineRule="auto"/>
        <w:ind w:left="851"/>
        <w:rPr>
          <w:rFonts w:cs="Times New Roman"/>
          <w:szCs w:val="24"/>
          <w:lang w:val="en-US"/>
        </w:rPr>
      </w:pPr>
      <w:r w:rsidRPr="001C50CA">
        <w:rPr>
          <w:rFonts w:cs="Times New Roman"/>
          <w:szCs w:val="24"/>
          <w:lang w:val="en-US"/>
        </w:rPr>
        <w:t>FV = (FVo+FVw) x FFVsf x FFVcs</w:t>
      </w:r>
      <w:r w:rsidR="00793178">
        <w:rPr>
          <w:rFonts w:cs="Times New Roman"/>
          <w:szCs w:val="24"/>
          <w:lang w:val="en-US"/>
        </w:rPr>
        <w:tab/>
        <w:t>(2.3)</w:t>
      </w:r>
    </w:p>
    <w:p w14:paraId="6AA34CD8" w14:textId="77777777" w:rsidR="001C50CA" w:rsidRDefault="001C50CA" w:rsidP="00792EB5">
      <w:pPr>
        <w:pStyle w:val="ListParagraph"/>
        <w:spacing w:line="480" w:lineRule="auto"/>
        <w:ind w:left="851"/>
        <w:rPr>
          <w:rFonts w:cs="Times New Roman"/>
          <w:szCs w:val="24"/>
          <w:lang w:val="en-US"/>
        </w:rPr>
      </w:pPr>
      <w:proofErr w:type="gramStart"/>
      <w:r>
        <w:rPr>
          <w:rFonts w:cs="Times New Roman"/>
          <w:szCs w:val="24"/>
          <w:lang w:val="en-US"/>
        </w:rPr>
        <w:t>Dengan :</w:t>
      </w:r>
      <w:proofErr w:type="gramEnd"/>
    </w:p>
    <w:p w14:paraId="15C7F37B" w14:textId="77777777" w:rsidR="001C50CA" w:rsidRDefault="00504720" w:rsidP="00792EB5">
      <w:pPr>
        <w:pStyle w:val="ListParagraph"/>
        <w:spacing w:line="480" w:lineRule="auto"/>
        <w:ind w:left="851"/>
        <w:rPr>
          <w:rFonts w:eastAsiaTheme="minorEastAsia" w:cs="Times New Roman"/>
          <w:szCs w:val="24"/>
          <w:lang w:val="en-US"/>
        </w:rPr>
      </w:pPr>
      <m:oMath>
        <m:r>
          <m:rPr>
            <m:sty m:val="p"/>
          </m:rPr>
          <w:rPr>
            <w:rFonts w:ascii="Cambria Math" w:hAnsi="Cambria Math" w:cs="Times New Roman"/>
            <w:szCs w:val="24"/>
            <w:lang w:val="en-US"/>
          </w:rPr>
          <m:t>FV</m:t>
        </m:r>
      </m:oMath>
      <w:r w:rsidR="001C50CA">
        <w:rPr>
          <w:rFonts w:eastAsiaTheme="minorEastAsia" w:cs="Times New Roman"/>
          <w:szCs w:val="24"/>
          <w:lang w:val="en-US"/>
        </w:rPr>
        <w:tab/>
      </w:r>
      <w:r w:rsidR="001C50CA">
        <w:rPr>
          <w:rFonts w:eastAsiaTheme="minorEastAsia" w:cs="Times New Roman"/>
          <w:szCs w:val="24"/>
          <w:lang w:val="en-US"/>
        </w:rPr>
        <w:tab/>
        <w:t>=</w:t>
      </w:r>
      <w:r>
        <w:rPr>
          <w:rFonts w:eastAsiaTheme="minorEastAsia" w:cs="Times New Roman"/>
          <w:szCs w:val="24"/>
          <w:lang w:val="en-US"/>
        </w:rPr>
        <w:t xml:space="preserve"> Kecepatan Arus Bebas Kendar</w:t>
      </w:r>
      <w:r w:rsidR="009B5614">
        <w:rPr>
          <w:rFonts w:eastAsiaTheme="minorEastAsia" w:cs="Times New Roman"/>
          <w:szCs w:val="24"/>
          <w:lang w:val="en-US"/>
        </w:rPr>
        <w:t>aan Ringan</w:t>
      </w:r>
      <w:r>
        <w:rPr>
          <w:rFonts w:eastAsiaTheme="minorEastAsia" w:cs="Times New Roman"/>
          <w:szCs w:val="24"/>
          <w:lang w:val="en-US"/>
        </w:rPr>
        <w:t xml:space="preserve"> (km/jam)</w:t>
      </w:r>
    </w:p>
    <w:p w14:paraId="32D47693" w14:textId="77777777" w:rsidR="001C50CA" w:rsidRDefault="00504720" w:rsidP="00792EB5">
      <w:pPr>
        <w:pStyle w:val="ListParagraph"/>
        <w:spacing w:line="480" w:lineRule="auto"/>
        <w:ind w:left="851"/>
        <w:rPr>
          <w:rFonts w:eastAsiaTheme="minorEastAsia" w:cs="Times New Roman"/>
          <w:szCs w:val="24"/>
          <w:lang w:val="en-US"/>
        </w:rPr>
      </w:pPr>
      <w:r w:rsidRPr="001C50CA">
        <w:rPr>
          <w:rFonts w:cs="Times New Roman"/>
          <w:szCs w:val="24"/>
          <w:lang w:val="en-US"/>
        </w:rPr>
        <w:t>FVo</w:t>
      </w:r>
      <w:r w:rsidR="001C50CA">
        <w:rPr>
          <w:rFonts w:eastAsiaTheme="minorEastAsia" w:cs="Times New Roman"/>
          <w:szCs w:val="24"/>
          <w:lang w:val="en-US"/>
        </w:rPr>
        <w:tab/>
      </w:r>
      <w:r w:rsidR="00792EB5">
        <w:rPr>
          <w:rFonts w:eastAsiaTheme="minorEastAsia" w:cs="Times New Roman"/>
          <w:szCs w:val="24"/>
          <w:lang w:val="en-US"/>
        </w:rPr>
        <w:tab/>
      </w:r>
      <w:r w:rsidR="009B5614">
        <w:rPr>
          <w:rFonts w:eastAsiaTheme="minorEastAsia" w:cs="Times New Roman"/>
          <w:szCs w:val="24"/>
          <w:lang w:val="en-US"/>
        </w:rPr>
        <w:t>= Kecepatan Arus Bebas Dasar Kendaraan Ringan (km/jam)</w:t>
      </w:r>
    </w:p>
    <w:p w14:paraId="1BD5A46B" w14:textId="77777777" w:rsidR="001C50CA" w:rsidRDefault="00504720" w:rsidP="00792EB5">
      <w:pPr>
        <w:pStyle w:val="ListParagraph"/>
        <w:spacing w:line="480" w:lineRule="auto"/>
        <w:ind w:left="851"/>
        <w:rPr>
          <w:rFonts w:eastAsiaTheme="minorEastAsia" w:cs="Times New Roman"/>
          <w:szCs w:val="24"/>
          <w:lang w:val="en-US"/>
        </w:rPr>
      </w:pPr>
      <w:r w:rsidRPr="001C50CA">
        <w:rPr>
          <w:rFonts w:cs="Times New Roman"/>
          <w:szCs w:val="24"/>
          <w:lang w:val="en-US"/>
        </w:rPr>
        <w:t>FVw</w:t>
      </w:r>
      <w:r w:rsidR="001C50CA">
        <w:rPr>
          <w:rFonts w:eastAsiaTheme="minorEastAsia" w:cs="Times New Roman"/>
          <w:szCs w:val="24"/>
          <w:lang w:val="en-US"/>
        </w:rPr>
        <w:tab/>
      </w:r>
      <w:r w:rsidR="00E84216">
        <w:rPr>
          <w:rFonts w:eastAsiaTheme="minorEastAsia" w:cs="Times New Roman"/>
          <w:szCs w:val="24"/>
          <w:lang w:val="en-US"/>
        </w:rPr>
        <w:tab/>
      </w:r>
      <w:r w:rsidR="00E27DC5">
        <w:rPr>
          <w:rFonts w:eastAsiaTheme="minorEastAsia" w:cs="Times New Roman"/>
          <w:szCs w:val="24"/>
          <w:lang w:val="en-US"/>
        </w:rPr>
        <w:t>= Penyesuaian Kecepatan Untuk Lebar Jalan (km/jam)</w:t>
      </w:r>
    </w:p>
    <w:p w14:paraId="6E116D7E" w14:textId="77777777" w:rsidR="001C50CA" w:rsidRDefault="00504720" w:rsidP="00792EB5">
      <w:pPr>
        <w:pStyle w:val="ListParagraph"/>
        <w:spacing w:line="480" w:lineRule="auto"/>
        <w:ind w:left="851"/>
        <w:rPr>
          <w:rFonts w:eastAsiaTheme="minorEastAsia" w:cs="Times New Roman"/>
          <w:szCs w:val="24"/>
          <w:lang w:val="en-US"/>
        </w:rPr>
      </w:pPr>
      <w:r w:rsidRPr="001C50CA">
        <w:rPr>
          <w:rFonts w:cs="Times New Roman"/>
          <w:szCs w:val="24"/>
          <w:lang w:val="en-US"/>
        </w:rPr>
        <w:t>FFVsf</w:t>
      </w:r>
      <w:r w:rsidR="001C50CA">
        <w:rPr>
          <w:rFonts w:eastAsiaTheme="minorEastAsia" w:cs="Times New Roman"/>
          <w:szCs w:val="24"/>
          <w:lang w:val="en-US"/>
        </w:rPr>
        <w:tab/>
        <w:t>=</w:t>
      </w:r>
      <w:r w:rsidR="00E27DC5">
        <w:rPr>
          <w:rFonts w:eastAsiaTheme="minorEastAsia" w:cs="Times New Roman"/>
          <w:szCs w:val="24"/>
          <w:lang w:val="en-US"/>
        </w:rPr>
        <w:t xml:space="preserve"> Faktor Penyesuaian Akibat Hambatan Samping</w:t>
      </w:r>
    </w:p>
    <w:p w14:paraId="2DA265B3" w14:textId="77777777" w:rsidR="00C63E96" w:rsidRDefault="00504720" w:rsidP="000B3FA0">
      <w:pPr>
        <w:pStyle w:val="ListParagraph"/>
        <w:spacing w:line="480" w:lineRule="auto"/>
        <w:ind w:left="851"/>
        <w:rPr>
          <w:rFonts w:eastAsiaTheme="minorEastAsia" w:cs="Times New Roman"/>
          <w:szCs w:val="24"/>
          <w:lang w:val="en-US"/>
        </w:rPr>
      </w:pPr>
      <w:r w:rsidRPr="001C50CA">
        <w:rPr>
          <w:rFonts w:cs="Times New Roman"/>
          <w:szCs w:val="24"/>
          <w:lang w:val="en-US"/>
        </w:rPr>
        <w:t>FFVcs</w:t>
      </w:r>
      <w:r w:rsidR="001C50CA">
        <w:rPr>
          <w:rFonts w:eastAsiaTheme="minorEastAsia" w:cs="Times New Roman"/>
          <w:szCs w:val="24"/>
          <w:lang w:val="en-US"/>
        </w:rPr>
        <w:tab/>
      </w:r>
      <w:r w:rsidR="00E27DC5">
        <w:rPr>
          <w:rFonts w:eastAsiaTheme="minorEastAsia" w:cs="Times New Roman"/>
          <w:szCs w:val="24"/>
          <w:lang w:val="en-US"/>
        </w:rPr>
        <w:t>= Faktor Penyesuaian Untuk Ukuran Kota</w:t>
      </w:r>
    </w:p>
    <w:p w14:paraId="4A243F4C" w14:textId="77777777" w:rsidR="004271BA" w:rsidRDefault="004271BA" w:rsidP="000B3FA0">
      <w:pPr>
        <w:pStyle w:val="ListParagraph"/>
        <w:spacing w:line="480" w:lineRule="auto"/>
        <w:ind w:left="851"/>
        <w:rPr>
          <w:rFonts w:eastAsiaTheme="minorEastAsia" w:cs="Times New Roman"/>
          <w:szCs w:val="24"/>
          <w:lang w:val="en-US"/>
        </w:rPr>
      </w:pPr>
    </w:p>
    <w:p w14:paraId="6B9D1415" w14:textId="77777777" w:rsidR="004271BA" w:rsidRDefault="004271BA" w:rsidP="000B3FA0">
      <w:pPr>
        <w:pStyle w:val="ListParagraph"/>
        <w:spacing w:line="480" w:lineRule="auto"/>
        <w:ind w:left="851"/>
        <w:rPr>
          <w:rFonts w:eastAsiaTheme="minorEastAsia" w:cs="Times New Roman"/>
          <w:szCs w:val="24"/>
          <w:lang w:val="en-US"/>
        </w:rPr>
      </w:pPr>
    </w:p>
    <w:p w14:paraId="041862CB" w14:textId="77777777" w:rsidR="004271BA" w:rsidRDefault="004271BA" w:rsidP="000B3FA0">
      <w:pPr>
        <w:pStyle w:val="ListParagraph"/>
        <w:spacing w:line="480" w:lineRule="auto"/>
        <w:ind w:left="851"/>
        <w:rPr>
          <w:rFonts w:eastAsiaTheme="minorEastAsia" w:cs="Times New Roman"/>
          <w:szCs w:val="24"/>
          <w:lang w:val="en-US"/>
        </w:rPr>
      </w:pPr>
    </w:p>
    <w:p w14:paraId="3692AE49" w14:textId="77777777" w:rsidR="004271BA" w:rsidRPr="000B3FA0" w:rsidRDefault="004271BA" w:rsidP="000B3FA0">
      <w:pPr>
        <w:pStyle w:val="ListParagraph"/>
        <w:spacing w:line="480" w:lineRule="auto"/>
        <w:ind w:left="851"/>
        <w:rPr>
          <w:rFonts w:eastAsiaTheme="minorEastAsia" w:cs="Times New Roman"/>
          <w:szCs w:val="24"/>
          <w:lang w:val="en-US"/>
        </w:rPr>
      </w:pPr>
    </w:p>
    <w:p w14:paraId="3434E443" w14:textId="77777777" w:rsidR="00D6080A" w:rsidRDefault="00D84C5C" w:rsidP="001564A7">
      <w:pPr>
        <w:pStyle w:val="ListParagraph"/>
        <w:numPr>
          <w:ilvl w:val="0"/>
          <w:numId w:val="23"/>
        </w:numPr>
        <w:spacing w:line="360" w:lineRule="auto"/>
        <w:ind w:left="1135" w:hanging="284"/>
        <w:rPr>
          <w:rFonts w:cs="Times New Roman"/>
          <w:szCs w:val="24"/>
          <w:lang w:val="en-US"/>
        </w:rPr>
      </w:pPr>
      <w:r>
        <w:rPr>
          <w:rFonts w:cs="Times New Roman"/>
          <w:szCs w:val="24"/>
          <w:lang w:val="en-US"/>
        </w:rPr>
        <w:t>Kecepatan Arus Bebas Dasar (</w:t>
      </w:r>
      <w:r w:rsidRPr="001C50CA">
        <w:rPr>
          <w:rFonts w:cs="Times New Roman"/>
          <w:szCs w:val="24"/>
          <w:lang w:val="en-US"/>
        </w:rPr>
        <w:t>FVo</w:t>
      </w:r>
      <w:r>
        <w:rPr>
          <w:rFonts w:cs="Times New Roman"/>
          <w:szCs w:val="24"/>
          <w:lang w:val="en-US"/>
        </w:rPr>
        <w:t>)</w:t>
      </w:r>
    </w:p>
    <w:p w14:paraId="6C25AB97" w14:textId="77777777" w:rsidR="00D84C5C" w:rsidRPr="0090331D" w:rsidRDefault="0090331D" w:rsidP="0090331D">
      <w:pPr>
        <w:pStyle w:val="Caption"/>
        <w:jc w:val="center"/>
        <w:rPr>
          <w:rFonts w:cs="Times New Roman"/>
          <w:bCs w:val="0"/>
          <w:color w:val="auto"/>
          <w:sz w:val="24"/>
          <w:szCs w:val="24"/>
          <w:lang w:val="en-US"/>
        </w:rPr>
      </w:pPr>
      <w:bookmarkStart w:id="163" w:name="_Toc189070880"/>
      <w:r w:rsidRPr="0090331D">
        <w:rPr>
          <w:color w:val="auto"/>
          <w:sz w:val="24"/>
          <w:szCs w:val="24"/>
        </w:rPr>
        <w:t xml:space="preserve">Tabel 2. </w:t>
      </w:r>
      <w:r w:rsidRPr="0090331D">
        <w:rPr>
          <w:color w:val="auto"/>
          <w:sz w:val="24"/>
          <w:szCs w:val="24"/>
        </w:rPr>
        <w:fldChar w:fldCharType="begin"/>
      </w:r>
      <w:r w:rsidRPr="0090331D">
        <w:rPr>
          <w:color w:val="auto"/>
          <w:sz w:val="24"/>
          <w:szCs w:val="24"/>
        </w:rPr>
        <w:instrText xml:space="preserve"> SEQ Tabel_2. \* ARABIC </w:instrText>
      </w:r>
      <w:r w:rsidRPr="0090331D">
        <w:rPr>
          <w:color w:val="auto"/>
          <w:sz w:val="24"/>
          <w:szCs w:val="24"/>
        </w:rPr>
        <w:fldChar w:fldCharType="separate"/>
      </w:r>
      <w:r w:rsidR="005470F6">
        <w:rPr>
          <w:noProof/>
          <w:color w:val="auto"/>
          <w:sz w:val="24"/>
          <w:szCs w:val="24"/>
        </w:rPr>
        <w:t>9</w:t>
      </w:r>
      <w:r w:rsidRPr="0090331D">
        <w:rPr>
          <w:color w:val="auto"/>
          <w:sz w:val="24"/>
          <w:szCs w:val="24"/>
        </w:rPr>
        <w:fldChar w:fldCharType="end"/>
      </w:r>
      <w:r>
        <w:rPr>
          <w:color w:val="auto"/>
          <w:sz w:val="24"/>
          <w:szCs w:val="24"/>
          <w:lang w:val="en-US"/>
        </w:rPr>
        <w:t xml:space="preserve"> </w:t>
      </w:r>
      <w:r w:rsidRPr="0090331D">
        <w:rPr>
          <w:rFonts w:cs="Times New Roman"/>
          <w:b w:val="0"/>
          <w:color w:val="auto"/>
          <w:sz w:val="24"/>
          <w:szCs w:val="24"/>
          <w:lang w:val="en-US"/>
        </w:rPr>
        <w:t>Kecepatan Arus Bebas Dasar (FVo)</w:t>
      </w:r>
      <w:bookmarkEnd w:id="163"/>
    </w:p>
    <w:tbl>
      <w:tblPr>
        <w:tblStyle w:val="TableGrid0"/>
        <w:tblW w:w="7656" w:type="dxa"/>
        <w:tblInd w:w="566" w:type="dxa"/>
        <w:tblCellMar>
          <w:left w:w="108" w:type="dxa"/>
          <w:right w:w="115" w:type="dxa"/>
        </w:tblCellMar>
        <w:tblLook w:val="04A0" w:firstRow="1" w:lastRow="0" w:firstColumn="1" w:lastColumn="0" w:noHBand="0" w:noVBand="1"/>
      </w:tblPr>
      <w:tblGrid>
        <w:gridCol w:w="2126"/>
        <w:gridCol w:w="1418"/>
        <w:gridCol w:w="1416"/>
        <w:gridCol w:w="1135"/>
        <w:gridCol w:w="1561"/>
      </w:tblGrid>
      <w:tr w:rsidR="00D84C5C" w14:paraId="36A8E240" w14:textId="77777777" w:rsidTr="00A83FFA">
        <w:trPr>
          <w:trHeight w:val="554"/>
        </w:trPr>
        <w:tc>
          <w:tcPr>
            <w:tcW w:w="2126" w:type="dxa"/>
            <w:tcBorders>
              <w:top w:val="single" w:sz="4" w:space="0" w:color="000000"/>
              <w:left w:val="single" w:sz="4" w:space="0" w:color="000000"/>
              <w:bottom w:val="single" w:sz="4" w:space="0" w:color="000000"/>
              <w:right w:val="single" w:sz="4" w:space="0" w:color="000000"/>
            </w:tcBorders>
          </w:tcPr>
          <w:p w14:paraId="7C34A41B" w14:textId="77777777" w:rsidR="00D84C5C" w:rsidRDefault="00D84C5C" w:rsidP="00A83FFA">
            <w:pPr>
              <w:spacing w:line="276" w:lineRule="auto"/>
              <w:jc w:val="center"/>
            </w:pPr>
            <w:r>
              <w:rPr>
                <w:rFonts w:eastAsia="Times New Roman" w:cs="Times New Roman"/>
                <w:b/>
              </w:rPr>
              <w:t xml:space="preserve">TIPE JALAN </w:t>
            </w:r>
          </w:p>
        </w:tc>
        <w:tc>
          <w:tcPr>
            <w:tcW w:w="5530" w:type="dxa"/>
            <w:gridSpan w:val="4"/>
            <w:tcBorders>
              <w:top w:val="single" w:sz="4" w:space="0" w:color="000000"/>
              <w:left w:val="single" w:sz="4" w:space="0" w:color="000000"/>
              <w:bottom w:val="single" w:sz="4" w:space="0" w:color="000000"/>
              <w:right w:val="single" w:sz="4" w:space="0" w:color="000000"/>
            </w:tcBorders>
          </w:tcPr>
          <w:p w14:paraId="0A88A183" w14:textId="77777777" w:rsidR="00D84C5C" w:rsidRDefault="00D84C5C" w:rsidP="00A83FFA">
            <w:pPr>
              <w:spacing w:line="276" w:lineRule="auto"/>
              <w:jc w:val="center"/>
            </w:pPr>
            <w:r>
              <w:rPr>
                <w:rFonts w:eastAsia="Times New Roman" w:cs="Times New Roman"/>
                <w:b/>
              </w:rPr>
              <w:t xml:space="preserve">KECEPATAN ARUS </w:t>
            </w:r>
          </w:p>
        </w:tc>
      </w:tr>
      <w:tr w:rsidR="00D84C5C" w14:paraId="31C7CD96" w14:textId="77777777" w:rsidTr="00EC63F1">
        <w:trPr>
          <w:trHeight w:val="1442"/>
        </w:trPr>
        <w:tc>
          <w:tcPr>
            <w:tcW w:w="2126" w:type="dxa"/>
            <w:tcBorders>
              <w:top w:val="single" w:sz="4" w:space="0" w:color="000000"/>
              <w:left w:val="single" w:sz="4" w:space="0" w:color="000000"/>
              <w:bottom w:val="single" w:sz="4" w:space="0" w:color="000000"/>
              <w:right w:val="single" w:sz="4" w:space="0" w:color="000000"/>
            </w:tcBorders>
          </w:tcPr>
          <w:p w14:paraId="07FC8BEB" w14:textId="77777777" w:rsidR="00D84C5C" w:rsidRDefault="00D84C5C" w:rsidP="00A83FFA">
            <w:pPr>
              <w:spacing w:line="276" w:lineRule="auto"/>
              <w:jc w:val="left"/>
            </w:pPr>
          </w:p>
        </w:tc>
        <w:tc>
          <w:tcPr>
            <w:tcW w:w="1418" w:type="dxa"/>
            <w:tcBorders>
              <w:top w:val="single" w:sz="4" w:space="0" w:color="000000"/>
              <w:left w:val="single" w:sz="4" w:space="0" w:color="000000"/>
              <w:bottom w:val="single" w:sz="4" w:space="0" w:color="000000"/>
              <w:right w:val="single" w:sz="4" w:space="0" w:color="000000"/>
            </w:tcBorders>
          </w:tcPr>
          <w:p w14:paraId="7E90619A" w14:textId="77777777" w:rsidR="00D84C5C" w:rsidRDefault="00D84C5C" w:rsidP="00A83FFA">
            <w:pPr>
              <w:spacing w:after="202"/>
              <w:ind w:left="22"/>
              <w:jc w:val="left"/>
            </w:pPr>
            <w:r>
              <w:rPr>
                <w:rFonts w:eastAsia="Times New Roman" w:cs="Times New Roman"/>
                <w:b/>
              </w:rPr>
              <w:t xml:space="preserve">Kendaraan </w:t>
            </w:r>
          </w:p>
          <w:p w14:paraId="03FD49BC" w14:textId="77777777" w:rsidR="00D84C5C" w:rsidRDefault="00D84C5C" w:rsidP="00A83FFA">
            <w:pPr>
              <w:spacing w:after="37"/>
              <w:jc w:val="center"/>
            </w:pPr>
            <w:r>
              <w:rPr>
                <w:rFonts w:eastAsia="Times New Roman" w:cs="Times New Roman"/>
                <w:b/>
              </w:rPr>
              <w:t xml:space="preserve">Ringan </w:t>
            </w:r>
          </w:p>
          <w:p w14:paraId="27025D48" w14:textId="77777777" w:rsidR="00D84C5C" w:rsidRDefault="00D84C5C" w:rsidP="00A83FFA">
            <w:pPr>
              <w:spacing w:line="276" w:lineRule="auto"/>
              <w:jc w:val="center"/>
            </w:pPr>
            <w:r>
              <w:rPr>
                <w:rFonts w:eastAsia="Times New Roman" w:cs="Times New Roman"/>
                <w:b/>
              </w:rPr>
              <w:t xml:space="preserve">(LV) </w:t>
            </w:r>
          </w:p>
        </w:tc>
        <w:tc>
          <w:tcPr>
            <w:tcW w:w="1416" w:type="dxa"/>
            <w:tcBorders>
              <w:top w:val="single" w:sz="4" w:space="0" w:color="000000"/>
              <w:left w:val="single" w:sz="4" w:space="0" w:color="000000"/>
              <w:bottom w:val="single" w:sz="4" w:space="0" w:color="000000"/>
              <w:right w:val="single" w:sz="4" w:space="0" w:color="000000"/>
            </w:tcBorders>
          </w:tcPr>
          <w:p w14:paraId="20C15E89" w14:textId="77777777" w:rsidR="00D84C5C" w:rsidRDefault="00D84C5C" w:rsidP="00A83FFA">
            <w:pPr>
              <w:spacing w:after="200"/>
              <w:ind w:left="19"/>
              <w:jc w:val="left"/>
            </w:pPr>
            <w:r>
              <w:rPr>
                <w:rFonts w:eastAsia="Times New Roman" w:cs="Times New Roman"/>
                <w:b/>
              </w:rPr>
              <w:t xml:space="preserve">Kendaraan </w:t>
            </w:r>
          </w:p>
          <w:p w14:paraId="35547D45" w14:textId="77777777" w:rsidR="00D84C5C" w:rsidRDefault="00D84C5C" w:rsidP="00A83FFA">
            <w:pPr>
              <w:spacing w:after="200"/>
              <w:jc w:val="center"/>
            </w:pPr>
            <w:r>
              <w:rPr>
                <w:rFonts w:eastAsia="Times New Roman" w:cs="Times New Roman"/>
                <w:b/>
              </w:rPr>
              <w:t xml:space="preserve">Berat  </w:t>
            </w:r>
          </w:p>
          <w:p w14:paraId="05568F32" w14:textId="77777777" w:rsidR="00D84C5C" w:rsidRDefault="00D84C5C" w:rsidP="00A83FFA">
            <w:pPr>
              <w:spacing w:line="276" w:lineRule="auto"/>
              <w:jc w:val="center"/>
            </w:pPr>
            <w:r>
              <w:rPr>
                <w:rFonts w:eastAsia="Times New Roman" w:cs="Times New Roman"/>
                <w:b/>
              </w:rPr>
              <w:t xml:space="preserve">(HV) </w:t>
            </w:r>
          </w:p>
        </w:tc>
        <w:tc>
          <w:tcPr>
            <w:tcW w:w="1135" w:type="dxa"/>
            <w:tcBorders>
              <w:top w:val="single" w:sz="4" w:space="0" w:color="000000"/>
              <w:left w:val="single" w:sz="4" w:space="0" w:color="000000"/>
              <w:bottom w:val="single" w:sz="4" w:space="0" w:color="000000"/>
              <w:right w:val="single" w:sz="4" w:space="0" w:color="000000"/>
            </w:tcBorders>
          </w:tcPr>
          <w:p w14:paraId="64C01D72" w14:textId="77777777" w:rsidR="00D84C5C" w:rsidRDefault="00D84C5C" w:rsidP="00A83FFA">
            <w:pPr>
              <w:spacing w:after="37"/>
              <w:ind w:left="91"/>
              <w:jc w:val="left"/>
            </w:pPr>
            <w:r>
              <w:rPr>
                <w:rFonts w:eastAsia="Times New Roman" w:cs="Times New Roman"/>
                <w:b/>
              </w:rPr>
              <w:t xml:space="preserve">Sepeda </w:t>
            </w:r>
          </w:p>
          <w:p w14:paraId="393685AA" w14:textId="77777777" w:rsidR="00D84C5C" w:rsidRDefault="00D84C5C" w:rsidP="00A83FFA">
            <w:pPr>
              <w:spacing w:after="200"/>
              <w:jc w:val="center"/>
            </w:pPr>
            <w:r>
              <w:rPr>
                <w:rFonts w:eastAsia="Times New Roman" w:cs="Times New Roman"/>
                <w:b/>
              </w:rPr>
              <w:t xml:space="preserve">Motor </w:t>
            </w:r>
          </w:p>
          <w:p w14:paraId="7BB2B022" w14:textId="77777777" w:rsidR="00D84C5C" w:rsidRDefault="00D84C5C" w:rsidP="00A83FFA">
            <w:pPr>
              <w:spacing w:line="276" w:lineRule="auto"/>
              <w:jc w:val="center"/>
            </w:pPr>
            <w:r>
              <w:rPr>
                <w:rFonts w:eastAsia="Times New Roman" w:cs="Times New Roman"/>
                <w:b/>
              </w:rPr>
              <w:t xml:space="preserve">(MC) </w:t>
            </w:r>
          </w:p>
        </w:tc>
        <w:tc>
          <w:tcPr>
            <w:tcW w:w="1561" w:type="dxa"/>
            <w:tcBorders>
              <w:top w:val="single" w:sz="4" w:space="0" w:color="000000"/>
              <w:left w:val="single" w:sz="4" w:space="0" w:color="000000"/>
              <w:bottom w:val="single" w:sz="4" w:space="0" w:color="000000"/>
              <w:right w:val="single" w:sz="4" w:space="0" w:color="000000"/>
            </w:tcBorders>
          </w:tcPr>
          <w:p w14:paraId="111BFF57" w14:textId="77777777" w:rsidR="00D84C5C" w:rsidRDefault="00D84C5C" w:rsidP="00A83FFA">
            <w:pPr>
              <w:spacing w:after="37"/>
              <w:jc w:val="center"/>
            </w:pPr>
            <w:r>
              <w:rPr>
                <w:rFonts w:eastAsia="Times New Roman" w:cs="Times New Roman"/>
                <w:b/>
              </w:rPr>
              <w:t xml:space="preserve">Semua </w:t>
            </w:r>
          </w:p>
          <w:p w14:paraId="7A1F7129" w14:textId="77777777" w:rsidR="00D84C5C" w:rsidRDefault="00D84C5C" w:rsidP="00A83FFA">
            <w:pPr>
              <w:spacing w:after="200"/>
              <w:ind w:left="91"/>
              <w:jc w:val="left"/>
            </w:pPr>
            <w:r>
              <w:rPr>
                <w:rFonts w:eastAsia="Times New Roman" w:cs="Times New Roman"/>
                <w:b/>
              </w:rPr>
              <w:t xml:space="preserve">Kendaraan </w:t>
            </w:r>
          </w:p>
          <w:p w14:paraId="234539D1" w14:textId="77777777" w:rsidR="00D84C5C" w:rsidRDefault="00D84C5C" w:rsidP="00A83FFA">
            <w:pPr>
              <w:spacing w:line="276" w:lineRule="auto"/>
              <w:jc w:val="center"/>
            </w:pPr>
            <w:r>
              <w:rPr>
                <w:rFonts w:eastAsia="Times New Roman" w:cs="Times New Roman"/>
                <w:b/>
              </w:rPr>
              <w:t>(</w:t>
            </w:r>
            <w:proofErr w:type="gramStart"/>
            <w:r>
              <w:rPr>
                <w:rFonts w:eastAsia="Times New Roman" w:cs="Times New Roman"/>
                <w:b/>
              </w:rPr>
              <w:t>rata</w:t>
            </w:r>
            <w:proofErr w:type="gramEnd"/>
            <w:r>
              <w:rPr>
                <w:rFonts w:eastAsia="Times New Roman" w:cs="Times New Roman"/>
                <w:b/>
              </w:rPr>
              <w:t xml:space="preserve">-rata) </w:t>
            </w:r>
          </w:p>
        </w:tc>
      </w:tr>
      <w:tr w:rsidR="00D84C5C" w14:paraId="500B13D8" w14:textId="77777777" w:rsidTr="00EC63F1">
        <w:trPr>
          <w:trHeight w:val="299"/>
        </w:trPr>
        <w:tc>
          <w:tcPr>
            <w:tcW w:w="2126" w:type="dxa"/>
            <w:tcBorders>
              <w:top w:val="single" w:sz="4" w:space="0" w:color="000000"/>
              <w:left w:val="single" w:sz="4" w:space="0" w:color="000000"/>
              <w:bottom w:val="nil"/>
              <w:right w:val="single" w:sz="4" w:space="0" w:color="000000"/>
            </w:tcBorders>
          </w:tcPr>
          <w:p w14:paraId="5926B1FB" w14:textId="77777777" w:rsidR="00D84C5C" w:rsidRDefault="00D84C5C" w:rsidP="00A83FFA">
            <w:pPr>
              <w:spacing w:line="276" w:lineRule="auto"/>
              <w:jc w:val="left"/>
            </w:pPr>
            <w:r>
              <w:t xml:space="preserve">Enam-lajur terbagi </w:t>
            </w:r>
          </w:p>
        </w:tc>
        <w:tc>
          <w:tcPr>
            <w:tcW w:w="1418" w:type="dxa"/>
            <w:tcBorders>
              <w:top w:val="single" w:sz="4" w:space="0" w:color="000000"/>
              <w:left w:val="single" w:sz="4" w:space="0" w:color="000000"/>
              <w:bottom w:val="nil"/>
              <w:right w:val="single" w:sz="4" w:space="0" w:color="000000"/>
            </w:tcBorders>
          </w:tcPr>
          <w:p w14:paraId="3C86D6C1" w14:textId="77777777" w:rsidR="00D84C5C" w:rsidRDefault="00D84C5C" w:rsidP="00A83FFA">
            <w:pPr>
              <w:spacing w:line="276" w:lineRule="auto"/>
              <w:jc w:val="left"/>
            </w:pPr>
          </w:p>
        </w:tc>
        <w:tc>
          <w:tcPr>
            <w:tcW w:w="1416" w:type="dxa"/>
            <w:tcBorders>
              <w:top w:val="single" w:sz="4" w:space="0" w:color="000000"/>
              <w:left w:val="single" w:sz="4" w:space="0" w:color="000000"/>
              <w:bottom w:val="nil"/>
              <w:right w:val="single" w:sz="4" w:space="0" w:color="000000"/>
            </w:tcBorders>
          </w:tcPr>
          <w:p w14:paraId="1BE98B86" w14:textId="77777777" w:rsidR="00D84C5C" w:rsidRDefault="00D84C5C" w:rsidP="00A83FFA">
            <w:pPr>
              <w:spacing w:line="276" w:lineRule="auto"/>
              <w:jc w:val="left"/>
            </w:pPr>
          </w:p>
        </w:tc>
        <w:tc>
          <w:tcPr>
            <w:tcW w:w="1135" w:type="dxa"/>
            <w:tcBorders>
              <w:top w:val="single" w:sz="4" w:space="0" w:color="000000"/>
              <w:left w:val="single" w:sz="4" w:space="0" w:color="000000"/>
              <w:bottom w:val="nil"/>
              <w:right w:val="single" w:sz="4" w:space="0" w:color="000000"/>
            </w:tcBorders>
          </w:tcPr>
          <w:p w14:paraId="699A4C40" w14:textId="77777777" w:rsidR="00D84C5C" w:rsidRDefault="00D84C5C" w:rsidP="00A83FFA">
            <w:pPr>
              <w:spacing w:line="276" w:lineRule="auto"/>
              <w:jc w:val="left"/>
            </w:pPr>
          </w:p>
        </w:tc>
        <w:tc>
          <w:tcPr>
            <w:tcW w:w="1561" w:type="dxa"/>
            <w:tcBorders>
              <w:top w:val="single" w:sz="4" w:space="0" w:color="000000"/>
              <w:left w:val="single" w:sz="4" w:space="0" w:color="000000"/>
              <w:bottom w:val="nil"/>
              <w:right w:val="single" w:sz="4" w:space="0" w:color="000000"/>
            </w:tcBorders>
          </w:tcPr>
          <w:p w14:paraId="5F6C1268" w14:textId="77777777" w:rsidR="00D84C5C" w:rsidRDefault="00D84C5C" w:rsidP="00A83FFA">
            <w:pPr>
              <w:spacing w:line="276" w:lineRule="auto"/>
              <w:jc w:val="left"/>
            </w:pPr>
          </w:p>
        </w:tc>
      </w:tr>
      <w:tr w:rsidR="00D84C5C" w14:paraId="11B04ED6" w14:textId="77777777" w:rsidTr="00EC63F1">
        <w:trPr>
          <w:trHeight w:val="821"/>
        </w:trPr>
        <w:tc>
          <w:tcPr>
            <w:tcW w:w="2126" w:type="dxa"/>
            <w:tcBorders>
              <w:top w:val="nil"/>
              <w:left w:val="single" w:sz="4" w:space="0" w:color="000000"/>
              <w:bottom w:val="single" w:sz="4" w:space="0" w:color="000000"/>
              <w:right w:val="single" w:sz="4" w:space="0" w:color="000000"/>
            </w:tcBorders>
          </w:tcPr>
          <w:p w14:paraId="54052D2B" w14:textId="77777777" w:rsidR="00D84C5C" w:rsidRDefault="00D84C5C" w:rsidP="00A83FFA">
            <w:pPr>
              <w:spacing w:line="276" w:lineRule="auto"/>
              <w:jc w:val="left"/>
            </w:pPr>
            <w:r>
              <w:t xml:space="preserve">(6/2 D) atau Tigalajur satu arah (3/1) </w:t>
            </w:r>
          </w:p>
        </w:tc>
        <w:tc>
          <w:tcPr>
            <w:tcW w:w="1418" w:type="dxa"/>
            <w:tcBorders>
              <w:top w:val="nil"/>
              <w:left w:val="single" w:sz="4" w:space="0" w:color="000000"/>
              <w:bottom w:val="single" w:sz="4" w:space="0" w:color="000000"/>
              <w:right w:val="single" w:sz="4" w:space="0" w:color="000000"/>
            </w:tcBorders>
          </w:tcPr>
          <w:p w14:paraId="65A2B372" w14:textId="77777777" w:rsidR="00D84C5C" w:rsidRDefault="00D84C5C" w:rsidP="00A83FFA">
            <w:pPr>
              <w:spacing w:line="276" w:lineRule="auto"/>
              <w:jc w:val="center"/>
            </w:pPr>
            <w:r>
              <w:t xml:space="preserve">61 </w:t>
            </w:r>
          </w:p>
        </w:tc>
        <w:tc>
          <w:tcPr>
            <w:tcW w:w="1416" w:type="dxa"/>
            <w:tcBorders>
              <w:top w:val="nil"/>
              <w:left w:val="single" w:sz="4" w:space="0" w:color="000000"/>
              <w:bottom w:val="single" w:sz="4" w:space="0" w:color="000000"/>
              <w:right w:val="single" w:sz="4" w:space="0" w:color="000000"/>
            </w:tcBorders>
          </w:tcPr>
          <w:p w14:paraId="2DCAFAAD" w14:textId="77777777" w:rsidR="00D84C5C" w:rsidRDefault="00D84C5C" w:rsidP="00A83FFA">
            <w:pPr>
              <w:spacing w:line="276" w:lineRule="auto"/>
              <w:jc w:val="center"/>
            </w:pPr>
            <w:r>
              <w:t xml:space="preserve">52 </w:t>
            </w:r>
          </w:p>
        </w:tc>
        <w:tc>
          <w:tcPr>
            <w:tcW w:w="1135" w:type="dxa"/>
            <w:tcBorders>
              <w:top w:val="nil"/>
              <w:left w:val="single" w:sz="4" w:space="0" w:color="000000"/>
              <w:bottom w:val="single" w:sz="4" w:space="0" w:color="000000"/>
              <w:right w:val="single" w:sz="4" w:space="0" w:color="000000"/>
            </w:tcBorders>
          </w:tcPr>
          <w:p w14:paraId="5EFF85A7" w14:textId="77777777" w:rsidR="00D84C5C" w:rsidRDefault="00D84C5C" w:rsidP="00A83FFA">
            <w:pPr>
              <w:spacing w:line="276" w:lineRule="auto"/>
              <w:jc w:val="center"/>
            </w:pPr>
            <w:r>
              <w:t xml:space="preserve">48 </w:t>
            </w:r>
          </w:p>
        </w:tc>
        <w:tc>
          <w:tcPr>
            <w:tcW w:w="1561" w:type="dxa"/>
            <w:tcBorders>
              <w:top w:val="nil"/>
              <w:left w:val="single" w:sz="4" w:space="0" w:color="000000"/>
              <w:bottom w:val="single" w:sz="4" w:space="0" w:color="000000"/>
              <w:right w:val="single" w:sz="4" w:space="0" w:color="000000"/>
            </w:tcBorders>
          </w:tcPr>
          <w:p w14:paraId="0BB74A76" w14:textId="77777777" w:rsidR="00D84C5C" w:rsidRDefault="00D84C5C" w:rsidP="00A83FFA">
            <w:pPr>
              <w:spacing w:line="276" w:lineRule="auto"/>
              <w:jc w:val="center"/>
            </w:pPr>
            <w:r>
              <w:t xml:space="preserve">57 </w:t>
            </w:r>
          </w:p>
        </w:tc>
      </w:tr>
      <w:tr w:rsidR="00D84C5C" w14:paraId="0EA24A77" w14:textId="77777777" w:rsidTr="00EC63F1">
        <w:trPr>
          <w:trHeight w:val="737"/>
        </w:trPr>
        <w:tc>
          <w:tcPr>
            <w:tcW w:w="2126" w:type="dxa"/>
            <w:tcBorders>
              <w:top w:val="single" w:sz="4" w:space="0" w:color="000000"/>
              <w:left w:val="single" w:sz="4" w:space="0" w:color="000000"/>
              <w:bottom w:val="nil"/>
              <w:right w:val="single" w:sz="4" w:space="0" w:color="000000"/>
            </w:tcBorders>
          </w:tcPr>
          <w:p w14:paraId="33CD2389" w14:textId="77777777" w:rsidR="00D84C5C" w:rsidRDefault="00D84C5C" w:rsidP="00A83FFA">
            <w:pPr>
              <w:spacing w:line="276" w:lineRule="auto"/>
              <w:ind w:right="32"/>
              <w:jc w:val="left"/>
            </w:pPr>
            <w:r>
              <w:t xml:space="preserve">Empat-lajur terbagi (4/2 D) </w:t>
            </w:r>
          </w:p>
        </w:tc>
        <w:tc>
          <w:tcPr>
            <w:tcW w:w="1418" w:type="dxa"/>
            <w:tcBorders>
              <w:top w:val="single" w:sz="4" w:space="0" w:color="000000"/>
              <w:left w:val="single" w:sz="4" w:space="0" w:color="000000"/>
              <w:bottom w:val="nil"/>
              <w:right w:val="single" w:sz="4" w:space="0" w:color="000000"/>
            </w:tcBorders>
          </w:tcPr>
          <w:p w14:paraId="5FD916A9" w14:textId="77777777" w:rsidR="00D84C5C" w:rsidRDefault="00D84C5C" w:rsidP="00A83FFA">
            <w:pPr>
              <w:spacing w:line="276" w:lineRule="auto"/>
              <w:jc w:val="left"/>
            </w:pPr>
          </w:p>
        </w:tc>
        <w:tc>
          <w:tcPr>
            <w:tcW w:w="1416" w:type="dxa"/>
            <w:tcBorders>
              <w:top w:val="single" w:sz="4" w:space="0" w:color="000000"/>
              <w:left w:val="single" w:sz="4" w:space="0" w:color="000000"/>
              <w:bottom w:val="nil"/>
              <w:right w:val="single" w:sz="4" w:space="0" w:color="000000"/>
            </w:tcBorders>
          </w:tcPr>
          <w:p w14:paraId="26472DB5" w14:textId="77777777" w:rsidR="00D84C5C" w:rsidRDefault="00D84C5C" w:rsidP="00A83FFA">
            <w:pPr>
              <w:spacing w:line="276" w:lineRule="auto"/>
              <w:jc w:val="left"/>
            </w:pPr>
          </w:p>
        </w:tc>
        <w:tc>
          <w:tcPr>
            <w:tcW w:w="1135" w:type="dxa"/>
            <w:tcBorders>
              <w:top w:val="single" w:sz="4" w:space="0" w:color="000000"/>
              <w:left w:val="single" w:sz="4" w:space="0" w:color="000000"/>
              <w:bottom w:val="nil"/>
              <w:right w:val="single" w:sz="4" w:space="0" w:color="000000"/>
            </w:tcBorders>
          </w:tcPr>
          <w:p w14:paraId="13B14A34" w14:textId="77777777" w:rsidR="00D84C5C" w:rsidRDefault="00D84C5C" w:rsidP="00A83FFA">
            <w:pPr>
              <w:spacing w:line="276" w:lineRule="auto"/>
              <w:jc w:val="left"/>
            </w:pPr>
          </w:p>
        </w:tc>
        <w:tc>
          <w:tcPr>
            <w:tcW w:w="1561" w:type="dxa"/>
            <w:tcBorders>
              <w:top w:val="single" w:sz="4" w:space="0" w:color="000000"/>
              <w:left w:val="single" w:sz="4" w:space="0" w:color="000000"/>
              <w:bottom w:val="nil"/>
              <w:right w:val="single" w:sz="4" w:space="0" w:color="000000"/>
            </w:tcBorders>
          </w:tcPr>
          <w:p w14:paraId="13787161" w14:textId="77777777" w:rsidR="00D84C5C" w:rsidRDefault="00D84C5C" w:rsidP="00A83FFA">
            <w:pPr>
              <w:spacing w:line="276" w:lineRule="auto"/>
              <w:jc w:val="left"/>
            </w:pPr>
          </w:p>
        </w:tc>
      </w:tr>
      <w:tr w:rsidR="00D84C5C" w14:paraId="151A87E9" w14:textId="77777777" w:rsidTr="00EC63F1">
        <w:trPr>
          <w:trHeight w:val="1183"/>
        </w:trPr>
        <w:tc>
          <w:tcPr>
            <w:tcW w:w="2126" w:type="dxa"/>
            <w:tcBorders>
              <w:top w:val="nil"/>
              <w:left w:val="single" w:sz="4" w:space="0" w:color="000000"/>
              <w:bottom w:val="single" w:sz="4" w:space="0" w:color="000000"/>
              <w:right w:val="single" w:sz="4" w:space="0" w:color="000000"/>
            </w:tcBorders>
            <w:vAlign w:val="center"/>
          </w:tcPr>
          <w:p w14:paraId="030F81DD" w14:textId="77777777" w:rsidR="00D84C5C" w:rsidRDefault="00D84C5C" w:rsidP="00A83FFA">
            <w:pPr>
              <w:spacing w:line="276" w:lineRule="auto"/>
              <w:ind w:right="77"/>
              <w:jc w:val="left"/>
            </w:pPr>
            <w:r>
              <w:t xml:space="preserve">atau Dua-lajur satu arah </w:t>
            </w:r>
          </w:p>
        </w:tc>
        <w:tc>
          <w:tcPr>
            <w:tcW w:w="1418" w:type="dxa"/>
            <w:tcBorders>
              <w:top w:val="nil"/>
              <w:left w:val="single" w:sz="4" w:space="0" w:color="000000"/>
              <w:bottom w:val="single" w:sz="4" w:space="0" w:color="000000"/>
              <w:right w:val="single" w:sz="4" w:space="0" w:color="000000"/>
            </w:tcBorders>
          </w:tcPr>
          <w:p w14:paraId="04F5AB78" w14:textId="77777777" w:rsidR="00D84C5C" w:rsidRDefault="00D84C5C" w:rsidP="00A83FFA">
            <w:pPr>
              <w:spacing w:line="276" w:lineRule="auto"/>
              <w:jc w:val="center"/>
            </w:pPr>
            <w:r>
              <w:t xml:space="preserve">57 </w:t>
            </w:r>
          </w:p>
        </w:tc>
        <w:tc>
          <w:tcPr>
            <w:tcW w:w="1416" w:type="dxa"/>
            <w:tcBorders>
              <w:top w:val="nil"/>
              <w:left w:val="single" w:sz="4" w:space="0" w:color="000000"/>
              <w:bottom w:val="single" w:sz="4" w:space="0" w:color="000000"/>
              <w:right w:val="single" w:sz="4" w:space="0" w:color="000000"/>
            </w:tcBorders>
          </w:tcPr>
          <w:p w14:paraId="5FBFC634" w14:textId="77777777" w:rsidR="00D84C5C" w:rsidRDefault="00D84C5C" w:rsidP="00A83FFA">
            <w:pPr>
              <w:spacing w:line="276" w:lineRule="auto"/>
              <w:jc w:val="center"/>
            </w:pPr>
            <w:r>
              <w:t xml:space="preserve">50 </w:t>
            </w:r>
          </w:p>
        </w:tc>
        <w:tc>
          <w:tcPr>
            <w:tcW w:w="1135" w:type="dxa"/>
            <w:tcBorders>
              <w:top w:val="nil"/>
              <w:left w:val="single" w:sz="4" w:space="0" w:color="000000"/>
              <w:bottom w:val="single" w:sz="4" w:space="0" w:color="000000"/>
              <w:right w:val="single" w:sz="4" w:space="0" w:color="000000"/>
            </w:tcBorders>
          </w:tcPr>
          <w:p w14:paraId="5B239EC8" w14:textId="77777777" w:rsidR="00D84C5C" w:rsidRDefault="00D84C5C" w:rsidP="00A83FFA">
            <w:pPr>
              <w:spacing w:line="276" w:lineRule="auto"/>
              <w:jc w:val="center"/>
            </w:pPr>
            <w:r>
              <w:t xml:space="preserve">47 </w:t>
            </w:r>
          </w:p>
        </w:tc>
        <w:tc>
          <w:tcPr>
            <w:tcW w:w="1561" w:type="dxa"/>
            <w:tcBorders>
              <w:top w:val="nil"/>
              <w:left w:val="single" w:sz="4" w:space="0" w:color="000000"/>
              <w:bottom w:val="single" w:sz="4" w:space="0" w:color="000000"/>
              <w:right w:val="single" w:sz="4" w:space="0" w:color="000000"/>
            </w:tcBorders>
          </w:tcPr>
          <w:p w14:paraId="008F50C7" w14:textId="77777777" w:rsidR="00D84C5C" w:rsidRDefault="00D84C5C" w:rsidP="00A83FFA">
            <w:pPr>
              <w:spacing w:line="276" w:lineRule="auto"/>
              <w:jc w:val="center"/>
            </w:pPr>
            <w:r>
              <w:t xml:space="preserve">53 </w:t>
            </w:r>
          </w:p>
        </w:tc>
      </w:tr>
      <w:tr w:rsidR="00D84C5C" w14:paraId="42CDAAE1" w14:textId="77777777" w:rsidTr="00EC63F1">
        <w:trPr>
          <w:trHeight w:val="556"/>
        </w:trPr>
        <w:tc>
          <w:tcPr>
            <w:tcW w:w="2126" w:type="dxa"/>
            <w:tcBorders>
              <w:top w:val="single" w:sz="4" w:space="0" w:color="000000"/>
              <w:left w:val="single" w:sz="4" w:space="0" w:color="000000"/>
              <w:bottom w:val="nil"/>
              <w:right w:val="single" w:sz="4" w:space="0" w:color="000000"/>
            </w:tcBorders>
            <w:vAlign w:val="bottom"/>
          </w:tcPr>
          <w:p w14:paraId="35DCB02A" w14:textId="77777777" w:rsidR="00D84C5C" w:rsidRDefault="00D84C5C" w:rsidP="00A83FFA">
            <w:pPr>
              <w:spacing w:line="276" w:lineRule="auto"/>
              <w:jc w:val="left"/>
            </w:pPr>
            <w:r>
              <w:t xml:space="preserve">Empat-lajur tak- </w:t>
            </w:r>
          </w:p>
        </w:tc>
        <w:tc>
          <w:tcPr>
            <w:tcW w:w="1418" w:type="dxa"/>
            <w:tcBorders>
              <w:top w:val="single" w:sz="4" w:space="0" w:color="000000"/>
              <w:left w:val="single" w:sz="4" w:space="0" w:color="000000"/>
              <w:bottom w:val="nil"/>
              <w:right w:val="single" w:sz="4" w:space="0" w:color="000000"/>
            </w:tcBorders>
          </w:tcPr>
          <w:p w14:paraId="6E5F1B47" w14:textId="77777777" w:rsidR="00D84C5C" w:rsidRDefault="00D84C5C" w:rsidP="00A83FFA">
            <w:pPr>
              <w:spacing w:line="276" w:lineRule="auto"/>
              <w:jc w:val="left"/>
            </w:pPr>
          </w:p>
        </w:tc>
        <w:tc>
          <w:tcPr>
            <w:tcW w:w="1416" w:type="dxa"/>
            <w:tcBorders>
              <w:top w:val="single" w:sz="4" w:space="0" w:color="000000"/>
              <w:left w:val="single" w:sz="4" w:space="0" w:color="000000"/>
              <w:bottom w:val="nil"/>
              <w:right w:val="single" w:sz="4" w:space="0" w:color="000000"/>
            </w:tcBorders>
          </w:tcPr>
          <w:p w14:paraId="51A6570C" w14:textId="77777777" w:rsidR="00D84C5C" w:rsidRDefault="00D84C5C" w:rsidP="00A83FFA">
            <w:pPr>
              <w:spacing w:line="276" w:lineRule="auto"/>
              <w:jc w:val="left"/>
            </w:pPr>
          </w:p>
        </w:tc>
        <w:tc>
          <w:tcPr>
            <w:tcW w:w="1135" w:type="dxa"/>
            <w:tcBorders>
              <w:top w:val="single" w:sz="4" w:space="0" w:color="000000"/>
              <w:left w:val="single" w:sz="4" w:space="0" w:color="000000"/>
              <w:bottom w:val="nil"/>
              <w:right w:val="single" w:sz="4" w:space="0" w:color="000000"/>
            </w:tcBorders>
          </w:tcPr>
          <w:p w14:paraId="756642B2" w14:textId="77777777" w:rsidR="00D84C5C" w:rsidRDefault="00D84C5C" w:rsidP="00A83FFA">
            <w:pPr>
              <w:spacing w:line="276" w:lineRule="auto"/>
              <w:jc w:val="left"/>
            </w:pPr>
          </w:p>
        </w:tc>
        <w:tc>
          <w:tcPr>
            <w:tcW w:w="1561" w:type="dxa"/>
            <w:tcBorders>
              <w:top w:val="single" w:sz="4" w:space="0" w:color="000000"/>
              <w:left w:val="single" w:sz="4" w:space="0" w:color="000000"/>
              <w:bottom w:val="nil"/>
              <w:right w:val="single" w:sz="4" w:space="0" w:color="000000"/>
            </w:tcBorders>
          </w:tcPr>
          <w:p w14:paraId="6F19909C" w14:textId="77777777" w:rsidR="00D84C5C" w:rsidRDefault="00D84C5C" w:rsidP="00A83FFA">
            <w:pPr>
              <w:spacing w:line="276" w:lineRule="auto"/>
              <w:jc w:val="left"/>
            </w:pPr>
          </w:p>
        </w:tc>
      </w:tr>
      <w:tr w:rsidR="00D84C5C" w14:paraId="07E984AD" w14:textId="77777777" w:rsidTr="00EC63F1">
        <w:trPr>
          <w:trHeight w:val="1001"/>
        </w:trPr>
        <w:tc>
          <w:tcPr>
            <w:tcW w:w="2126" w:type="dxa"/>
            <w:tcBorders>
              <w:top w:val="nil"/>
              <w:left w:val="single" w:sz="4" w:space="0" w:color="000000"/>
              <w:bottom w:val="single" w:sz="4" w:space="0" w:color="000000"/>
              <w:right w:val="single" w:sz="4" w:space="0" w:color="000000"/>
            </w:tcBorders>
          </w:tcPr>
          <w:p w14:paraId="67215D77" w14:textId="77777777" w:rsidR="00D84C5C" w:rsidRDefault="00D84C5C" w:rsidP="00A83FFA">
            <w:pPr>
              <w:spacing w:line="276" w:lineRule="auto"/>
              <w:jc w:val="left"/>
            </w:pPr>
            <w:r>
              <w:t xml:space="preserve">terbagi (4/2 UD) </w:t>
            </w:r>
          </w:p>
        </w:tc>
        <w:tc>
          <w:tcPr>
            <w:tcW w:w="1418" w:type="dxa"/>
            <w:tcBorders>
              <w:top w:val="nil"/>
              <w:left w:val="single" w:sz="4" w:space="0" w:color="000000"/>
              <w:bottom w:val="single" w:sz="4" w:space="0" w:color="000000"/>
              <w:right w:val="single" w:sz="4" w:space="0" w:color="000000"/>
            </w:tcBorders>
          </w:tcPr>
          <w:p w14:paraId="060B955F" w14:textId="77777777" w:rsidR="00D84C5C" w:rsidRDefault="00D84C5C" w:rsidP="00A83FFA">
            <w:pPr>
              <w:spacing w:line="276" w:lineRule="auto"/>
              <w:jc w:val="center"/>
            </w:pPr>
            <w:r>
              <w:t xml:space="preserve">53 </w:t>
            </w:r>
          </w:p>
        </w:tc>
        <w:tc>
          <w:tcPr>
            <w:tcW w:w="1416" w:type="dxa"/>
            <w:tcBorders>
              <w:top w:val="nil"/>
              <w:left w:val="single" w:sz="4" w:space="0" w:color="000000"/>
              <w:bottom w:val="single" w:sz="4" w:space="0" w:color="000000"/>
              <w:right w:val="single" w:sz="4" w:space="0" w:color="000000"/>
            </w:tcBorders>
          </w:tcPr>
          <w:p w14:paraId="056E09A6" w14:textId="77777777" w:rsidR="00D84C5C" w:rsidRDefault="00D84C5C" w:rsidP="00A83FFA">
            <w:pPr>
              <w:spacing w:line="276" w:lineRule="auto"/>
              <w:jc w:val="center"/>
            </w:pPr>
            <w:r>
              <w:t xml:space="preserve">46 </w:t>
            </w:r>
          </w:p>
        </w:tc>
        <w:tc>
          <w:tcPr>
            <w:tcW w:w="1135" w:type="dxa"/>
            <w:tcBorders>
              <w:top w:val="nil"/>
              <w:left w:val="single" w:sz="4" w:space="0" w:color="000000"/>
              <w:bottom w:val="single" w:sz="4" w:space="0" w:color="000000"/>
              <w:right w:val="single" w:sz="4" w:space="0" w:color="000000"/>
            </w:tcBorders>
          </w:tcPr>
          <w:p w14:paraId="6974D841" w14:textId="77777777" w:rsidR="00D84C5C" w:rsidRDefault="00D84C5C" w:rsidP="00A83FFA">
            <w:pPr>
              <w:spacing w:line="276" w:lineRule="auto"/>
              <w:jc w:val="center"/>
            </w:pPr>
            <w:r>
              <w:t xml:space="preserve">43 </w:t>
            </w:r>
          </w:p>
        </w:tc>
        <w:tc>
          <w:tcPr>
            <w:tcW w:w="1561" w:type="dxa"/>
            <w:tcBorders>
              <w:top w:val="nil"/>
              <w:left w:val="single" w:sz="4" w:space="0" w:color="000000"/>
              <w:bottom w:val="single" w:sz="4" w:space="0" w:color="000000"/>
              <w:right w:val="single" w:sz="4" w:space="0" w:color="000000"/>
            </w:tcBorders>
          </w:tcPr>
          <w:p w14:paraId="4299233C" w14:textId="77777777" w:rsidR="00D84C5C" w:rsidRDefault="00D84C5C" w:rsidP="00A83FFA">
            <w:pPr>
              <w:spacing w:line="276" w:lineRule="auto"/>
              <w:jc w:val="center"/>
            </w:pPr>
            <w:r>
              <w:t xml:space="preserve">51 </w:t>
            </w:r>
          </w:p>
        </w:tc>
      </w:tr>
      <w:tr w:rsidR="00D84C5C" w14:paraId="4273515D" w14:textId="77777777" w:rsidTr="00EC63F1">
        <w:trPr>
          <w:trHeight w:val="586"/>
        </w:trPr>
        <w:tc>
          <w:tcPr>
            <w:tcW w:w="2126" w:type="dxa"/>
            <w:tcBorders>
              <w:top w:val="single" w:sz="4" w:space="0" w:color="000000"/>
              <w:left w:val="single" w:sz="4" w:space="0" w:color="000000"/>
              <w:bottom w:val="nil"/>
              <w:right w:val="single" w:sz="4" w:space="0" w:color="000000"/>
            </w:tcBorders>
            <w:vAlign w:val="bottom"/>
          </w:tcPr>
          <w:p w14:paraId="24938617" w14:textId="77777777" w:rsidR="00D84C5C" w:rsidRDefault="00D84C5C" w:rsidP="00A83FFA">
            <w:pPr>
              <w:spacing w:line="276" w:lineRule="auto"/>
              <w:jc w:val="left"/>
            </w:pPr>
            <w:r>
              <w:t xml:space="preserve">Dua Lajur Tak </w:t>
            </w:r>
          </w:p>
        </w:tc>
        <w:tc>
          <w:tcPr>
            <w:tcW w:w="1418" w:type="dxa"/>
            <w:tcBorders>
              <w:top w:val="single" w:sz="4" w:space="0" w:color="000000"/>
              <w:left w:val="single" w:sz="4" w:space="0" w:color="000000"/>
              <w:bottom w:val="nil"/>
              <w:right w:val="single" w:sz="4" w:space="0" w:color="000000"/>
            </w:tcBorders>
          </w:tcPr>
          <w:p w14:paraId="4A8BDE65" w14:textId="77777777" w:rsidR="00D84C5C" w:rsidRDefault="00D84C5C" w:rsidP="00A83FFA">
            <w:pPr>
              <w:spacing w:line="276" w:lineRule="auto"/>
              <w:jc w:val="left"/>
            </w:pPr>
          </w:p>
        </w:tc>
        <w:tc>
          <w:tcPr>
            <w:tcW w:w="1416" w:type="dxa"/>
            <w:tcBorders>
              <w:top w:val="single" w:sz="4" w:space="0" w:color="000000"/>
              <w:left w:val="single" w:sz="4" w:space="0" w:color="000000"/>
              <w:bottom w:val="nil"/>
              <w:right w:val="single" w:sz="4" w:space="0" w:color="000000"/>
            </w:tcBorders>
          </w:tcPr>
          <w:p w14:paraId="72DFB1D0" w14:textId="77777777" w:rsidR="00D84C5C" w:rsidRDefault="00D84C5C" w:rsidP="00A83FFA">
            <w:pPr>
              <w:spacing w:line="276" w:lineRule="auto"/>
              <w:jc w:val="left"/>
            </w:pPr>
          </w:p>
        </w:tc>
        <w:tc>
          <w:tcPr>
            <w:tcW w:w="1135" w:type="dxa"/>
            <w:tcBorders>
              <w:top w:val="single" w:sz="4" w:space="0" w:color="000000"/>
              <w:left w:val="single" w:sz="4" w:space="0" w:color="000000"/>
              <w:bottom w:val="nil"/>
              <w:right w:val="single" w:sz="4" w:space="0" w:color="000000"/>
            </w:tcBorders>
          </w:tcPr>
          <w:p w14:paraId="0AB572B3" w14:textId="77777777" w:rsidR="00D84C5C" w:rsidRDefault="00D84C5C" w:rsidP="00A83FFA">
            <w:pPr>
              <w:spacing w:line="276" w:lineRule="auto"/>
              <w:jc w:val="left"/>
            </w:pPr>
          </w:p>
        </w:tc>
        <w:tc>
          <w:tcPr>
            <w:tcW w:w="1561" w:type="dxa"/>
            <w:tcBorders>
              <w:top w:val="single" w:sz="4" w:space="0" w:color="000000"/>
              <w:left w:val="single" w:sz="4" w:space="0" w:color="000000"/>
              <w:bottom w:val="nil"/>
              <w:right w:val="single" w:sz="4" w:space="0" w:color="000000"/>
            </w:tcBorders>
          </w:tcPr>
          <w:p w14:paraId="6DFDF37F" w14:textId="77777777" w:rsidR="00D84C5C" w:rsidRDefault="00D84C5C" w:rsidP="00A83FFA">
            <w:pPr>
              <w:spacing w:line="276" w:lineRule="auto"/>
              <w:jc w:val="left"/>
            </w:pPr>
          </w:p>
        </w:tc>
      </w:tr>
      <w:tr w:rsidR="00D84C5C" w14:paraId="71BC41B9" w14:textId="77777777" w:rsidTr="00EC63F1">
        <w:trPr>
          <w:trHeight w:val="1034"/>
        </w:trPr>
        <w:tc>
          <w:tcPr>
            <w:tcW w:w="2126" w:type="dxa"/>
            <w:tcBorders>
              <w:top w:val="nil"/>
              <w:left w:val="single" w:sz="4" w:space="0" w:color="000000"/>
              <w:bottom w:val="single" w:sz="4" w:space="0" w:color="000000"/>
              <w:right w:val="single" w:sz="4" w:space="0" w:color="000000"/>
            </w:tcBorders>
          </w:tcPr>
          <w:p w14:paraId="5D052AEF" w14:textId="77777777" w:rsidR="00D84C5C" w:rsidRDefault="00D84C5C" w:rsidP="00A83FFA">
            <w:pPr>
              <w:spacing w:line="276" w:lineRule="auto"/>
              <w:jc w:val="left"/>
            </w:pPr>
            <w:r>
              <w:t xml:space="preserve">terbagi (2/2 UD) </w:t>
            </w:r>
          </w:p>
        </w:tc>
        <w:tc>
          <w:tcPr>
            <w:tcW w:w="1418" w:type="dxa"/>
            <w:tcBorders>
              <w:top w:val="nil"/>
              <w:left w:val="single" w:sz="4" w:space="0" w:color="000000"/>
              <w:bottom w:val="single" w:sz="4" w:space="0" w:color="000000"/>
              <w:right w:val="single" w:sz="4" w:space="0" w:color="000000"/>
            </w:tcBorders>
          </w:tcPr>
          <w:p w14:paraId="2A4CFDF9" w14:textId="77777777" w:rsidR="00D84C5C" w:rsidRDefault="00D84C5C" w:rsidP="00A83FFA">
            <w:pPr>
              <w:spacing w:line="276" w:lineRule="auto"/>
              <w:jc w:val="center"/>
            </w:pPr>
            <w:r>
              <w:t xml:space="preserve">44 </w:t>
            </w:r>
          </w:p>
        </w:tc>
        <w:tc>
          <w:tcPr>
            <w:tcW w:w="1416" w:type="dxa"/>
            <w:tcBorders>
              <w:top w:val="nil"/>
              <w:left w:val="single" w:sz="4" w:space="0" w:color="000000"/>
              <w:bottom w:val="single" w:sz="4" w:space="0" w:color="000000"/>
              <w:right w:val="single" w:sz="4" w:space="0" w:color="000000"/>
            </w:tcBorders>
          </w:tcPr>
          <w:p w14:paraId="66B8098E" w14:textId="77777777" w:rsidR="00D84C5C" w:rsidRDefault="00D84C5C" w:rsidP="00A83FFA">
            <w:pPr>
              <w:spacing w:line="276" w:lineRule="auto"/>
              <w:jc w:val="center"/>
            </w:pPr>
            <w:r>
              <w:t xml:space="preserve">40 </w:t>
            </w:r>
          </w:p>
        </w:tc>
        <w:tc>
          <w:tcPr>
            <w:tcW w:w="1135" w:type="dxa"/>
            <w:tcBorders>
              <w:top w:val="nil"/>
              <w:left w:val="single" w:sz="4" w:space="0" w:color="000000"/>
              <w:bottom w:val="single" w:sz="4" w:space="0" w:color="000000"/>
              <w:right w:val="single" w:sz="4" w:space="0" w:color="000000"/>
            </w:tcBorders>
          </w:tcPr>
          <w:p w14:paraId="3D536D18" w14:textId="77777777" w:rsidR="00D84C5C" w:rsidRDefault="00D84C5C" w:rsidP="00A83FFA">
            <w:pPr>
              <w:spacing w:line="276" w:lineRule="auto"/>
              <w:jc w:val="center"/>
            </w:pPr>
            <w:r>
              <w:t xml:space="preserve">40 </w:t>
            </w:r>
          </w:p>
        </w:tc>
        <w:tc>
          <w:tcPr>
            <w:tcW w:w="1561" w:type="dxa"/>
            <w:tcBorders>
              <w:top w:val="nil"/>
              <w:left w:val="single" w:sz="4" w:space="0" w:color="000000"/>
              <w:bottom w:val="single" w:sz="4" w:space="0" w:color="000000"/>
              <w:right w:val="single" w:sz="4" w:space="0" w:color="000000"/>
            </w:tcBorders>
          </w:tcPr>
          <w:p w14:paraId="448D09C2" w14:textId="77777777" w:rsidR="00D84C5C" w:rsidRDefault="00D84C5C" w:rsidP="00A83FFA">
            <w:pPr>
              <w:spacing w:line="276" w:lineRule="auto"/>
              <w:jc w:val="center"/>
            </w:pPr>
            <w:r>
              <w:t xml:space="preserve">42 </w:t>
            </w:r>
          </w:p>
        </w:tc>
      </w:tr>
    </w:tbl>
    <w:p w14:paraId="5E3245C6" w14:textId="77777777" w:rsidR="00D84C5C" w:rsidRDefault="00EC63F1" w:rsidP="00C63E96">
      <w:pPr>
        <w:pStyle w:val="Caption"/>
        <w:spacing w:after="0"/>
        <w:jc w:val="center"/>
        <w:rPr>
          <w:rFonts w:cs="Times New Roman"/>
          <w:b w:val="0"/>
          <w:color w:val="auto"/>
          <w:sz w:val="24"/>
          <w:szCs w:val="24"/>
          <w:lang w:val="en-US"/>
        </w:rPr>
      </w:pPr>
      <w:r>
        <w:rPr>
          <w:rFonts w:cs="Times New Roman"/>
          <w:b w:val="0"/>
          <w:color w:val="auto"/>
          <w:sz w:val="24"/>
          <w:szCs w:val="24"/>
          <w:lang w:val="en-US"/>
        </w:rPr>
        <w:t>(</w:t>
      </w:r>
      <w:proofErr w:type="gramStart"/>
      <w:r w:rsidRPr="00701013">
        <w:rPr>
          <w:rFonts w:cs="Times New Roman"/>
          <w:b w:val="0"/>
          <w:color w:val="auto"/>
          <w:sz w:val="24"/>
          <w:szCs w:val="24"/>
          <w:lang w:val="en-US"/>
        </w:rPr>
        <w:t>Sumber :</w:t>
      </w:r>
      <w:proofErr w:type="gramEnd"/>
      <w:r w:rsidRPr="00701013">
        <w:rPr>
          <w:rFonts w:cs="Times New Roman"/>
          <w:b w:val="0"/>
          <w:color w:val="auto"/>
          <w:sz w:val="24"/>
          <w:szCs w:val="24"/>
          <w:lang w:val="en-US"/>
        </w:rPr>
        <w:t xml:space="preserve"> Manual Kapasitas Jalan Indonesia 1997</w:t>
      </w:r>
      <w:r>
        <w:rPr>
          <w:rFonts w:cs="Times New Roman"/>
          <w:b w:val="0"/>
          <w:color w:val="auto"/>
          <w:sz w:val="24"/>
          <w:szCs w:val="24"/>
          <w:lang w:val="en-US"/>
        </w:rPr>
        <w:t>)</w:t>
      </w:r>
    </w:p>
    <w:p w14:paraId="49ABA89A" w14:textId="77777777" w:rsidR="00EC63F1" w:rsidRDefault="00EC63F1" w:rsidP="00EC63F1">
      <w:pPr>
        <w:rPr>
          <w:lang w:val="en-US"/>
        </w:rPr>
      </w:pPr>
    </w:p>
    <w:p w14:paraId="596FF675" w14:textId="77777777" w:rsidR="002567DF" w:rsidRPr="00CF5ECE" w:rsidRDefault="00EC63F1" w:rsidP="001564A7">
      <w:pPr>
        <w:pStyle w:val="ListParagraph"/>
        <w:numPr>
          <w:ilvl w:val="0"/>
          <w:numId w:val="23"/>
        </w:numPr>
        <w:spacing w:line="360" w:lineRule="auto"/>
        <w:ind w:left="1134" w:hanging="425"/>
        <w:rPr>
          <w:lang w:val="en-US"/>
        </w:rPr>
      </w:pPr>
      <w:r>
        <w:rPr>
          <w:lang w:val="en-US"/>
        </w:rPr>
        <w:t xml:space="preserve">Kecepatan Untuk Lebar Jalur </w:t>
      </w:r>
      <w:r w:rsidR="002567DF">
        <w:rPr>
          <w:lang w:val="en-US"/>
        </w:rPr>
        <w:t>Lalu Lintas (</w:t>
      </w:r>
      <w:r w:rsidR="002567DF" w:rsidRPr="001C50CA">
        <w:rPr>
          <w:rFonts w:cs="Times New Roman"/>
          <w:szCs w:val="24"/>
          <w:lang w:val="en-US"/>
        </w:rPr>
        <w:t>FVw</w:t>
      </w:r>
      <w:r w:rsidR="002567DF">
        <w:rPr>
          <w:rFonts w:cs="Times New Roman"/>
          <w:szCs w:val="24"/>
          <w:lang w:val="en-US"/>
        </w:rPr>
        <w:t>)</w:t>
      </w:r>
    </w:p>
    <w:p w14:paraId="374ED087" w14:textId="77777777" w:rsidR="002567DF" w:rsidRPr="0090331D" w:rsidRDefault="0090331D" w:rsidP="0090331D">
      <w:pPr>
        <w:pStyle w:val="Caption"/>
        <w:jc w:val="center"/>
        <w:rPr>
          <w:color w:val="auto"/>
          <w:sz w:val="24"/>
          <w:szCs w:val="24"/>
          <w:lang w:val="en-US"/>
        </w:rPr>
      </w:pPr>
      <w:bookmarkStart w:id="164" w:name="_Toc189070881"/>
      <w:r w:rsidRPr="0090331D">
        <w:rPr>
          <w:color w:val="auto"/>
          <w:sz w:val="24"/>
          <w:szCs w:val="24"/>
        </w:rPr>
        <w:t xml:space="preserve">Tabel 2. </w:t>
      </w:r>
      <w:r w:rsidRPr="0090331D">
        <w:rPr>
          <w:color w:val="auto"/>
          <w:sz w:val="24"/>
          <w:szCs w:val="24"/>
        </w:rPr>
        <w:fldChar w:fldCharType="begin"/>
      </w:r>
      <w:r w:rsidRPr="0090331D">
        <w:rPr>
          <w:color w:val="auto"/>
          <w:sz w:val="24"/>
          <w:szCs w:val="24"/>
        </w:rPr>
        <w:instrText xml:space="preserve"> SEQ Tabel_2. \* ARABIC </w:instrText>
      </w:r>
      <w:r w:rsidRPr="0090331D">
        <w:rPr>
          <w:color w:val="auto"/>
          <w:sz w:val="24"/>
          <w:szCs w:val="24"/>
        </w:rPr>
        <w:fldChar w:fldCharType="separate"/>
      </w:r>
      <w:r w:rsidR="005470F6">
        <w:rPr>
          <w:noProof/>
          <w:color w:val="auto"/>
          <w:sz w:val="24"/>
          <w:szCs w:val="24"/>
        </w:rPr>
        <w:t>10</w:t>
      </w:r>
      <w:r w:rsidRPr="0090331D">
        <w:rPr>
          <w:color w:val="auto"/>
          <w:sz w:val="24"/>
          <w:szCs w:val="24"/>
        </w:rPr>
        <w:fldChar w:fldCharType="end"/>
      </w:r>
      <w:r>
        <w:rPr>
          <w:color w:val="auto"/>
          <w:sz w:val="24"/>
          <w:szCs w:val="24"/>
          <w:lang w:val="en-US"/>
        </w:rPr>
        <w:t xml:space="preserve"> </w:t>
      </w:r>
      <w:r w:rsidRPr="0090331D">
        <w:rPr>
          <w:rFonts w:cs="Times New Roman"/>
          <w:b w:val="0"/>
          <w:color w:val="auto"/>
          <w:sz w:val="24"/>
          <w:szCs w:val="24"/>
          <w:lang w:val="en-US"/>
        </w:rPr>
        <w:t>Penyesuaian Untuk Pengaruh Lebar Jalur Lalu Lintas</w:t>
      </w:r>
      <w:bookmarkEnd w:id="164"/>
    </w:p>
    <w:tbl>
      <w:tblPr>
        <w:tblStyle w:val="TableGrid0"/>
        <w:tblW w:w="7294" w:type="dxa"/>
        <w:tblInd w:w="605" w:type="dxa"/>
        <w:tblCellMar>
          <w:left w:w="118" w:type="dxa"/>
          <w:right w:w="115" w:type="dxa"/>
        </w:tblCellMar>
        <w:tblLook w:val="04A0" w:firstRow="1" w:lastRow="0" w:firstColumn="1" w:lastColumn="0" w:noHBand="0" w:noVBand="1"/>
      </w:tblPr>
      <w:tblGrid>
        <w:gridCol w:w="2568"/>
        <w:gridCol w:w="3118"/>
        <w:gridCol w:w="1608"/>
      </w:tblGrid>
      <w:tr w:rsidR="002567DF" w14:paraId="76057233" w14:textId="77777777" w:rsidTr="00A83FFA">
        <w:trPr>
          <w:trHeight w:val="1282"/>
        </w:trPr>
        <w:tc>
          <w:tcPr>
            <w:tcW w:w="2568" w:type="dxa"/>
            <w:tcBorders>
              <w:top w:val="single" w:sz="4" w:space="0" w:color="000000"/>
              <w:left w:val="single" w:sz="4" w:space="0" w:color="000000"/>
              <w:bottom w:val="single" w:sz="4" w:space="0" w:color="000000"/>
              <w:right w:val="single" w:sz="4" w:space="0" w:color="000000"/>
            </w:tcBorders>
          </w:tcPr>
          <w:p w14:paraId="65A2A5B4" w14:textId="77777777" w:rsidR="002567DF" w:rsidRDefault="002567DF" w:rsidP="00A83FFA">
            <w:pPr>
              <w:spacing w:line="276" w:lineRule="auto"/>
              <w:jc w:val="center"/>
            </w:pPr>
            <w:r>
              <w:rPr>
                <w:rFonts w:eastAsia="Times New Roman" w:cs="Times New Roman"/>
                <w:b/>
              </w:rPr>
              <w:t xml:space="preserve">Tipe jalan </w:t>
            </w:r>
          </w:p>
        </w:tc>
        <w:tc>
          <w:tcPr>
            <w:tcW w:w="3118" w:type="dxa"/>
            <w:tcBorders>
              <w:top w:val="single" w:sz="4" w:space="0" w:color="000000"/>
              <w:left w:val="single" w:sz="4" w:space="0" w:color="000000"/>
              <w:bottom w:val="single" w:sz="4" w:space="0" w:color="000000"/>
              <w:right w:val="single" w:sz="4" w:space="0" w:color="000000"/>
            </w:tcBorders>
          </w:tcPr>
          <w:p w14:paraId="2BBBE25A" w14:textId="77777777" w:rsidR="002567DF" w:rsidRDefault="002567DF" w:rsidP="00A83FFA">
            <w:pPr>
              <w:spacing w:after="198" w:line="266" w:lineRule="auto"/>
              <w:jc w:val="center"/>
            </w:pPr>
            <w:r>
              <w:rPr>
                <w:rFonts w:eastAsia="Times New Roman" w:cs="Times New Roman"/>
                <w:b/>
              </w:rPr>
              <w:t xml:space="preserve">Lebar jalur lalu-lintas efektif </w:t>
            </w:r>
          </w:p>
          <w:p w14:paraId="61E7691D" w14:textId="77777777" w:rsidR="002567DF" w:rsidRDefault="002567DF" w:rsidP="00A83FFA">
            <w:pPr>
              <w:spacing w:line="276" w:lineRule="auto"/>
              <w:jc w:val="center"/>
            </w:pPr>
            <w:r>
              <w:rPr>
                <w:rFonts w:eastAsia="Times New Roman" w:cs="Times New Roman"/>
                <w:b/>
              </w:rPr>
              <w:t xml:space="preserve">(WC) (m) </w:t>
            </w:r>
          </w:p>
        </w:tc>
        <w:tc>
          <w:tcPr>
            <w:tcW w:w="1608" w:type="dxa"/>
            <w:tcBorders>
              <w:top w:val="single" w:sz="4" w:space="0" w:color="000000"/>
              <w:left w:val="single" w:sz="4" w:space="0" w:color="000000"/>
              <w:bottom w:val="single" w:sz="4" w:space="0" w:color="000000"/>
              <w:right w:val="single" w:sz="4" w:space="0" w:color="000000"/>
            </w:tcBorders>
          </w:tcPr>
          <w:p w14:paraId="05B87640" w14:textId="77777777" w:rsidR="002567DF" w:rsidRDefault="002567DF" w:rsidP="00A83FFA">
            <w:pPr>
              <w:spacing w:after="37"/>
              <w:jc w:val="center"/>
            </w:pPr>
            <w:r>
              <w:rPr>
                <w:rFonts w:eastAsia="Times New Roman" w:cs="Times New Roman"/>
                <w:b/>
              </w:rPr>
              <w:t xml:space="preserve">FVW </w:t>
            </w:r>
          </w:p>
          <w:p w14:paraId="109D1A45" w14:textId="77777777" w:rsidR="002567DF" w:rsidRDefault="002567DF" w:rsidP="00A83FFA">
            <w:pPr>
              <w:spacing w:line="276" w:lineRule="auto"/>
              <w:jc w:val="center"/>
            </w:pPr>
            <w:r>
              <w:rPr>
                <w:rFonts w:eastAsia="Times New Roman" w:cs="Times New Roman"/>
                <w:b/>
              </w:rPr>
              <w:t xml:space="preserve">(km/jam) </w:t>
            </w:r>
          </w:p>
        </w:tc>
      </w:tr>
      <w:tr w:rsidR="002567DF" w14:paraId="385616E3" w14:textId="77777777" w:rsidTr="00A83FFA">
        <w:trPr>
          <w:trHeight w:val="3353"/>
        </w:trPr>
        <w:tc>
          <w:tcPr>
            <w:tcW w:w="2568" w:type="dxa"/>
            <w:tcBorders>
              <w:top w:val="single" w:sz="4" w:space="0" w:color="000000"/>
              <w:left w:val="single" w:sz="4" w:space="0" w:color="000000"/>
              <w:bottom w:val="single" w:sz="4" w:space="0" w:color="000000"/>
              <w:right w:val="single" w:sz="4" w:space="0" w:color="000000"/>
            </w:tcBorders>
          </w:tcPr>
          <w:p w14:paraId="49FB0404" w14:textId="77777777" w:rsidR="002567DF" w:rsidRDefault="002567DF" w:rsidP="00A83FFA">
            <w:pPr>
              <w:spacing w:after="200"/>
              <w:jc w:val="left"/>
            </w:pPr>
            <w:r>
              <w:t xml:space="preserve">Empat-lajur terbagi atau </w:t>
            </w:r>
          </w:p>
          <w:p w14:paraId="3DD5E019" w14:textId="77777777" w:rsidR="002567DF" w:rsidRDefault="002567DF" w:rsidP="00A83FFA">
            <w:pPr>
              <w:spacing w:line="276" w:lineRule="auto"/>
              <w:jc w:val="center"/>
            </w:pPr>
            <w:r>
              <w:t xml:space="preserve">Jalan satu-arah </w:t>
            </w:r>
          </w:p>
        </w:tc>
        <w:tc>
          <w:tcPr>
            <w:tcW w:w="3118" w:type="dxa"/>
            <w:tcBorders>
              <w:top w:val="single" w:sz="4" w:space="0" w:color="000000"/>
              <w:left w:val="single" w:sz="4" w:space="0" w:color="000000"/>
              <w:bottom w:val="single" w:sz="4" w:space="0" w:color="000000"/>
              <w:right w:val="single" w:sz="4" w:space="0" w:color="000000"/>
            </w:tcBorders>
          </w:tcPr>
          <w:p w14:paraId="51030655" w14:textId="77777777" w:rsidR="002567DF" w:rsidRDefault="002567DF" w:rsidP="00A83FFA">
            <w:pPr>
              <w:spacing w:after="200"/>
              <w:jc w:val="center"/>
            </w:pPr>
            <w:r>
              <w:t xml:space="preserve">Per lajur </w:t>
            </w:r>
          </w:p>
          <w:p w14:paraId="7C16D041" w14:textId="77777777" w:rsidR="002567DF" w:rsidRDefault="002567DF" w:rsidP="00A83FFA">
            <w:pPr>
              <w:spacing w:after="200"/>
              <w:jc w:val="center"/>
            </w:pPr>
            <w:r>
              <w:t xml:space="preserve">3,00 </w:t>
            </w:r>
          </w:p>
          <w:p w14:paraId="1240449A" w14:textId="77777777" w:rsidR="002567DF" w:rsidRDefault="002567DF" w:rsidP="00A83FFA">
            <w:pPr>
              <w:spacing w:after="200"/>
              <w:jc w:val="center"/>
            </w:pPr>
            <w:r>
              <w:t xml:space="preserve">3,25 </w:t>
            </w:r>
          </w:p>
          <w:p w14:paraId="46948C81" w14:textId="77777777" w:rsidR="002567DF" w:rsidRDefault="002567DF" w:rsidP="00A83FFA">
            <w:pPr>
              <w:spacing w:after="200"/>
              <w:jc w:val="center"/>
            </w:pPr>
            <w:r>
              <w:t xml:space="preserve">3,50 </w:t>
            </w:r>
          </w:p>
          <w:p w14:paraId="4BDF126B" w14:textId="77777777" w:rsidR="002567DF" w:rsidRDefault="002567DF" w:rsidP="00A83FFA">
            <w:pPr>
              <w:spacing w:after="200"/>
              <w:jc w:val="center"/>
            </w:pPr>
            <w:r>
              <w:t xml:space="preserve">3,75 </w:t>
            </w:r>
          </w:p>
          <w:p w14:paraId="47D27FBE" w14:textId="77777777" w:rsidR="002567DF" w:rsidRDefault="002567DF" w:rsidP="00A83FFA">
            <w:pPr>
              <w:spacing w:after="200"/>
              <w:jc w:val="center"/>
            </w:pPr>
            <w:r>
              <w:t xml:space="preserve">4,00 </w:t>
            </w:r>
          </w:p>
          <w:p w14:paraId="717B72F0" w14:textId="77777777" w:rsidR="002567DF" w:rsidRDefault="002567DF" w:rsidP="00A83FFA">
            <w:pPr>
              <w:spacing w:line="276" w:lineRule="auto"/>
              <w:jc w:val="center"/>
            </w:pPr>
            <w:r>
              <w:t xml:space="preserve"> </w:t>
            </w:r>
          </w:p>
        </w:tc>
        <w:tc>
          <w:tcPr>
            <w:tcW w:w="1608" w:type="dxa"/>
            <w:tcBorders>
              <w:top w:val="single" w:sz="4" w:space="0" w:color="000000"/>
              <w:left w:val="single" w:sz="4" w:space="0" w:color="000000"/>
              <w:bottom w:val="single" w:sz="4" w:space="0" w:color="000000"/>
              <w:right w:val="single" w:sz="4" w:space="0" w:color="000000"/>
            </w:tcBorders>
          </w:tcPr>
          <w:p w14:paraId="27F55601" w14:textId="77777777" w:rsidR="002567DF" w:rsidRDefault="002567DF" w:rsidP="00A83FFA">
            <w:pPr>
              <w:spacing w:after="200"/>
              <w:jc w:val="center"/>
            </w:pPr>
            <w:r>
              <w:t xml:space="preserve"> </w:t>
            </w:r>
          </w:p>
          <w:p w14:paraId="09F11EBC" w14:textId="77777777" w:rsidR="002567DF" w:rsidRDefault="002567DF" w:rsidP="00A83FFA">
            <w:pPr>
              <w:spacing w:after="200"/>
              <w:jc w:val="center"/>
            </w:pPr>
            <w:r>
              <w:t xml:space="preserve">-4 </w:t>
            </w:r>
          </w:p>
          <w:p w14:paraId="0234D8E2" w14:textId="77777777" w:rsidR="002567DF" w:rsidRDefault="002567DF" w:rsidP="00A83FFA">
            <w:pPr>
              <w:spacing w:after="200"/>
              <w:jc w:val="center"/>
            </w:pPr>
            <w:r>
              <w:t xml:space="preserve">-2 </w:t>
            </w:r>
          </w:p>
          <w:p w14:paraId="40710DA0" w14:textId="77777777" w:rsidR="002567DF" w:rsidRDefault="002567DF" w:rsidP="00A83FFA">
            <w:pPr>
              <w:spacing w:after="200"/>
              <w:jc w:val="center"/>
            </w:pPr>
            <w:r>
              <w:t xml:space="preserve">0 </w:t>
            </w:r>
          </w:p>
          <w:p w14:paraId="4C247D75" w14:textId="77777777" w:rsidR="002567DF" w:rsidRDefault="002567DF" w:rsidP="00A83FFA">
            <w:pPr>
              <w:spacing w:after="200"/>
              <w:jc w:val="center"/>
            </w:pPr>
            <w:r>
              <w:t xml:space="preserve">2 </w:t>
            </w:r>
          </w:p>
          <w:p w14:paraId="2EEDC32D" w14:textId="77777777" w:rsidR="002567DF" w:rsidRDefault="002567DF" w:rsidP="00A83FFA">
            <w:pPr>
              <w:spacing w:after="200"/>
              <w:jc w:val="center"/>
            </w:pPr>
            <w:r>
              <w:t xml:space="preserve">4 </w:t>
            </w:r>
          </w:p>
          <w:p w14:paraId="72656EBC" w14:textId="77777777" w:rsidR="002567DF" w:rsidRDefault="002567DF" w:rsidP="00A83FFA">
            <w:pPr>
              <w:spacing w:line="276" w:lineRule="auto"/>
              <w:jc w:val="center"/>
            </w:pPr>
            <w:r>
              <w:t xml:space="preserve"> </w:t>
            </w:r>
          </w:p>
        </w:tc>
      </w:tr>
      <w:tr w:rsidR="002567DF" w14:paraId="028EE8BE" w14:textId="77777777" w:rsidTr="00A83FFA">
        <w:trPr>
          <w:trHeight w:val="2873"/>
        </w:trPr>
        <w:tc>
          <w:tcPr>
            <w:tcW w:w="2568" w:type="dxa"/>
            <w:tcBorders>
              <w:top w:val="single" w:sz="4" w:space="0" w:color="000000"/>
              <w:left w:val="single" w:sz="4" w:space="0" w:color="000000"/>
              <w:bottom w:val="single" w:sz="4" w:space="0" w:color="000000"/>
              <w:right w:val="single" w:sz="4" w:space="0" w:color="000000"/>
            </w:tcBorders>
          </w:tcPr>
          <w:p w14:paraId="59B8CE37" w14:textId="77777777" w:rsidR="002567DF" w:rsidRDefault="002567DF" w:rsidP="00A83FFA">
            <w:pPr>
              <w:spacing w:line="276" w:lineRule="auto"/>
              <w:ind w:left="43"/>
              <w:jc w:val="left"/>
            </w:pPr>
            <w:r>
              <w:t xml:space="preserve">Empat-lajur tak-terbagi </w:t>
            </w:r>
          </w:p>
        </w:tc>
        <w:tc>
          <w:tcPr>
            <w:tcW w:w="3118" w:type="dxa"/>
            <w:tcBorders>
              <w:top w:val="single" w:sz="4" w:space="0" w:color="000000"/>
              <w:left w:val="single" w:sz="4" w:space="0" w:color="000000"/>
              <w:bottom w:val="single" w:sz="4" w:space="0" w:color="000000"/>
              <w:right w:val="single" w:sz="4" w:space="0" w:color="000000"/>
            </w:tcBorders>
          </w:tcPr>
          <w:p w14:paraId="21CC0653" w14:textId="77777777" w:rsidR="002567DF" w:rsidRDefault="002567DF" w:rsidP="00A83FFA">
            <w:pPr>
              <w:spacing w:after="200"/>
              <w:jc w:val="center"/>
            </w:pPr>
            <w:r>
              <w:t xml:space="preserve">Per lajur </w:t>
            </w:r>
          </w:p>
          <w:p w14:paraId="2B1B58AC" w14:textId="77777777" w:rsidR="002567DF" w:rsidRDefault="002567DF" w:rsidP="00A83FFA">
            <w:pPr>
              <w:spacing w:after="200"/>
              <w:jc w:val="center"/>
            </w:pPr>
            <w:r>
              <w:t xml:space="preserve">3,00 </w:t>
            </w:r>
          </w:p>
          <w:p w14:paraId="53259301" w14:textId="77777777" w:rsidR="002567DF" w:rsidRDefault="002567DF" w:rsidP="00A83FFA">
            <w:pPr>
              <w:spacing w:after="200"/>
              <w:jc w:val="center"/>
            </w:pPr>
            <w:r>
              <w:t xml:space="preserve">3,25 </w:t>
            </w:r>
          </w:p>
          <w:p w14:paraId="63856301" w14:textId="77777777" w:rsidR="002567DF" w:rsidRDefault="002567DF" w:rsidP="00A83FFA">
            <w:pPr>
              <w:spacing w:after="200"/>
              <w:jc w:val="center"/>
            </w:pPr>
            <w:r>
              <w:t xml:space="preserve">3,50 </w:t>
            </w:r>
          </w:p>
          <w:p w14:paraId="0F340ECF" w14:textId="77777777" w:rsidR="002567DF" w:rsidRDefault="002567DF" w:rsidP="00A83FFA">
            <w:pPr>
              <w:spacing w:after="197"/>
              <w:jc w:val="center"/>
            </w:pPr>
            <w:r>
              <w:t xml:space="preserve">3,75 </w:t>
            </w:r>
          </w:p>
          <w:p w14:paraId="5B28CED3" w14:textId="77777777" w:rsidR="002567DF" w:rsidRDefault="002567DF" w:rsidP="00A83FFA">
            <w:pPr>
              <w:spacing w:line="276" w:lineRule="auto"/>
              <w:jc w:val="center"/>
            </w:pPr>
            <w:r>
              <w:t xml:space="preserve">4,00 </w:t>
            </w:r>
          </w:p>
        </w:tc>
        <w:tc>
          <w:tcPr>
            <w:tcW w:w="1608" w:type="dxa"/>
            <w:tcBorders>
              <w:top w:val="single" w:sz="4" w:space="0" w:color="000000"/>
              <w:left w:val="single" w:sz="4" w:space="0" w:color="000000"/>
              <w:bottom w:val="single" w:sz="4" w:space="0" w:color="000000"/>
              <w:right w:val="single" w:sz="4" w:space="0" w:color="000000"/>
            </w:tcBorders>
          </w:tcPr>
          <w:p w14:paraId="47935443" w14:textId="77777777" w:rsidR="002567DF" w:rsidRDefault="002567DF" w:rsidP="00A83FFA">
            <w:pPr>
              <w:spacing w:after="200"/>
              <w:jc w:val="center"/>
            </w:pPr>
            <w:r>
              <w:t xml:space="preserve"> </w:t>
            </w:r>
          </w:p>
          <w:p w14:paraId="7A145F7C" w14:textId="77777777" w:rsidR="002567DF" w:rsidRDefault="002567DF" w:rsidP="00A83FFA">
            <w:pPr>
              <w:spacing w:after="200"/>
              <w:jc w:val="center"/>
            </w:pPr>
            <w:r>
              <w:t xml:space="preserve">-4 </w:t>
            </w:r>
          </w:p>
          <w:p w14:paraId="7AA00D62" w14:textId="77777777" w:rsidR="002567DF" w:rsidRDefault="002567DF" w:rsidP="00A83FFA">
            <w:pPr>
              <w:spacing w:after="200"/>
              <w:jc w:val="center"/>
            </w:pPr>
            <w:r>
              <w:t xml:space="preserve">-2 </w:t>
            </w:r>
          </w:p>
          <w:p w14:paraId="692E53D2" w14:textId="77777777" w:rsidR="002567DF" w:rsidRDefault="002567DF" w:rsidP="00A83FFA">
            <w:pPr>
              <w:spacing w:after="200"/>
              <w:jc w:val="center"/>
            </w:pPr>
            <w:r>
              <w:t xml:space="preserve">0 </w:t>
            </w:r>
          </w:p>
          <w:p w14:paraId="31529CCC" w14:textId="77777777" w:rsidR="002567DF" w:rsidRDefault="002567DF" w:rsidP="00A83FFA">
            <w:pPr>
              <w:spacing w:after="197"/>
              <w:jc w:val="center"/>
            </w:pPr>
            <w:r>
              <w:t xml:space="preserve">2 </w:t>
            </w:r>
          </w:p>
          <w:p w14:paraId="4955FB1A" w14:textId="77777777" w:rsidR="002567DF" w:rsidRDefault="002567DF" w:rsidP="00A83FFA">
            <w:pPr>
              <w:spacing w:line="276" w:lineRule="auto"/>
              <w:jc w:val="center"/>
            </w:pPr>
            <w:r>
              <w:t xml:space="preserve">4 </w:t>
            </w:r>
          </w:p>
        </w:tc>
      </w:tr>
      <w:tr w:rsidR="002567DF" w14:paraId="525DC138" w14:textId="77777777" w:rsidTr="00A83FFA">
        <w:trPr>
          <w:trHeight w:val="4308"/>
        </w:trPr>
        <w:tc>
          <w:tcPr>
            <w:tcW w:w="2568" w:type="dxa"/>
            <w:tcBorders>
              <w:top w:val="single" w:sz="4" w:space="0" w:color="000000"/>
              <w:left w:val="single" w:sz="4" w:space="0" w:color="000000"/>
              <w:bottom w:val="single" w:sz="4" w:space="0" w:color="000000"/>
              <w:right w:val="single" w:sz="4" w:space="0" w:color="000000"/>
            </w:tcBorders>
          </w:tcPr>
          <w:p w14:paraId="3F8381C3" w14:textId="77777777" w:rsidR="002567DF" w:rsidRDefault="002567DF" w:rsidP="00A83FFA">
            <w:pPr>
              <w:spacing w:line="276" w:lineRule="auto"/>
              <w:jc w:val="center"/>
            </w:pPr>
            <w:r>
              <w:t xml:space="preserve">Dua-lajur tak-terbagi </w:t>
            </w:r>
          </w:p>
        </w:tc>
        <w:tc>
          <w:tcPr>
            <w:tcW w:w="3118" w:type="dxa"/>
            <w:tcBorders>
              <w:top w:val="single" w:sz="4" w:space="0" w:color="000000"/>
              <w:left w:val="single" w:sz="4" w:space="0" w:color="000000"/>
              <w:bottom w:val="single" w:sz="4" w:space="0" w:color="000000"/>
              <w:right w:val="single" w:sz="4" w:space="0" w:color="000000"/>
            </w:tcBorders>
          </w:tcPr>
          <w:p w14:paraId="3315ED49" w14:textId="77777777" w:rsidR="002567DF" w:rsidRDefault="002567DF" w:rsidP="00A83FFA">
            <w:pPr>
              <w:spacing w:after="200"/>
              <w:jc w:val="center"/>
            </w:pPr>
            <w:r>
              <w:t xml:space="preserve">Total </w:t>
            </w:r>
          </w:p>
          <w:p w14:paraId="6B3CD306" w14:textId="77777777" w:rsidR="002567DF" w:rsidRDefault="002567DF" w:rsidP="00A83FFA">
            <w:pPr>
              <w:spacing w:after="200"/>
              <w:jc w:val="center"/>
            </w:pPr>
            <w:r>
              <w:t xml:space="preserve">5 </w:t>
            </w:r>
          </w:p>
          <w:p w14:paraId="17786E4A" w14:textId="77777777" w:rsidR="002567DF" w:rsidRDefault="002567DF" w:rsidP="00A83FFA">
            <w:pPr>
              <w:spacing w:after="200"/>
              <w:jc w:val="center"/>
            </w:pPr>
            <w:r>
              <w:t xml:space="preserve">6 </w:t>
            </w:r>
          </w:p>
          <w:p w14:paraId="022BCFF3" w14:textId="77777777" w:rsidR="002567DF" w:rsidRDefault="002567DF" w:rsidP="00A83FFA">
            <w:pPr>
              <w:spacing w:after="200"/>
              <w:jc w:val="center"/>
            </w:pPr>
            <w:r>
              <w:t xml:space="preserve">7 </w:t>
            </w:r>
          </w:p>
          <w:p w14:paraId="65D54031" w14:textId="77777777" w:rsidR="002567DF" w:rsidRDefault="002567DF" w:rsidP="00A83FFA">
            <w:pPr>
              <w:spacing w:after="200"/>
              <w:jc w:val="center"/>
            </w:pPr>
            <w:r>
              <w:t xml:space="preserve">8 </w:t>
            </w:r>
          </w:p>
          <w:p w14:paraId="410C8A5E" w14:textId="77777777" w:rsidR="002567DF" w:rsidRDefault="002567DF" w:rsidP="00A83FFA">
            <w:pPr>
              <w:spacing w:after="197"/>
              <w:jc w:val="center"/>
            </w:pPr>
            <w:r>
              <w:t xml:space="preserve">9 </w:t>
            </w:r>
          </w:p>
          <w:p w14:paraId="19251E94" w14:textId="77777777" w:rsidR="002567DF" w:rsidRDefault="002567DF" w:rsidP="00A83FFA">
            <w:pPr>
              <w:spacing w:after="200"/>
              <w:jc w:val="center"/>
            </w:pPr>
            <w:r>
              <w:t xml:space="preserve">10 </w:t>
            </w:r>
          </w:p>
          <w:p w14:paraId="4012D2DB" w14:textId="77777777" w:rsidR="002567DF" w:rsidRDefault="002567DF" w:rsidP="00A83FFA">
            <w:pPr>
              <w:spacing w:line="276" w:lineRule="auto"/>
              <w:jc w:val="center"/>
            </w:pPr>
            <w:r>
              <w:t xml:space="preserve">11 </w:t>
            </w:r>
          </w:p>
        </w:tc>
        <w:tc>
          <w:tcPr>
            <w:tcW w:w="1608" w:type="dxa"/>
            <w:tcBorders>
              <w:top w:val="single" w:sz="4" w:space="0" w:color="000000"/>
              <w:left w:val="single" w:sz="4" w:space="0" w:color="000000"/>
              <w:bottom w:val="single" w:sz="4" w:space="0" w:color="000000"/>
              <w:right w:val="single" w:sz="4" w:space="0" w:color="000000"/>
            </w:tcBorders>
          </w:tcPr>
          <w:p w14:paraId="2D2FF327" w14:textId="77777777" w:rsidR="002567DF" w:rsidRDefault="002567DF" w:rsidP="00A83FFA">
            <w:pPr>
              <w:spacing w:after="197"/>
              <w:jc w:val="center"/>
            </w:pPr>
            <w:r>
              <w:t xml:space="preserve"> </w:t>
            </w:r>
          </w:p>
          <w:p w14:paraId="238FDF9C" w14:textId="77777777" w:rsidR="002567DF" w:rsidRDefault="002567DF" w:rsidP="00A83FFA">
            <w:pPr>
              <w:spacing w:after="200"/>
              <w:jc w:val="center"/>
            </w:pPr>
            <w:r>
              <w:t xml:space="preserve">-9,5 </w:t>
            </w:r>
          </w:p>
          <w:p w14:paraId="61821F3D" w14:textId="77777777" w:rsidR="002567DF" w:rsidRDefault="002567DF" w:rsidP="00A83FFA">
            <w:pPr>
              <w:spacing w:after="200"/>
              <w:jc w:val="center"/>
            </w:pPr>
            <w:r>
              <w:t xml:space="preserve">-3 </w:t>
            </w:r>
          </w:p>
          <w:p w14:paraId="57F55082" w14:textId="77777777" w:rsidR="002567DF" w:rsidRDefault="002567DF" w:rsidP="00A83FFA">
            <w:pPr>
              <w:spacing w:after="200"/>
              <w:jc w:val="center"/>
            </w:pPr>
            <w:r>
              <w:t xml:space="preserve">0 </w:t>
            </w:r>
          </w:p>
          <w:p w14:paraId="791E73E6" w14:textId="77777777" w:rsidR="002567DF" w:rsidRDefault="002567DF" w:rsidP="00A83FFA">
            <w:pPr>
              <w:spacing w:after="200"/>
              <w:jc w:val="center"/>
            </w:pPr>
            <w:r>
              <w:t xml:space="preserve">3 </w:t>
            </w:r>
          </w:p>
          <w:p w14:paraId="2051353E" w14:textId="77777777" w:rsidR="002567DF" w:rsidRDefault="002567DF" w:rsidP="00A83FFA">
            <w:pPr>
              <w:spacing w:after="200"/>
              <w:jc w:val="center"/>
            </w:pPr>
            <w:r>
              <w:t xml:space="preserve">4 </w:t>
            </w:r>
          </w:p>
          <w:p w14:paraId="66745A92" w14:textId="77777777" w:rsidR="002567DF" w:rsidRDefault="002567DF" w:rsidP="00A83FFA">
            <w:pPr>
              <w:spacing w:after="200"/>
              <w:jc w:val="center"/>
            </w:pPr>
            <w:r>
              <w:t xml:space="preserve">6 </w:t>
            </w:r>
          </w:p>
          <w:p w14:paraId="18C38515" w14:textId="77777777" w:rsidR="002567DF" w:rsidRDefault="002567DF" w:rsidP="00A83FFA">
            <w:pPr>
              <w:spacing w:after="200"/>
              <w:jc w:val="center"/>
            </w:pPr>
            <w:r>
              <w:t xml:space="preserve">7 </w:t>
            </w:r>
          </w:p>
          <w:p w14:paraId="1FD53BA4" w14:textId="77777777" w:rsidR="002567DF" w:rsidRDefault="002567DF" w:rsidP="00A83FFA">
            <w:pPr>
              <w:spacing w:line="276" w:lineRule="auto"/>
              <w:jc w:val="center"/>
            </w:pPr>
            <w:r>
              <w:t xml:space="preserve"> </w:t>
            </w:r>
          </w:p>
        </w:tc>
      </w:tr>
    </w:tbl>
    <w:p w14:paraId="71CA557C" w14:textId="77777777" w:rsidR="002567DF" w:rsidRDefault="002567DF" w:rsidP="002567DF">
      <w:pPr>
        <w:pStyle w:val="Caption"/>
        <w:spacing w:after="0" w:line="360" w:lineRule="auto"/>
        <w:jc w:val="center"/>
        <w:rPr>
          <w:rFonts w:cs="Times New Roman"/>
          <w:b w:val="0"/>
          <w:color w:val="auto"/>
          <w:sz w:val="24"/>
          <w:szCs w:val="24"/>
          <w:lang w:val="en-US"/>
        </w:rPr>
      </w:pPr>
      <w:r>
        <w:rPr>
          <w:rFonts w:cs="Times New Roman"/>
          <w:b w:val="0"/>
          <w:color w:val="auto"/>
          <w:sz w:val="24"/>
          <w:szCs w:val="24"/>
          <w:lang w:val="en-US"/>
        </w:rPr>
        <w:t>(</w:t>
      </w:r>
      <w:proofErr w:type="gramStart"/>
      <w:r w:rsidRPr="00701013">
        <w:rPr>
          <w:rFonts w:cs="Times New Roman"/>
          <w:b w:val="0"/>
          <w:color w:val="auto"/>
          <w:sz w:val="24"/>
          <w:szCs w:val="24"/>
          <w:lang w:val="en-US"/>
        </w:rPr>
        <w:t>Sumber :</w:t>
      </w:r>
      <w:proofErr w:type="gramEnd"/>
      <w:r w:rsidRPr="00701013">
        <w:rPr>
          <w:rFonts w:cs="Times New Roman"/>
          <w:b w:val="0"/>
          <w:color w:val="auto"/>
          <w:sz w:val="24"/>
          <w:szCs w:val="24"/>
          <w:lang w:val="en-US"/>
        </w:rPr>
        <w:t xml:space="preserve"> Manual Kapasitas Jalan Indonesia 1997</w:t>
      </w:r>
      <w:r>
        <w:rPr>
          <w:rFonts w:cs="Times New Roman"/>
          <w:b w:val="0"/>
          <w:color w:val="auto"/>
          <w:sz w:val="24"/>
          <w:szCs w:val="24"/>
          <w:lang w:val="en-US"/>
        </w:rPr>
        <w:t>)</w:t>
      </w:r>
    </w:p>
    <w:p w14:paraId="7A3E7592" w14:textId="77777777" w:rsidR="00C63E96" w:rsidRDefault="00C63E96" w:rsidP="00CF5ECE">
      <w:pPr>
        <w:rPr>
          <w:lang w:val="en-US"/>
        </w:rPr>
      </w:pPr>
    </w:p>
    <w:p w14:paraId="4931683C" w14:textId="77777777" w:rsidR="004619C3" w:rsidRDefault="004619C3" w:rsidP="00CF5ECE">
      <w:pPr>
        <w:rPr>
          <w:lang w:val="en-US"/>
        </w:rPr>
      </w:pPr>
    </w:p>
    <w:p w14:paraId="0778ABEE" w14:textId="77777777" w:rsidR="004619C3" w:rsidRDefault="004619C3" w:rsidP="00CF5ECE">
      <w:pPr>
        <w:rPr>
          <w:lang w:val="en-US"/>
        </w:rPr>
      </w:pPr>
    </w:p>
    <w:p w14:paraId="3B686CAE" w14:textId="77777777" w:rsidR="004619C3" w:rsidRPr="00CF5ECE" w:rsidRDefault="004619C3" w:rsidP="00CF5ECE">
      <w:pPr>
        <w:rPr>
          <w:lang w:val="en-US"/>
        </w:rPr>
      </w:pPr>
    </w:p>
    <w:p w14:paraId="301E10ED" w14:textId="77777777" w:rsidR="00A1412D" w:rsidRPr="0090331D" w:rsidRDefault="002567DF" w:rsidP="001564A7">
      <w:pPr>
        <w:pStyle w:val="ListParagraph"/>
        <w:numPr>
          <w:ilvl w:val="0"/>
          <w:numId w:val="23"/>
        </w:numPr>
        <w:spacing w:line="360" w:lineRule="auto"/>
        <w:ind w:left="1134" w:hanging="425"/>
        <w:rPr>
          <w:lang w:val="en-US"/>
        </w:rPr>
      </w:pPr>
      <w:r>
        <w:rPr>
          <w:lang w:val="en-US"/>
        </w:rPr>
        <w:t xml:space="preserve">Faktor-faktor </w:t>
      </w:r>
      <w:r w:rsidR="00A1412D">
        <w:rPr>
          <w:lang w:val="en-US"/>
        </w:rPr>
        <w:t>Penyesuaian Akibat Hambatan Samping (</w:t>
      </w:r>
      <w:r w:rsidR="00A1412D" w:rsidRPr="001C50CA">
        <w:rPr>
          <w:rFonts w:cs="Times New Roman"/>
          <w:szCs w:val="24"/>
          <w:lang w:val="en-US"/>
        </w:rPr>
        <w:t>FFVsf</w:t>
      </w:r>
      <w:r w:rsidR="00A1412D">
        <w:rPr>
          <w:rFonts w:cs="Times New Roman"/>
          <w:szCs w:val="24"/>
          <w:lang w:val="en-US"/>
        </w:rPr>
        <w:t>)</w:t>
      </w:r>
    </w:p>
    <w:p w14:paraId="0C7C130A" w14:textId="77777777" w:rsidR="00A1412D" w:rsidRPr="0090331D" w:rsidRDefault="0090331D" w:rsidP="0090331D">
      <w:pPr>
        <w:pStyle w:val="Caption"/>
        <w:jc w:val="center"/>
        <w:rPr>
          <w:rFonts w:cs="Times New Roman"/>
          <w:b w:val="0"/>
          <w:color w:val="auto"/>
          <w:sz w:val="24"/>
          <w:szCs w:val="24"/>
          <w:lang w:val="en-US"/>
        </w:rPr>
      </w:pPr>
      <w:bookmarkStart w:id="165" w:name="_Toc189070882"/>
      <w:r w:rsidRPr="0090331D">
        <w:rPr>
          <w:color w:val="auto"/>
          <w:sz w:val="24"/>
          <w:szCs w:val="24"/>
        </w:rPr>
        <w:t xml:space="preserve">Tabel 2. </w:t>
      </w:r>
      <w:r w:rsidRPr="0090331D">
        <w:rPr>
          <w:color w:val="auto"/>
          <w:sz w:val="24"/>
          <w:szCs w:val="24"/>
        </w:rPr>
        <w:fldChar w:fldCharType="begin"/>
      </w:r>
      <w:r w:rsidRPr="0090331D">
        <w:rPr>
          <w:color w:val="auto"/>
          <w:sz w:val="24"/>
          <w:szCs w:val="24"/>
        </w:rPr>
        <w:instrText xml:space="preserve"> SEQ Tabel_2. \* ARABIC </w:instrText>
      </w:r>
      <w:r w:rsidRPr="0090331D">
        <w:rPr>
          <w:color w:val="auto"/>
          <w:sz w:val="24"/>
          <w:szCs w:val="24"/>
        </w:rPr>
        <w:fldChar w:fldCharType="separate"/>
      </w:r>
      <w:r w:rsidR="005470F6">
        <w:rPr>
          <w:noProof/>
          <w:color w:val="auto"/>
          <w:sz w:val="24"/>
          <w:szCs w:val="24"/>
        </w:rPr>
        <w:t>11</w:t>
      </w:r>
      <w:r w:rsidRPr="0090331D">
        <w:rPr>
          <w:color w:val="auto"/>
          <w:sz w:val="24"/>
          <w:szCs w:val="24"/>
        </w:rPr>
        <w:fldChar w:fldCharType="end"/>
      </w:r>
      <w:r>
        <w:rPr>
          <w:color w:val="auto"/>
          <w:sz w:val="24"/>
          <w:szCs w:val="24"/>
          <w:lang w:val="en-US"/>
        </w:rPr>
        <w:t xml:space="preserve"> </w:t>
      </w:r>
      <w:r w:rsidRPr="0090331D">
        <w:rPr>
          <w:rFonts w:cs="Times New Roman"/>
          <w:b w:val="0"/>
          <w:color w:val="auto"/>
          <w:sz w:val="24"/>
          <w:szCs w:val="24"/>
          <w:lang w:val="en-US"/>
        </w:rPr>
        <w:t>Faktor Penyesuaian Untuk Pengaruh Hambatan Samping</w:t>
      </w:r>
      <w:bookmarkEnd w:id="165"/>
    </w:p>
    <w:tbl>
      <w:tblPr>
        <w:tblStyle w:val="TableGrid0"/>
        <w:tblW w:w="7822" w:type="dxa"/>
        <w:tblInd w:w="566" w:type="dxa"/>
        <w:tblCellMar>
          <w:left w:w="115" w:type="dxa"/>
          <w:right w:w="115" w:type="dxa"/>
        </w:tblCellMar>
        <w:tblLook w:val="04A0" w:firstRow="1" w:lastRow="0" w:firstColumn="1" w:lastColumn="0" w:noHBand="0" w:noVBand="1"/>
      </w:tblPr>
      <w:tblGrid>
        <w:gridCol w:w="1593"/>
        <w:gridCol w:w="1738"/>
        <w:gridCol w:w="1306"/>
        <w:gridCol w:w="1159"/>
        <w:gridCol w:w="1013"/>
        <w:gridCol w:w="1013"/>
      </w:tblGrid>
      <w:tr w:rsidR="00A1412D" w14:paraId="3FC6E8C8" w14:textId="77777777" w:rsidTr="00A1412D">
        <w:trPr>
          <w:trHeight w:val="804"/>
        </w:trPr>
        <w:tc>
          <w:tcPr>
            <w:tcW w:w="1593" w:type="dxa"/>
            <w:vMerge w:val="restart"/>
            <w:tcBorders>
              <w:top w:val="single" w:sz="4" w:space="0" w:color="000000"/>
              <w:left w:val="single" w:sz="4" w:space="0" w:color="000000"/>
              <w:bottom w:val="single" w:sz="4" w:space="0" w:color="000000"/>
              <w:right w:val="single" w:sz="4" w:space="0" w:color="000000"/>
            </w:tcBorders>
          </w:tcPr>
          <w:p w14:paraId="0EF3304A" w14:textId="77777777" w:rsidR="00A1412D" w:rsidRDefault="00A1412D" w:rsidP="00A83FFA">
            <w:pPr>
              <w:spacing w:line="276" w:lineRule="auto"/>
              <w:jc w:val="center"/>
            </w:pPr>
            <w:r>
              <w:rPr>
                <w:rFonts w:eastAsia="Times New Roman" w:cs="Times New Roman"/>
                <w:b/>
              </w:rPr>
              <w:t xml:space="preserve">Tipe Jalan </w:t>
            </w:r>
          </w:p>
        </w:tc>
        <w:tc>
          <w:tcPr>
            <w:tcW w:w="1738" w:type="dxa"/>
            <w:vMerge w:val="restart"/>
            <w:tcBorders>
              <w:top w:val="single" w:sz="4" w:space="0" w:color="000000"/>
              <w:left w:val="single" w:sz="4" w:space="0" w:color="000000"/>
              <w:bottom w:val="single" w:sz="4" w:space="0" w:color="000000"/>
              <w:right w:val="single" w:sz="4" w:space="0" w:color="000000"/>
            </w:tcBorders>
          </w:tcPr>
          <w:p w14:paraId="22904F91" w14:textId="77777777" w:rsidR="00A1412D" w:rsidRDefault="00A1412D" w:rsidP="00A83FFA">
            <w:pPr>
              <w:spacing w:after="202"/>
              <w:jc w:val="center"/>
            </w:pPr>
            <w:r>
              <w:rPr>
                <w:rFonts w:eastAsia="Times New Roman" w:cs="Times New Roman"/>
                <w:b/>
              </w:rPr>
              <w:t xml:space="preserve">Kelas </w:t>
            </w:r>
          </w:p>
          <w:p w14:paraId="1549287F" w14:textId="77777777" w:rsidR="00A1412D" w:rsidRDefault="00A1412D" w:rsidP="00A83FFA">
            <w:pPr>
              <w:spacing w:line="276" w:lineRule="auto"/>
              <w:jc w:val="center"/>
            </w:pPr>
            <w:proofErr w:type="gramStart"/>
            <w:r>
              <w:rPr>
                <w:rFonts w:eastAsia="Times New Roman" w:cs="Times New Roman"/>
                <w:b/>
              </w:rPr>
              <w:t>Hambatan  Sa</w:t>
            </w:r>
            <w:proofErr w:type="gramEnd"/>
            <w:r>
              <w:rPr>
                <w:rFonts w:eastAsia="Times New Roman" w:cs="Times New Roman"/>
                <w:b/>
              </w:rPr>
              <w:t xml:space="preserve"> mping </w:t>
            </w:r>
          </w:p>
        </w:tc>
        <w:tc>
          <w:tcPr>
            <w:tcW w:w="4491" w:type="dxa"/>
            <w:gridSpan w:val="4"/>
            <w:tcBorders>
              <w:top w:val="single" w:sz="4" w:space="0" w:color="000000"/>
              <w:left w:val="single" w:sz="4" w:space="0" w:color="000000"/>
              <w:bottom w:val="single" w:sz="4" w:space="0" w:color="000000"/>
              <w:right w:val="single" w:sz="4" w:space="0" w:color="000000"/>
            </w:tcBorders>
          </w:tcPr>
          <w:p w14:paraId="32A35A2B" w14:textId="77777777" w:rsidR="00A1412D" w:rsidRDefault="00A1412D" w:rsidP="00A83FFA">
            <w:pPr>
              <w:spacing w:line="276" w:lineRule="auto"/>
              <w:ind w:left="96"/>
              <w:jc w:val="center"/>
            </w:pPr>
            <w:r>
              <w:rPr>
                <w:rFonts w:eastAsia="Times New Roman" w:cs="Times New Roman"/>
                <w:b/>
              </w:rPr>
              <w:t xml:space="preserve">Faktor Penyesuaian Hambatan Samping dan </w:t>
            </w:r>
            <w:proofErr w:type="gramStart"/>
            <w:r>
              <w:rPr>
                <w:rFonts w:eastAsia="Times New Roman" w:cs="Times New Roman"/>
                <w:b/>
              </w:rPr>
              <w:t>Lebar  Bahu</w:t>
            </w:r>
            <w:proofErr w:type="gramEnd"/>
            <w:r>
              <w:rPr>
                <w:rFonts w:eastAsia="Times New Roman" w:cs="Times New Roman"/>
                <w:b/>
              </w:rPr>
              <w:t xml:space="preserve"> </w:t>
            </w:r>
          </w:p>
        </w:tc>
      </w:tr>
      <w:tr w:rsidR="00A1412D" w14:paraId="161B8432" w14:textId="77777777" w:rsidTr="00A1412D">
        <w:trPr>
          <w:trHeight w:val="502"/>
        </w:trPr>
        <w:tc>
          <w:tcPr>
            <w:tcW w:w="0" w:type="auto"/>
            <w:vMerge/>
            <w:tcBorders>
              <w:top w:val="nil"/>
              <w:left w:val="single" w:sz="4" w:space="0" w:color="000000"/>
              <w:bottom w:val="nil"/>
              <w:right w:val="single" w:sz="4" w:space="0" w:color="000000"/>
            </w:tcBorders>
          </w:tcPr>
          <w:p w14:paraId="4CDD0D3C" w14:textId="77777777" w:rsidR="00A1412D" w:rsidRDefault="00A1412D" w:rsidP="00A83FFA">
            <w:pPr>
              <w:spacing w:line="276" w:lineRule="auto"/>
              <w:jc w:val="left"/>
            </w:pPr>
          </w:p>
        </w:tc>
        <w:tc>
          <w:tcPr>
            <w:tcW w:w="0" w:type="auto"/>
            <w:vMerge/>
            <w:tcBorders>
              <w:top w:val="nil"/>
              <w:left w:val="single" w:sz="4" w:space="0" w:color="000000"/>
              <w:bottom w:val="nil"/>
              <w:right w:val="single" w:sz="4" w:space="0" w:color="000000"/>
            </w:tcBorders>
          </w:tcPr>
          <w:p w14:paraId="575182B3" w14:textId="77777777" w:rsidR="00A1412D" w:rsidRDefault="00A1412D" w:rsidP="00A83FFA">
            <w:pPr>
              <w:spacing w:line="276" w:lineRule="auto"/>
              <w:jc w:val="left"/>
            </w:pPr>
          </w:p>
        </w:tc>
        <w:tc>
          <w:tcPr>
            <w:tcW w:w="4491" w:type="dxa"/>
            <w:gridSpan w:val="4"/>
            <w:tcBorders>
              <w:top w:val="single" w:sz="4" w:space="0" w:color="000000"/>
              <w:left w:val="single" w:sz="4" w:space="0" w:color="000000"/>
              <w:bottom w:val="single" w:sz="4" w:space="0" w:color="000000"/>
              <w:right w:val="single" w:sz="4" w:space="0" w:color="000000"/>
            </w:tcBorders>
          </w:tcPr>
          <w:p w14:paraId="6D0FE6F0" w14:textId="77777777" w:rsidR="00A1412D" w:rsidRDefault="00A1412D" w:rsidP="00A83FFA">
            <w:pPr>
              <w:spacing w:line="276" w:lineRule="auto"/>
              <w:jc w:val="center"/>
            </w:pPr>
            <w:r>
              <w:rPr>
                <w:rFonts w:eastAsia="Times New Roman" w:cs="Times New Roman"/>
                <w:b/>
              </w:rPr>
              <w:t xml:space="preserve">Lebar Bahu Efektif Rata-Rata Ws (m) </w:t>
            </w:r>
          </w:p>
        </w:tc>
      </w:tr>
      <w:tr w:rsidR="00A1412D" w14:paraId="2875EBFF" w14:textId="77777777" w:rsidTr="00A83FFA">
        <w:trPr>
          <w:trHeight w:val="502"/>
        </w:trPr>
        <w:tc>
          <w:tcPr>
            <w:tcW w:w="0" w:type="auto"/>
            <w:vMerge/>
            <w:tcBorders>
              <w:top w:val="nil"/>
              <w:left w:val="single" w:sz="4" w:space="0" w:color="000000"/>
              <w:bottom w:val="single" w:sz="4" w:space="0" w:color="000000"/>
              <w:right w:val="single" w:sz="4" w:space="0" w:color="000000"/>
            </w:tcBorders>
          </w:tcPr>
          <w:p w14:paraId="38AB2125" w14:textId="77777777" w:rsidR="00A1412D" w:rsidRDefault="00A1412D" w:rsidP="00A83FFA">
            <w:pPr>
              <w:spacing w:line="276" w:lineRule="auto"/>
              <w:jc w:val="left"/>
            </w:pPr>
          </w:p>
        </w:tc>
        <w:tc>
          <w:tcPr>
            <w:tcW w:w="0" w:type="auto"/>
            <w:vMerge/>
            <w:tcBorders>
              <w:top w:val="nil"/>
              <w:left w:val="single" w:sz="4" w:space="0" w:color="000000"/>
              <w:bottom w:val="single" w:sz="4" w:space="0" w:color="000000"/>
              <w:right w:val="single" w:sz="4" w:space="0" w:color="000000"/>
            </w:tcBorders>
          </w:tcPr>
          <w:p w14:paraId="18235E03" w14:textId="77777777" w:rsidR="00A1412D" w:rsidRDefault="00A1412D" w:rsidP="00A83FFA">
            <w:pPr>
              <w:spacing w:line="276" w:lineRule="auto"/>
              <w:jc w:val="left"/>
            </w:pPr>
          </w:p>
        </w:tc>
        <w:tc>
          <w:tcPr>
            <w:tcW w:w="1306" w:type="dxa"/>
            <w:tcBorders>
              <w:top w:val="single" w:sz="4" w:space="0" w:color="000000"/>
              <w:left w:val="single" w:sz="4" w:space="0" w:color="000000"/>
              <w:bottom w:val="single" w:sz="4" w:space="0" w:color="000000"/>
              <w:right w:val="single" w:sz="4" w:space="0" w:color="000000"/>
            </w:tcBorders>
          </w:tcPr>
          <w:p w14:paraId="1FDA5D34" w14:textId="77777777" w:rsidR="00A1412D" w:rsidRDefault="00A1412D" w:rsidP="00A83FFA">
            <w:pPr>
              <w:spacing w:line="276" w:lineRule="auto"/>
              <w:jc w:val="center"/>
            </w:pPr>
            <w:r>
              <w:t xml:space="preserve">≤ 0.5 </w:t>
            </w:r>
          </w:p>
        </w:tc>
        <w:tc>
          <w:tcPr>
            <w:tcW w:w="1159" w:type="dxa"/>
            <w:tcBorders>
              <w:top w:val="single" w:sz="4" w:space="0" w:color="000000"/>
              <w:left w:val="single" w:sz="4" w:space="0" w:color="000000"/>
              <w:bottom w:val="single" w:sz="4" w:space="0" w:color="000000"/>
              <w:right w:val="single" w:sz="4" w:space="0" w:color="000000"/>
            </w:tcBorders>
          </w:tcPr>
          <w:p w14:paraId="17364BA4" w14:textId="77777777" w:rsidR="00A1412D" w:rsidRDefault="00A1412D" w:rsidP="00A83FFA">
            <w:pPr>
              <w:spacing w:line="276" w:lineRule="auto"/>
              <w:jc w:val="center"/>
            </w:pPr>
            <w:r>
              <w:t xml:space="preserve">1.0 </w:t>
            </w:r>
          </w:p>
        </w:tc>
        <w:tc>
          <w:tcPr>
            <w:tcW w:w="1013" w:type="dxa"/>
            <w:tcBorders>
              <w:top w:val="single" w:sz="4" w:space="0" w:color="000000"/>
              <w:left w:val="single" w:sz="4" w:space="0" w:color="000000"/>
              <w:bottom w:val="single" w:sz="4" w:space="0" w:color="000000"/>
              <w:right w:val="single" w:sz="4" w:space="0" w:color="000000"/>
            </w:tcBorders>
          </w:tcPr>
          <w:p w14:paraId="19008B74" w14:textId="77777777" w:rsidR="00A1412D" w:rsidRDefault="00A1412D" w:rsidP="00A83FFA">
            <w:pPr>
              <w:spacing w:line="276" w:lineRule="auto"/>
              <w:jc w:val="center"/>
            </w:pPr>
            <w:r>
              <w:t xml:space="preserve">1.5 </w:t>
            </w:r>
          </w:p>
        </w:tc>
        <w:tc>
          <w:tcPr>
            <w:tcW w:w="1013" w:type="dxa"/>
            <w:tcBorders>
              <w:top w:val="single" w:sz="4" w:space="0" w:color="000000"/>
              <w:left w:val="single" w:sz="4" w:space="0" w:color="000000"/>
              <w:bottom w:val="single" w:sz="4" w:space="0" w:color="000000"/>
              <w:right w:val="single" w:sz="4" w:space="0" w:color="000000"/>
            </w:tcBorders>
          </w:tcPr>
          <w:p w14:paraId="44F28F72" w14:textId="77777777" w:rsidR="00A1412D" w:rsidRDefault="00A1412D" w:rsidP="00A83FFA">
            <w:pPr>
              <w:spacing w:line="276" w:lineRule="auto"/>
              <w:jc w:val="center"/>
            </w:pPr>
            <w:r>
              <w:t xml:space="preserve">≥2.0 </w:t>
            </w:r>
          </w:p>
        </w:tc>
      </w:tr>
      <w:tr w:rsidR="00A1412D" w14:paraId="7E60CDAD" w14:textId="77777777" w:rsidTr="00A1412D">
        <w:trPr>
          <w:trHeight w:val="502"/>
        </w:trPr>
        <w:tc>
          <w:tcPr>
            <w:tcW w:w="1593" w:type="dxa"/>
            <w:vMerge w:val="restart"/>
            <w:tcBorders>
              <w:top w:val="single" w:sz="4" w:space="0" w:color="000000"/>
              <w:left w:val="single" w:sz="4" w:space="0" w:color="000000"/>
              <w:bottom w:val="single" w:sz="4" w:space="0" w:color="000000"/>
              <w:right w:val="single" w:sz="4" w:space="0" w:color="000000"/>
            </w:tcBorders>
          </w:tcPr>
          <w:p w14:paraId="4EEB5879" w14:textId="77777777" w:rsidR="00A1412D" w:rsidRDefault="00A1412D" w:rsidP="00A83FFA">
            <w:pPr>
              <w:spacing w:after="192" w:line="405" w:lineRule="auto"/>
              <w:ind w:left="78" w:right="90"/>
              <w:jc w:val="center"/>
            </w:pPr>
            <w:r>
              <w:t xml:space="preserve">Empat lajur </w:t>
            </w:r>
          </w:p>
          <w:p w14:paraId="35ADF4B2" w14:textId="77777777" w:rsidR="00A1412D" w:rsidRDefault="00A1412D" w:rsidP="00A83FFA">
            <w:pPr>
              <w:spacing w:after="200"/>
              <w:jc w:val="center"/>
            </w:pPr>
            <w:r>
              <w:t xml:space="preserve">terbagi </w:t>
            </w:r>
          </w:p>
          <w:p w14:paraId="6D91293A" w14:textId="77777777" w:rsidR="00A1412D" w:rsidRDefault="00A1412D" w:rsidP="00A83FFA">
            <w:pPr>
              <w:spacing w:line="276" w:lineRule="auto"/>
              <w:jc w:val="center"/>
            </w:pPr>
            <w:r>
              <w:t xml:space="preserve">4/2 D </w:t>
            </w:r>
          </w:p>
        </w:tc>
        <w:tc>
          <w:tcPr>
            <w:tcW w:w="1738" w:type="dxa"/>
            <w:tcBorders>
              <w:top w:val="single" w:sz="4" w:space="0" w:color="000000"/>
              <w:left w:val="single" w:sz="4" w:space="0" w:color="000000"/>
              <w:bottom w:val="single" w:sz="4" w:space="0" w:color="000000"/>
              <w:right w:val="single" w:sz="4" w:space="0" w:color="000000"/>
            </w:tcBorders>
          </w:tcPr>
          <w:p w14:paraId="74E78ABB" w14:textId="77777777" w:rsidR="00A1412D" w:rsidRDefault="00A1412D" w:rsidP="00A83FFA">
            <w:pPr>
              <w:spacing w:line="276" w:lineRule="auto"/>
              <w:jc w:val="left"/>
            </w:pPr>
            <w:r>
              <w:t xml:space="preserve">Sangat rendah </w:t>
            </w:r>
          </w:p>
        </w:tc>
        <w:tc>
          <w:tcPr>
            <w:tcW w:w="1306" w:type="dxa"/>
            <w:tcBorders>
              <w:top w:val="single" w:sz="4" w:space="0" w:color="000000"/>
              <w:left w:val="single" w:sz="4" w:space="0" w:color="000000"/>
              <w:bottom w:val="single" w:sz="4" w:space="0" w:color="000000"/>
              <w:right w:val="single" w:sz="4" w:space="0" w:color="000000"/>
            </w:tcBorders>
          </w:tcPr>
          <w:p w14:paraId="71C22117" w14:textId="77777777" w:rsidR="00A1412D" w:rsidRDefault="00A1412D" w:rsidP="00A83FFA">
            <w:pPr>
              <w:spacing w:line="276" w:lineRule="auto"/>
              <w:jc w:val="center"/>
            </w:pPr>
            <w:r>
              <w:t xml:space="preserve">1.02 </w:t>
            </w:r>
          </w:p>
        </w:tc>
        <w:tc>
          <w:tcPr>
            <w:tcW w:w="1159" w:type="dxa"/>
            <w:tcBorders>
              <w:top w:val="single" w:sz="4" w:space="0" w:color="000000"/>
              <w:left w:val="single" w:sz="4" w:space="0" w:color="000000"/>
              <w:bottom w:val="single" w:sz="4" w:space="0" w:color="000000"/>
              <w:right w:val="single" w:sz="4" w:space="0" w:color="000000"/>
            </w:tcBorders>
          </w:tcPr>
          <w:p w14:paraId="3F7C649E" w14:textId="77777777" w:rsidR="00A1412D" w:rsidRDefault="00A1412D" w:rsidP="00A83FFA">
            <w:pPr>
              <w:spacing w:line="276" w:lineRule="auto"/>
              <w:jc w:val="center"/>
            </w:pPr>
            <w:r>
              <w:t xml:space="preserve">1.03 </w:t>
            </w:r>
          </w:p>
        </w:tc>
        <w:tc>
          <w:tcPr>
            <w:tcW w:w="1013" w:type="dxa"/>
            <w:tcBorders>
              <w:top w:val="single" w:sz="4" w:space="0" w:color="000000"/>
              <w:left w:val="single" w:sz="4" w:space="0" w:color="000000"/>
              <w:bottom w:val="single" w:sz="4" w:space="0" w:color="000000"/>
              <w:right w:val="single" w:sz="4" w:space="0" w:color="000000"/>
            </w:tcBorders>
          </w:tcPr>
          <w:p w14:paraId="222CE594" w14:textId="77777777" w:rsidR="00A1412D" w:rsidRDefault="00A1412D" w:rsidP="00A83FFA">
            <w:pPr>
              <w:spacing w:line="276" w:lineRule="auto"/>
              <w:jc w:val="center"/>
            </w:pPr>
            <w:r>
              <w:t xml:space="preserve">1.03 </w:t>
            </w:r>
          </w:p>
        </w:tc>
        <w:tc>
          <w:tcPr>
            <w:tcW w:w="1013" w:type="dxa"/>
            <w:tcBorders>
              <w:top w:val="single" w:sz="4" w:space="0" w:color="000000"/>
              <w:left w:val="single" w:sz="4" w:space="0" w:color="000000"/>
              <w:bottom w:val="single" w:sz="4" w:space="0" w:color="000000"/>
              <w:right w:val="single" w:sz="4" w:space="0" w:color="000000"/>
            </w:tcBorders>
          </w:tcPr>
          <w:p w14:paraId="2F7032FD" w14:textId="77777777" w:rsidR="00A1412D" w:rsidRDefault="00A1412D" w:rsidP="00A83FFA">
            <w:pPr>
              <w:spacing w:line="276" w:lineRule="auto"/>
              <w:jc w:val="center"/>
            </w:pPr>
            <w:r>
              <w:t xml:space="preserve">1.04 </w:t>
            </w:r>
          </w:p>
        </w:tc>
      </w:tr>
      <w:tr w:rsidR="00A1412D" w14:paraId="421FC2C5" w14:textId="77777777" w:rsidTr="00A83FFA">
        <w:trPr>
          <w:trHeight w:val="502"/>
        </w:trPr>
        <w:tc>
          <w:tcPr>
            <w:tcW w:w="0" w:type="auto"/>
            <w:vMerge/>
            <w:tcBorders>
              <w:top w:val="nil"/>
              <w:left w:val="single" w:sz="4" w:space="0" w:color="000000"/>
              <w:bottom w:val="nil"/>
              <w:right w:val="single" w:sz="4" w:space="0" w:color="000000"/>
            </w:tcBorders>
          </w:tcPr>
          <w:p w14:paraId="62BF67C6" w14:textId="77777777" w:rsidR="00A1412D" w:rsidRDefault="00A1412D" w:rsidP="00A83FFA">
            <w:pPr>
              <w:spacing w:line="276" w:lineRule="auto"/>
              <w:jc w:val="left"/>
            </w:pPr>
          </w:p>
        </w:tc>
        <w:tc>
          <w:tcPr>
            <w:tcW w:w="1738" w:type="dxa"/>
            <w:tcBorders>
              <w:top w:val="single" w:sz="4" w:space="0" w:color="000000"/>
              <w:left w:val="single" w:sz="4" w:space="0" w:color="000000"/>
              <w:bottom w:val="single" w:sz="4" w:space="0" w:color="000000"/>
              <w:right w:val="single" w:sz="4" w:space="0" w:color="000000"/>
            </w:tcBorders>
          </w:tcPr>
          <w:p w14:paraId="63FCEF91" w14:textId="77777777" w:rsidR="00A1412D" w:rsidRDefault="00A1412D" w:rsidP="00A83FFA">
            <w:pPr>
              <w:spacing w:line="276" w:lineRule="auto"/>
              <w:jc w:val="center"/>
            </w:pPr>
            <w:r>
              <w:t xml:space="preserve">Rendah </w:t>
            </w:r>
          </w:p>
        </w:tc>
        <w:tc>
          <w:tcPr>
            <w:tcW w:w="1306" w:type="dxa"/>
            <w:tcBorders>
              <w:top w:val="single" w:sz="4" w:space="0" w:color="000000"/>
              <w:left w:val="single" w:sz="4" w:space="0" w:color="000000"/>
              <w:bottom w:val="single" w:sz="4" w:space="0" w:color="000000"/>
              <w:right w:val="single" w:sz="4" w:space="0" w:color="000000"/>
            </w:tcBorders>
          </w:tcPr>
          <w:p w14:paraId="797F894E" w14:textId="77777777" w:rsidR="00A1412D" w:rsidRDefault="00A1412D" w:rsidP="00A83FFA">
            <w:pPr>
              <w:spacing w:line="276" w:lineRule="auto"/>
              <w:jc w:val="center"/>
            </w:pPr>
            <w:r>
              <w:t xml:space="preserve">0.98 </w:t>
            </w:r>
          </w:p>
        </w:tc>
        <w:tc>
          <w:tcPr>
            <w:tcW w:w="1159" w:type="dxa"/>
            <w:tcBorders>
              <w:top w:val="single" w:sz="4" w:space="0" w:color="000000"/>
              <w:left w:val="single" w:sz="4" w:space="0" w:color="000000"/>
              <w:bottom w:val="single" w:sz="4" w:space="0" w:color="000000"/>
              <w:right w:val="single" w:sz="4" w:space="0" w:color="000000"/>
            </w:tcBorders>
          </w:tcPr>
          <w:p w14:paraId="2CC36A4D" w14:textId="77777777" w:rsidR="00A1412D" w:rsidRDefault="00A1412D" w:rsidP="00A83FFA">
            <w:pPr>
              <w:spacing w:line="276" w:lineRule="auto"/>
              <w:jc w:val="center"/>
            </w:pPr>
            <w:r>
              <w:t xml:space="preserve">1.00 </w:t>
            </w:r>
          </w:p>
        </w:tc>
        <w:tc>
          <w:tcPr>
            <w:tcW w:w="1013" w:type="dxa"/>
            <w:tcBorders>
              <w:top w:val="single" w:sz="4" w:space="0" w:color="000000"/>
              <w:left w:val="single" w:sz="4" w:space="0" w:color="000000"/>
              <w:bottom w:val="single" w:sz="4" w:space="0" w:color="000000"/>
              <w:right w:val="single" w:sz="4" w:space="0" w:color="000000"/>
            </w:tcBorders>
          </w:tcPr>
          <w:p w14:paraId="5FD1D447" w14:textId="77777777" w:rsidR="00A1412D" w:rsidRDefault="00A1412D" w:rsidP="00A83FFA">
            <w:pPr>
              <w:spacing w:line="276" w:lineRule="auto"/>
              <w:jc w:val="center"/>
            </w:pPr>
            <w:r>
              <w:t xml:space="preserve">1.02 </w:t>
            </w:r>
          </w:p>
        </w:tc>
        <w:tc>
          <w:tcPr>
            <w:tcW w:w="1013" w:type="dxa"/>
            <w:tcBorders>
              <w:top w:val="single" w:sz="4" w:space="0" w:color="000000"/>
              <w:left w:val="single" w:sz="4" w:space="0" w:color="000000"/>
              <w:bottom w:val="single" w:sz="4" w:space="0" w:color="000000"/>
              <w:right w:val="single" w:sz="4" w:space="0" w:color="000000"/>
            </w:tcBorders>
          </w:tcPr>
          <w:p w14:paraId="0FC98C80" w14:textId="77777777" w:rsidR="00A1412D" w:rsidRDefault="00A1412D" w:rsidP="00A83FFA">
            <w:pPr>
              <w:spacing w:line="276" w:lineRule="auto"/>
              <w:jc w:val="center"/>
            </w:pPr>
            <w:r>
              <w:t xml:space="preserve">1.03 </w:t>
            </w:r>
          </w:p>
        </w:tc>
      </w:tr>
      <w:tr w:rsidR="00A1412D" w14:paraId="5D1623FE" w14:textId="77777777" w:rsidTr="00A83FFA">
        <w:trPr>
          <w:trHeight w:val="917"/>
        </w:trPr>
        <w:tc>
          <w:tcPr>
            <w:tcW w:w="0" w:type="auto"/>
            <w:vMerge/>
            <w:tcBorders>
              <w:top w:val="nil"/>
              <w:left w:val="single" w:sz="4" w:space="0" w:color="000000"/>
              <w:bottom w:val="single" w:sz="4" w:space="0" w:color="000000"/>
              <w:right w:val="single" w:sz="4" w:space="0" w:color="000000"/>
            </w:tcBorders>
          </w:tcPr>
          <w:p w14:paraId="577FE937" w14:textId="77777777" w:rsidR="00A1412D" w:rsidRDefault="00A1412D" w:rsidP="00A83FFA">
            <w:pPr>
              <w:spacing w:line="276" w:lineRule="auto"/>
              <w:jc w:val="left"/>
            </w:pPr>
          </w:p>
        </w:tc>
        <w:tc>
          <w:tcPr>
            <w:tcW w:w="1738" w:type="dxa"/>
            <w:tcBorders>
              <w:top w:val="single" w:sz="4" w:space="0" w:color="000000"/>
              <w:left w:val="single" w:sz="4" w:space="0" w:color="000000"/>
              <w:bottom w:val="single" w:sz="4" w:space="0" w:color="000000"/>
              <w:right w:val="single" w:sz="4" w:space="0" w:color="000000"/>
            </w:tcBorders>
          </w:tcPr>
          <w:p w14:paraId="6122C12A" w14:textId="77777777" w:rsidR="00A1412D" w:rsidRDefault="00A1412D" w:rsidP="00A83FFA">
            <w:pPr>
              <w:spacing w:line="276" w:lineRule="auto"/>
              <w:jc w:val="center"/>
            </w:pPr>
            <w:r>
              <w:t xml:space="preserve">Sedang </w:t>
            </w:r>
          </w:p>
        </w:tc>
        <w:tc>
          <w:tcPr>
            <w:tcW w:w="1306" w:type="dxa"/>
            <w:tcBorders>
              <w:top w:val="single" w:sz="4" w:space="0" w:color="000000"/>
              <w:left w:val="single" w:sz="4" w:space="0" w:color="000000"/>
              <w:bottom w:val="single" w:sz="4" w:space="0" w:color="000000"/>
              <w:right w:val="single" w:sz="4" w:space="0" w:color="000000"/>
            </w:tcBorders>
          </w:tcPr>
          <w:p w14:paraId="0D594E77" w14:textId="77777777" w:rsidR="00A1412D" w:rsidRDefault="00A1412D" w:rsidP="00A83FFA">
            <w:pPr>
              <w:spacing w:line="276" w:lineRule="auto"/>
              <w:jc w:val="center"/>
            </w:pPr>
            <w:r>
              <w:t xml:space="preserve">0.94 </w:t>
            </w:r>
          </w:p>
        </w:tc>
        <w:tc>
          <w:tcPr>
            <w:tcW w:w="1159" w:type="dxa"/>
            <w:tcBorders>
              <w:top w:val="single" w:sz="4" w:space="0" w:color="000000"/>
              <w:left w:val="single" w:sz="4" w:space="0" w:color="000000"/>
              <w:bottom w:val="single" w:sz="4" w:space="0" w:color="000000"/>
              <w:right w:val="single" w:sz="4" w:space="0" w:color="000000"/>
            </w:tcBorders>
          </w:tcPr>
          <w:p w14:paraId="3623D56B" w14:textId="77777777" w:rsidR="00A1412D" w:rsidRDefault="00A1412D" w:rsidP="00A83FFA">
            <w:pPr>
              <w:spacing w:line="276" w:lineRule="auto"/>
              <w:jc w:val="center"/>
            </w:pPr>
            <w:r>
              <w:t xml:space="preserve">0.97 </w:t>
            </w:r>
          </w:p>
        </w:tc>
        <w:tc>
          <w:tcPr>
            <w:tcW w:w="1013" w:type="dxa"/>
            <w:tcBorders>
              <w:top w:val="single" w:sz="4" w:space="0" w:color="000000"/>
              <w:left w:val="single" w:sz="4" w:space="0" w:color="000000"/>
              <w:bottom w:val="single" w:sz="4" w:space="0" w:color="000000"/>
              <w:right w:val="single" w:sz="4" w:space="0" w:color="000000"/>
            </w:tcBorders>
          </w:tcPr>
          <w:p w14:paraId="17BF2777" w14:textId="77777777" w:rsidR="00A1412D" w:rsidRDefault="00A1412D" w:rsidP="00A83FFA">
            <w:pPr>
              <w:spacing w:line="276" w:lineRule="auto"/>
              <w:jc w:val="center"/>
            </w:pPr>
            <w:r>
              <w:t xml:space="preserve">1.00 </w:t>
            </w:r>
          </w:p>
        </w:tc>
        <w:tc>
          <w:tcPr>
            <w:tcW w:w="1013" w:type="dxa"/>
            <w:tcBorders>
              <w:top w:val="single" w:sz="4" w:space="0" w:color="000000"/>
              <w:left w:val="single" w:sz="4" w:space="0" w:color="000000"/>
              <w:bottom w:val="single" w:sz="4" w:space="0" w:color="000000"/>
              <w:right w:val="single" w:sz="4" w:space="0" w:color="000000"/>
            </w:tcBorders>
          </w:tcPr>
          <w:p w14:paraId="1B59BF8C" w14:textId="77777777" w:rsidR="00A1412D" w:rsidRDefault="00A1412D" w:rsidP="00A83FFA">
            <w:pPr>
              <w:spacing w:line="276" w:lineRule="auto"/>
              <w:jc w:val="center"/>
            </w:pPr>
            <w:r>
              <w:t xml:space="preserve">1.02 </w:t>
            </w:r>
          </w:p>
        </w:tc>
      </w:tr>
      <w:tr w:rsidR="00A1412D" w14:paraId="3F585550" w14:textId="77777777" w:rsidTr="00A1412D">
        <w:trPr>
          <w:trHeight w:val="250"/>
        </w:trPr>
        <w:tc>
          <w:tcPr>
            <w:tcW w:w="1593" w:type="dxa"/>
            <w:tcBorders>
              <w:top w:val="single" w:sz="4" w:space="0" w:color="000000"/>
              <w:left w:val="single" w:sz="4" w:space="0" w:color="000000"/>
              <w:bottom w:val="nil"/>
              <w:right w:val="single" w:sz="4" w:space="0" w:color="000000"/>
            </w:tcBorders>
          </w:tcPr>
          <w:p w14:paraId="356FA1B6" w14:textId="77777777" w:rsidR="00A1412D" w:rsidRDefault="00A1412D" w:rsidP="00A83FFA">
            <w:pPr>
              <w:spacing w:line="276" w:lineRule="auto"/>
              <w:jc w:val="center"/>
            </w:pPr>
            <w:r>
              <w:t xml:space="preserve">Empat </w:t>
            </w:r>
          </w:p>
        </w:tc>
        <w:tc>
          <w:tcPr>
            <w:tcW w:w="1738" w:type="dxa"/>
            <w:tcBorders>
              <w:top w:val="single" w:sz="4" w:space="0" w:color="000000"/>
              <w:left w:val="single" w:sz="4" w:space="0" w:color="000000"/>
              <w:bottom w:val="nil"/>
              <w:right w:val="single" w:sz="4" w:space="0" w:color="000000"/>
            </w:tcBorders>
          </w:tcPr>
          <w:p w14:paraId="169BA62D" w14:textId="77777777" w:rsidR="00A1412D" w:rsidRDefault="00A1412D" w:rsidP="00A83FFA">
            <w:pPr>
              <w:spacing w:line="276" w:lineRule="auto"/>
              <w:jc w:val="left"/>
            </w:pPr>
          </w:p>
        </w:tc>
        <w:tc>
          <w:tcPr>
            <w:tcW w:w="1306" w:type="dxa"/>
            <w:tcBorders>
              <w:top w:val="single" w:sz="4" w:space="0" w:color="000000"/>
              <w:left w:val="single" w:sz="4" w:space="0" w:color="000000"/>
              <w:bottom w:val="nil"/>
              <w:right w:val="single" w:sz="4" w:space="0" w:color="000000"/>
            </w:tcBorders>
          </w:tcPr>
          <w:p w14:paraId="6C42C4C4" w14:textId="77777777" w:rsidR="00A1412D" w:rsidRDefault="00A1412D" w:rsidP="00A83FFA">
            <w:pPr>
              <w:spacing w:line="276" w:lineRule="auto"/>
              <w:jc w:val="left"/>
            </w:pPr>
          </w:p>
        </w:tc>
        <w:tc>
          <w:tcPr>
            <w:tcW w:w="1159" w:type="dxa"/>
            <w:tcBorders>
              <w:top w:val="single" w:sz="4" w:space="0" w:color="000000"/>
              <w:left w:val="single" w:sz="4" w:space="0" w:color="000000"/>
              <w:bottom w:val="nil"/>
              <w:right w:val="single" w:sz="4" w:space="0" w:color="000000"/>
            </w:tcBorders>
          </w:tcPr>
          <w:p w14:paraId="58838ACA" w14:textId="77777777" w:rsidR="00A1412D" w:rsidRDefault="00A1412D" w:rsidP="00A83FFA">
            <w:pPr>
              <w:spacing w:line="276" w:lineRule="auto"/>
              <w:jc w:val="left"/>
            </w:pPr>
          </w:p>
        </w:tc>
        <w:tc>
          <w:tcPr>
            <w:tcW w:w="1013" w:type="dxa"/>
            <w:tcBorders>
              <w:top w:val="single" w:sz="4" w:space="0" w:color="000000"/>
              <w:left w:val="single" w:sz="4" w:space="0" w:color="000000"/>
              <w:bottom w:val="nil"/>
              <w:right w:val="single" w:sz="4" w:space="0" w:color="000000"/>
            </w:tcBorders>
          </w:tcPr>
          <w:p w14:paraId="49703D53" w14:textId="77777777" w:rsidR="00A1412D" w:rsidRDefault="00A1412D" w:rsidP="00A83FFA">
            <w:pPr>
              <w:spacing w:line="276" w:lineRule="auto"/>
              <w:jc w:val="left"/>
            </w:pPr>
          </w:p>
        </w:tc>
        <w:tc>
          <w:tcPr>
            <w:tcW w:w="1013" w:type="dxa"/>
            <w:tcBorders>
              <w:top w:val="single" w:sz="4" w:space="0" w:color="000000"/>
              <w:left w:val="single" w:sz="4" w:space="0" w:color="000000"/>
              <w:bottom w:val="nil"/>
              <w:right w:val="single" w:sz="4" w:space="0" w:color="000000"/>
            </w:tcBorders>
          </w:tcPr>
          <w:p w14:paraId="71ED801A" w14:textId="77777777" w:rsidR="00A1412D" w:rsidRDefault="00A1412D" w:rsidP="00A83FFA">
            <w:pPr>
              <w:spacing w:line="276" w:lineRule="auto"/>
              <w:jc w:val="left"/>
            </w:pPr>
          </w:p>
        </w:tc>
      </w:tr>
      <w:tr w:rsidR="00A1412D" w14:paraId="2B57932C" w14:textId="77777777" w:rsidTr="00A1412D">
        <w:trPr>
          <w:trHeight w:val="679"/>
        </w:trPr>
        <w:tc>
          <w:tcPr>
            <w:tcW w:w="1593" w:type="dxa"/>
            <w:vMerge w:val="restart"/>
            <w:tcBorders>
              <w:top w:val="nil"/>
              <w:left w:val="single" w:sz="4" w:space="0" w:color="000000"/>
              <w:bottom w:val="single" w:sz="4" w:space="0" w:color="000000"/>
              <w:right w:val="single" w:sz="4" w:space="0" w:color="000000"/>
            </w:tcBorders>
            <w:vAlign w:val="center"/>
          </w:tcPr>
          <w:p w14:paraId="3ACDBF3F" w14:textId="77777777" w:rsidR="00A1412D" w:rsidRDefault="00A1412D" w:rsidP="00A83FFA">
            <w:pPr>
              <w:spacing w:after="200"/>
              <w:jc w:val="center"/>
            </w:pPr>
            <w:r>
              <w:t xml:space="preserve">lajur </w:t>
            </w:r>
          </w:p>
          <w:p w14:paraId="022E9DEC" w14:textId="77777777" w:rsidR="00A1412D" w:rsidRDefault="00A1412D" w:rsidP="00A83FFA">
            <w:pPr>
              <w:spacing w:after="197"/>
              <w:jc w:val="center"/>
            </w:pPr>
            <w:r>
              <w:t xml:space="preserve">terbagi </w:t>
            </w:r>
          </w:p>
          <w:p w14:paraId="516D0587" w14:textId="77777777" w:rsidR="00A1412D" w:rsidRDefault="00A1412D" w:rsidP="00A83FFA">
            <w:pPr>
              <w:spacing w:line="276" w:lineRule="auto"/>
              <w:jc w:val="center"/>
            </w:pPr>
            <w:r>
              <w:t xml:space="preserve">4/2 D </w:t>
            </w:r>
          </w:p>
        </w:tc>
        <w:tc>
          <w:tcPr>
            <w:tcW w:w="1738" w:type="dxa"/>
            <w:tcBorders>
              <w:top w:val="nil"/>
              <w:left w:val="single" w:sz="4" w:space="0" w:color="000000"/>
              <w:bottom w:val="single" w:sz="4" w:space="0" w:color="000000"/>
              <w:right w:val="single" w:sz="4" w:space="0" w:color="000000"/>
            </w:tcBorders>
          </w:tcPr>
          <w:p w14:paraId="5E79FEFC" w14:textId="77777777" w:rsidR="00A1412D" w:rsidRDefault="00A1412D" w:rsidP="00A83FFA">
            <w:pPr>
              <w:spacing w:line="276" w:lineRule="auto"/>
              <w:jc w:val="center"/>
            </w:pPr>
            <w:r>
              <w:t xml:space="preserve">Sangat tinggi </w:t>
            </w:r>
          </w:p>
        </w:tc>
        <w:tc>
          <w:tcPr>
            <w:tcW w:w="1306" w:type="dxa"/>
            <w:tcBorders>
              <w:top w:val="nil"/>
              <w:left w:val="single" w:sz="4" w:space="0" w:color="000000"/>
              <w:bottom w:val="single" w:sz="4" w:space="0" w:color="000000"/>
              <w:right w:val="single" w:sz="4" w:space="0" w:color="000000"/>
            </w:tcBorders>
          </w:tcPr>
          <w:p w14:paraId="0937EC75" w14:textId="77777777" w:rsidR="00A1412D" w:rsidRDefault="00A1412D" w:rsidP="00A83FFA">
            <w:pPr>
              <w:spacing w:line="276" w:lineRule="auto"/>
              <w:jc w:val="center"/>
            </w:pPr>
            <w:r>
              <w:t xml:space="preserve">0.84 </w:t>
            </w:r>
          </w:p>
        </w:tc>
        <w:tc>
          <w:tcPr>
            <w:tcW w:w="1159" w:type="dxa"/>
            <w:tcBorders>
              <w:top w:val="nil"/>
              <w:left w:val="single" w:sz="4" w:space="0" w:color="000000"/>
              <w:bottom w:val="single" w:sz="4" w:space="0" w:color="000000"/>
              <w:right w:val="single" w:sz="4" w:space="0" w:color="000000"/>
            </w:tcBorders>
          </w:tcPr>
          <w:p w14:paraId="4176EEFD" w14:textId="77777777" w:rsidR="00A1412D" w:rsidRDefault="00A1412D" w:rsidP="00A83FFA">
            <w:pPr>
              <w:spacing w:line="276" w:lineRule="auto"/>
              <w:jc w:val="center"/>
            </w:pPr>
            <w:r>
              <w:t xml:space="preserve">0.88 </w:t>
            </w:r>
          </w:p>
        </w:tc>
        <w:tc>
          <w:tcPr>
            <w:tcW w:w="1013" w:type="dxa"/>
            <w:tcBorders>
              <w:top w:val="nil"/>
              <w:left w:val="single" w:sz="4" w:space="0" w:color="000000"/>
              <w:bottom w:val="single" w:sz="4" w:space="0" w:color="000000"/>
              <w:right w:val="single" w:sz="4" w:space="0" w:color="000000"/>
            </w:tcBorders>
          </w:tcPr>
          <w:p w14:paraId="0ABB3961" w14:textId="77777777" w:rsidR="00A1412D" w:rsidRDefault="00A1412D" w:rsidP="00A83FFA">
            <w:pPr>
              <w:spacing w:line="276" w:lineRule="auto"/>
              <w:jc w:val="center"/>
            </w:pPr>
            <w:r>
              <w:t xml:space="preserve">0.92 </w:t>
            </w:r>
          </w:p>
        </w:tc>
        <w:tc>
          <w:tcPr>
            <w:tcW w:w="1013" w:type="dxa"/>
            <w:tcBorders>
              <w:top w:val="nil"/>
              <w:left w:val="single" w:sz="4" w:space="0" w:color="000000"/>
              <w:bottom w:val="single" w:sz="4" w:space="0" w:color="000000"/>
              <w:right w:val="single" w:sz="4" w:space="0" w:color="000000"/>
            </w:tcBorders>
          </w:tcPr>
          <w:p w14:paraId="4B94ED11" w14:textId="77777777" w:rsidR="00A1412D" w:rsidRDefault="00A1412D" w:rsidP="00A83FFA">
            <w:pPr>
              <w:spacing w:line="276" w:lineRule="auto"/>
              <w:jc w:val="center"/>
            </w:pPr>
            <w:r>
              <w:t xml:space="preserve">0.96 </w:t>
            </w:r>
          </w:p>
        </w:tc>
      </w:tr>
      <w:tr w:rsidR="00A1412D" w14:paraId="6DCB68EB" w14:textId="77777777" w:rsidTr="00A83FFA">
        <w:trPr>
          <w:trHeight w:val="989"/>
        </w:trPr>
        <w:tc>
          <w:tcPr>
            <w:tcW w:w="0" w:type="auto"/>
            <w:vMerge/>
            <w:tcBorders>
              <w:top w:val="nil"/>
              <w:left w:val="single" w:sz="4" w:space="0" w:color="000000"/>
              <w:bottom w:val="single" w:sz="4" w:space="0" w:color="000000"/>
              <w:right w:val="single" w:sz="4" w:space="0" w:color="000000"/>
            </w:tcBorders>
          </w:tcPr>
          <w:p w14:paraId="59B5CB56" w14:textId="77777777" w:rsidR="00A1412D" w:rsidRDefault="00A1412D" w:rsidP="00A83FFA">
            <w:pPr>
              <w:spacing w:line="276" w:lineRule="auto"/>
              <w:jc w:val="left"/>
            </w:pPr>
          </w:p>
        </w:tc>
        <w:tc>
          <w:tcPr>
            <w:tcW w:w="1738" w:type="dxa"/>
            <w:tcBorders>
              <w:top w:val="single" w:sz="4" w:space="0" w:color="000000"/>
              <w:left w:val="single" w:sz="4" w:space="0" w:color="000000"/>
              <w:bottom w:val="single" w:sz="4" w:space="0" w:color="000000"/>
              <w:right w:val="single" w:sz="4" w:space="0" w:color="000000"/>
            </w:tcBorders>
          </w:tcPr>
          <w:p w14:paraId="2E467F9B" w14:textId="77777777" w:rsidR="00A1412D" w:rsidRDefault="00A1412D" w:rsidP="00A83FFA">
            <w:pPr>
              <w:spacing w:line="276" w:lineRule="auto"/>
              <w:jc w:val="center"/>
            </w:pPr>
            <w:r>
              <w:t xml:space="preserve">Tinggi </w:t>
            </w:r>
          </w:p>
        </w:tc>
        <w:tc>
          <w:tcPr>
            <w:tcW w:w="1306" w:type="dxa"/>
            <w:tcBorders>
              <w:top w:val="single" w:sz="4" w:space="0" w:color="000000"/>
              <w:left w:val="single" w:sz="4" w:space="0" w:color="000000"/>
              <w:bottom w:val="single" w:sz="4" w:space="0" w:color="000000"/>
              <w:right w:val="single" w:sz="4" w:space="0" w:color="000000"/>
            </w:tcBorders>
          </w:tcPr>
          <w:p w14:paraId="619A1D39" w14:textId="77777777" w:rsidR="00A1412D" w:rsidRDefault="00A1412D" w:rsidP="00A83FFA">
            <w:pPr>
              <w:spacing w:line="276" w:lineRule="auto"/>
              <w:jc w:val="center"/>
            </w:pPr>
            <w:r>
              <w:t xml:space="preserve">0.89 </w:t>
            </w:r>
          </w:p>
        </w:tc>
        <w:tc>
          <w:tcPr>
            <w:tcW w:w="1159" w:type="dxa"/>
            <w:tcBorders>
              <w:top w:val="single" w:sz="4" w:space="0" w:color="000000"/>
              <w:left w:val="single" w:sz="4" w:space="0" w:color="000000"/>
              <w:bottom w:val="single" w:sz="4" w:space="0" w:color="000000"/>
              <w:right w:val="single" w:sz="4" w:space="0" w:color="000000"/>
            </w:tcBorders>
          </w:tcPr>
          <w:p w14:paraId="705FEB38" w14:textId="77777777" w:rsidR="00A1412D" w:rsidRDefault="00A1412D" w:rsidP="00A83FFA">
            <w:pPr>
              <w:spacing w:line="276" w:lineRule="auto"/>
              <w:jc w:val="center"/>
            </w:pPr>
            <w:r>
              <w:t xml:space="preserve">0.93 </w:t>
            </w:r>
          </w:p>
        </w:tc>
        <w:tc>
          <w:tcPr>
            <w:tcW w:w="1013" w:type="dxa"/>
            <w:tcBorders>
              <w:top w:val="single" w:sz="4" w:space="0" w:color="000000"/>
              <w:left w:val="single" w:sz="4" w:space="0" w:color="000000"/>
              <w:bottom w:val="single" w:sz="4" w:space="0" w:color="000000"/>
              <w:right w:val="single" w:sz="4" w:space="0" w:color="000000"/>
            </w:tcBorders>
          </w:tcPr>
          <w:p w14:paraId="2ACFC98B" w14:textId="77777777" w:rsidR="00A1412D" w:rsidRDefault="00A1412D" w:rsidP="00A83FFA">
            <w:pPr>
              <w:spacing w:line="276" w:lineRule="auto"/>
              <w:jc w:val="center"/>
            </w:pPr>
            <w:r>
              <w:t xml:space="preserve">0.96 </w:t>
            </w:r>
          </w:p>
        </w:tc>
        <w:tc>
          <w:tcPr>
            <w:tcW w:w="1013" w:type="dxa"/>
            <w:tcBorders>
              <w:top w:val="single" w:sz="4" w:space="0" w:color="000000"/>
              <w:left w:val="single" w:sz="4" w:space="0" w:color="000000"/>
              <w:bottom w:val="single" w:sz="4" w:space="0" w:color="000000"/>
              <w:right w:val="single" w:sz="4" w:space="0" w:color="000000"/>
            </w:tcBorders>
          </w:tcPr>
          <w:p w14:paraId="00739944" w14:textId="77777777" w:rsidR="00A1412D" w:rsidRDefault="00A1412D" w:rsidP="00A83FFA">
            <w:pPr>
              <w:spacing w:line="276" w:lineRule="auto"/>
              <w:jc w:val="center"/>
            </w:pPr>
            <w:r>
              <w:t xml:space="preserve">0.99 </w:t>
            </w:r>
          </w:p>
        </w:tc>
      </w:tr>
      <w:tr w:rsidR="00A1412D" w14:paraId="7D13470E" w14:textId="77777777" w:rsidTr="00A1412D">
        <w:trPr>
          <w:trHeight w:val="502"/>
        </w:trPr>
        <w:tc>
          <w:tcPr>
            <w:tcW w:w="1593" w:type="dxa"/>
            <w:vMerge w:val="restart"/>
            <w:tcBorders>
              <w:top w:val="single" w:sz="4" w:space="0" w:color="000000"/>
              <w:left w:val="single" w:sz="4" w:space="0" w:color="000000"/>
              <w:bottom w:val="single" w:sz="4" w:space="0" w:color="000000"/>
              <w:right w:val="single" w:sz="4" w:space="0" w:color="000000"/>
            </w:tcBorders>
          </w:tcPr>
          <w:p w14:paraId="2F84E773" w14:textId="77777777" w:rsidR="00A1412D" w:rsidRDefault="00A1412D" w:rsidP="00A83FFA">
            <w:pPr>
              <w:spacing w:after="200"/>
              <w:jc w:val="center"/>
            </w:pPr>
            <w:r>
              <w:t xml:space="preserve">Empat </w:t>
            </w:r>
          </w:p>
          <w:p w14:paraId="18AFF155" w14:textId="77777777" w:rsidR="00A1412D" w:rsidRDefault="00A1412D" w:rsidP="00A83FFA">
            <w:pPr>
              <w:spacing w:after="192" w:line="405" w:lineRule="auto"/>
              <w:jc w:val="center"/>
            </w:pPr>
            <w:r>
              <w:t xml:space="preserve">lajur tak terbagi </w:t>
            </w:r>
          </w:p>
          <w:p w14:paraId="30CA1974" w14:textId="77777777" w:rsidR="00A1412D" w:rsidRDefault="00A1412D" w:rsidP="00A83FFA">
            <w:pPr>
              <w:spacing w:line="276" w:lineRule="auto"/>
              <w:jc w:val="center"/>
            </w:pPr>
            <w:r>
              <w:t xml:space="preserve">4/2 UD </w:t>
            </w:r>
          </w:p>
        </w:tc>
        <w:tc>
          <w:tcPr>
            <w:tcW w:w="1738" w:type="dxa"/>
            <w:tcBorders>
              <w:top w:val="single" w:sz="4" w:space="0" w:color="000000"/>
              <w:left w:val="single" w:sz="4" w:space="0" w:color="000000"/>
              <w:bottom w:val="single" w:sz="4" w:space="0" w:color="000000"/>
              <w:right w:val="single" w:sz="4" w:space="0" w:color="000000"/>
            </w:tcBorders>
          </w:tcPr>
          <w:p w14:paraId="543F4D3B" w14:textId="77777777" w:rsidR="00A1412D" w:rsidRDefault="00A1412D" w:rsidP="00A83FFA">
            <w:pPr>
              <w:spacing w:line="276" w:lineRule="auto"/>
              <w:jc w:val="left"/>
            </w:pPr>
            <w:r>
              <w:t xml:space="preserve">Sangat rendah </w:t>
            </w:r>
          </w:p>
        </w:tc>
        <w:tc>
          <w:tcPr>
            <w:tcW w:w="1306" w:type="dxa"/>
            <w:tcBorders>
              <w:top w:val="single" w:sz="4" w:space="0" w:color="000000"/>
              <w:left w:val="single" w:sz="4" w:space="0" w:color="000000"/>
              <w:bottom w:val="single" w:sz="4" w:space="0" w:color="000000"/>
              <w:right w:val="single" w:sz="4" w:space="0" w:color="000000"/>
            </w:tcBorders>
          </w:tcPr>
          <w:p w14:paraId="1B82C553" w14:textId="77777777" w:rsidR="00A1412D" w:rsidRDefault="00A1412D" w:rsidP="00A83FFA">
            <w:pPr>
              <w:spacing w:line="276" w:lineRule="auto"/>
              <w:jc w:val="center"/>
            </w:pPr>
            <w:r>
              <w:t xml:space="preserve">1.02 </w:t>
            </w:r>
          </w:p>
        </w:tc>
        <w:tc>
          <w:tcPr>
            <w:tcW w:w="1159" w:type="dxa"/>
            <w:tcBorders>
              <w:top w:val="single" w:sz="4" w:space="0" w:color="000000"/>
              <w:left w:val="single" w:sz="4" w:space="0" w:color="000000"/>
              <w:bottom w:val="single" w:sz="4" w:space="0" w:color="000000"/>
              <w:right w:val="single" w:sz="4" w:space="0" w:color="000000"/>
            </w:tcBorders>
          </w:tcPr>
          <w:p w14:paraId="02D8C26B" w14:textId="77777777" w:rsidR="00A1412D" w:rsidRDefault="00A1412D" w:rsidP="00A83FFA">
            <w:pPr>
              <w:spacing w:line="276" w:lineRule="auto"/>
              <w:jc w:val="center"/>
            </w:pPr>
            <w:r>
              <w:t xml:space="preserve">1.03 </w:t>
            </w:r>
          </w:p>
        </w:tc>
        <w:tc>
          <w:tcPr>
            <w:tcW w:w="1013" w:type="dxa"/>
            <w:tcBorders>
              <w:top w:val="single" w:sz="4" w:space="0" w:color="000000"/>
              <w:left w:val="single" w:sz="4" w:space="0" w:color="000000"/>
              <w:bottom w:val="single" w:sz="4" w:space="0" w:color="000000"/>
              <w:right w:val="single" w:sz="4" w:space="0" w:color="000000"/>
            </w:tcBorders>
          </w:tcPr>
          <w:p w14:paraId="50A73E5D" w14:textId="77777777" w:rsidR="00A1412D" w:rsidRDefault="00A1412D" w:rsidP="00A83FFA">
            <w:pPr>
              <w:spacing w:line="276" w:lineRule="auto"/>
              <w:jc w:val="center"/>
            </w:pPr>
            <w:r>
              <w:t xml:space="preserve">1.03 </w:t>
            </w:r>
          </w:p>
        </w:tc>
        <w:tc>
          <w:tcPr>
            <w:tcW w:w="1013" w:type="dxa"/>
            <w:tcBorders>
              <w:top w:val="single" w:sz="4" w:space="0" w:color="000000"/>
              <w:left w:val="single" w:sz="4" w:space="0" w:color="000000"/>
              <w:bottom w:val="single" w:sz="4" w:space="0" w:color="000000"/>
              <w:right w:val="single" w:sz="4" w:space="0" w:color="000000"/>
            </w:tcBorders>
          </w:tcPr>
          <w:p w14:paraId="3B10582B" w14:textId="77777777" w:rsidR="00A1412D" w:rsidRDefault="00A1412D" w:rsidP="00A83FFA">
            <w:pPr>
              <w:spacing w:line="276" w:lineRule="auto"/>
              <w:jc w:val="center"/>
            </w:pPr>
            <w:r>
              <w:t xml:space="preserve">1.04 </w:t>
            </w:r>
          </w:p>
        </w:tc>
      </w:tr>
      <w:tr w:rsidR="00A1412D" w14:paraId="53131235" w14:textId="77777777" w:rsidTr="00A83FFA">
        <w:trPr>
          <w:trHeight w:val="502"/>
        </w:trPr>
        <w:tc>
          <w:tcPr>
            <w:tcW w:w="0" w:type="auto"/>
            <w:vMerge/>
            <w:tcBorders>
              <w:top w:val="nil"/>
              <w:left w:val="single" w:sz="4" w:space="0" w:color="000000"/>
              <w:bottom w:val="nil"/>
              <w:right w:val="single" w:sz="4" w:space="0" w:color="000000"/>
            </w:tcBorders>
          </w:tcPr>
          <w:p w14:paraId="6799D154" w14:textId="77777777" w:rsidR="00A1412D" w:rsidRDefault="00A1412D" w:rsidP="00A83FFA">
            <w:pPr>
              <w:spacing w:line="276" w:lineRule="auto"/>
              <w:jc w:val="left"/>
            </w:pPr>
          </w:p>
        </w:tc>
        <w:tc>
          <w:tcPr>
            <w:tcW w:w="1738" w:type="dxa"/>
            <w:tcBorders>
              <w:top w:val="single" w:sz="4" w:space="0" w:color="000000"/>
              <w:left w:val="single" w:sz="4" w:space="0" w:color="000000"/>
              <w:bottom w:val="single" w:sz="4" w:space="0" w:color="000000"/>
              <w:right w:val="single" w:sz="4" w:space="0" w:color="000000"/>
            </w:tcBorders>
          </w:tcPr>
          <w:p w14:paraId="13007D6D" w14:textId="77777777" w:rsidR="00A1412D" w:rsidRDefault="00A1412D" w:rsidP="00A83FFA">
            <w:pPr>
              <w:spacing w:line="276" w:lineRule="auto"/>
              <w:jc w:val="center"/>
            </w:pPr>
            <w:r>
              <w:t xml:space="preserve">Rendah </w:t>
            </w:r>
          </w:p>
        </w:tc>
        <w:tc>
          <w:tcPr>
            <w:tcW w:w="1306" w:type="dxa"/>
            <w:tcBorders>
              <w:top w:val="single" w:sz="4" w:space="0" w:color="000000"/>
              <w:left w:val="single" w:sz="4" w:space="0" w:color="000000"/>
              <w:bottom w:val="single" w:sz="4" w:space="0" w:color="000000"/>
              <w:right w:val="single" w:sz="4" w:space="0" w:color="000000"/>
            </w:tcBorders>
          </w:tcPr>
          <w:p w14:paraId="14D88662" w14:textId="77777777" w:rsidR="00A1412D" w:rsidRDefault="00A1412D" w:rsidP="00A83FFA">
            <w:pPr>
              <w:spacing w:line="276" w:lineRule="auto"/>
              <w:jc w:val="center"/>
            </w:pPr>
            <w:r>
              <w:t xml:space="preserve">0.98 </w:t>
            </w:r>
          </w:p>
        </w:tc>
        <w:tc>
          <w:tcPr>
            <w:tcW w:w="1159" w:type="dxa"/>
            <w:tcBorders>
              <w:top w:val="single" w:sz="4" w:space="0" w:color="000000"/>
              <w:left w:val="single" w:sz="4" w:space="0" w:color="000000"/>
              <w:bottom w:val="single" w:sz="4" w:space="0" w:color="000000"/>
              <w:right w:val="single" w:sz="4" w:space="0" w:color="000000"/>
            </w:tcBorders>
          </w:tcPr>
          <w:p w14:paraId="51A81187" w14:textId="77777777" w:rsidR="00A1412D" w:rsidRDefault="00A1412D" w:rsidP="00A83FFA">
            <w:pPr>
              <w:spacing w:line="276" w:lineRule="auto"/>
              <w:jc w:val="center"/>
            </w:pPr>
            <w:r>
              <w:t xml:space="preserve">1.00 </w:t>
            </w:r>
          </w:p>
        </w:tc>
        <w:tc>
          <w:tcPr>
            <w:tcW w:w="1013" w:type="dxa"/>
            <w:tcBorders>
              <w:top w:val="single" w:sz="4" w:space="0" w:color="000000"/>
              <w:left w:val="single" w:sz="4" w:space="0" w:color="000000"/>
              <w:bottom w:val="single" w:sz="4" w:space="0" w:color="000000"/>
              <w:right w:val="single" w:sz="4" w:space="0" w:color="000000"/>
            </w:tcBorders>
          </w:tcPr>
          <w:p w14:paraId="37B53D2A" w14:textId="77777777" w:rsidR="00A1412D" w:rsidRDefault="00A1412D" w:rsidP="00A83FFA">
            <w:pPr>
              <w:spacing w:line="276" w:lineRule="auto"/>
              <w:jc w:val="center"/>
            </w:pPr>
            <w:r>
              <w:t xml:space="preserve">1.02 </w:t>
            </w:r>
          </w:p>
        </w:tc>
        <w:tc>
          <w:tcPr>
            <w:tcW w:w="1013" w:type="dxa"/>
            <w:tcBorders>
              <w:top w:val="single" w:sz="4" w:space="0" w:color="000000"/>
              <w:left w:val="single" w:sz="4" w:space="0" w:color="000000"/>
              <w:bottom w:val="single" w:sz="4" w:space="0" w:color="000000"/>
              <w:right w:val="single" w:sz="4" w:space="0" w:color="000000"/>
            </w:tcBorders>
          </w:tcPr>
          <w:p w14:paraId="3EF834EC" w14:textId="77777777" w:rsidR="00A1412D" w:rsidRDefault="00A1412D" w:rsidP="00A83FFA">
            <w:pPr>
              <w:spacing w:line="276" w:lineRule="auto"/>
              <w:jc w:val="center"/>
            </w:pPr>
            <w:r>
              <w:t xml:space="preserve">1.03 </w:t>
            </w:r>
          </w:p>
        </w:tc>
      </w:tr>
      <w:tr w:rsidR="00A1412D" w14:paraId="3DDC5E14" w14:textId="77777777" w:rsidTr="00A83FFA">
        <w:trPr>
          <w:trHeight w:val="502"/>
        </w:trPr>
        <w:tc>
          <w:tcPr>
            <w:tcW w:w="0" w:type="auto"/>
            <w:vMerge/>
            <w:tcBorders>
              <w:top w:val="nil"/>
              <w:left w:val="single" w:sz="4" w:space="0" w:color="000000"/>
              <w:bottom w:val="nil"/>
              <w:right w:val="single" w:sz="4" w:space="0" w:color="000000"/>
            </w:tcBorders>
          </w:tcPr>
          <w:p w14:paraId="1DAE583E" w14:textId="77777777" w:rsidR="00A1412D" w:rsidRDefault="00A1412D" w:rsidP="00A83FFA">
            <w:pPr>
              <w:spacing w:line="276" w:lineRule="auto"/>
              <w:jc w:val="left"/>
            </w:pPr>
          </w:p>
        </w:tc>
        <w:tc>
          <w:tcPr>
            <w:tcW w:w="1738" w:type="dxa"/>
            <w:tcBorders>
              <w:top w:val="single" w:sz="4" w:space="0" w:color="000000"/>
              <w:left w:val="single" w:sz="4" w:space="0" w:color="000000"/>
              <w:bottom w:val="single" w:sz="4" w:space="0" w:color="000000"/>
              <w:right w:val="single" w:sz="4" w:space="0" w:color="000000"/>
            </w:tcBorders>
          </w:tcPr>
          <w:p w14:paraId="447C05F5" w14:textId="77777777" w:rsidR="00A1412D" w:rsidRDefault="00A1412D" w:rsidP="00A83FFA">
            <w:pPr>
              <w:spacing w:line="276" w:lineRule="auto"/>
              <w:jc w:val="center"/>
            </w:pPr>
            <w:r>
              <w:t xml:space="preserve">Sedang </w:t>
            </w:r>
          </w:p>
        </w:tc>
        <w:tc>
          <w:tcPr>
            <w:tcW w:w="1306" w:type="dxa"/>
            <w:tcBorders>
              <w:top w:val="single" w:sz="4" w:space="0" w:color="000000"/>
              <w:left w:val="single" w:sz="4" w:space="0" w:color="000000"/>
              <w:bottom w:val="single" w:sz="4" w:space="0" w:color="000000"/>
              <w:right w:val="single" w:sz="4" w:space="0" w:color="000000"/>
            </w:tcBorders>
          </w:tcPr>
          <w:p w14:paraId="64FD7420" w14:textId="77777777" w:rsidR="00A1412D" w:rsidRDefault="00A1412D" w:rsidP="00A83FFA">
            <w:pPr>
              <w:spacing w:line="276" w:lineRule="auto"/>
              <w:jc w:val="center"/>
            </w:pPr>
            <w:r>
              <w:t xml:space="preserve">0.93 </w:t>
            </w:r>
          </w:p>
        </w:tc>
        <w:tc>
          <w:tcPr>
            <w:tcW w:w="1159" w:type="dxa"/>
            <w:tcBorders>
              <w:top w:val="single" w:sz="4" w:space="0" w:color="000000"/>
              <w:left w:val="single" w:sz="4" w:space="0" w:color="000000"/>
              <w:bottom w:val="single" w:sz="4" w:space="0" w:color="000000"/>
              <w:right w:val="single" w:sz="4" w:space="0" w:color="000000"/>
            </w:tcBorders>
          </w:tcPr>
          <w:p w14:paraId="6A5CCD95" w14:textId="77777777" w:rsidR="00A1412D" w:rsidRDefault="00A1412D" w:rsidP="00A83FFA">
            <w:pPr>
              <w:spacing w:line="276" w:lineRule="auto"/>
              <w:jc w:val="center"/>
            </w:pPr>
            <w:r>
              <w:t xml:space="preserve">0.96 </w:t>
            </w:r>
          </w:p>
        </w:tc>
        <w:tc>
          <w:tcPr>
            <w:tcW w:w="1013" w:type="dxa"/>
            <w:tcBorders>
              <w:top w:val="single" w:sz="4" w:space="0" w:color="000000"/>
              <w:left w:val="single" w:sz="4" w:space="0" w:color="000000"/>
              <w:bottom w:val="single" w:sz="4" w:space="0" w:color="000000"/>
              <w:right w:val="single" w:sz="4" w:space="0" w:color="000000"/>
            </w:tcBorders>
          </w:tcPr>
          <w:p w14:paraId="0547C4CB" w14:textId="77777777" w:rsidR="00A1412D" w:rsidRDefault="00A1412D" w:rsidP="00A83FFA">
            <w:pPr>
              <w:spacing w:line="276" w:lineRule="auto"/>
              <w:jc w:val="center"/>
            </w:pPr>
            <w:r>
              <w:t xml:space="preserve">0.99 </w:t>
            </w:r>
          </w:p>
        </w:tc>
        <w:tc>
          <w:tcPr>
            <w:tcW w:w="1013" w:type="dxa"/>
            <w:tcBorders>
              <w:top w:val="single" w:sz="4" w:space="0" w:color="000000"/>
              <w:left w:val="single" w:sz="4" w:space="0" w:color="000000"/>
              <w:bottom w:val="single" w:sz="4" w:space="0" w:color="000000"/>
              <w:right w:val="single" w:sz="4" w:space="0" w:color="000000"/>
            </w:tcBorders>
          </w:tcPr>
          <w:p w14:paraId="2D55564C" w14:textId="77777777" w:rsidR="00A1412D" w:rsidRDefault="00A1412D" w:rsidP="00A83FFA">
            <w:pPr>
              <w:spacing w:line="276" w:lineRule="auto"/>
              <w:jc w:val="center"/>
            </w:pPr>
            <w:r>
              <w:t xml:space="preserve">1.02 </w:t>
            </w:r>
          </w:p>
        </w:tc>
      </w:tr>
      <w:tr w:rsidR="00A1412D" w14:paraId="2B9E00FC" w14:textId="77777777" w:rsidTr="00A83FFA">
        <w:trPr>
          <w:trHeight w:val="499"/>
        </w:trPr>
        <w:tc>
          <w:tcPr>
            <w:tcW w:w="0" w:type="auto"/>
            <w:vMerge/>
            <w:tcBorders>
              <w:top w:val="nil"/>
              <w:left w:val="single" w:sz="4" w:space="0" w:color="000000"/>
              <w:bottom w:val="nil"/>
              <w:right w:val="single" w:sz="4" w:space="0" w:color="000000"/>
            </w:tcBorders>
          </w:tcPr>
          <w:p w14:paraId="4A11EF25" w14:textId="77777777" w:rsidR="00A1412D" w:rsidRDefault="00A1412D" w:rsidP="00A83FFA">
            <w:pPr>
              <w:spacing w:line="276" w:lineRule="auto"/>
              <w:jc w:val="left"/>
            </w:pPr>
          </w:p>
        </w:tc>
        <w:tc>
          <w:tcPr>
            <w:tcW w:w="1738" w:type="dxa"/>
            <w:tcBorders>
              <w:top w:val="single" w:sz="4" w:space="0" w:color="000000"/>
              <w:left w:val="single" w:sz="4" w:space="0" w:color="000000"/>
              <w:bottom w:val="single" w:sz="4" w:space="0" w:color="000000"/>
              <w:right w:val="single" w:sz="4" w:space="0" w:color="000000"/>
            </w:tcBorders>
          </w:tcPr>
          <w:p w14:paraId="2D103C07" w14:textId="77777777" w:rsidR="00A1412D" w:rsidRDefault="00A1412D" w:rsidP="00A83FFA">
            <w:pPr>
              <w:spacing w:line="276" w:lineRule="auto"/>
              <w:jc w:val="center"/>
            </w:pPr>
            <w:r>
              <w:t xml:space="preserve">Tinggi </w:t>
            </w:r>
          </w:p>
        </w:tc>
        <w:tc>
          <w:tcPr>
            <w:tcW w:w="1306" w:type="dxa"/>
            <w:tcBorders>
              <w:top w:val="single" w:sz="4" w:space="0" w:color="000000"/>
              <w:left w:val="single" w:sz="4" w:space="0" w:color="000000"/>
              <w:bottom w:val="single" w:sz="4" w:space="0" w:color="000000"/>
              <w:right w:val="single" w:sz="4" w:space="0" w:color="000000"/>
            </w:tcBorders>
          </w:tcPr>
          <w:p w14:paraId="62DBAD5C" w14:textId="77777777" w:rsidR="00A1412D" w:rsidRDefault="00A1412D" w:rsidP="00A83FFA">
            <w:pPr>
              <w:spacing w:line="276" w:lineRule="auto"/>
              <w:jc w:val="center"/>
            </w:pPr>
            <w:r>
              <w:t xml:space="preserve">0.87 </w:t>
            </w:r>
          </w:p>
        </w:tc>
        <w:tc>
          <w:tcPr>
            <w:tcW w:w="1159" w:type="dxa"/>
            <w:tcBorders>
              <w:top w:val="single" w:sz="4" w:space="0" w:color="000000"/>
              <w:left w:val="single" w:sz="4" w:space="0" w:color="000000"/>
              <w:bottom w:val="single" w:sz="4" w:space="0" w:color="000000"/>
              <w:right w:val="single" w:sz="4" w:space="0" w:color="000000"/>
            </w:tcBorders>
          </w:tcPr>
          <w:p w14:paraId="209693F1" w14:textId="77777777" w:rsidR="00A1412D" w:rsidRDefault="00A1412D" w:rsidP="00A83FFA">
            <w:pPr>
              <w:spacing w:line="276" w:lineRule="auto"/>
              <w:jc w:val="center"/>
            </w:pPr>
            <w:r>
              <w:t xml:space="preserve">0.91 </w:t>
            </w:r>
          </w:p>
        </w:tc>
        <w:tc>
          <w:tcPr>
            <w:tcW w:w="1013" w:type="dxa"/>
            <w:tcBorders>
              <w:top w:val="single" w:sz="4" w:space="0" w:color="000000"/>
              <w:left w:val="single" w:sz="4" w:space="0" w:color="000000"/>
              <w:bottom w:val="single" w:sz="4" w:space="0" w:color="000000"/>
              <w:right w:val="single" w:sz="4" w:space="0" w:color="000000"/>
            </w:tcBorders>
          </w:tcPr>
          <w:p w14:paraId="4BB63F25" w14:textId="77777777" w:rsidR="00A1412D" w:rsidRDefault="00A1412D" w:rsidP="00A83FFA">
            <w:pPr>
              <w:spacing w:line="276" w:lineRule="auto"/>
              <w:jc w:val="center"/>
            </w:pPr>
            <w:r>
              <w:t xml:space="preserve">0.94 </w:t>
            </w:r>
          </w:p>
        </w:tc>
        <w:tc>
          <w:tcPr>
            <w:tcW w:w="1013" w:type="dxa"/>
            <w:tcBorders>
              <w:top w:val="single" w:sz="4" w:space="0" w:color="000000"/>
              <w:left w:val="single" w:sz="4" w:space="0" w:color="000000"/>
              <w:bottom w:val="single" w:sz="4" w:space="0" w:color="000000"/>
              <w:right w:val="single" w:sz="4" w:space="0" w:color="000000"/>
            </w:tcBorders>
          </w:tcPr>
          <w:p w14:paraId="29A149EE" w14:textId="77777777" w:rsidR="00A1412D" w:rsidRDefault="00A1412D" w:rsidP="00A83FFA">
            <w:pPr>
              <w:spacing w:line="276" w:lineRule="auto"/>
              <w:jc w:val="center"/>
            </w:pPr>
            <w:r>
              <w:t xml:space="preserve">0.98 </w:t>
            </w:r>
          </w:p>
        </w:tc>
      </w:tr>
      <w:tr w:rsidR="00A1412D" w14:paraId="227C9921" w14:textId="77777777" w:rsidTr="00A83FFA">
        <w:trPr>
          <w:trHeight w:val="499"/>
        </w:trPr>
        <w:tc>
          <w:tcPr>
            <w:tcW w:w="0" w:type="auto"/>
            <w:vMerge/>
            <w:tcBorders>
              <w:top w:val="nil"/>
              <w:left w:val="single" w:sz="4" w:space="0" w:color="000000"/>
              <w:bottom w:val="single" w:sz="4" w:space="0" w:color="000000"/>
              <w:right w:val="single" w:sz="4" w:space="0" w:color="000000"/>
            </w:tcBorders>
          </w:tcPr>
          <w:p w14:paraId="67988EFF" w14:textId="77777777" w:rsidR="00A1412D" w:rsidRDefault="00A1412D" w:rsidP="00A83FFA">
            <w:pPr>
              <w:spacing w:line="276" w:lineRule="auto"/>
              <w:jc w:val="left"/>
            </w:pPr>
          </w:p>
        </w:tc>
        <w:tc>
          <w:tcPr>
            <w:tcW w:w="1738" w:type="dxa"/>
            <w:tcBorders>
              <w:top w:val="single" w:sz="4" w:space="0" w:color="000000"/>
              <w:left w:val="single" w:sz="4" w:space="0" w:color="000000"/>
              <w:bottom w:val="single" w:sz="4" w:space="0" w:color="000000"/>
              <w:right w:val="single" w:sz="4" w:space="0" w:color="000000"/>
            </w:tcBorders>
          </w:tcPr>
          <w:p w14:paraId="62B2C977" w14:textId="77777777" w:rsidR="00A1412D" w:rsidRDefault="00A1412D" w:rsidP="00A83FFA">
            <w:pPr>
              <w:spacing w:line="276" w:lineRule="auto"/>
              <w:jc w:val="center"/>
            </w:pPr>
            <w:r>
              <w:t xml:space="preserve">Sangat tinggi </w:t>
            </w:r>
          </w:p>
        </w:tc>
        <w:tc>
          <w:tcPr>
            <w:tcW w:w="1306" w:type="dxa"/>
            <w:tcBorders>
              <w:top w:val="single" w:sz="4" w:space="0" w:color="000000"/>
              <w:left w:val="single" w:sz="4" w:space="0" w:color="000000"/>
              <w:bottom w:val="single" w:sz="4" w:space="0" w:color="000000"/>
              <w:right w:val="single" w:sz="4" w:space="0" w:color="000000"/>
            </w:tcBorders>
          </w:tcPr>
          <w:p w14:paraId="7FE7CB98" w14:textId="77777777" w:rsidR="00A1412D" w:rsidRDefault="00A1412D" w:rsidP="00A83FFA">
            <w:pPr>
              <w:spacing w:line="276" w:lineRule="auto"/>
              <w:jc w:val="center"/>
            </w:pPr>
            <w:r>
              <w:t xml:space="preserve">0.80 </w:t>
            </w:r>
          </w:p>
        </w:tc>
        <w:tc>
          <w:tcPr>
            <w:tcW w:w="1159" w:type="dxa"/>
            <w:tcBorders>
              <w:top w:val="single" w:sz="4" w:space="0" w:color="000000"/>
              <w:left w:val="single" w:sz="4" w:space="0" w:color="000000"/>
              <w:bottom w:val="single" w:sz="4" w:space="0" w:color="000000"/>
              <w:right w:val="single" w:sz="4" w:space="0" w:color="000000"/>
            </w:tcBorders>
          </w:tcPr>
          <w:p w14:paraId="7A7A7F99" w14:textId="77777777" w:rsidR="00A1412D" w:rsidRDefault="00A1412D" w:rsidP="00A83FFA">
            <w:pPr>
              <w:spacing w:line="276" w:lineRule="auto"/>
              <w:jc w:val="center"/>
            </w:pPr>
            <w:r>
              <w:t xml:space="preserve">0.86 </w:t>
            </w:r>
          </w:p>
        </w:tc>
        <w:tc>
          <w:tcPr>
            <w:tcW w:w="1013" w:type="dxa"/>
            <w:tcBorders>
              <w:top w:val="single" w:sz="4" w:space="0" w:color="000000"/>
              <w:left w:val="single" w:sz="4" w:space="0" w:color="000000"/>
              <w:bottom w:val="single" w:sz="4" w:space="0" w:color="000000"/>
              <w:right w:val="single" w:sz="4" w:space="0" w:color="000000"/>
            </w:tcBorders>
          </w:tcPr>
          <w:p w14:paraId="487E1AAD" w14:textId="77777777" w:rsidR="00A1412D" w:rsidRDefault="00A1412D" w:rsidP="00A83FFA">
            <w:pPr>
              <w:spacing w:line="276" w:lineRule="auto"/>
              <w:jc w:val="center"/>
            </w:pPr>
            <w:r>
              <w:t xml:space="preserve">0.90 </w:t>
            </w:r>
          </w:p>
        </w:tc>
        <w:tc>
          <w:tcPr>
            <w:tcW w:w="1013" w:type="dxa"/>
            <w:tcBorders>
              <w:top w:val="single" w:sz="4" w:space="0" w:color="000000"/>
              <w:left w:val="single" w:sz="4" w:space="0" w:color="000000"/>
              <w:bottom w:val="single" w:sz="4" w:space="0" w:color="000000"/>
              <w:right w:val="single" w:sz="4" w:space="0" w:color="000000"/>
            </w:tcBorders>
          </w:tcPr>
          <w:p w14:paraId="28D22FB2" w14:textId="77777777" w:rsidR="00A1412D" w:rsidRDefault="00A1412D" w:rsidP="00A83FFA">
            <w:pPr>
              <w:spacing w:line="276" w:lineRule="auto"/>
              <w:jc w:val="center"/>
            </w:pPr>
            <w:r>
              <w:t xml:space="preserve">0.95 </w:t>
            </w:r>
          </w:p>
        </w:tc>
      </w:tr>
      <w:tr w:rsidR="00A1412D" w14:paraId="13B93360" w14:textId="77777777" w:rsidTr="00A1412D">
        <w:trPr>
          <w:trHeight w:val="502"/>
        </w:trPr>
        <w:tc>
          <w:tcPr>
            <w:tcW w:w="1593" w:type="dxa"/>
            <w:vMerge w:val="restart"/>
            <w:tcBorders>
              <w:top w:val="single" w:sz="4" w:space="0" w:color="000000"/>
              <w:left w:val="single" w:sz="4" w:space="0" w:color="000000"/>
              <w:bottom w:val="single" w:sz="4" w:space="0" w:color="000000"/>
              <w:right w:val="single" w:sz="4" w:space="0" w:color="000000"/>
            </w:tcBorders>
            <w:vAlign w:val="center"/>
          </w:tcPr>
          <w:p w14:paraId="210B5C2F" w14:textId="77777777" w:rsidR="00A1412D" w:rsidRDefault="00A1412D" w:rsidP="00A83FFA">
            <w:pPr>
              <w:spacing w:line="276" w:lineRule="auto"/>
              <w:jc w:val="center"/>
            </w:pPr>
            <w:r>
              <w:t xml:space="preserve">Dua-lajurterbagi 2/2 </w:t>
            </w:r>
          </w:p>
        </w:tc>
        <w:tc>
          <w:tcPr>
            <w:tcW w:w="1738" w:type="dxa"/>
            <w:tcBorders>
              <w:top w:val="single" w:sz="4" w:space="0" w:color="000000"/>
              <w:left w:val="single" w:sz="4" w:space="0" w:color="000000"/>
              <w:bottom w:val="single" w:sz="4" w:space="0" w:color="000000"/>
              <w:right w:val="single" w:sz="4" w:space="0" w:color="000000"/>
            </w:tcBorders>
          </w:tcPr>
          <w:p w14:paraId="4BDC3EB5" w14:textId="77777777" w:rsidR="00A1412D" w:rsidRDefault="00A1412D" w:rsidP="00A83FFA">
            <w:pPr>
              <w:spacing w:line="276" w:lineRule="auto"/>
              <w:jc w:val="left"/>
            </w:pPr>
            <w:r>
              <w:t xml:space="preserve">Sangat rendah </w:t>
            </w:r>
          </w:p>
        </w:tc>
        <w:tc>
          <w:tcPr>
            <w:tcW w:w="1306" w:type="dxa"/>
            <w:tcBorders>
              <w:top w:val="single" w:sz="4" w:space="0" w:color="000000"/>
              <w:left w:val="single" w:sz="4" w:space="0" w:color="000000"/>
              <w:bottom w:val="single" w:sz="4" w:space="0" w:color="000000"/>
              <w:right w:val="single" w:sz="4" w:space="0" w:color="000000"/>
            </w:tcBorders>
          </w:tcPr>
          <w:p w14:paraId="5B5E721B" w14:textId="77777777" w:rsidR="00A1412D" w:rsidRDefault="00A1412D" w:rsidP="00A83FFA">
            <w:pPr>
              <w:spacing w:line="276" w:lineRule="auto"/>
              <w:jc w:val="center"/>
            </w:pPr>
            <w:r>
              <w:t xml:space="preserve">1.00 </w:t>
            </w:r>
          </w:p>
        </w:tc>
        <w:tc>
          <w:tcPr>
            <w:tcW w:w="1159" w:type="dxa"/>
            <w:tcBorders>
              <w:top w:val="single" w:sz="4" w:space="0" w:color="000000"/>
              <w:left w:val="single" w:sz="4" w:space="0" w:color="000000"/>
              <w:bottom w:val="single" w:sz="4" w:space="0" w:color="000000"/>
              <w:right w:val="single" w:sz="4" w:space="0" w:color="000000"/>
            </w:tcBorders>
          </w:tcPr>
          <w:p w14:paraId="514C532B" w14:textId="77777777" w:rsidR="00A1412D" w:rsidRDefault="00A1412D" w:rsidP="00A83FFA">
            <w:pPr>
              <w:spacing w:line="276" w:lineRule="auto"/>
              <w:jc w:val="center"/>
            </w:pPr>
            <w:r>
              <w:t xml:space="preserve">1.01 </w:t>
            </w:r>
          </w:p>
        </w:tc>
        <w:tc>
          <w:tcPr>
            <w:tcW w:w="1013" w:type="dxa"/>
            <w:tcBorders>
              <w:top w:val="single" w:sz="4" w:space="0" w:color="000000"/>
              <w:left w:val="single" w:sz="4" w:space="0" w:color="000000"/>
              <w:bottom w:val="single" w:sz="4" w:space="0" w:color="000000"/>
              <w:right w:val="single" w:sz="4" w:space="0" w:color="000000"/>
            </w:tcBorders>
          </w:tcPr>
          <w:p w14:paraId="781F7EE5" w14:textId="77777777" w:rsidR="00A1412D" w:rsidRDefault="00A1412D" w:rsidP="00A83FFA">
            <w:pPr>
              <w:spacing w:line="276" w:lineRule="auto"/>
              <w:jc w:val="center"/>
            </w:pPr>
            <w:r>
              <w:t xml:space="preserve">1.01 </w:t>
            </w:r>
          </w:p>
        </w:tc>
        <w:tc>
          <w:tcPr>
            <w:tcW w:w="1013" w:type="dxa"/>
            <w:tcBorders>
              <w:top w:val="single" w:sz="4" w:space="0" w:color="000000"/>
              <w:left w:val="single" w:sz="4" w:space="0" w:color="000000"/>
              <w:bottom w:val="single" w:sz="4" w:space="0" w:color="000000"/>
              <w:right w:val="single" w:sz="4" w:space="0" w:color="000000"/>
            </w:tcBorders>
          </w:tcPr>
          <w:p w14:paraId="6B541512" w14:textId="77777777" w:rsidR="00A1412D" w:rsidRDefault="00A1412D" w:rsidP="00A83FFA">
            <w:pPr>
              <w:spacing w:line="276" w:lineRule="auto"/>
              <w:jc w:val="center"/>
            </w:pPr>
            <w:r>
              <w:t xml:space="preserve">1.01 </w:t>
            </w:r>
          </w:p>
        </w:tc>
      </w:tr>
      <w:tr w:rsidR="00A1412D" w14:paraId="469C9F5E" w14:textId="77777777" w:rsidTr="00A83FFA">
        <w:trPr>
          <w:trHeight w:val="487"/>
        </w:trPr>
        <w:tc>
          <w:tcPr>
            <w:tcW w:w="0" w:type="auto"/>
            <w:vMerge/>
            <w:tcBorders>
              <w:top w:val="nil"/>
              <w:left w:val="single" w:sz="4" w:space="0" w:color="000000"/>
              <w:bottom w:val="single" w:sz="4" w:space="0" w:color="000000"/>
              <w:right w:val="single" w:sz="4" w:space="0" w:color="000000"/>
            </w:tcBorders>
          </w:tcPr>
          <w:p w14:paraId="42F4A9A4" w14:textId="77777777" w:rsidR="00A1412D" w:rsidRDefault="00A1412D" w:rsidP="00A83FFA">
            <w:pPr>
              <w:spacing w:line="276" w:lineRule="auto"/>
              <w:jc w:val="left"/>
            </w:pPr>
          </w:p>
        </w:tc>
        <w:tc>
          <w:tcPr>
            <w:tcW w:w="1738" w:type="dxa"/>
            <w:tcBorders>
              <w:top w:val="single" w:sz="4" w:space="0" w:color="000000"/>
              <w:left w:val="single" w:sz="4" w:space="0" w:color="000000"/>
              <w:bottom w:val="single" w:sz="4" w:space="0" w:color="000000"/>
              <w:right w:val="single" w:sz="4" w:space="0" w:color="000000"/>
            </w:tcBorders>
          </w:tcPr>
          <w:p w14:paraId="3F1CC228" w14:textId="77777777" w:rsidR="00A1412D" w:rsidRDefault="00A1412D" w:rsidP="00A83FFA">
            <w:pPr>
              <w:spacing w:line="276" w:lineRule="auto"/>
              <w:jc w:val="center"/>
            </w:pPr>
            <w:r>
              <w:t xml:space="preserve">Rendah </w:t>
            </w:r>
          </w:p>
        </w:tc>
        <w:tc>
          <w:tcPr>
            <w:tcW w:w="1306" w:type="dxa"/>
            <w:tcBorders>
              <w:top w:val="single" w:sz="4" w:space="0" w:color="000000"/>
              <w:left w:val="single" w:sz="4" w:space="0" w:color="000000"/>
              <w:bottom w:val="single" w:sz="4" w:space="0" w:color="000000"/>
              <w:right w:val="single" w:sz="4" w:space="0" w:color="000000"/>
            </w:tcBorders>
          </w:tcPr>
          <w:p w14:paraId="4D51609B" w14:textId="77777777" w:rsidR="00A1412D" w:rsidRDefault="00A1412D" w:rsidP="00A83FFA">
            <w:pPr>
              <w:spacing w:line="276" w:lineRule="auto"/>
              <w:jc w:val="center"/>
            </w:pPr>
            <w:r>
              <w:t xml:space="preserve">0.96 </w:t>
            </w:r>
          </w:p>
        </w:tc>
        <w:tc>
          <w:tcPr>
            <w:tcW w:w="1159" w:type="dxa"/>
            <w:tcBorders>
              <w:top w:val="single" w:sz="4" w:space="0" w:color="000000"/>
              <w:left w:val="single" w:sz="4" w:space="0" w:color="000000"/>
              <w:bottom w:val="single" w:sz="4" w:space="0" w:color="000000"/>
              <w:right w:val="single" w:sz="4" w:space="0" w:color="000000"/>
            </w:tcBorders>
          </w:tcPr>
          <w:p w14:paraId="45F3FF9D" w14:textId="77777777" w:rsidR="00A1412D" w:rsidRDefault="00A1412D" w:rsidP="00A83FFA">
            <w:pPr>
              <w:spacing w:line="276" w:lineRule="auto"/>
              <w:jc w:val="center"/>
            </w:pPr>
            <w:r>
              <w:t xml:space="preserve">0.98 </w:t>
            </w:r>
          </w:p>
        </w:tc>
        <w:tc>
          <w:tcPr>
            <w:tcW w:w="1013" w:type="dxa"/>
            <w:tcBorders>
              <w:top w:val="single" w:sz="4" w:space="0" w:color="000000"/>
              <w:left w:val="single" w:sz="4" w:space="0" w:color="000000"/>
              <w:bottom w:val="single" w:sz="4" w:space="0" w:color="000000"/>
              <w:right w:val="single" w:sz="4" w:space="0" w:color="000000"/>
            </w:tcBorders>
          </w:tcPr>
          <w:p w14:paraId="3CA1F3B1" w14:textId="77777777" w:rsidR="00A1412D" w:rsidRDefault="00A1412D" w:rsidP="00A83FFA">
            <w:pPr>
              <w:spacing w:line="276" w:lineRule="auto"/>
              <w:jc w:val="center"/>
            </w:pPr>
            <w:r>
              <w:t xml:space="preserve">0.99 </w:t>
            </w:r>
          </w:p>
        </w:tc>
        <w:tc>
          <w:tcPr>
            <w:tcW w:w="1013" w:type="dxa"/>
            <w:tcBorders>
              <w:top w:val="single" w:sz="4" w:space="0" w:color="000000"/>
              <w:left w:val="single" w:sz="4" w:space="0" w:color="000000"/>
              <w:bottom w:val="single" w:sz="4" w:space="0" w:color="000000"/>
              <w:right w:val="single" w:sz="4" w:space="0" w:color="000000"/>
            </w:tcBorders>
          </w:tcPr>
          <w:p w14:paraId="2C0E95FC" w14:textId="77777777" w:rsidR="00A1412D" w:rsidRDefault="00A1412D" w:rsidP="00A83FFA">
            <w:pPr>
              <w:spacing w:line="276" w:lineRule="auto"/>
              <w:jc w:val="center"/>
            </w:pPr>
            <w:r>
              <w:t xml:space="preserve">1.00 </w:t>
            </w:r>
          </w:p>
        </w:tc>
      </w:tr>
      <w:tr w:rsidR="00A1412D" w14:paraId="1988B3A1" w14:textId="77777777" w:rsidTr="00A1412D">
        <w:trPr>
          <w:trHeight w:val="499"/>
        </w:trPr>
        <w:tc>
          <w:tcPr>
            <w:tcW w:w="1593" w:type="dxa"/>
            <w:vMerge w:val="restart"/>
            <w:tcBorders>
              <w:top w:val="single" w:sz="4" w:space="0" w:color="000000"/>
              <w:left w:val="single" w:sz="4" w:space="0" w:color="000000"/>
              <w:bottom w:val="single" w:sz="4" w:space="0" w:color="000000"/>
              <w:right w:val="single" w:sz="4" w:space="0" w:color="000000"/>
            </w:tcBorders>
          </w:tcPr>
          <w:p w14:paraId="019AA32F" w14:textId="77777777" w:rsidR="00A1412D" w:rsidRDefault="00A1412D" w:rsidP="00A83FFA">
            <w:pPr>
              <w:spacing w:after="202"/>
              <w:jc w:val="center"/>
            </w:pPr>
            <w:r>
              <w:t xml:space="preserve">UD atau </w:t>
            </w:r>
          </w:p>
          <w:p w14:paraId="2472E0DF" w14:textId="77777777" w:rsidR="00A1412D" w:rsidRDefault="00A1412D" w:rsidP="00A83FFA">
            <w:pPr>
              <w:spacing w:line="276" w:lineRule="auto"/>
              <w:ind w:left="6"/>
              <w:jc w:val="center"/>
            </w:pPr>
            <w:r>
              <w:t xml:space="preserve">Jalan satu arah </w:t>
            </w:r>
          </w:p>
        </w:tc>
        <w:tc>
          <w:tcPr>
            <w:tcW w:w="1738" w:type="dxa"/>
            <w:tcBorders>
              <w:top w:val="single" w:sz="4" w:space="0" w:color="000000"/>
              <w:left w:val="single" w:sz="4" w:space="0" w:color="000000"/>
              <w:bottom w:val="single" w:sz="4" w:space="0" w:color="000000"/>
              <w:right w:val="single" w:sz="4" w:space="0" w:color="000000"/>
            </w:tcBorders>
          </w:tcPr>
          <w:p w14:paraId="66299796" w14:textId="77777777" w:rsidR="00A1412D" w:rsidRDefault="00A1412D" w:rsidP="00A83FFA">
            <w:pPr>
              <w:spacing w:line="276" w:lineRule="auto"/>
              <w:jc w:val="center"/>
            </w:pPr>
            <w:r>
              <w:t xml:space="preserve">Sedang </w:t>
            </w:r>
          </w:p>
        </w:tc>
        <w:tc>
          <w:tcPr>
            <w:tcW w:w="1306" w:type="dxa"/>
            <w:tcBorders>
              <w:top w:val="single" w:sz="4" w:space="0" w:color="000000"/>
              <w:left w:val="single" w:sz="4" w:space="0" w:color="000000"/>
              <w:bottom w:val="single" w:sz="4" w:space="0" w:color="000000"/>
              <w:right w:val="single" w:sz="4" w:space="0" w:color="000000"/>
            </w:tcBorders>
          </w:tcPr>
          <w:p w14:paraId="64A95342" w14:textId="77777777" w:rsidR="00A1412D" w:rsidRDefault="00A1412D" w:rsidP="00A83FFA">
            <w:pPr>
              <w:spacing w:line="276" w:lineRule="auto"/>
              <w:jc w:val="center"/>
            </w:pPr>
            <w:r>
              <w:t xml:space="preserve">0,91 </w:t>
            </w:r>
          </w:p>
        </w:tc>
        <w:tc>
          <w:tcPr>
            <w:tcW w:w="1159" w:type="dxa"/>
            <w:tcBorders>
              <w:top w:val="single" w:sz="4" w:space="0" w:color="000000"/>
              <w:left w:val="single" w:sz="4" w:space="0" w:color="000000"/>
              <w:bottom w:val="single" w:sz="4" w:space="0" w:color="000000"/>
              <w:right w:val="single" w:sz="4" w:space="0" w:color="000000"/>
            </w:tcBorders>
          </w:tcPr>
          <w:p w14:paraId="4EEBF393" w14:textId="77777777" w:rsidR="00A1412D" w:rsidRDefault="00A1412D" w:rsidP="00A83FFA">
            <w:pPr>
              <w:spacing w:line="276" w:lineRule="auto"/>
              <w:jc w:val="center"/>
            </w:pPr>
            <w:r>
              <w:t xml:space="preserve">0.93 </w:t>
            </w:r>
          </w:p>
        </w:tc>
        <w:tc>
          <w:tcPr>
            <w:tcW w:w="1013" w:type="dxa"/>
            <w:tcBorders>
              <w:top w:val="single" w:sz="4" w:space="0" w:color="000000"/>
              <w:left w:val="single" w:sz="4" w:space="0" w:color="000000"/>
              <w:bottom w:val="single" w:sz="4" w:space="0" w:color="000000"/>
              <w:right w:val="single" w:sz="4" w:space="0" w:color="000000"/>
            </w:tcBorders>
          </w:tcPr>
          <w:p w14:paraId="4CEC3E1F" w14:textId="77777777" w:rsidR="00A1412D" w:rsidRDefault="00A1412D" w:rsidP="00A83FFA">
            <w:pPr>
              <w:spacing w:line="276" w:lineRule="auto"/>
              <w:jc w:val="center"/>
            </w:pPr>
            <w:r>
              <w:t xml:space="preserve">0.96 </w:t>
            </w:r>
          </w:p>
        </w:tc>
        <w:tc>
          <w:tcPr>
            <w:tcW w:w="1013" w:type="dxa"/>
            <w:tcBorders>
              <w:top w:val="single" w:sz="4" w:space="0" w:color="000000"/>
              <w:left w:val="single" w:sz="4" w:space="0" w:color="000000"/>
              <w:bottom w:val="single" w:sz="4" w:space="0" w:color="000000"/>
              <w:right w:val="single" w:sz="4" w:space="0" w:color="000000"/>
            </w:tcBorders>
          </w:tcPr>
          <w:p w14:paraId="1E17FE6F" w14:textId="77777777" w:rsidR="00A1412D" w:rsidRDefault="00A1412D" w:rsidP="00A83FFA">
            <w:pPr>
              <w:spacing w:line="276" w:lineRule="auto"/>
              <w:jc w:val="center"/>
            </w:pPr>
            <w:r>
              <w:t xml:space="preserve">0.99 </w:t>
            </w:r>
          </w:p>
        </w:tc>
      </w:tr>
      <w:tr w:rsidR="00A1412D" w14:paraId="19CAA62D" w14:textId="77777777" w:rsidTr="00A83FFA">
        <w:trPr>
          <w:trHeight w:val="499"/>
        </w:trPr>
        <w:tc>
          <w:tcPr>
            <w:tcW w:w="0" w:type="auto"/>
            <w:vMerge/>
            <w:tcBorders>
              <w:top w:val="nil"/>
              <w:left w:val="single" w:sz="4" w:space="0" w:color="000000"/>
              <w:bottom w:val="nil"/>
              <w:right w:val="single" w:sz="4" w:space="0" w:color="000000"/>
            </w:tcBorders>
          </w:tcPr>
          <w:p w14:paraId="2C5FF005" w14:textId="77777777" w:rsidR="00A1412D" w:rsidRDefault="00A1412D" w:rsidP="00A83FFA">
            <w:pPr>
              <w:spacing w:line="276" w:lineRule="auto"/>
              <w:jc w:val="left"/>
            </w:pPr>
          </w:p>
        </w:tc>
        <w:tc>
          <w:tcPr>
            <w:tcW w:w="1738" w:type="dxa"/>
            <w:tcBorders>
              <w:top w:val="single" w:sz="4" w:space="0" w:color="000000"/>
              <w:left w:val="single" w:sz="4" w:space="0" w:color="000000"/>
              <w:bottom w:val="single" w:sz="4" w:space="0" w:color="000000"/>
              <w:right w:val="single" w:sz="4" w:space="0" w:color="000000"/>
            </w:tcBorders>
          </w:tcPr>
          <w:p w14:paraId="7787C30F" w14:textId="77777777" w:rsidR="00A1412D" w:rsidRDefault="00A1412D" w:rsidP="00A83FFA">
            <w:pPr>
              <w:spacing w:line="276" w:lineRule="auto"/>
              <w:jc w:val="center"/>
            </w:pPr>
            <w:r>
              <w:t xml:space="preserve">Tinggi </w:t>
            </w:r>
          </w:p>
        </w:tc>
        <w:tc>
          <w:tcPr>
            <w:tcW w:w="1306" w:type="dxa"/>
            <w:tcBorders>
              <w:top w:val="single" w:sz="4" w:space="0" w:color="000000"/>
              <w:left w:val="single" w:sz="4" w:space="0" w:color="000000"/>
              <w:bottom w:val="single" w:sz="4" w:space="0" w:color="000000"/>
              <w:right w:val="single" w:sz="4" w:space="0" w:color="000000"/>
            </w:tcBorders>
          </w:tcPr>
          <w:p w14:paraId="2E530F16" w14:textId="77777777" w:rsidR="00A1412D" w:rsidRDefault="00A1412D" w:rsidP="00A83FFA">
            <w:pPr>
              <w:spacing w:line="276" w:lineRule="auto"/>
              <w:jc w:val="center"/>
            </w:pPr>
            <w:r>
              <w:t xml:space="preserve">0.82 </w:t>
            </w:r>
          </w:p>
        </w:tc>
        <w:tc>
          <w:tcPr>
            <w:tcW w:w="1159" w:type="dxa"/>
            <w:tcBorders>
              <w:top w:val="single" w:sz="4" w:space="0" w:color="000000"/>
              <w:left w:val="single" w:sz="4" w:space="0" w:color="000000"/>
              <w:bottom w:val="single" w:sz="4" w:space="0" w:color="000000"/>
              <w:right w:val="single" w:sz="4" w:space="0" w:color="000000"/>
            </w:tcBorders>
          </w:tcPr>
          <w:p w14:paraId="4376838D" w14:textId="77777777" w:rsidR="00A1412D" w:rsidRDefault="00A1412D" w:rsidP="00A83FFA">
            <w:pPr>
              <w:spacing w:line="276" w:lineRule="auto"/>
              <w:jc w:val="center"/>
            </w:pPr>
            <w:r>
              <w:t xml:space="preserve">0.86 </w:t>
            </w:r>
          </w:p>
        </w:tc>
        <w:tc>
          <w:tcPr>
            <w:tcW w:w="1013" w:type="dxa"/>
            <w:tcBorders>
              <w:top w:val="single" w:sz="4" w:space="0" w:color="000000"/>
              <w:left w:val="single" w:sz="4" w:space="0" w:color="000000"/>
              <w:bottom w:val="single" w:sz="4" w:space="0" w:color="000000"/>
              <w:right w:val="single" w:sz="4" w:space="0" w:color="000000"/>
            </w:tcBorders>
          </w:tcPr>
          <w:p w14:paraId="34A199C8" w14:textId="77777777" w:rsidR="00A1412D" w:rsidRDefault="00A1412D" w:rsidP="00A83FFA">
            <w:pPr>
              <w:spacing w:line="276" w:lineRule="auto"/>
              <w:jc w:val="center"/>
            </w:pPr>
            <w:r>
              <w:t xml:space="preserve">0.90 </w:t>
            </w:r>
          </w:p>
        </w:tc>
        <w:tc>
          <w:tcPr>
            <w:tcW w:w="1013" w:type="dxa"/>
            <w:tcBorders>
              <w:top w:val="single" w:sz="4" w:space="0" w:color="000000"/>
              <w:left w:val="single" w:sz="4" w:space="0" w:color="000000"/>
              <w:bottom w:val="single" w:sz="4" w:space="0" w:color="000000"/>
              <w:right w:val="single" w:sz="4" w:space="0" w:color="000000"/>
            </w:tcBorders>
          </w:tcPr>
          <w:p w14:paraId="3695542A" w14:textId="77777777" w:rsidR="00A1412D" w:rsidRDefault="00A1412D" w:rsidP="00A83FFA">
            <w:pPr>
              <w:spacing w:line="276" w:lineRule="auto"/>
              <w:jc w:val="center"/>
            </w:pPr>
            <w:r>
              <w:t xml:space="preserve">0.95 </w:t>
            </w:r>
          </w:p>
        </w:tc>
      </w:tr>
      <w:tr w:rsidR="00A1412D" w14:paraId="1FDB6B75" w14:textId="77777777" w:rsidTr="00A83FFA">
        <w:trPr>
          <w:trHeight w:val="502"/>
        </w:trPr>
        <w:tc>
          <w:tcPr>
            <w:tcW w:w="0" w:type="auto"/>
            <w:vMerge/>
            <w:tcBorders>
              <w:top w:val="nil"/>
              <w:left w:val="single" w:sz="4" w:space="0" w:color="000000"/>
              <w:bottom w:val="single" w:sz="4" w:space="0" w:color="000000"/>
              <w:right w:val="single" w:sz="4" w:space="0" w:color="000000"/>
            </w:tcBorders>
          </w:tcPr>
          <w:p w14:paraId="0E55DACD" w14:textId="77777777" w:rsidR="00A1412D" w:rsidRDefault="00A1412D" w:rsidP="00A83FFA">
            <w:pPr>
              <w:spacing w:line="276" w:lineRule="auto"/>
              <w:jc w:val="left"/>
            </w:pPr>
          </w:p>
        </w:tc>
        <w:tc>
          <w:tcPr>
            <w:tcW w:w="1738" w:type="dxa"/>
            <w:tcBorders>
              <w:top w:val="single" w:sz="4" w:space="0" w:color="000000"/>
              <w:left w:val="single" w:sz="4" w:space="0" w:color="000000"/>
              <w:bottom w:val="single" w:sz="4" w:space="0" w:color="000000"/>
              <w:right w:val="single" w:sz="4" w:space="0" w:color="000000"/>
            </w:tcBorders>
          </w:tcPr>
          <w:p w14:paraId="0EB7A4C5" w14:textId="77777777" w:rsidR="00A1412D" w:rsidRDefault="00A1412D" w:rsidP="00A83FFA">
            <w:pPr>
              <w:spacing w:line="276" w:lineRule="auto"/>
              <w:jc w:val="center"/>
            </w:pPr>
            <w:r>
              <w:t xml:space="preserve">Sangat tinggi </w:t>
            </w:r>
          </w:p>
        </w:tc>
        <w:tc>
          <w:tcPr>
            <w:tcW w:w="1306" w:type="dxa"/>
            <w:tcBorders>
              <w:top w:val="single" w:sz="4" w:space="0" w:color="000000"/>
              <w:left w:val="single" w:sz="4" w:space="0" w:color="000000"/>
              <w:bottom w:val="single" w:sz="4" w:space="0" w:color="000000"/>
              <w:right w:val="single" w:sz="4" w:space="0" w:color="000000"/>
            </w:tcBorders>
          </w:tcPr>
          <w:p w14:paraId="3638D92E" w14:textId="77777777" w:rsidR="00A1412D" w:rsidRDefault="00A1412D" w:rsidP="00A83FFA">
            <w:pPr>
              <w:spacing w:line="276" w:lineRule="auto"/>
              <w:jc w:val="center"/>
            </w:pPr>
            <w:r>
              <w:t xml:space="preserve">0.73 </w:t>
            </w:r>
          </w:p>
        </w:tc>
        <w:tc>
          <w:tcPr>
            <w:tcW w:w="1159" w:type="dxa"/>
            <w:tcBorders>
              <w:top w:val="single" w:sz="4" w:space="0" w:color="000000"/>
              <w:left w:val="single" w:sz="4" w:space="0" w:color="000000"/>
              <w:bottom w:val="single" w:sz="4" w:space="0" w:color="000000"/>
              <w:right w:val="single" w:sz="4" w:space="0" w:color="000000"/>
            </w:tcBorders>
          </w:tcPr>
          <w:p w14:paraId="3DF09BB8" w14:textId="77777777" w:rsidR="00A1412D" w:rsidRDefault="00A1412D" w:rsidP="00A83FFA">
            <w:pPr>
              <w:spacing w:line="276" w:lineRule="auto"/>
              <w:jc w:val="center"/>
            </w:pPr>
            <w:r>
              <w:t xml:space="preserve">0.79 </w:t>
            </w:r>
          </w:p>
        </w:tc>
        <w:tc>
          <w:tcPr>
            <w:tcW w:w="1013" w:type="dxa"/>
            <w:tcBorders>
              <w:top w:val="single" w:sz="4" w:space="0" w:color="000000"/>
              <w:left w:val="single" w:sz="4" w:space="0" w:color="000000"/>
              <w:bottom w:val="single" w:sz="4" w:space="0" w:color="000000"/>
              <w:right w:val="single" w:sz="4" w:space="0" w:color="000000"/>
            </w:tcBorders>
          </w:tcPr>
          <w:p w14:paraId="5292ABCC" w14:textId="77777777" w:rsidR="00A1412D" w:rsidRDefault="00A1412D" w:rsidP="00A83FFA">
            <w:pPr>
              <w:spacing w:line="276" w:lineRule="auto"/>
              <w:jc w:val="center"/>
            </w:pPr>
            <w:r>
              <w:t xml:space="preserve">0.85 </w:t>
            </w:r>
          </w:p>
        </w:tc>
        <w:tc>
          <w:tcPr>
            <w:tcW w:w="1013" w:type="dxa"/>
            <w:tcBorders>
              <w:top w:val="single" w:sz="4" w:space="0" w:color="000000"/>
              <w:left w:val="single" w:sz="4" w:space="0" w:color="000000"/>
              <w:bottom w:val="single" w:sz="4" w:space="0" w:color="000000"/>
              <w:right w:val="single" w:sz="4" w:space="0" w:color="000000"/>
            </w:tcBorders>
          </w:tcPr>
          <w:p w14:paraId="5FD595A9" w14:textId="77777777" w:rsidR="00A1412D" w:rsidRDefault="00A1412D" w:rsidP="00A83FFA">
            <w:pPr>
              <w:spacing w:line="276" w:lineRule="auto"/>
              <w:jc w:val="center"/>
            </w:pPr>
            <w:r>
              <w:t xml:space="preserve">0.91 </w:t>
            </w:r>
          </w:p>
        </w:tc>
      </w:tr>
    </w:tbl>
    <w:p w14:paraId="3FB63308" w14:textId="77777777" w:rsidR="00A1412D" w:rsidRDefault="00A1412D" w:rsidP="00A1412D">
      <w:pPr>
        <w:pStyle w:val="Caption"/>
        <w:spacing w:after="0" w:line="360" w:lineRule="auto"/>
        <w:jc w:val="center"/>
        <w:rPr>
          <w:rFonts w:cs="Times New Roman"/>
          <w:b w:val="0"/>
          <w:color w:val="auto"/>
          <w:sz w:val="24"/>
          <w:szCs w:val="24"/>
          <w:lang w:val="en-US"/>
        </w:rPr>
      </w:pPr>
      <w:r>
        <w:rPr>
          <w:rFonts w:cs="Times New Roman"/>
          <w:b w:val="0"/>
          <w:color w:val="auto"/>
          <w:sz w:val="24"/>
          <w:szCs w:val="24"/>
          <w:lang w:val="en-US"/>
        </w:rPr>
        <w:t>(</w:t>
      </w:r>
      <w:proofErr w:type="gramStart"/>
      <w:r w:rsidRPr="00701013">
        <w:rPr>
          <w:rFonts w:cs="Times New Roman"/>
          <w:b w:val="0"/>
          <w:color w:val="auto"/>
          <w:sz w:val="24"/>
          <w:szCs w:val="24"/>
          <w:lang w:val="en-US"/>
        </w:rPr>
        <w:t>Sumber :</w:t>
      </w:r>
      <w:proofErr w:type="gramEnd"/>
      <w:r w:rsidRPr="00701013">
        <w:rPr>
          <w:rFonts w:cs="Times New Roman"/>
          <w:b w:val="0"/>
          <w:color w:val="auto"/>
          <w:sz w:val="24"/>
          <w:szCs w:val="24"/>
          <w:lang w:val="en-US"/>
        </w:rPr>
        <w:t xml:space="preserve"> Manual Kapasitas Jalan Indonesia 1997</w:t>
      </w:r>
      <w:r>
        <w:rPr>
          <w:rFonts w:cs="Times New Roman"/>
          <w:b w:val="0"/>
          <w:color w:val="auto"/>
          <w:sz w:val="24"/>
          <w:szCs w:val="24"/>
          <w:lang w:val="en-US"/>
        </w:rPr>
        <w:t>)</w:t>
      </w:r>
    </w:p>
    <w:p w14:paraId="4BD09757" w14:textId="77777777" w:rsidR="003B4B42" w:rsidRPr="003B4B42" w:rsidRDefault="003B4B42" w:rsidP="003B4B42">
      <w:pPr>
        <w:rPr>
          <w:lang w:val="en-US"/>
        </w:rPr>
      </w:pPr>
    </w:p>
    <w:p w14:paraId="1C4AD1DA" w14:textId="77777777" w:rsidR="000A43F6" w:rsidRPr="0090331D" w:rsidRDefault="003B4B42" w:rsidP="001564A7">
      <w:pPr>
        <w:pStyle w:val="ListParagraph"/>
        <w:numPr>
          <w:ilvl w:val="0"/>
          <w:numId w:val="23"/>
        </w:numPr>
        <w:spacing w:line="360" w:lineRule="auto"/>
        <w:ind w:left="1134" w:hanging="425"/>
        <w:rPr>
          <w:lang w:val="en-US"/>
        </w:rPr>
      </w:pPr>
      <w:r>
        <w:rPr>
          <w:lang w:val="en-US"/>
        </w:rPr>
        <w:t>Penyesuaian Kecepatan Arus Bebas Untuk Ukuran Kota (</w:t>
      </w:r>
      <w:r w:rsidRPr="001C50CA">
        <w:rPr>
          <w:rFonts w:cs="Times New Roman"/>
          <w:szCs w:val="24"/>
          <w:lang w:val="en-US"/>
        </w:rPr>
        <w:t>FFVcs</w:t>
      </w:r>
      <w:r>
        <w:rPr>
          <w:rFonts w:cs="Times New Roman"/>
          <w:szCs w:val="24"/>
          <w:lang w:val="en-US"/>
        </w:rPr>
        <w:t>)</w:t>
      </w:r>
    </w:p>
    <w:p w14:paraId="7D616B96" w14:textId="77777777" w:rsidR="003B4B42" w:rsidRPr="0090331D" w:rsidRDefault="0090331D" w:rsidP="0090331D">
      <w:pPr>
        <w:pStyle w:val="Caption"/>
        <w:jc w:val="center"/>
        <w:rPr>
          <w:rFonts w:cs="Times New Roman"/>
          <w:bCs w:val="0"/>
          <w:color w:val="auto"/>
          <w:sz w:val="24"/>
          <w:szCs w:val="24"/>
          <w:lang w:val="en-US"/>
        </w:rPr>
      </w:pPr>
      <w:bookmarkStart w:id="166" w:name="_Toc189070883"/>
      <w:r w:rsidRPr="0090331D">
        <w:rPr>
          <w:color w:val="auto"/>
          <w:sz w:val="24"/>
          <w:szCs w:val="24"/>
        </w:rPr>
        <w:t xml:space="preserve">Tabel 2. </w:t>
      </w:r>
      <w:r w:rsidRPr="0090331D">
        <w:rPr>
          <w:color w:val="auto"/>
          <w:sz w:val="24"/>
          <w:szCs w:val="24"/>
        </w:rPr>
        <w:fldChar w:fldCharType="begin"/>
      </w:r>
      <w:r w:rsidRPr="0090331D">
        <w:rPr>
          <w:color w:val="auto"/>
          <w:sz w:val="24"/>
          <w:szCs w:val="24"/>
        </w:rPr>
        <w:instrText xml:space="preserve"> SEQ Tabel_2. \* ARABIC </w:instrText>
      </w:r>
      <w:r w:rsidRPr="0090331D">
        <w:rPr>
          <w:color w:val="auto"/>
          <w:sz w:val="24"/>
          <w:szCs w:val="24"/>
        </w:rPr>
        <w:fldChar w:fldCharType="separate"/>
      </w:r>
      <w:r w:rsidR="005470F6">
        <w:rPr>
          <w:noProof/>
          <w:color w:val="auto"/>
          <w:sz w:val="24"/>
          <w:szCs w:val="24"/>
        </w:rPr>
        <w:t>12</w:t>
      </w:r>
      <w:r w:rsidRPr="0090331D">
        <w:rPr>
          <w:color w:val="auto"/>
          <w:sz w:val="24"/>
          <w:szCs w:val="24"/>
        </w:rPr>
        <w:fldChar w:fldCharType="end"/>
      </w:r>
      <w:r>
        <w:rPr>
          <w:color w:val="auto"/>
          <w:sz w:val="24"/>
          <w:szCs w:val="24"/>
          <w:lang w:val="en-US"/>
        </w:rPr>
        <w:t xml:space="preserve"> </w:t>
      </w:r>
      <w:r w:rsidRPr="0090331D">
        <w:rPr>
          <w:rFonts w:cs="Times New Roman"/>
          <w:b w:val="0"/>
          <w:color w:val="auto"/>
          <w:sz w:val="24"/>
          <w:szCs w:val="24"/>
          <w:lang w:val="en-US"/>
        </w:rPr>
        <w:t>Faktor Penyesuaian Untuk Pengaruh Ukuran Kota</w:t>
      </w:r>
      <w:bookmarkEnd w:id="166"/>
    </w:p>
    <w:tbl>
      <w:tblPr>
        <w:tblStyle w:val="TableGrid0"/>
        <w:tblW w:w="7656" w:type="dxa"/>
        <w:tblInd w:w="566" w:type="dxa"/>
        <w:tblCellMar>
          <w:left w:w="115" w:type="dxa"/>
          <w:right w:w="115" w:type="dxa"/>
        </w:tblCellMar>
        <w:tblLook w:val="04A0" w:firstRow="1" w:lastRow="0" w:firstColumn="1" w:lastColumn="0" w:noHBand="0" w:noVBand="1"/>
      </w:tblPr>
      <w:tblGrid>
        <w:gridCol w:w="3828"/>
        <w:gridCol w:w="3828"/>
      </w:tblGrid>
      <w:tr w:rsidR="000A43F6" w14:paraId="155BAD77" w14:textId="77777777" w:rsidTr="00A83FFA">
        <w:trPr>
          <w:trHeight w:val="998"/>
        </w:trPr>
        <w:tc>
          <w:tcPr>
            <w:tcW w:w="3828" w:type="dxa"/>
            <w:tcBorders>
              <w:top w:val="single" w:sz="4" w:space="0" w:color="000000"/>
              <w:left w:val="single" w:sz="4" w:space="0" w:color="000000"/>
              <w:bottom w:val="single" w:sz="4" w:space="0" w:color="000000"/>
              <w:right w:val="single" w:sz="4" w:space="0" w:color="000000"/>
            </w:tcBorders>
          </w:tcPr>
          <w:p w14:paraId="1D696011" w14:textId="77777777" w:rsidR="000A43F6" w:rsidRDefault="000A43F6" w:rsidP="00A83FFA">
            <w:pPr>
              <w:spacing w:line="276" w:lineRule="auto"/>
              <w:jc w:val="center"/>
            </w:pPr>
            <w:r>
              <w:rPr>
                <w:rFonts w:eastAsia="Times New Roman" w:cs="Times New Roman"/>
                <w:b/>
              </w:rPr>
              <w:t xml:space="preserve">Ukuran Kota (Juta penduduk) </w:t>
            </w:r>
          </w:p>
        </w:tc>
        <w:tc>
          <w:tcPr>
            <w:tcW w:w="3828" w:type="dxa"/>
            <w:tcBorders>
              <w:top w:val="single" w:sz="4" w:space="0" w:color="000000"/>
              <w:left w:val="single" w:sz="4" w:space="0" w:color="000000"/>
              <w:bottom w:val="single" w:sz="4" w:space="0" w:color="000000"/>
              <w:right w:val="single" w:sz="4" w:space="0" w:color="000000"/>
            </w:tcBorders>
          </w:tcPr>
          <w:p w14:paraId="6E972857" w14:textId="77777777" w:rsidR="000A43F6" w:rsidRDefault="000A43F6" w:rsidP="00A83FFA">
            <w:pPr>
              <w:spacing w:after="137"/>
              <w:jc w:val="center"/>
            </w:pPr>
            <w:r>
              <w:rPr>
                <w:rFonts w:eastAsia="Times New Roman" w:cs="Times New Roman"/>
                <w:b/>
              </w:rPr>
              <w:t xml:space="preserve">Faktor Penyesuaian Untuk </w:t>
            </w:r>
          </w:p>
          <w:p w14:paraId="37F38C57" w14:textId="77777777" w:rsidR="000A43F6" w:rsidRDefault="000A43F6" w:rsidP="00A83FFA">
            <w:pPr>
              <w:spacing w:line="276" w:lineRule="auto"/>
              <w:jc w:val="center"/>
            </w:pPr>
            <w:r>
              <w:rPr>
                <w:rFonts w:eastAsia="Times New Roman" w:cs="Times New Roman"/>
                <w:b/>
              </w:rPr>
              <w:t xml:space="preserve">Ukuran Kota </w:t>
            </w:r>
          </w:p>
        </w:tc>
      </w:tr>
      <w:tr w:rsidR="000A43F6" w14:paraId="3AE47E7B" w14:textId="77777777" w:rsidTr="00A83FFA">
        <w:trPr>
          <w:trHeight w:val="2880"/>
        </w:trPr>
        <w:tc>
          <w:tcPr>
            <w:tcW w:w="3828" w:type="dxa"/>
            <w:tcBorders>
              <w:top w:val="single" w:sz="4" w:space="0" w:color="000000"/>
              <w:left w:val="single" w:sz="4" w:space="0" w:color="000000"/>
              <w:bottom w:val="single" w:sz="4" w:space="0" w:color="000000"/>
              <w:right w:val="single" w:sz="4" w:space="0" w:color="000000"/>
            </w:tcBorders>
          </w:tcPr>
          <w:p w14:paraId="791A691F" w14:textId="77777777" w:rsidR="000A43F6" w:rsidRDefault="000A43F6" w:rsidP="00A83FFA">
            <w:pPr>
              <w:spacing w:after="296"/>
              <w:jc w:val="center"/>
            </w:pPr>
            <w:r>
              <w:t xml:space="preserve">&lt;0,1 </w:t>
            </w:r>
          </w:p>
          <w:p w14:paraId="053FC1A0" w14:textId="77777777" w:rsidR="000A43F6" w:rsidRDefault="000A43F6" w:rsidP="00A83FFA">
            <w:pPr>
              <w:spacing w:after="298"/>
              <w:jc w:val="center"/>
            </w:pPr>
            <w:r>
              <w:t xml:space="preserve">0,1-0,5 </w:t>
            </w:r>
          </w:p>
          <w:p w14:paraId="79F3D83C" w14:textId="77777777" w:rsidR="000A43F6" w:rsidRDefault="000A43F6" w:rsidP="00A83FFA">
            <w:pPr>
              <w:spacing w:after="296"/>
              <w:jc w:val="center"/>
            </w:pPr>
            <w:r>
              <w:t xml:space="preserve">0,5-1,0 </w:t>
            </w:r>
          </w:p>
          <w:p w14:paraId="1ABB7015" w14:textId="77777777" w:rsidR="000A43F6" w:rsidRDefault="000A43F6" w:rsidP="00A83FFA">
            <w:pPr>
              <w:spacing w:after="296"/>
              <w:jc w:val="center"/>
            </w:pPr>
            <w:r>
              <w:t xml:space="preserve">1,0-3,0 </w:t>
            </w:r>
          </w:p>
          <w:p w14:paraId="23C799E4" w14:textId="77777777" w:rsidR="000A43F6" w:rsidRDefault="000A43F6" w:rsidP="00A83FFA">
            <w:pPr>
              <w:spacing w:line="276" w:lineRule="auto"/>
              <w:jc w:val="center"/>
            </w:pPr>
            <w:r>
              <w:t xml:space="preserve">&gt;3,0 </w:t>
            </w:r>
          </w:p>
        </w:tc>
        <w:tc>
          <w:tcPr>
            <w:tcW w:w="3828" w:type="dxa"/>
            <w:tcBorders>
              <w:top w:val="single" w:sz="4" w:space="0" w:color="000000"/>
              <w:left w:val="single" w:sz="4" w:space="0" w:color="000000"/>
              <w:bottom w:val="single" w:sz="4" w:space="0" w:color="000000"/>
              <w:right w:val="single" w:sz="4" w:space="0" w:color="000000"/>
            </w:tcBorders>
          </w:tcPr>
          <w:p w14:paraId="3B678583" w14:textId="77777777" w:rsidR="000A43F6" w:rsidRDefault="000A43F6" w:rsidP="00A83FFA">
            <w:pPr>
              <w:spacing w:after="296"/>
              <w:jc w:val="center"/>
            </w:pPr>
            <w:r>
              <w:t xml:space="preserve">0,90 </w:t>
            </w:r>
          </w:p>
          <w:p w14:paraId="0D79C996" w14:textId="77777777" w:rsidR="000A43F6" w:rsidRDefault="000A43F6" w:rsidP="00A83FFA">
            <w:pPr>
              <w:spacing w:after="298"/>
              <w:jc w:val="center"/>
            </w:pPr>
            <w:r>
              <w:t xml:space="preserve">0,93 </w:t>
            </w:r>
          </w:p>
          <w:p w14:paraId="14372E8D" w14:textId="77777777" w:rsidR="000A43F6" w:rsidRDefault="000A43F6" w:rsidP="00A83FFA">
            <w:pPr>
              <w:spacing w:after="296"/>
              <w:jc w:val="center"/>
            </w:pPr>
            <w:r>
              <w:t xml:space="preserve">0,95 </w:t>
            </w:r>
          </w:p>
          <w:p w14:paraId="24018D66" w14:textId="77777777" w:rsidR="000A43F6" w:rsidRDefault="000A43F6" w:rsidP="00A83FFA">
            <w:pPr>
              <w:spacing w:after="296"/>
              <w:jc w:val="center"/>
            </w:pPr>
            <w:r>
              <w:t xml:space="preserve">1,00 </w:t>
            </w:r>
          </w:p>
          <w:p w14:paraId="6A9A420B" w14:textId="77777777" w:rsidR="000A43F6" w:rsidRDefault="000A43F6" w:rsidP="00A83FFA">
            <w:pPr>
              <w:spacing w:line="276" w:lineRule="auto"/>
              <w:jc w:val="center"/>
            </w:pPr>
            <w:r>
              <w:t xml:space="preserve">1,03 </w:t>
            </w:r>
          </w:p>
        </w:tc>
      </w:tr>
    </w:tbl>
    <w:p w14:paraId="6AD51065" w14:textId="77777777" w:rsidR="003B4B42" w:rsidRDefault="000A43F6" w:rsidP="00C63E96">
      <w:pPr>
        <w:pStyle w:val="Caption"/>
        <w:spacing w:after="0"/>
        <w:jc w:val="center"/>
        <w:rPr>
          <w:rFonts w:cs="Times New Roman"/>
          <w:b w:val="0"/>
          <w:color w:val="auto"/>
          <w:sz w:val="24"/>
          <w:szCs w:val="24"/>
          <w:lang w:val="en-US"/>
        </w:rPr>
      </w:pPr>
      <w:r>
        <w:rPr>
          <w:rFonts w:cs="Times New Roman"/>
          <w:b w:val="0"/>
          <w:color w:val="auto"/>
          <w:sz w:val="24"/>
          <w:szCs w:val="24"/>
          <w:lang w:val="en-US"/>
        </w:rPr>
        <w:t>(</w:t>
      </w:r>
      <w:proofErr w:type="gramStart"/>
      <w:r w:rsidRPr="00701013">
        <w:rPr>
          <w:rFonts w:cs="Times New Roman"/>
          <w:b w:val="0"/>
          <w:color w:val="auto"/>
          <w:sz w:val="24"/>
          <w:szCs w:val="24"/>
          <w:lang w:val="en-US"/>
        </w:rPr>
        <w:t>Sumber :</w:t>
      </w:r>
      <w:proofErr w:type="gramEnd"/>
      <w:r w:rsidRPr="00701013">
        <w:rPr>
          <w:rFonts w:cs="Times New Roman"/>
          <w:b w:val="0"/>
          <w:color w:val="auto"/>
          <w:sz w:val="24"/>
          <w:szCs w:val="24"/>
          <w:lang w:val="en-US"/>
        </w:rPr>
        <w:t xml:space="preserve"> Manual Kapasitas Jalan Indonesia 1997</w:t>
      </w:r>
      <w:r>
        <w:rPr>
          <w:rFonts w:cs="Times New Roman"/>
          <w:b w:val="0"/>
          <w:color w:val="auto"/>
          <w:sz w:val="24"/>
          <w:szCs w:val="24"/>
          <w:lang w:val="en-US"/>
        </w:rPr>
        <w:t>)</w:t>
      </w:r>
    </w:p>
    <w:p w14:paraId="0AE2D91F" w14:textId="77777777" w:rsidR="00AB4E9C" w:rsidRPr="00AB4E9C" w:rsidRDefault="00AB4E9C" w:rsidP="00AB4E9C">
      <w:pPr>
        <w:rPr>
          <w:lang w:val="en-US"/>
        </w:rPr>
      </w:pPr>
    </w:p>
    <w:p w14:paraId="3BB0396D" w14:textId="77777777" w:rsidR="00AB4E9C" w:rsidRDefault="00AB4E9C" w:rsidP="00AB4E9C">
      <w:pPr>
        <w:pStyle w:val="Heading3"/>
        <w:numPr>
          <w:ilvl w:val="0"/>
          <w:numId w:val="7"/>
        </w:numPr>
        <w:spacing w:line="480" w:lineRule="auto"/>
        <w:rPr>
          <w:lang w:val="en-US"/>
        </w:rPr>
      </w:pPr>
      <w:bookmarkStart w:id="167" w:name="_Toc189074813"/>
      <w:r>
        <w:rPr>
          <w:lang w:val="en-US"/>
        </w:rPr>
        <w:t>Derajat Kejenuhan (DS)</w:t>
      </w:r>
      <w:bookmarkEnd w:id="167"/>
    </w:p>
    <w:p w14:paraId="7297E928" w14:textId="77777777" w:rsidR="009274AB" w:rsidRDefault="00AB4E9C" w:rsidP="00AB4E9C">
      <w:pPr>
        <w:pStyle w:val="ListParagraph"/>
        <w:spacing w:line="480" w:lineRule="auto"/>
        <w:ind w:left="709" w:firstLine="503"/>
        <w:rPr>
          <w:rFonts w:cs="Times New Roman"/>
          <w:szCs w:val="24"/>
          <w:lang w:val="en-US"/>
        </w:rPr>
      </w:pPr>
      <w:r>
        <w:rPr>
          <w:rFonts w:cs="Times New Roman"/>
          <w:szCs w:val="24"/>
          <w:lang w:val="en-US"/>
        </w:rPr>
        <w:t xml:space="preserve">Derajat Kejenuhan adalah rasio arus lalu lintas kepada kapasitas jalan, difungsikan sebagai faktor utama didalam </w:t>
      </w:r>
      <w:proofErr w:type="gramStart"/>
      <w:r>
        <w:rPr>
          <w:rFonts w:cs="Times New Roman"/>
          <w:szCs w:val="24"/>
          <w:lang w:val="en-US"/>
        </w:rPr>
        <w:t xml:space="preserve">menentukan </w:t>
      </w:r>
      <w:r w:rsidR="00516871">
        <w:rPr>
          <w:rFonts w:cs="Times New Roman"/>
          <w:szCs w:val="24"/>
          <w:lang w:val="en-US"/>
        </w:rPr>
        <w:t xml:space="preserve"> tingkat</w:t>
      </w:r>
      <w:proofErr w:type="gramEnd"/>
      <w:r w:rsidR="00516871">
        <w:rPr>
          <w:rFonts w:cs="Times New Roman"/>
          <w:szCs w:val="24"/>
          <w:lang w:val="en-US"/>
        </w:rPr>
        <w:t xml:space="preserve"> kinerja simpang dan segmen jalan. Segmen jalan yang memiliki masalah kapsitas ditunjukkan dengan nilai DS,</w:t>
      </w:r>
      <w:r w:rsidR="009274AB">
        <w:rPr>
          <w:rFonts w:cs="Times New Roman"/>
          <w:szCs w:val="24"/>
          <w:lang w:val="en-US"/>
        </w:rPr>
        <w:t xml:space="preserve"> </w:t>
      </w:r>
      <w:r w:rsidR="009274AB">
        <w:rPr>
          <w:rFonts w:cs="Times New Roman"/>
          <w:szCs w:val="24"/>
          <w:lang w:val="en-US"/>
        </w:rPr>
        <w:fldChar w:fldCharType="begin" w:fldLock="1"/>
      </w:r>
      <w:r w:rsidR="009274AB">
        <w:rPr>
          <w:rFonts w:cs="Times New Roman"/>
          <w:szCs w:val="24"/>
          <w:lang w:val="en-US"/>
        </w:rPr>
        <w:instrText>ADDIN CSL_CITATION {"citationItems":[{"id":"ITEM-1","itemData":{"abstract":"The Kemuning Samarinda road segment is classified as class III category C road with moderate travel characteristics. Land use conditions contained in the Kemuning road section are trade and shopping centers such as markets where there is no land available for parking let alone the market presence is known to usually cause congestion, there are many vehicles entering and leaving the land, both for parking and moving up and down. Many pedestrians from consumers and employees passing by around the road corridor. In addition, there is public transportation that moves slowly to find or unload passengers. The various traffic activities are a side obstacle that affects the road performance on Jalan Kemuning Samarinda City. The Performance Analysis of Gajah Mada Road Section uses the Indonesian Road Capacity Manual (MKJI'1997), which is described based on Form UR-1 in the form of general and road Geometric Conditions, UR-2 in the form of advanced input data namely Traffic Flow and Composition and Obstacles In addition, UR-3 consists of analysis of the speed of free flow of light vehicles, capacity and speed of light vehicles. In this study an Analysis of the performance of the road section was carried out in the presence of side obstacles and the absence of side obstacles. Performance Analysis of the Kemuning Road Section was conducted a peak hour survey for 1 week by dividing 2 segments, this survey was conducted at 07.00 in the morning until 18:00 in the afternoon. After calculating the available data, on the Kemuning road the biggest side obstacle frequency occurs on Friday in segment 2, the traffic volume can be 2229.32 pcu / hour, the degree of saturation is 0.25, speed, 32 km / h, time takes 0.006 hours and the service level is at level B. Which means the zone must be stable, the driver is free in choosing the speed. The results of calculations in the absence of side barriers on peak hours occur on Thursday in segment 2, which can be a traffic volume of 2371.62 pcu / hour, degree of saturation of 0.24. Speed, 32 km / hour, travel time 0.006 hours, hours and service level are at level B. which means the zone is stable, the driver is free in choosing the speed.","author":[{"dropping-particle":"","family":"Ali","given":"Khaidir","non-dropping-particle":"","parse-names":false,"suffix":""},{"dropping-particle":"","family":"Ir. Robby Marzuki, S.T.","given":"MT","non-dropping-particle":"","parse-names":false,"suffix":""},{"dropping-particle":"","family":"Ir. Viva Oktaviani, S.T., M.T., IPM.","given":"AER","non-dropping-particle":"","parse-names":false,"suffix":""}],"container-title":"Angewandte Chemie International Edition, 6(11), 951–952.","id":"ITEM-1","issue":"11","issued":{"date-parts":[["2021"]]},"page":"1-7","title":"the Effect of Side Obstacles on the Kemuning Market, Samarinda City","type":"article-journal","volume":"6"},"uris":["http://www.mendeley.com/documents/?uuid=055991c0-d1d7-4db7-99d4-0ee189e28485"]}],"mendeley":{"formattedCitation":"(Ali et al., 2021)","plainTextFormattedCitation":"(Ali et al., 2021)","previouslyFormattedCitation":"(Ali et al., 2021)"},"properties":{"noteIndex":0},"schema":"https://github.com/citation-style-language/schema/raw/master/csl-citation.json"}</w:instrText>
      </w:r>
      <w:r w:rsidR="009274AB">
        <w:rPr>
          <w:rFonts w:cs="Times New Roman"/>
          <w:szCs w:val="24"/>
          <w:lang w:val="en-US"/>
        </w:rPr>
        <w:fldChar w:fldCharType="separate"/>
      </w:r>
      <w:r w:rsidR="009274AB" w:rsidRPr="009274AB">
        <w:rPr>
          <w:rFonts w:cs="Times New Roman"/>
          <w:noProof/>
          <w:szCs w:val="24"/>
          <w:lang w:val="en-US"/>
        </w:rPr>
        <w:t>(Ali et al., 2021)</w:t>
      </w:r>
      <w:r w:rsidR="009274AB">
        <w:rPr>
          <w:rFonts w:cs="Times New Roman"/>
          <w:szCs w:val="24"/>
          <w:lang w:val="en-US"/>
        </w:rPr>
        <w:fldChar w:fldCharType="end"/>
      </w:r>
      <w:r w:rsidR="009274AB">
        <w:rPr>
          <w:rFonts w:cs="Times New Roman"/>
          <w:szCs w:val="24"/>
          <w:lang w:val="en-US"/>
        </w:rPr>
        <w:t>.</w:t>
      </w:r>
    </w:p>
    <w:p w14:paraId="48D88636" w14:textId="77777777" w:rsidR="00EB616A" w:rsidRDefault="00EB616A" w:rsidP="00AB4E9C">
      <w:pPr>
        <w:pStyle w:val="ListParagraph"/>
        <w:spacing w:line="480" w:lineRule="auto"/>
        <w:ind w:left="709" w:firstLine="503"/>
        <w:rPr>
          <w:rFonts w:cs="Times New Roman"/>
          <w:szCs w:val="24"/>
          <w:lang w:val="en-US"/>
        </w:rPr>
      </w:pPr>
      <w:r>
        <w:rPr>
          <w:rFonts w:cs="Times New Roman"/>
          <w:szCs w:val="24"/>
          <w:lang w:val="en-US"/>
        </w:rPr>
        <w:t xml:space="preserve">Menurut </w:t>
      </w:r>
      <w:r>
        <w:rPr>
          <w:rFonts w:cs="Times New Roman"/>
          <w:szCs w:val="24"/>
          <w:lang w:val="en-US"/>
        </w:rPr>
        <w:fldChar w:fldCharType="begin" w:fldLock="1"/>
      </w:r>
      <w:r w:rsidR="00983C5E">
        <w:rPr>
          <w:rFonts w:cs="Times New Roman"/>
          <w:szCs w:val="24"/>
          <w:lang w:val="en-US"/>
        </w:rPr>
        <w:instrText>ADDIN CSL_CITATION {"citationItems":[{"id":"ITEM-1","itemData":{"ISSN":"2337-6732","abstract":"ABSTRAK Masalah lalu lintas seperti tundaan, antrian dan kemacetan terjadi dibeberapa kawasan di kota Manado. Salah satunya pada ruas jalan Piere Tendean yang merupakan kawasan komersil di kota Manado. Untuk mengatasi masalah tersebut maka terlebih dahulu mengkaji karakteristik jalan tersebut seperti kecepatan kendaraan, volume lalu lintas, dan kapasitas, yakni dengan melakukan studi pada ruas jalan tersebut. Studi dilakukan dalam penelitian ini bersifat riset yang dilakukan diruas jalan Piere Tendean selama tujuh hari survey. Studi ini bertujuan untuk menganalisa hubungan derajat kejenuhan akibat pengaruh kecepatan. Serta untuk mengetahui tingkat pelayanan jalan tersebut dengan menggunakan pendekatan secara. Hubungan derajat kejenuhan akibat pengaruh kecepatan untuk arah Malalayang ke Pasar 45 selama seminggu dari hasil analisa dan perhitungan didapat nilai koefisien determinasi (R 2) terendah yakni 25,50% dan nilai koefisien determinasi (R 2) terbesar yaitu 86,53% dengan model persamaan Y = 1,146244-0,023009.x dan perbandingan antara t hitung = 19,466357 dan t tabel = 2,00105. Untuk arah Pasar 45 ke Malalayang, hubungan derajat kejenuhan akibat pengaruh kecepatan selama seminggu dari hasil analisa dan perhitungan didapat nilai koefisien determinasi (R 2) terendah yakni 17,33% dan nilai koefisien determinasi (R 2) terbesar yaitu 72,62% dengan model persamaan Y = 0,712415-0,012575.x dan perbandingan antara t hitung = 12,508237 dan t tabel = 2,00105. Serta untuk nilai indeks tingkat pelayanan jalan berdasarkan persamaan Davidson selama seminggu untuk arah Malalayang ke Pasar 45 didapat nilai (a) terendah yaitu 0,417961 dan nilai (a) tertinggi yaitu 1,499699, dengan nilai koefisien determinasi (R 2) terkecil yakni 22,97% dan yang terbesar yaitu 84,44%. Sedangkan untuk arah Pasar 45 ke Malalayang, nilai indeks tingkat pelayanan jalan berdasarkan persamaan Davidson selama seminggu didapat nilai (a) terendah yaitu 0,217119 dan nilai (a) tertinggi yaitu 2,717964, dengan nilai koefisien determinasi (R 2) terkecil yakni 14,47% dan yang terbesar yaitu 79,92%.","author":[{"dropping-particle":"","family":"E Manoppo","given":"M R","non-dropping-particle":"","parse-names":false,"suffix":""}],"container-title":"Jurnal Sipil Statik","id":"ITEM-1","issue":"9","issued":{"date-parts":[["2013"]]},"page":"608-615","title":"Studi Kasus: Di Segmen Jalan Depan Manado Town Square Boulevard Manado","type":"article-journal","volume":"1"},"uris":["http://www.mendeley.com/documents/?uuid=d0d7564b-1542-4e4c-84f5-31aa97737679"]}],"mendeley":{"formattedCitation":"(E Manoppo, 2013)","plainTextFormattedCitation":"(E Manoppo, 2013)","previouslyFormattedCitation":"(E Manoppo, 2013)"},"properties":{"noteIndex":0},"schema":"https://github.com/citation-style-language/schema/raw/master/csl-citation.json"}</w:instrText>
      </w:r>
      <w:r>
        <w:rPr>
          <w:rFonts w:cs="Times New Roman"/>
          <w:szCs w:val="24"/>
          <w:lang w:val="en-US"/>
        </w:rPr>
        <w:fldChar w:fldCharType="separate"/>
      </w:r>
      <w:r w:rsidRPr="00EB616A">
        <w:rPr>
          <w:rFonts w:cs="Times New Roman"/>
          <w:noProof/>
          <w:szCs w:val="24"/>
          <w:lang w:val="en-US"/>
        </w:rPr>
        <w:t>(E Manoppo, 2013)</w:t>
      </w:r>
      <w:r>
        <w:rPr>
          <w:rFonts w:cs="Times New Roman"/>
          <w:szCs w:val="24"/>
          <w:lang w:val="en-US"/>
        </w:rPr>
        <w:fldChar w:fldCharType="end"/>
      </w:r>
      <w:r>
        <w:rPr>
          <w:rFonts w:cs="Times New Roman"/>
          <w:szCs w:val="24"/>
          <w:lang w:val="en-US"/>
        </w:rPr>
        <w:t xml:space="preserve"> derajat kejenuhan dihitung dengan memakai kapasitas dan arus dinyatakan dengan smp/jam. Besarnya derajat kejenuhan secara konsep tidak bisa lebih dari 1, yang berarti jika nilai tersebut mendekati nilai 1 berarti kondisi lalu lintas sudah </w:t>
      </w:r>
      <w:r w:rsidR="004619C3">
        <w:rPr>
          <w:rFonts w:cs="Times New Roman"/>
          <w:szCs w:val="24"/>
          <w:lang w:val="en-US"/>
        </w:rPr>
        <w:t>mendekati jenuh</w:t>
      </w:r>
      <w:r>
        <w:rPr>
          <w:rFonts w:cs="Times New Roman"/>
          <w:szCs w:val="24"/>
          <w:lang w:val="en-US"/>
        </w:rPr>
        <w:t>.</w:t>
      </w:r>
    </w:p>
    <w:p w14:paraId="35A1A800" w14:textId="77777777" w:rsidR="009274AB" w:rsidRDefault="009274AB" w:rsidP="00AB4E9C">
      <w:pPr>
        <w:pStyle w:val="ListParagraph"/>
        <w:spacing w:line="480" w:lineRule="auto"/>
        <w:ind w:left="709" w:firstLine="503"/>
        <w:rPr>
          <w:rFonts w:cs="Times New Roman"/>
          <w:szCs w:val="24"/>
          <w:lang w:val="en-US"/>
        </w:rPr>
      </w:pPr>
      <w:r>
        <w:rPr>
          <w:rFonts w:cs="Times New Roman"/>
          <w:szCs w:val="24"/>
          <w:lang w:val="en-US"/>
        </w:rPr>
        <w:t xml:space="preserve">Berdasarkan </w:t>
      </w:r>
      <w:r>
        <w:rPr>
          <w:rFonts w:cs="Times New Roman"/>
          <w:szCs w:val="24"/>
          <w:lang w:val="en-US"/>
        </w:rPr>
        <w:fldChar w:fldCharType="begin" w:fldLock="1"/>
      </w:r>
      <w:r w:rsidR="00DC2DD3">
        <w:rPr>
          <w:rFonts w:cs="Times New Roman"/>
          <w:szCs w:val="24"/>
          <w:lang w:val="en-US"/>
        </w:rPr>
        <w:instrText>ADDIN CSL_CITATION {"citationItems":[{"id":"ITEM-1","itemData":{"author":[{"dropping-particle":"","family":"Direktorat Jenderal Bina Marga (MKJI)","given":"","non-dropping-particle":"","parse-names":false,"suffix":""}],"id":"ITEM-1","issued":{"date-parts":[["1997"]]},"title":"Manual Kapasitas Jalan Indonesia (MKJI)","type":"article"},"uris":["http://www.mendeley.com/documents/?uuid=60f08ca1-6788-400f-96d8-36a9d0adfb60"]}],"mendeley":{"formattedCitation":"(Direktorat Jenderal Bina Marga (MKJI), 1997)","manualFormatting":"(MKJI 1997)","plainTextFormattedCitation":"(Direktorat Jenderal Bina Marga (MKJI), 1997)","previouslyFormattedCitation":"(Direktorat Jenderal Bina Marga (MKJI), 1997)"},"properties":{"noteIndex":0},"schema":"https://github.com/citation-style-language/schema/raw/master/csl-citation.json"}</w:instrText>
      </w:r>
      <w:r>
        <w:rPr>
          <w:rFonts w:cs="Times New Roman"/>
          <w:szCs w:val="24"/>
          <w:lang w:val="en-US"/>
        </w:rPr>
        <w:fldChar w:fldCharType="separate"/>
      </w:r>
      <w:r w:rsidR="00DC2DD3">
        <w:rPr>
          <w:rFonts w:cs="Times New Roman"/>
          <w:noProof/>
          <w:szCs w:val="24"/>
          <w:lang w:val="en-US"/>
        </w:rPr>
        <w:t>(MKJI</w:t>
      </w:r>
      <w:r w:rsidRPr="009274AB">
        <w:rPr>
          <w:rFonts w:cs="Times New Roman"/>
          <w:noProof/>
          <w:szCs w:val="24"/>
          <w:lang w:val="en-US"/>
        </w:rPr>
        <w:t xml:space="preserve"> 1997)</w:t>
      </w:r>
      <w:r>
        <w:rPr>
          <w:rFonts w:cs="Times New Roman"/>
          <w:szCs w:val="24"/>
          <w:lang w:val="en-US"/>
        </w:rPr>
        <w:fldChar w:fldCharType="end"/>
      </w:r>
      <w:r>
        <w:rPr>
          <w:rFonts w:cs="Times New Roman"/>
          <w:szCs w:val="24"/>
          <w:lang w:val="en-US"/>
        </w:rPr>
        <w:t xml:space="preserve">, derajat kejenuhan merupakan rasio arus lalu lintas kepada kapasitas jalan pada bagian tertentu, difungsikan untuk faktor utama sebagai pemilihan tingkat kinerja segmen jalan dan simpang. Untuk ruas jalan nilai derajat kejenuhannya adalah 0,75. </w:t>
      </w:r>
    </w:p>
    <w:p w14:paraId="15B6CE6F" w14:textId="77777777" w:rsidR="00516871" w:rsidRDefault="00DA6A68" w:rsidP="00AB4E9C">
      <w:pPr>
        <w:pStyle w:val="ListParagraph"/>
        <w:spacing w:line="480" w:lineRule="auto"/>
        <w:ind w:left="709" w:firstLine="503"/>
        <w:rPr>
          <w:rFonts w:cs="Times New Roman"/>
          <w:szCs w:val="24"/>
          <w:lang w:val="en-US"/>
        </w:rPr>
      </w:pPr>
      <w:r>
        <w:rPr>
          <w:rFonts w:cs="Times New Roman"/>
          <w:szCs w:val="24"/>
          <w:lang w:val="en-US"/>
        </w:rPr>
        <w:t xml:space="preserve">Untuk menentukan derajat kejenuhan adalah sebagai </w:t>
      </w:r>
      <w:proofErr w:type="gramStart"/>
      <w:r>
        <w:rPr>
          <w:rFonts w:cs="Times New Roman"/>
          <w:szCs w:val="24"/>
          <w:lang w:val="en-US"/>
        </w:rPr>
        <w:t>berikut :</w:t>
      </w:r>
      <w:proofErr w:type="gramEnd"/>
    </w:p>
    <w:p w14:paraId="211A4846" w14:textId="77777777" w:rsidR="00AB4E9C" w:rsidRDefault="00516871" w:rsidP="00793178">
      <w:pPr>
        <w:pStyle w:val="ListParagraph"/>
        <w:tabs>
          <w:tab w:val="left" w:leader="dot" w:pos="7371"/>
        </w:tabs>
        <w:spacing w:line="480" w:lineRule="auto"/>
        <w:ind w:left="709"/>
        <w:rPr>
          <w:rFonts w:cs="Times New Roman"/>
          <w:szCs w:val="24"/>
        </w:rPr>
      </w:pPr>
      <w:r w:rsidRPr="00516871">
        <w:rPr>
          <w:rFonts w:cs="Times New Roman"/>
          <w:szCs w:val="24"/>
          <w:lang w:val="en-US"/>
        </w:rPr>
        <w:t>(DS) = Q / C</w:t>
      </w:r>
      <w:r w:rsidR="00793178">
        <w:rPr>
          <w:rFonts w:cs="Times New Roman"/>
          <w:szCs w:val="24"/>
          <w:lang w:val="en-US"/>
        </w:rPr>
        <w:tab/>
        <w:t>(2.4)</w:t>
      </w:r>
    </w:p>
    <w:p w14:paraId="08537801" w14:textId="77777777" w:rsidR="00516871" w:rsidRDefault="00516871" w:rsidP="00516871">
      <w:pPr>
        <w:pStyle w:val="ListParagraph"/>
        <w:spacing w:line="480" w:lineRule="auto"/>
        <w:ind w:left="1134" w:hanging="425"/>
        <w:rPr>
          <w:rFonts w:cs="Times New Roman"/>
          <w:szCs w:val="24"/>
          <w:lang w:val="en-US"/>
        </w:rPr>
      </w:pPr>
      <w:proofErr w:type="gramStart"/>
      <w:r>
        <w:rPr>
          <w:rFonts w:cs="Times New Roman"/>
          <w:szCs w:val="24"/>
          <w:lang w:val="en-US"/>
        </w:rPr>
        <w:t>Dengan :</w:t>
      </w:r>
      <w:proofErr w:type="gramEnd"/>
    </w:p>
    <w:p w14:paraId="052F7849" w14:textId="77777777" w:rsidR="00516871" w:rsidRDefault="00516871" w:rsidP="00516871">
      <w:pPr>
        <w:pStyle w:val="ListParagraph"/>
        <w:spacing w:line="480" w:lineRule="auto"/>
        <w:ind w:left="1134" w:hanging="425"/>
        <w:rPr>
          <w:rFonts w:eastAsiaTheme="minorEastAsia" w:cs="Times New Roman"/>
          <w:szCs w:val="24"/>
          <w:lang w:val="en-US"/>
        </w:rPr>
      </w:pPr>
      <w:r w:rsidRPr="00516871">
        <w:rPr>
          <w:rFonts w:cs="Times New Roman"/>
          <w:szCs w:val="24"/>
          <w:lang w:val="en-US"/>
        </w:rPr>
        <w:t>Q</w:t>
      </w:r>
      <w:r w:rsidR="00DA6A68">
        <w:rPr>
          <w:rFonts w:eastAsiaTheme="minorEastAsia" w:cs="Times New Roman"/>
          <w:szCs w:val="24"/>
          <w:lang w:val="en-US"/>
        </w:rPr>
        <w:tab/>
      </w:r>
      <w:r w:rsidR="00DA6A68">
        <w:rPr>
          <w:rFonts w:eastAsiaTheme="minorEastAsia" w:cs="Times New Roman"/>
          <w:szCs w:val="24"/>
          <w:lang w:val="en-US"/>
        </w:rPr>
        <w:tab/>
        <w:t>= Arus total</w:t>
      </w:r>
      <w:r>
        <w:rPr>
          <w:rFonts w:eastAsiaTheme="minorEastAsia" w:cs="Times New Roman"/>
          <w:szCs w:val="24"/>
          <w:lang w:val="en-US"/>
        </w:rPr>
        <w:t xml:space="preserve"> (smp/jam)</w:t>
      </w:r>
    </w:p>
    <w:p w14:paraId="09264BA9" w14:textId="77777777" w:rsidR="00516871" w:rsidRDefault="00516871" w:rsidP="00516871">
      <w:pPr>
        <w:pStyle w:val="ListParagraph"/>
        <w:spacing w:line="480" w:lineRule="auto"/>
        <w:ind w:left="1134" w:hanging="425"/>
        <w:rPr>
          <w:rFonts w:eastAsiaTheme="minorEastAsia" w:cs="Times New Roman"/>
          <w:szCs w:val="24"/>
          <w:lang w:val="en-US"/>
        </w:rPr>
      </w:pPr>
      <w:r w:rsidRPr="00516871">
        <w:rPr>
          <w:rFonts w:cs="Times New Roman"/>
          <w:szCs w:val="24"/>
          <w:lang w:val="en-US"/>
        </w:rPr>
        <w:t>C</w:t>
      </w:r>
      <w:r>
        <w:rPr>
          <w:rFonts w:eastAsiaTheme="minorEastAsia" w:cs="Times New Roman"/>
          <w:szCs w:val="24"/>
          <w:lang w:val="en-US"/>
        </w:rPr>
        <w:tab/>
      </w:r>
      <w:r>
        <w:rPr>
          <w:rFonts w:eastAsiaTheme="minorEastAsia" w:cs="Times New Roman"/>
          <w:szCs w:val="24"/>
          <w:lang w:val="en-US"/>
        </w:rPr>
        <w:tab/>
        <w:t>= Kapasitas Jalan (smp/jam)</w:t>
      </w:r>
    </w:p>
    <w:p w14:paraId="1D313C48" w14:textId="77777777" w:rsidR="00516871" w:rsidRDefault="00516871" w:rsidP="00516871">
      <w:pPr>
        <w:pStyle w:val="ListParagraph"/>
        <w:spacing w:line="480" w:lineRule="auto"/>
        <w:ind w:left="709" w:firstLine="503"/>
        <w:rPr>
          <w:rFonts w:cs="Times New Roman"/>
          <w:szCs w:val="24"/>
          <w:lang w:val="en-US"/>
        </w:rPr>
      </w:pPr>
      <w:r w:rsidRPr="00516871">
        <w:rPr>
          <w:rFonts w:cs="Times New Roman"/>
          <w:szCs w:val="24"/>
          <w:lang w:val="en-US"/>
        </w:rPr>
        <w:t xml:space="preserve">Jika </w:t>
      </w:r>
      <w:proofErr w:type="gramStart"/>
      <w:r w:rsidRPr="00516871">
        <w:rPr>
          <w:rFonts w:cs="Times New Roman"/>
          <w:szCs w:val="24"/>
          <w:lang w:val="en-US"/>
        </w:rPr>
        <w:t>nilai  &lt;</w:t>
      </w:r>
      <w:proofErr w:type="gramEnd"/>
      <w:r w:rsidRPr="00516871">
        <w:rPr>
          <w:rFonts w:cs="Times New Roman"/>
          <w:szCs w:val="24"/>
          <w:lang w:val="en-US"/>
        </w:rPr>
        <w:t xml:space="preserve"> 0,75, maka jalan tersebut masih layak, tetapi jika  &gt;0,75,  maka harus adanya penanganan pada jalan tersebut untuk mengurangi kepadatan atau kemacetan.</w:t>
      </w:r>
    </w:p>
    <w:p w14:paraId="04E25E3E" w14:textId="77777777" w:rsidR="00516871" w:rsidRDefault="00516871" w:rsidP="0041505C">
      <w:pPr>
        <w:pStyle w:val="Heading3"/>
        <w:numPr>
          <w:ilvl w:val="0"/>
          <w:numId w:val="7"/>
        </w:numPr>
        <w:spacing w:line="480" w:lineRule="auto"/>
        <w:rPr>
          <w:lang w:val="en-US"/>
        </w:rPr>
      </w:pPr>
      <w:bookmarkStart w:id="168" w:name="_Toc189074814"/>
      <w:r w:rsidRPr="00516871">
        <w:rPr>
          <w:lang w:val="en-US"/>
        </w:rPr>
        <w:t>Hambatan Samping</w:t>
      </w:r>
      <w:bookmarkEnd w:id="168"/>
    </w:p>
    <w:p w14:paraId="7B4619F5" w14:textId="77777777" w:rsidR="003E3A58" w:rsidRDefault="0088012A" w:rsidP="00AC4210">
      <w:pPr>
        <w:pStyle w:val="ListParagraph"/>
        <w:spacing w:line="480" w:lineRule="auto"/>
        <w:ind w:left="709" w:firstLine="503"/>
        <w:rPr>
          <w:rFonts w:cs="Times New Roman"/>
          <w:szCs w:val="24"/>
          <w:lang w:val="en-US"/>
        </w:rPr>
      </w:pPr>
      <w:r>
        <w:rPr>
          <w:rFonts w:cs="Times New Roman"/>
          <w:szCs w:val="24"/>
          <w:lang w:val="en-US"/>
        </w:rPr>
        <w:t>Hambatan samping merupakan dampak terhadap kegiatan lalu lintas yang bersumber dari aktivitas samping segmen jalan. Permasalahan yang sering ditimbulkan oleh hambatan samping menyebabkan permasalahan yang besar terhadap kinerja lalu lintas di indonesia.</w:t>
      </w:r>
    </w:p>
    <w:p w14:paraId="4B5EB700" w14:textId="77777777" w:rsidR="003E3A58" w:rsidRPr="00D0168C" w:rsidRDefault="003E3A58" w:rsidP="00D0168C">
      <w:pPr>
        <w:pStyle w:val="ListParagraph"/>
        <w:spacing w:line="480" w:lineRule="auto"/>
        <w:ind w:left="709" w:firstLine="503"/>
        <w:rPr>
          <w:rFonts w:cs="Times New Roman"/>
          <w:szCs w:val="24"/>
          <w:lang w:val="en-US"/>
        </w:rPr>
      </w:pPr>
      <w:r>
        <w:rPr>
          <w:rFonts w:cs="Times New Roman"/>
          <w:szCs w:val="24"/>
          <w:lang w:val="en-US"/>
        </w:rPr>
        <w:t xml:space="preserve">Menurut </w:t>
      </w:r>
      <w:r>
        <w:rPr>
          <w:rFonts w:cs="Times New Roman"/>
          <w:szCs w:val="24"/>
          <w:lang w:val="en-US"/>
        </w:rPr>
        <w:fldChar w:fldCharType="begin" w:fldLock="1"/>
      </w:r>
      <w:r w:rsidR="00760075">
        <w:rPr>
          <w:rFonts w:cs="Times New Roman"/>
          <w:szCs w:val="24"/>
          <w:lang w:val="en-US"/>
        </w:rPr>
        <w:instrText>ADDIN CSL_CITATION {"citationItems":[{"id":"ITEM-1","itemData":{"ISSN":"2549-8614","abstract":"… Kemacetan lalu lintas telah terjadi atau akan terjadi dan lalu lintas yang dibangkitkan … Konsep Perencanaan dalam melakukan pemodelan jaringan jalan ini menggunakan model …","author":[{"dropping-particle":"","family":"Yusuf","given":"Muhamad","non-dropping-particle":"","parse-names":false,"suffix":""},{"dropping-particle":"","family":"Mustaqim","given":"","non-dropping-particle":"","parse-names":false,"suffix":""},{"dropping-particle":"","family":"Weimintoro","given":"","non-dropping-particle":"","parse-names":false,"suffix":""}],"container-title":"Engineering","id":"ITEM-1","issue":"2","issued":{"date-parts":[["2021"]]},"page":"21-33","title":"Analisis Dampak Lalu Lintas Pembangunan Pasar Seng Bumiayu","type":"article-journal","volume":"12"},"uris":["http://www.mendeley.com/documents/?uuid=5a35d70c-effd-497a-9ba6-12faf44438bd"]}],"mendeley":{"formattedCitation":"(Yusuf, Mustaqim, et al., 2021)","plainTextFormattedCitation":"(Yusuf, Mustaqim, et al., 2021)","previouslyFormattedCitation":"(Yusuf, Mustaqim, et al., 2021)"},"properties":{"noteIndex":0},"schema":"https://github.com/citation-style-language/schema/raw/master/csl-citation.json"}</w:instrText>
      </w:r>
      <w:r>
        <w:rPr>
          <w:rFonts w:cs="Times New Roman"/>
          <w:szCs w:val="24"/>
          <w:lang w:val="en-US"/>
        </w:rPr>
        <w:fldChar w:fldCharType="separate"/>
      </w:r>
      <w:r w:rsidR="002902B3" w:rsidRPr="002902B3">
        <w:rPr>
          <w:rFonts w:cs="Times New Roman"/>
          <w:noProof/>
          <w:szCs w:val="24"/>
          <w:lang w:val="en-US"/>
        </w:rPr>
        <w:t>(Yusuf, Mustaqim, et al., 2021)</w:t>
      </w:r>
      <w:r>
        <w:rPr>
          <w:rFonts w:cs="Times New Roman"/>
          <w:szCs w:val="24"/>
          <w:lang w:val="en-US"/>
        </w:rPr>
        <w:fldChar w:fldCharType="end"/>
      </w:r>
      <w:r>
        <w:rPr>
          <w:rFonts w:cs="Times New Roman"/>
          <w:szCs w:val="24"/>
          <w:lang w:val="en-US"/>
        </w:rPr>
        <w:t xml:space="preserve"> dampak lalu lintas yang muncul tergantung dari jenis dan ukuran</w:t>
      </w:r>
      <w:r w:rsidR="00D0168C">
        <w:rPr>
          <w:rFonts w:cs="Times New Roman"/>
          <w:szCs w:val="24"/>
          <w:lang w:val="en-US"/>
        </w:rPr>
        <w:t xml:space="preserve"> bangunannya.</w:t>
      </w:r>
    </w:p>
    <w:p w14:paraId="0B9F6387" w14:textId="77777777" w:rsidR="00AC4210" w:rsidRDefault="0088012A" w:rsidP="00AC4210">
      <w:pPr>
        <w:pStyle w:val="ListParagraph"/>
        <w:spacing w:line="480" w:lineRule="auto"/>
        <w:ind w:left="709" w:firstLine="503"/>
        <w:rPr>
          <w:rFonts w:cs="Times New Roman"/>
          <w:szCs w:val="24"/>
          <w:lang w:val="en-US"/>
        </w:rPr>
      </w:pPr>
      <w:r>
        <w:rPr>
          <w:rFonts w:cs="Times New Roman"/>
          <w:szCs w:val="24"/>
          <w:lang w:val="en-US"/>
        </w:rPr>
        <w:t xml:space="preserve"> Hambatan samping juga terbukti sangat berpengaruh pada kapasitas dan kinerja jalan </w:t>
      </w:r>
      <w:r w:rsidR="00AC4210">
        <w:rPr>
          <w:rFonts w:cs="Times New Roman"/>
          <w:szCs w:val="24"/>
          <w:lang w:val="en-US"/>
        </w:rPr>
        <w:t xml:space="preserve">diantaranya; pejalan kaki, pemberhentian angkutan umum dan kendaraan lain, serta kendaraan keluar </w:t>
      </w:r>
      <w:r w:rsidR="00A6765B">
        <w:rPr>
          <w:rFonts w:cs="Times New Roman"/>
          <w:szCs w:val="24"/>
          <w:lang w:val="en-US"/>
        </w:rPr>
        <w:t xml:space="preserve">masuk dari lahan samping jalan </w:t>
      </w:r>
      <w:r w:rsidR="00A6765B">
        <w:rPr>
          <w:rFonts w:cs="Times New Roman"/>
          <w:szCs w:val="24"/>
          <w:lang w:val="en-US"/>
        </w:rPr>
        <w:fldChar w:fldCharType="begin" w:fldLock="1"/>
      </w:r>
      <w:r w:rsidR="00B04829">
        <w:rPr>
          <w:rFonts w:cs="Times New Roman"/>
          <w:szCs w:val="24"/>
          <w:lang w:val="en-US"/>
        </w:rPr>
        <w:instrText>ADDIN CSL_CITATION {"citationItems":[{"id":"ITEM-1","itemData":{"ISBN":"32-00-109-1","author":[{"dropping-particle":"","family":"CLARKSON H. OGLESBY","given":"","non-dropping-particle":"","parse-names":false,"suffix":""}],"id":"ITEM-1","issued":{"date-parts":[["1999"]]},"publisher":"Erlangga","publisher-place":"Jakarta","title":"Teknik Jalan Raya Jilid 1","type":"book"},"uris":["http://www.mendeley.com/documents/?uuid=b19a87b9-b2ea-4eaf-8fe9-6d18e55590ef"]}],"mendeley":{"formattedCitation":"(CLARKSON H. OGLESBY, 1999)","plainTextFormattedCitation":"(CLARKSON H. OGLESBY, 1999)","previouslyFormattedCitation":"(CLARKSON H. OGLESBY, 1999)"},"properties":{"noteIndex":0},"schema":"https://github.com/citation-style-language/schema/raw/master/csl-citation.json"}</w:instrText>
      </w:r>
      <w:r w:rsidR="00A6765B">
        <w:rPr>
          <w:rFonts w:cs="Times New Roman"/>
          <w:szCs w:val="24"/>
          <w:lang w:val="en-US"/>
        </w:rPr>
        <w:fldChar w:fldCharType="separate"/>
      </w:r>
      <w:r w:rsidR="00A6765B" w:rsidRPr="00A6765B">
        <w:rPr>
          <w:rFonts w:cs="Times New Roman"/>
          <w:noProof/>
          <w:szCs w:val="24"/>
          <w:lang w:val="en-US"/>
        </w:rPr>
        <w:t>(CLARKSON H. OGLESBY, 1999)</w:t>
      </w:r>
      <w:r w:rsidR="00A6765B">
        <w:rPr>
          <w:rFonts w:cs="Times New Roman"/>
          <w:szCs w:val="24"/>
          <w:lang w:val="en-US"/>
        </w:rPr>
        <w:fldChar w:fldCharType="end"/>
      </w:r>
    </w:p>
    <w:p w14:paraId="7CB9F46D" w14:textId="77777777" w:rsidR="00774926" w:rsidRPr="00AC4210" w:rsidRDefault="00774926" w:rsidP="00AC4210">
      <w:pPr>
        <w:pStyle w:val="ListParagraph"/>
        <w:spacing w:line="480" w:lineRule="auto"/>
        <w:ind w:left="709" w:firstLine="503"/>
        <w:rPr>
          <w:rFonts w:cs="Times New Roman"/>
          <w:szCs w:val="24"/>
          <w:lang w:val="en-US"/>
        </w:rPr>
      </w:pPr>
      <w:r>
        <w:rPr>
          <w:rFonts w:cs="Times New Roman"/>
          <w:szCs w:val="24"/>
          <w:lang w:val="en-US"/>
        </w:rPr>
        <w:t xml:space="preserve">Kemajuan suatu kota selaras dengan berkembangnya tuntutan masyarakat sebagai pelaku aktivitas, kualitas dan intensitas kegiatan kota selalu berubah, hambatan samping akan berdampak pada kelancaran arus lalu lintas. Kemacetan sering ditimbulkan dari jumlah kendaraan dijalan yang tidak sebanding dengan kemampuan jalan untuk menampungnya. Kepadatan arus lalu lintas pada jam sibuk disebabkan oleh hambatan samping disepanjang jalan </w:t>
      </w:r>
      <w:r w:rsidR="005C55BA">
        <w:rPr>
          <w:rFonts w:cs="Times New Roman"/>
          <w:szCs w:val="24"/>
          <w:lang w:val="en-US"/>
        </w:rPr>
        <w:fldChar w:fldCharType="begin" w:fldLock="1"/>
      </w:r>
      <w:r w:rsidR="00A1006C">
        <w:rPr>
          <w:rFonts w:cs="Times New Roman"/>
          <w:szCs w:val="24"/>
          <w:lang w:val="en-US"/>
        </w:rPr>
        <w:instrText>ADDIN CSL_CITATION {"citationItems":[{"id":"ITEM-1","itemData":{"DOI":"10.46447/ktj.v8i2.328","ISSN":"2338-4247","abstract":"Tegal city station which is in the center of Tegal city. Activities in and out of station visitors lead to a density of road capacity. As well as the smoothness of traffic also depends on the condition of the road pavement. This study aims to determine the level of road service and evaluation of road pavement thickness as well as to provide alternative ways of handling road problems on Jalan Semeru, Jalan Pancasila and Jalan Kolonel Sudiarto which are influenced by road users around the Kota Tegal station. The benefits of the research provide material for consideration of regional structuring policies and input data on road improvement planning for related agencies. The research method is qualitative, namely analyzing the level of road service with LOS calculations according to the 1997 Indonesian Road Capacity Manual and evaluating pavement thickness with CESA calculations according to the 2013 Road Pavement Design Manual. Data analysis was obtained from field measurements and traffic volume calculations. The results of the calculation of the analysis of the level of road service on Jalan Semeru, Jalan Pancasila and Jalan Kolonel Sudiarto are at service level C, namely stable current conditions with an average speed of 30 km / h due to side obstacles so that the driver has limitations in choosing speed, it is recommended to add and traffic sign confirmation. Evaluation of the structure of the pavement layer on Jalan Pancasila is adequate for the next 20 years of planning life. Meanwhile, Jalan Semeru with a length of 610 meters and a width of 550 meters as well as Jalan Kolonel Sudiarto with a length of 845 meters and a width of 700 meters need to be thickened with a layer of wear layer (AC-WC) with a thickness of 4 cm at a cost of Rp. 1,256,137,000.","author":[{"dropping-particle":"","family":"Mirajhusnita","given":"Isradias","non-dropping-particle":"","parse-names":false,"suffix":""},{"dropping-particle":"","family":"Ayu Nisya’ul Fitri","given":"Ros","non-dropping-particle":"","parse-names":false,"suffix":""},{"dropping-particle":"","family":"Yusuf","given":"Muhammad","non-dropping-particle":"","parse-names":false,"suffix":""},{"dropping-particle":"","family":"Yunus","given":"Muhamad","non-dropping-particle":"","parse-names":false,"suffix":""}],"container-title":"Jurnal Keselamatan Transportasi Jalan (Indonesian Journal of Road Safety)","id":"ITEM-1","issue":"2","issued":{"date-parts":[["2021"]]},"page":"156-165","title":"Analisis Tingkat Pelayanan Jalan Dan Evaluasi Struktur Perkerasan Jalan Pada Jalan Semeru, Jalan Pancasila Dan Jalan Kolonel Sudiarto","type":"article-journal","volume":"8"},"uris":["http://www.mendeley.com/documents/?uuid=172ac859-95a4-4049-898b-f2f0809602b1"]}],"mendeley":{"formattedCitation":"(Mirajhusnita et al., 2021)","plainTextFormattedCitation":"(Mirajhusnita et al., 2021)","previouslyFormattedCitation":"(Mirajhusnita et al., 2021)"},"properties":{"noteIndex":0},"schema":"https://github.com/citation-style-language/schema/raw/master/csl-citation.json"}</w:instrText>
      </w:r>
      <w:r w:rsidR="005C55BA">
        <w:rPr>
          <w:rFonts w:cs="Times New Roman"/>
          <w:szCs w:val="24"/>
          <w:lang w:val="en-US"/>
        </w:rPr>
        <w:fldChar w:fldCharType="separate"/>
      </w:r>
      <w:r w:rsidR="005C55BA" w:rsidRPr="005C55BA">
        <w:rPr>
          <w:rFonts w:cs="Times New Roman"/>
          <w:noProof/>
          <w:szCs w:val="24"/>
          <w:lang w:val="en-US"/>
        </w:rPr>
        <w:t>(Mirajhusnita et al., 2021)</w:t>
      </w:r>
      <w:r w:rsidR="005C55BA">
        <w:rPr>
          <w:rFonts w:cs="Times New Roman"/>
          <w:szCs w:val="24"/>
          <w:lang w:val="en-US"/>
        </w:rPr>
        <w:fldChar w:fldCharType="end"/>
      </w:r>
    </w:p>
    <w:p w14:paraId="04E2F742" w14:textId="77777777" w:rsidR="005C37E7" w:rsidRDefault="00E47BA2" w:rsidP="005C37E7">
      <w:pPr>
        <w:pStyle w:val="ListParagraph"/>
        <w:spacing w:line="480" w:lineRule="auto"/>
        <w:ind w:left="709" w:firstLine="503"/>
        <w:rPr>
          <w:rFonts w:cs="Times New Roman"/>
          <w:szCs w:val="24"/>
          <w:lang w:val="en-US"/>
        </w:rPr>
      </w:pPr>
      <w:r>
        <w:rPr>
          <w:rFonts w:cs="Times New Roman"/>
          <w:szCs w:val="24"/>
          <w:lang w:val="en-US"/>
        </w:rPr>
        <w:t xml:space="preserve">Menurut </w:t>
      </w:r>
      <w:r>
        <w:rPr>
          <w:rFonts w:cs="Times New Roman"/>
          <w:szCs w:val="24"/>
          <w:lang w:val="en-US"/>
        </w:rPr>
        <w:fldChar w:fldCharType="begin" w:fldLock="1"/>
      </w:r>
      <w:r w:rsidR="00166FEB">
        <w:rPr>
          <w:rFonts w:cs="Times New Roman"/>
          <w:szCs w:val="24"/>
          <w:lang w:val="en-US"/>
        </w:rPr>
        <w:instrText>ADDIN CSL_CITATION {"citationItems":[{"id":"ITEM-1","itemData":{"ISSN":"2337-6732","abstract":"volume (flow), kecepatan (speed) dan kepadatan (density), atau dengan menggunakan model Greenshields, Greenberg, dan Underwood yang kemudian dibandingkan dengan kapasitas menggunakan metode MKJI 1997. Kapasitas dengan menggunakan pemodelan Greenshields, Greenberg, dan Underwood didapat dengan terlebih dahulu mencari hubungan matematis antara parameter Volume-Kecepatan-Kepadatan dan koefisien determinasi (R2) yang tertinggi untuk tiga hari survey. Dari hasil pemodelan didapat untuk model Greenshields koefisien tertinggi adalah hari Rabu, 31 Juli 2013 (arah Manado-Bitung) dengan R2 = 0,6386 dengan persamaan Hubungan (S-D), S = 45,9717-0,4541.D dan Kapasitas (VM) = 2835,394 smp/jam. Untuk model Greenberg yang memiliki koefisien determinasi tertinggi adalah hari Sabtu, 03 Agustus 2013 (arah Bitung-Manado) dengan R2 = 0,718686 dengan persamaan Hubungan (S-D), S = 82,3752-14,9825.LnD dan Kapasitas (VM) = 1346,124 smp/jam. Untuk model Underwood koefisien determinasi tertinggi adalah hari Rabu, 31 Juli 2013 dengan R2 = 0,81108 dengan persamaan Hubungan (S-D), S = 49,77676.e-0,00998.D dan Kapasitas (VM) = 1172,17 smp/jam. Untuk perhitungan dengan menggunakan MKJI didapat kapasitas (VM) = 2883 smp/jam. Berdasarkan perhitungan dari ketiga model tersebut yang paling mendekati dengan perhitungan MKJI adalah model Underwood dengan Kapasitas (VM) = 2855.447467 smp/jam.","author":[{"dropping-particle":"","family":"Guntur","given":"Taufan","non-dropping-particle":"","parse-names":false,"suffix":""},{"dropping-particle":"","family":"Merentek","given":"Stallone","non-dropping-particle":"","parse-names":false,"suffix":""},{"dropping-particle":"","family":"Sendow","given":"Theo K","non-dropping-particle":"","parse-names":false,"suffix":""},{"dropping-particle":"","family":"Manoppo","given":"Mecky R E","non-dropping-particle":"","parse-names":false,"suffix":""}],"container-title":"Jurnal Sipil Statik","id":"ITEM-1","issue":"3","issued":{"date-parts":[["2016"]]},"page":"187-201","title":"Evaluasi Perhitungan Kapasitas Menurut Metode Mkji 1997 Dan Metode Perhitungan Kapasitas Dengan Menggunakan Analisa Perilaku Karakteristik Arus Lalu Lintas Pada Ruas Jalan Antar Kota (Studi Kasus Manado-Bitung)","type":"article-journal","volume":"4"},"uris":["http://www.mendeley.com/documents/?uuid=0e14d25d-4e49-4d7e-9b3c-df5d4e8abe86"]}],"mendeley":{"formattedCitation":"(Guntur et al., 2016)","plainTextFormattedCitation":"(Guntur et al., 2016)","previouslyFormattedCitation":"(Guntur et al., 2016)"},"properties":{"noteIndex":0},"schema":"https://github.com/citation-style-language/schema/raw/master/csl-citation.json"}</w:instrText>
      </w:r>
      <w:r>
        <w:rPr>
          <w:rFonts w:cs="Times New Roman"/>
          <w:szCs w:val="24"/>
          <w:lang w:val="en-US"/>
        </w:rPr>
        <w:fldChar w:fldCharType="separate"/>
      </w:r>
      <w:r w:rsidRPr="00E47BA2">
        <w:rPr>
          <w:rFonts w:cs="Times New Roman"/>
          <w:noProof/>
          <w:szCs w:val="24"/>
          <w:lang w:val="en-US"/>
        </w:rPr>
        <w:t>(Guntur et al., 2016)</w:t>
      </w:r>
      <w:r>
        <w:rPr>
          <w:rFonts w:cs="Times New Roman"/>
          <w:szCs w:val="24"/>
          <w:lang w:val="en-US"/>
        </w:rPr>
        <w:fldChar w:fldCharType="end"/>
      </w:r>
      <w:r w:rsidR="005C37E7" w:rsidRPr="005C37E7">
        <w:rPr>
          <w:rFonts w:cs="Times New Roman"/>
          <w:szCs w:val="24"/>
          <w:lang w:val="en-US"/>
        </w:rPr>
        <w:t>, hambatan samping adalah dampak terhadap kinerja lalu lintas dari aktivitas samping segmen jalan, seperti :</w:t>
      </w:r>
    </w:p>
    <w:p w14:paraId="1234439F" w14:textId="77777777" w:rsidR="005C37E7" w:rsidRDefault="005C37E7" w:rsidP="001564A7">
      <w:pPr>
        <w:pStyle w:val="ListParagraph"/>
        <w:numPr>
          <w:ilvl w:val="0"/>
          <w:numId w:val="24"/>
        </w:numPr>
        <w:spacing w:line="480" w:lineRule="auto"/>
        <w:ind w:left="993"/>
        <w:rPr>
          <w:rFonts w:cs="Times New Roman"/>
          <w:szCs w:val="24"/>
          <w:lang w:val="en-US"/>
        </w:rPr>
      </w:pPr>
      <w:r>
        <w:rPr>
          <w:rFonts w:cs="Times New Roman"/>
          <w:szCs w:val="24"/>
          <w:lang w:val="en-US"/>
        </w:rPr>
        <w:t>Kendaraan bermotor yang keluar masuk dari sisi atau samping jalan</w:t>
      </w:r>
    </w:p>
    <w:p w14:paraId="7A12D76A" w14:textId="77777777" w:rsidR="005C37E7" w:rsidRDefault="005C37E7" w:rsidP="001564A7">
      <w:pPr>
        <w:pStyle w:val="ListParagraph"/>
        <w:numPr>
          <w:ilvl w:val="0"/>
          <w:numId w:val="24"/>
        </w:numPr>
        <w:spacing w:line="480" w:lineRule="auto"/>
        <w:ind w:left="993"/>
        <w:rPr>
          <w:rFonts w:cs="Times New Roman"/>
          <w:szCs w:val="24"/>
          <w:lang w:val="en-US"/>
        </w:rPr>
      </w:pPr>
      <w:r>
        <w:rPr>
          <w:rFonts w:cs="Times New Roman"/>
          <w:szCs w:val="24"/>
          <w:lang w:val="en-US"/>
        </w:rPr>
        <w:t>Aktivitas pejalan kaki atau menyebrang sepanjang segmen jalan</w:t>
      </w:r>
    </w:p>
    <w:p w14:paraId="3FDF079A" w14:textId="77777777" w:rsidR="005C37E7" w:rsidRDefault="005C37E7" w:rsidP="001564A7">
      <w:pPr>
        <w:pStyle w:val="ListParagraph"/>
        <w:numPr>
          <w:ilvl w:val="0"/>
          <w:numId w:val="24"/>
        </w:numPr>
        <w:spacing w:line="480" w:lineRule="auto"/>
        <w:ind w:left="993"/>
        <w:rPr>
          <w:rFonts w:cs="Times New Roman"/>
          <w:szCs w:val="24"/>
          <w:lang w:val="en-US"/>
        </w:rPr>
      </w:pPr>
      <w:r>
        <w:rPr>
          <w:rFonts w:cs="Times New Roman"/>
          <w:szCs w:val="24"/>
          <w:lang w:val="en-US"/>
        </w:rPr>
        <w:t>Arus kendaraan yang berjalan pelan/lambat</w:t>
      </w:r>
    </w:p>
    <w:p w14:paraId="6A336FCA" w14:textId="77777777" w:rsidR="005C37E7" w:rsidRDefault="005C37E7" w:rsidP="001564A7">
      <w:pPr>
        <w:pStyle w:val="ListParagraph"/>
        <w:numPr>
          <w:ilvl w:val="0"/>
          <w:numId w:val="24"/>
        </w:numPr>
        <w:spacing w:line="480" w:lineRule="auto"/>
        <w:ind w:left="993"/>
        <w:rPr>
          <w:rFonts w:cs="Times New Roman"/>
          <w:szCs w:val="24"/>
          <w:lang w:val="en-US"/>
        </w:rPr>
      </w:pPr>
      <w:r>
        <w:rPr>
          <w:rFonts w:cs="Times New Roman"/>
          <w:szCs w:val="24"/>
          <w:lang w:val="en-US"/>
        </w:rPr>
        <w:t>Kendaraan yang parkir dan angkutan umum yang berhenti</w:t>
      </w:r>
    </w:p>
    <w:p w14:paraId="52549836" w14:textId="77777777" w:rsidR="00C63E96" w:rsidRPr="00D0168C" w:rsidRDefault="00B04829" w:rsidP="00D0168C">
      <w:pPr>
        <w:pStyle w:val="ListParagraph"/>
        <w:spacing w:line="480" w:lineRule="auto"/>
        <w:ind w:left="709" w:firstLine="503"/>
        <w:rPr>
          <w:rFonts w:cs="Times New Roman"/>
          <w:szCs w:val="24"/>
          <w:lang w:val="en-US"/>
        </w:rPr>
      </w:pPr>
      <w:r>
        <w:rPr>
          <w:rFonts w:cs="Times New Roman"/>
          <w:szCs w:val="24"/>
          <w:lang w:val="en-US"/>
        </w:rPr>
        <w:t xml:space="preserve">Menurut </w:t>
      </w:r>
      <w:r>
        <w:rPr>
          <w:rFonts w:cs="Times New Roman"/>
          <w:szCs w:val="24"/>
          <w:lang w:val="en-US"/>
        </w:rPr>
        <w:fldChar w:fldCharType="begin" w:fldLock="1"/>
      </w:r>
      <w:r w:rsidR="00DC2DD3">
        <w:rPr>
          <w:rFonts w:cs="Times New Roman"/>
          <w:szCs w:val="24"/>
          <w:lang w:val="en-US"/>
        </w:rPr>
        <w:instrText>ADDIN CSL_CITATION {"citationItems":[{"id":"ITEM-1","itemData":{"author":[{"dropping-particle":"","family":"Direktorat Jenderal Bina Marga (MKJI)","given":"","non-dropping-particle":"","parse-names":false,"suffix":""}],"id":"ITEM-1","issued":{"date-parts":[["1997"]]},"title":"Manual Kapasitas Jalan Indonesia (MKJI)","type":"article"},"uris":["http://www.mendeley.com/documents/?uuid=60f08ca1-6788-400f-96d8-36a9d0adfb60"]}],"mendeley":{"formattedCitation":"(Direktorat Jenderal Bina Marga (MKJI), 1997)","manualFormatting":"(MKJI 1997)","plainTextFormattedCitation":"(Direktorat Jenderal Bina Marga (MKJI), 1997)","previouslyFormattedCitation":"(Direktorat Jenderal Bina Marga (MKJI), 1997)"},"properties":{"noteIndex":0},"schema":"https://github.com/citation-style-language/schema/raw/master/csl-citation.json"}</w:instrText>
      </w:r>
      <w:r>
        <w:rPr>
          <w:rFonts w:cs="Times New Roman"/>
          <w:szCs w:val="24"/>
          <w:lang w:val="en-US"/>
        </w:rPr>
        <w:fldChar w:fldCharType="separate"/>
      </w:r>
      <w:r w:rsidR="00DC2DD3">
        <w:rPr>
          <w:rFonts w:cs="Times New Roman"/>
          <w:noProof/>
          <w:szCs w:val="24"/>
          <w:lang w:val="en-US"/>
        </w:rPr>
        <w:t>(MKJI</w:t>
      </w:r>
      <w:r w:rsidRPr="00B04829">
        <w:rPr>
          <w:rFonts w:cs="Times New Roman"/>
          <w:noProof/>
          <w:szCs w:val="24"/>
          <w:lang w:val="en-US"/>
        </w:rPr>
        <w:t xml:space="preserve"> 1997)</w:t>
      </w:r>
      <w:r>
        <w:rPr>
          <w:rFonts w:cs="Times New Roman"/>
          <w:szCs w:val="24"/>
          <w:lang w:val="en-US"/>
        </w:rPr>
        <w:fldChar w:fldCharType="end"/>
      </w:r>
      <w:r w:rsidR="00D53A4D" w:rsidRPr="00D53A4D">
        <w:rPr>
          <w:rFonts w:cs="Times New Roman"/>
          <w:szCs w:val="24"/>
          <w:lang w:val="en-US"/>
        </w:rPr>
        <w:t>, hambatan samping di sebabkan oleh 4 jenis kejadian yang masing-masing memiliki bobot pengaruh yang berbeda terhadap kapasitas, yaitu :</w:t>
      </w:r>
    </w:p>
    <w:p w14:paraId="126024D0" w14:textId="77777777" w:rsidR="00D53A4D" w:rsidRPr="0090331D" w:rsidRDefault="0090331D" w:rsidP="0090331D">
      <w:pPr>
        <w:pStyle w:val="Caption"/>
        <w:jc w:val="center"/>
        <w:rPr>
          <w:rFonts w:cs="Times New Roman"/>
          <w:b w:val="0"/>
          <w:color w:val="auto"/>
          <w:sz w:val="24"/>
          <w:szCs w:val="24"/>
          <w:lang w:val="en-US"/>
        </w:rPr>
      </w:pPr>
      <w:bookmarkStart w:id="169" w:name="_Toc189070884"/>
      <w:r w:rsidRPr="0090331D">
        <w:rPr>
          <w:color w:val="auto"/>
          <w:sz w:val="24"/>
          <w:szCs w:val="24"/>
        </w:rPr>
        <w:t xml:space="preserve">Tabel 2. </w:t>
      </w:r>
      <w:r w:rsidRPr="0090331D">
        <w:rPr>
          <w:color w:val="auto"/>
          <w:sz w:val="24"/>
          <w:szCs w:val="24"/>
        </w:rPr>
        <w:fldChar w:fldCharType="begin"/>
      </w:r>
      <w:r w:rsidRPr="0090331D">
        <w:rPr>
          <w:color w:val="auto"/>
          <w:sz w:val="24"/>
          <w:szCs w:val="24"/>
        </w:rPr>
        <w:instrText xml:space="preserve"> SEQ Tabel_2. \* ARABIC </w:instrText>
      </w:r>
      <w:r w:rsidRPr="0090331D">
        <w:rPr>
          <w:color w:val="auto"/>
          <w:sz w:val="24"/>
          <w:szCs w:val="24"/>
        </w:rPr>
        <w:fldChar w:fldCharType="separate"/>
      </w:r>
      <w:r w:rsidR="005470F6">
        <w:rPr>
          <w:noProof/>
          <w:color w:val="auto"/>
          <w:sz w:val="24"/>
          <w:szCs w:val="24"/>
        </w:rPr>
        <w:t>13</w:t>
      </w:r>
      <w:r w:rsidRPr="0090331D">
        <w:rPr>
          <w:color w:val="auto"/>
          <w:sz w:val="24"/>
          <w:szCs w:val="24"/>
        </w:rPr>
        <w:fldChar w:fldCharType="end"/>
      </w:r>
      <w:r>
        <w:rPr>
          <w:color w:val="auto"/>
          <w:sz w:val="24"/>
          <w:szCs w:val="24"/>
          <w:lang w:val="en-US"/>
        </w:rPr>
        <w:t xml:space="preserve"> </w:t>
      </w:r>
      <w:r w:rsidRPr="0090331D">
        <w:rPr>
          <w:rFonts w:cs="Times New Roman"/>
          <w:b w:val="0"/>
          <w:color w:val="auto"/>
          <w:sz w:val="24"/>
          <w:szCs w:val="24"/>
          <w:lang w:val="en-US"/>
        </w:rPr>
        <w:t>Efisiensi Hambatan Samping</w:t>
      </w:r>
      <w:bookmarkEnd w:id="169"/>
    </w:p>
    <w:tbl>
      <w:tblPr>
        <w:tblStyle w:val="TableGrid0"/>
        <w:tblW w:w="7939" w:type="dxa"/>
        <w:tblInd w:w="283" w:type="dxa"/>
        <w:tblCellMar>
          <w:left w:w="156" w:type="dxa"/>
          <w:right w:w="115" w:type="dxa"/>
        </w:tblCellMar>
        <w:tblLook w:val="04A0" w:firstRow="1" w:lastRow="0" w:firstColumn="1" w:lastColumn="0" w:noHBand="0" w:noVBand="1"/>
      </w:tblPr>
      <w:tblGrid>
        <w:gridCol w:w="4855"/>
        <w:gridCol w:w="1416"/>
        <w:gridCol w:w="1668"/>
      </w:tblGrid>
      <w:tr w:rsidR="00D53A4D" w14:paraId="17B01158" w14:textId="77777777" w:rsidTr="00A83FFA">
        <w:trPr>
          <w:trHeight w:val="634"/>
        </w:trPr>
        <w:tc>
          <w:tcPr>
            <w:tcW w:w="4855" w:type="dxa"/>
            <w:tcBorders>
              <w:top w:val="single" w:sz="4" w:space="0" w:color="000000"/>
              <w:left w:val="single" w:sz="4" w:space="0" w:color="000000"/>
              <w:bottom w:val="single" w:sz="4" w:space="0" w:color="000000"/>
              <w:right w:val="single" w:sz="4" w:space="0" w:color="000000"/>
            </w:tcBorders>
          </w:tcPr>
          <w:p w14:paraId="0D710733" w14:textId="77777777" w:rsidR="00D53A4D" w:rsidRDefault="00D53A4D" w:rsidP="00A83FFA">
            <w:pPr>
              <w:spacing w:line="276" w:lineRule="auto"/>
              <w:jc w:val="center"/>
            </w:pPr>
            <w:r>
              <w:rPr>
                <w:rFonts w:eastAsia="Times New Roman" w:cs="Times New Roman"/>
                <w:b/>
              </w:rPr>
              <w:t xml:space="preserve">Hambatan samping </w:t>
            </w:r>
          </w:p>
        </w:tc>
        <w:tc>
          <w:tcPr>
            <w:tcW w:w="1416" w:type="dxa"/>
            <w:tcBorders>
              <w:top w:val="single" w:sz="4" w:space="0" w:color="000000"/>
              <w:left w:val="single" w:sz="4" w:space="0" w:color="000000"/>
              <w:bottom w:val="single" w:sz="4" w:space="0" w:color="000000"/>
              <w:right w:val="single" w:sz="4" w:space="0" w:color="000000"/>
            </w:tcBorders>
          </w:tcPr>
          <w:p w14:paraId="442DD584" w14:textId="77777777" w:rsidR="00D53A4D" w:rsidRDefault="00D53A4D" w:rsidP="00A83FFA">
            <w:pPr>
              <w:spacing w:line="276" w:lineRule="auto"/>
              <w:jc w:val="center"/>
            </w:pPr>
            <w:r>
              <w:rPr>
                <w:rFonts w:eastAsia="Times New Roman" w:cs="Times New Roman"/>
                <w:b/>
              </w:rPr>
              <w:t xml:space="preserve">Simbol </w:t>
            </w:r>
          </w:p>
        </w:tc>
        <w:tc>
          <w:tcPr>
            <w:tcW w:w="1668" w:type="dxa"/>
            <w:tcBorders>
              <w:top w:val="single" w:sz="4" w:space="0" w:color="000000"/>
              <w:left w:val="single" w:sz="4" w:space="0" w:color="000000"/>
              <w:bottom w:val="single" w:sz="4" w:space="0" w:color="000000"/>
              <w:right w:val="single" w:sz="4" w:space="0" w:color="000000"/>
            </w:tcBorders>
          </w:tcPr>
          <w:p w14:paraId="2D650651" w14:textId="77777777" w:rsidR="00D53A4D" w:rsidRDefault="00D53A4D" w:rsidP="00A83FFA">
            <w:pPr>
              <w:spacing w:line="276" w:lineRule="auto"/>
              <w:jc w:val="left"/>
            </w:pPr>
            <w:r>
              <w:rPr>
                <w:rFonts w:eastAsia="Times New Roman" w:cs="Times New Roman"/>
                <w:b/>
              </w:rPr>
              <w:t xml:space="preserve">Faktor bobot </w:t>
            </w:r>
          </w:p>
        </w:tc>
      </w:tr>
      <w:tr w:rsidR="00D53A4D" w14:paraId="4DACE78A" w14:textId="77777777" w:rsidTr="00A83FFA">
        <w:trPr>
          <w:trHeight w:val="634"/>
        </w:trPr>
        <w:tc>
          <w:tcPr>
            <w:tcW w:w="4855" w:type="dxa"/>
            <w:tcBorders>
              <w:top w:val="single" w:sz="4" w:space="0" w:color="000000"/>
              <w:left w:val="single" w:sz="4" w:space="0" w:color="000000"/>
              <w:bottom w:val="single" w:sz="4" w:space="0" w:color="000000"/>
              <w:right w:val="single" w:sz="4" w:space="0" w:color="000000"/>
            </w:tcBorders>
          </w:tcPr>
          <w:p w14:paraId="58960E1F" w14:textId="77777777" w:rsidR="00D53A4D" w:rsidRDefault="00D53A4D" w:rsidP="00A83FFA">
            <w:pPr>
              <w:spacing w:line="276" w:lineRule="auto"/>
              <w:jc w:val="center"/>
            </w:pPr>
            <w:r>
              <w:t xml:space="preserve">Pejalalan kaki </w:t>
            </w:r>
          </w:p>
        </w:tc>
        <w:tc>
          <w:tcPr>
            <w:tcW w:w="1416" w:type="dxa"/>
            <w:tcBorders>
              <w:top w:val="single" w:sz="4" w:space="0" w:color="000000"/>
              <w:left w:val="single" w:sz="4" w:space="0" w:color="000000"/>
              <w:bottom w:val="single" w:sz="4" w:space="0" w:color="000000"/>
              <w:right w:val="single" w:sz="4" w:space="0" w:color="000000"/>
            </w:tcBorders>
          </w:tcPr>
          <w:p w14:paraId="0FA89B19" w14:textId="77777777" w:rsidR="00D53A4D" w:rsidRDefault="00D53A4D" w:rsidP="00A83FFA">
            <w:pPr>
              <w:spacing w:line="276" w:lineRule="auto"/>
              <w:jc w:val="center"/>
            </w:pPr>
            <w:r>
              <w:t xml:space="preserve">PED </w:t>
            </w:r>
          </w:p>
        </w:tc>
        <w:tc>
          <w:tcPr>
            <w:tcW w:w="1668" w:type="dxa"/>
            <w:tcBorders>
              <w:top w:val="single" w:sz="4" w:space="0" w:color="000000"/>
              <w:left w:val="single" w:sz="4" w:space="0" w:color="000000"/>
              <w:bottom w:val="single" w:sz="4" w:space="0" w:color="000000"/>
              <w:right w:val="single" w:sz="4" w:space="0" w:color="000000"/>
            </w:tcBorders>
          </w:tcPr>
          <w:p w14:paraId="5252CDC5" w14:textId="77777777" w:rsidR="00D53A4D" w:rsidRDefault="00D53A4D" w:rsidP="00A83FFA">
            <w:pPr>
              <w:spacing w:line="276" w:lineRule="auto"/>
              <w:jc w:val="center"/>
            </w:pPr>
            <w:r>
              <w:t xml:space="preserve">0,5 </w:t>
            </w:r>
          </w:p>
        </w:tc>
      </w:tr>
      <w:tr w:rsidR="00D53A4D" w14:paraId="516FA416" w14:textId="77777777" w:rsidTr="00A83FFA">
        <w:trPr>
          <w:trHeight w:val="636"/>
        </w:trPr>
        <w:tc>
          <w:tcPr>
            <w:tcW w:w="4855" w:type="dxa"/>
            <w:tcBorders>
              <w:top w:val="single" w:sz="4" w:space="0" w:color="000000"/>
              <w:left w:val="single" w:sz="4" w:space="0" w:color="000000"/>
              <w:bottom w:val="single" w:sz="4" w:space="0" w:color="000000"/>
              <w:right w:val="single" w:sz="4" w:space="0" w:color="000000"/>
            </w:tcBorders>
          </w:tcPr>
          <w:p w14:paraId="7D3B8553" w14:textId="77777777" w:rsidR="00D53A4D" w:rsidRDefault="00D53A4D" w:rsidP="00A83FFA">
            <w:pPr>
              <w:spacing w:line="276" w:lineRule="auto"/>
              <w:jc w:val="center"/>
            </w:pPr>
            <w:r>
              <w:t xml:space="preserve">Kendaraan umum dan kendaraan berhenti </w:t>
            </w:r>
          </w:p>
        </w:tc>
        <w:tc>
          <w:tcPr>
            <w:tcW w:w="1416" w:type="dxa"/>
            <w:tcBorders>
              <w:top w:val="single" w:sz="4" w:space="0" w:color="000000"/>
              <w:left w:val="single" w:sz="4" w:space="0" w:color="000000"/>
              <w:bottom w:val="single" w:sz="4" w:space="0" w:color="000000"/>
              <w:right w:val="single" w:sz="4" w:space="0" w:color="000000"/>
            </w:tcBorders>
          </w:tcPr>
          <w:p w14:paraId="6F76CC71" w14:textId="77777777" w:rsidR="00D53A4D" w:rsidRDefault="00D53A4D" w:rsidP="00A83FFA">
            <w:pPr>
              <w:spacing w:line="276" w:lineRule="auto"/>
              <w:jc w:val="center"/>
            </w:pPr>
            <w:r>
              <w:t xml:space="preserve">PSV </w:t>
            </w:r>
          </w:p>
        </w:tc>
        <w:tc>
          <w:tcPr>
            <w:tcW w:w="1668" w:type="dxa"/>
            <w:tcBorders>
              <w:top w:val="single" w:sz="4" w:space="0" w:color="000000"/>
              <w:left w:val="single" w:sz="4" w:space="0" w:color="000000"/>
              <w:bottom w:val="single" w:sz="4" w:space="0" w:color="000000"/>
              <w:right w:val="single" w:sz="4" w:space="0" w:color="000000"/>
            </w:tcBorders>
          </w:tcPr>
          <w:p w14:paraId="3B8DFEAA" w14:textId="77777777" w:rsidR="00D53A4D" w:rsidRDefault="00D53A4D" w:rsidP="00A83FFA">
            <w:pPr>
              <w:spacing w:line="276" w:lineRule="auto"/>
              <w:jc w:val="center"/>
            </w:pPr>
            <w:r>
              <w:t xml:space="preserve">1,0 </w:t>
            </w:r>
          </w:p>
        </w:tc>
      </w:tr>
      <w:tr w:rsidR="00D53A4D" w14:paraId="7AD30B44" w14:textId="77777777" w:rsidTr="00A83FFA">
        <w:trPr>
          <w:trHeight w:val="634"/>
        </w:trPr>
        <w:tc>
          <w:tcPr>
            <w:tcW w:w="4855" w:type="dxa"/>
            <w:tcBorders>
              <w:top w:val="single" w:sz="4" w:space="0" w:color="000000"/>
              <w:left w:val="single" w:sz="4" w:space="0" w:color="000000"/>
              <w:bottom w:val="single" w:sz="4" w:space="0" w:color="000000"/>
              <w:right w:val="single" w:sz="4" w:space="0" w:color="000000"/>
            </w:tcBorders>
          </w:tcPr>
          <w:p w14:paraId="42F6C226" w14:textId="77777777" w:rsidR="00D53A4D" w:rsidRDefault="00D53A4D" w:rsidP="00A83FFA">
            <w:pPr>
              <w:spacing w:line="276" w:lineRule="auto"/>
              <w:jc w:val="center"/>
            </w:pPr>
            <w:r>
              <w:t xml:space="preserve">Kendaraan masuk dan keluar dari sisi jalan </w:t>
            </w:r>
          </w:p>
        </w:tc>
        <w:tc>
          <w:tcPr>
            <w:tcW w:w="1416" w:type="dxa"/>
            <w:tcBorders>
              <w:top w:val="single" w:sz="4" w:space="0" w:color="000000"/>
              <w:left w:val="single" w:sz="4" w:space="0" w:color="000000"/>
              <w:bottom w:val="single" w:sz="4" w:space="0" w:color="000000"/>
              <w:right w:val="single" w:sz="4" w:space="0" w:color="000000"/>
            </w:tcBorders>
          </w:tcPr>
          <w:p w14:paraId="0F8303B3" w14:textId="77777777" w:rsidR="00D53A4D" w:rsidRDefault="00D53A4D" w:rsidP="00A83FFA">
            <w:pPr>
              <w:spacing w:line="276" w:lineRule="auto"/>
              <w:jc w:val="center"/>
            </w:pPr>
            <w:r>
              <w:t xml:space="preserve">EEV </w:t>
            </w:r>
          </w:p>
        </w:tc>
        <w:tc>
          <w:tcPr>
            <w:tcW w:w="1668" w:type="dxa"/>
            <w:tcBorders>
              <w:top w:val="single" w:sz="4" w:space="0" w:color="000000"/>
              <w:left w:val="single" w:sz="4" w:space="0" w:color="000000"/>
              <w:bottom w:val="single" w:sz="4" w:space="0" w:color="000000"/>
              <w:right w:val="single" w:sz="4" w:space="0" w:color="000000"/>
            </w:tcBorders>
          </w:tcPr>
          <w:p w14:paraId="30319FFA" w14:textId="77777777" w:rsidR="00D53A4D" w:rsidRDefault="00D53A4D" w:rsidP="00A83FFA">
            <w:pPr>
              <w:spacing w:line="276" w:lineRule="auto"/>
              <w:jc w:val="center"/>
            </w:pPr>
            <w:r>
              <w:t xml:space="preserve">0,7 </w:t>
            </w:r>
          </w:p>
        </w:tc>
      </w:tr>
      <w:tr w:rsidR="00D53A4D" w14:paraId="6B5EF51F" w14:textId="77777777" w:rsidTr="00A83FFA">
        <w:trPr>
          <w:trHeight w:val="634"/>
        </w:trPr>
        <w:tc>
          <w:tcPr>
            <w:tcW w:w="4855" w:type="dxa"/>
            <w:tcBorders>
              <w:top w:val="single" w:sz="4" w:space="0" w:color="000000"/>
              <w:left w:val="single" w:sz="4" w:space="0" w:color="000000"/>
              <w:bottom w:val="single" w:sz="4" w:space="0" w:color="000000"/>
              <w:right w:val="single" w:sz="4" w:space="0" w:color="000000"/>
            </w:tcBorders>
          </w:tcPr>
          <w:p w14:paraId="0D641A8E" w14:textId="77777777" w:rsidR="00D53A4D" w:rsidRDefault="00D53A4D" w:rsidP="00A83FFA">
            <w:pPr>
              <w:spacing w:line="276" w:lineRule="auto"/>
              <w:jc w:val="center"/>
            </w:pPr>
            <w:r>
              <w:t xml:space="preserve">Kendaraan lambat </w:t>
            </w:r>
          </w:p>
        </w:tc>
        <w:tc>
          <w:tcPr>
            <w:tcW w:w="1416" w:type="dxa"/>
            <w:tcBorders>
              <w:top w:val="single" w:sz="4" w:space="0" w:color="000000"/>
              <w:left w:val="single" w:sz="4" w:space="0" w:color="000000"/>
              <w:bottom w:val="single" w:sz="4" w:space="0" w:color="000000"/>
              <w:right w:val="single" w:sz="4" w:space="0" w:color="000000"/>
            </w:tcBorders>
          </w:tcPr>
          <w:p w14:paraId="545B6DF6" w14:textId="77777777" w:rsidR="00D53A4D" w:rsidRDefault="00D53A4D" w:rsidP="00A83FFA">
            <w:pPr>
              <w:spacing w:line="276" w:lineRule="auto"/>
              <w:jc w:val="center"/>
            </w:pPr>
            <w:r>
              <w:t xml:space="preserve">SMV </w:t>
            </w:r>
          </w:p>
        </w:tc>
        <w:tc>
          <w:tcPr>
            <w:tcW w:w="1668" w:type="dxa"/>
            <w:tcBorders>
              <w:top w:val="single" w:sz="4" w:space="0" w:color="000000"/>
              <w:left w:val="single" w:sz="4" w:space="0" w:color="000000"/>
              <w:bottom w:val="single" w:sz="4" w:space="0" w:color="000000"/>
              <w:right w:val="single" w:sz="4" w:space="0" w:color="000000"/>
            </w:tcBorders>
          </w:tcPr>
          <w:p w14:paraId="52964EEE" w14:textId="77777777" w:rsidR="00D53A4D" w:rsidRDefault="00D53A4D" w:rsidP="00A83FFA">
            <w:pPr>
              <w:spacing w:line="276" w:lineRule="auto"/>
              <w:jc w:val="center"/>
            </w:pPr>
            <w:r>
              <w:t xml:space="preserve">0,4 </w:t>
            </w:r>
          </w:p>
        </w:tc>
      </w:tr>
    </w:tbl>
    <w:p w14:paraId="34EE9F59" w14:textId="77777777" w:rsidR="00D53A4D" w:rsidRDefault="00D53A4D" w:rsidP="00C63E96">
      <w:pPr>
        <w:pStyle w:val="Caption"/>
        <w:spacing w:after="0"/>
        <w:jc w:val="center"/>
        <w:rPr>
          <w:rFonts w:cs="Times New Roman"/>
          <w:b w:val="0"/>
          <w:color w:val="auto"/>
          <w:sz w:val="24"/>
          <w:szCs w:val="24"/>
          <w:lang w:val="en-US"/>
        </w:rPr>
      </w:pPr>
      <w:r>
        <w:rPr>
          <w:rFonts w:cs="Times New Roman"/>
          <w:b w:val="0"/>
          <w:color w:val="auto"/>
          <w:sz w:val="24"/>
          <w:szCs w:val="24"/>
          <w:lang w:val="en-US"/>
        </w:rPr>
        <w:t>(</w:t>
      </w:r>
      <w:proofErr w:type="gramStart"/>
      <w:r w:rsidRPr="00701013">
        <w:rPr>
          <w:rFonts w:cs="Times New Roman"/>
          <w:b w:val="0"/>
          <w:color w:val="auto"/>
          <w:sz w:val="24"/>
          <w:szCs w:val="24"/>
          <w:lang w:val="en-US"/>
        </w:rPr>
        <w:t>Sumber :</w:t>
      </w:r>
      <w:proofErr w:type="gramEnd"/>
      <w:r w:rsidRPr="00701013">
        <w:rPr>
          <w:rFonts w:cs="Times New Roman"/>
          <w:b w:val="0"/>
          <w:color w:val="auto"/>
          <w:sz w:val="24"/>
          <w:szCs w:val="24"/>
          <w:lang w:val="en-US"/>
        </w:rPr>
        <w:t xml:space="preserve"> Manual Kapasitas Jalan Indonesia 1997</w:t>
      </w:r>
      <w:r>
        <w:rPr>
          <w:rFonts w:cs="Times New Roman"/>
          <w:b w:val="0"/>
          <w:color w:val="auto"/>
          <w:sz w:val="24"/>
          <w:szCs w:val="24"/>
          <w:lang w:val="en-US"/>
        </w:rPr>
        <w:t>)</w:t>
      </w:r>
    </w:p>
    <w:p w14:paraId="4163E130" w14:textId="77777777" w:rsidR="004619C3" w:rsidRDefault="004619C3" w:rsidP="00A83FFA">
      <w:pPr>
        <w:tabs>
          <w:tab w:val="left" w:pos="6105"/>
        </w:tabs>
        <w:rPr>
          <w:lang w:val="en-US"/>
        </w:rPr>
      </w:pPr>
    </w:p>
    <w:p w14:paraId="2FC2CFB2" w14:textId="77777777" w:rsidR="00DC2DD3" w:rsidRDefault="00DC2DD3" w:rsidP="00A83FFA">
      <w:pPr>
        <w:tabs>
          <w:tab w:val="left" w:pos="6105"/>
        </w:tabs>
        <w:rPr>
          <w:lang w:val="en-US"/>
        </w:rPr>
      </w:pPr>
    </w:p>
    <w:p w14:paraId="5FA6B0A9" w14:textId="77777777" w:rsidR="00DC2DD3" w:rsidRDefault="00DC2DD3" w:rsidP="00A83FFA">
      <w:pPr>
        <w:tabs>
          <w:tab w:val="left" w:pos="6105"/>
        </w:tabs>
        <w:rPr>
          <w:lang w:val="en-US"/>
        </w:rPr>
      </w:pPr>
    </w:p>
    <w:p w14:paraId="18D42ACC" w14:textId="77777777" w:rsidR="00A83FFA" w:rsidRPr="00A83FFA" w:rsidRDefault="00A83FFA" w:rsidP="00A83FFA">
      <w:pPr>
        <w:tabs>
          <w:tab w:val="left" w:pos="6105"/>
        </w:tabs>
        <w:rPr>
          <w:lang w:val="en-US"/>
        </w:rPr>
      </w:pPr>
      <w:r>
        <w:rPr>
          <w:lang w:val="en-US"/>
        </w:rPr>
        <w:tab/>
      </w:r>
    </w:p>
    <w:p w14:paraId="1E7AA110" w14:textId="77777777" w:rsidR="00A83FFA" w:rsidRPr="0090331D" w:rsidRDefault="0090331D" w:rsidP="0090331D">
      <w:pPr>
        <w:pStyle w:val="Caption"/>
        <w:jc w:val="center"/>
        <w:rPr>
          <w:rFonts w:cs="Times New Roman"/>
          <w:b w:val="0"/>
          <w:color w:val="auto"/>
          <w:sz w:val="24"/>
          <w:szCs w:val="24"/>
          <w:lang w:val="en-US"/>
        </w:rPr>
      </w:pPr>
      <w:bookmarkStart w:id="170" w:name="_Toc189070885"/>
      <w:r w:rsidRPr="0090331D">
        <w:rPr>
          <w:color w:val="auto"/>
          <w:sz w:val="24"/>
          <w:szCs w:val="24"/>
        </w:rPr>
        <w:t xml:space="preserve">Tabel 2. </w:t>
      </w:r>
      <w:r w:rsidRPr="0090331D">
        <w:rPr>
          <w:color w:val="auto"/>
          <w:sz w:val="24"/>
          <w:szCs w:val="24"/>
        </w:rPr>
        <w:fldChar w:fldCharType="begin"/>
      </w:r>
      <w:r w:rsidRPr="0090331D">
        <w:rPr>
          <w:color w:val="auto"/>
          <w:sz w:val="24"/>
          <w:szCs w:val="24"/>
        </w:rPr>
        <w:instrText xml:space="preserve"> SEQ Tabel_2. \* ARABIC </w:instrText>
      </w:r>
      <w:r w:rsidRPr="0090331D">
        <w:rPr>
          <w:color w:val="auto"/>
          <w:sz w:val="24"/>
          <w:szCs w:val="24"/>
        </w:rPr>
        <w:fldChar w:fldCharType="separate"/>
      </w:r>
      <w:r w:rsidR="005470F6">
        <w:rPr>
          <w:noProof/>
          <w:color w:val="auto"/>
          <w:sz w:val="24"/>
          <w:szCs w:val="24"/>
        </w:rPr>
        <w:t>14</w:t>
      </w:r>
      <w:r w:rsidRPr="0090331D">
        <w:rPr>
          <w:color w:val="auto"/>
          <w:sz w:val="24"/>
          <w:szCs w:val="24"/>
        </w:rPr>
        <w:fldChar w:fldCharType="end"/>
      </w:r>
      <w:r>
        <w:rPr>
          <w:color w:val="auto"/>
          <w:sz w:val="24"/>
          <w:szCs w:val="24"/>
          <w:lang w:val="en-US"/>
        </w:rPr>
        <w:t xml:space="preserve"> </w:t>
      </w:r>
      <w:r w:rsidRPr="0090331D">
        <w:rPr>
          <w:rFonts w:cs="Times New Roman"/>
          <w:b w:val="0"/>
          <w:color w:val="auto"/>
          <w:sz w:val="24"/>
          <w:szCs w:val="24"/>
          <w:lang w:val="en-US"/>
        </w:rPr>
        <w:t>Kelas hambatan samping</w:t>
      </w:r>
      <w:bookmarkEnd w:id="170"/>
    </w:p>
    <w:tbl>
      <w:tblPr>
        <w:tblStyle w:val="TableGrid0"/>
        <w:tblW w:w="7939" w:type="dxa"/>
        <w:tblInd w:w="283" w:type="dxa"/>
        <w:tblCellMar>
          <w:left w:w="108" w:type="dxa"/>
          <w:right w:w="115" w:type="dxa"/>
        </w:tblCellMar>
        <w:tblLook w:val="04A0" w:firstRow="1" w:lastRow="0" w:firstColumn="1" w:lastColumn="0" w:noHBand="0" w:noVBand="1"/>
      </w:tblPr>
      <w:tblGrid>
        <w:gridCol w:w="1702"/>
        <w:gridCol w:w="850"/>
        <w:gridCol w:w="1843"/>
        <w:gridCol w:w="3544"/>
      </w:tblGrid>
      <w:tr w:rsidR="00A83FFA" w14:paraId="7A26CFA6" w14:textId="77777777" w:rsidTr="00A83FFA">
        <w:trPr>
          <w:trHeight w:val="2239"/>
        </w:trPr>
        <w:tc>
          <w:tcPr>
            <w:tcW w:w="1702" w:type="dxa"/>
            <w:tcBorders>
              <w:top w:val="single" w:sz="4" w:space="0" w:color="000000"/>
              <w:left w:val="single" w:sz="4" w:space="0" w:color="000000"/>
              <w:bottom w:val="single" w:sz="4" w:space="0" w:color="000000"/>
              <w:right w:val="single" w:sz="4" w:space="0" w:color="000000"/>
            </w:tcBorders>
          </w:tcPr>
          <w:p w14:paraId="6181AB31" w14:textId="77777777" w:rsidR="00A83FFA" w:rsidRDefault="00A83FFA" w:rsidP="00A83FFA">
            <w:pPr>
              <w:spacing w:after="132" w:line="350" w:lineRule="auto"/>
              <w:jc w:val="center"/>
            </w:pPr>
            <w:r>
              <w:rPr>
                <w:rFonts w:eastAsia="Times New Roman" w:cs="Times New Roman"/>
                <w:b/>
              </w:rPr>
              <w:t xml:space="preserve">Kelas hambatan </w:t>
            </w:r>
          </w:p>
          <w:p w14:paraId="46916279" w14:textId="77777777" w:rsidR="00A83FFA" w:rsidRDefault="00A83FFA" w:rsidP="00A83FFA">
            <w:pPr>
              <w:spacing w:after="135"/>
              <w:jc w:val="center"/>
            </w:pPr>
            <w:r>
              <w:rPr>
                <w:rFonts w:eastAsia="Times New Roman" w:cs="Times New Roman"/>
                <w:b/>
              </w:rPr>
              <w:t xml:space="preserve">samping </w:t>
            </w:r>
          </w:p>
          <w:p w14:paraId="527B9678" w14:textId="77777777" w:rsidR="00A83FFA" w:rsidRDefault="00A83FFA" w:rsidP="00A83FFA">
            <w:pPr>
              <w:spacing w:line="276" w:lineRule="auto"/>
              <w:jc w:val="center"/>
            </w:pPr>
            <w:r>
              <w:rPr>
                <w:rFonts w:eastAsia="Times New Roman" w:cs="Times New Roman"/>
                <w:b/>
              </w:rPr>
              <w:t xml:space="preserve">(SFC) </w:t>
            </w:r>
          </w:p>
        </w:tc>
        <w:tc>
          <w:tcPr>
            <w:tcW w:w="850" w:type="dxa"/>
            <w:tcBorders>
              <w:top w:val="single" w:sz="4" w:space="0" w:color="000000"/>
              <w:left w:val="single" w:sz="4" w:space="0" w:color="000000"/>
              <w:bottom w:val="single" w:sz="4" w:space="0" w:color="000000"/>
              <w:right w:val="single" w:sz="4" w:space="0" w:color="000000"/>
            </w:tcBorders>
          </w:tcPr>
          <w:p w14:paraId="6A48639D" w14:textId="77777777" w:rsidR="00A83FFA" w:rsidRDefault="00A83FFA" w:rsidP="00A83FFA">
            <w:pPr>
              <w:spacing w:line="276" w:lineRule="auto"/>
              <w:ind w:left="43"/>
              <w:jc w:val="left"/>
            </w:pPr>
            <w:r>
              <w:rPr>
                <w:rFonts w:eastAsia="Times New Roman" w:cs="Times New Roman"/>
                <w:b/>
              </w:rPr>
              <w:t xml:space="preserve">Kode </w:t>
            </w:r>
          </w:p>
        </w:tc>
        <w:tc>
          <w:tcPr>
            <w:tcW w:w="1843" w:type="dxa"/>
            <w:tcBorders>
              <w:top w:val="single" w:sz="4" w:space="0" w:color="000000"/>
              <w:left w:val="single" w:sz="4" w:space="0" w:color="000000"/>
              <w:bottom w:val="single" w:sz="4" w:space="0" w:color="000000"/>
              <w:right w:val="single" w:sz="4" w:space="0" w:color="000000"/>
            </w:tcBorders>
          </w:tcPr>
          <w:p w14:paraId="76227F0F" w14:textId="77777777" w:rsidR="00A83FFA" w:rsidRDefault="00A83FFA" w:rsidP="00A83FFA">
            <w:pPr>
              <w:spacing w:after="132" w:line="350" w:lineRule="auto"/>
              <w:jc w:val="center"/>
            </w:pPr>
            <w:r>
              <w:rPr>
                <w:rFonts w:eastAsia="Times New Roman" w:cs="Times New Roman"/>
                <w:b/>
              </w:rPr>
              <w:t xml:space="preserve">Jumlah berbobot </w:t>
            </w:r>
          </w:p>
          <w:p w14:paraId="24715A69" w14:textId="77777777" w:rsidR="00A83FFA" w:rsidRDefault="00A83FFA" w:rsidP="00A83FFA">
            <w:pPr>
              <w:spacing w:after="135"/>
              <w:jc w:val="center"/>
            </w:pPr>
            <w:r>
              <w:rPr>
                <w:rFonts w:eastAsia="Times New Roman" w:cs="Times New Roman"/>
                <w:b/>
              </w:rPr>
              <w:t xml:space="preserve">kejadian per </w:t>
            </w:r>
          </w:p>
          <w:p w14:paraId="2BA640A4" w14:textId="77777777" w:rsidR="00A83FFA" w:rsidRDefault="00A83FFA" w:rsidP="00A83FFA">
            <w:pPr>
              <w:spacing w:after="137"/>
              <w:ind w:left="101"/>
              <w:jc w:val="left"/>
            </w:pPr>
            <w:r>
              <w:rPr>
                <w:rFonts w:eastAsia="Times New Roman" w:cs="Times New Roman"/>
                <w:b/>
              </w:rPr>
              <w:t xml:space="preserve">200 m perjam </w:t>
            </w:r>
          </w:p>
          <w:p w14:paraId="240AACE5" w14:textId="77777777" w:rsidR="00A83FFA" w:rsidRDefault="00A83FFA" w:rsidP="00A83FFA">
            <w:pPr>
              <w:spacing w:line="276" w:lineRule="auto"/>
              <w:jc w:val="center"/>
            </w:pPr>
            <w:r>
              <w:rPr>
                <w:rFonts w:eastAsia="Times New Roman" w:cs="Times New Roman"/>
                <w:b/>
              </w:rPr>
              <w:t>(</w:t>
            </w:r>
            <w:proofErr w:type="gramStart"/>
            <w:r>
              <w:rPr>
                <w:rFonts w:eastAsia="Times New Roman" w:cs="Times New Roman"/>
                <w:b/>
              </w:rPr>
              <w:t>dua</w:t>
            </w:r>
            <w:proofErr w:type="gramEnd"/>
            <w:r>
              <w:rPr>
                <w:rFonts w:eastAsia="Times New Roman" w:cs="Times New Roman"/>
                <w:b/>
              </w:rPr>
              <w:t xml:space="preserve"> sisi) </w:t>
            </w:r>
          </w:p>
        </w:tc>
        <w:tc>
          <w:tcPr>
            <w:tcW w:w="3544" w:type="dxa"/>
            <w:tcBorders>
              <w:top w:val="single" w:sz="4" w:space="0" w:color="000000"/>
              <w:left w:val="single" w:sz="4" w:space="0" w:color="000000"/>
              <w:bottom w:val="single" w:sz="4" w:space="0" w:color="000000"/>
              <w:right w:val="single" w:sz="4" w:space="0" w:color="000000"/>
            </w:tcBorders>
          </w:tcPr>
          <w:p w14:paraId="48979473" w14:textId="77777777" w:rsidR="00A83FFA" w:rsidRDefault="00A83FFA" w:rsidP="00A83FFA">
            <w:pPr>
              <w:spacing w:line="276" w:lineRule="auto"/>
              <w:jc w:val="center"/>
            </w:pPr>
            <w:r>
              <w:rPr>
                <w:rFonts w:eastAsia="Times New Roman" w:cs="Times New Roman"/>
                <w:b/>
              </w:rPr>
              <w:t xml:space="preserve">Kondisi khusus </w:t>
            </w:r>
          </w:p>
        </w:tc>
      </w:tr>
      <w:tr w:rsidR="00A83FFA" w14:paraId="68B301EC" w14:textId="77777777" w:rsidTr="00A83FFA">
        <w:trPr>
          <w:trHeight w:val="583"/>
        </w:trPr>
        <w:tc>
          <w:tcPr>
            <w:tcW w:w="1702" w:type="dxa"/>
            <w:tcBorders>
              <w:top w:val="single" w:sz="4" w:space="0" w:color="000000"/>
              <w:left w:val="single" w:sz="4" w:space="0" w:color="000000"/>
              <w:bottom w:val="single" w:sz="4" w:space="0" w:color="000000"/>
              <w:right w:val="single" w:sz="4" w:space="0" w:color="000000"/>
            </w:tcBorders>
          </w:tcPr>
          <w:p w14:paraId="3DF90545" w14:textId="77777777" w:rsidR="00A83FFA" w:rsidRDefault="00A83FFA" w:rsidP="00A83FFA">
            <w:pPr>
              <w:spacing w:line="276" w:lineRule="auto"/>
              <w:ind w:left="60"/>
              <w:jc w:val="left"/>
            </w:pPr>
            <w:r>
              <w:t xml:space="preserve">Sangat rendah </w:t>
            </w:r>
          </w:p>
        </w:tc>
        <w:tc>
          <w:tcPr>
            <w:tcW w:w="850" w:type="dxa"/>
            <w:tcBorders>
              <w:top w:val="single" w:sz="4" w:space="0" w:color="000000"/>
              <w:left w:val="single" w:sz="4" w:space="0" w:color="000000"/>
              <w:bottom w:val="single" w:sz="4" w:space="0" w:color="000000"/>
              <w:right w:val="single" w:sz="4" w:space="0" w:color="000000"/>
            </w:tcBorders>
          </w:tcPr>
          <w:p w14:paraId="154C0C8C" w14:textId="77777777" w:rsidR="00A83FFA" w:rsidRDefault="00A83FFA" w:rsidP="00A83FFA">
            <w:pPr>
              <w:spacing w:line="276" w:lineRule="auto"/>
              <w:jc w:val="center"/>
            </w:pPr>
            <w:r>
              <w:t xml:space="preserve">VL </w:t>
            </w:r>
          </w:p>
        </w:tc>
        <w:tc>
          <w:tcPr>
            <w:tcW w:w="1843" w:type="dxa"/>
            <w:tcBorders>
              <w:top w:val="single" w:sz="4" w:space="0" w:color="000000"/>
              <w:left w:val="single" w:sz="4" w:space="0" w:color="000000"/>
              <w:bottom w:val="single" w:sz="4" w:space="0" w:color="000000"/>
              <w:right w:val="single" w:sz="4" w:space="0" w:color="000000"/>
            </w:tcBorders>
          </w:tcPr>
          <w:p w14:paraId="218A2097" w14:textId="77777777" w:rsidR="00A83FFA" w:rsidRDefault="00A83FFA" w:rsidP="00A83FFA">
            <w:pPr>
              <w:spacing w:line="276" w:lineRule="auto"/>
              <w:jc w:val="center"/>
            </w:pPr>
            <w:r>
              <w:t xml:space="preserve">&lt;100 </w:t>
            </w:r>
          </w:p>
        </w:tc>
        <w:tc>
          <w:tcPr>
            <w:tcW w:w="3544" w:type="dxa"/>
            <w:tcBorders>
              <w:top w:val="single" w:sz="4" w:space="0" w:color="000000"/>
              <w:left w:val="single" w:sz="4" w:space="0" w:color="000000"/>
              <w:bottom w:val="single" w:sz="4" w:space="0" w:color="000000"/>
              <w:right w:val="single" w:sz="4" w:space="0" w:color="000000"/>
            </w:tcBorders>
          </w:tcPr>
          <w:p w14:paraId="4B111081" w14:textId="77777777" w:rsidR="00A83FFA" w:rsidRDefault="00A83FFA" w:rsidP="00A83FFA">
            <w:pPr>
              <w:spacing w:line="276" w:lineRule="auto"/>
              <w:jc w:val="left"/>
            </w:pPr>
            <w:r>
              <w:t xml:space="preserve">Daerah </w:t>
            </w:r>
            <w:proofErr w:type="gramStart"/>
            <w:r>
              <w:t>pemukiman;jalan</w:t>
            </w:r>
            <w:proofErr w:type="gramEnd"/>
            <w:r>
              <w:t xml:space="preserve"> dengan </w:t>
            </w:r>
          </w:p>
        </w:tc>
      </w:tr>
      <w:tr w:rsidR="00A83FFA" w14:paraId="39A32E9F" w14:textId="77777777" w:rsidTr="00A83FFA">
        <w:trPr>
          <w:trHeight w:val="583"/>
        </w:trPr>
        <w:tc>
          <w:tcPr>
            <w:tcW w:w="1702" w:type="dxa"/>
            <w:tcBorders>
              <w:top w:val="single" w:sz="4" w:space="0" w:color="000000"/>
              <w:left w:val="single" w:sz="4" w:space="0" w:color="000000"/>
              <w:bottom w:val="single" w:sz="4" w:space="0" w:color="000000"/>
              <w:right w:val="single" w:sz="4" w:space="0" w:color="000000"/>
            </w:tcBorders>
          </w:tcPr>
          <w:p w14:paraId="365DAB81" w14:textId="77777777" w:rsidR="00A83FFA" w:rsidRDefault="00A83FFA" w:rsidP="00A83FFA">
            <w:pPr>
              <w:spacing w:line="276" w:lineRule="auto"/>
              <w:jc w:val="left"/>
            </w:pPr>
          </w:p>
        </w:tc>
        <w:tc>
          <w:tcPr>
            <w:tcW w:w="850" w:type="dxa"/>
            <w:tcBorders>
              <w:top w:val="single" w:sz="4" w:space="0" w:color="000000"/>
              <w:left w:val="single" w:sz="4" w:space="0" w:color="000000"/>
              <w:bottom w:val="single" w:sz="4" w:space="0" w:color="000000"/>
              <w:right w:val="single" w:sz="4" w:space="0" w:color="000000"/>
            </w:tcBorders>
          </w:tcPr>
          <w:p w14:paraId="42893580" w14:textId="77777777" w:rsidR="00A83FFA" w:rsidRDefault="00A83FFA" w:rsidP="00A83FFA">
            <w:pPr>
              <w:spacing w:line="276" w:lineRule="auto"/>
              <w:jc w:val="center"/>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24D64DD6" w14:textId="77777777" w:rsidR="00A83FFA" w:rsidRDefault="00A83FFA" w:rsidP="00A83FFA">
            <w:pPr>
              <w:spacing w:line="276" w:lineRule="auto"/>
              <w:jc w:val="center"/>
            </w:pPr>
            <w: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4C74D884" w14:textId="77777777" w:rsidR="00A83FFA" w:rsidRDefault="00A83FFA" w:rsidP="00A83FFA">
            <w:pPr>
              <w:spacing w:line="276" w:lineRule="auto"/>
              <w:jc w:val="left"/>
            </w:pPr>
            <w:r>
              <w:t xml:space="preserve">jalan samping </w:t>
            </w:r>
          </w:p>
        </w:tc>
      </w:tr>
      <w:tr w:rsidR="00A83FFA" w14:paraId="325851AC" w14:textId="77777777" w:rsidTr="00A83FFA">
        <w:trPr>
          <w:trHeight w:val="998"/>
        </w:trPr>
        <w:tc>
          <w:tcPr>
            <w:tcW w:w="1702" w:type="dxa"/>
            <w:tcBorders>
              <w:top w:val="single" w:sz="4" w:space="0" w:color="000000"/>
              <w:left w:val="single" w:sz="4" w:space="0" w:color="000000"/>
              <w:bottom w:val="single" w:sz="4" w:space="0" w:color="000000"/>
              <w:right w:val="single" w:sz="4" w:space="0" w:color="000000"/>
            </w:tcBorders>
          </w:tcPr>
          <w:p w14:paraId="44406E77" w14:textId="77777777" w:rsidR="00A83FFA" w:rsidRDefault="00A83FFA" w:rsidP="00A83FFA">
            <w:pPr>
              <w:spacing w:line="276" w:lineRule="auto"/>
              <w:jc w:val="center"/>
            </w:pPr>
            <w:r>
              <w:t xml:space="preserve">Rendah </w:t>
            </w:r>
          </w:p>
        </w:tc>
        <w:tc>
          <w:tcPr>
            <w:tcW w:w="850" w:type="dxa"/>
            <w:tcBorders>
              <w:top w:val="single" w:sz="4" w:space="0" w:color="000000"/>
              <w:left w:val="single" w:sz="4" w:space="0" w:color="000000"/>
              <w:bottom w:val="single" w:sz="4" w:space="0" w:color="000000"/>
              <w:right w:val="single" w:sz="4" w:space="0" w:color="000000"/>
            </w:tcBorders>
          </w:tcPr>
          <w:p w14:paraId="76DAA9DD" w14:textId="77777777" w:rsidR="00A83FFA" w:rsidRDefault="00A83FFA" w:rsidP="00A83FFA">
            <w:pPr>
              <w:spacing w:line="276" w:lineRule="auto"/>
              <w:jc w:val="center"/>
            </w:pPr>
            <w:r>
              <w:t xml:space="preserve">L </w:t>
            </w:r>
          </w:p>
        </w:tc>
        <w:tc>
          <w:tcPr>
            <w:tcW w:w="1843" w:type="dxa"/>
            <w:tcBorders>
              <w:top w:val="single" w:sz="4" w:space="0" w:color="000000"/>
              <w:left w:val="single" w:sz="4" w:space="0" w:color="000000"/>
              <w:bottom w:val="single" w:sz="4" w:space="0" w:color="000000"/>
              <w:right w:val="single" w:sz="4" w:space="0" w:color="000000"/>
            </w:tcBorders>
          </w:tcPr>
          <w:p w14:paraId="3DB36CEF" w14:textId="77777777" w:rsidR="00A83FFA" w:rsidRDefault="00A83FFA" w:rsidP="00A83FFA">
            <w:pPr>
              <w:spacing w:line="276" w:lineRule="auto"/>
              <w:jc w:val="center"/>
            </w:pPr>
            <w:r>
              <w:t xml:space="preserve">100-299 </w:t>
            </w:r>
          </w:p>
        </w:tc>
        <w:tc>
          <w:tcPr>
            <w:tcW w:w="3544" w:type="dxa"/>
            <w:tcBorders>
              <w:top w:val="single" w:sz="4" w:space="0" w:color="000000"/>
              <w:left w:val="single" w:sz="4" w:space="0" w:color="000000"/>
              <w:bottom w:val="single" w:sz="4" w:space="0" w:color="000000"/>
              <w:right w:val="single" w:sz="4" w:space="0" w:color="000000"/>
            </w:tcBorders>
          </w:tcPr>
          <w:p w14:paraId="2766EB29" w14:textId="77777777" w:rsidR="00A83FFA" w:rsidRDefault="00A83FFA" w:rsidP="00A83FFA">
            <w:pPr>
              <w:spacing w:line="276" w:lineRule="auto"/>
              <w:jc w:val="left"/>
            </w:pPr>
            <w:r>
              <w:t xml:space="preserve">Daerah </w:t>
            </w:r>
            <w:proofErr w:type="gramStart"/>
            <w:r>
              <w:t>pemukiman;beberapa</w:t>
            </w:r>
            <w:proofErr w:type="gramEnd"/>
            <w:r>
              <w:t xml:space="preserve"> kendaraan umum dsb. </w:t>
            </w:r>
          </w:p>
        </w:tc>
      </w:tr>
      <w:tr w:rsidR="00A83FFA" w14:paraId="49308454" w14:textId="77777777" w:rsidTr="00A83FFA">
        <w:trPr>
          <w:trHeight w:val="998"/>
        </w:trPr>
        <w:tc>
          <w:tcPr>
            <w:tcW w:w="1702" w:type="dxa"/>
            <w:tcBorders>
              <w:top w:val="single" w:sz="4" w:space="0" w:color="000000"/>
              <w:left w:val="single" w:sz="4" w:space="0" w:color="000000"/>
              <w:bottom w:val="single" w:sz="4" w:space="0" w:color="000000"/>
              <w:right w:val="single" w:sz="4" w:space="0" w:color="000000"/>
            </w:tcBorders>
          </w:tcPr>
          <w:p w14:paraId="0141FBCB" w14:textId="77777777" w:rsidR="00A83FFA" w:rsidRDefault="00A83FFA" w:rsidP="00A83FFA">
            <w:pPr>
              <w:spacing w:line="276" w:lineRule="auto"/>
              <w:jc w:val="center"/>
            </w:pPr>
            <w:r>
              <w:t xml:space="preserve">Sedang </w:t>
            </w:r>
          </w:p>
        </w:tc>
        <w:tc>
          <w:tcPr>
            <w:tcW w:w="850" w:type="dxa"/>
            <w:tcBorders>
              <w:top w:val="single" w:sz="4" w:space="0" w:color="000000"/>
              <w:left w:val="single" w:sz="4" w:space="0" w:color="000000"/>
              <w:bottom w:val="single" w:sz="4" w:space="0" w:color="000000"/>
              <w:right w:val="single" w:sz="4" w:space="0" w:color="000000"/>
            </w:tcBorders>
          </w:tcPr>
          <w:p w14:paraId="5B655916" w14:textId="77777777" w:rsidR="00A83FFA" w:rsidRDefault="00A83FFA" w:rsidP="00A83FFA">
            <w:pPr>
              <w:spacing w:line="276" w:lineRule="auto"/>
              <w:jc w:val="center"/>
            </w:pPr>
            <w:r>
              <w:t xml:space="preserve">M </w:t>
            </w:r>
          </w:p>
        </w:tc>
        <w:tc>
          <w:tcPr>
            <w:tcW w:w="1843" w:type="dxa"/>
            <w:tcBorders>
              <w:top w:val="single" w:sz="4" w:space="0" w:color="000000"/>
              <w:left w:val="single" w:sz="4" w:space="0" w:color="000000"/>
              <w:bottom w:val="single" w:sz="4" w:space="0" w:color="000000"/>
              <w:right w:val="single" w:sz="4" w:space="0" w:color="000000"/>
            </w:tcBorders>
          </w:tcPr>
          <w:p w14:paraId="5A177FA0" w14:textId="77777777" w:rsidR="00A83FFA" w:rsidRDefault="00A83FFA" w:rsidP="00A83FFA">
            <w:pPr>
              <w:spacing w:line="276" w:lineRule="auto"/>
              <w:jc w:val="center"/>
            </w:pPr>
            <w:r>
              <w:t xml:space="preserve">300-499 </w:t>
            </w:r>
          </w:p>
        </w:tc>
        <w:tc>
          <w:tcPr>
            <w:tcW w:w="3544" w:type="dxa"/>
            <w:tcBorders>
              <w:top w:val="single" w:sz="4" w:space="0" w:color="000000"/>
              <w:left w:val="single" w:sz="4" w:space="0" w:color="000000"/>
              <w:bottom w:val="single" w:sz="4" w:space="0" w:color="000000"/>
              <w:right w:val="single" w:sz="4" w:space="0" w:color="000000"/>
            </w:tcBorders>
          </w:tcPr>
          <w:p w14:paraId="5288123D" w14:textId="77777777" w:rsidR="00A83FFA" w:rsidRDefault="00A83FFA" w:rsidP="00A83FFA">
            <w:pPr>
              <w:spacing w:line="276" w:lineRule="auto"/>
              <w:jc w:val="left"/>
            </w:pPr>
            <w:r>
              <w:t xml:space="preserve">Daerah industry, beberapa took disisi jalan </w:t>
            </w:r>
          </w:p>
        </w:tc>
      </w:tr>
      <w:tr w:rsidR="00A83FFA" w14:paraId="5799EE75" w14:textId="77777777" w:rsidTr="00A83FFA">
        <w:trPr>
          <w:trHeight w:val="996"/>
        </w:trPr>
        <w:tc>
          <w:tcPr>
            <w:tcW w:w="1702" w:type="dxa"/>
            <w:tcBorders>
              <w:top w:val="single" w:sz="4" w:space="0" w:color="000000"/>
              <w:left w:val="single" w:sz="4" w:space="0" w:color="000000"/>
              <w:bottom w:val="single" w:sz="4" w:space="0" w:color="000000"/>
              <w:right w:val="single" w:sz="4" w:space="0" w:color="000000"/>
            </w:tcBorders>
          </w:tcPr>
          <w:p w14:paraId="65516002" w14:textId="77777777" w:rsidR="00A83FFA" w:rsidRDefault="00A83FFA" w:rsidP="00A83FFA">
            <w:pPr>
              <w:spacing w:line="276" w:lineRule="auto"/>
              <w:jc w:val="center"/>
            </w:pPr>
            <w:r>
              <w:t xml:space="preserve">Tinggi </w:t>
            </w:r>
          </w:p>
        </w:tc>
        <w:tc>
          <w:tcPr>
            <w:tcW w:w="850" w:type="dxa"/>
            <w:tcBorders>
              <w:top w:val="single" w:sz="4" w:space="0" w:color="000000"/>
              <w:left w:val="single" w:sz="4" w:space="0" w:color="000000"/>
              <w:bottom w:val="single" w:sz="4" w:space="0" w:color="000000"/>
              <w:right w:val="single" w:sz="4" w:space="0" w:color="000000"/>
            </w:tcBorders>
          </w:tcPr>
          <w:p w14:paraId="7DDD103A" w14:textId="77777777" w:rsidR="00A83FFA" w:rsidRDefault="00A83FFA" w:rsidP="00A83FFA">
            <w:pPr>
              <w:spacing w:line="276" w:lineRule="auto"/>
              <w:jc w:val="center"/>
            </w:pPr>
            <w:r>
              <w:t xml:space="preserve">H </w:t>
            </w:r>
          </w:p>
        </w:tc>
        <w:tc>
          <w:tcPr>
            <w:tcW w:w="1843" w:type="dxa"/>
            <w:tcBorders>
              <w:top w:val="single" w:sz="4" w:space="0" w:color="000000"/>
              <w:left w:val="single" w:sz="4" w:space="0" w:color="000000"/>
              <w:bottom w:val="single" w:sz="4" w:space="0" w:color="000000"/>
              <w:right w:val="single" w:sz="4" w:space="0" w:color="000000"/>
            </w:tcBorders>
          </w:tcPr>
          <w:p w14:paraId="24C489AB" w14:textId="77777777" w:rsidR="00A83FFA" w:rsidRDefault="00A83FFA" w:rsidP="00A83FFA">
            <w:pPr>
              <w:spacing w:line="276" w:lineRule="auto"/>
              <w:jc w:val="center"/>
            </w:pPr>
            <w:r>
              <w:t xml:space="preserve">500-899 </w:t>
            </w:r>
          </w:p>
        </w:tc>
        <w:tc>
          <w:tcPr>
            <w:tcW w:w="3544" w:type="dxa"/>
            <w:tcBorders>
              <w:top w:val="single" w:sz="4" w:space="0" w:color="000000"/>
              <w:left w:val="single" w:sz="4" w:space="0" w:color="000000"/>
              <w:bottom w:val="single" w:sz="4" w:space="0" w:color="000000"/>
              <w:right w:val="single" w:sz="4" w:space="0" w:color="000000"/>
            </w:tcBorders>
          </w:tcPr>
          <w:p w14:paraId="22E21DB2" w14:textId="77777777" w:rsidR="00A83FFA" w:rsidRDefault="00A83FFA" w:rsidP="00A83FFA">
            <w:pPr>
              <w:spacing w:line="276" w:lineRule="auto"/>
              <w:jc w:val="left"/>
            </w:pPr>
            <w:r>
              <w:t xml:space="preserve">Daerah komersial, aktivitas sisi jalan tinggi. </w:t>
            </w:r>
          </w:p>
        </w:tc>
      </w:tr>
      <w:tr w:rsidR="00A83FFA" w14:paraId="2CE6A990" w14:textId="77777777" w:rsidTr="00A83FFA">
        <w:trPr>
          <w:trHeight w:val="998"/>
        </w:trPr>
        <w:tc>
          <w:tcPr>
            <w:tcW w:w="1702" w:type="dxa"/>
            <w:tcBorders>
              <w:top w:val="single" w:sz="4" w:space="0" w:color="000000"/>
              <w:left w:val="single" w:sz="4" w:space="0" w:color="000000"/>
              <w:bottom w:val="single" w:sz="4" w:space="0" w:color="000000"/>
              <w:right w:val="single" w:sz="4" w:space="0" w:color="000000"/>
            </w:tcBorders>
          </w:tcPr>
          <w:p w14:paraId="475DF291" w14:textId="77777777" w:rsidR="00A83FFA" w:rsidRDefault="00A83FFA" w:rsidP="00A83FFA">
            <w:pPr>
              <w:spacing w:line="276" w:lineRule="auto"/>
              <w:ind w:left="65"/>
              <w:jc w:val="left"/>
            </w:pPr>
            <w:r>
              <w:t xml:space="preserve">Sangat Tinggi </w:t>
            </w:r>
          </w:p>
        </w:tc>
        <w:tc>
          <w:tcPr>
            <w:tcW w:w="850" w:type="dxa"/>
            <w:tcBorders>
              <w:top w:val="single" w:sz="4" w:space="0" w:color="000000"/>
              <w:left w:val="single" w:sz="4" w:space="0" w:color="000000"/>
              <w:bottom w:val="single" w:sz="4" w:space="0" w:color="000000"/>
              <w:right w:val="single" w:sz="4" w:space="0" w:color="000000"/>
            </w:tcBorders>
          </w:tcPr>
          <w:p w14:paraId="7A2F8C60" w14:textId="77777777" w:rsidR="00A83FFA" w:rsidRDefault="00A83FFA" w:rsidP="00A83FFA">
            <w:pPr>
              <w:spacing w:line="276" w:lineRule="auto"/>
              <w:ind w:left="144"/>
              <w:jc w:val="left"/>
            </w:pPr>
            <w:r>
              <w:t xml:space="preserve">VH </w:t>
            </w:r>
          </w:p>
        </w:tc>
        <w:tc>
          <w:tcPr>
            <w:tcW w:w="1843" w:type="dxa"/>
            <w:tcBorders>
              <w:top w:val="single" w:sz="4" w:space="0" w:color="000000"/>
              <w:left w:val="single" w:sz="4" w:space="0" w:color="000000"/>
              <w:bottom w:val="single" w:sz="4" w:space="0" w:color="000000"/>
              <w:right w:val="single" w:sz="4" w:space="0" w:color="000000"/>
            </w:tcBorders>
          </w:tcPr>
          <w:p w14:paraId="0D2927B4" w14:textId="77777777" w:rsidR="00A83FFA" w:rsidRDefault="00A83FFA" w:rsidP="00A83FFA">
            <w:pPr>
              <w:spacing w:line="276" w:lineRule="auto"/>
              <w:jc w:val="center"/>
            </w:pPr>
            <w:r>
              <w:t xml:space="preserve">&gt;900 </w:t>
            </w:r>
          </w:p>
        </w:tc>
        <w:tc>
          <w:tcPr>
            <w:tcW w:w="3544" w:type="dxa"/>
            <w:tcBorders>
              <w:top w:val="single" w:sz="4" w:space="0" w:color="000000"/>
              <w:left w:val="single" w:sz="4" w:space="0" w:color="000000"/>
              <w:bottom w:val="single" w:sz="4" w:space="0" w:color="000000"/>
              <w:right w:val="single" w:sz="4" w:space="0" w:color="000000"/>
            </w:tcBorders>
          </w:tcPr>
          <w:p w14:paraId="7EE4DC5C" w14:textId="77777777" w:rsidR="00A83FFA" w:rsidRDefault="00A83FFA" w:rsidP="00A83FFA">
            <w:pPr>
              <w:spacing w:line="276" w:lineRule="auto"/>
              <w:jc w:val="left"/>
            </w:pPr>
            <w:r>
              <w:t xml:space="preserve">Daerah komersial dengan aktivitas pasar disamping jalan </w:t>
            </w:r>
          </w:p>
        </w:tc>
      </w:tr>
    </w:tbl>
    <w:p w14:paraId="2803C1C5" w14:textId="77777777" w:rsidR="00A83FFA" w:rsidRPr="00D0168C" w:rsidRDefault="00A83FFA" w:rsidP="00D0168C">
      <w:pPr>
        <w:pStyle w:val="Caption"/>
        <w:spacing w:after="0" w:line="360" w:lineRule="auto"/>
        <w:jc w:val="center"/>
        <w:rPr>
          <w:rFonts w:cs="Times New Roman"/>
          <w:b w:val="0"/>
          <w:color w:val="auto"/>
          <w:sz w:val="24"/>
          <w:szCs w:val="24"/>
          <w:lang w:val="en-US"/>
        </w:rPr>
      </w:pPr>
      <w:r>
        <w:rPr>
          <w:rFonts w:cs="Times New Roman"/>
          <w:b w:val="0"/>
          <w:color w:val="auto"/>
          <w:sz w:val="24"/>
          <w:szCs w:val="24"/>
          <w:lang w:val="en-US"/>
        </w:rPr>
        <w:t>(</w:t>
      </w:r>
      <w:proofErr w:type="gramStart"/>
      <w:r w:rsidRPr="00701013">
        <w:rPr>
          <w:rFonts w:cs="Times New Roman"/>
          <w:b w:val="0"/>
          <w:color w:val="auto"/>
          <w:sz w:val="24"/>
          <w:szCs w:val="24"/>
          <w:lang w:val="en-US"/>
        </w:rPr>
        <w:t>Sumber :</w:t>
      </w:r>
      <w:proofErr w:type="gramEnd"/>
      <w:r w:rsidRPr="00701013">
        <w:rPr>
          <w:rFonts w:cs="Times New Roman"/>
          <w:b w:val="0"/>
          <w:color w:val="auto"/>
          <w:sz w:val="24"/>
          <w:szCs w:val="24"/>
          <w:lang w:val="en-US"/>
        </w:rPr>
        <w:t xml:space="preserve"> Manual Kapasitas Jalan Indonesia 1997</w:t>
      </w:r>
      <w:r w:rsidR="00D0168C">
        <w:rPr>
          <w:rFonts w:cs="Times New Roman"/>
          <w:b w:val="0"/>
          <w:color w:val="auto"/>
          <w:sz w:val="24"/>
          <w:szCs w:val="24"/>
          <w:lang w:val="en-US"/>
        </w:rPr>
        <w:t>)</w:t>
      </w:r>
    </w:p>
    <w:p w14:paraId="332D6ED8" w14:textId="77777777" w:rsidR="00E400F4" w:rsidRPr="00EF2B79" w:rsidRDefault="00E400F4" w:rsidP="00EF2B79">
      <w:pPr>
        <w:pStyle w:val="Caption"/>
        <w:spacing w:after="0" w:line="360" w:lineRule="auto"/>
        <w:jc w:val="center"/>
        <w:rPr>
          <w:rFonts w:cs="Times New Roman"/>
          <w:b w:val="0"/>
          <w:color w:val="auto"/>
          <w:sz w:val="24"/>
          <w:szCs w:val="24"/>
          <w:lang w:val="en-US"/>
        </w:rPr>
      </w:pPr>
    </w:p>
    <w:p w14:paraId="71022ADC" w14:textId="77777777" w:rsidR="00CA1E2F" w:rsidRDefault="00CA1E2F" w:rsidP="00CA1E2F">
      <w:pPr>
        <w:pStyle w:val="Heading3"/>
        <w:numPr>
          <w:ilvl w:val="0"/>
          <w:numId w:val="7"/>
        </w:numPr>
        <w:spacing w:line="480" w:lineRule="auto"/>
        <w:rPr>
          <w:lang w:val="en-US"/>
        </w:rPr>
      </w:pPr>
      <w:bookmarkStart w:id="171" w:name="_Toc189074815"/>
      <w:r>
        <w:rPr>
          <w:lang w:val="en-US"/>
        </w:rPr>
        <w:t>Waktu Tempuh</w:t>
      </w:r>
      <w:bookmarkEnd w:id="171"/>
    </w:p>
    <w:p w14:paraId="7B332451" w14:textId="77777777" w:rsidR="007D7401" w:rsidRDefault="00CA1E2F" w:rsidP="00CA1E2F">
      <w:pPr>
        <w:pStyle w:val="ListParagraph"/>
        <w:spacing w:line="480" w:lineRule="auto"/>
        <w:ind w:left="709" w:firstLine="503"/>
        <w:rPr>
          <w:rFonts w:cs="Times New Roman"/>
          <w:szCs w:val="24"/>
          <w:lang w:val="en-US"/>
        </w:rPr>
      </w:pPr>
      <w:r>
        <w:rPr>
          <w:rFonts w:cs="Times New Roman"/>
          <w:szCs w:val="24"/>
          <w:lang w:val="en-US"/>
        </w:rPr>
        <w:t>Waktu tempuh merupakan waktu yang diperlukan suatu kendaraan ringan dalam melewati suatu ruas jalan. Menggunakan kecepatan waktu tempuh sebagai ukuran utama kinerja segmen jalan,</w:t>
      </w:r>
      <w:r w:rsidR="00460D29">
        <w:rPr>
          <w:rFonts w:cs="Times New Roman"/>
          <w:szCs w:val="24"/>
          <w:lang w:val="en-US"/>
        </w:rPr>
        <w:t xml:space="preserve"> karena mudah dimengerti dan di</w:t>
      </w:r>
      <w:r>
        <w:rPr>
          <w:rFonts w:cs="Times New Roman"/>
          <w:szCs w:val="24"/>
          <w:lang w:val="en-US"/>
        </w:rPr>
        <w:t>ukur</w:t>
      </w:r>
      <w:r w:rsidR="00460D29">
        <w:rPr>
          <w:rFonts w:cs="Times New Roman"/>
          <w:szCs w:val="24"/>
          <w:lang w:val="en-US"/>
        </w:rPr>
        <w:t xml:space="preserve">, dan menjadi masukan yang penting sebagai biaya penggunaan jalan pada analisa ekonomi </w:t>
      </w:r>
      <w:r w:rsidR="00460D29">
        <w:rPr>
          <w:rFonts w:cs="Times New Roman"/>
          <w:szCs w:val="24"/>
          <w:lang w:val="en-US"/>
        </w:rPr>
        <w:fldChar w:fldCharType="begin" w:fldLock="1"/>
      </w:r>
      <w:r w:rsidR="008578C9">
        <w:rPr>
          <w:rFonts w:cs="Times New Roman"/>
          <w:szCs w:val="24"/>
          <w:lang w:val="en-US"/>
        </w:rPr>
        <w:instrText>ADDIN CSL_CITATION {"citationItems":[{"id":"ITEM-1","itemData":{"abstract":"The Kemuning Samarinda road segment is classified as class III category C road with moderate travel characteristics. Land use conditions contained in the Kemuning road section are trade and shopping centers such as markets where there is no land available for parking let alone the market presence is known to usually cause congestion, there are many vehicles entering and leaving the land, both for parking and moving up and down. Many pedestrians from consumers and employees passing by around the road corridor. In addition, there is public transportation that moves slowly to find or unload passengers. The various traffic activities are a side obstacle that affects the road performance on Jalan Kemuning Samarinda City. The Performance Analysis of Gajah Mada Road Section uses the Indonesian Road Capacity Manual (MKJI'1997), which is described based on Form UR-1 in the form of general and road Geometric Conditions, UR-2 in the form of advanced input data namely Traffic Flow and Composition and Obstacles In addition, UR-3 consists of analysis of the speed of free flow of light vehicles, capacity and speed of light vehicles. In this study an Analysis of the performance of the road section was carried out in the presence of side obstacles and the absence of side obstacles. Performance Analysis of the Kemuning Road Section was conducted a peak hour survey for 1 week by dividing 2 segments, this survey was conducted at 07.00 in the morning until 18:00 in the afternoon. After calculating the available data, on the Kemuning road the biggest side obstacle frequency occurs on Friday in segment 2, the traffic volume can be 2229.32 pcu / hour, the degree of saturation is 0.25, speed, 32 km / h, time takes 0.006 hours and the service level is at level B. Which means the zone must be stable, the driver is free in choosing the speed. The results of calculations in the absence of side barriers on peak hours occur on Thursday in segment 2, which can be a traffic volume of 2371.62 pcu / hour, degree of saturation of 0.24. Speed, 32 km / hour, travel time 0.006 hours, hours and service level are at level B. which means the zone is stable, the driver is free in choosing the speed.","author":[{"dropping-particle":"","family":"Ali","given":"Khaidir","non-dropping-particle":"","parse-names":false,"suffix":""},{"dropping-particle":"","family":"Ir. Robby Marzuki, S.T.","given":"MT","non-dropping-particle":"","parse-names":false,"suffix":""},{"dropping-particle":"","family":"Ir. Viva Oktaviani, S.T., M.T., IPM.","given":"AER","non-dropping-particle":"","parse-names":false,"suffix":""}],"container-title":"Angewandte Chemie International Edition, 6(11), 951–952.","id":"ITEM-1","issue":"11","issued":{"date-parts":[["2021"]]},"page":"1-7","title":"the Effect of Side Obstacles on the Kemuning Market, Samarinda City","type":"article-journal","volume":"6"},"uris":["http://www.mendeley.com/documents/?uuid=055991c0-d1d7-4db7-99d4-0ee189e28485"]}],"mendeley":{"formattedCitation":"(Ali et al., 2021)","plainTextFormattedCitation":"(Ali et al., 2021)","previouslyFormattedCitation":"(Ali et al., 2021)"},"properties":{"noteIndex":0},"schema":"https://github.com/citation-style-language/schema/raw/master/csl-citation.json"}</w:instrText>
      </w:r>
      <w:r w:rsidR="00460D29">
        <w:rPr>
          <w:rFonts w:cs="Times New Roman"/>
          <w:szCs w:val="24"/>
          <w:lang w:val="en-US"/>
        </w:rPr>
        <w:fldChar w:fldCharType="separate"/>
      </w:r>
      <w:r w:rsidR="00460D29" w:rsidRPr="00460D29">
        <w:rPr>
          <w:rFonts w:cs="Times New Roman"/>
          <w:noProof/>
          <w:szCs w:val="24"/>
          <w:lang w:val="en-US"/>
        </w:rPr>
        <w:t>(Ali et al., 2021)</w:t>
      </w:r>
      <w:r w:rsidR="00460D29">
        <w:rPr>
          <w:rFonts w:cs="Times New Roman"/>
          <w:szCs w:val="24"/>
          <w:lang w:val="en-US"/>
        </w:rPr>
        <w:fldChar w:fldCharType="end"/>
      </w:r>
      <w:r w:rsidR="00460D29">
        <w:rPr>
          <w:rFonts w:cs="Times New Roman"/>
          <w:szCs w:val="24"/>
          <w:lang w:val="en-US"/>
        </w:rPr>
        <w:t>.</w:t>
      </w:r>
    </w:p>
    <w:p w14:paraId="740534EE" w14:textId="77777777" w:rsidR="00AB6164" w:rsidRDefault="00460D29" w:rsidP="00CA1E2F">
      <w:pPr>
        <w:pStyle w:val="ListParagraph"/>
        <w:spacing w:line="480" w:lineRule="auto"/>
        <w:ind w:left="709" w:firstLine="503"/>
        <w:rPr>
          <w:rFonts w:cs="Times New Roman"/>
          <w:szCs w:val="24"/>
          <w:lang w:val="en-US"/>
        </w:rPr>
      </w:pPr>
      <w:r>
        <w:rPr>
          <w:rFonts w:cs="Times New Roman"/>
          <w:szCs w:val="24"/>
          <w:lang w:val="en-US"/>
        </w:rPr>
        <w:t xml:space="preserve">Dapat ditentukan dengan persamaan </w:t>
      </w:r>
      <w:proofErr w:type="gramStart"/>
      <w:r>
        <w:rPr>
          <w:rFonts w:cs="Times New Roman"/>
          <w:szCs w:val="24"/>
          <w:lang w:val="en-US"/>
        </w:rPr>
        <w:t>berikut :</w:t>
      </w:r>
      <w:proofErr w:type="gramEnd"/>
    </w:p>
    <w:p w14:paraId="06CC71E5" w14:textId="77777777" w:rsidR="00460D29" w:rsidRDefault="00460D29" w:rsidP="00793178">
      <w:pPr>
        <w:pStyle w:val="ListParagraph"/>
        <w:tabs>
          <w:tab w:val="left" w:leader="dot" w:pos="7371"/>
        </w:tabs>
        <w:spacing w:line="480" w:lineRule="auto"/>
        <w:ind w:left="284" w:firstLine="505"/>
        <w:rPr>
          <w:rFonts w:cs="Times New Roman"/>
          <w:szCs w:val="24"/>
          <w:lang w:val="en-US"/>
        </w:rPr>
      </w:pPr>
      <w:r>
        <w:rPr>
          <w:rFonts w:cs="Times New Roman"/>
          <w:szCs w:val="24"/>
          <w:lang w:val="en-US"/>
        </w:rPr>
        <w:t>V = L / TT</w:t>
      </w:r>
      <w:r w:rsidR="00793178">
        <w:rPr>
          <w:rFonts w:cs="Times New Roman"/>
          <w:szCs w:val="24"/>
          <w:lang w:val="en-US"/>
        </w:rPr>
        <w:tab/>
        <w:t>(2.5)</w:t>
      </w:r>
    </w:p>
    <w:p w14:paraId="6C3A132A" w14:textId="77777777" w:rsidR="00460D29" w:rsidRDefault="00460D29" w:rsidP="00460D29">
      <w:pPr>
        <w:pStyle w:val="ListParagraph"/>
        <w:spacing w:line="480" w:lineRule="auto"/>
        <w:ind w:left="284" w:firstLine="503"/>
        <w:rPr>
          <w:rFonts w:cs="Times New Roman"/>
          <w:szCs w:val="24"/>
          <w:lang w:val="en-US"/>
        </w:rPr>
      </w:pPr>
      <w:proofErr w:type="gramStart"/>
      <w:r>
        <w:rPr>
          <w:rFonts w:cs="Times New Roman"/>
          <w:szCs w:val="24"/>
          <w:lang w:val="en-US"/>
        </w:rPr>
        <w:t>Keterangan :</w:t>
      </w:r>
      <w:proofErr w:type="gramEnd"/>
    </w:p>
    <w:p w14:paraId="0AFE1C36" w14:textId="77777777" w:rsidR="00460D29" w:rsidRDefault="00460D29" w:rsidP="00460D29">
      <w:pPr>
        <w:pStyle w:val="ListParagraph"/>
        <w:spacing w:line="480" w:lineRule="auto"/>
        <w:ind w:left="284" w:firstLine="503"/>
        <w:rPr>
          <w:rFonts w:cs="Times New Roman"/>
          <w:szCs w:val="24"/>
          <w:lang w:val="en-US"/>
        </w:rPr>
      </w:pPr>
      <w:r>
        <w:rPr>
          <w:rFonts w:cs="Times New Roman"/>
          <w:szCs w:val="24"/>
          <w:lang w:val="en-US"/>
        </w:rPr>
        <w:t>V</w:t>
      </w:r>
      <w:r>
        <w:rPr>
          <w:rFonts w:cs="Times New Roman"/>
          <w:szCs w:val="24"/>
          <w:lang w:val="en-US"/>
        </w:rPr>
        <w:tab/>
        <w:t>: Kecepatan rata-rata LV (km/jam)</w:t>
      </w:r>
    </w:p>
    <w:p w14:paraId="518CF119" w14:textId="77777777" w:rsidR="00460D29" w:rsidRDefault="00460D29" w:rsidP="00460D29">
      <w:pPr>
        <w:pStyle w:val="ListParagraph"/>
        <w:spacing w:line="480" w:lineRule="auto"/>
        <w:ind w:left="284" w:firstLine="503"/>
        <w:rPr>
          <w:rFonts w:cs="Times New Roman"/>
          <w:szCs w:val="24"/>
          <w:lang w:val="en-US"/>
        </w:rPr>
      </w:pPr>
      <w:r>
        <w:rPr>
          <w:rFonts w:cs="Times New Roman"/>
          <w:szCs w:val="24"/>
          <w:lang w:val="en-US"/>
        </w:rPr>
        <w:t>L</w:t>
      </w:r>
      <w:r>
        <w:rPr>
          <w:rFonts w:cs="Times New Roman"/>
          <w:szCs w:val="24"/>
          <w:lang w:val="en-US"/>
        </w:rPr>
        <w:tab/>
        <w:t>: Panjang segmen (km)</w:t>
      </w:r>
    </w:p>
    <w:p w14:paraId="270A2FBD" w14:textId="77777777" w:rsidR="00460D29" w:rsidRPr="00CA1E2F" w:rsidRDefault="00460D29" w:rsidP="00460D29">
      <w:pPr>
        <w:pStyle w:val="ListParagraph"/>
        <w:spacing w:line="480" w:lineRule="auto"/>
        <w:ind w:left="284" w:firstLine="503"/>
        <w:rPr>
          <w:rFonts w:cs="Times New Roman"/>
          <w:szCs w:val="24"/>
          <w:lang w:val="en-US"/>
        </w:rPr>
      </w:pPr>
      <w:r>
        <w:rPr>
          <w:rFonts w:cs="Times New Roman"/>
          <w:szCs w:val="24"/>
          <w:lang w:val="en-US"/>
        </w:rPr>
        <w:t>TT</w:t>
      </w:r>
      <w:r>
        <w:rPr>
          <w:rFonts w:cs="Times New Roman"/>
          <w:szCs w:val="24"/>
          <w:lang w:val="en-US"/>
        </w:rPr>
        <w:tab/>
        <w:t>: Waktu tempuh rata-rata LV sepanjang segmen (jam)</w:t>
      </w:r>
    </w:p>
    <w:p w14:paraId="4CD62F77" w14:textId="77777777" w:rsidR="00FF4113" w:rsidRDefault="00FF4113" w:rsidP="00FF4113">
      <w:pPr>
        <w:pStyle w:val="Heading3"/>
        <w:numPr>
          <w:ilvl w:val="0"/>
          <w:numId w:val="7"/>
        </w:numPr>
        <w:spacing w:line="480" w:lineRule="auto"/>
        <w:rPr>
          <w:lang w:val="en-US"/>
        </w:rPr>
      </w:pPr>
      <w:bookmarkStart w:id="172" w:name="_Toc189074816"/>
      <w:r>
        <w:rPr>
          <w:lang w:val="en-US"/>
        </w:rPr>
        <w:t>Tundaan</w:t>
      </w:r>
      <w:bookmarkEnd w:id="172"/>
    </w:p>
    <w:p w14:paraId="4FE7BED9" w14:textId="77777777" w:rsidR="005C55BA" w:rsidRDefault="00FF4113" w:rsidP="00FF4113">
      <w:pPr>
        <w:pStyle w:val="ListParagraph"/>
        <w:spacing w:line="480" w:lineRule="auto"/>
        <w:ind w:left="709" w:firstLine="503"/>
        <w:rPr>
          <w:rFonts w:cs="Times New Roman"/>
          <w:szCs w:val="24"/>
          <w:lang w:val="en-US"/>
        </w:rPr>
      </w:pPr>
      <w:r>
        <w:rPr>
          <w:rFonts w:cs="Times New Roman"/>
          <w:szCs w:val="24"/>
          <w:lang w:val="en-US"/>
        </w:rPr>
        <w:t>Tundaan adalah jumlah total waktu hambatan</w:t>
      </w:r>
      <w:r w:rsidR="00D303DF">
        <w:rPr>
          <w:rFonts w:cs="Times New Roman"/>
          <w:szCs w:val="24"/>
          <w:lang w:val="en-US"/>
        </w:rPr>
        <w:t xml:space="preserve"> rata-rata yang diperoleh kendaraan pada saat melewati suatu simpang</w:t>
      </w:r>
      <w:r>
        <w:rPr>
          <w:rFonts w:cs="Times New Roman"/>
          <w:szCs w:val="24"/>
          <w:lang w:val="en-US"/>
        </w:rPr>
        <w:t>.</w:t>
      </w:r>
      <w:r w:rsidR="00D303DF">
        <w:rPr>
          <w:rFonts w:cs="Times New Roman"/>
          <w:szCs w:val="24"/>
          <w:lang w:val="en-US"/>
        </w:rPr>
        <w:t xml:space="preserve"> Nilai waktu tempuh kendaraan dipengaruhi oleh nilai tundaan. Semakin tinggi nilai tundaan maka semakin tinggi juga waktu tempuh. </w:t>
      </w:r>
      <w:r w:rsidR="00D303DF">
        <w:rPr>
          <w:rFonts w:cs="Times New Roman"/>
          <w:szCs w:val="24"/>
          <w:lang w:val="en-US"/>
        </w:rPr>
        <w:fldChar w:fldCharType="begin" w:fldLock="1"/>
      </w:r>
      <w:r w:rsidR="003C14E6">
        <w:rPr>
          <w:rFonts w:cs="Times New Roman"/>
          <w:szCs w:val="24"/>
          <w:lang w:val="en-US"/>
        </w:rPr>
        <w:instrText>ADDIN CSL_CITATION {"citationItems":[{"id":"ITEM-1","itemData":{"ISSN":"1410-4202","abstract":"… Metode analisis data yang digunakan dalam penelitian ini adalah menggunakan Pedoman Kapasitas Jalan Indonesia (PKJI, 2014) sebagai pemutakhiran dari Manual Kapasitas Jalan …","author":[{"dropping-particle":"","family":"Pamungkas","given":"Wardana Galih","non-dropping-particle":"","parse-names":false,"suffix":""},{"dropping-particle":"","family":"Widyarini","given":"Galih","non-dropping-particle":"","parse-names":false,"suffix":""},{"dropping-particle":"","family":"Pratiwi","given":"Yesina Intan","non-dropping-particle":"","parse-names":false,"suffix":""}],"container-title":"Teknika","id":"ITEM-1","issue":"1","issued":{"date-parts":[["2023"]]},"page":"43-49","title":"Analisis Kinerja Simpang Tak Bersinyal Kawasan Perekonomian Pasar Beka Simongan Semarang","type":"article-journal","volume":"18"},"uris":["http://www.mendeley.com/documents/?uuid=50e8ec06-15e8-4a21-bd49-9c1ab24b4a07"]}],"mendeley":{"formattedCitation":"(Pamungkas et al., 2023)","plainTextFormattedCitation":"(Pamungkas et al., 2023)","previouslyFormattedCitation":"(Pamungkas et al., 2023)"},"properties":{"noteIndex":0},"schema":"https://github.com/citation-style-language/schema/raw/master/csl-citation.json"}</w:instrText>
      </w:r>
      <w:r w:rsidR="00D303DF">
        <w:rPr>
          <w:rFonts w:cs="Times New Roman"/>
          <w:szCs w:val="24"/>
          <w:lang w:val="en-US"/>
        </w:rPr>
        <w:fldChar w:fldCharType="separate"/>
      </w:r>
      <w:r w:rsidR="00D303DF" w:rsidRPr="00D303DF">
        <w:rPr>
          <w:rFonts w:cs="Times New Roman"/>
          <w:noProof/>
          <w:szCs w:val="24"/>
          <w:lang w:val="en-US"/>
        </w:rPr>
        <w:t>(Pamungkas et al., 2023)</w:t>
      </w:r>
      <w:r w:rsidR="00D303DF">
        <w:rPr>
          <w:rFonts w:cs="Times New Roman"/>
          <w:szCs w:val="24"/>
          <w:lang w:val="en-US"/>
        </w:rPr>
        <w:fldChar w:fldCharType="end"/>
      </w:r>
    </w:p>
    <w:p w14:paraId="089163C7" w14:textId="77777777" w:rsidR="003C14E6" w:rsidRDefault="003C14E6" w:rsidP="00FF4113">
      <w:pPr>
        <w:pStyle w:val="ListParagraph"/>
        <w:spacing w:line="480" w:lineRule="auto"/>
        <w:ind w:left="709" w:firstLine="503"/>
        <w:rPr>
          <w:rFonts w:cs="Times New Roman"/>
          <w:szCs w:val="24"/>
          <w:lang w:val="en-US"/>
        </w:rPr>
      </w:pPr>
      <w:r>
        <w:rPr>
          <w:rFonts w:cs="Times New Roman"/>
          <w:szCs w:val="24"/>
          <w:lang w:val="en-US"/>
        </w:rPr>
        <w:t xml:space="preserve">Menurut </w:t>
      </w:r>
      <w:r>
        <w:rPr>
          <w:rFonts w:cs="Times New Roman"/>
          <w:szCs w:val="24"/>
          <w:lang w:val="en-US"/>
        </w:rPr>
        <w:fldChar w:fldCharType="begin" w:fldLock="1"/>
      </w:r>
      <w:r w:rsidR="002455EA">
        <w:rPr>
          <w:rFonts w:cs="Times New Roman"/>
          <w:szCs w:val="24"/>
          <w:lang w:val="en-US"/>
        </w:rPr>
        <w:instrText>ADDIN CSL_CITATION {"citationItems":[{"id":"ITEM-1","itemData":{"author":[{"dropping-particle":"","family":"Direktorat Jenderal Bina Marga (MKJI)","given":"","non-dropping-particle":"","parse-names":false,"suffix":""}],"id":"ITEM-1","issued":{"date-parts":[["1997"]]},"title":"Manual Kapasitas Jalan Indonesia (MKJI)","type":"article"},"uris":["http://www.mendeley.com/documents/?uuid=60f08ca1-6788-400f-96d8-36a9d0adfb60"]}],"mendeley":{"formattedCitation":"(Direktorat Jenderal Bina Marga (MKJI), 1997)","manualFormatting":"(MKJI 1997)","plainTextFormattedCitation":"(Direktorat Jenderal Bina Marga (MKJI), 1997)","previouslyFormattedCitation":"(Direktorat Jenderal Bina Marga (MKJI), 1997)"},"properties":{"noteIndex":0},"schema":"https://github.com/citation-style-language/schema/raw/master/csl-citation.json"}</w:instrText>
      </w:r>
      <w:r>
        <w:rPr>
          <w:rFonts w:cs="Times New Roman"/>
          <w:szCs w:val="24"/>
          <w:lang w:val="en-US"/>
        </w:rPr>
        <w:fldChar w:fldCharType="separate"/>
      </w:r>
      <w:r w:rsidR="002455EA">
        <w:rPr>
          <w:rFonts w:cs="Times New Roman"/>
          <w:noProof/>
          <w:szCs w:val="24"/>
          <w:lang w:val="en-US"/>
        </w:rPr>
        <w:t>(MKJI</w:t>
      </w:r>
      <w:r w:rsidRPr="003C14E6">
        <w:rPr>
          <w:rFonts w:cs="Times New Roman"/>
          <w:noProof/>
          <w:szCs w:val="24"/>
          <w:lang w:val="en-US"/>
        </w:rPr>
        <w:t xml:space="preserve"> 1997)</w:t>
      </w:r>
      <w:r>
        <w:rPr>
          <w:rFonts w:cs="Times New Roman"/>
          <w:szCs w:val="24"/>
          <w:lang w:val="en-US"/>
        </w:rPr>
        <w:fldChar w:fldCharType="end"/>
      </w:r>
      <w:r>
        <w:rPr>
          <w:rFonts w:cs="Times New Roman"/>
          <w:szCs w:val="24"/>
          <w:lang w:val="en-US"/>
        </w:rPr>
        <w:t>, tundaan merupakan waktu tempuh tambahan yang diperlukan untuk melewati suatu simpang dibandingkan terhadap situasi tanpa simpang.</w:t>
      </w:r>
    </w:p>
    <w:p w14:paraId="4CAD6DB5" w14:textId="77777777" w:rsidR="00556ED4" w:rsidRPr="00556ED4" w:rsidRDefault="00556ED4" w:rsidP="001564A7">
      <w:pPr>
        <w:pStyle w:val="ListParagraph"/>
        <w:numPr>
          <w:ilvl w:val="0"/>
          <w:numId w:val="50"/>
        </w:numPr>
        <w:spacing w:line="480" w:lineRule="auto"/>
        <w:ind w:left="1134"/>
        <w:rPr>
          <w:rFonts w:cs="Times New Roman"/>
          <w:szCs w:val="24"/>
          <w:lang w:val="en-US"/>
        </w:rPr>
      </w:pPr>
      <w:r>
        <w:rPr>
          <w:rFonts w:cs="Times New Roman"/>
          <w:szCs w:val="24"/>
          <w:lang w:val="en-US"/>
        </w:rPr>
        <w:t>Tundaan lalu lintas (</w:t>
      </w: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DT</m:t>
            </m:r>
          </m:e>
          <m:sub>
            <m:r>
              <m:rPr>
                <m:sty m:val="p"/>
              </m:rPr>
              <w:rPr>
                <w:rFonts w:ascii="Cambria Math" w:hAnsi="Cambria Math" w:cs="Times New Roman"/>
                <w:szCs w:val="24"/>
                <w:lang w:val="en-US"/>
              </w:rPr>
              <m:t>i</m:t>
            </m:r>
          </m:sub>
        </m:sSub>
      </m:oMath>
      <w:r>
        <w:rPr>
          <w:rFonts w:eastAsiaTheme="minorEastAsia" w:cs="Times New Roman"/>
          <w:szCs w:val="24"/>
          <w:lang w:val="en-US"/>
        </w:rPr>
        <w:t>)</w:t>
      </w:r>
    </w:p>
    <w:p w14:paraId="34569D3C" w14:textId="77777777" w:rsidR="00556ED4" w:rsidRDefault="00556ED4" w:rsidP="00556ED4">
      <w:pPr>
        <w:pStyle w:val="ListParagraph"/>
        <w:spacing w:line="480" w:lineRule="auto"/>
        <w:ind w:left="1134"/>
        <w:rPr>
          <w:rFonts w:eastAsiaTheme="minorEastAsia" w:cs="Times New Roman"/>
          <w:szCs w:val="24"/>
          <w:lang w:val="en-US"/>
        </w:rPr>
      </w:pPr>
      <w:r>
        <w:rPr>
          <w:rFonts w:eastAsiaTheme="minorEastAsia" w:cs="Times New Roman"/>
          <w:szCs w:val="24"/>
          <w:lang w:val="en-US"/>
        </w:rPr>
        <w:t xml:space="preserve">Tundaan yang disebabkan oleh interaksi kendaraan lain. Besarnya tundaan lalu lintas dapat dihitung dengan </w:t>
      </w:r>
      <w:proofErr w:type="gramStart"/>
      <w:r>
        <w:rPr>
          <w:rFonts w:eastAsiaTheme="minorEastAsia" w:cs="Times New Roman"/>
          <w:szCs w:val="24"/>
          <w:lang w:val="en-US"/>
        </w:rPr>
        <w:t>rumus :</w:t>
      </w:r>
      <w:proofErr w:type="gramEnd"/>
    </w:p>
    <w:p w14:paraId="79DAD086" w14:textId="77777777" w:rsidR="00556ED4" w:rsidRDefault="00556ED4" w:rsidP="00556ED4">
      <w:pPr>
        <w:pStyle w:val="ListParagraph"/>
        <w:spacing w:line="480" w:lineRule="auto"/>
        <w:ind w:left="1134"/>
        <w:rPr>
          <w:rFonts w:eastAsiaTheme="minorEastAsia" w:cs="Times New Roman"/>
          <w:szCs w:val="24"/>
          <w:lang w:val="en-US"/>
        </w:rPr>
      </w:pPr>
      <w:r>
        <w:rPr>
          <w:rFonts w:eastAsiaTheme="minorEastAsia" w:cs="Times New Roman"/>
          <w:szCs w:val="24"/>
          <w:lang w:val="en-US"/>
        </w:rPr>
        <w:t xml:space="preserve">Untuk DS </w:t>
      </w:r>
      <w:r w:rsidR="00A3056C">
        <w:rPr>
          <w:rFonts w:eastAsiaTheme="minorEastAsia" w:cs="Times New Roman"/>
          <w:szCs w:val="24"/>
          <w:lang w:val="en-US"/>
        </w:rPr>
        <w:t>≤ 0,6</w:t>
      </w:r>
    </w:p>
    <w:p w14:paraId="5A7E9AB1" w14:textId="77777777" w:rsidR="00A3056C" w:rsidRDefault="00A3056C" w:rsidP="00793178">
      <w:pPr>
        <w:pStyle w:val="ListParagraph"/>
        <w:tabs>
          <w:tab w:val="left" w:leader="dot" w:pos="7371"/>
        </w:tabs>
        <w:spacing w:line="480" w:lineRule="auto"/>
        <w:ind w:left="1134"/>
        <w:rPr>
          <w:rFonts w:eastAsiaTheme="minorEastAsia" w:cs="Times New Roman"/>
          <w:szCs w:val="24"/>
          <w:lang w:val="en-US"/>
        </w:rPr>
      </w:pPr>
      <w:r>
        <w:rPr>
          <w:rFonts w:cs="Times New Roman"/>
          <w:szCs w:val="24"/>
          <w:lang w:val="en-US"/>
        </w:rPr>
        <w:t>(</w:t>
      </w: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DT</m:t>
            </m:r>
          </m:e>
          <m:sub>
            <m:r>
              <m:rPr>
                <m:sty m:val="p"/>
              </m:rPr>
              <w:rPr>
                <w:rFonts w:ascii="Cambria Math" w:hAnsi="Cambria Math" w:cs="Times New Roman"/>
                <w:szCs w:val="24"/>
                <w:lang w:val="en-US"/>
              </w:rPr>
              <m:t>i</m:t>
            </m:r>
          </m:sub>
        </m:sSub>
      </m:oMath>
      <w:r w:rsidR="00793178">
        <w:rPr>
          <w:rFonts w:eastAsiaTheme="minorEastAsia" w:cs="Times New Roman"/>
          <w:szCs w:val="24"/>
          <w:lang w:val="en-US"/>
        </w:rPr>
        <w:t xml:space="preserve">) </w:t>
      </w:r>
      <w:r>
        <w:rPr>
          <w:rFonts w:eastAsiaTheme="minorEastAsia" w:cs="Times New Roman"/>
          <w:szCs w:val="24"/>
          <w:lang w:val="en-US"/>
        </w:rPr>
        <w:t>= 2 + 8,2078 x DS – (1 – DS) x 2</w:t>
      </w:r>
      <w:r w:rsidR="00793178">
        <w:rPr>
          <w:rFonts w:eastAsiaTheme="minorEastAsia" w:cs="Times New Roman"/>
          <w:szCs w:val="24"/>
          <w:lang w:val="en-US"/>
        </w:rPr>
        <w:tab/>
        <w:t>(2.6)</w:t>
      </w:r>
    </w:p>
    <w:p w14:paraId="46015570" w14:textId="77777777" w:rsidR="00A3056C" w:rsidRDefault="00A3056C" w:rsidP="00556ED4">
      <w:pPr>
        <w:pStyle w:val="ListParagraph"/>
        <w:spacing w:line="480" w:lineRule="auto"/>
        <w:ind w:left="1134"/>
        <w:rPr>
          <w:rFonts w:eastAsiaTheme="minorEastAsia" w:cs="Times New Roman"/>
          <w:szCs w:val="24"/>
          <w:lang w:val="en-US"/>
        </w:rPr>
      </w:pPr>
      <w:r>
        <w:rPr>
          <w:rFonts w:eastAsiaTheme="minorEastAsia" w:cs="Times New Roman"/>
          <w:szCs w:val="24"/>
          <w:lang w:val="en-US"/>
        </w:rPr>
        <w:t>Untuk DS &gt; 0,6</w:t>
      </w:r>
    </w:p>
    <w:p w14:paraId="3C377B0F" w14:textId="77777777" w:rsidR="00731731" w:rsidRPr="00277EE7" w:rsidRDefault="00A3056C" w:rsidP="00277EE7">
      <w:pPr>
        <w:pStyle w:val="ListParagraph"/>
        <w:tabs>
          <w:tab w:val="left" w:leader="dot" w:pos="7371"/>
        </w:tabs>
        <w:spacing w:line="480" w:lineRule="auto"/>
        <w:ind w:left="1134"/>
        <w:rPr>
          <w:rFonts w:eastAsiaTheme="minorEastAsia" w:cs="Times New Roman"/>
          <w:szCs w:val="24"/>
          <w:lang w:val="en-US"/>
        </w:rPr>
      </w:pPr>
      <w:r>
        <w:rPr>
          <w:rFonts w:cs="Times New Roman"/>
          <w:szCs w:val="24"/>
          <w:lang w:val="en-US"/>
        </w:rPr>
        <w:t>(</w:t>
      </w: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DT</m:t>
            </m:r>
          </m:e>
          <m:sub>
            <m:r>
              <m:rPr>
                <m:sty m:val="p"/>
              </m:rPr>
              <w:rPr>
                <w:rFonts w:ascii="Cambria Math" w:hAnsi="Cambria Math" w:cs="Times New Roman"/>
                <w:szCs w:val="24"/>
                <w:lang w:val="en-US"/>
              </w:rPr>
              <m:t>i</m:t>
            </m:r>
          </m:sub>
        </m:sSub>
      </m:oMath>
      <w:r w:rsidR="00793178">
        <w:rPr>
          <w:rFonts w:eastAsiaTheme="minorEastAsia" w:cs="Times New Roman"/>
          <w:szCs w:val="24"/>
          <w:lang w:val="en-US"/>
        </w:rPr>
        <w:t xml:space="preserve">) </w:t>
      </w:r>
      <w:r>
        <w:rPr>
          <w:rFonts w:eastAsiaTheme="minorEastAsia" w:cs="Times New Roman"/>
          <w:szCs w:val="24"/>
          <w:lang w:val="en-US"/>
        </w:rPr>
        <w:t xml:space="preserve">= </w:t>
      </w:r>
      <w:r w:rsidR="0025773F">
        <w:rPr>
          <w:rFonts w:eastAsiaTheme="minorEastAsia" w:cs="Times New Roman"/>
          <w:szCs w:val="24"/>
          <w:lang w:val="en-US"/>
        </w:rPr>
        <w:t>1,0504</w:t>
      </w:r>
      <w:proofErr w:type="gramStart"/>
      <w:r w:rsidR="0025773F">
        <w:rPr>
          <w:rFonts w:eastAsiaTheme="minorEastAsia" w:cs="Times New Roman"/>
          <w:szCs w:val="24"/>
          <w:lang w:val="en-US"/>
        </w:rPr>
        <w:t>/(</w:t>
      </w:r>
      <w:proofErr w:type="gramEnd"/>
      <w:r w:rsidR="0025773F">
        <w:rPr>
          <w:rFonts w:eastAsiaTheme="minorEastAsia" w:cs="Times New Roman"/>
          <w:szCs w:val="24"/>
          <w:lang w:val="en-US"/>
        </w:rPr>
        <w:t>0,2742 – 0,2042 DS) – (1- DS) x 2</w:t>
      </w:r>
      <w:r w:rsidR="00793178">
        <w:rPr>
          <w:rFonts w:eastAsiaTheme="minorEastAsia" w:cs="Times New Roman"/>
          <w:szCs w:val="24"/>
          <w:lang w:val="en-US"/>
        </w:rPr>
        <w:tab/>
        <w:t>(2.7)</w:t>
      </w:r>
    </w:p>
    <w:p w14:paraId="3778D254" w14:textId="77777777" w:rsidR="00731731" w:rsidRDefault="00731731" w:rsidP="001564A7">
      <w:pPr>
        <w:pStyle w:val="ListParagraph"/>
        <w:numPr>
          <w:ilvl w:val="0"/>
          <w:numId w:val="50"/>
        </w:numPr>
        <w:spacing w:line="480" w:lineRule="auto"/>
        <w:ind w:left="1134"/>
        <w:rPr>
          <w:rFonts w:cs="Times New Roman"/>
          <w:szCs w:val="24"/>
          <w:lang w:val="en-US"/>
        </w:rPr>
      </w:pPr>
      <w:r>
        <w:rPr>
          <w:rFonts w:cs="Times New Roman"/>
          <w:szCs w:val="24"/>
          <w:lang w:val="en-US"/>
        </w:rPr>
        <w:t>Tundaan geometrik simpang (DG)</w:t>
      </w:r>
    </w:p>
    <w:p w14:paraId="3129BF3A" w14:textId="77777777" w:rsidR="00731731" w:rsidRDefault="00731731" w:rsidP="00731731">
      <w:pPr>
        <w:pStyle w:val="ListParagraph"/>
        <w:spacing w:line="480" w:lineRule="auto"/>
        <w:ind w:left="1134"/>
        <w:rPr>
          <w:rFonts w:cs="Times New Roman"/>
          <w:szCs w:val="24"/>
          <w:lang w:val="en-US"/>
        </w:rPr>
      </w:pPr>
      <w:r>
        <w:rPr>
          <w:rFonts w:cs="Times New Roman"/>
          <w:szCs w:val="24"/>
          <w:lang w:val="en-US"/>
        </w:rPr>
        <w:t>Tundaan geometrik simpang merupakan tundaan geometrik rata-rata semua kendaraan bermotor yang masuk simpang.</w:t>
      </w:r>
    </w:p>
    <w:p w14:paraId="2999DE53" w14:textId="77777777" w:rsidR="00731731" w:rsidRDefault="00731731" w:rsidP="00731731">
      <w:pPr>
        <w:pStyle w:val="ListParagraph"/>
        <w:spacing w:line="480" w:lineRule="auto"/>
        <w:ind w:left="1134"/>
        <w:rPr>
          <w:rFonts w:cs="Times New Roman"/>
          <w:szCs w:val="24"/>
          <w:lang w:val="en-US"/>
        </w:rPr>
      </w:pPr>
      <w:r>
        <w:rPr>
          <w:rFonts w:cs="Times New Roman"/>
          <w:szCs w:val="24"/>
          <w:lang w:val="en-US"/>
        </w:rPr>
        <w:t>Untuk DS &lt; 1,0</w:t>
      </w:r>
    </w:p>
    <w:p w14:paraId="0EF2F038" w14:textId="77777777" w:rsidR="00731731" w:rsidRDefault="00731731" w:rsidP="00100374">
      <w:pPr>
        <w:pStyle w:val="ListParagraph"/>
        <w:tabs>
          <w:tab w:val="left" w:leader="dot" w:pos="7258"/>
        </w:tabs>
        <w:spacing w:line="480" w:lineRule="auto"/>
        <w:ind w:left="1134"/>
        <w:rPr>
          <w:rFonts w:cs="Times New Roman"/>
          <w:szCs w:val="24"/>
          <w:lang w:val="en-US"/>
        </w:rPr>
      </w:pPr>
      <w:r>
        <w:rPr>
          <w:rFonts w:cs="Times New Roman"/>
          <w:szCs w:val="24"/>
          <w:lang w:val="en-US"/>
        </w:rPr>
        <w:t>DG = (1-DS) x (</w:t>
      </w:r>
      <w:r w:rsidR="00E23E98">
        <w:rPr>
          <w:rFonts w:cs="Times New Roman"/>
          <w:szCs w:val="24"/>
          <w:lang w:val="en-US"/>
        </w:rPr>
        <w:t xml:space="preserve">PT x 6 + (1-PT) x </w:t>
      </w:r>
      <w:proofErr w:type="gramStart"/>
      <w:r w:rsidR="00E23E98">
        <w:rPr>
          <w:rFonts w:cs="Times New Roman"/>
          <w:szCs w:val="24"/>
          <w:lang w:val="en-US"/>
        </w:rPr>
        <w:t>3 )</w:t>
      </w:r>
      <w:proofErr w:type="gramEnd"/>
      <w:r w:rsidR="00E23E98">
        <w:rPr>
          <w:rFonts w:cs="Times New Roman"/>
          <w:szCs w:val="24"/>
          <w:lang w:val="en-US"/>
        </w:rPr>
        <w:t xml:space="preserve"> + DS x 4</w:t>
      </w:r>
      <w:r w:rsidR="00FF0C48">
        <w:rPr>
          <w:rFonts w:cs="Times New Roman"/>
          <w:szCs w:val="24"/>
          <w:lang w:val="en-US"/>
        </w:rPr>
        <w:tab/>
        <w:t>(2.8</w:t>
      </w:r>
      <w:r w:rsidR="00100374">
        <w:rPr>
          <w:rFonts w:cs="Times New Roman"/>
          <w:szCs w:val="24"/>
          <w:lang w:val="en-US"/>
        </w:rPr>
        <w:t>)</w:t>
      </w:r>
    </w:p>
    <w:p w14:paraId="18F6548F" w14:textId="77777777" w:rsidR="00E23E98" w:rsidRDefault="00E23E98" w:rsidP="00731731">
      <w:pPr>
        <w:pStyle w:val="ListParagraph"/>
        <w:spacing w:line="480" w:lineRule="auto"/>
        <w:ind w:left="1134"/>
        <w:rPr>
          <w:rFonts w:cs="Times New Roman"/>
          <w:szCs w:val="24"/>
          <w:lang w:val="en-US"/>
        </w:rPr>
      </w:pPr>
      <w:r>
        <w:rPr>
          <w:rFonts w:cs="Times New Roman"/>
          <w:szCs w:val="24"/>
          <w:lang w:val="en-US"/>
        </w:rPr>
        <w:t>Untuk DS ≥ 1,</w:t>
      </w:r>
      <w:proofErr w:type="gramStart"/>
      <w:r>
        <w:rPr>
          <w:rFonts w:cs="Times New Roman"/>
          <w:szCs w:val="24"/>
          <w:lang w:val="en-US"/>
        </w:rPr>
        <w:t>0 :</w:t>
      </w:r>
      <w:proofErr w:type="gramEnd"/>
      <w:r>
        <w:rPr>
          <w:rFonts w:cs="Times New Roman"/>
          <w:szCs w:val="24"/>
          <w:lang w:val="en-US"/>
        </w:rPr>
        <w:t xml:space="preserve"> DG = 4</w:t>
      </w:r>
    </w:p>
    <w:p w14:paraId="3D16BEFA" w14:textId="77777777" w:rsidR="00E23E98" w:rsidRDefault="00E23E98" w:rsidP="00731731">
      <w:pPr>
        <w:pStyle w:val="ListParagraph"/>
        <w:spacing w:line="480" w:lineRule="auto"/>
        <w:ind w:left="1134"/>
        <w:rPr>
          <w:rFonts w:cs="Times New Roman"/>
          <w:szCs w:val="24"/>
          <w:lang w:val="en-US"/>
        </w:rPr>
      </w:pPr>
      <w:proofErr w:type="gramStart"/>
      <w:r>
        <w:rPr>
          <w:rFonts w:cs="Times New Roman"/>
          <w:szCs w:val="24"/>
          <w:lang w:val="en-US"/>
        </w:rPr>
        <w:t>Keterangan :</w:t>
      </w:r>
      <w:proofErr w:type="gramEnd"/>
    </w:p>
    <w:p w14:paraId="2CA94C2C" w14:textId="77777777" w:rsidR="00E23E98" w:rsidRDefault="00E23E98" w:rsidP="00731731">
      <w:pPr>
        <w:pStyle w:val="ListParagraph"/>
        <w:spacing w:line="480" w:lineRule="auto"/>
        <w:ind w:left="1134"/>
        <w:rPr>
          <w:rFonts w:cs="Times New Roman"/>
          <w:szCs w:val="24"/>
          <w:lang w:val="en-US"/>
        </w:rPr>
      </w:pPr>
      <w:r>
        <w:rPr>
          <w:rFonts w:cs="Times New Roman"/>
          <w:szCs w:val="24"/>
          <w:lang w:val="en-US"/>
        </w:rPr>
        <w:t>DG</w:t>
      </w:r>
      <w:r>
        <w:rPr>
          <w:rFonts w:cs="Times New Roman"/>
          <w:szCs w:val="24"/>
          <w:lang w:val="en-US"/>
        </w:rPr>
        <w:tab/>
        <w:t>= tundaan geometrik simpang (det/smp)</w:t>
      </w:r>
    </w:p>
    <w:p w14:paraId="75DBF52B" w14:textId="77777777" w:rsidR="00E23E98" w:rsidRDefault="00E23E98" w:rsidP="00731731">
      <w:pPr>
        <w:pStyle w:val="ListParagraph"/>
        <w:spacing w:line="480" w:lineRule="auto"/>
        <w:ind w:left="1134"/>
        <w:rPr>
          <w:rFonts w:cs="Times New Roman"/>
          <w:szCs w:val="24"/>
          <w:lang w:val="en-US"/>
        </w:rPr>
      </w:pPr>
      <w:r>
        <w:rPr>
          <w:rFonts w:cs="Times New Roman"/>
          <w:szCs w:val="24"/>
          <w:lang w:val="en-US"/>
        </w:rPr>
        <w:t>DS</w:t>
      </w:r>
      <w:r>
        <w:rPr>
          <w:rFonts w:cs="Times New Roman"/>
          <w:szCs w:val="24"/>
          <w:lang w:val="en-US"/>
        </w:rPr>
        <w:tab/>
        <w:t>= derajat kejenuhan</w:t>
      </w:r>
    </w:p>
    <w:p w14:paraId="125973E0" w14:textId="77777777" w:rsidR="004619C3" w:rsidRPr="00277EE7" w:rsidRDefault="00E23E98" w:rsidP="00277EE7">
      <w:pPr>
        <w:pStyle w:val="ListParagraph"/>
        <w:spacing w:line="480" w:lineRule="auto"/>
        <w:ind w:left="1134"/>
        <w:rPr>
          <w:rFonts w:cs="Times New Roman"/>
          <w:szCs w:val="24"/>
          <w:lang w:val="en-US"/>
        </w:rPr>
      </w:pPr>
      <w:r>
        <w:rPr>
          <w:rFonts w:cs="Times New Roman"/>
          <w:szCs w:val="24"/>
          <w:lang w:val="en-US"/>
        </w:rPr>
        <w:t>PT</w:t>
      </w:r>
      <w:r>
        <w:rPr>
          <w:rFonts w:cs="Times New Roman"/>
          <w:szCs w:val="24"/>
          <w:lang w:val="en-US"/>
        </w:rPr>
        <w:tab/>
      </w:r>
      <w:r>
        <w:rPr>
          <w:rFonts w:cs="Times New Roman"/>
          <w:szCs w:val="24"/>
          <w:lang w:val="en-US"/>
        </w:rPr>
        <w:tab/>
        <w:t>= rasio belok total</w:t>
      </w:r>
    </w:p>
    <w:p w14:paraId="0CBF1898" w14:textId="77777777" w:rsidR="00E23E98" w:rsidRDefault="00E23E98" w:rsidP="001564A7">
      <w:pPr>
        <w:pStyle w:val="ListParagraph"/>
        <w:numPr>
          <w:ilvl w:val="0"/>
          <w:numId w:val="50"/>
        </w:numPr>
        <w:spacing w:line="480" w:lineRule="auto"/>
        <w:ind w:left="1134"/>
        <w:rPr>
          <w:rFonts w:cs="Times New Roman"/>
          <w:szCs w:val="24"/>
          <w:lang w:val="en-US"/>
        </w:rPr>
      </w:pPr>
      <w:r>
        <w:rPr>
          <w:rFonts w:cs="Times New Roman"/>
          <w:szCs w:val="24"/>
          <w:lang w:val="en-US"/>
        </w:rPr>
        <w:t>Tundaan Simpang</w:t>
      </w:r>
    </w:p>
    <w:p w14:paraId="1A1F25E2" w14:textId="77777777" w:rsidR="00E23E98" w:rsidRDefault="00E23E98" w:rsidP="00E23E98">
      <w:pPr>
        <w:pStyle w:val="ListParagraph"/>
        <w:spacing w:line="480" w:lineRule="auto"/>
        <w:ind w:left="1134"/>
        <w:rPr>
          <w:rFonts w:cs="Times New Roman"/>
          <w:szCs w:val="24"/>
          <w:lang w:val="en-US"/>
        </w:rPr>
      </w:pPr>
      <w:r>
        <w:rPr>
          <w:rFonts w:cs="Times New Roman"/>
          <w:szCs w:val="24"/>
          <w:lang w:val="en-US"/>
        </w:rPr>
        <w:t xml:space="preserve">Tundaan simpang dihitung menggunakan persamaan </w:t>
      </w:r>
      <w:proofErr w:type="gramStart"/>
      <w:r>
        <w:rPr>
          <w:rFonts w:cs="Times New Roman"/>
          <w:szCs w:val="24"/>
          <w:lang w:val="en-US"/>
        </w:rPr>
        <w:t>berikut :</w:t>
      </w:r>
      <w:proofErr w:type="gramEnd"/>
    </w:p>
    <w:p w14:paraId="37FD1E74" w14:textId="77777777" w:rsidR="00E23E98" w:rsidRDefault="00730FED" w:rsidP="00730FED">
      <w:pPr>
        <w:pStyle w:val="ListParagraph"/>
        <w:tabs>
          <w:tab w:val="left" w:leader="dot" w:pos="7258"/>
        </w:tabs>
        <w:spacing w:line="480" w:lineRule="auto"/>
        <w:ind w:left="1134"/>
        <w:rPr>
          <w:rFonts w:eastAsiaTheme="minorEastAsia" w:cs="Times New Roman"/>
          <w:szCs w:val="24"/>
          <w:lang w:val="en-US"/>
        </w:rPr>
      </w:pPr>
      <w:r>
        <w:rPr>
          <w:rFonts w:cs="Times New Roman"/>
          <w:szCs w:val="24"/>
          <w:lang w:val="en-US"/>
        </w:rPr>
        <w:t xml:space="preserve">D </w:t>
      </w:r>
      <w:r w:rsidR="00E23E98">
        <w:rPr>
          <w:rFonts w:cs="Times New Roman"/>
          <w:szCs w:val="24"/>
          <w:lang w:val="en-US"/>
        </w:rPr>
        <w:t xml:space="preserve">= DG + </w:t>
      </w:r>
      <w:r w:rsidR="00E23E98">
        <w:rPr>
          <w:rFonts w:eastAsiaTheme="minorEastAsia" w:cs="Times New Roman"/>
          <w:szCs w:val="24"/>
          <w:lang w:val="en-US"/>
        </w:rPr>
        <w:t xml:space="preserve"> </w:t>
      </w: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DT</m:t>
            </m:r>
          </m:e>
          <m:sub>
            <m:r>
              <m:rPr>
                <m:sty m:val="p"/>
              </m:rPr>
              <w:rPr>
                <w:rFonts w:ascii="Cambria Math" w:hAnsi="Cambria Math" w:cs="Times New Roman"/>
                <w:szCs w:val="24"/>
                <w:lang w:val="en-US"/>
              </w:rPr>
              <m:t>i</m:t>
            </m:r>
          </m:sub>
        </m:sSub>
      </m:oMath>
      <w:r w:rsidR="00E23E98">
        <w:rPr>
          <w:rFonts w:eastAsiaTheme="minorEastAsia" w:cs="Times New Roman"/>
          <w:szCs w:val="24"/>
          <w:lang w:val="en-US"/>
        </w:rPr>
        <w:t xml:space="preserve"> (det/smp)</w:t>
      </w:r>
      <w:r w:rsidR="00FF0C48">
        <w:rPr>
          <w:rFonts w:eastAsiaTheme="minorEastAsia" w:cs="Times New Roman"/>
          <w:szCs w:val="24"/>
          <w:lang w:val="en-US"/>
        </w:rPr>
        <w:tab/>
        <w:t>(2.9</w:t>
      </w:r>
      <w:r>
        <w:rPr>
          <w:rFonts w:eastAsiaTheme="minorEastAsia" w:cs="Times New Roman"/>
          <w:szCs w:val="24"/>
          <w:lang w:val="en-US"/>
        </w:rPr>
        <w:t>)</w:t>
      </w:r>
    </w:p>
    <w:p w14:paraId="04860955" w14:textId="77777777" w:rsidR="00E23E98" w:rsidRDefault="00E23E98" w:rsidP="00E23E98">
      <w:pPr>
        <w:pStyle w:val="ListParagraph"/>
        <w:spacing w:line="480" w:lineRule="auto"/>
        <w:ind w:left="1134"/>
        <w:rPr>
          <w:rFonts w:cs="Times New Roman"/>
          <w:szCs w:val="24"/>
          <w:lang w:val="en-US"/>
        </w:rPr>
      </w:pPr>
      <w:proofErr w:type="gramStart"/>
      <w:r>
        <w:rPr>
          <w:rFonts w:cs="Times New Roman"/>
          <w:szCs w:val="24"/>
          <w:lang w:val="en-US"/>
        </w:rPr>
        <w:t>Keterangan :</w:t>
      </w:r>
      <w:proofErr w:type="gramEnd"/>
    </w:p>
    <w:p w14:paraId="2520B668" w14:textId="77777777" w:rsidR="00E23E98" w:rsidRDefault="00E23E98" w:rsidP="00E23E98">
      <w:pPr>
        <w:pStyle w:val="ListParagraph"/>
        <w:spacing w:line="480" w:lineRule="auto"/>
        <w:ind w:left="1134"/>
        <w:rPr>
          <w:rFonts w:cs="Times New Roman"/>
          <w:szCs w:val="24"/>
          <w:lang w:val="en-US"/>
        </w:rPr>
      </w:pPr>
      <w:r>
        <w:rPr>
          <w:rFonts w:cs="Times New Roman"/>
          <w:szCs w:val="24"/>
          <w:lang w:val="en-US"/>
        </w:rPr>
        <w:t>DG</w:t>
      </w:r>
      <w:r>
        <w:rPr>
          <w:rFonts w:cs="Times New Roman"/>
          <w:szCs w:val="24"/>
          <w:lang w:val="en-US"/>
        </w:rPr>
        <w:tab/>
        <w:t>= tundaan geometrik simpang (det/smp)</w:t>
      </w:r>
    </w:p>
    <w:p w14:paraId="730273EB" w14:textId="77777777" w:rsidR="00E23E98" w:rsidRDefault="008E391F" w:rsidP="00E23E98">
      <w:pPr>
        <w:pStyle w:val="ListParagraph"/>
        <w:spacing w:line="480" w:lineRule="auto"/>
        <w:ind w:left="1134"/>
        <w:rPr>
          <w:rFonts w:eastAsiaTheme="minorEastAsia" w:cs="Times New Roman"/>
          <w:szCs w:val="24"/>
          <w:lang w:val="en-US"/>
        </w:rPr>
      </w:pP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DT</m:t>
            </m:r>
          </m:e>
          <m:sub>
            <m:r>
              <m:rPr>
                <m:sty m:val="p"/>
              </m:rPr>
              <w:rPr>
                <w:rFonts w:ascii="Cambria Math" w:hAnsi="Cambria Math" w:cs="Times New Roman"/>
                <w:szCs w:val="24"/>
                <w:lang w:val="en-US"/>
              </w:rPr>
              <m:t>i</m:t>
            </m:r>
          </m:sub>
        </m:sSub>
      </m:oMath>
      <w:r w:rsidR="00E23E98">
        <w:rPr>
          <w:rFonts w:eastAsiaTheme="minorEastAsia" w:cs="Times New Roman"/>
          <w:szCs w:val="24"/>
          <w:lang w:val="en-US"/>
        </w:rPr>
        <w:tab/>
        <w:t xml:space="preserve">= </w:t>
      </w:r>
      <w:r w:rsidR="002F0B73">
        <w:rPr>
          <w:rFonts w:eastAsiaTheme="minorEastAsia" w:cs="Times New Roman"/>
          <w:szCs w:val="24"/>
          <w:lang w:val="en-US"/>
        </w:rPr>
        <w:t>tundaan lalu lintas simpang (det/smp)</w:t>
      </w:r>
    </w:p>
    <w:p w14:paraId="4025EACB" w14:textId="77777777" w:rsidR="002F0B73" w:rsidRDefault="002F0B73" w:rsidP="002F0B73">
      <w:pPr>
        <w:pStyle w:val="Heading3"/>
        <w:numPr>
          <w:ilvl w:val="0"/>
          <w:numId w:val="7"/>
        </w:numPr>
        <w:spacing w:line="480" w:lineRule="auto"/>
        <w:rPr>
          <w:lang w:val="en-US"/>
        </w:rPr>
      </w:pPr>
      <w:bookmarkStart w:id="173" w:name="_Toc189074817"/>
      <w:r>
        <w:rPr>
          <w:lang w:val="en-US"/>
        </w:rPr>
        <w:t>Peluang Antrian</w:t>
      </w:r>
      <w:bookmarkEnd w:id="173"/>
    </w:p>
    <w:p w14:paraId="09AD414B" w14:textId="77777777" w:rsidR="002F0B73" w:rsidRDefault="002F0B73" w:rsidP="002F0B73">
      <w:pPr>
        <w:pStyle w:val="ListParagraph"/>
        <w:spacing w:line="480" w:lineRule="auto"/>
        <w:ind w:left="709" w:firstLine="503"/>
        <w:rPr>
          <w:rFonts w:cs="Times New Roman"/>
          <w:szCs w:val="24"/>
          <w:lang w:val="en-US"/>
        </w:rPr>
      </w:pPr>
      <w:r>
        <w:rPr>
          <w:rFonts w:cs="Times New Roman"/>
          <w:szCs w:val="24"/>
          <w:lang w:val="en-US"/>
        </w:rPr>
        <w:t>Peluang antrian batas atas dan batas bawah didapatkan dengan menggunkan rumus sebagai berikut (MKJI 1997</w:t>
      </w:r>
      <w:proofErr w:type="gramStart"/>
      <w:r>
        <w:rPr>
          <w:rFonts w:cs="Times New Roman"/>
          <w:szCs w:val="24"/>
          <w:lang w:val="en-US"/>
        </w:rPr>
        <w:t>) :</w:t>
      </w:r>
      <w:proofErr w:type="gramEnd"/>
    </w:p>
    <w:p w14:paraId="56AEA207" w14:textId="77777777" w:rsidR="002F0B73" w:rsidRDefault="002F0B73" w:rsidP="00730FED">
      <w:pPr>
        <w:pStyle w:val="ListParagraph"/>
        <w:tabs>
          <w:tab w:val="left" w:leader="dot" w:pos="7258"/>
        </w:tabs>
        <w:spacing w:line="480" w:lineRule="auto"/>
        <w:ind w:left="709"/>
        <w:rPr>
          <w:rFonts w:eastAsiaTheme="minorEastAsia" w:cs="Times New Roman"/>
          <w:szCs w:val="24"/>
          <w:lang w:val="en-US"/>
        </w:rPr>
      </w:pPr>
      <w:r>
        <w:rPr>
          <w:rFonts w:cs="Times New Roman"/>
          <w:szCs w:val="24"/>
          <w:lang w:val="en-US"/>
        </w:rPr>
        <w:t xml:space="preserve">Qp % batas atas = 47,71 x DS – 24,68 x </w:t>
      </w:r>
      <m:oMath>
        <m:sSup>
          <m:sSupPr>
            <m:ctrlPr>
              <w:rPr>
                <w:rFonts w:ascii="Cambria Math" w:hAnsi="Cambria Math" w:cs="Times New Roman"/>
                <w:i/>
                <w:szCs w:val="24"/>
                <w:lang w:val="en-US"/>
              </w:rPr>
            </m:ctrlPr>
          </m:sSupPr>
          <m:e>
            <m:r>
              <w:rPr>
                <w:rFonts w:ascii="Cambria Math" w:hAnsi="Cambria Math" w:cs="Times New Roman"/>
                <w:szCs w:val="24"/>
                <w:lang w:val="en-US"/>
              </w:rPr>
              <m:t>DS</m:t>
            </m:r>
          </m:e>
          <m:sup>
            <m:r>
              <w:rPr>
                <w:rFonts w:ascii="Cambria Math" w:hAnsi="Cambria Math" w:cs="Times New Roman"/>
                <w:szCs w:val="24"/>
                <w:lang w:val="en-US"/>
              </w:rPr>
              <m:t>2</m:t>
            </m:r>
          </m:sup>
        </m:sSup>
      </m:oMath>
      <w:r>
        <w:rPr>
          <w:rFonts w:eastAsiaTheme="minorEastAsia" w:cs="Times New Roman"/>
          <w:szCs w:val="24"/>
          <w:lang w:val="en-US"/>
        </w:rPr>
        <w:t xml:space="preserve"> + 56,47 x </w:t>
      </w:r>
      <m:oMath>
        <m:sSup>
          <m:sSupPr>
            <m:ctrlPr>
              <w:rPr>
                <w:rFonts w:ascii="Cambria Math" w:eastAsiaTheme="minorEastAsia" w:hAnsi="Cambria Math" w:cs="Times New Roman"/>
                <w:i/>
                <w:szCs w:val="24"/>
                <w:lang w:val="en-US"/>
              </w:rPr>
            </m:ctrlPr>
          </m:sSupPr>
          <m:e>
            <m:r>
              <w:rPr>
                <w:rFonts w:ascii="Cambria Math" w:eastAsiaTheme="minorEastAsia" w:hAnsi="Cambria Math" w:cs="Times New Roman"/>
                <w:szCs w:val="24"/>
                <w:lang w:val="en-US"/>
              </w:rPr>
              <m:t>DS</m:t>
            </m:r>
          </m:e>
          <m:sup>
            <m:r>
              <w:rPr>
                <w:rFonts w:ascii="Cambria Math" w:eastAsiaTheme="minorEastAsia" w:hAnsi="Cambria Math" w:cs="Times New Roman"/>
                <w:szCs w:val="24"/>
                <w:lang w:val="en-US"/>
              </w:rPr>
              <m:t>3</m:t>
            </m:r>
          </m:sup>
        </m:sSup>
      </m:oMath>
      <w:r w:rsidR="00FF0C48">
        <w:rPr>
          <w:rFonts w:eastAsiaTheme="minorEastAsia" w:cs="Times New Roman"/>
          <w:szCs w:val="24"/>
          <w:lang w:val="en-US"/>
        </w:rPr>
        <w:tab/>
        <w:t>(2.10</w:t>
      </w:r>
      <w:r w:rsidR="00730FED">
        <w:rPr>
          <w:rFonts w:eastAsiaTheme="minorEastAsia" w:cs="Times New Roman"/>
          <w:szCs w:val="24"/>
          <w:lang w:val="en-US"/>
        </w:rPr>
        <w:t>)</w:t>
      </w:r>
    </w:p>
    <w:p w14:paraId="048AC0D6" w14:textId="77777777" w:rsidR="00C63E96" w:rsidRDefault="002F0B73" w:rsidP="00730FED">
      <w:pPr>
        <w:pStyle w:val="ListParagraph"/>
        <w:tabs>
          <w:tab w:val="left" w:leader="dot" w:pos="7258"/>
        </w:tabs>
        <w:spacing w:line="480" w:lineRule="auto"/>
        <w:ind w:left="709"/>
        <w:rPr>
          <w:rFonts w:eastAsiaTheme="minorEastAsia" w:cs="Times New Roman"/>
          <w:szCs w:val="24"/>
          <w:lang w:val="en-US"/>
        </w:rPr>
      </w:pPr>
      <w:r>
        <w:rPr>
          <w:rFonts w:eastAsiaTheme="minorEastAsia" w:cs="Times New Roman"/>
          <w:szCs w:val="24"/>
          <w:lang w:val="en-US"/>
        </w:rPr>
        <w:t xml:space="preserve">Qp % batas bawah = 9,02 x DS + 20,66 </w:t>
      </w:r>
      <w:r>
        <w:rPr>
          <w:rFonts w:cs="Times New Roman"/>
          <w:szCs w:val="24"/>
          <w:lang w:val="en-US"/>
        </w:rPr>
        <w:t xml:space="preserve">x </w:t>
      </w:r>
      <m:oMath>
        <m:sSup>
          <m:sSupPr>
            <m:ctrlPr>
              <w:rPr>
                <w:rFonts w:ascii="Cambria Math" w:hAnsi="Cambria Math" w:cs="Times New Roman"/>
                <w:i/>
                <w:szCs w:val="24"/>
                <w:lang w:val="en-US"/>
              </w:rPr>
            </m:ctrlPr>
          </m:sSupPr>
          <m:e>
            <m:r>
              <w:rPr>
                <w:rFonts w:ascii="Cambria Math" w:hAnsi="Cambria Math" w:cs="Times New Roman"/>
                <w:szCs w:val="24"/>
                <w:lang w:val="en-US"/>
              </w:rPr>
              <m:t>DS</m:t>
            </m:r>
          </m:e>
          <m:sup>
            <m:r>
              <w:rPr>
                <w:rFonts w:ascii="Cambria Math" w:hAnsi="Cambria Math" w:cs="Times New Roman"/>
                <w:szCs w:val="24"/>
                <w:lang w:val="en-US"/>
              </w:rPr>
              <m:t>2</m:t>
            </m:r>
          </m:sup>
        </m:sSup>
      </m:oMath>
      <w:r>
        <w:rPr>
          <w:rFonts w:eastAsiaTheme="minorEastAsia" w:cs="Times New Roman"/>
          <w:szCs w:val="24"/>
          <w:lang w:val="en-US"/>
        </w:rPr>
        <w:t xml:space="preserve"> + 10,49 x </w:t>
      </w:r>
      <m:oMath>
        <m:sSup>
          <m:sSupPr>
            <m:ctrlPr>
              <w:rPr>
                <w:rFonts w:ascii="Cambria Math" w:eastAsiaTheme="minorEastAsia" w:hAnsi="Cambria Math" w:cs="Times New Roman"/>
                <w:i/>
                <w:szCs w:val="24"/>
                <w:lang w:val="en-US"/>
              </w:rPr>
            </m:ctrlPr>
          </m:sSupPr>
          <m:e>
            <m:r>
              <w:rPr>
                <w:rFonts w:ascii="Cambria Math" w:eastAsiaTheme="minorEastAsia" w:hAnsi="Cambria Math" w:cs="Times New Roman"/>
                <w:szCs w:val="24"/>
                <w:lang w:val="en-US"/>
              </w:rPr>
              <m:t>DS</m:t>
            </m:r>
          </m:e>
          <m:sup>
            <m:r>
              <w:rPr>
                <w:rFonts w:ascii="Cambria Math" w:eastAsiaTheme="minorEastAsia" w:hAnsi="Cambria Math" w:cs="Times New Roman"/>
                <w:szCs w:val="24"/>
                <w:lang w:val="en-US"/>
              </w:rPr>
              <m:t>3</m:t>
            </m:r>
          </m:sup>
        </m:sSup>
      </m:oMath>
      <w:r w:rsidR="00FF0C48">
        <w:rPr>
          <w:rFonts w:eastAsiaTheme="minorEastAsia" w:cs="Times New Roman"/>
          <w:szCs w:val="24"/>
          <w:lang w:val="en-US"/>
        </w:rPr>
        <w:tab/>
        <w:t>(2.11</w:t>
      </w:r>
      <w:r w:rsidR="00730FED">
        <w:rPr>
          <w:rFonts w:eastAsiaTheme="minorEastAsia" w:cs="Times New Roman"/>
          <w:szCs w:val="24"/>
          <w:lang w:val="en-US"/>
        </w:rPr>
        <w:t>)</w:t>
      </w:r>
    </w:p>
    <w:p w14:paraId="5A14807F" w14:textId="77777777" w:rsidR="00277EE7" w:rsidRDefault="00277EE7" w:rsidP="00730FED">
      <w:pPr>
        <w:pStyle w:val="ListParagraph"/>
        <w:tabs>
          <w:tab w:val="left" w:leader="dot" w:pos="7258"/>
        </w:tabs>
        <w:spacing w:line="480" w:lineRule="auto"/>
        <w:ind w:left="709"/>
        <w:rPr>
          <w:rFonts w:eastAsiaTheme="minorEastAsia" w:cs="Times New Roman"/>
          <w:szCs w:val="24"/>
          <w:lang w:val="en-US"/>
        </w:rPr>
      </w:pPr>
    </w:p>
    <w:p w14:paraId="5F926F29" w14:textId="77777777" w:rsidR="00277EE7" w:rsidRDefault="00277EE7" w:rsidP="00730FED">
      <w:pPr>
        <w:pStyle w:val="ListParagraph"/>
        <w:tabs>
          <w:tab w:val="left" w:leader="dot" w:pos="7258"/>
        </w:tabs>
        <w:spacing w:line="480" w:lineRule="auto"/>
        <w:ind w:left="709"/>
        <w:rPr>
          <w:rFonts w:eastAsiaTheme="minorEastAsia" w:cs="Times New Roman"/>
          <w:szCs w:val="24"/>
          <w:lang w:val="en-US"/>
        </w:rPr>
      </w:pPr>
    </w:p>
    <w:p w14:paraId="0FBF6EBC" w14:textId="77777777" w:rsidR="00277EE7" w:rsidRPr="002F0B73" w:rsidRDefault="00277EE7" w:rsidP="00730FED">
      <w:pPr>
        <w:pStyle w:val="ListParagraph"/>
        <w:tabs>
          <w:tab w:val="left" w:leader="dot" w:pos="7258"/>
        </w:tabs>
        <w:spacing w:line="480" w:lineRule="auto"/>
        <w:ind w:left="709"/>
        <w:rPr>
          <w:rFonts w:cs="Times New Roman"/>
          <w:szCs w:val="24"/>
          <w:lang w:val="en-US"/>
        </w:rPr>
      </w:pPr>
    </w:p>
    <w:p w14:paraId="3E07D8EC" w14:textId="77777777" w:rsidR="00D53A4D" w:rsidRDefault="004C7060" w:rsidP="004C7060">
      <w:pPr>
        <w:pStyle w:val="Heading2"/>
        <w:numPr>
          <w:ilvl w:val="0"/>
          <w:numId w:val="6"/>
        </w:numPr>
        <w:spacing w:line="480" w:lineRule="auto"/>
        <w:rPr>
          <w:lang w:val="en-US"/>
        </w:rPr>
      </w:pPr>
      <w:bookmarkStart w:id="174" w:name="_Toc189074818"/>
      <w:r>
        <w:rPr>
          <w:lang w:val="en-US"/>
        </w:rPr>
        <w:t>Tinjauan Pustaka</w:t>
      </w:r>
      <w:bookmarkEnd w:id="174"/>
    </w:p>
    <w:p w14:paraId="4E19992B" w14:textId="77777777" w:rsidR="004C7060" w:rsidRDefault="004C7060" w:rsidP="00DB5544">
      <w:pPr>
        <w:pStyle w:val="ListParagraph"/>
        <w:spacing w:line="480" w:lineRule="auto"/>
        <w:ind w:left="426" w:firstLine="283"/>
        <w:rPr>
          <w:rFonts w:cs="Times New Roman"/>
          <w:szCs w:val="24"/>
          <w:lang w:val="en-US"/>
        </w:rPr>
      </w:pPr>
      <w:r>
        <w:rPr>
          <w:rFonts w:cs="Times New Roman"/>
          <w:szCs w:val="24"/>
          <w:lang w:val="en-US"/>
        </w:rPr>
        <w:t>Hasil pengumpulan data secara studi pustaka merupakan pengumpulan data yang dilakukan dengan cara membaca secara literature yang bisa berupa jurnal tugas akhir, buku maupun artikel lainnya. Penelitian tentang hambatan samping pada suatu kegiatan sudah beberapa kali dilakukan. Penelitian-penelitian yang serupa tentang hambatan samping yang pernah dilakukan antara lain sebagai berikut:</w:t>
      </w:r>
    </w:p>
    <w:p w14:paraId="4715F2BE" w14:textId="77777777" w:rsidR="00673037" w:rsidRDefault="00673037" w:rsidP="001564A7">
      <w:pPr>
        <w:pStyle w:val="ListParagraph"/>
        <w:numPr>
          <w:ilvl w:val="0"/>
          <w:numId w:val="25"/>
        </w:numPr>
        <w:spacing w:line="480" w:lineRule="auto"/>
        <w:ind w:left="709"/>
        <w:rPr>
          <w:lang w:val="en-US"/>
        </w:rPr>
      </w:pPr>
      <w:r>
        <w:rPr>
          <w:lang w:val="en-US"/>
        </w:rPr>
        <w:t xml:space="preserve">(Muhammad Yusuf 2021) yang berjudul </w:t>
      </w:r>
      <w:proofErr w:type="gramStart"/>
      <w:r>
        <w:rPr>
          <w:lang w:val="en-US"/>
        </w:rPr>
        <w:t xml:space="preserve">“ </w:t>
      </w:r>
      <w:r w:rsidRPr="00673037">
        <w:rPr>
          <w:b/>
          <w:lang w:val="en-US"/>
        </w:rPr>
        <w:t>Analisis</w:t>
      </w:r>
      <w:proofErr w:type="gramEnd"/>
      <w:r w:rsidRPr="00673037">
        <w:rPr>
          <w:b/>
          <w:lang w:val="en-US"/>
        </w:rPr>
        <w:t xml:space="preserve"> Dampak Lalu Lintas Pembangunan Pabrik PT. Biotek Farmasi Indonesia</w:t>
      </w:r>
      <w:r>
        <w:rPr>
          <w:lang w:val="en-US"/>
        </w:rPr>
        <w:t xml:space="preserve"> “ Penelitian ini bertujuan untuk mengetahui dampak lalu lintas yang muncul akibat aktivitas pembangunan pabrik dan memberikan rekomendasi penanganan yang baik untuk mengurangi dampak. Penelitian ini menggunakan metode Manual Kapasitas Jalan Indonesia (MKJI 1</w:t>
      </w:r>
      <w:r w:rsidR="00D0168C">
        <w:rPr>
          <w:lang w:val="en-US"/>
        </w:rPr>
        <w:t>997)</w:t>
      </w:r>
      <w:r w:rsidR="00C5255D">
        <w:rPr>
          <w:lang w:val="en-US"/>
        </w:rPr>
        <w:t>. Berdasarkan hasil penelitian dapat disimpulkan bahwa kinerja ruas jalan yang mendapatkan perubahan paling parah akibat adanya pembangunan PT. Biotek Farmasi Indonesia adalah jalan Pejagan sampai batas Kota Brebes dengan kinerja ruas jalan C yang memiliki arti pengemud</w:t>
      </w:r>
      <w:r w:rsidR="00D0168C">
        <w:rPr>
          <w:lang w:val="en-US"/>
        </w:rPr>
        <w:t>i mulai di batasi kecepatannya</w:t>
      </w:r>
      <w:r w:rsidR="007F35BF">
        <w:rPr>
          <w:lang w:val="en-US"/>
        </w:rPr>
        <w:t>. Berdasarkan analisis ruang parkir yang telah ada di PT. Biotek Farmasi Indonesia yaitu mobil logistik/pribadi 24 SRP dan sepeda motor 226 SRP yang berarti masih mampu untuk menampung kendaraan yang masuk. Pembangunan PT. Biotek Farmasi Indonesia menghasilkan bangkitan tarikan kendaraan serta perubahan distribusi kendaraan yaitu pada waktu konstruksi sebesar 22 smp/hari oleh kendaraan proyek, dan waktu operasional adanya tarikan sebesar 94,0 smp/hari serta bangkitan sebesar 71,6 smp/hari oleh mobil logistik dan karyawan.</w:t>
      </w:r>
    </w:p>
    <w:p w14:paraId="300E40FC" w14:textId="77777777" w:rsidR="00087C0F" w:rsidRDefault="00087C0F" w:rsidP="001564A7">
      <w:pPr>
        <w:pStyle w:val="ListParagraph"/>
        <w:numPr>
          <w:ilvl w:val="0"/>
          <w:numId w:val="25"/>
        </w:numPr>
        <w:spacing w:line="480" w:lineRule="auto"/>
        <w:ind w:left="709"/>
        <w:rPr>
          <w:lang w:val="en-US"/>
        </w:rPr>
      </w:pPr>
      <w:r>
        <w:rPr>
          <w:lang w:val="en-US"/>
        </w:rPr>
        <w:t>(Yusuf, Budiharjo and Maulyda</w:t>
      </w:r>
      <w:r w:rsidR="00673037">
        <w:rPr>
          <w:lang w:val="en-US"/>
        </w:rPr>
        <w:t xml:space="preserve"> 2021</w:t>
      </w:r>
      <w:r>
        <w:rPr>
          <w:lang w:val="en-US"/>
        </w:rPr>
        <w:t xml:space="preserve">) yang berjudul </w:t>
      </w:r>
      <w:proofErr w:type="gramStart"/>
      <w:r>
        <w:rPr>
          <w:lang w:val="en-US"/>
        </w:rPr>
        <w:t xml:space="preserve">“ </w:t>
      </w:r>
      <w:r w:rsidRPr="00087C0F">
        <w:rPr>
          <w:b/>
          <w:lang w:val="en-US"/>
        </w:rPr>
        <w:t>Dampak</w:t>
      </w:r>
      <w:proofErr w:type="gramEnd"/>
      <w:r w:rsidRPr="00087C0F">
        <w:rPr>
          <w:b/>
          <w:lang w:val="en-US"/>
        </w:rPr>
        <w:t xml:space="preserve"> Pembangunan Minapolitan Terhadap Kinerja Lalu Lintas</w:t>
      </w:r>
      <w:r>
        <w:rPr>
          <w:lang w:val="en-US"/>
        </w:rPr>
        <w:t xml:space="preserve"> “ Penelitian ini </w:t>
      </w:r>
      <w:r w:rsidR="00FC6771">
        <w:rPr>
          <w:lang w:val="en-US"/>
        </w:rPr>
        <w:t>bertujuan untuk memprediksi dan menganalisis dampak lalu lintas akibat terjadinya pembangunan kawasan Minapolitan serta untuk memberikan berupa rekomendasi sebagai mitigasinya. Penelitian ini menggunakan metode pengumpulan data primer dan sekunder yang dilakukan dengan melaksanakan survei langs</w:t>
      </w:r>
      <w:r w:rsidR="00D0168C">
        <w:rPr>
          <w:lang w:val="en-US"/>
        </w:rPr>
        <w:t>ung di lokasi</w:t>
      </w:r>
      <w:r w:rsidR="00FC6771">
        <w:rPr>
          <w:lang w:val="en-US"/>
        </w:rPr>
        <w:t>, untuk data sekunder didapatkan dari data dinas terkait.</w:t>
      </w:r>
      <w:r w:rsidR="005802C2">
        <w:rPr>
          <w:lang w:val="en-US"/>
        </w:rPr>
        <w:t xml:space="preserve"> Berdasarkan hasil penelitian dapat disimpulkan pembangunan Minapolitan akan berdampak signifikan pada kinerja jaringan jalan pada kawasan tahun 2028, khususnya pada jalan Ungaran – Cangkiran memiliki nilai V/C rasionya paling tinggi sebesar 0,495 dan tingkat pelayanan jalan (LoS) kategori C. yang harus diperhatikan lagi pada bagian penyediaan lahan parkir dengan hasil analisis</w:t>
      </w:r>
      <w:r w:rsidR="007543B3">
        <w:rPr>
          <w:lang w:val="en-US"/>
        </w:rPr>
        <w:t xml:space="preserve"> diprediksi muculnya tarikan sebesar 103,31 smp/jam serta bangkitan sebesar 102,82 smp/jam pada waktu operasional, sehingga dibutuhkan ruang parkir untuk roda 2 (motor) sebesar 330 satuan ruang parkir /jam dan roda 4 atau lebih sebesar 206 SRP/jam.</w:t>
      </w:r>
    </w:p>
    <w:p w14:paraId="2DDFD4D8" w14:textId="77777777" w:rsidR="004C7060" w:rsidRDefault="00BB436A" w:rsidP="001564A7">
      <w:pPr>
        <w:pStyle w:val="ListParagraph"/>
        <w:numPr>
          <w:ilvl w:val="0"/>
          <w:numId w:val="25"/>
        </w:numPr>
        <w:spacing w:line="480" w:lineRule="auto"/>
        <w:ind w:left="709"/>
        <w:rPr>
          <w:lang w:val="en-US"/>
        </w:rPr>
      </w:pPr>
      <w:r>
        <w:rPr>
          <w:lang w:val="en-US"/>
        </w:rPr>
        <w:t>(Yunus</w:t>
      </w:r>
      <w:r w:rsidR="00BF57A1">
        <w:rPr>
          <w:lang w:val="en-US"/>
        </w:rPr>
        <w:t xml:space="preserve">, </w:t>
      </w:r>
      <w:r>
        <w:rPr>
          <w:lang w:val="en-US"/>
        </w:rPr>
        <w:t>Mirajhusnita</w:t>
      </w:r>
      <w:r w:rsidR="0036410E">
        <w:rPr>
          <w:lang w:val="en-US"/>
        </w:rPr>
        <w:t xml:space="preserve"> 2</w:t>
      </w:r>
      <w:r>
        <w:rPr>
          <w:lang w:val="en-US"/>
        </w:rPr>
        <w:t>020</w:t>
      </w:r>
      <w:r w:rsidR="0036410E">
        <w:rPr>
          <w:lang w:val="en-US"/>
        </w:rPr>
        <w:t xml:space="preserve">) yang berjudul </w:t>
      </w:r>
      <w:r>
        <w:rPr>
          <w:b/>
          <w:lang w:val="en-US"/>
        </w:rPr>
        <w:t>“ANALISIS KINERJA RUAS JALAN DILIHAT DARI TINGKAT PELAYANAN JALAN (LAVEL OF SERVICE) DI KOTA TEGAL (Studi kasus Jl. Abimanyu, Jl. Semeru dan Jl. Menteri Supeno)</w:t>
      </w:r>
      <w:r w:rsidR="0036410E" w:rsidRPr="0036410E">
        <w:rPr>
          <w:b/>
          <w:lang w:val="en-US"/>
        </w:rPr>
        <w:t>”</w:t>
      </w:r>
      <w:r w:rsidR="0036410E">
        <w:rPr>
          <w:lang w:val="en-US"/>
        </w:rPr>
        <w:t xml:space="preserve"> Penelitian ini bertujuan untu</w:t>
      </w:r>
      <w:r w:rsidR="00F55855">
        <w:rPr>
          <w:lang w:val="en-US"/>
        </w:rPr>
        <w:t>k mengetahui kinerja suatu ruas jalan ditinjau dari tingkat pelayanan (Lavel of Service) di Kota Tegal dengan studi kasus Jl. Abimanyu, Jl. Semeru dan Jl. Menteri supeno. Metode yang digunakan menggunakan metode perhitungan V/C Ratio yaitu membandingkan antara kapasitas jalan dan arus lalu lintas pada kondisi eksisting</w:t>
      </w:r>
      <w:r w:rsidR="006A70C5">
        <w:rPr>
          <w:lang w:val="en-US"/>
        </w:rPr>
        <w:t xml:space="preserve">. Hasil penelitian </w:t>
      </w:r>
      <w:r w:rsidR="00F55855">
        <w:rPr>
          <w:lang w:val="en-US"/>
        </w:rPr>
        <w:t xml:space="preserve">menunjukan tingkat pelayanan jalan ruas jalan Abimanyu yaitu D, artinya arus </w:t>
      </w:r>
      <w:r w:rsidR="00AC5202">
        <w:rPr>
          <w:lang w:val="en-US"/>
        </w:rPr>
        <w:t>mendekati tidak stabil dengan volume lalu lintas tinggi dan memiliki kecepatan paling min</w:t>
      </w:r>
      <w:r w:rsidR="00580917">
        <w:rPr>
          <w:lang w:val="en-US"/>
        </w:rPr>
        <w:t>imal 50 km/jam</w:t>
      </w:r>
      <w:r w:rsidR="00AC5202">
        <w:rPr>
          <w:lang w:val="en-US"/>
        </w:rPr>
        <w:t>. Sedangkan tingkat pelayanan jalan di Ruas jalan Menteri Supeno dan jalan semeru yaitu B, yang memiliki arti kondisi arus stabil dengan kepadatan lalu lintas rendah, untuk hambatan internal lalu lintas belum mempengaruhi kecepatan, pengendara masih mempunyai cukup bebas untuk menentukan kecepatannya dan lajur jalan yang digunakan.</w:t>
      </w:r>
    </w:p>
    <w:p w14:paraId="7EF53F60" w14:textId="77777777" w:rsidR="00995659" w:rsidRDefault="00F717B1" w:rsidP="001564A7">
      <w:pPr>
        <w:pStyle w:val="ListParagraph"/>
        <w:numPr>
          <w:ilvl w:val="0"/>
          <w:numId w:val="25"/>
        </w:numPr>
        <w:spacing w:line="480" w:lineRule="auto"/>
        <w:ind w:left="709"/>
        <w:rPr>
          <w:lang w:val="en-US"/>
        </w:rPr>
      </w:pPr>
      <w:r>
        <w:rPr>
          <w:lang w:val="en-US"/>
        </w:rPr>
        <w:t>(Yusuf, Mustaqim, and Weimintoro 2021</w:t>
      </w:r>
      <w:r w:rsidR="00596151">
        <w:rPr>
          <w:lang w:val="en-US"/>
        </w:rPr>
        <w:t>) yang berjudul “</w:t>
      </w:r>
      <w:r>
        <w:rPr>
          <w:b/>
          <w:lang w:val="en-US"/>
        </w:rPr>
        <w:t>Analisis Dampak Lalu Lintas Pembangunan Pasar Seng Bumiayu</w:t>
      </w:r>
      <w:r w:rsidR="00596151">
        <w:rPr>
          <w:lang w:val="en-US"/>
        </w:rPr>
        <w:t>”</w:t>
      </w:r>
      <w:r w:rsidR="00760320">
        <w:rPr>
          <w:lang w:val="en-US"/>
        </w:rPr>
        <w:t xml:space="preserve"> Penelitian ini bertujuan untuk me</w:t>
      </w:r>
      <w:r>
        <w:rPr>
          <w:lang w:val="en-US"/>
        </w:rPr>
        <w:t>ngetahui dampak lalu lintas yang muncul akibat adanya pembangunan pasar dan memberikan saran-saran penanganan yang tepat untuk meminimalisir dampak</w:t>
      </w:r>
      <w:r w:rsidR="00760320">
        <w:rPr>
          <w:lang w:val="en-US"/>
        </w:rPr>
        <w:t xml:space="preserve">. </w:t>
      </w:r>
      <w:r>
        <w:rPr>
          <w:lang w:val="en-US"/>
        </w:rPr>
        <w:t xml:space="preserve">Berdasarkan hasil penelitian bisa disimpulkan bahwa kinerja ruas jalan yang mengalami perubahan paling buruk akibat proses pembangunan Pasar Seng Bumiayu adalah jalan di depan tempat pembangunan yaitu jalan KH. Ahmad Dahlan dengan kinerja ruas jalan C </w:t>
      </w:r>
      <w:r w:rsidR="00EF1147">
        <w:rPr>
          <w:lang w:val="en-US"/>
        </w:rPr>
        <w:t>yang berarti pengendara sudah mulai di batasi kecepatannya. Pembangunan Pasar Seng Bumiayu menyebabkan bangkitan tarikan kendaraan dan perubahan sirkulasi kendaraan yaitu pada masa konstruksi sebesar 15,9 smp/hari jenis kendaraan proyek, dan waktu operasional adanya tarikan dengan besar 101,10 smp/hari dan mempunyai bangkitan sebesar 65,93 smp/hari oleh</w:t>
      </w:r>
      <w:r w:rsidR="00580917">
        <w:rPr>
          <w:lang w:val="en-US"/>
        </w:rPr>
        <w:t xml:space="preserve"> pedagang dan pembeli</w:t>
      </w:r>
      <w:r w:rsidR="002069A9">
        <w:rPr>
          <w:lang w:val="en-US"/>
        </w:rPr>
        <w:t>. Pembangunan Pasar Seng Bumiayu menimbulkan dampak lalu lintas berupa pengaturan jam operasi kendaraan material, pengangkutan material sesuai dengan prosedur, memasang rambu lalu lintas, penyediaan fasilitas pejalan kaki, keamanan aset dan kondisi darurat, menyediakan ruang parkir.</w:t>
      </w:r>
    </w:p>
    <w:p w14:paraId="218D4F12" w14:textId="77777777" w:rsidR="005C55BA" w:rsidRPr="006C55E3" w:rsidRDefault="005C55BA" w:rsidP="001564A7">
      <w:pPr>
        <w:pStyle w:val="ListParagraph"/>
        <w:numPr>
          <w:ilvl w:val="0"/>
          <w:numId w:val="25"/>
        </w:numPr>
        <w:spacing w:line="480" w:lineRule="auto"/>
        <w:ind w:left="709"/>
        <w:rPr>
          <w:lang w:val="en-US"/>
        </w:rPr>
      </w:pPr>
      <w:r>
        <w:rPr>
          <w:lang w:val="en-US"/>
        </w:rPr>
        <w:t xml:space="preserve">(Mirajhusnita, Fitri, Yusuf and Yunus 2021) yang berjudul “ </w:t>
      </w:r>
      <w:r w:rsidRPr="005C55BA">
        <w:rPr>
          <w:b/>
          <w:lang w:val="en-US"/>
        </w:rPr>
        <w:t>Analisis Tingkat Pelayanan Jalan Dan Evaluasi Struktur Perkerasan Jalan Pada Jalan Semeru, Jalan Pancasila Dan Jalan Kolonel Sudiarto</w:t>
      </w:r>
      <w:r>
        <w:rPr>
          <w:lang w:val="en-US"/>
        </w:rPr>
        <w:t xml:space="preserve"> “ Penelitian ini bertujuan untuk mengetahui tingkat pelayanan jalan, evaluasi struktur perkerasan jalan dan memberikan solusi lain  pengerjaan permasalahan jalan berbentuk hasil Rencana Anggaran Biaya dan Detail Enginering Design pada kawasan stasiun kota tegal yaitu jalan semeru, jalan Kolonel Sudiarto dan jalan pancasila. Penelitian ini menggunakan metode kualitatif </w:t>
      </w:r>
      <w:r w:rsidR="00316288">
        <w:rPr>
          <w:lang w:val="en-US"/>
        </w:rPr>
        <w:t xml:space="preserve">dan pendekatan kuantitatif serta data yang diambil adalah data primer dan data sekunder. Data primer dilakukan dari pengukuran langsung di lokasi, sedangkan data sekunder adalah data penelitian sebelumnya ataupun arsip dinas seperti data penumpang kereta api, jumlah penduduk. Untuk menganalisis menggunakan metode perhitungan LOS sesuai MKJI 1997 dan evaluasi tebal perkerasan menggunakan perhitungan CESA MDPJ 2013. </w:t>
      </w:r>
      <w:r w:rsidR="00464E53">
        <w:rPr>
          <w:lang w:val="en-US"/>
        </w:rPr>
        <w:t xml:space="preserve">Berdasarkan hasil penelitian dapat disimpulkan </w:t>
      </w:r>
      <w:r w:rsidR="00AE1AC2">
        <w:rPr>
          <w:lang w:val="en-US"/>
        </w:rPr>
        <w:t>perhitungan analisis tingkat pelayanan jalan pada jalan pancasila, jalan semeru dan jalan kolonel sudiarto didapatkan pada tingkat pelayanan C yang berarti kondisi arus stabil memiliki kecepatan rata-rata 30 km/jam disebabkan adanya hambatan samping selanjutnya pengemudi mempunyai batasan saat memilih kecepatan dan disarankan penegasan dan penambahan rambu lalu lintas. Sedangkan untuk evaluasi struktur lapisan perkerasan jalan pada jalan pancasila layak untuk jangka umur sampai</w:t>
      </w:r>
      <w:r w:rsidR="00580917">
        <w:rPr>
          <w:lang w:val="en-US"/>
        </w:rPr>
        <w:t xml:space="preserve"> dengan 20 tahun mendatang.</w:t>
      </w:r>
    </w:p>
    <w:p w14:paraId="451F2F7E" w14:textId="77777777" w:rsidR="00CC66EB" w:rsidRDefault="00CC66EB" w:rsidP="001564A7">
      <w:pPr>
        <w:pStyle w:val="ListParagraph"/>
        <w:numPr>
          <w:ilvl w:val="0"/>
          <w:numId w:val="25"/>
        </w:numPr>
        <w:spacing w:line="480" w:lineRule="auto"/>
        <w:ind w:left="709"/>
        <w:rPr>
          <w:lang w:val="en-US"/>
        </w:rPr>
      </w:pPr>
      <w:r>
        <w:rPr>
          <w:lang w:val="en-US"/>
        </w:rPr>
        <w:t xml:space="preserve">(Yusuf, Irwanto, Wibowo and Mustaqim 2020) yang berjudul </w:t>
      </w:r>
      <w:proofErr w:type="gramStart"/>
      <w:r>
        <w:rPr>
          <w:lang w:val="en-US"/>
        </w:rPr>
        <w:t xml:space="preserve">“ </w:t>
      </w:r>
      <w:r w:rsidRPr="00CC66EB">
        <w:rPr>
          <w:b/>
          <w:lang w:val="en-US"/>
        </w:rPr>
        <w:t>ANALISA</w:t>
      </w:r>
      <w:proofErr w:type="gramEnd"/>
      <w:r w:rsidRPr="00CC66EB">
        <w:rPr>
          <w:b/>
          <w:lang w:val="en-US"/>
        </w:rPr>
        <w:t xml:space="preserve"> TUNDAAN LALU LINTAS AKIBAT PERGERAKAN KENDARAAN MEMUTAR : STUDI KASUS PADA JALAN LETJEND D.I PANJAITAN-PADURAKSA PEMALANG</w:t>
      </w:r>
      <w:r>
        <w:rPr>
          <w:lang w:val="en-US"/>
        </w:rPr>
        <w:t xml:space="preserve"> “ Penelitian ini bertujuan untuk memberikan dukungan rekayasa arus lalu lintas yang bisa melerai kemacetan di jalan Letjend D.I Panjaitan serta dampak kepada arus lalu lintas di wilayahnya. Penelitian ini menggunakan metode deskriptif yaitu dengan pengambilan data pada penelitian ini merupakan teknik sydtematik random sampling. </w:t>
      </w:r>
      <w:r w:rsidR="002831F0">
        <w:rPr>
          <w:lang w:val="en-US"/>
        </w:rPr>
        <w:t>Dilakukan suvey lalu lintas dan geometri jalan, dan berikutnya data dicatat dalam tabel, kemudian selanjutnya data dianalisis menggunakan Manual Kapasitas Jalan Indonesia (MKJI 1997). Berdasarkan hasil penelitian tersebut disimpulkan bahwa lalu lintas pada jalan Letjend D.I Panjaitan kota Pemalang termasuk padat dikarenakan kendaraan yang memutar arah serta berbelok arah pada jam sibuk dan mengakibatkan tundaan di kedua jalur. VC Ratio lalu lintas jalan Letjend D.I Panjaitan disaat jam puncak sebesar 0,46-0,52 dengan LoS adalah C. tundaan yang terjadi pada tempat penelitian lebih besar terhadap arus menuju ke arah utara sebesar 1403 detik dibandingkan arus yang menuju ke arah selatan sebesar 1277 detik.</w:t>
      </w:r>
    </w:p>
    <w:p w14:paraId="586DD953" w14:textId="77777777" w:rsidR="00EF0FB1" w:rsidRDefault="006C55E3" w:rsidP="001564A7">
      <w:pPr>
        <w:pStyle w:val="ListParagraph"/>
        <w:numPr>
          <w:ilvl w:val="0"/>
          <w:numId w:val="25"/>
        </w:numPr>
        <w:spacing w:line="480" w:lineRule="auto"/>
        <w:ind w:left="709"/>
        <w:rPr>
          <w:lang w:val="en-US"/>
        </w:rPr>
      </w:pPr>
      <w:r>
        <w:rPr>
          <w:lang w:val="en-US"/>
        </w:rPr>
        <w:t>(Ali</w:t>
      </w:r>
      <w:r w:rsidR="00A777A6">
        <w:rPr>
          <w:lang w:val="en-US"/>
        </w:rPr>
        <w:t xml:space="preserve">, Robby, and Viva 2020) yang berjudul </w:t>
      </w:r>
      <w:proofErr w:type="gramStart"/>
      <w:r w:rsidR="00A777A6">
        <w:rPr>
          <w:lang w:val="en-US"/>
        </w:rPr>
        <w:t xml:space="preserve">“ </w:t>
      </w:r>
      <w:r w:rsidR="00A777A6" w:rsidRPr="00A777A6">
        <w:rPr>
          <w:b/>
          <w:lang w:val="en-US"/>
        </w:rPr>
        <w:t>THE</w:t>
      </w:r>
      <w:proofErr w:type="gramEnd"/>
      <w:r w:rsidR="00A777A6" w:rsidRPr="00A777A6">
        <w:rPr>
          <w:b/>
          <w:lang w:val="en-US"/>
        </w:rPr>
        <w:t xml:space="preserve"> EFFECT OF SIDE OBSTACLES ON THE KEMUNING MARKET, SAMARINDA CITY</w:t>
      </w:r>
      <w:r w:rsidR="00A777A6">
        <w:rPr>
          <w:lang w:val="en-US"/>
        </w:rPr>
        <w:t xml:space="preserve"> “ Penelitian ini bertujuan mengetahui kapasitas den derajat kejenuhan dengan adanya hambatan samping di jalan kemining. Data yang diperlukan berupa mengumpulkan berbagai literature dan data sekunder kemudian dilakukan survey lapangan untuk mendapatkan data primer. Metode ya</w:t>
      </w:r>
      <w:r w:rsidR="002455EA">
        <w:rPr>
          <w:lang w:val="en-US"/>
        </w:rPr>
        <w:t>ng di gunakan menggunakan MKJI</w:t>
      </w:r>
      <w:r w:rsidR="00BF4C72">
        <w:rPr>
          <w:lang w:val="en-US"/>
        </w:rPr>
        <w:t xml:space="preserve"> 1997. Berdasarkan penelitian pada pasar kemuning di kota samarinda didapatkan frekuensi kejadian terbesar terjadi pada hari jum’at tanggal 10 april 2020 pada segmen II adalah 368/jam/200m. frekuensi bobot kejadian terbesar terjadi pada hari jum’at tanggal 10 april 2020 pada segmen II adalah 253,60/jam/200m. untuk kapasitas dan derajat kejenuhan didapatkan pada jam puncak terjadi di hari jum’at pada segmen II yaitu di dapat volume lalu lintas sebesar 565,40 smp/jam. Derajat kejenuhan 0,25 dan kecepatan 36km/jam dengan waktu tempuh 0,006 jam. </w:t>
      </w:r>
      <w:r w:rsidR="00EF0FB1">
        <w:rPr>
          <w:lang w:val="en-US"/>
        </w:rPr>
        <w:t>Jam dan tingkat pelayanan berada pada tingkat B. yang memiliki arti zona arus stabil dan pengemudi bebas dalam memilih kecepatannya.</w:t>
      </w:r>
    </w:p>
    <w:p w14:paraId="09373C38" w14:textId="77777777" w:rsidR="006C55E3" w:rsidRDefault="006C55E3" w:rsidP="001564A7">
      <w:pPr>
        <w:pStyle w:val="ListParagraph"/>
        <w:numPr>
          <w:ilvl w:val="0"/>
          <w:numId w:val="25"/>
        </w:numPr>
        <w:spacing w:line="480" w:lineRule="auto"/>
        <w:ind w:left="709"/>
        <w:rPr>
          <w:lang w:val="en-US"/>
        </w:rPr>
      </w:pPr>
      <w:r>
        <w:rPr>
          <w:lang w:val="en-US"/>
        </w:rPr>
        <w:t>(</w:t>
      </w:r>
      <w:r w:rsidR="00D26FEC">
        <w:rPr>
          <w:lang w:val="en-US"/>
        </w:rPr>
        <w:t xml:space="preserve">Arfandi, Pertiwi, and Rahmatan 2017) yang berjudul </w:t>
      </w:r>
      <w:proofErr w:type="gramStart"/>
      <w:r w:rsidR="00D26FEC">
        <w:rPr>
          <w:lang w:val="en-US"/>
        </w:rPr>
        <w:t xml:space="preserve">“ </w:t>
      </w:r>
      <w:r w:rsidR="00D26FEC">
        <w:rPr>
          <w:b/>
          <w:lang w:val="en-US"/>
        </w:rPr>
        <w:t>ANALISIS</w:t>
      </w:r>
      <w:proofErr w:type="gramEnd"/>
      <w:r w:rsidR="00D26FEC">
        <w:rPr>
          <w:b/>
          <w:lang w:val="en-US"/>
        </w:rPr>
        <w:t xml:space="preserve"> TINGKAT PELAYANAN JALAN ANDI DJEMMA KOTA MAKASSAR </w:t>
      </w:r>
      <w:r w:rsidR="00D26FEC">
        <w:rPr>
          <w:lang w:val="en-US"/>
        </w:rPr>
        <w:t>“ Penelitian ini bertujuan untuk menggambarkan situasi fasilitas ruas jalan Andi Djemma</w:t>
      </w:r>
      <w:r w:rsidR="00A55E0A">
        <w:rPr>
          <w:lang w:val="en-US"/>
        </w:rPr>
        <w:t xml:space="preserve"> serta menunjukan tingkat pelayanan ruas jalan Andi Djemma. Teknik pengumpulan data yang dipakai ialah metode survei menggunakan cara pengamatan serta perhitungan lalu lintas di lokasi secara langsung, dan juga survei lalu lintas menggunakan metode perhitungan manual, untuk mengolah hasil penilitian sebagai teknik analisis data menggunakan metode deskriptif kuantitatif. Berdasarkan hasil penelitian tersebut, maka didapatkan bahwa fasilitas jalan Andi Djemma belum memadai seperti zebra cross, </w:t>
      </w:r>
      <w:r w:rsidR="00D83134">
        <w:rPr>
          <w:lang w:val="en-US"/>
        </w:rPr>
        <w:t xml:space="preserve">marka jalan, trotoar dan rambu. Berdasarkan Derajat Kejenuhan (DS) memperlihatkan bahwa rasio DS &gt; 1,0 yang memiliki arti tingkat pelayanan di jalan Landak Baru berada pada tingkat </w:t>
      </w:r>
      <w:proofErr w:type="gramStart"/>
      <w:r w:rsidR="00D83134">
        <w:rPr>
          <w:lang w:val="en-US"/>
        </w:rPr>
        <w:t>“ F</w:t>
      </w:r>
      <w:proofErr w:type="gramEnd"/>
      <w:r w:rsidR="00D83134">
        <w:rPr>
          <w:lang w:val="en-US"/>
        </w:rPr>
        <w:t xml:space="preserve"> “, kondisi ini menjelaskan bahwa arus kendaraan pada ruas jalan tersebut terhambat, volume kendaraan melebihi kapasitas jalan, kecepatan kendaraan rendah dan juga seringkali berhenti, dan sering mengalami kemacetan</w:t>
      </w:r>
      <w:r w:rsidR="00D64027">
        <w:rPr>
          <w:lang w:val="en-US"/>
        </w:rPr>
        <w:t>.</w:t>
      </w:r>
    </w:p>
    <w:p w14:paraId="270DD583" w14:textId="77777777" w:rsidR="005A2AFE" w:rsidRPr="00537399" w:rsidRDefault="00D218A0" w:rsidP="001564A7">
      <w:pPr>
        <w:pStyle w:val="ListParagraph"/>
        <w:numPr>
          <w:ilvl w:val="0"/>
          <w:numId w:val="25"/>
        </w:numPr>
        <w:spacing w:line="480" w:lineRule="auto"/>
        <w:ind w:left="709"/>
        <w:rPr>
          <w:lang w:val="en-US"/>
        </w:rPr>
      </w:pPr>
      <w:r>
        <w:t xml:space="preserve">(Nuruzzakiyah, Benny, and Sahrullah 2015) yang berjudul “ </w:t>
      </w:r>
      <w:r w:rsidRPr="00D218A0">
        <w:rPr>
          <w:b/>
        </w:rPr>
        <w:t>PENGARUH HAMBATAN SAMPING TERHADAP KINERJA RUAS JALAN LAMBUNG MANGKURAT DI PASAR RAHMAT KOTA SAMARINDA</w:t>
      </w:r>
      <w:r>
        <w:t>” Hasil penelitian selama 4 hari pada jam sibuk penelitian ini menggunakan metode MKJI 1997 Manual Kapsitas Jalan Indonesia dengan waktu pengamatan pagi hari jam 07.00-08.00, siang hari jam 11.00- 12.00, siang hari jam 13.00-14.00, sore hari jam 17.00-18.00 diperoleh data volume lalu lintas yaitu pada hari kamis sebesar 268 smp/jam. Nilai derajat kejenuhan harian rata-rata di jalan lambung mangkurat yaitu sebesar 0,1307. Untuk permodelan hambatan samping terhadap kapasitas jalan lambung mangkurat memakai regresi linier sederhana dan didapatkan persamaan yaitu sumbu x = hambatan samping dan y = kapasitas sehingga didapatkan persamaan y = 66,431 y + 0,551 x dengan r = 0,495.</w:t>
      </w:r>
    </w:p>
    <w:p w14:paraId="58C4B9A9" w14:textId="77777777" w:rsidR="00537399" w:rsidRDefault="00537399" w:rsidP="001564A7">
      <w:pPr>
        <w:pStyle w:val="ListParagraph"/>
        <w:numPr>
          <w:ilvl w:val="0"/>
          <w:numId w:val="25"/>
        </w:numPr>
        <w:spacing w:line="480" w:lineRule="auto"/>
        <w:ind w:left="709"/>
        <w:rPr>
          <w:lang w:val="en-US"/>
        </w:rPr>
      </w:pPr>
      <w:r>
        <w:rPr>
          <w:lang w:val="en-US"/>
        </w:rPr>
        <w:t xml:space="preserve">(Guntur, Sendow and Manoppo 2016) yang berjudul </w:t>
      </w:r>
      <w:proofErr w:type="gramStart"/>
      <w:r>
        <w:rPr>
          <w:lang w:val="en-US"/>
        </w:rPr>
        <w:t xml:space="preserve">“ </w:t>
      </w:r>
      <w:r w:rsidRPr="00537399">
        <w:rPr>
          <w:b/>
          <w:lang w:val="en-US"/>
        </w:rPr>
        <w:t>EVALUASI</w:t>
      </w:r>
      <w:proofErr w:type="gramEnd"/>
      <w:r w:rsidRPr="00537399">
        <w:rPr>
          <w:b/>
          <w:lang w:val="en-US"/>
        </w:rPr>
        <w:t xml:space="preserve"> PERHITUNGAN KAPASITAS MENURUT METODE MKJI 1997 DAN METODE PERHITUNGAN KAPASITAS DENGAN MENGGUNAKAN ANALISA PERILAKU KARAKTERISTIK ARUS LALU LINTAS PADA RUAS JALAN ANTAR KOTA (STUDI KASUS MANADO – BITUNG)</w:t>
      </w:r>
      <w:r>
        <w:rPr>
          <w:lang w:val="en-US"/>
        </w:rPr>
        <w:t xml:space="preserve"> “ Penelitian ini bertujuan untuk mengetahui </w:t>
      </w:r>
      <w:r w:rsidR="00B5770B">
        <w:rPr>
          <w:lang w:val="en-US"/>
        </w:rPr>
        <w:t>kapasitas dari ruas jalan antar kota Manado – Bitung dan memakai metode Greenshield, Greenberg, dan underwood. dan juga untuk mengetahui kapasitas dari ruas jalan antar kota Manado - Bitung–dengan menggunakan metode MKJI 1997. Berdasarkan hasil penelitian tersebut di dapatkan dari ketiga metode yaitu Greenshield, Greenberg, dan Underwood yang paling mendekati kapasitas MKJI 1997 dengan nilai kapasitas (VM) = 2883 smp/jam yaitu model Underwood dengan kapasitas (VM) = 2855,447467 smp/jam.</w:t>
      </w:r>
    </w:p>
    <w:p w14:paraId="0E1375A5" w14:textId="77777777" w:rsidR="00125DC9" w:rsidRDefault="00125DC9" w:rsidP="001564A7">
      <w:pPr>
        <w:pStyle w:val="ListParagraph"/>
        <w:numPr>
          <w:ilvl w:val="0"/>
          <w:numId w:val="25"/>
        </w:numPr>
        <w:spacing w:line="480" w:lineRule="auto"/>
        <w:ind w:left="709"/>
        <w:rPr>
          <w:lang w:val="en-US"/>
        </w:rPr>
      </w:pPr>
      <w:r>
        <w:rPr>
          <w:lang w:val="en-US"/>
        </w:rPr>
        <w:t xml:space="preserve">(Wilianto and Primantari 2021) yang berjudul </w:t>
      </w:r>
      <w:proofErr w:type="gramStart"/>
      <w:r>
        <w:rPr>
          <w:lang w:val="en-US"/>
        </w:rPr>
        <w:t xml:space="preserve">“ </w:t>
      </w:r>
      <w:r w:rsidRPr="00125DC9">
        <w:rPr>
          <w:b/>
          <w:lang w:val="en-US"/>
        </w:rPr>
        <w:t>ANALISIS</w:t>
      </w:r>
      <w:proofErr w:type="gramEnd"/>
      <w:r w:rsidRPr="00125DC9">
        <w:rPr>
          <w:b/>
          <w:lang w:val="en-US"/>
        </w:rPr>
        <w:t xml:space="preserve"> HAMBATAN SAMPING TERHADAP TINGKAT PELAYANAN JALAN</w:t>
      </w:r>
      <w:r>
        <w:rPr>
          <w:lang w:val="en-US"/>
        </w:rPr>
        <w:t xml:space="preserve"> “ Penelitian ini menggunakan metode penelitian dengan kuantitatif merupakan suatu proses menemukan pengetahuan yang memakai data berbentuk angka untuk alat menganalisis keterangan tentang apa yang ingin diketahui. Berdasarkan hasil penelitian didapatkan volume lalu lintas pada jalan raya </w:t>
      </w:r>
      <w:r w:rsidR="008D4DBB">
        <w:rPr>
          <w:lang w:val="en-US"/>
        </w:rPr>
        <w:t>Lawu paling tinggi terjadi sebesar 2023,3 SMP/jam. Untuk kapasitas jalan sejumlah 4.927,65 smp/jam. Tingkat Pelayanan jalan adalah 0,41 Smp/jam sedangkan jumalah hambatan adalah 434 termasuk jenis kelas hambatan sedang, berdasarkan hasil tersebut menunjukkan bahwa kondisi hambatan samping dengan jenis sedang tidak mempunyai pengaruh yang menonjol menurunkan kapsitas jalan terbukti memiliki tingkat pelayanan jalan yang berjenis B.</w:t>
      </w:r>
    </w:p>
    <w:p w14:paraId="1B94E7FA" w14:textId="77777777" w:rsidR="0002017F" w:rsidRPr="00EF2B79" w:rsidRDefault="00695571" w:rsidP="001564A7">
      <w:pPr>
        <w:pStyle w:val="ListParagraph"/>
        <w:numPr>
          <w:ilvl w:val="0"/>
          <w:numId w:val="25"/>
        </w:numPr>
        <w:spacing w:line="480" w:lineRule="auto"/>
        <w:ind w:left="709"/>
        <w:rPr>
          <w:lang w:val="en-US"/>
        </w:rPr>
      </w:pPr>
      <w:r>
        <w:rPr>
          <w:lang w:val="en-US"/>
        </w:rPr>
        <w:t xml:space="preserve">(Pamungkas, Widyarini, and Pratiwi 2023) yang berjudul </w:t>
      </w:r>
      <w:proofErr w:type="gramStart"/>
      <w:r>
        <w:rPr>
          <w:lang w:val="en-US"/>
        </w:rPr>
        <w:t xml:space="preserve">“ </w:t>
      </w:r>
      <w:r w:rsidRPr="00695571">
        <w:rPr>
          <w:b/>
          <w:lang w:val="en-US"/>
        </w:rPr>
        <w:t>ANALISIS</w:t>
      </w:r>
      <w:proofErr w:type="gramEnd"/>
      <w:r w:rsidRPr="00695571">
        <w:rPr>
          <w:b/>
          <w:lang w:val="en-US"/>
        </w:rPr>
        <w:t xml:space="preserve"> KINERJA SIMPANG TAK BERSINYAL KAWASAN PEREKONOMIAN PASAR BEKA SIMONGAN SEMARANG</w:t>
      </w:r>
      <w:r>
        <w:rPr>
          <w:lang w:val="en-US"/>
        </w:rPr>
        <w:t xml:space="preserve"> “ Penelitian ini </w:t>
      </w:r>
      <w:r w:rsidR="00677F1D">
        <w:rPr>
          <w:lang w:val="en-US"/>
        </w:rPr>
        <w:t>memiliki tujuan untuk mengetahui kinerja simpang tak bersinyal  pada kawasan perekonomian Pasar beka Simongan Semarang. Metode analisis data yang digunakan pada penelitian ini adalah menggunakan Pedoman Kapasitas Jalan Indonesia sebagai pemutakhiran dari Manual Kapasitas Jalan Indonesia 1997. Nilai kapsitas simpang tak bersinyal pada kawasan perekonomian pasar Beka Simongan Semarang sebesar 3085,51 smp/jam, derajat kejenuhan (DS) sebesar 0,933 &gt; 0,75, dan tundaan simpang yang terjadi sebesar 16,438 det/smp.</w:t>
      </w:r>
    </w:p>
    <w:p w14:paraId="3A941BAA" w14:textId="77777777" w:rsidR="00D53A4D" w:rsidRDefault="00D53A4D" w:rsidP="00D53A4D">
      <w:pPr>
        <w:rPr>
          <w:lang w:val="en-US"/>
        </w:rPr>
      </w:pPr>
    </w:p>
    <w:p w14:paraId="5EF62B49" w14:textId="77777777" w:rsidR="00E56068" w:rsidRDefault="00E56068" w:rsidP="00D53A4D">
      <w:pPr>
        <w:rPr>
          <w:lang w:val="en-US"/>
        </w:rPr>
      </w:pPr>
    </w:p>
    <w:p w14:paraId="24E78A41" w14:textId="77777777" w:rsidR="00E56068" w:rsidRDefault="00E56068" w:rsidP="00D53A4D">
      <w:pPr>
        <w:rPr>
          <w:lang w:val="en-US"/>
        </w:rPr>
      </w:pPr>
    </w:p>
    <w:p w14:paraId="61AFA751" w14:textId="77777777" w:rsidR="00E56068" w:rsidRDefault="00E56068" w:rsidP="00D53A4D">
      <w:pPr>
        <w:rPr>
          <w:lang w:val="en-US"/>
        </w:rPr>
      </w:pPr>
    </w:p>
    <w:p w14:paraId="2AB2C81C" w14:textId="77777777" w:rsidR="00E56068" w:rsidRDefault="00E56068" w:rsidP="00A54BA6">
      <w:pPr>
        <w:pStyle w:val="Heading1"/>
        <w:spacing w:before="0" w:line="480" w:lineRule="auto"/>
        <w:jc w:val="both"/>
        <w:sectPr w:rsidR="00E56068" w:rsidSect="00B20454">
          <w:pgSz w:w="11906" w:h="16838" w:code="9"/>
          <w:pgMar w:top="2268" w:right="1701" w:bottom="1701" w:left="2268" w:header="708" w:footer="708" w:gutter="0"/>
          <w:cols w:space="708"/>
          <w:docGrid w:linePitch="360"/>
        </w:sectPr>
      </w:pPr>
    </w:p>
    <w:p w14:paraId="27B3B36A" w14:textId="77777777" w:rsidR="00E56068" w:rsidRPr="007A443F" w:rsidRDefault="00E56068" w:rsidP="00E56068">
      <w:pPr>
        <w:pStyle w:val="Heading1"/>
        <w:spacing w:before="0" w:line="480" w:lineRule="auto"/>
      </w:pPr>
      <w:bookmarkStart w:id="175" w:name="_Toc189074819"/>
      <w:r w:rsidRPr="007A443F">
        <w:t>BAB II</w:t>
      </w:r>
      <w:r>
        <w:rPr>
          <w:lang w:val="en-US"/>
        </w:rPr>
        <w:t>I</w:t>
      </w:r>
      <w:r>
        <w:br/>
        <w:t>METODOLOGI PENELITIAN</w:t>
      </w:r>
      <w:bookmarkEnd w:id="175"/>
    </w:p>
    <w:p w14:paraId="33F6A9CC" w14:textId="77777777" w:rsidR="00E56068" w:rsidRDefault="00C20E91" w:rsidP="001564A7">
      <w:pPr>
        <w:pStyle w:val="Heading2"/>
        <w:numPr>
          <w:ilvl w:val="0"/>
          <w:numId w:val="26"/>
        </w:numPr>
        <w:spacing w:line="480" w:lineRule="auto"/>
      </w:pPr>
      <w:bookmarkStart w:id="176" w:name="_Toc189074820"/>
      <w:r w:rsidRPr="00C20E91">
        <w:t>Metode Penelitian</w:t>
      </w:r>
      <w:bookmarkEnd w:id="176"/>
    </w:p>
    <w:p w14:paraId="18DCCB1B" w14:textId="77777777" w:rsidR="00C20E91" w:rsidRDefault="00C20E91" w:rsidP="007C2E6E">
      <w:pPr>
        <w:pStyle w:val="ListParagraph"/>
        <w:spacing w:line="480" w:lineRule="auto"/>
        <w:ind w:left="426" w:firstLine="283"/>
        <w:rPr>
          <w:rFonts w:cs="Times New Roman"/>
          <w:szCs w:val="24"/>
          <w:lang w:val="en-US"/>
        </w:rPr>
      </w:pPr>
      <w:r w:rsidRPr="007C2E6E">
        <w:rPr>
          <w:rFonts w:cs="Times New Roman"/>
          <w:szCs w:val="24"/>
          <w:lang w:val="en-US"/>
        </w:rPr>
        <w:t>Penelitian ini menggunakan metode</w:t>
      </w:r>
      <w:r w:rsidR="007C2E6E">
        <w:rPr>
          <w:rFonts w:cs="Times New Roman"/>
          <w:szCs w:val="24"/>
          <w:lang w:val="en-US"/>
        </w:rPr>
        <w:t xml:space="preserve"> kuantitatif yang dapat diartikan penelitian yang sudah </w:t>
      </w:r>
      <w:r w:rsidR="00DA0F18">
        <w:rPr>
          <w:rFonts w:cs="Times New Roman"/>
          <w:szCs w:val="24"/>
          <w:lang w:val="en-US"/>
        </w:rPr>
        <w:t xml:space="preserve">melaksanakan pedoman-pedoman ilmiah yaitu sistematis, obyektif, rasional, terukur dan konkrit atau empiris. </w:t>
      </w:r>
      <w:r w:rsidR="00B06620">
        <w:rPr>
          <w:rFonts w:cs="Times New Roman"/>
          <w:szCs w:val="24"/>
          <w:lang w:val="en-US"/>
        </w:rPr>
        <w:t>Metode kuantitatif bisa ditingkatkan sebagai ilmu pengetahuan dan teknologi baru beserta data penelitian yang berbentuk analisis statistik dan angka-angka.</w:t>
      </w:r>
    </w:p>
    <w:p w14:paraId="69689609" w14:textId="77777777" w:rsidR="00B06620" w:rsidRDefault="00B06620" w:rsidP="007C2E6E">
      <w:pPr>
        <w:pStyle w:val="ListParagraph"/>
        <w:spacing w:line="480" w:lineRule="auto"/>
        <w:ind w:left="426" w:firstLine="283"/>
        <w:rPr>
          <w:rFonts w:cs="Times New Roman"/>
          <w:szCs w:val="24"/>
          <w:lang w:val="en-US"/>
        </w:rPr>
      </w:pPr>
      <w:r>
        <w:rPr>
          <w:rFonts w:cs="Times New Roman"/>
          <w:szCs w:val="24"/>
          <w:lang w:val="en-US"/>
        </w:rPr>
        <w:t xml:space="preserve">Menurut </w:t>
      </w:r>
      <w:r w:rsidR="00166FEB">
        <w:rPr>
          <w:rFonts w:cs="Times New Roman"/>
          <w:szCs w:val="24"/>
          <w:lang w:val="en-US"/>
        </w:rPr>
        <w:fldChar w:fldCharType="begin" w:fldLock="1"/>
      </w:r>
      <w:r w:rsidR="00615E65">
        <w:rPr>
          <w:rFonts w:cs="Times New Roman"/>
          <w:szCs w:val="24"/>
          <w:lang w:val="en-US"/>
        </w:rPr>
        <w:instrText>ADDIN CSL_CITATION {"citationItems":[{"id":"ITEM-1","itemData":{"ISBN":"979-8433-64-0","author":[{"dropping-particle":"","family":"Sugiyono","given":"","non-dropping-particle":"","parse-names":false,"suffix":""}],"id":"ITEM-1","issued":{"date-parts":[["2012"]]},"publisher":"ALFABETA","title":"Metode penelitian kuantitatif kualitatif dan R&amp;D","type":"book"},"uris":["http://www.mendeley.com/documents/?uuid=19c7dac3-a362-413f-b849-d3263a3661b3"]}],"mendeley":{"formattedCitation":"(Sugiyono, 2012)","plainTextFormattedCitation":"(Sugiyono, 2012)","previouslyFormattedCitation":"(Sugiyono, 2012)"},"properties":{"noteIndex":0},"schema":"https://github.com/citation-style-language/schema/raw/master/csl-citation.json"}</w:instrText>
      </w:r>
      <w:r w:rsidR="00166FEB">
        <w:rPr>
          <w:rFonts w:cs="Times New Roman"/>
          <w:szCs w:val="24"/>
          <w:lang w:val="en-US"/>
        </w:rPr>
        <w:fldChar w:fldCharType="separate"/>
      </w:r>
      <w:r w:rsidR="00166FEB" w:rsidRPr="00166FEB">
        <w:rPr>
          <w:rFonts w:cs="Times New Roman"/>
          <w:noProof/>
          <w:szCs w:val="24"/>
          <w:lang w:val="en-US"/>
        </w:rPr>
        <w:t>(Sugiyono, 2012)</w:t>
      </w:r>
      <w:r w:rsidR="00166FEB">
        <w:rPr>
          <w:rFonts w:cs="Times New Roman"/>
          <w:szCs w:val="24"/>
          <w:lang w:val="en-US"/>
        </w:rPr>
        <w:fldChar w:fldCharType="end"/>
      </w:r>
      <w:r w:rsidR="00166FEB">
        <w:rPr>
          <w:rFonts w:cs="Times New Roman"/>
          <w:szCs w:val="24"/>
          <w:lang w:val="en-US"/>
        </w:rPr>
        <w:t>, metode kuantitatif dijuluki metode tradisional, dikarenakan metode ini sudah lama dipakai yang pada akhirnya sudah terbiasa menjadi sebuah metode untuk penelitian.</w:t>
      </w:r>
      <w:r w:rsidR="00F9255C">
        <w:rPr>
          <w:rFonts w:cs="Times New Roman"/>
          <w:szCs w:val="24"/>
          <w:lang w:val="en-US"/>
        </w:rPr>
        <w:t xml:space="preserve"> Sedangkan metode penelitian kualitatif dijuluki sebagai metode baru, dikarenakan ketenarannya belum lama.</w:t>
      </w:r>
    </w:p>
    <w:p w14:paraId="6C50BF31" w14:textId="77777777" w:rsidR="00656B2B" w:rsidRDefault="00166FEB" w:rsidP="00656B2B">
      <w:pPr>
        <w:pStyle w:val="ListParagraph"/>
        <w:spacing w:line="480" w:lineRule="auto"/>
        <w:ind w:left="426" w:firstLine="283"/>
        <w:rPr>
          <w:rFonts w:cs="Times New Roman"/>
          <w:szCs w:val="24"/>
          <w:lang w:val="en-US"/>
        </w:rPr>
      </w:pPr>
      <w:r>
        <w:rPr>
          <w:rFonts w:cs="Times New Roman"/>
          <w:szCs w:val="24"/>
          <w:lang w:val="en-US"/>
        </w:rPr>
        <w:t xml:space="preserve">Metode penelitian yang digunakan yaitu observasi lapangan. Mengambil data-data yang diperlukan, melakukan survey </w:t>
      </w:r>
      <w:r w:rsidR="00F9255C">
        <w:rPr>
          <w:rFonts w:cs="Times New Roman"/>
          <w:szCs w:val="24"/>
          <w:lang w:val="en-US"/>
        </w:rPr>
        <w:t>lalu lintas dan hambatan samping pada pasar tradisional Pepedan Kabupaten Tegal, menganalisis data yang telah diambil, melakukan pengolahan data.</w:t>
      </w:r>
    </w:p>
    <w:p w14:paraId="70C3B887" w14:textId="77777777" w:rsidR="00656B2B" w:rsidRDefault="00656B2B" w:rsidP="001564A7">
      <w:pPr>
        <w:pStyle w:val="Heading2"/>
        <w:numPr>
          <w:ilvl w:val="0"/>
          <w:numId w:val="26"/>
        </w:numPr>
        <w:spacing w:line="480" w:lineRule="auto"/>
        <w:rPr>
          <w:lang w:val="en-US"/>
        </w:rPr>
      </w:pPr>
      <w:bookmarkStart w:id="177" w:name="_Toc189074821"/>
      <w:r>
        <w:rPr>
          <w:lang w:val="en-US"/>
        </w:rPr>
        <w:t>Waktu dan Tempat Penelitian</w:t>
      </w:r>
      <w:bookmarkEnd w:id="177"/>
    </w:p>
    <w:p w14:paraId="1F8B0B74" w14:textId="77777777" w:rsidR="000F5442" w:rsidRDefault="000F5442" w:rsidP="001564A7">
      <w:pPr>
        <w:pStyle w:val="Heading3"/>
        <w:numPr>
          <w:ilvl w:val="0"/>
          <w:numId w:val="27"/>
        </w:numPr>
        <w:spacing w:before="0" w:line="480" w:lineRule="auto"/>
        <w:ind w:left="709"/>
      </w:pPr>
      <w:bookmarkStart w:id="178" w:name="_Toc189074822"/>
      <w:r>
        <w:t>Waktu</w:t>
      </w:r>
      <w:bookmarkEnd w:id="178"/>
      <w:r>
        <w:t xml:space="preserve"> </w:t>
      </w:r>
    </w:p>
    <w:p w14:paraId="34433716" w14:textId="77777777" w:rsidR="000F5442" w:rsidRDefault="000F5442" w:rsidP="000F5442">
      <w:pPr>
        <w:ind w:left="709"/>
        <w:rPr>
          <w:rFonts w:cs="Times New Roman"/>
          <w:szCs w:val="24"/>
          <w:lang w:val="en-US"/>
        </w:rPr>
      </w:pPr>
      <w:r>
        <w:rPr>
          <w:rFonts w:cs="Times New Roman"/>
          <w:szCs w:val="24"/>
          <w:lang w:val="en-US"/>
        </w:rPr>
        <w:t>Berikut adalah waktu untuk menyelesaikan penelitian ini:</w:t>
      </w:r>
    </w:p>
    <w:p w14:paraId="11A50795" w14:textId="77777777" w:rsidR="000F5442" w:rsidRDefault="000F5442" w:rsidP="000F5442">
      <w:pPr>
        <w:ind w:left="709"/>
        <w:rPr>
          <w:b/>
          <w:lang w:val="en-US"/>
        </w:rPr>
      </w:pPr>
    </w:p>
    <w:p w14:paraId="0320A8A3" w14:textId="77777777" w:rsidR="000F5442" w:rsidRDefault="000F5442" w:rsidP="000F5442">
      <w:pPr>
        <w:ind w:left="709"/>
        <w:rPr>
          <w:b/>
          <w:lang w:val="en-US"/>
        </w:rPr>
      </w:pPr>
    </w:p>
    <w:p w14:paraId="16F22FF6" w14:textId="77777777" w:rsidR="000F5442" w:rsidRDefault="000F5442" w:rsidP="000F5442">
      <w:pPr>
        <w:ind w:left="709"/>
        <w:rPr>
          <w:b/>
          <w:lang w:val="en-US"/>
        </w:rPr>
      </w:pPr>
    </w:p>
    <w:p w14:paraId="6426B36E" w14:textId="77777777" w:rsidR="0042230D" w:rsidRDefault="0042230D" w:rsidP="000F5442">
      <w:pPr>
        <w:ind w:left="709"/>
        <w:rPr>
          <w:b/>
          <w:lang w:val="en-US"/>
        </w:rPr>
      </w:pPr>
    </w:p>
    <w:bookmarkStart w:id="179" w:name="_Toc189070886"/>
    <w:p w14:paraId="3BBE633F" w14:textId="77777777" w:rsidR="000F5442" w:rsidRPr="00F03D5B" w:rsidRDefault="008B4DB4" w:rsidP="0072485A">
      <w:pPr>
        <w:pStyle w:val="Caption"/>
        <w:jc w:val="center"/>
        <w:rPr>
          <w:b w:val="0"/>
          <w:color w:val="auto"/>
          <w:sz w:val="24"/>
          <w:szCs w:val="24"/>
          <w:lang w:val="en-US"/>
        </w:rPr>
      </w:pPr>
      <w:r>
        <w:rPr>
          <w:noProof/>
          <w:lang w:val="en-US"/>
        </w:rPr>
        <mc:AlternateContent>
          <mc:Choice Requires="wps">
            <w:drawing>
              <wp:anchor distT="0" distB="0" distL="114300" distR="114300" simplePos="0" relativeHeight="252360192" behindDoc="0" locked="0" layoutInCell="1" allowOverlap="1" wp14:anchorId="6D2AA7BD" wp14:editId="1871FAF1">
                <wp:simplePos x="0" y="0"/>
                <wp:positionH relativeFrom="column">
                  <wp:posOffset>0</wp:posOffset>
                </wp:positionH>
                <wp:positionV relativeFrom="paragraph">
                  <wp:posOffset>3081020</wp:posOffset>
                </wp:positionV>
                <wp:extent cx="5039995" cy="635"/>
                <wp:effectExtent l="0" t="0" r="0" b="0"/>
                <wp:wrapTopAndBottom/>
                <wp:docPr id="473" name="Text Box 473"/>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a:effectLst/>
                      </wps:spPr>
                      <wps:txbx>
                        <w:txbxContent>
                          <w:p w14:paraId="230736A0" w14:textId="77777777" w:rsidR="00050655" w:rsidRPr="008B4DB4" w:rsidRDefault="00050655" w:rsidP="008B4DB4">
                            <w:pPr>
                              <w:pStyle w:val="Caption"/>
                              <w:jc w:val="center"/>
                              <w:rPr>
                                <w:b w:val="0"/>
                                <w:noProof/>
                                <w:color w:val="000000" w:themeColor="text1"/>
                                <w:sz w:val="24"/>
                                <w:szCs w:val="24"/>
                                <w:lang w:val="en-US"/>
                              </w:rPr>
                            </w:pPr>
                            <w:r>
                              <w:rPr>
                                <w:b w:val="0"/>
                                <w:color w:val="000000" w:themeColor="text1"/>
                                <w:sz w:val="24"/>
                                <w:szCs w:val="24"/>
                                <w:lang w:val="en-US"/>
                              </w:rPr>
                              <w:t>(</w:t>
                            </w:r>
                            <w:r w:rsidRPr="008B4DB4">
                              <w:rPr>
                                <w:b w:val="0"/>
                                <w:color w:val="000000" w:themeColor="text1"/>
                                <w:sz w:val="24"/>
                                <w:szCs w:val="24"/>
                              </w:rPr>
                              <w:t xml:space="preserve">Sumber </w:t>
                            </w:r>
                            <w:r w:rsidRPr="008B4DB4">
                              <w:rPr>
                                <w:b w:val="0"/>
                                <w:color w:val="000000" w:themeColor="text1"/>
                                <w:sz w:val="24"/>
                                <w:szCs w:val="24"/>
                                <w:lang w:val="en-US"/>
                              </w:rPr>
                              <w:t>:</w:t>
                            </w:r>
                            <w:r>
                              <w:rPr>
                                <w:b w:val="0"/>
                                <w:color w:val="000000" w:themeColor="text1"/>
                                <w:sz w:val="24"/>
                                <w:szCs w:val="24"/>
                                <w:lang w:val="en-US"/>
                              </w:rPr>
                              <w:t xml:space="preserve"> Pribadi)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D3E003" id="Text Box 473" o:spid="_x0000_s1027" type="#_x0000_t202" style="position:absolute;left:0;text-align:left;margin-left:0;margin-top:242.6pt;width:396.85pt;height:.05pt;z-index:25236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" stroked="f">
                <v:textbox style="mso-fit-shape-to-text:t" inset="0,0,0,0">
                  <w:txbxContent>
                    <w:p w:rsidR="00050655" w:rsidRPr="008B4DB4" w:rsidRDefault="00050655" w:rsidP="008B4DB4">
                      <w:pPr>
                        <w:pStyle w:val="Caption"/>
                        <w:jc w:val="center"/>
                        <w:rPr>
                          <w:b w:val="0"/>
                          <w:noProof/>
                          <w:color w:val="000000" w:themeColor="text1"/>
                          <w:sz w:val="24"/>
                          <w:szCs w:val="24"/>
                          <w:lang w:val="en-US"/>
                        </w:rPr>
                      </w:pPr>
                      <w:r>
                        <w:rPr>
                          <w:b w:val="0"/>
                          <w:color w:val="000000" w:themeColor="text1"/>
                          <w:sz w:val="24"/>
                          <w:szCs w:val="24"/>
                          <w:lang w:val="en-US"/>
                        </w:rPr>
                        <w:t>(</w:t>
                      </w:r>
                      <w:r w:rsidRPr="008B4DB4">
                        <w:rPr>
                          <w:b w:val="0"/>
                          <w:color w:val="000000" w:themeColor="text1"/>
                          <w:sz w:val="24"/>
                          <w:szCs w:val="24"/>
                        </w:rPr>
                        <w:t xml:space="preserve">Sumber </w:t>
                      </w:r>
                      <w:r w:rsidRPr="008B4DB4">
                        <w:rPr>
                          <w:b w:val="0"/>
                          <w:color w:val="000000" w:themeColor="text1"/>
                          <w:sz w:val="24"/>
                          <w:szCs w:val="24"/>
                          <w:lang w:val="en-US"/>
                        </w:rPr>
                        <w:t>:</w:t>
                      </w:r>
                      <w:r>
                        <w:rPr>
                          <w:b w:val="0"/>
                          <w:color w:val="000000" w:themeColor="text1"/>
                          <w:sz w:val="24"/>
                          <w:szCs w:val="24"/>
                          <w:lang w:val="en-US"/>
                        </w:rPr>
                        <w:t xml:space="preserve"> Pribadi)</w:t>
                      </w:r>
                    </w:p>
                  </w:txbxContent>
                </v:textbox>
                <w10:wrap type="topAndBottom"/>
              </v:shape>
            </w:pict>
          </mc:Fallback>
        </mc:AlternateContent>
      </w:r>
      <w:r w:rsidR="00011573" w:rsidRPr="00011573">
        <w:rPr>
          <w:b w:val="0"/>
          <w:noProof/>
          <w:lang w:val="en-US"/>
        </w:rPr>
        <w:drawing>
          <wp:anchor distT="0" distB="0" distL="114300" distR="114300" simplePos="0" relativeHeight="252193280" behindDoc="0" locked="0" layoutInCell="1" allowOverlap="1" wp14:anchorId="67B4BE00" wp14:editId="1BE9E6A9">
            <wp:simplePos x="0" y="0"/>
            <wp:positionH relativeFrom="margin">
              <wp:align>left</wp:align>
            </wp:positionH>
            <wp:positionV relativeFrom="paragraph">
              <wp:posOffset>302895</wp:posOffset>
            </wp:positionV>
            <wp:extent cx="5039995" cy="2721188"/>
            <wp:effectExtent l="0" t="0" r="8255" b="317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39995" cy="2721188"/>
                    </a:xfrm>
                    <a:prstGeom prst="rect">
                      <a:avLst/>
                    </a:prstGeom>
                    <a:noFill/>
                    <a:ln>
                      <a:noFill/>
                    </a:ln>
                  </pic:spPr>
                </pic:pic>
              </a:graphicData>
            </a:graphic>
            <wp14:sizeRelH relativeFrom="page">
              <wp14:pctWidth>0</wp14:pctWidth>
            </wp14:sizeRelH>
            <wp14:sizeRelV relativeFrom="page">
              <wp14:pctHeight>0</wp14:pctHeight>
            </wp14:sizeRelV>
          </wp:anchor>
        </w:drawing>
      </w:r>
      <w:r w:rsidR="0072485A" w:rsidRPr="0072485A">
        <w:rPr>
          <w:color w:val="auto"/>
          <w:sz w:val="24"/>
          <w:szCs w:val="24"/>
        </w:rPr>
        <w:t xml:space="preserve">Tabel 3. </w:t>
      </w:r>
      <w:r w:rsidR="005353CF">
        <w:rPr>
          <w:color w:val="auto"/>
          <w:sz w:val="24"/>
          <w:szCs w:val="24"/>
        </w:rPr>
        <w:fldChar w:fldCharType="begin"/>
      </w:r>
      <w:r w:rsidR="005353CF">
        <w:rPr>
          <w:color w:val="auto"/>
          <w:sz w:val="24"/>
          <w:szCs w:val="24"/>
        </w:rPr>
        <w:instrText xml:space="preserve"> SEQ Tabel_3. \* ARABIC </w:instrText>
      </w:r>
      <w:r w:rsidR="005353CF">
        <w:rPr>
          <w:color w:val="auto"/>
          <w:sz w:val="24"/>
          <w:szCs w:val="24"/>
        </w:rPr>
        <w:fldChar w:fldCharType="separate"/>
      </w:r>
      <w:r w:rsidR="005470F6">
        <w:rPr>
          <w:noProof/>
          <w:color w:val="auto"/>
          <w:sz w:val="24"/>
          <w:szCs w:val="24"/>
        </w:rPr>
        <w:t>1</w:t>
      </w:r>
      <w:r w:rsidR="005353CF">
        <w:rPr>
          <w:color w:val="auto"/>
          <w:sz w:val="24"/>
          <w:szCs w:val="24"/>
        </w:rPr>
        <w:fldChar w:fldCharType="end"/>
      </w:r>
      <w:r w:rsidR="00F03D5B">
        <w:rPr>
          <w:color w:val="auto"/>
          <w:sz w:val="24"/>
          <w:szCs w:val="24"/>
          <w:lang w:val="en-US"/>
        </w:rPr>
        <w:t xml:space="preserve"> </w:t>
      </w:r>
      <w:r w:rsidR="00F03D5B">
        <w:rPr>
          <w:b w:val="0"/>
          <w:color w:val="auto"/>
          <w:sz w:val="24"/>
          <w:szCs w:val="24"/>
          <w:lang w:val="en-US"/>
        </w:rPr>
        <w:t>Waktu Penelitian</w:t>
      </w:r>
      <w:bookmarkEnd w:id="179"/>
    </w:p>
    <w:p w14:paraId="11F22B07" w14:textId="77777777" w:rsidR="000F5442" w:rsidRPr="000F5442" w:rsidRDefault="000F5442" w:rsidP="000F5442">
      <w:pPr>
        <w:ind w:left="709"/>
        <w:rPr>
          <w:b/>
          <w:lang w:val="en-US"/>
        </w:rPr>
      </w:pPr>
    </w:p>
    <w:p w14:paraId="1269556E" w14:textId="77777777" w:rsidR="00CA6A8D" w:rsidRDefault="00CA6A8D" w:rsidP="001564A7">
      <w:pPr>
        <w:pStyle w:val="Heading3"/>
        <w:numPr>
          <w:ilvl w:val="0"/>
          <w:numId w:val="27"/>
        </w:numPr>
        <w:spacing w:before="0" w:line="480" w:lineRule="auto"/>
        <w:ind w:left="709"/>
      </w:pPr>
      <w:bookmarkStart w:id="180" w:name="_Toc189074823"/>
      <w:r>
        <w:t xml:space="preserve">Tempat </w:t>
      </w:r>
      <w:r>
        <w:rPr>
          <w:lang w:val="en-US"/>
        </w:rPr>
        <w:t>Penelitian</w:t>
      </w:r>
      <w:bookmarkEnd w:id="180"/>
    </w:p>
    <w:p w14:paraId="6DFF250A" w14:textId="77777777" w:rsidR="004207B9" w:rsidRDefault="009F3FC7" w:rsidP="00986765">
      <w:pPr>
        <w:pStyle w:val="ListParagraph"/>
        <w:spacing w:line="480" w:lineRule="auto"/>
        <w:ind w:left="709"/>
        <w:rPr>
          <w:rFonts w:cs="Times New Roman"/>
          <w:szCs w:val="24"/>
          <w:lang w:val="en-US"/>
        </w:rPr>
      </w:pPr>
      <w:r>
        <w:rPr>
          <w:rFonts w:cs="Times New Roman"/>
          <w:noProof/>
          <w:szCs w:val="24"/>
          <w:lang w:val="en-US"/>
        </w:rPr>
        <w:drawing>
          <wp:anchor distT="0" distB="0" distL="114300" distR="114300" simplePos="0" relativeHeight="252331520" behindDoc="0" locked="0" layoutInCell="1" allowOverlap="1" wp14:anchorId="7742A101" wp14:editId="5227ABBB">
            <wp:simplePos x="0" y="0"/>
            <wp:positionH relativeFrom="margin">
              <wp:align>center</wp:align>
            </wp:positionH>
            <wp:positionV relativeFrom="paragraph">
              <wp:posOffset>283210</wp:posOffset>
            </wp:positionV>
            <wp:extent cx="3629025" cy="2886075"/>
            <wp:effectExtent l="19050" t="19050" r="28575" b="28575"/>
            <wp:wrapTopAndBottom/>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GN2.jpg"/>
                    <pic:cNvPicPr/>
                  </pic:nvPicPr>
                  <pic:blipFill rotWithShape="1">
                    <a:blip r:embed="rId133" cstate="print">
                      <a:extLst>
                        <a:ext uri="{28A0092B-C50C-407E-A947-70E740481C1C}">
                          <a14:useLocalDpi xmlns:a14="http://schemas.microsoft.com/office/drawing/2010/main" val="0"/>
                        </a:ext>
                      </a:extLst>
                    </a:blip>
                    <a:srcRect r="42170"/>
                    <a:stretch/>
                  </pic:blipFill>
                  <pic:spPr bwMode="auto">
                    <a:xfrm>
                      <a:off x="0" y="0"/>
                      <a:ext cx="3629025" cy="28860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07B9">
        <w:rPr>
          <w:noProof/>
          <w:lang w:val="en-US"/>
        </w:rPr>
        <mc:AlternateContent>
          <mc:Choice Requires="wps">
            <w:drawing>
              <wp:anchor distT="0" distB="0" distL="114300" distR="114300" simplePos="0" relativeHeight="251765248" behindDoc="0" locked="0" layoutInCell="1" allowOverlap="1" wp14:anchorId="56F41540" wp14:editId="6CE01CCD">
                <wp:simplePos x="0" y="0"/>
                <wp:positionH relativeFrom="column">
                  <wp:posOffset>19050</wp:posOffset>
                </wp:positionH>
                <wp:positionV relativeFrom="paragraph">
                  <wp:posOffset>3191510</wp:posOffset>
                </wp:positionV>
                <wp:extent cx="5039995" cy="635"/>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a:effectLst/>
                      </wps:spPr>
                      <wps:txbx>
                        <w:txbxContent>
                          <w:p w14:paraId="0C1B6607" w14:textId="77777777" w:rsidR="00050655" w:rsidRDefault="00050655" w:rsidP="004207B9">
                            <w:pPr>
                              <w:pStyle w:val="Caption"/>
                              <w:jc w:val="center"/>
                              <w:rPr>
                                <w:b w:val="0"/>
                                <w:color w:val="000000" w:themeColor="text1"/>
                                <w:sz w:val="24"/>
                                <w:szCs w:val="24"/>
                                <w:lang w:val="en-US"/>
                              </w:rPr>
                            </w:pPr>
                            <w:bookmarkStart w:id="181" w:name="_Toc179534334"/>
                            <w:bookmarkStart w:id="182" w:name="_Toc189071047"/>
                            <w:r w:rsidRPr="004207B9">
                              <w:rPr>
                                <w:color w:val="000000" w:themeColor="text1"/>
                                <w:sz w:val="24"/>
                                <w:szCs w:val="24"/>
                              </w:rPr>
                              <w:t xml:space="preserve">Gambar 3. </w:t>
                            </w:r>
                            <w:r w:rsidRPr="004207B9">
                              <w:rPr>
                                <w:color w:val="000000" w:themeColor="text1"/>
                                <w:sz w:val="24"/>
                                <w:szCs w:val="24"/>
                              </w:rPr>
                              <w:fldChar w:fldCharType="begin"/>
                            </w:r>
                            <w:r w:rsidRPr="004207B9">
                              <w:rPr>
                                <w:color w:val="000000" w:themeColor="text1"/>
                                <w:sz w:val="24"/>
                                <w:szCs w:val="24"/>
                              </w:rPr>
                              <w:instrText xml:space="preserve"> SEQ Gambar_3. \* ARABIC </w:instrText>
                            </w:r>
                            <w:r w:rsidRPr="004207B9">
                              <w:rPr>
                                <w:color w:val="000000" w:themeColor="text1"/>
                                <w:sz w:val="24"/>
                                <w:szCs w:val="24"/>
                              </w:rPr>
                              <w:fldChar w:fldCharType="separate"/>
                            </w:r>
                            <w:r w:rsidR="005470F6">
                              <w:rPr>
                                <w:noProof/>
                                <w:color w:val="000000" w:themeColor="text1"/>
                                <w:sz w:val="24"/>
                                <w:szCs w:val="24"/>
                              </w:rPr>
                              <w:t>1</w:t>
                            </w:r>
                            <w:r w:rsidRPr="004207B9">
                              <w:rPr>
                                <w:color w:val="000000" w:themeColor="text1"/>
                                <w:sz w:val="24"/>
                                <w:szCs w:val="24"/>
                              </w:rPr>
                              <w:fldChar w:fldCharType="end"/>
                            </w:r>
                            <w:r>
                              <w:rPr>
                                <w:color w:val="000000" w:themeColor="text1"/>
                                <w:sz w:val="24"/>
                                <w:szCs w:val="24"/>
                                <w:lang w:val="en-US"/>
                              </w:rPr>
                              <w:t xml:space="preserve"> </w:t>
                            </w:r>
                            <w:r>
                              <w:rPr>
                                <w:b w:val="0"/>
                                <w:color w:val="000000" w:themeColor="text1"/>
                                <w:sz w:val="24"/>
                                <w:szCs w:val="24"/>
                                <w:lang w:val="en-US"/>
                              </w:rPr>
                              <w:t>Lokasi Penelitian</w:t>
                            </w:r>
                            <w:bookmarkEnd w:id="181"/>
                            <w:bookmarkEnd w:id="182"/>
                          </w:p>
                          <w:p w14:paraId="1225CDDF" w14:textId="77777777" w:rsidR="00050655" w:rsidRPr="004207B9" w:rsidRDefault="00050655" w:rsidP="004207B9">
                            <w:pPr>
                              <w:jc w:val="center"/>
                              <w:rPr>
                                <w:lang w:val="en-US"/>
                              </w:rPr>
                            </w:pPr>
                            <w:r>
                              <w:rPr>
                                <w:lang w:val="en-US"/>
                              </w:rPr>
                              <w:t>(Sumber : Google Earth)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4FC028" id="Text Box 8" o:spid="_x0000_s1028" type="#_x0000_t202" style="position:absolute;left:0;text-align:left;margin-left:1.5pt;margin-top:251.3pt;width:396.85pt;height:.05pt;z-index:25176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" stroked="f">
                <v:textbox style="mso-fit-shape-to-text:t" inset="0,0,0,0">
                  <w:txbxContent>
                    <w:p w:rsidR="00050655" w:rsidRDefault="00050655" w:rsidP="004207B9">
                      <w:pPr>
                        <w:pStyle w:val="Caption"/>
                        <w:jc w:val="center"/>
                        <w:rPr>
                          <w:b w:val="0"/>
                          <w:color w:val="000000" w:themeColor="text1"/>
                          <w:sz w:val="24"/>
                          <w:szCs w:val="24"/>
                          <w:lang w:val="en-US"/>
                        </w:rPr>
                      </w:pPr>
                      <w:bookmarkStart w:id="185" w:name="_Toc179534334"/>
                      <w:bookmarkStart w:id="186" w:name="_Toc189071047"/>
                      <w:r w:rsidRPr="004207B9">
                        <w:rPr>
                          <w:color w:val="000000" w:themeColor="text1"/>
                          <w:sz w:val="24"/>
                          <w:szCs w:val="24"/>
                        </w:rPr>
                        <w:t xml:space="preserve">Gambar 3. </w:t>
                      </w:r>
                      <w:r w:rsidRPr="004207B9">
                        <w:rPr>
                          <w:color w:val="000000" w:themeColor="text1"/>
                          <w:sz w:val="24"/>
                          <w:szCs w:val="24"/>
                        </w:rPr>
                        <w:fldChar w:fldCharType="begin"/>
                      </w:r>
                      <w:r w:rsidRPr="004207B9">
                        <w:rPr>
                          <w:color w:val="000000" w:themeColor="text1"/>
                          <w:sz w:val="24"/>
                          <w:szCs w:val="24"/>
                        </w:rPr>
                        <w:instrText xml:space="preserve"> SEQ Gambar_3. \* ARABIC </w:instrText>
                      </w:r>
                      <w:r w:rsidRPr="004207B9">
                        <w:rPr>
                          <w:color w:val="000000" w:themeColor="text1"/>
                          <w:sz w:val="24"/>
                          <w:szCs w:val="24"/>
                        </w:rPr>
                        <w:fldChar w:fldCharType="separate"/>
                      </w:r>
                      <w:r w:rsidR="005470F6">
                        <w:rPr>
                          <w:noProof/>
                          <w:color w:val="000000" w:themeColor="text1"/>
                          <w:sz w:val="24"/>
                          <w:szCs w:val="24"/>
                        </w:rPr>
                        <w:t>1</w:t>
                      </w:r>
                      <w:r w:rsidRPr="004207B9">
                        <w:rPr>
                          <w:color w:val="000000" w:themeColor="text1"/>
                          <w:sz w:val="24"/>
                          <w:szCs w:val="24"/>
                        </w:rPr>
                        <w:fldChar w:fldCharType="end"/>
                      </w:r>
                      <w:r>
                        <w:rPr>
                          <w:color w:val="000000" w:themeColor="text1"/>
                          <w:sz w:val="24"/>
                          <w:szCs w:val="24"/>
                          <w:lang w:val="en-US"/>
                        </w:rPr>
                        <w:t xml:space="preserve"> </w:t>
                      </w:r>
                      <w:r>
                        <w:rPr>
                          <w:b w:val="0"/>
                          <w:color w:val="000000" w:themeColor="text1"/>
                          <w:sz w:val="24"/>
                          <w:szCs w:val="24"/>
                          <w:lang w:val="en-US"/>
                        </w:rPr>
                        <w:t>Lokasi Penelitian</w:t>
                      </w:r>
                      <w:bookmarkEnd w:id="185"/>
                      <w:bookmarkEnd w:id="186"/>
                    </w:p>
                    <w:p w:rsidR="00050655" w:rsidRPr="004207B9" w:rsidRDefault="00050655" w:rsidP="004207B9">
                      <w:pPr>
                        <w:jc w:val="center"/>
                        <w:rPr>
                          <w:lang w:val="en-US"/>
                        </w:rPr>
                      </w:pPr>
                      <w:r>
                        <w:rPr>
                          <w:lang w:val="en-US"/>
                        </w:rPr>
                        <w:t>(Sumber : Google Earth)</w:t>
                      </w:r>
                    </w:p>
                  </w:txbxContent>
                </v:textbox>
                <w10:wrap type="topAndBottom"/>
              </v:shape>
            </w:pict>
          </mc:Fallback>
        </mc:AlternateContent>
      </w:r>
      <w:r w:rsidR="004207B9">
        <w:rPr>
          <w:rFonts w:cs="Times New Roman"/>
          <w:szCs w:val="24"/>
          <w:lang w:val="en-US"/>
        </w:rPr>
        <w:t xml:space="preserve">Lokasi penelitian ini yaitu ditunjukan pada gambar 3.1 dibawah </w:t>
      </w:r>
      <w:proofErr w:type="gramStart"/>
      <w:r w:rsidR="004207B9">
        <w:rPr>
          <w:rFonts w:cs="Times New Roman"/>
          <w:szCs w:val="24"/>
          <w:lang w:val="en-US"/>
        </w:rPr>
        <w:t>ini :</w:t>
      </w:r>
      <w:proofErr w:type="gramEnd"/>
    </w:p>
    <w:p w14:paraId="703CE6CB" w14:textId="77777777" w:rsidR="004207B9" w:rsidRDefault="009F3FC7" w:rsidP="00986765">
      <w:pPr>
        <w:pStyle w:val="ListParagraph"/>
        <w:spacing w:line="480" w:lineRule="auto"/>
        <w:ind w:left="709"/>
        <w:rPr>
          <w:rFonts w:cs="Times New Roman"/>
          <w:szCs w:val="24"/>
          <w:lang w:val="en-US"/>
        </w:rPr>
      </w:pPr>
      <w:r>
        <w:rPr>
          <w:noProof/>
          <w:lang w:val="en-US"/>
        </w:rPr>
        <mc:AlternateContent>
          <mc:Choice Requires="wps">
            <w:drawing>
              <wp:anchor distT="0" distB="0" distL="114300" distR="114300" simplePos="0" relativeHeight="251772416" behindDoc="0" locked="0" layoutInCell="1" allowOverlap="1" wp14:anchorId="6CBDDB88" wp14:editId="4A9BE25F">
                <wp:simplePos x="0" y="0"/>
                <wp:positionH relativeFrom="margin">
                  <wp:align>center</wp:align>
                </wp:positionH>
                <wp:positionV relativeFrom="paragraph">
                  <wp:posOffset>7527925</wp:posOffset>
                </wp:positionV>
                <wp:extent cx="3834130" cy="635"/>
                <wp:effectExtent l="0" t="0" r="0" b="0"/>
                <wp:wrapTopAndBottom/>
                <wp:docPr id="247" name="Text Box 247"/>
                <wp:cNvGraphicFramePr/>
                <a:graphic xmlns:a="http://schemas.openxmlformats.org/drawingml/2006/main">
                  <a:graphicData uri="http://schemas.microsoft.com/office/word/2010/wordprocessingShape">
                    <wps:wsp>
                      <wps:cNvSpPr txBox="1"/>
                      <wps:spPr>
                        <a:xfrm>
                          <a:off x="0" y="0"/>
                          <a:ext cx="3834130" cy="635"/>
                        </a:xfrm>
                        <a:prstGeom prst="rect">
                          <a:avLst/>
                        </a:prstGeom>
                        <a:solidFill>
                          <a:prstClr val="white"/>
                        </a:solidFill>
                        <a:ln>
                          <a:noFill/>
                        </a:ln>
                        <a:effectLst/>
                      </wps:spPr>
                      <wps:txbx>
                        <w:txbxContent>
                          <w:p w14:paraId="70CB2C04" w14:textId="77777777" w:rsidR="00050655" w:rsidRDefault="00050655" w:rsidP="00F233FF">
                            <w:pPr>
                              <w:pStyle w:val="Caption"/>
                              <w:jc w:val="center"/>
                              <w:rPr>
                                <w:b w:val="0"/>
                                <w:color w:val="000000" w:themeColor="text1"/>
                                <w:sz w:val="24"/>
                                <w:szCs w:val="24"/>
                                <w:lang w:val="en-US"/>
                              </w:rPr>
                            </w:pPr>
                            <w:bookmarkStart w:id="183" w:name="_Toc179534335"/>
                            <w:bookmarkStart w:id="184" w:name="_Toc189071048"/>
                            <w:r w:rsidRPr="00F233FF">
                              <w:rPr>
                                <w:color w:val="000000" w:themeColor="text1"/>
                                <w:sz w:val="24"/>
                                <w:szCs w:val="24"/>
                              </w:rPr>
                              <w:t xml:space="preserve">Gambar 3. </w:t>
                            </w:r>
                            <w:r w:rsidRPr="00F233FF">
                              <w:rPr>
                                <w:color w:val="000000" w:themeColor="text1"/>
                                <w:sz w:val="24"/>
                                <w:szCs w:val="24"/>
                              </w:rPr>
                              <w:fldChar w:fldCharType="begin"/>
                            </w:r>
                            <w:r w:rsidRPr="00F233FF">
                              <w:rPr>
                                <w:color w:val="000000" w:themeColor="text1"/>
                                <w:sz w:val="24"/>
                                <w:szCs w:val="24"/>
                              </w:rPr>
                              <w:instrText xml:space="preserve"> SEQ Gambar_3. \* ARABIC </w:instrText>
                            </w:r>
                            <w:r w:rsidRPr="00F233FF">
                              <w:rPr>
                                <w:color w:val="000000" w:themeColor="text1"/>
                                <w:sz w:val="24"/>
                                <w:szCs w:val="24"/>
                              </w:rPr>
                              <w:fldChar w:fldCharType="separate"/>
                            </w:r>
                            <w:r w:rsidR="005470F6">
                              <w:rPr>
                                <w:noProof/>
                                <w:color w:val="000000" w:themeColor="text1"/>
                                <w:sz w:val="24"/>
                                <w:szCs w:val="24"/>
                              </w:rPr>
                              <w:t>2</w:t>
                            </w:r>
                            <w:r w:rsidRPr="00F233FF">
                              <w:rPr>
                                <w:color w:val="000000" w:themeColor="text1"/>
                                <w:sz w:val="24"/>
                                <w:szCs w:val="24"/>
                              </w:rPr>
                              <w:fldChar w:fldCharType="end"/>
                            </w:r>
                            <w:r>
                              <w:rPr>
                                <w:color w:val="000000" w:themeColor="text1"/>
                                <w:sz w:val="24"/>
                                <w:szCs w:val="24"/>
                                <w:lang w:val="en-US"/>
                              </w:rPr>
                              <w:t xml:space="preserve"> </w:t>
                            </w:r>
                            <w:r>
                              <w:rPr>
                                <w:b w:val="0"/>
                                <w:color w:val="000000" w:themeColor="text1"/>
                                <w:sz w:val="24"/>
                                <w:szCs w:val="24"/>
                                <w:lang w:val="en-US"/>
                              </w:rPr>
                              <w:t>Site Plan Pasar</w:t>
                            </w:r>
                            <w:bookmarkEnd w:id="183"/>
                            <w:bookmarkEnd w:id="184"/>
                          </w:p>
                          <w:p w14:paraId="3D64894B" w14:textId="77777777" w:rsidR="00050655" w:rsidRPr="00F233FF" w:rsidRDefault="00050655" w:rsidP="00F233FF">
                            <w:pPr>
                              <w:jc w:val="center"/>
                              <w:rPr>
                                <w:lang w:val="en-US"/>
                              </w:rPr>
                            </w:pPr>
                            <w:r>
                              <w:rPr>
                                <w:lang w:val="en-US"/>
                              </w:rPr>
                              <w:t>(Sumber : Hasil Gambar Pribadi)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37B2B1" id="Text Box 247" o:spid="_x0000_s1029" type="#_x0000_t202" style="position:absolute;left:0;text-align:left;margin-left:0;margin-top:592.75pt;width:301.9pt;height:.05pt;z-index:2517724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" stroked="f">
                <v:textbox style="mso-fit-shape-to-text:t" inset="0,0,0,0">
                  <w:txbxContent>
                    <w:p w:rsidR="00050655" w:rsidRDefault="00050655" w:rsidP="00F233FF">
                      <w:pPr>
                        <w:pStyle w:val="Caption"/>
                        <w:jc w:val="center"/>
                        <w:rPr>
                          <w:b w:val="0"/>
                          <w:color w:val="000000" w:themeColor="text1"/>
                          <w:sz w:val="24"/>
                          <w:szCs w:val="24"/>
                          <w:lang w:val="en-US"/>
                        </w:rPr>
                      </w:pPr>
                      <w:bookmarkStart w:id="189" w:name="_Toc179534335"/>
                      <w:bookmarkStart w:id="190" w:name="_Toc189071048"/>
                      <w:r w:rsidRPr="00F233FF">
                        <w:rPr>
                          <w:color w:val="000000" w:themeColor="text1"/>
                          <w:sz w:val="24"/>
                          <w:szCs w:val="24"/>
                        </w:rPr>
                        <w:t xml:space="preserve">Gambar 3. </w:t>
                      </w:r>
                      <w:r w:rsidRPr="00F233FF">
                        <w:rPr>
                          <w:color w:val="000000" w:themeColor="text1"/>
                          <w:sz w:val="24"/>
                          <w:szCs w:val="24"/>
                        </w:rPr>
                        <w:fldChar w:fldCharType="begin"/>
                      </w:r>
                      <w:r w:rsidRPr="00F233FF">
                        <w:rPr>
                          <w:color w:val="000000" w:themeColor="text1"/>
                          <w:sz w:val="24"/>
                          <w:szCs w:val="24"/>
                        </w:rPr>
                        <w:instrText xml:space="preserve"> SEQ Gambar_3. \* ARABIC </w:instrText>
                      </w:r>
                      <w:r w:rsidRPr="00F233FF">
                        <w:rPr>
                          <w:color w:val="000000" w:themeColor="text1"/>
                          <w:sz w:val="24"/>
                          <w:szCs w:val="24"/>
                        </w:rPr>
                        <w:fldChar w:fldCharType="separate"/>
                      </w:r>
                      <w:r w:rsidR="005470F6">
                        <w:rPr>
                          <w:noProof/>
                          <w:color w:val="000000" w:themeColor="text1"/>
                          <w:sz w:val="24"/>
                          <w:szCs w:val="24"/>
                        </w:rPr>
                        <w:t>2</w:t>
                      </w:r>
                      <w:r w:rsidRPr="00F233FF">
                        <w:rPr>
                          <w:color w:val="000000" w:themeColor="text1"/>
                          <w:sz w:val="24"/>
                          <w:szCs w:val="24"/>
                        </w:rPr>
                        <w:fldChar w:fldCharType="end"/>
                      </w:r>
                      <w:r>
                        <w:rPr>
                          <w:color w:val="000000" w:themeColor="text1"/>
                          <w:sz w:val="24"/>
                          <w:szCs w:val="24"/>
                          <w:lang w:val="en-US"/>
                        </w:rPr>
                        <w:t xml:space="preserve"> </w:t>
                      </w:r>
                      <w:r>
                        <w:rPr>
                          <w:b w:val="0"/>
                          <w:color w:val="000000" w:themeColor="text1"/>
                          <w:sz w:val="24"/>
                          <w:szCs w:val="24"/>
                          <w:lang w:val="en-US"/>
                        </w:rPr>
                        <w:t>Site Plan Pasar</w:t>
                      </w:r>
                      <w:bookmarkEnd w:id="189"/>
                      <w:bookmarkEnd w:id="190"/>
                    </w:p>
                    <w:p w:rsidR="00050655" w:rsidRPr="00F233FF" w:rsidRDefault="00050655" w:rsidP="00F233FF">
                      <w:pPr>
                        <w:jc w:val="center"/>
                        <w:rPr>
                          <w:lang w:val="en-US"/>
                        </w:rPr>
                      </w:pPr>
                      <w:r>
                        <w:rPr>
                          <w:lang w:val="en-US"/>
                        </w:rPr>
                        <w:t>(Sumber : Hasil Gambar Pribadi)</w:t>
                      </w:r>
                    </w:p>
                  </w:txbxContent>
                </v:textbox>
                <w10:wrap type="topAndBottom" anchorx="margin"/>
              </v:shape>
            </w:pict>
          </mc:Fallback>
        </mc:AlternateContent>
      </w:r>
      <w:r w:rsidRPr="00F442DC">
        <w:rPr>
          <w:rFonts w:cs="Times New Roman"/>
          <w:noProof/>
          <w:szCs w:val="24"/>
          <w:lang w:val="en-US"/>
        </w:rPr>
        <w:drawing>
          <wp:anchor distT="0" distB="0" distL="114300" distR="114300" simplePos="0" relativeHeight="252335616" behindDoc="0" locked="0" layoutInCell="1" allowOverlap="1" wp14:anchorId="59483AFD" wp14:editId="430BEC01">
            <wp:simplePos x="0" y="0"/>
            <wp:positionH relativeFrom="margin">
              <wp:align>center</wp:align>
            </wp:positionH>
            <wp:positionV relativeFrom="paragraph">
              <wp:posOffset>4222750</wp:posOffset>
            </wp:positionV>
            <wp:extent cx="4476750" cy="3200400"/>
            <wp:effectExtent l="19050" t="19050" r="19050" b="19050"/>
            <wp:wrapTopAndBottom/>
            <wp:docPr id="452" name="Picture 452" descr="C:\Users\HP\Downloads\no rute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no rute1_page-0001.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476750" cy="320040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68320" behindDoc="0" locked="0" layoutInCell="1" allowOverlap="1" wp14:anchorId="3B69B203" wp14:editId="60DEFA26">
                <wp:simplePos x="0" y="0"/>
                <wp:positionH relativeFrom="margin">
                  <wp:align>right</wp:align>
                </wp:positionH>
                <wp:positionV relativeFrom="paragraph">
                  <wp:posOffset>3590925</wp:posOffset>
                </wp:positionV>
                <wp:extent cx="5039995" cy="635"/>
                <wp:effectExtent l="0" t="0" r="8255" b="0"/>
                <wp:wrapTopAndBottom/>
                <wp:docPr id="29" name="Text Box 29"/>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a:effectLst/>
                      </wps:spPr>
                      <wps:txbx>
                        <w:txbxContent>
                          <w:p w14:paraId="29469590" w14:textId="77777777" w:rsidR="00050655" w:rsidRDefault="00050655" w:rsidP="004207B9">
                            <w:pPr>
                              <w:pStyle w:val="Caption"/>
                              <w:jc w:val="center"/>
                              <w:rPr>
                                <w:b w:val="0"/>
                                <w:color w:val="000000" w:themeColor="text1"/>
                                <w:sz w:val="24"/>
                                <w:szCs w:val="24"/>
                                <w:lang w:val="en-US"/>
                              </w:rPr>
                            </w:pPr>
                            <w:bookmarkStart w:id="185" w:name="_Toc179534336"/>
                            <w:bookmarkStart w:id="186" w:name="_Toc189071049"/>
                            <w:r w:rsidRPr="004207B9">
                              <w:rPr>
                                <w:color w:val="000000" w:themeColor="text1"/>
                                <w:sz w:val="24"/>
                                <w:szCs w:val="24"/>
                              </w:rPr>
                              <w:t xml:space="preserve">Gambar 3. </w:t>
                            </w:r>
                            <w:r w:rsidRPr="004207B9">
                              <w:rPr>
                                <w:color w:val="000000" w:themeColor="text1"/>
                                <w:sz w:val="24"/>
                                <w:szCs w:val="24"/>
                              </w:rPr>
                              <w:fldChar w:fldCharType="begin"/>
                            </w:r>
                            <w:r w:rsidRPr="004207B9">
                              <w:rPr>
                                <w:color w:val="000000" w:themeColor="text1"/>
                                <w:sz w:val="24"/>
                                <w:szCs w:val="24"/>
                              </w:rPr>
                              <w:instrText xml:space="preserve"> SEQ Gambar_3. \* ARABIC </w:instrText>
                            </w:r>
                            <w:r w:rsidRPr="004207B9">
                              <w:rPr>
                                <w:color w:val="000000" w:themeColor="text1"/>
                                <w:sz w:val="24"/>
                                <w:szCs w:val="24"/>
                              </w:rPr>
                              <w:fldChar w:fldCharType="separate"/>
                            </w:r>
                            <w:r w:rsidR="005470F6">
                              <w:rPr>
                                <w:noProof/>
                                <w:color w:val="000000" w:themeColor="text1"/>
                                <w:sz w:val="24"/>
                                <w:szCs w:val="24"/>
                              </w:rPr>
                              <w:t>3</w:t>
                            </w:r>
                            <w:r w:rsidRPr="004207B9">
                              <w:rPr>
                                <w:color w:val="000000" w:themeColor="text1"/>
                                <w:sz w:val="24"/>
                                <w:szCs w:val="24"/>
                              </w:rPr>
                              <w:fldChar w:fldCharType="end"/>
                            </w:r>
                            <w:r>
                              <w:rPr>
                                <w:color w:val="000000" w:themeColor="text1"/>
                                <w:sz w:val="24"/>
                                <w:szCs w:val="24"/>
                                <w:lang w:val="en-US"/>
                              </w:rPr>
                              <w:t xml:space="preserve"> </w:t>
                            </w:r>
                            <w:bookmarkEnd w:id="185"/>
                            <w:r>
                              <w:rPr>
                                <w:b w:val="0"/>
                                <w:color w:val="000000" w:themeColor="text1"/>
                                <w:sz w:val="24"/>
                                <w:szCs w:val="24"/>
                                <w:lang w:val="en-US"/>
                              </w:rPr>
                              <w:t>Site Plan Pasar</w:t>
                            </w:r>
                            <w:bookmarkEnd w:id="186"/>
                          </w:p>
                          <w:p w14:paraId="13E48A36" w14:textId="77777777" w:rsidR="00050655" w:rsidRPr="004207B9" w:rsidRDefault="00050655" w:rsidP="004207B9">
                            <w:pPr>
                              <w:jc w:val="center"/>
                              <w:rPr>
                                <w:lang w:val="en-US"/>
                              </w:rPr>
                            </w:pPr>
                            <w:r>
                              <w:rPr>
                                <w:lang w:val="en-US"/>
                              </w:rPr>
                              <w:t>(Sumber : Hasil Gambar Pribadi)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8F1DB1" id="Text Box 29" o:spid="_x0000_s1030" type="#_x0000_t202" style="position:absolute;left:0;text-align:left;margin-left:345.65pt;margin-top:282.75pt;width:396.85pt;height:.05pt;z-index:2517683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" stroked="f">
                <v:textbox style="mso-fit-shape-to-text:t" inset="0,0,0,0">
                  <w:txbxContent>
                    <w:p w:rsidR="00050655" w:rsidRDefault="00050655" w:rsidP="004207B9">
                      <w:pPr>
                        <w:pStyle w:val="Caption"/>
                        <w:jc w:val="center"/>
                        <w:rPr>
                          <w:b w:val="0"/>
                          <w:color w:val="000000" w:themeColor="text1"/>
                          <w:sz w:val="24"/>
                          <w:szCs w:val="24"/>
                          <w:lang w:val="en-US"/>
                        </w:rPr>
                      </w:pPr>
                      <w:bookmarkStart w:id="193" w:name="_Toc179534336"/>
                      <w:bookmarkStart w:id="194" w:name="_Toc189071049"/>
                      <w:r w:rsidRPr="004207B9">
                        <w:rPr>
                          <w:color w:val="000000" w:themeColor="text1"/>
                          <w:sz w:val="24"/>
                          <w:szCs w:val="24"/>
                        </w:rPr>
                        <w:t xml:space="preserve">Gambar 3. </w:t>
                      </w:r>
                      <w:r w:rsidRPr="004207B9">
                        <w:rPr>
                          <w:color w:val="000000" w:themeColor="text1"/>
                          <w:sz w:val="24"/>
                          <w:szCs w:val="24"/>
                        </w:rPr>
                        <w:fldChar w:fldCharType="begin"/>
                      </w:r>
                      <w:r w:rsidRPr="004207B9">
                        <w:rPr>
                          <w:color w:val="000000" w:themeColor="text1"/>
                          <w:sz w:val="24"/>
                          <w:szCs w:val="24"/>
                        </w:rPr>
                        <w:instrText xml:space="preserve"> SEQ Gambar_3. \* ARABIC </w:instrText>
                      </w:r>
                      <w:r w:rsidRPr="004207B9">
                        <w:rPr>
                          <w:color w:val="000000" w:themeColor="text1"/>
                          <w:sz w:val="24"/>
                          <w:szCs w:val="24"/>
                        </w:rPr>
                        <w:fldChar w:fldCharType="separate"/>
                      </w:r>
                      <w:r w:rsidR="005470F6">
                        <w:rPr>
                          <w:noProof/>
                          <w:color w:val="000000" w:themeColor="text1"/>
                          <w:sz w:val="24"/>
                          <w:szCs w:val="24"/>
                        </w:rPr>
                        <w:t>3</w:t>
                      </w:r>
                      <w:r w:rsidRPr="004207B9">
                        <w:rPr>
                          <w:color w:val="000000" w:themeColor="text1"/>
                          <w:sz w:val="24"/>
                          <w:szCs w:val="24"/>
                        </w:rPr>
                        <w:fldChar w:fldCharType="end"/>
                      </w:r>
                      <w:r>
                        <w:rPr>
                          <w:color w:val="000000" w:themeColor="text1"/>
                          <w:sz w:val="24"/>
                          <w:szCs w:val="24"/>
                          <w:lang w:val="en-US"/>
                        </w:rPr>
                        <w:t xml:space="preserve"> </w:t>
                      </w:r>
                      <w:bookmarkEnd w:id="193"/>
                      <w:r>
                        <w:rPr>
                          <w:b w:val="0"/>
                          <w:color w:val="000000" w:themeColor="text1"/>
                          <w:sz w:val="24"/>
                          <w:szCs w:val="24"/>
                          <w:lang w:val="en-US"/>
                        </w:rPr>
                        <w:t>Site Plan Pasar</w:t>
                      </w:r>
                      <w:bookmarkEnd w:id="194"/>
                    </w:p>
                    <w:p w:rsidR="00050655" w:rsidRPr="004207B9" w:rsidRDefault="00050655" w:rsidP="004207B9">
                      <w:pPr>
                        <w:jc w:val="center"/>
                        <w:rPr>
                          <w:lang w:val="en-US"/>
                        </w:rPr>
                      </w:pPr>
                      <w:r>
                        <w:rPr>
                          <w:lang w:val="en-US"/>
                        </w:rPr>
                        <w:t>(Sumber : Hasil Gambar Pribadi)</w:t>
                      </w:r>
                    </w:p>
                  </w:txbxContent>
                </v:textbox>
                <w10:wrap type="topAndBottom" anchorx="margin"/>
              </v:shape>
            </w:pict>
          </mc:Fallback>
        </mc:AlternateContent>
      </w:r>
      <w:r>
        <w:rPr>
          <w:rFonts w:cs="Times New Roman"/>
          <w:noProof/>
          <w:szCs w:val="24"/>
          <w:lang w:val="en-US"/>
        </w:rPr>
        <w:drawing>
          <wp:anchor distT="0" distB="0" distL="114300" distR="114300" simplePos="0" relativeHeight="252333568" behindDoc="0" locked="0" layoutInCell="1" allowOverlap="1" wp14:anchorId="652F7492" wp14:editId="6897ED0A">
            <wp:simplePos x="0" y="0"/>
            <wp:positionH relativeFrom="margin">
              <wp:align>left</wp:align>
            </wp:positionH>
            <wp:positionV relativeFrom="paragraph">
              <wp:posOffset>19050</wp:posOffset>
            </wp:positionV>
            <wp:extent cx="4916170" cy="3474085"/>
            <wp:effectExtent l="19050" t="19050" r="17780" b="12065"/>
            <wp:wrapTopAndBottom/>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te plan 2_page-0001.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4916170" cy="347408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6B6EE4D1" w14:textId="77777777" w:rsidR="00986765" w:rsidRPr="00F233FF" w:rsidRDefault="00FA00D5" w:rsidP="00F233FF">
      <w:pPr>
        <w:pStyle w:val="Caption"/>
        <w:rPr>
          <w:b w:val="0"/>
          <w:color w:val="auto"/>
          <w:sz w:val="24"/>
          <w:szCs w:val="24"/>
          <w:lang w:val="en-US"/>
        </w:rPr>
      </w:pPr>
      <w:r>
        <w:rPr>
          <w:rFonts w:cs="Times New Roman"/>
          <w:noProof/>
          <w:szCs w:val="24"/>
          <w:lang w:val="en-US"/>
        </w:rPr>
        <w:drawing>
          <wp:anchor distT="0" distB="0" distL="114300" distR="114300" simplePos="0" relativeHeight="251681280" behindDoc="0" locked="0" layoutInCell="1" allowOverlap="1" wp14:anchorId="276D76F8" wp14:editId="2D79D5DF">
            <wp:simplePos x="0" y="0"/>
            <wp:positionH relativeFrom="margin">
              <wp:posOffset>730885</wp:posOffset>
            </wp:positionH>
            <wp:positionV relativeFrom="paragraph">
              <wp:posOffset>321945</wp:posOffset>
            </wp:positionV>
            <wp:extent cx="3648075" cy="3474720"/>
            <wp:effectExtent l="19050" t="19050" r="28575" b="1143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te plan 2_page-0001.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648075" cy="347472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184D157F" w14:textId="77777777" w:rsidR="00986765" w:rsidRPr="00986765" w:rsidRDefault="00986765" w:rsidP="00986765">
      <w:pPr>
        <w:pStyle w:val="Caption"/>
        <w:jc w:val="center"/>
        <w:rPr>
          <w:b w:val="0"/>
          <w:color w:val="auto"/>
          <w:sz w:val="24"/>
          <w:szCs w:val="24"/>
          <w:lang w:val="en-US"/>
        </w:rPr>
      </w:pPr>
      <w:bookmarkStart w:id="187" w:name="_Toc189071050"/>
      <w:r w:rsidRPr="008F6ED8">
        <w:rPr>
          <w:color w:val="auto"/>
          <w:sz w:val="24"/>
          <w:szCs w:val="24"/>
        </w:rPr>
        <w:t xml:space="preserve">Gambar 3. </w:t>
      </w:r>
      <w:r w:rsidRPr="008F6ED8">
        <w:rPr>
          <w:color w:val="auto"/>
          <w:sz w:val="24"/>
          <w:szCs w:val="24"/>
        </w:rPr>
        <w:fldChar w:fldCharType="begin"/>
      </w:r>
      <w:r w:rsidRPr="008F6ED8">
        <w:rPr>
          <w:color w:val="auto"/>
          <w:sz w:val="24"/>
          <w:szCs w:val="24"/>
        </w:rPr>
        <w:instrText xml:space="preserve"> SEQ Gambar_3. \* ARABIC </w:instrText>
      </w:r>
      <w:r w:rsidRPr="008F6ED8">
        <w:rPr>
          <w:color w:val="auto"/>
          <w:sz w:val="24"/>
          <w:szCs w:val="24"/>
        </w:rPr>
        <w:fldChar w:fldCharType="separate"/>
      </w:r>
      <w:r w:rsidR="005470F6">
        <w:rPr>
          <w:noProof/>
          <w:color w:val="auto"/>
          <w:sz w:val="24"/>
          <w:szCs w:val="24"/>
        </w:rPr>
        <w:t>4</w:t>
      </w:r>
      <w:r w:rsidRPr="008F6ED8">
        <w:rPr>
          <w:color w:val="auto"/>
          <w:sz w:val="24"/>
          <w:szCs w:val="24"/>
        </w:rPr>
        <w:fldChar w:fldCharType="end"/>
      </w:r>
      <w:r>
        <w:rPr>
          <w:color w:val="auto"/>
          <w:sz w:val="24"/>
          <w:szCs w:val="24"/>
          <w:lang w:val="en-US"/>
        </w:rPr>
        <w:t xml:space="preserve"> </w:t>
      </w:r>
      <w:r w:rsidR="00FA00D5">
        <w:rPr>
          <w:b w:val="0"/>
          <w:color w:val="auto"/>
          <w:sz w:val="24"/>
          <w:szCs w:val="24"/>
          <w:lang w:val="en-US"/>
        </w:rPr>
        <w:t>Kondisi</w:t>
      </w:r>
      <w:r>
        <w:rPr>
          <w:b w:val="0"/>
          <w:color w:val="auto"/>
          <w:sz w:val="24"/>
          <w:szCs w:val="24"/>
          <w:lang w:val="en-US"/>
        </w:rPr>
        <w:t xml:space="preserve"> Pasar</w:t>
      </w:r>
      <w:bookmarkEnd w:id="187"/>
    </w:p>
    <w:p w14:paraId="603E6E72" w14:textId="77777777" w:rsidR="005B21DB" w:rsidRPr="00986765" w:rsidRDefault="00C11654" w:rsidP="00986765">
      <w:pPr>
        <w:jc w:val="center"/>
        <w:rPr>
          <w:lang w:val="en-US"/>
        </w:rPr>
      </w:pPr>
      <w:r>
        <w:rPr>
          <w:noProof/>
          <w:lang w:val="en-US"/>
        </w:rPr>
        <mc:AlternateContent>
          <mc:Choice Requires="wps">
            <w:drawing>
              <wp:anchor distT="0" distB="0" distL="114300" distR="114300" simplePos="0" relativeHeight="252305920" behindDoc="0" locked="0" layoutInCell="1" allowOverlap="1" wp14:anchorId="360E9452" wp14:editId="685CCC21">
                <wp:simplePos x="0" y="0"/>
                <wp:positionH relativeFrom="page">
                  <wp:align>center</wp:align>
                </wp:positionH>
                <wp:positionV relativeFrom="paragraph">
                  <wp:posOffset>2969895</wp:posOffset>
                </wp:positionV>
                <wp:extent cx="5039995" cy="635"/>
                <wp:effectExtent l="0" t="0" r="8255" b="0"/>
                <wp:wrapTopAndBottom/>
                <wp:docPr id="439" name="Text Box 439"/>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a:effectLst/>
                      </wps:spPr>
                      <wps:txbx>
                        <w:txbxContent>
                          <w:p w14:paraId="54EA70B6" w14:textId="77777777" w:rsidR="00050655" w:rsidRDefault="00050655" w:rsidP="00C11654">
                            <w:pPr>
                              <w:pStyle w:val="Caption"/>
                              <w:jc w:val="center"/>
                              <w:rPr>
                                <w:b w:val="0"/>
                                <w:color w:val="000000" w:themeColor="text1"/>
                                <w:sz w:val="24"/>
                                <w:szCs w:val="24"/>
                                <w:lang w:val="en-US"/>
                              </w:rPr>
                            </w:pPr>
                            <w:bookmarkStart w:id="188" w:name="_Toc189071051"/>
                            <w:r w:rsidRPr="00C317EC">
                              <w:rPr>
                                <w:color w:val="000000" w:themeColor="text1"/>
                                <w:sz w:val="24"/>
                                <w:szCs w:val="24"/>
                              </w:rPr>
                              <w:t xml:space="preserve">Gambar 3. </w:t>
                            </w:r>
                            <w:r w:rsidRPr="00C317EC">
                              <w:rPr>
                                <w:color w:val="000000" w:themeColor="text1"/>
                                <w:sz w:val="24"/>
                                <w:szCs w:val="24"/>
                              </w:rPr>
                              <w:fldChar w:fldCharType="begin"/>
                            </w:r>
                            <w:r w:rsidRPr="00C317EC">
                              <w:rPr>
                                <w:color w:val="000000" w:themeColor="text1"/>
                                <w:sz w:val="24"/>
                                <w:szCs w:val="24"/>
                              </w:rPr>
                              <w:instrText xml:space="preserve"> SEQ Gambar_3. \* ARABIC </w:instrText>
                            </w:r>
                            <w:r w:rsidRPr="00C317EC">
                              <w:rPr>
                                <w:color w:val="000000" w:themeColor="text1"/>
                                <w:sz w:val="24"/>
                                <w:szCs w:val="24"/>
                              </w:rPr>
                              <w:fldChar w:fldCharType="separate"/>
                            </w:r>
                            <w:r w:rsidR="005470F6">
                              <w:rPr>
                                <w:noProof/>
                                <w:color w:val="000000" w:themeColor="text1"/>
                                <w:sz w:val="24"/>
                                <w:szCs w:val="24"/>
                              </w:rPr>
                              <w:t>5</w:t>
                            </w:r>
                            <w:r w:rsidRPr="00C317EC">
                              <w:rPr>
                                <w:color w:val="000000" w:themeColor="text1"/>
                                <w:sz w:val="24"/>
                                <w:szCs w:val="24"/>
                              </w:rPr>
                              <w:fldChar w:fldCharType="end"/>
                            </w:r>
                            <w:r>
                              <w:rPr>
                                <w:color w:val="000000" w:themeColor="text1"/>
                                <w:sz w:val="24"/>
                                <w:szCs w:val="24"/>
                                <w:lang w:val="en-US"/>
                              </w:rPr>
                              <w:t xml:space="preserve"> </w:t>
                            </w:r>
                            <w:r>
                              <w:rPr>
                                <w:b w:val="0"/>
                                <w:color w:val="000000" w:themeColor="text1"/>
                                <w:sz w:val="24"/>
                                <w:szCs w:val="24"/>
                                <w:lang w:val="en-US"/>
                              </w:rPr>
                              <w:t>Kondisi Pasar</w:t>
                            </w:r>
                            <w:bookmarkEnd w:id="188"/>
                          </w:p>
                          <w:p w14:paraId="40F2D1FB" w14:textId="77777777" w:rsidR="00050655" w:rsidRPr="00C317EC" w:rsidRDefault="00050655" w:rsidP="00C11654">
                            <w:pPr>
                              <w:jc w:val="center"/>
                              <w:rPr>
                                <w:lang w:val="en-US"/>
                              </w:rPr>
                            </w:pPr>
                            <w:r>
                              <w:rPr>
                                <w:lang w:val="en-US"/>
                              </w:rPr>
                              <w:t>(Sumber : Dokumentasi)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91FF14" id="Text Box 439" o:spid="_x0000_s1031" type="#_x0000_t202" style="position:absolute;left:0;text-align:left;margin-left:0;margin-top:233.85pt;width:396.85pt;height:.05pt;z-index:25230592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" stroked="f">
                <v:textbox style="mso-fit-shape-to-text:t" inset="0,0,0,0">
                  <w:txbxContent>
                    <w:p w:rsidR="00050655" w:rsidRDefault="00050655" w:rsidP="00C11654">
                      <w:pPr>
                        <w:pStyle w:val="Caption"/>
                        <w:jc w:val="center"/>
                        <w:rPr>
                          <w:b w:val="0"/>
                          <w:color w:val="000000" w:themeColor="text1"/>
                          <w:sz w:val="24"/>
                          <w:szCs w:val="24"/>
                          <w:lang w:val="en-US"/>
                        </w:rPr>
                      </w:pPr>
                      <w:bookmarkStart w:id="197" w:name="_Toc189071051"/>
                      <w:r w:rsidRPr="00C317EC">
                        <w:rPr>
                          <w:color w:val="000000" w:themeColor="text1"/>
                          <w:sz w:val="24"/>
                          <w:szCs w:val="24"/>
                        </w:rPr>
                        <w:t xml:space="preserve">Gambar 3. </w:t>
                      </w:r>
                      <w:r w:rsidRPr="00C317EC">
                        <w:rPr>
                          <w:color w:val="000000" w:themeColor="text1"/>
                          <w:sz w:val="24"/>
                          <w:szCs w:val="24"/>
                        </w:rPr>
                        <w:fldChar w:fldCharType="begin"/>
                      </w:r>
                      <w:r w:rsidRPr="00C317EC">
                        <w:rPr>
                          <w:color w:val="000000" w:themeColor="text1"/>
                          <w:sz w:val="24"/>
                          <w:szCs w:val="24"/>
                        </w:rPr>
                        <w:instrText xml:space="preserve"> SEQ Gambar_3. \* ARABIC </w:instrText>
                      </w:r>
                      <w:r w:rsidRPr="00C317EC">
                        <w:rPr>
                          <w:color w:val="000000" w:themeColor="text1"/>
                          <w:sz w:val="24"/>
                          <w:szCs w:val="24"/>
                        </w:rPr>
                        <w:fldChar w:fldCharType="separate"/>
                      </w:r>
                      <w:r w:rsidR="005470F6">
                        <w:rPr>
                          <w:noProof/>
                          <w:color w:val="000000" w:themeColor="text1"/>
                          <w:sz w:val="24"/>
                          <w:szCs w:val="24"/>
                        </w:rPr>
                        <w:t>5</w:t>
                      </w:r>
                      <w:r w:rsidRPr="00C317EC">
                        <w:rPr>
                          <w:color w:val="000000" w:themeColor="text1"/>
                          <w:sz w:val="24"/>
                          <w:szCs w:val="24"/>
                        </w:rPr>
                        <w:fldChar w:fldCharType="end"/>
                      </w:r>
                      <w:r>
                        <w:rPr>
                          <w:color w:val="000000" w:themeColor="text1"/>
                          <w:sz w:val="24"/>
                          <w:szCs w:val="24"/>
                          <w:lang w:val="en-US"/>
                        </w:rPr>
                        <w:t xml:space="preserve"> </w:t>
                      </w:r>
                      <w:r>
                        <w:rPr>
                          <w:b w:val="0"/>
                          <w:color w:val="000000" w:themeColor="text1"/>
                          <w:sz w:val="24"/>
                          <w:szCs w:val="24"/>
                          <w:lang w:val="en-US"/>
                        </w:rPr>
                        <w:t>Kondisi Pasar</w:t>
                      </w:r>
                      <w:bookmarkEnd w:id="197"/>
                    </w:p>
                    <w:p w:rsidR="00050655" w:rsidRPr="00C317EC" w:rsidRDefault="00050655" w:rsidP="00C11654">
                      <w:pPr>
                        <w:jc w:val="center"/>
                        <w:rPr>
                          <w:lang w:val="en-US"/>
                        </w:rPr>
                      </w:pPr>
                      <w:r>
                        <w:rPr>
                          <w:lang w:val="en-US"/>
                        </w:rPr>
                        <w:t>(Sumber : Dokumentasi)</w:t>
                      </w:r>
                    </w:p>
                  </w:txbxContent>
                </v:textbox>
                <w10:wrap type="topAndBottom" anchorx="page"/>
              </v:shape>
            </w:pict>
          </mc:Fallback>
        </mc:AlternateContent>
      </w:r>
      <w:r w:rsidRPr="009E3FBA">
        <w:rPr>
          <w:rFonts w:cs="Times New Roman"/>
          <w:noProof/>
          <w:szCs w:val="24"/>
          <w:lang w:val="en-US"/>
        </w:rPr>
        <w:drawing>
          <wp:anchor distT="0" distB="0" distL="114300" distR="114300" simplePos="0" relativeHeight="252303872" behindDoc="0" locked="0" layoutInCell="1" allowOverlap="1" wp14:anchorId="4B0FEC9F" wp14:editId="3CF57969">
            <wp:simplePos x="0" y="0"/>
            <wp:positionH relativeFrom="margin">
              <wp:align>center</wp:align>
            </wp:positionH>
            <wp:positionV relativeFrom="paragraph">
              <wp:posOffset>364490</wp:posOffset>
            </wp:positionV>
            <wp:extent cx="4505325" cy="2540635"/>
            <wp:effectExtent l="19050" t="19050" r="28575" b="12065"/>
            <wp:wrapTopAndBottom/>
            <wp:docPr id="438" name="Picture 438" descr="C:\Users\HP\Downloads\IMG_20240312_07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_20240312_074106.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505325" cy="254063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FA00D5">
        <w:rPr>
          <w:lang w:val="en-US"/>
        </w:rPr>
        <w:t>(</w:t>
      </w:r>
      <w:proofErr w:type="gramStart"/>
      <w:r w:rsidR="00FA00D5">
        <w:rPr>
          <w:lang w:val="en-US"/>
        </w:rPr>
        <w:t>Sumber :</w:t>
      </w:r>
      <w:proofErr w:type="gramEnd"/>
      <w:r w:rsidR="00FA00D5">
        <w:rPr>
          <w:lang w:val="en-US"/>
        </w:rPr>
        <w:t xml:space="preserve"> Dokumentasi</w:t>
      </w:r>
      <w:r w:rsidR="00986765">
        <w:rPr>
          <w:lang w:val="en-US"/>
        </w:rPr>
        <w:t>)</w:t>
      </w:r>
    </w:p>
    <w:p w14:paraId="561FE5ED" w14:textId="77777777" w:rsidR="00B13603" w:rsidRDefault="00B13603" w:rsidP="00EE3498">
      <w:pPr>
        <w:pStyle w:val="Caption"/>
        <w:rPr>
          <w:b w:val="0"/>
          <w:color w:val="auto"/>
          <w:sz w:val="24"/>
          <w:szCs w:val="24"/>
          <w:lang w:val="en-US"/>
        </w:rPr>
      </w:pPr>
    </w:p>
    <w:p w14:paraId="20C49F20" w14:textId="77777777" w:rsidR="00C551A3" w:rsidRPr="00C551A3" w:rsidRDefault="00C551A3" w:rsidP="00C551A3">
      <w:pPr>
        <w:rPr>
          <w:lang w:val="en-US"/>
        </w:rPr>
      </w:pPr>
      <w:r>
        <w:rPr>
          <w:noProof/>
          <w:lang w:val="en-US"/>
        </w:rPr>
        <mc:AlternateContent>
          <mc:Choice Requires="wps">
            <w:drawing>
              <wp:anchor distT="0" distB="0" distL="114300" distR="114300" simplePos="0" relativeHeight="252577280" behindDoc="0" locked="0" layoutInCell="1" allowOverlap="1" wp14:anchorId="303F8F55" wp14:editId="116A6FB9">
                <wp:simplePos x="0" y="0"/>
                <wp:positionH relativeFrom="column">
                  <wp:posOffset>786130</wp:posOffset>
                </wp:positionH>
                <wp:positionV relativeFrom="paragraph">
                  <wp:posOffset>7692390</wp:posOffset>
                </wp:positionV>
                <wp:extent cx="3467735" cy="635"/>
                <wp:effectExtent l="0" t="0" r="0" b="0"/>
                <wp:wrapTopAndBottom/>
                <wp:docPr id="920010012" name="Text Box 920010012"/>
                <wp:cNvGraphicFramePr/>
                <a:graphic xmlns:a="http://schemas.openxmlformats.org/drawingml/2006/main">
                  <a:graphicData uri="http://schemas.microsoft.com/office/word/2010/wordprocessingShape">
                    <wps:wsp>
                      <wps:cNvSpPr txBox="1"/>
                      <wps:spPr>
                        <a:xfrm>
                          <a:off x="0" y="0"/>
                          <a:ext cx="3467735" cy="635"/>
                        </a:xfrm>
                        <a:prstGeom prst="rect">
                          <a:avLst/>
                        </a:prstGeom>
                        <a:solidFill>
                          <a:prstClr val="white"/>
                        </a:solidFill>
                        <a:ln>
                          <a:noFill/>
                        </a:ln>
                        <a:effectLst/>
                      </wps:spPr>
                      <wps:txbx>
                        <w:txbxContent>
                          <w:p w14:paraId="2A39E049" w14:textId="77777777" w:rsidR="00050655" w:rsidRDefault="00050655" w:rsidP="00C551A3">
                            <w:pPr>
                              <w:pStyle w:val="Caption"/>
                              <w:jc w:val="center"/>
                              <w:rPr>
                                <w:b w:val="0"/>
                                <w:color w:val="000000" w:themeColor="text1"/>
                                <w:sz w:val="24"/>
                                <w:szCs w:val="24"/>
                                <w:lang w:val="en-US"/>
                              </w:rPr>
                            </w:pPr>
                            <w:bookmarkStart w:id="189" w:name="_Toc189071052"/>
                            <w:r w:rsidRPr="00C551A3">
                              <w:rPr>
                                <w:color w:val="000000" w:themeColor="text1"/>
                                <w:sz w:val="24"/>
                                <w:szCs w:val="24"/>
                              </w:rPr>
                              <w:t xml:space="preserve">Gambar 3. </w:t>
                            </w:r>
                            <w:r w:rsidRPr="00C551A3">
                              <w:rPr>
                                <w:color w:val="000000" w:themeColor="text1"/>
                                <w:sz w:val="24"/>
                                <w:szCs w:val="24"/>
                              </w:rPr>
                              <w:fldChar w:fldCharType="begin"/>
                            </w:r>
                            <w:r w:rsidRPr="00C551A3">
                              <w:rPr>
                                <w:color w:val="000000" w:themeColor="text1"/>
                                <w:sz w:val="24"/>
                                <w:szCs w:val="24"/>
                              </w:rPr>
                              <w:instrText xml:space="preserve"> SEQ Gambar_3. \* ARABIC </w:instrText>
                            </w:r>
                            <w:r w:rsidRPr="00C551A3">
                              <w:rPr>
                                <w:color w:val="000000" w:themeColor="text1"/>
                                <w:sz w:val="24"/>
                                <w:szCs w:val="24"/>
                              </w:rPr>
                              <w:fldChar w:fldCharType="separate"/>
                            </w:r>
                            <w:r w:rsidR="005470F6">
                              <w:rPr>
                                <w:noProof/>
                                <w:color w:val="000000" w:themeColor="text1"/>
                                <w:sz w:val="24"/>
                                <w:szCs w:val="24"/>
                              </w:rPr>
                              <w:t>6</w:t>
                            </w:r>
                            <w:r w:rsidRPr="00C551A3">
                              <w:rPr>
                                <w:color w:val="000000" w:themeColor="text1"/>
                                <w:sz w:val="24"/>
                                <w:szCs w:val="24"/>
                              </w:rPr>
                              <w:fldChar w:fldCharType="end"/>
                            </w:r>
                            <w:r>
                              <w:rPr>
                                <w:b w:val="0"/>
                                <w:color w:val="000000" w:themeColor="text1"/>
                                <w:sz w:val="24"/>
                                <w:szCs w:val="24"/>
                                <w:lang w:val="en-US"/>
                              </w:rPr>
                              <w:t xml:space="preserve"> Kondisi Dalam Pasar Pada Jam Pagi</w:t>
                            </w:r>
                            <w:bookmarkEnd w:id="189"/>
                          </w:p>
                          <w:p w14:paraId="095E28DD" w14:textId="77777777" w:rsidR="00050655" w:rsidRPr="00C551A3" w:rsidRDefault="00050655" w:rsidP="00C551A3">
                            <w:pPr>
                              <w:jc w:val="center"/>
                              <w:rPr>
                                <w:lang w:val="en-US"/>
                              </w:rPr>
                            </w:pPr>
                            <w:r>
                              <w:rPr>
                                <w:lang w:val="en-US"/>
                              </w:rPr>
                              <w:t>(Sumber : Dokumentasi)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E74DC2" id="Text Box 920010012" o:spid="_x0000_s1032" type="#_x0000_t202" style="position:absolute;left:0;text-align:left;margin-left:61.9pt;margin-top:605.7pt;width:273.05pt;height:.05pt;z-index:25257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" stroked="f">
                <v:textbox style="mso-fit-shape-to-text:t" inset="0,0,0,0">
                  <w:txbxContent>
                    <w:p w:rsidR="00050655" w:rsidRDefault="00050655" w:rsidP="00C551A3">
                      <w:pPr>
                        <w:pStyle w:val="Caption"/>
                        <w:jc w:val="center"/>
                        <w:rPr>
                          <w:b w:val="0"/>
                          <w:color w:val="000000" w:themeColor="text1"/>
                          <w:sz w:val="24"/>
                          <w:szCs w:val="24"/>
                          <w:lang w:val="en-US"/>
                        </w:rPr>
                      </w:pPr>
                      <w:bookmarkStart w:id="199" w:name="_Toc189071052"/>
                      <w:r w:rsidRPr="00C551A3">
                        <w:rPr>
                          <w:color w:val="000000" w:themeColor="text1"/>
                          <w:sz w:val="24"/>
                          <w:szCs w:val="24"/>
                        </w:rPr>
                        <w:t xml:space="preserve">Gambar 3. </w:t>
                      </w:r>
                      <w:r w:rsidRPr="00C551A3">
                        <w:rPr>
                          <w:color w:val="000000" w:themeColor="text1"/>
                          <w:sz w:val="24"/>
                          <w:szCs w:val="24"/>
                        </w:rPr>
                        <w:fldChar w:fldCharType="begin"/>
                      </w:r>
                      <w:r w:rsidRPr="00C551A3">
                        <w:rPr>
                          <w:color w:val="000000" w:themeColor="text1"/>
                          <w:sz w:val="24"/>
                          <w:szCs w:val="24"/>
                        </w:rPr>
                        <w:instrText xml:space="preserve"> SEQ Gambar_3. \* ARABIC </w:instrText>
                      </w:r>
                      <w:r w:rsidRPr="00C551A3">
                        <w:rPr>
                          <w:color w:val="000000" w:themeColor="text1"/>
                          <w:sz w:val="24"/>
                          <w:szCs w:val="24"/>
                        </w:rPr>
                        <w:fldChar w:fldCharType="separate"/>
                      </w:r>
                      <w:r w:rsidR="005470F6">
                        <w:rPr>
                          <w:noProof/>
                          <w:color w:val="000000" w:themeColor="text1"/>
                          <w:sz w:val="24"/>
                          <w:szCs w:val="24"/>
                        </w:rPr>
                        <w:t>6</w:t>
                      </w:r>
                      <w:r w:rsidRPr="00C551A3">
                        <w:rPr>
                          <w:color w:val="000000" w:themeColor="text1"/>
                          <w:sz w:val="24"/>
                          <w:szCs w:val="24"/>
                        </w:rPr>
                        <w:fldChar w:fldCharType="end"/>
                      </w:r>
                      <w:r>
                        <w:rPr>
                          <w:b w:val="0"/>
                          <w:color w:val="000000" w:themeColor="text1"/>
                          <w:sz w:val="24"/>
                          <w:szCs w:val="24"/>
                          <w:lang w:val="en-US"/>
                        </w:rPr>
                        <w:t xml:space="preserve"> Kondisi Dalam Pasar Pada Jam Pagi</w:t>
                      </w:r>
                      <w:bookmarkEnd w:id="199"/>
                    </w:p>
                    <w:p w:rsidR="00050655" w:rsidRPr="00C551A3" w:rsidRDefault="00050655" w:rsidP="00C551A3">
                      <w:pPr>
                        <w:jc w:val="center"/>
                        <w:rPr>
                          <w:lang w:val="en-US"/>
                        </w:rPr>
                      </w:pPr>
                      <w:r>
                        <w:rPr>
                          <w:lang w:val="en-US"/>
                        </w:rPr>
                        <w:t>(Sumber : Dokumentasi)</w:t>
                      </w:r>
                    </w:p>
                  </w:txbxContent>
                </v:textbox>
                <w10:wrap type="topAndBottom"/>
              </v:shape>
            </w:pict>
          </mc:Fallback>
        </mc:AlternateContent>
      </w:r>
      <w:r w:rsidRPr="00C551A3">
        <w:rPr>
          <w:noProof/>
          <w:lang w:val="en-US"/>
        </w:rPr>
        <w:drawing>
          <wp:anchor distT="0" distB="0" distL="114300" distR="114300" simplePos="0" relativeHeight="252575232" behindDoc="0" locked="0" layoutInCell="1" allowOverlap="1" wp14:anchorId="3B4CB664" wp14:editId="08FDFE49">
            <wp:simplePos x="0" y="0"/>
            <wp:positionH relativeFrom="margin">
              <wp:align>center</wp:align>
            </wp:positionH>
            <wp:positionV relativeFrom="paragraph">
              <wp:posOffset>3406140</wp:posOffset>
            </wp:positionV>
            <wp:extent cx="3467735" cy="4229100"/>
            <wp:effectExtent l="19050" t="19050" r="18415" b="19050"/>
            <wp:wrapTopAndBottom/>
            <wp:docPr id="920010011" name="Picture 920010011" descr="C:\Users\HP\Downloads\IMG_20250129_06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MG_20250129_061217.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467735" cy="422910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2574208" behindDoc="0" locked="0" layoutInCell="1" allowOverlap="1" wp14:anchorId="1310F5D6" wp14:editId="0CB3D8E1">
                <wp:simplePos x="0" y="0"/>
                <wp:positionH relativeFrom="column">
                  <wp:posOffset>19050</wp:posOffset>
                </wp:positionH>
                <wp:positionV relativeFrom="paragraph">
                  <wp:posOffset>2768600</wp:posOffset>
                </wp:positionV>
                <wp:extent cx="5039995" cy="635"/>
                <wp:effectExtent l="0" t="0" r="0" b="0"/>
                <wp:wrapTopAndBottom/>
                <wp:docPr id="920010009" name="Text Box 920010009"/>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a:effectLst/>
                      </wps:spPr>
                      <wps:txbx>
                        <w:txbxContent>
                          <w:p w14:paraId="7F2D754B" w14:textId="77777777" w:rsidR="00050655" w:rsidRDefault="00050655" w:rsidP="00C551A3">
                            <w:pPr>
                              <w:pStyle w:val="Caption"/>
                              <w:jc w:val="center"/>
                              <w:rPr>
                                <w:b w:val="0"/>
                                <w:color w:val="000000" w:themeColor="text1"/>
                                <w:sz w:val="24"/>
                                <w:szCs w:val="24"/>
                                <w:lang w:val="en-US"/>
                              </w:rPr>
                            </w:pPr>
                            <w:bookmarkStart w:id="190" w:name="_Toc189071053"/>
                            <w:r w:rsidRPr="00C551A3">
                              <w:rPr>
                                <w:color w:val="000000" w:themeColor="text1"/>
                                <w:sz w:val="24"/>
                                <w:szCs w:val="24"/>
                              </w:rPr>
                              <w:t xml:space="preserve">Gambar 3. </w:t>
                            </w:r>
                            <w:r w:rsidRPr="00C551A3">
                              <w:rPr>
                                <w:color w:val="000000" w:themeColor="text1"/>
                                <w:sz w:val="24"/>
                                <w:szCs w:val="24"/>
                              </w:rPr>
                              <w:fldChar w:fldCharType="begin"/>
                            </w:r>
                            <w:r w:rsidRPr="00C551A3">
                              <w:rPr>
                                <w:color w:val="000000" w:themeColor="text1"/>
                                <w:sz w:val="24"/>
                                <w:szCs w:val="24"/>
                              </w:rPr>
                              <w:instrText xml:space="preserve"> SEQ Gambar_3. \* ARABIC </w:instrText>
                            </w:r>
                            <w:r w:rsidRPr="00C551A3">
                              <w:rPr>
                                <w:color w:val="000000" w:themeColor="text1"/>
                                <w:sz w:val="24"/>
                                <w:szCs w:val="24"/>
                              </w:rPr>
                              <w:fldChar w:fldCharType="separate"/>
                            </w:r>
                            <w:r w:rsidR="005470F6">
                              <w:rPr>
                                <w:noProof/>
                                <w:color w:val="000000" w:themeColor="text1"/>
                                <w:sz w:val="24"/>
                                <w:szCs w:val="24"/>
                              </w:rPr>
                              <w:t>7</w:t>
                            </w:r>
                            <w:r w:rsidRPr="00C551A3">
                              <w:rPr>
                                <w:color w:val="000000" w:themeColor="text1"/>
                                <w:sz w:val="24"/>
                                <w:szCs w:val="24"/>
                              </w:rPr>
                              <w:fldChar w:fldCharType="end"/>
                            </w:r>
                            <w:r>
                              <w:rPr>
                                <w:b w:val="0"/>
                                <w:color w:val="000000" w:themeColor="text1"/>
                                <w:sz w:val="24"/>
                                <w:szCs w:val="24"/>
                                <w:lang w:val="en-US"/>
                              </w:rPr>
                              <w:t xml:space="preserve"> Kondisi Dalam Pasar Pada Jam Pagi</w:t>
                            </w:r>
                            <w:bookmarkEnd w:id="190"/>
                          </w:p>
                          <w:p w14:paraId="0DF9AB6C" w14:textId="77777777" w:rsidR="00050655" w:rsidRPr="00C551A3" w:rsidRDefault="00050655" w:rsidP="00C551A3">
                            <w:pPr>
                              <w:jc w:val="center"/>
                              <w:rPr>
                                <w:lang w:val="en-US"/>
                              </w:rPr>
                            </w:pPr>
                            <w:r>
                              <w:rPr>
                                <w:lang w:val="en-US"/>
                              </w:rPr>
                              <w:t>(Sumber : Dokumentasi)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D4D942" id="Text Box 920010009" o:spid="_x0000_s1033" type="#_x0000_t202" style="position:absolute;left:0;text-align:left;margin-left:1.5pt;margin-top:218pt;width:396.85pt;height:.05pt;z-index:25257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" stroked="f">
                <v:textbox style="mso-fit-shape-to-text:t" inset="0,0,0,0">
                  <w:txbxContent>
                    <w:p w:rsidR="00050655" w:rsidRDefault="00050655" w:rsidP="00C551A3">
                      <w:pPr>
                        <w:pStyle w:val="Caption"/>
                        <w:jc w:val="center"/>
                        <w:rPr>
                          <w:b w:val="0"/>
                          <w:color w:val="000000" w:themeColor="text1"/>
                          <w:sz w:val="24"/>
                          <w:szCs w:val="24"/>
                          <w:lang w:val="en-US"/>
                        </w:rPr>
                      </w:pPr>
                      <w:bookmarkStart w:id="201" w:name="_Toc189071053"/>
                      <w:r w:rsidRPr="00C551A3">
                        <w:rPr>
                          <w:color w:val="000000" w:themeColor="text1"/>
                          <w:sz w:val="24"/>
                          <w:szCs w:val="24"/>
                        </w:rPr>
                        <w:t xml:space="preserve">Gambar 3. </w:t>
                      </w:r>
                      <w:r w:rsidRPr="00C551A3">
                        <w:rPr>
                          <w:color w:val="000000" w:themeColor="text1"/>
                          <w:sz w:val="24"/>
                          <w:szCs w:val="24"/>
                        </w:rPr>
                        <w:fldChar w:fldCharType="begin"/>
                      </w:r>
                      <w:r w:rsidRPr="00C551A3">
                        <w:rPr>
                          <w:color w:val="000000" w:themeColor="text1"/>
                          <w:sz w:val="24"/>
                          <w:szCs w:val="24"/>
                        </w:rPr>
                        <w:instrText xml:space="preserve"> SEQ Gambar_3. \* ARABIC </w:instrText>
                      </w:r>
                      <w:r w:rsidRPr="00C551A3">
                        <w:rPr>
                          <w:color w:val="000000" w:themeColor="text1"/>
                          <w:sz w:val="24"/>
                          <w:szCs w:val="24"/>
                        </w:rPr>
                        <w:fldChar w:fldCharType="separate"/>
                      </w:r>
                      <w:r w:rsidR="005470F6">
                        <w:rPr>
                          <w:noProof/>
                          <w:color w:val="000000" w:themeColor="text1"/>
                          <w:sz w:val="24"/>
                          <w:szCs w:val="24"/>
                        </w:rPr>
                        <w:t>7</w:t>
                      </w:r>
                      <w:r w:rsidRPr="00C551A3">
                        <w:rPr>
                          <w:color w:val="000000" w:themeColor="text1"/>
                          <w:sz w:val="24"/>
                          <w:szCs w:val="24"/>
                        </w:rPr>
                        <w:fldChar w:fldCharType="end"/>
                      </w:r>
                      <w:r>
                        <w:rPr>
                          <w:b w:val="0"/>
                          <w:color w:val="000000" w:themeColor="text1"/>
                          <w:sz w:val="24"/>
                          <w:szCs w:val="24"/>
                          <w:lang w:val="en-US"/>
                        </w:rPr>
                        <w:t xml:space="preserve"> Kondisi Dalam Pasar Pada Jam Pagi</w:t>
                      </w:r>
                      <w:bookmarkEnd w:id="201"/>
                    </w:p>
                    <w:p w:rsidR="00050655" w:rsidRPr="00C551A3" w:rsidRDefault="00050655" w:rsidP="00C551A3">
                      <w:pPr>
                        <w:jc w:val="center"/>
                        <w:rPr>
                          <w:lang w:val="en-US"/>
                        </w:rPr>
                      </w:pPr>
                      <w:r>
                        <w:rPr>
                          <w:lang w:val="en-US"/>
                        </w:rPr>
                        <w:t>(Sumber : Dokumentasi)</w:t>
                      </w:r>
                    </w:p>
                  </w:txbxContent>
                </v:textbox>
                <w10:wrap type="topAndBottom"/>
              </v:shape>
            </w:pict>
          </mc:Fallback>
        </mc:AlternateContent>
      </w:r>
      <w:r w:rsidRPr="00C551A3">
        <w:rPr>
          <w:noProof/>
          <w:lang w:val="en-US"/>
        </w:rPr>
        <w:drawing>
          <wp:anchor distT="0" distB="0" distL="114300" distR="114300" simplePos="0" relativeHeight="252572160" behindDoc="0" locked="0" layoutInCell="1" allowOverlap="1" wp14:anchorId="6A93E3D0" wp14:editId="4697859E">
            <wp:simplePos x="0" y="0"/>
            <wp:positionH relativeFrom="margin">
              <wp:align>left</wp:align>
            </wp:positionH>
            <wp:positionV relativeFrom="paragraph">
              <wp:posOffset>0</wp:posOffset>
            </wp:positionV>
            <wp:extent cx="5039995" cy="2692664"/>
            <wp:effectExtent l="19050" t="19050" r="27305" b="12700"/>
            <wp:wrapTopAndBottom/>
            <wp:docPr id="920010008" name="Picture 920010008" descr="C:\Users\HP\Downloads\IMG_20250129_07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_20250129_073425.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39995" cy="2692664"/>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321942ED" w14:textId="77777777" w:rsidR="00584866" w:rsidRDefault="00584866" w:rsidP="001564A7">
      <w:pPr>
        <w:pStyle w:val="Heading2"/>
        <w:numPr>
          <w:ilvl w:val="0"/>
          <w:numId w:val="26"/>
        </w:numPr>
        <w:spacing w:line="480" w:lineRule="auto"/>
      </w:pPr>
      <w:bookmarkStart w:id="191" w:name="_Toc189074824"/>
      <w:r>
        <w:t xml:space="preserve">Variabel </w:t>
      </w:r>
      <w:r>
        <w:rPr>
          <w:lang w:val="en-US"/>
        </w:rPr>
        <w:t>Penelitian</w:t>
      </w:r>
      <w:bookmarkEnd w:id="191"/>
    </w:p>
    <w:p w14:paraId="0E294FB3" w14:textId="77777777" w:rsidR="00764C7C" w:rsidRDefault="00584866" w:rsidP="001564A7">
      <w:pPr>
        <w:pStyle w:val="ListParagraph"/>
        <w:numPr>
          <w:ilvl w:val="0"/>
          <w:numId w:val="28"/>
        </w:numPr>
        <w:spacing w:line="480" w:lineRule="auto"/>
        <w:rPr>
          <w:rFonts w:cs="Times New Roman"/>
          <w:szCs w:val="24"/>
          <w:lang w:val="en-US"/>
        </w:rPr>
      </w:pPr>
      <w:r>
        <w:rPr>
          <w:rFonts w:cs="Times New Roman"/>
          <w:szCs w:val="24"/>
          <w:lang w:val="en-US"/>
        </w:rPr>
        <w:t>Variabel Bebas</w:t>
      </w:r>
    </w:p>
    <w:p w14:paraId="61E33215" w14:textId="77777777" w:rsidR="00584866" w:rsidRDefault="005C7BCB" w:rsidP="007F52D8">
      <w:pPr>
        <w:pStyle w:val="ListParagraph"/>
        <w:spacing w:line="480" w:lineRule="auto"/>
        <w:ind w:firstLine="414"/>
        <w:rPr>
          <w:rFonts w:cs="Times New Roman"/>
          <w:szCs w:val="24"/>
          <w:lang w:val="en-US"/>
        </w:rPr>
      </w:pPr>
      <w:r>
        <w:rPr>
          <w:rFonts w:cs="Times New Roman"/>
          <w:szCs w:val="24"/>
          <w:lang w:val="en-US"/>
        </w:rPr>
        <w:t xml:space="preserve">Variabel dalam penelitian ini adalah waktu penelitian, pada penelitian ini yaitu untuk pengambilan data </w:t>
      </w:r>
      <w:r w:rsidR="007F52D8">
        <w:rPr>
          <w:rFonts w:cs="Times New Roman"/>
          <w:szCs w:val="24"/>
          <w:lang w:val="en-US"/>
        </w:rPr>
        <w:t>kendaraan yang melewati area pasar pepedan.</w:t>
      </w:r>
    </w:p>
    <w:p w14:paraId="64054856" w14:textId="77777777" w:rsidR="007F52D8" w:rsidRDefault="007E1531" w:rsidP="001564A7">
      <w:pPr>
        <w:pStyle w:val="ListParagraph"/>
        <w:numPr>
          <w:ilvl w:val="0"/>
          <w:numId w:val="28"/>
        </w:numPr>
        <w:spacing w:line="480" w:lineRule="auto"/>
        <w:rPr>
          <w:rFonts w:cs="Times New Roman"/>
          <w:szCs w:val="24"/>
          <w:lang w:val="en-US"/>
        </w:rPr>
      </w:pPr>
      <w:r>
        <w:rPr>
          <w:rFonts w:cs="Times New Roman"/>
          <w:szCs w:val="24"/>
          <w:lang w:val="en-US"/>
        </w:rPr>
        <w:t>Variabel Terikat</w:t>
      </w:r>
    </w:p>
    <w:p w14:paraId="39B4FCFC" w14:textId="77777777" w:rsidR="0042230D" w:rsidRPr="001F1678" w:rsidRDefault="007E1531" w:rsidP="001F1678">
      <w:pPr>
        <w:pStyle w:val="ListParagraph"/>
        <w:spacing w:line="480" w:lineRule="auto"/>
        <w:ind w:firstLine="414"/>
        <w:rPr>
          <w:rFonts w:cs="Times New Roman"/>
          <w:szCs w:val="24"/>
          <w:lang w:val="en-US"/>
        </w:rPr>
      </w:pPr>
      <w:r>
        <w:rPr>
          <w:rFonts w:cs="Times New Roman"/>
          <w:szCs w:val="24"/>
          <w:lang w:val="en-US"/>
        </w:rPr>
        <w:t>Variabel terikat pada penelitian ini ditentukan terhadap hambatan samping pada area pasar Pepedan.</w:t>
      </w:r>
    </w:p>
    <w:p w14:paraId="6F5A1F0B" w14:textId="77777777" w:rsidR="005F61AE" w:rsidRDefault="005F61AE" w:rsidP="001564A7">
      <w:pPr>
        <w:pStyle w:val="Heading2"/>
        <w:numPr>
          <w:ilvl w:val="0"/>
          <w:numId w:val="26"/>
        </w:numPr>
        <w:spacing w:line="480" w:lineRule="auto"/>
        <w:rPr>
          <w:lang w:val="en-US"/>
        </w:rPr>
      </w:pPr>
      <w:bookmarkStart w:id="192" w:name="_Toc189074825"/>
      <w:r>
        <w:rPr>
          <w:lang w:val="en-US"/>
        </w:rPr>
        <w:t>Peralatan Penelitian</w:t>
      </w:r>
      <w:bookmarkEnd w:id="192"/>
    </w:p>
    <w:p w14:paraId="6F65DE7B" w14:textId="77777777" w:rsidR="005F61AE" w:rsidRDefault="005F61AE" w:rsidP="005F61AE">
      <w:pPr>
        <w:ind w:left="426"/>
        <w:rPr>
          <w:lang w:val="en-US"/>
        </w:rPr>
      </w:pPr>
      <w:r>
        <w:rPr>
          <w:lang w:val="en-US"/>
        </w:rPr>
        <w:t xml:space="preserve">Alat yang dipakai pada saat melakukan penelitian antara </w:t>
      </w:r>
      <w:proofErr w:type="gramStart"/>
      <w:r>
        <w:rPr>
          <w:lang w:val="en-US"/>
        </w:rPr>
        <w:t>lain :</w:t>
      </w:r>
      <w:proofErr w:type="gramEnd"/>
    </w:p>
    <w:p w14:paraId="32150DB2" w14:textId="77777777" w:rsidR="005F61AE" w:rsidRPr="00D67302" w:rsidRDefault="005F61AE" w:rsidP="001564A7">
      <w:pPr>
        <w:pStyle w:val="ListParagraph"/>
        <w:numPr>
          <w:ilvl w:val="0"/>
          <w:numId w:val="29"/>
        </w:numPr>
        <w:spacing w:line="480" w:lineRule="auto"/>
        <w:rPr>
          <w:rFonts w:cs="Times New Roman"/>
          <w:szCs w:val="24"/>
          <w:lang w:val="en-US"/>
        </w:rPr>
      </w:pPr>
      <w:r>
        <w:rPr>
          <w:rFonts w:cs="Times New Roman"/>
          <w:szCs w:val="24"/>
          <w:lang w:val="en-US"/>
        </w:rPr>
        <w:t>Alat Ukur Jarak.</w:t>
      </w:r>
    </w:p>
    <w:p w14:paraId="6CBB26A0" w14:textId="77777777" w:rsidR="0042230D" w:rsidRDefault="00AC2822" w:rsidP="00904C50">
      <w:pPr>
        <w:spacing w:after="0" w:line="240" w:lineRule="auto"/>
        <w:rPr>
          <w:rFonts w:cs="Times New Roman"/>
          <w:szCs w:val="24"/>
          <w:lang w:val="en-US"/>
        </w:rPr>
      </w:pPr>
      <w:r>
        <w:rPr>
          <w:noProof/>
          <w:lang w:val="en-US"/>
        </w:rPr>
        <mc:AlternateContent>
          <mc:Choice Requires="wps">
            <w:drawing>
              <wp:anchor distT="0" distB="0" distL="114300" distR="114300" simplePos="0" relativeHeight="251720192" behindDoc="0" locked="0" layoutInCell="1" allowOverlap="1" wp14:anchorId="3DEDDD2F" wp14:editId="694B254B">
                <wp:simplePos x="0" y="0"/>
                <wp:positionH relativeFrom="column">
                  <wp:posOffset>996950</wp:posOffset>
                </wp:positionH>
                <wp:positionV relativeFrom="paragraph">
                  <wp:posOffset>2895600</wp:posOffset>
                </wp:positionV>
                <wp:extent cx="2678430" cy="635"/>
                <wp:effectExtent l="0" t="0" r="0" b="0"/>
                <wp:wrapTopAndBottom/>
                <wp:docPr id="254" name="Text Box 254"/>
                <wp:cNvGraphicFramePr/>
                <a:graphic xmlns:a="http://schemas.openxmlformats.org/drawingml/2006/main">
                  <a:graphicData uri="http://schemas.microsoft.com/office/word/2010/wordprocessingShape">
                    <wps:wsp>
                      <wps:cNvSpPr txBox="1"/>
                      <wps:spPr>
                        <a:xfrm>
                          <a:off x="0" y="0"/>
                          <a:ext cx="2678430" cy="635"/>
                        </a:xfrm>
                        <a:prstGeom prst="rect">
                          <a:avLst/>
                        </a:prstGeom>
                        <a:solidFill>
                          <a:prstClr val="white"/>
                        </a:solidFill>
                        <a:ln>
                          <a:noFill/>
                        </a:ln>
                        <a:effectLst/>
                      </wps:spPr>
                      <wps:txbx>
                        <w:txbxContent>
                          <w:p w14:paraId="1D78CBD0" w14:textId="77777777" w:rsidR="00050655" w:rsidRDefault="00050655" w:rsidP="006A2759">
                            <w:pPr>
                              <w:pStyle w:val="Caption"/>
                              <w:jc w:val="center"/>
                              <w:rPr>
                                <w:b w:val="0"/>
                                <w:color w:val="auto"/>
                                <w:sz w:val="24"/>
                                <w:szCs w:val="24"/>
                                <w:lang w:val="en-US"/>
                              </w:rPr>
                            </w:pPr>
                            <w:bookmarkStart w:id="193" w:name="_Toc189071054"/>
                            <w:r w:rsidRPr="00AC2822">
                              <w:rPr>
                                <w:color w:val="auto"/>
                                <w:sz w:val="24"/>
                                <w:szCs w:val="24"/>
                              </w:rPr>
                              <w:t xml:space="preserve">Gambar 3. </w:t>
                            </w:r>
                            <w:r w:rsidRPr="00AC2822">
                              <w:rPr>
                                <w:color w:val="auto"/>
                                <w:sz w:val="24"/>
                                <w:szCs w:val="24"/>
                              </w:rPr>
                              <w:fldChar w:fldCharType="begin"/>
                            </w:r>
                            <w:r w:rsidRPr="00AC2822">
                              <w:rPr>
                                <w:color w:val="auto"/>
                                <w:sz w:val="24"/>
                                <w:szCs w:val="24"/>
                              </w:rPr>
                              <w:instrText xml:space="preserve"> SEQ Gambar_3. \* ARABIC </w:instrText>
                            </w:r>
                            <w:r w:rsidRPr="00AC2822">
                              <w:rPr>
                                <w:color w:val="auto"/>
                                <w:sz w:val="24"/>
                                <w:szCs w:val="24"/>
                              </w:rPr>
                              <w:fldChar w:fldCharType="separate"/>
                            </w:r>
                            <w:r w:rsidR="005470F6">
                              <w:rPr>
                                <w:noProof/>
                                <w:color w:val="auto"/>
                                <w:sz w:val="24"/>
                                <w:szCs w:val="24"/>
                              </w:rPr>
                              <w:t>8</w:t>
                            </w:r>
                            <w:r w:rsidRPr="00AC2822">
                              <w:rPr>
                                <w:color w:val="auto"/>
                                <w:sz w:val="24"/>
                                <w:szCs w:val="24"/>
                              </w:rPr>
                              <w:fldChar w:fldCharType="end"/>
                            </w:r>
                            <w:r>
                              <w:rPr>
                                <w:color w:val="auto"/>
                                <w:sz w:val="24"/>
                                <w:szCs w:val="24"/>
                                <w:lang w:val="en-US"/>
                              </w:rPr>
                              <w:t xml:space="preserve"> </w:t>
                            </w:r>
                            <w:r>
                              <w:rPr>
                                <w:b w:val="0"/>
                                <w:color w:val="auto"/>
                                <w:sz w:val="24"/>
                                <w:szCs w:val="24"/>
                                <w:lang w:val="en-US"/>
                              </w:rPr>
                              <w:t>Meteran Roda</w:t>
                            </w:r>
                            <w:bookmarkEnd w:id="193"/>
                          </w:p>
                          <w:p w14:paraId="3E2FA23C" w14:textId="77777777" w:rsidR="00050655" w:rsidRPr="00AC2822" w:rsidRDefault="00050655" w:rsidP="006A2759">
                            <w:pPr>
                              <w:jc w:val="center"/>
                              <w:rPr>
                                <w:lang w:val="en-US"/>
                              </w:rPr>
                            </w:pPr>
                            <w:r>
                              <w:rPr>
                                <w:lang w:val="en-US"/>
                              </w:rPr>
                              <w:t>(Sumber : Dokumentasi)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D4E4D9" id="Text Box 254" o:spid="_x0000_s1034" type="#_x0000_t202" style="position:absolute;left:0;text-align:left;margin-left:78.5pt;margin-top:228pt;width:210.9pt;height:.0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" stroked="f">
                <v:textbox style="mso-fit-shape-to-text:t" inset="0,0,0,0">
                  <w:txbxContent>
                    <w:p w:rsidR="00050655" w:rsidRDefault="00050655" w:rsidP="006A2759">
                      <w:pPr>
                        <w:pStyle w:val="Caption"/>
                        <w:jc w:val="center"/>
                        <w:rPr>
                          <w:b w:val="0"/>
                          <w:color w:val="auto"/>
                          <w:sz w:val="24"/>
                          <w:szCs w:val="24"/>
                          <w:lang w:val="en-US"/>
                        </w:rPr>
                      </w:pPr>
                      <w:bookmarkStart w:id="205" w:name="_Toc189071054"/>
                      <w:r w:rsidRPr="00AC2822">
                        <w:rPr>
                          <w:color w:val="auto"/>
                          <w:sz w:val="24"/>
                          <w:szCs w:val="24"/>
                        </w:rPr>
                        <w:t xml:space="preserve">Gambar 3. </w:t>
                      </w:r>
                      <w:r w:rsidRPr="00AC2822">
                        <w:rPr>
                          <w:color w:val="auto"/>
                          <w:sz w:val="24"/>
                          <w:szCs w:val="24"/>
                        </w:rPr>
                        <w:fldChar w:fldCharType="begin"/>
                      </w:r>
                      <w:r w:rsidRPr="00AC2822">
                        <w:rPr>
                          <w:color w:val="auto"/>
                          <w:sz w:val="24"/>
                          <w:szCs w:val="24"/>
                        </w:rPr>
                        <w:instrText xml:space="preserve"> SEQ Gambar_3. \* ARABIC </w:instrText>
                      </w:r>
                      <w:r w:rsidRPr="00AC2822">
                        <w:rPr>
                          <w:color w:val="auto"/>
                          <w:sz w:val="24"/>
                          <w:szCs w:val="24"/>
                        </w:rPr>
                        <w:fldChar w:fldCharType="separate"/>
                      </w:r>
                      <w:r w:rsidR="005470F6">
                        <w:rPr>
                          <w:noProof/>
                          <w:color w:val="auto"/>
                          <w:sz w:val="24"/>
                          <w:szCs w:val="24"/>
                        </w:rPr>
                        <w:t>8</w:t>
                      </w:r>
                      <w:r w:rsidRPr="00AC2822">
                        <w:rPr>
                          <w:color w:val="auto"/>
                          <w:sz w:val="24"/>
                          <w:szCs w:val="24"/>
                        </w:rPr>
                        <w:fldChar w:fldCharType="end"/>
                      </w:r>
                      <w:r>
                        <w:rPr>
                          <w:color w:val="auto"/>
                          <w:sz w:val="24"/>
                          <w:szCs w:val="24"/>
                          <w:lang w:val="en-US"/>
                        </w:rPr>
                        <w:t xml:space="preserve"> </w:t>
                      </w:r>
                      <w:r>
                        <w:rPr>
                          <w:b w:val="0"/>
                          <w:color w:val="auto"/>
                          <w:sz w:val="24"/>
                          <w:szCs w:val="24"/>
                          <w:lang w:val="en-US"/>
                        </w:rPr>
                        <w:t>Meteran Roda</w:t>
                      </w:r>
                      <w:bookmarkEnd w:id="205"/>
                    </w:p>
                    <w:p w:rsidR="00050655" w:rsidRPr="00AC2822" w:rsidRDefault="00050655" w:rsidP="006A2759">
                      <w:pPr>
                        <w:jc w:val="center"/>
                        <w:rPr>
                          <w:lang w:val="en-US"/>
                        </w:rPr>
                      </w:pPr>
                      <w:r>
                        <w:rPr>
                          <w:lang w:val="en-US"/>
                        </w:rPr>
                        <w:t>(Sumber : Dokumentasi)</w:t>
                      </w:r>
                    </w:p>
                  </w:txbxContent>
                </v:textbox>
                <w10:wrap type="topAndBottom"/>
              </v:shape>
            </w:pict>
          </mc:Fallback>
        </mc:AlternateContent>
      </w:r>
      <w:r w:rsidR="00B27B12">
        <w:rPr>
          <w:rFonts w:cs="Times New Roman"/>
          <w:noProof/>
          <w:szCs w:val="24"/>
          <w:lang w:val="en-US"/>
        </w:rPr>
        <w:drawing>
          <wp:anchor distT="0" distB="0" distL="114300" distR="114300" simplePos="0" relativeHeight="251668992" behindDoc="0" locked="0" layoutInCell="1" allowOverlap="1" wp14:anchorId="02E2AA8E" wp14:editId="4CB5CA2C">
            <wp:simplePos x="0" y="0"/>
            <wp:positionH relativeFrom="page">
              <wp:align>center</wp:align>
            </wp:positionH>
            <wp:positionV relativeFrom="paragraph">
              <wp:posOffset>0</wp:posOffset>
            </wp:positionV>
            <wp:extent cx="2678430" cy="2819400"/>
            <wp:effectExtent l="19050" t="19050" r="26670" b="1905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4c8d4facd59412cb59d9c3e7d22e9f2.jpg"/>
                    <pic:cNvPicPr/>
                  </pic:nvPicPr>
                  <pic:blipFill>
                    <a:blip r:embed="rId140">
                      <a:extLst>
                        <a:ext uri="{28A0092B-C50C-407E-A947-70E740481C1C}">
                          <a14:useLocalDpi xmlns:a14="http://schemas.microsoft.com/office/drawing/2010/main" val="0"/>
                        </a:ext>
                      </a:extLst>
                    </a:blip>
                    <a:stretch>
                      <a:fillRect/>
                    </a:stretch>
                  </pic:blipFill>
                  <pic:spPr>
                    <a:xfrm>
                      <a:off x="0" y="0"/>
                      <a:ext cx="2678571" cy="2819548"/>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62C5B478" w14:textId="77777777" w:rsidR="0042230D" w:rsidRDefault="0072647C" w:rsidP="001564A7">
      <w:pPr>
        <w:pStyle w:val="ListParagraph"/>
        <w:numPr>
          <w:ilvl w:val="0"/>
          <w:numId w:val="29"/>
        </w:numPr>
        <w:spacing w:line="480" w:lineRule="auto"/>
        <w:rPr>
          <w:rFonts w:cs="Times New Roman"/>
          <w:szCs w:val="24"/>
          <w:lang w:val="en-US"/>
        </w:rPr>
      </w:pPr>
      <w:r>
        <w:rPr>
          <w:noProof/>
          <w:lang w:val="en-US"/>
        </w:rPr>
        <mc:AlternateContent>
          <mc:Choice Requires="wps">
            <w:drawing>
              <wp:anchor distT="0" distB="0" distL="114300" distR="114300" simplePos="0" relativeHeight="252019200" behindDoc="0" locked="0" layoutInCell="1" allowOverlap="1" wp14:anchorId="7519E9DA" wp14:editId="7E2D484D">
                <wp:simplePos x="0" y="0"/>
                <wp:positionH relativeFrom="column">
                  <wp:posOffset>815975</wp:posOffset>
                </wp:positionH>
                <wp:positionV relativeFrom="paragraph">
                  <wp:posOffset>3560445</wp:posOffset>
                </wp:positionV>
                <wp:extent cx="3048000" cy="635"/>
                <wp:effectExtent l="0" t="0" r="0" b="0"/>
                <wp:wrapTopAndBottom/>
                <wp:docPr id="305" name="Text Box 305"/>
                <wp:cNvGraphicFramePr/>
                <a:graphic xmlns:a="http://schemas.openxmlformats.org/drawingml/2006/main">
                  <a:graphicData uri="http://schemas.microsoft.com/office/word/2010/wordprocessingShape">
                    <wps:wsp>
                      <wps:cNvSpPr txBox="1"/>
                      <wps:spPr>
                        <a:xfrm>
                          <a:off x="0" y="0"/>
                          <a:ext cx="3048000" cy="635"/>
                        </a:xfrm>
                        <a:prstGeom prst="rect">
                          <a:avLst/>
                        </a:prstGeom>
                        <a:solidFill>
                          <a:prstClr val="white"/>
                        </a:solidFill>
                        <a:ln>
                          <a:noFill/>
                        </a:ln>
                        <a:effectLst/>
                      </wps:spPr>
                      <wps:txbx>
                        <w:txbxContent>
                          <w:p w14:paraId="0BC22E9B" w14:textId="77777777" w:rsidR="00050655" w:rsidRPr="0072647C" w:rsidRDefault="00050655" w:rsidP="0072647C">
                            <w:pPr>
                              <w:pStyle w:val="Caption"/>
                              <w:jc w:val="center"/>
                              <w:rPr>
                                <w:b w:val="0"/>
                                <w:color w:val="000000" w:themeColor="text1"/>
                                <w:sz w:val="24"/>
                                <w:szCs w:val="24"/>
                                <w:lang w:val="en-US"/>
                              </w:rPr>
                            </w:pPr>
                            <w:bookmarkStart w:id="194" w:name="_Toc189071055"/>
                            <w:r w:rsidRPr="0072647C">
                              <w:rPr>
                                <w:color w:val="000000" w:themeColor="text1"/>
                                <w:sz w:val="24"/>
                                <w:szCs w:val="24"/>
                              </w:rPr>
                              <w:t xml:space="preserve">Gambar 3. </w:t>
                            </w:r>
                            <w:r w:rsidRPr="0072647C">
                              <w:rPr>
                                <w:color w:val="000000" w:themeColor="text1"/>
                                <w:sz w:val="24"/>
                                <w:szCs w:val="24"/>
                              </w:rPr>
                              <w:fldChar w:fldCharType="begin"/>
                            </w:r>
                            <w:r w:rsidRPr="0072647C">
                              <w:rPr>
                                <w:color w:val="000000" w:themeColor="text1"/>
                                <w:sz w:val="24"/>
                                <w:szCs w:val="24"/>
                              </w:rPr>
                              <w:instrText xml:space="preserve"> SEQ Gambar_3. \* ARABIC </w:instrText>
                            </w:r>
                            <w:r w:rsidRPr="0072647C">
                              <w:rPr>
                                <w:color w:val="000000" w:themeColor="text1"/>
                                <w:sz w:val="24"/>
                                <w:szCs w:val="24"/>
                              </w:rPr>
                              <w:fldChar w:fldCharType="separate"/>
                            </w:r>
                            <w:r w:rsidR="005470F6">
                              <w:rPr>
                                <w:noProof/>
                                <w:color w:val="000000" w:themeColor="text1"/>
                                <w:sz w:val="24"/>
                                <w:szCs w:val="24"/>
                              </w:rPr>
                              <w:t>9</w:t>
                            </w:r>
                            <w:r w:rsidRPr="0072647C">
                              <w:rPr>
                                <w:color w:val="000000" w:themeColor="text1"/>
                                <w:sz w:val="24"/>
                                <w:szCs w:val="24"/>
                              </w:rPr>
                              <w:fldChar w:fldCharType="end"/>
                            </w:r>
                            <w:r w:rsidRPr="0072647C">
                              <w:rPr>
                                <w:color w:val="000000" w:themeColor="text1"/>
                                <w:sz w:val="24"/>
                                <w:szCs w:val="24"/>
                                <w:lang w:val="en-US"/>
                              </w:rPr>
                              <w:t xml:space="preserve"> </w:t>
                            </w:r>
                            <w:r>
                              <w:rPr>
                                <w:b w:val="0"/>
                                <w:color w:val="000000" w:themeColor="text1"/>
                                <w:sz w:val="24"/>
                                <w:szCs w:val="24"/>
                                <w:lang w:val="en-US"/>
                              </w:rPr>
                              <w:t>Clipboard</w:t>
                            </w:r>
                            <w:bookmarkEnd w:id="194"/>
                          </w:p>
                          <w:p w14:paraId="3382AD27" w14:textId="77777777" w:rsidR="00050655" w:rsidRPr="0072647C" w:rsidRDefault="00050655" w:rsidP="0072647C">
                            <w:pPr>
                              <w:jc w:val="center"/>
                              <w:rPr>
                                <w:color w:val="000000" w:themeColor="text1"/>
                                <w:szCs w:val="24"/>
                                <w:lang w:val="en-US"/>
                              </w:rPr>
                            </w:pPr>
                            <w:r w:rsidRPr="0072647C">
                              <w:rPr>
                                <w:color w:val="000000" w:themeColor="text1"/>
                                <w:szCs w:val="24"/>
                                <w:lang w:val="en-US"/>
                              </w:rPr>
                              <w:t>(Sumber : Dokumentasi)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857721" id="Text Box 305" o:spid="_x0000_s1035" type="#_x0000_t202" style="position:absolute;left:0;text-align:left;margin-left:64.25pt;margin-top:280.35pt;width:240pt;height:.05pt;z-index:25201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" stroked="f">
                <v:textbox style="mso-fit-shape-to-text:t" inset="0,0,0,0">
                  <w:txbxContent>
                    <w:p w:rsidR="00050655" w:rsidRPr="0072647C" w:rsidRDefault="00050655" w:rsidP="0072647C">
                      <w:pPr>
                        <w:pStyle w:val="Caption"/>
                        <w:jc w:val="center"/>
                        <w:rPr>
                          <w:b w:val="0"/>
                          <w:color w:val="000000" w:themeColor="text1"/>
                          <w:sz w:val="24"/>
                          <w:szCs w:val="24"/>
                          <w:lang w:val="en-US"/>
                        </w:rPr>
                      </w:pPr>
                      <w:bookmarkStart w:id="207" w:name="_Toc189071055"/>
                      <w:r w:rsidRPr="0072647C">
                        <w:rPr>
                          <w:color w:val="000000" w:themeColor="text1"/>
                          <w:sz w:val="24"/>
                          <w:szCs w:val="24"/>
                        </w:rPr>
                        <w:t xml:space="preserve">Gambar 3. </w:t>
                      </w:r>
                      <w:r w:rsidRPr="0072647C">
                        <w:rPr>
                          <w:color w:val="000000" w:themeColor="text1"/>
                          <w:sz w:val="24"/>
                          <w:szCs w:val="24"/>
                        </w:rPr>
                        <w:fldChar w:fldCharType="begin"/>
                      </w:r>
                      <w:r w:rsidRPr="0072647C">
                        <w:rPr>
                          <w:color w:val="000000" w:themeColor="text1"/>
                          <w:sz w:val="24"/>
                          <w:szCs w:val="24"/>
                        </w:rPr>
                        <w:instrText xml:space="preserve"> SEQ Gambar_3. \* ARABIC </w:instrText>
                      </w:r>
                      <w:r w:rsidRPr="0072647C">
                        <w:rPr>
                          <w:color w:val="000000" w:themeColor="text1"/>
                          <w:sz w:val="24"/>
                          <w:szCs w:val="24"/>
                        </w:rPr>
                        <w:fldChar w:fldCharType="separate"/>
                      </w:r>
                      <w:r w:rsidR="005470F6">
                        <w:rPr>
                          <w:noProof/>
                          <w:color w:val="000000" w:themeColor="text1"/>
                          <w:sz w:val="24"/>
                          <w:szCs w:val="24"/>
                        </w:rPr>
                        <w:t>9</w:t>
                      </w:r>
                      <w:r w:rsidRPr="0072647C">
                        <w:rPr>
                          <w:color w:val="000000" w:themeColor="text1"/>
                          <w:sz w:val="24"/>
                          <w:szCs w:val="24"/>
                        </w:rPr>
                        <w:fldChar w:fldCharType="end"/>
                      </w:r>
                      <w:r w:rsidRPr="0072647C">
                        <w:rPr>
                          <w:color w:val="000000" w:themeColor="text1"/>
                          <w:sz w:val="24"/>
                          <w:szCs w:val="24"/>
                          <w:lang w:val="en-US"/>
                        </w:rPr>
                        <w:t xml:space="preserve"> </w:t>
                      </w:r>
                      <w:r>
                        <w:rPr>
                          <w:b w:val="0"/>
                          <w:color w:val="000000" w:themeColor="text1"/>
                          <w:sz w:val="24"/>
                          <w:szCs w:val="24"/>
                          <w:lang w:val="en-US"/>
                        </w:rPr>
                        <w:t>Clipboard</w:t>
                      </w:r>
                      <w:bookmarkEnd w:id="207"/>
                    </w:p>
                    <w:p w:rsidR="00050655" w:rsidRPr="0072647C" w:rsidRDefault="00050655" w:rsidP="0072647C">
                      <w:pPr>
                        <w:jc w:val="center"/>
                        <w:rPr>
                          <w:color w:val="000000" w:themeColor="text1"/>
                          <w:szCs w:val="24"/>
                          <w:lang w:val="en-US"/>
                        </w:rPr>
                      </w:pPr>
                      <w:r w:rsidRPr="0072647C">
                        <w:rPr>
                          <w:color w:val="000000" w:themeColor="text1"/>
                          <w:szCs w:val="24"/>
                          <w:lang w:val="en-US"/>
                        </w:rPr>
                        <w:t>(Sumber : Dokumentasi)</w:t>
                      </w:r>
                    </w:p>
                  </w:txbxContent>
                </v:textbox>
                <w10:wrap type="topAndBottom"/>
              </v:shape>
            </w:pict>
          </mc:Fallback>
        </mc:AlternateContent>
      </w:r>
      <w:r>
        <w:rPr>
          <w:noProof/>
          <w:lang w:val="en-US"/>
        </w:rPr>
        <w:drawing>
          <wp:anchor distT="0" distB="0" distL="114300" distR="114300" simplePos="0" relativeHeight="252017152" behindDoc="0" locked="0" layoutInCell="1" allowOverlap="1" wp14:anchorId="2A3BB8C5" wp14:editId="502C2EB7">
            <wp:simplePos x="0" y="0"/>
            <wp:positionH relativeFrom="page">
              <wp:align>center</wp:align>
            </wp:positionH>
            <wp:positionV relativeFrom="paragraph">
              <wp:posOffset>455295</wp:posOffset>
            </wp:positionV>
            <wp:extent cx="3048000" cy="3048000"/>
            <wp:effectExtent l="19050" t="19050" r="19050" b="19050"/>
            <wp:wrapTopAndBottom/>
            <wp:docPr id="242" name="Picture 242" descr="Jual papanujian Harga Terbaik &amp; Termurah September 2024 | Shopee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al papanujian Harga Terbaik &amp; Termurah September 2024 | Shopee Indonesia"/>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42230D">
        <w:rPr>
          <w:rFonts w:cs="Times New Roman"/>
          <w:szCs w:val="24"/>
          <w:lang w:val="en-US"/>
        </w:rPr>
        <w:t>Alat Tulis dan alat bantu lainnya.</w:t>
      </w:r>
    </w:p>
    <w:p w14:paraId="55A9529C" w14:textId="77777777" w:rsidR="0042230D" w:rsidRPr="00C92C8C" w:rsidRDefault="0042230D" w:rsidP="0072647C">
      <w:pPr>
        <w:spacing w:after="0" w:line="240" w:lineRule="auto"/>
        <w:rPr>
          <w:rFonts w:cs="Times New Roman"/>
          <w:szCs w:val="24"/>
          <w:lang w:val="en-US"/>
        </w:rPr>
      </w:pPr>
    </w:p>
    <w:p w14:paraId="5BD2FD8B" w14:textId="77777777" w:rsidR="004F7EEF" w:rsidRPr="00C92C8C" w:rsidRDefault="006A2759" w:rsidP="001564A7">
      <w:pPr>
        <w:pStyle w:val="ListParagraph"/>
        <w:numPr>
          <w:ilvl w:val="0"/>
          <w:numId w:val="29"/>
        </w:numPr>
        <w:spacing w:line="480" w:lineRule="auto"/>
        <w:rPr>
          <w:rFonts w:cs="Times New Roman"/>
          <w:szCs w:val="24"/>
          <w:lang w:val="en-US"/>
        </w:rPr>
      </w:pPr>
      <w:r>
        <w:rPr>
          <w:noProof/>
          <w:lang w:val="en-US"/>
        </w:rPr>
        <w:drawing>
          <wp:anchor distT="0" distB="0" distL="114300" distR="114300" simplePos="0" relativeHeight="251674112" behindDoc="0" locked="0" layoutInCell="1" allowOverlap="1" wp14:anchorId="4A08F174" wp14:editId="5423DA36">
            <wp:simplePos x="0" y="0"/>
            <wp:positionH relativeFrom="margin">
              <wp:align>right</wp:align>
            </wp:positionH>
            <wp:positionV relativeFrom="paragraph">
              <wp:posOffset>399415</wp:posOffset>
            </wp:positionV>
            <wp:extent cx="2486025" cy="2257425"/>
            <wp:effectExtent l="19050" t="19050" r="28575" b="285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0fea4ba-0c73-4f8b-aa70-fb9184e23be5.jpg"/>
                    <pic:cNvPicPr/>
                  </pic:nvPicPr>
                  <pic:blipFill>
                    <a:blip r:embed="rId142">
                      <a:extLst>
                        <a:ext uri="{28A0092B-C50C-407E-A947-70E740481C1C}">
                          <a14:useLocalDpi xmlns:a14="http://schemas.microsoft.com/office/drawing/2010/main" val="0"/>
                        </a:ext>
                      </a:extLst>
                    </a:blip>
                    <a:stretch>
                      <a:fillRect/>
                    </a:stretch>
                  </pic:blipFill>
                  <pic:spPr>
                    <a:xfrm>
                      <a:off x="0" y="0"/>
                      <a:ext cx="2486025" cy="225742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24288" behindDoc="0" locked="0" layoutInCell="1" allowOverlap="1" wp14:anchorId="7E77391B" wp14:editId="3ED6CBCD">
                <wp:simplePos x="0" y="0"/>
                <wp:positionH relativeFrom="column">
                  <wp:posOffset>198120</wp:posOffset>
                </wp:positionH>
                <wp:positionV relativeFrom="paragraph">
                  <wp:posOffset>2712720</wp:posOffset>
                </wp:positionV>
                <wp:extent cx="4800600" cy="635"/>
                <wp:effectExtent l="0" t="0" r="0" b="8255"/>
                <wp:wrapTopAndBottom/>
                <wp:docPr id="193" name="Text Box 193"/>
                <wp:cNvGraphicFramePr/>
                <a:graphic xmlns:a="http://schemas.openxmlformats.org/drawingml/2006/main">
                  <a:graphicData uri="http://schemas.microsoft.com/office/word/2010/wordprocessingShape">
                    <wps:wsp>
                      <wps:cNvSpPr txBox="1"/>
                      <wps:spPr>
                        <a:xfrm>
                          <a:off x="0" y="0"/>
                          <a:ext cx="4800600" cy="635"/>
                        </a:xfrm>
                        <a:prstGeom prst="rect">
                          <a:avLst/>
                        </a:prstGeom>
                        <a:solidFill>
                          <a:prstClr val="white"/>
                        </a:solidFill>
                        <a:ln>
                          <a:noFill/>
                        </a:ln>
                        <a:effectLst/>
                      </wps:spPr>
                      <wps:txbx>
                        <w:txbxContent>
                          <w:p w14:paraId="32AB3F06" w14:textId="77777777" w:rsidR="00050655" w:rsidRDefault="00050655" w:rsidP="006A2759">
                            <w:pPr>
                              <w:pStyle w:val="Caption"/>
                              <w:jc w:val="center"/>
                              <w:rPr>
                                <w:b w:val="0"/>
                                <w:color w:val="auto"/>
                                <w:sz w:val="24"/>
                                <w:szCs w:val="24"/>
                                <w:lang w:val="en-US"/>
                              </w:rPr>
                            </w:pPr>
                            <w:bookmarkStart w:id="195" w:name="_Toc189071056"/>
                            <w:r w:rsidRPr="006A2759">
                              <w:rPr>
                                <w:color w:val="auto"/>
                                <w:sz w:val="24"/>
                                <w:szCs w:val="24"/>
                              </w:rPr>
                              <w:t xml:space="preserve">Gambar 3. </w:t>
                            </w:r>
                            <w:r w:rsidRPr="006A2759">
                              <w:rPr>
                                <w:color w:val="auto"/>
                                <w:sz w:val="24"/>
                                <w:szCs w:val="24"/>
                              </w:rPr>
                              <w:fldChar w:fldCharType="begin"/>
                            </w:r>
                            <w:r w:rsidRPr="006A2759">
                              <w:rPr>
                                <w:color w:val="auto"/>
                                <w:sz w:val="24"/>
                                <w:szCs w:val="24"/>
                              </w:rPr>
                              <w:instrText xml:space="preserve"> SEQ Gambar_3. \* ARABIC </w:instrText>
                            </w:r>
                            <w:r w:rsidRPr="006A2759">
                              <w:rPr>
                                <w:color w:val="auto"/>
                                <w:sz w:val="24"/>
                                <w:szCs w:val="24"/>
                              </w:rPr>
                              <w:fldChar w:fldCharType="separate"/>
                            </w:r>
                            <w:r w:rsidR="005470F6">
                              <w:rPr>
                                <w:noProof/>
                                <w:color w:val="auto"/>
                                <w:sz w:val="24"/>
                                <w:szCs w:val="24"/>
                              </w:rPr>
                              <w:t>10</w:t>
                            </w:r>
                            <w:r w:rsidRPr="006A2759">
                              <w:rPr>
                                <w:color w:val="auto"/>
                                <w:sz w:val="24"/>
                                <w:szCs w:val="24"/>
                              </w:rPr>
                              <w:fldChar w:fldCharType="end"/>
                            </w:r>
                            <w:r>
                              <w:rPr>
                                <w:color w:val="auto"/>
                                <w:sz w:val="24"/>
                                <w:szCs w:val="24"/>
                                <w:lang w:val="en-US"/>
                              </w:rPr>
                              <w:t xml:space="preserve"> </w:t>
                            </w:r>
                            <w:r>
                              <w:rPr>
                                <w:b w:val="0"/>
                                <w:color w:val="auto"/>
                                <w:sz w:val="24"/>
                                <w:szCs w:val="24"/>
                                <w:lang w:val="en-US"/>
                              </w:rPr>
                              <w:t>Jam Tangan dan Stopwatch</w:t>
                            </w:r>
                            <w:bookmarkEnd w:id="195"/>
                          </w:p>
                          <w:p w14:paraId="6E9D9FDF" w14:textId="77777777" w:rsidR="00050655" w:rsidRPr="006A2759" w:rsidRDefault="00050655" w:rsidP="006A2759">
                            <w:pPr>
                              <w:jc w:val="center"/>
                              <w:rPr>
                                <w:lang w:val="en-US"/>
                              </w:rPr>
                            </w:pPr>
                            <w:r>
                              <w:rPr>
                                <w:lang w:val="en-US"/>
                              </w:rPr>
                              <w:t>(Sumber : Dokumentasi)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746B2A" id="Text Box 193" o:spid="_x0000_s1036" type="#_x0000_t202" style="position:absolute;left:0;text-align:left;margin-left:15.6pt;margin-top:213.6pt;width:378pt;height:.0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" stroked="f">
                <v:textbox style="mso-fit-shape-to-text:t" inset="0,0,0,0">
                  <w:txbxContent>
                    <w:p w:rsidR="00050655" w:rsidRDefault="00050655" w:rsidP="006A2759">
                      <w:pPr>
                        <w:pStyle w:val="Caption"/>
                        <w:jc w:val="center"/>
                        <w:rPr>
                          <w:b w:val="0"/>
                          <w:color w:val="auto"/>
                          <w:sz w:val="24"/>
                          <w:szCs w:val="24"/>
                          <w:lang w:val="en-US"/>
                        </w:rPr>
                      </w:pPr>
                      <w:bookmarkStart w:id="209" w:name="_Toc189071056"/>
                      <w:r w:rsidRPr="006A2759">
                        <w:rPr>
                          <w:color w:val="auto"/>
                          <w:sz w:val="24"/>
                          <w:szCs w:val="24"/>
                        </w:rPr>
                        <w:t xml:space="preserve">Gambar 3. </w:t>
                      </w:r>
                      <w:r w:rsidRPr="006A2759">
                        <w:rPr>
                          <w:color w:val="auto"/>
                          <w:sz w:val="24"/>
                          <w:szCs w:val="24"/>
                        </w:rPr>
                        <w:fldChar w:fldCharType="begin"/>
                      </w:r>
                      <w:r w:rsidRPr="006A2759">
                        <w:rPr>
                          <w:color w:val="auto"/>
                          <w:sz w:val="24"/>
                          <w:szCs w:val="24"/>
                        </w:rPr>
                        <w:instrText xml:space="preserve"> SEQ Gambar_3. \* ARABIC </w:instrText>
                      </w:r>
                      <w:r w:rsidRPr="006A2759">
                        <w:rPr>
                          <w:color w:val="auto"/>
                          <w:sz w:val="24"/>
                          <w:szCs w:val="24"/>
                        </w:rPr>
                        <w:fldChar w:fldCharType="separate"/>
                      </w:r>
                      <w:r w:rsidR="005470F6">
                        <w:rPr>
                          <w:noProof/>
                          <w:color w:val="auto"/>
                          <w:sz w:val="24"/>
                          <w:szCs w:val="24"/>
                        </w:rPr>
                        <w:t>10</w:t>
                      </w:r>
                      <w:r w:rsidRPr="006A2759">
                        <w:rPr>
                          <w:color w:val="auto"/>
                          <w:sz w:val="24"/>
                          <w:szCs w:val="24"/>
                        </w:rPr>
                        <w:fldChar w:fldCharType="end"/>
                      </w:r>
                      <w:r>
                        <w:rPr>
                          <w:color w:val="auto"/>
                          <w:sz w:val="24"/>
                          <w:szCs w:val="24"/>
                          <w:lang w:val="en-US"/>
                        </w:rPr>
                        <w:t xml:space="preserve"> </w:t>
                      </w:r>
                      <w:r>
                        <w:rPr>
                          <w:b w:val="0"/>
                          <w:color w:val="auto"/>
                          <w:sz w:val="24"/>
                          <w:szCs w:val="24"/>
                          <w:lang w:val="en-US"/>
                        </w:rPr>
                        <w:t>Jam Tangan dan Stopwatch</w:t>
                      </w:r>
                      <w:bookmarkEnd w:id="209"/>
                    </w:p>
                    <w:p w:rsidR="00050655" w:rsidRPr="006A2759" w:rsidRDefault="00050655" w:rsidP="006A2759">
                      <w:pPr>
                        <w:jc w:val="center"/>
                        <w:rPr>
                          <w:lang w:val="en-US"/>
                        </w:rPr>
                      </w:pPr>
                      <w:r>
                        <w:rPr>
                          <w:lang w:val="en-US"/>
                        </w:rPr>
                        <w:t>(Sumber : Dokumentasi)</w:t>
                      </w:r>
                    </w:p>
                  </w:txbxContent>
                </v:textbox>
                <w10:wrap type="topAndBottom"/>
              </v:shape>
            </w:pict>
          </mc:Fallback>
        </mc:AlternateContent>
      </w:r>
      <w:r w:rsidR="00C92C8C">
        <w:rPr>
          <w:noProof/>
          <w:lang w:val="en-US"/>
        </w:rPr>
        <w:drawing>
          <wp:anchor distT="0" distB="0" distL="114300" distR="114300" simplePos="0" relativeHeight="251673088" behindDoc="0" locked="0" layoutInCell="1" allowOverlap="1" wp14:anchorId="51554F37" wp14:editId="50CCBF5B">
            <wp:simplePos x="0" y="0"/>
            <wp:positionH relativeFrom="margin">
              <wp:posOffset>200025</wp:posOffset>
            </wp:positionH>
            <wp:positionV relativeFrom="paragraph">
              <wp:posOffset>399415</wp:posOffset>
            </wp:positionV>
            <wp:extent cx="2047875" cy="2257425"/>
            <wp:effectExtent l="19050" t="19050" r="28575" b="2857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am_tangan_digital_casio_tri_g_1701396960_0c3f216b_progressive.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047875" cy="225742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7F6407" w:rsidRPr="007F6407">
        <w:rPr>
          <w:rFonts w:cs="Times New Roman"/>
          <w:szCs w:val="24"/>
          <w:lang w:val="en-US"/>
        </w:rPr>
        <w:t xml:space="preserve">Alat </w:t>
      </w:r>
      <w:r w:rsidR="007F6407">
        <w:rPr>
          <w:rFonts w:cs="Times New Roman"/>
          <w:szCs w:val="24"/>
          <w:lang w:val="en-US"/>
        </w:rPr>
        <w:t>Ukur Waktu.</w:t>
      </w:r>
    </w:p>
    <w:p w14:paraId="4855934A" w14:textId="77777777" w:rsidR="004F7EEF" w:rsidRDefault="004F7EEF" w:rsidP="00904C50">
      <w:pPr>
        <w:spacing w:after="0" w:line="240" w:lineRule="auto"/>
        <w:rPr>
          <w:rFonts w:cs="Times New Roman"/>
          <w:szCs w:val="24"/>
          <w:lang w:val="en-US"/>
        </w:rPr>
      </w:pPr>
    </w:p>
    <w:p w14:paraId="160056E7" w14:textId="77777777" w:rsidR="001F1678" w:rsidRPr="00D67302" w:rsidRDefault="0072485A" w:rsidP="001564A7">
      <w:pPr>
        <w:pStyle w:val="ListParagraph"/>
        <w:numPr>
          <w:ilvl w:val="0"/>
          <w:numId w:val="29"/>
        </w:numPr>
        <w:spacing w:line="480" w:lineRule="auto"/>
        <w:rPr>
          <w:rFonts w:cs="Times New Roman"/>
          <w:szCs w:val="24"/>
          <w:lang w:val="en-US"/>
        </w:rPr>
      </w:pPr>
      <w:r>
        <w:rPr>
          <w:noProof/>
          <w:lang w:val="en-US"/>
        </w:rPr>
        <mc:AlternateContent>
          <mc:Choice Requires="wps">
            <w:drawing>
              <wp:anchor distT="0" distB="0" distL="114300" distR="114300" simplePos="0" relativeHeight="251726336" behindDoc="0" locked="0" layoutInCell="1" allowOverlap="1" wp14:anchorId="59D5DFBF" wp14:editId="7CF58C7B">
                <wp:simplePos x="0" y="0"/>
                <wp:positionH relativeFrom="column">
                  <wp:posOffset>576580</wp:posOffset>
                </wp:positionH>
                <wp:positionV relativeFrom="paragraph">
                  <wp:posOffset>2599055</wp:posOffset>
                </wp:positionV>
                <wp:extent cx="3876675" cy="635"/>
                <wp:effectExtent l="0" t="0" r="0" b="0"/>
                <wp:wrapTopAndBottom/>
                <wp:docPr id="194" name="Text Box 194"/>
                <wp:cNvGraphicFramePr/>
                <a:graphic xmlns:a="http://schemas.openxmlformats.org/drawingml/2006/main">
                  <a:graphicData uri="http://schemas.microsoft.com/office/word/2010/wordprocessingShape">
                    <wps:wsp>
                      <wps:cNvSpPr txBox="1"/>
                      <wps:spPr>
                        <a:xfrm>
                          <a:off x="0" y="0"/>
                          <a:ext cx="3876675" cy="635"/>
                        </a:xfrm>
                        <a:prstGeom prst="rect">
                          <a:avLst/>
                        </a:prstGeom>
                        <a:solidFill>
                          <a:prstClr val="white"/>
                        </a:solidFill>
                        <a:ln>
                          <a:noFill/>
                        </a:ln>
                        <a:effectLst/>
                      </wps:spPr>
                      <wps:txbx>
                        <w:txbxContent>
                          <w:p w14:paraId="3321DD65" w14:textId="77777777" w:rsidR="00050655" w:rsidRDefault="00050655" w:rsidP="0072485A">
                            <w:pPr>
                              <w:pStyle w:val="Caption"/>
                              <w:jc w:val="center"/>
                              <w:rPr>
                                <w:b w:val="0"/>
                                <w:color w:val="auto"/>
                                <w:sz w:val="24"/>
                                <w:szCs w:val="24"/>
                                <w:lang w:val="en-US"/>
                              </w:rPr>
                            </w:pPr>
                            <w:bookmarkStart w:id="196" w:name="_Toc189071057"/>
                            <w:r w:rsidRPr="0072485A">
                              <w:rPr>
                                <w:color w:val="auto"/>
                                <w:sz w:val="24"/>
                                <w:szCs w:val="24"/>
                              </w:rPr>
                              <w:t xml:space="preserve">Gambar 3. </w:t>
                            </w:r>
                            <w:r w:rsidRPr="0072485A">
                              <w:rPr>
                                <w:color w:val="auto"/>
                                <w:sz w:val="24"/>
                                <w:szCs w:val="24"/>
                              </w:rPr>
                              <w:fldChar w:fldCharType="begin"/>
                            </w:r>
                            <w:r w:rsidRPr="0072485A">
                              <w:rPr>
                                <w:color w:val="auto"/>
                                <w:sz w:val="24"/>
                                <w:szCs w:val="24"/>
                              </w:rPr>
                              <w:instrText xml:space="preserve"> SEQ Gambar_3. \* ARABIC </w:instrText>
                            </w:r>
                            <w:r w:rsidRPr="0072485A">
                              <w:rPr>
                                <w:color w:val="auto"/>
                                <w:sz w:val="24"/>
                                <w:szCs w:val="24"/>
                              </w:rPr>
                              <w:fldChar w:fldCharType="separate"/>
                            </w:r>
                            <w:r w:rsidR="005470F6">
                              <w:rPr>
                                <w:noProof/>
                                <w:color w:val="auto"/>
                                <w:sz w:val="24"/>
                                <w:szCs w:val="24"/>
                              </w:rPr>
                              <w:t>11</w:t>
                            </w:r>
                            <w:r w:rsidRPr="0072485A">
                              <w:rPr>
                                <w:color w:val="auto"/>
                                <w:sz w:val="24"/>
                                <w:szCs w:val="24"/>
                              </w:rPr>
                              <w:fldChar w:fldCharType="end"/>
                            </w:r>
                            <w:r>
                              <w:rPr>
                                <w:color w:val="auto"/>
                                <w:sz w:val="24"/>
                                <w:szCs w:val="24"/>
                                <w:lang w:val="en-US"/>
                              </w:rPr>
                              <w:t xml:space="preserve"> </w:t>
                            </w:r>
                            <w:r>
                              <w:rPr>
                                <w:b w:val="0"/>
                                <w:color w:val="auto"/>
                                <w:sz w:val="24"/>
                                <w:szCs w:val="24"/>
                                <w:lang w:val="en-US"/>
                              </w:rPr>
                              <w:t>Smartphone</w:t>
                            </w:r>
                            <w:bookmarkEnd w:id="196"/>
                          </w:p>
                          <w:p w14:paraId="35372A2F" w14:textId="77777777" w:rsidR="00050655" w:rsidRPr="0072485A" w:rsidRDefault="00050655" w:rsidP="0072485A">
                            <w:pPr>
                              <w:jc w:val="center"/>
                              <w:rPr>
                                <w:lang w:val="en-US"/>
                              </w:rPr>
                            </w:pPr>
                            <w:r>
                              <w:rPr>
                                <w:lang w:val="en-US"/>
                              </w:rPr>
                              <w:t>(Sumber : Dokumentasi)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0FAED2" id="Text Box 194" o:spid="_x0000_s1037" type="#_x0000_t202" style="position:absolute;left:0;text-align:left;margin-left:45.4pt;margin-top:204.65pt;width:305.25pt;height:.05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" stroked="f">
                <v:textbox style="mso-fit-shape-to-text:t" inset="0,0,0,0">
                  <w:txbxContent>
                    <w:p w:rsidR="00050655" w:rsidRDefault="00050655" w:rsidP="0072485A">
                      <w:pPr>
                        <w:pStyle w:val="Caption"/>
                        <w:jc w:val="center"/>
                        <w:rPr>
                          <w:b w:val="0"/>
                          <w:color w:val="auto"/>
                          <w:sz w:val="24"/>
                          <w:szCs w:val="24"/>
                          <w:lang w:val="en-US"/>
                        </w:rPr>
                      </w:pPr>
                      <w:bookmarkStart w:id="211" w:name="_Toc189071057"/>
                      <w:r w:rsidRPr="0072485A">
                        <w:rPr>
                          <w:color w:val="auto"/>
                          <w:sz w:val="24"/>
                          <w:szCs w:val="24"/>
                        </w:rPr>
                        <w:t xml:space="preserve">Gambar 3. </w:t>
                      </w:r>
                      <w:r w:rsidRPr="0072485A">
                        <w:rPr>
                          <w:color w:val="auto"/>
                          <w:sz w:val="24"/>
                          <w:szCs w:val="24"/>
                        </w:rPr>
                        <w:fldChar w:fldCharType="begin"/>
                      </w:r>
                      <w:r w:rsidRPr="0072485A">
                        <w:rPr>
                          <w:color w:val="auto"/>
                          <w:sz w:val="24"/>
                          <w:szCs w:val="24"/>
                        </w:rPr>
                        <w:instrText xml:space="preserve"> SEQ Gambar_3. \* ARABIC </w:instrText>
                      </w:r>
                      <w:r w:rsidRPr="0072485A">
                        <w:rPr>
                          <w:color w:val="auto"/>
                          <w:sz w:val="24"/>
                          <w:szCs w:val="24"/>
                        </w:rPr>
                        <w:fldChar w:fldCharType="separate"/>
                      </w:r>
                      <w:r w:rsidR="005470F6">
                        <w:rPr>
                          <w:noProof/>
                          <w:color w:val="auto"/>
                          <w:sz w:val="24"/>
                          <w:szCs w:val="24"/>
                        </w:rPr>
                        <w:t>11</w:t>
                      </w:r>
                      <w:r w:rsidRPr="0072485A">
                        <w:rPr>
                          <w:color w:val="auto"/>
                          <w:sz w:val="24"/>
                          <w:szCs w:val="24"/>
                        </w:rPr>
                        <w:fldChar w:fldCharType="end"/>
                      </w:r>
                      <w:r>
                        <w:rPr>
                          <w:color w:val="auto"/>
                          <w:sz w:val="24"/>
                          <w:szCs w:val="24"/>
                          <w:lang w:val="en-US"/>
                        </w:rPr>
                        <w:t xml:space="preserve"> </w:t>
                      </w:r>
                      <w:r>
                        <w:rPr>
                          <w:b w:val="0"/>
                          <w:color w:val="auto"/>
                          <w:sz w:val="24"/>
                          <w:szCs w:val="24"/>
                          <w:lang w:val="en-US"/>
                        </w:rPr>
                        <w:t>Smartphone</w:t>
                      </w:r>
                      <w:bookmarkEnd w:id="211"/>
                    </w:p>
                    <w:p w:rsidR="00050655" w:rsidRPr="0072485A" w:rsidRDefault="00050655" w:rsidP="0072485A">
                      <w:pPr>
                        <w:jc w:val="center"/>
                        <w:rPr>
                          <w:lang w:val="en-US"/>
                        </w:rPr>
                      </w:pPr>
                      <w:r>
                        <w:rPr>
                          <w:lang w:val="en-US"/>
                        </w:rPr>
                        <w:t>(Sumber : Dokumentasi)</w:t>
                      </w:r>
                    </w:p>
                  </w:txbxContent>
                </v:textbox>
                <w10:wrap type="topAndBottom"/>
              </v:shape>
            </w:pict>
          </mc:Fallback>
        </mc:AlternateContent>
      </w:r>
      <w:r w:rsidR="00DA08D0">
        <w:rPr>
          <w:rFonts w:cs="Times New Roman"/>
          <w:noProof/>
          <w:szCs w:val="24"/>
          <w:lang w:val="en-US"/>
        </w:rPr>
        <w:drawing>
          <wp:anchor distT="0" distB="0" distL="114300" distR="114300" simplePos="0" relativeHeight="251675136" behindDoc="0" locked="0" layoutInCell="1" allowOverlap="1" wp14:anchorId="731B52AD" wp14:editId="7A3FAAC2">
            <wp:simplePos x="0" y="0"/>
            <wp:positionH relativeFrom="margin">
              <wp:align>center</wp:align>
            </wp:positionH>
            <wp:positionV relativeFrom="paragraph">
              <wp:posOffset>341630</wp:posOffset>
            </wp:positionV>
            <wp:extent cx="3876675" cy="2200275"/>
            <wp:effectExtent l="19050" t="19050" r="28575" b="2857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martphone.jpg"/>
                    <pic:cNvPicPr/>
                  </pic:nvPicPr>
                  <pic:blipFill>
                    <a:blip r:embed="rId144">
                      <a:extLst>
                        <a:ext uri="{28A0092B-C50C-407E-A947-70E740481C1C}">
                          <a14:useLocalDpi xmlns:a14="http://schemas.microsoft.com/office/drawing/2010/main" val="0"/>
                        </a:ext>
                      </a:extLst>
                    </a:blip>
                    <a:stretch>
                      <a:fillRect/>
                    </a:stretch>
                  </pic:blipFill>
                  <pic:spPr>
                    <a:xfrm>
                      <a:off x="0" y="0"/>
                      <a:ext cx="3876675" cy="220027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DA08D0">
        <w:rPr>
          <w:rFonts w:cs="Times New Roman"/>
          <w:szCs w:val="24"/>
          <w:lang w:val="en-US"/>
        </w:rPr>
        <w:t>Kamera Digital atau Smarthphone untuk Dokumentasi</w:t>
      </w:r>
    </w:p>
    <w:p w14:paraId="2612874E" w14:textId="77777777" w:rsidR="00904C50" w:rsidRDefault="00904C50" w:rsidP="0072647C">
      <w:pPr>
        <w:pStyle w:val="ListParagraph"/>
        <w:spacing w:after="0" w:line="240" w:lineRule="auto"/>
        <w:rPr>
          <w:rFonts w:cs="Times New Roman"/>
          <w:szCs w:val="24"/>
          <w:lang w:val="en-US"/>
        </w:rPr>
      </w:pPr>
    </w:p>
    <w:p w14:paraId="2FDD7555" w14:textId="77777777" w:rsidR="00DA08D0" w:rsidRDefault="00DA08D0" w:rsidP="001564A7">
      <w:pPr>
        <w:pStyle w:val="ListParagraph"/>
        <w:numPr>
          <w:ilvl w:val="0"/>
          <w:numId w:val="29"/>
        </w:numPr>
        <w:spacing w:line="480" w:lineRule="auto"/>
        <w:rPr>
          <w:rFonts w:cs="Times New Roman"/>
          <w:szCs w:val="24"/>
          <w:lang w:val="en-US"/>
        </w:rPr>
      </w:pPr>
      <w:r>
        <w:rPr>
          <w:rFonts w:cs="Times New Roman"/>
          <w:szCs w:val="24"/>
          <w:lang w:val="en-US"/>
        </w:rPr>
        <w:t>Laptop.</w:t>
      </w:r>
    </w:p>
    <w:p w14:paraId="5DEB07FB" w14:textId="77777777" w:rsidR="002D53CA" w:rsidRPr="00904C50" w:rsidRDefault="0072647C" w:rsidP="00D67302">
      <w:pPr>
        <w:pStyle w:val="ListParagraph"/>
        <w:spacing w:line="480" w:lineRule="auto"/>
        <w:rPr>
          <w:rFonts w:cs="Times New Roman"/>
          <w:szCs w:val="24"/>
          <w:lang w:val="en-US"/>
        </w:rPr>
      </w:pPr>
      <w:r>
        <w:rPr>
          <w:noProof/>
          <w:lang w:val="en-US"/>
        </w:rPr>
        <mc:AlternateContent>
          <mc:Choice Requires="wps">
            <w:drawing>
              <wp:anchor distT="0" distB="0" distL="114300" distR="114300" simplePos="0" relativeHeight="251728384" behindDoc="0" locked="0" layoutInCell="1" allowOverlap="1" wp14:anchorId="7786D4AD" wp14:editId="0A99E8F6">
                <wp:simplePos x="0" y="0"/>
                <wp:positionH relativeFrom="column">
                  <wp:posOffset>539750</wp:posOffset>
                </wp:positionH>
                <wp:positionV relativeFrom="paragraph">
                  <wp:posOffset>2739390</wp:posOffset>
                </wp:positionV>
                <wp:extent cx="3600450" cy="635"/>
                <wp:effectExtent l="0" t="0" r="0" b="0"/>
                <wp:wrapTopAndBottom/>
                <wp:docPr id="195" name="Text Box 195"/>
                <wp:cNvGraphicFramePr/>
                <a:graphic xmlns:a="http://schemas.openxmlformats.org/drawingml/2006/main">
                  <a:graphicData uri="http://schemas.microsoft.com/office/word/2010/wordprocessingShape">
                    <wps:wsp>
                      <wps:cNvSpPr txBox="1"/>
                      <wps:spPr>
                        <a:xfrm>
                          <a:off x="0" y="0"/>
                          <a:ext cx="3600450" cy="635"/>
                        </a:xfrm>
                        <a:prstGeom prst="rect">
                          <a:avLst/>
                        </a:prstGeom>
                        <a:solidFill>
                          <a:prstClr val="white"/>
                        </a:solidFill>
                        <a:ln>
                          <a:noFill/>
                        </a:ln>
                        <a:effectLst/>
                      </wps:spPr>
                      <wps:txbx>
                        <w:txbxContent>
                          <w:p w14:paraId="3AA29290" w14:textId="77777777" w:rsidR="00050655" w:rsidRDefault="00050655" w:rsidP="0072485A">
                            <w:pPr>
                              <w:pStyle w:val="Caption"/>
                              <w:jc w:val="center"/>
                              <w:rPr>
                                <w:b w:val="0"/>
                                <w:color w:val="auto"/>
                                <w:sz w:val="24"/>
                                <w:szCs w:val="24"/>
                                <w:lang w:val="en-US"/>
                              </w:rPr>
                            </w:pPr>
                            <w:bookmarkStart w:id="197" w:name="_Toc189071058"/>
                            <w:r w:rsidRPr="0072485A">
                              <w:rPr>
                                <w:color w:val="auto"/>
                                <w:sz w:val="24"/>
                                <w:szCs w:val="24"/>
                              </w:rPr>
                              <w:t xml:space="preserve">Gambar 3. </w:t>
                            </w:r>
                            <w:r w:rsidRPr="0072485A">
                              <w:rPr>
                                <w:color w:val="auto"/>
                                <w:sz w:val="24"/>
                                <w:szCs w:val="24"/>
                              </w:rPr>
                              <w:fldChar w:fldCharType="begin"/>
                            </w:r>
                            <w:r w:rsidRPr="0072485A">
                              <w:rPr>
                                <w:color w:val="auto"/>
                                <w:sz w:val="24"/>
                                <w:szCs w:val="24"/>
                              </w:rPr>
                              <w:instrText xml:space="preserve"> SEQ Gambar_3. \* ARABIC </w:instrText>
                            </w:r>
                            <w:r w:rsidRPr="0072485A">
                              <w:rPr>
                                <w:color w:val="auto"/>
                                <w:sz w:val="24"/>
                                <w:szCs w:val="24"/>
                              </w:rPr>
                              <w:fldChar w:fldCharType="separate"/>
                            </w:r>
                            <w:r w:rsidR="005470F6">
                              <w:rPr>
                                <w:noProof/>
                                <w:color w:val="auto"/>
                                <w:sz w:val="24"/>
                                <w:szCs w:val="24"/>
                              </w:rPr>
                              <w:t>12</w:t>
                            </w:r>
                            <w:r w:rsidRPr="0072485A">
                              <w:rPr>
                                <w:color w:val="auto"/>
                                <w:sz w:val="24"/>
                                <w:szCs w:val="24"/>
                              </w:rPr>
                              <w:fldChar w:fldCharType="end"/>
                            </w:r>
                            <w:r>
                              <w:rPr>
                                <w:color w:val="auto"/>
                                <w:sz w:val="24"/>
                                <w:szCs w:val="24"/>
                                <w:lang w:val="en-US"/>
                              </w:rPr>
                              <w:t xml:space="preserve"> </w:t>
                            </w:r>
                            <w:r>
                              <w:rPr>
                                <w:b w:val="0"/>
                                <w:color w:val="auto"/>
                                <w:sz w:val="24"/>
                                <w:szCs w:val="24"/>
                                <w:lang w:val="en-US"/>
                              </w:rPr>
                              <w:t>Laptop</w:t>
                            </w:r>
                            <w:bookmarkEnd w:id="197"/>
                          </w:p>
                          <w:p w14:paraId="09DD7D40" w14:textId="77777777" w:rsidR="00050655" w:rsidRPr="0072485A" w:rsidRDefault="00050655" w:rsidP="0072485A">
                            <w:pPr>
                              <w:jc w:val="center"/>
                              <w:rPr>
                                <w:lang w:val="en-US"/>
                              </w:rPr>
                            </w:pPr>
                            <w:r>
                              <w:rPr>
                                <w:lang w:val="en-US"/>
                              </w:rPr>
                              <w:t>(Sumber : Dokumentasi)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A28CF8" id="Text Box 195" o:spid="_x0000_s1038" type="#_x0000_t202" style="position:absolute;left:0;text-align:left;margin-left:42.5pt;margin-top:215.7pt;width:283.5pt;height:.0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" stroked="f">
                <v:textbox style="mso-fit-shape-to-text:t" inset="0,0,0,0">
                  <w:txbxContent>
                    <w:p w:rsidR="00050655" w:rsidRDefault="00050655" w:rsidP="0072485A">
                      <w:pPr>
                        <w:pStyle w:val="Caption"/>
                        <w:jc w:val="center"/>
                        <w:rPr>
                          <w:b w:val="0"/>
                          <w:color w:val="auto"/>
                          <w:sz w:val="24"/>
                          <w:szCs w:val="24"/>
                          <w:lang w:val="en-US"/>
                        </w:rPr>
                      </w:pPr>
                      <w:bookmarkStart w:id="213" w:name="_Toc189071058"/>
                      <w:r w:rsidRPr="0072485A">
                        <w:rPr>
                          <w:color w:val="auto"/>
                          <w:sz w:val="24"/>
                          <w:szCs w:val="24"/>
                        </w:rPr>
                        <w:t xml:space="preserve">Gambar 3. </w:t>
                      </w:r>
                      <w:r w:rsidRPr="0072485A">
                        <w:rPr>
                          <w:color w:val="auto"/>
                          <w:sz w:val="24"/>
                          <w:szCs w:val="24"/>
                        </w:rPr>
                        <w:fldChar w:fldCharType="begin"/>
                      </w:r>
                      <w:r w:rsidRPr="0072485A">
                        <w:rPr>
                          <w:color w:val="auto"/>
                          <w:sz w:val="24"/>
                          <w:szCs w:val="24"/>
                        </w:rPr>
                        <w:instrText xml:space="preserve"> SEQ Gambar_3. \* ARABIC </w:instrText>
                      </w:r>
                      <w:r w:rsidRPr="0072485A">
                        <w:rPr>
                          <w:color w:val="auto"/>
                          <w:sz w:val="24"/>
                          <w:szCs w:val="24"/>
                        </w:rPr>
                        <w:fldChar w:fldCharType="separate"/>
                      </w:r>
                      <w:r w:rsidR="005470F6">
                        <w:rPr>
                          <w:noProof/>
                          <w:color w:val="auto"/>
                          <w:sz w:val="24"/>
                          <w:szCs w:val="24"/>
                        </w:rPr>
                        <w:t>12</w:t>
                      </w:r>
                      <w:r w:rsidRPr="0072485A">
                        <w:rPr>
                          <w:color w:val="auto"/>
                          <w:sz w:val="24"/>
                          <w:szCs w:val="24"/>
                        </w:rPr>
                        <w:fldChar w:fldCharType="end"/>
                      </w:r>
                      <w:r>
                        <w:rPr>
                          <w:color w:val="auto"/>
                          <w:sz w:val="24"/>
                          <w:szCs w:val="24"/>
                          <w:lang w:val="en-US"/>
                        </w:rPr>
                        <w:t xml:space="preserve"> </w:t>
                      </w:r>
                      <w:r>
                        <w:rPr>
                          <w:b w:val="0"/>
                          <w:color w:val="auto"/>
                          <w:sz w:val="24"/>
                          <w:szCs w:val="24"/>
                          <w:lang w:val="en-US"/>
                        </w:rPr>
                        <w:t>Laptop</w:t>
                      </w:r>
                      <w:bookmarkEnd w:id="213"/>
                    </w:p>
                    <w:p w:rsidR="00050655" w:rsidRPr="0072485A" w:rsidRDefault="00050655" w:rsidP="0072485A">
                      <w:pPr>
                        <w:jc w:val="center"/>
                        <w:rPr>
                          <w:lang w:val="en-US"/>
                        </w:rPr>
                      </w:pPr>
                      <w:r>
                        <w:rPr>
                          <w:lang w:val="en-US"/>
                        </w:rPr>
                        <w:t>(Sumber : Dokumentasi)</w:t>
                      </w:r>
                    </w:p>
                  </w:txbxContent>
                </v:textbox>
                <w10:wrap type="topAndBottom"/>
              </v:shape>
            </w:pict>
          </mc:Fallback>
        </mc:AlternateContent>
      </w:r>
      <w:r>
        <w:rPr>
          <w:rFonts w:cs="Times New Roman"/>
          <w:noProof/>
          <w:szCs w:val="24"/>
          <w:lang w:val="en-US"/>
        </w:rPr>
        <w:drawing>
          <wp:anchor distT="0" distB="0" distL="114300" distR="114300" simplePos="0" relativeHeight="251678208" behindDoc="0" locked="0" layoutInCell="1" allowOverlap="1" wp14:anchorId="4D8ADF70" wp14:editId="63AA9CC2">
            <wp:simplePos x="0" y="0"/>
            <wp:positionH relativeFrom="page">
              <wp:posOffset>1979930</wp:posOffset>
            </wp:positionH>
            <wp:positionV relativeFrom="paragraph">
              <wp:posOffset>415290</wp:posOffset>
            </wp:positionV>
            <wp:extent cx="3600450" cy="2247900"/>
            <wp:effectExtent l="19050" t="19050" r="19050" b="1905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p_laptop_15seq1xxx_1672317376_c9979906_progressive.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3600450" cy="224790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DA08D0">
        <w:rPr>
          <w:rFonts w:cs="Times New Roman"/>
          <w:szCs w:val="24"/>
          <w:lang w:val="en-US"/>
        </w:rPr>
        <w:t xml:space="preserve">Digunakan untuk </w:t>
      </w:r>
      <w:r w:rsidR="009500BE">
        <w:rPr>
          <w:rFonts w:cs="Times New Roman"/>
          <w:szCs w:val="24"/>
          <w:lang w:val="en-US"/>
        </w:rPr>
        <w:t>menganalisis dan mengolah data hasil survey.</w:t>
      </w:r>
    </w:p>
    <w:p w14:paraId="1C9E1AAD" w14:textId="77777777" w:rsidR="002D53CA" w:rsidRDefault="002D53CA" w:rsidP="001564A7">
      <w:pPr>
        <w:pStyle w:val="Heading2"/>
        <w:numPr>
          <w:ilvl w:val="0"/>
          <w:numId w:val="26"/>
        </w:numPr>
        <w:spacing w:line="480" w:lineRule="auto"/>
        <w:rPr>
          <w:lang w:val="en-US"/>
        </w:rPr>
      </w:pPr>
      <w:bookmarkStart w:id="198" w:name="_Toc189074826"/>
      <w:r>
        <w:rPr>
          <w:lang w:val="en-US"/>
        </w:rPr>
        <w:t>Metode Pengumpulan Data</w:t>
      </w:r>
      <w:bookmarkEnd w:id="198"/>
    </w:p>
    <w:p w14:paraId="7872274D" w14:textId="77777777" w:rsidR="00BF5CED" w:rsidRDefault="00BF5CED" w:rsidP="00BF5CED">
      <w:pPr>
        <w:ind w:left="426"/>
        <w:rPr>
          <w:lang w:val="en-US"/>
        </w:rPr>
      </w:pPr>
      <w:r>
        <w:rPr>
          <w:lang w:val="en-US"/>
        </w:rPr>
        <w:t xml:space="preserve">Metode pengumpulan data dilaksanakan dengan </w:t>
      </w:r>
      <w:proofErr w:type="gramStart"/>
      <w:r>
        <w:rPr>
          <w:lang w:val="en-US"/>
        </w:rPr>
        <w:t>cara :</w:t>
      </w:r>
      <w:proofErr w:type="gramEnd"/>
    </w:p>
    <w:p w14:paraId="4E5AA79D" w14:textId="77777777" w:rsidR="00BF5CED" w:rsidRDefault="00BF5CED" w:rsidP="001564A7">
      <w:pPr>
        <w:pStyle w:val="ListParagraph"/>
        <w:numPr>
          <w:ilvl w:val="0"/>
          <w:numId w:val="30"/>
        </w:numPr>
        <w:spacing w:line="480" w:lineRule="auto"/>
        <w:rPr>
          <w:rFonts w:cs="Times New Roman"/>
          <w:szCs w:val="24"/>
          <w:lang w:val="en-US"/>
        </w:rPr>
      </w:pPr>
      <w:r>
        <w:rPr>
          <w:rFonts w:cs="Times New Roman"/>
          <w:szCs w:val="24"/>
          <w:lang w:val="en-US"/>
        </w:rPr>
        <w:t>Metode Literatur</w:t>
      </w:r>
    </w:p>
    <w:p w14:paraId="06DD0895" w14:textId="77777777" w:rsidR="00BF5CED" w:rsidRDefault="00BF5CED" w:rsidP="00BF5CED">
      <w:pPr>
        <w:pStyle w:val="ListParagraph"/>
        <w:spacing w:line="480" w:lineRule="auto"/>
        <w:rPr>
          <w:rFonts w:cs="Times New Roman"/>
          <w:szCs w:val="24"/>
          <w:lang w:val="en-US"/>
        </w:rPr>
      </w:pPr>
      <w:r>
        <w:rPr>
          <w:rFonts w:cs="Times New Roman"/>
          <w:szCs w:val="24"/>
          <w:lang w:val="en-US"/>
        </w:rPr>
        <w:t>Metode ini dilaksanakan menggunakan cara mengidentifikasi, mengumpulkan, dan mengolah data yang tertulis yang didapat.</w:t>
      </w:r>
    </w:p>
    <w:p w14:paraId="689EE7BC" w14:textId="77777777" w:rsidR="00BF5CED" w:rsidRDefault="00BF5CED" w:rsidP="001564A7">
      <w:pPr>
        <w:pStyle w:val="ListParagraph"/>
        <w:numPr>
          <w:ilvl w:val="0"/>
          <w:numId w:val="30"/>
        </w:numPr>
        <w:spacing w:line="480" w:lineRule="auto"/>
        <w:rPr>
          <w:rFonts w:cs="Times New Roman"/>
          <w:szCs w:val="24"/>
          <w:lang w:val="en-US"/>
        </w:rPr>
      </w:pPr>
      <w:r>
        <w:rPr>
          <w:rFonts w:cs="Times New Roman"/>
          <w:szCs w:val="24"/>
          <w:lang w:val="en-US"/>
        </w:rPr>
        <w:t>Metode Observasi</w:t>
      </w:r>
    </w:p>
    <w:p w14:paraId="332D0C90" w14:textId="77777777" w:rsidR="003B7E0F" w:rsidRDefault="00BF5CED" w:rsidP="0072647C">
      <w:pPr>
        <w:pStyle w:val="ListParagraph"/>
        <w:spacing w:line="480" w:lineRule="auto"/>
        <w:ind w:firstLine="698"/>
        <w:rPr>
          <w:rFonts w:cs="Times New Roman"/>
          <w:szCs w:val="24"/>
          <w:lang w:val="en-US"/>
        </w:rPr>
      </w:pPr>
      <w:r>
        <w:rPr>
          <w:rFonts w:cs="Times New Roman"/>
          <w:szCs w:val="24"/>
          <w:lang w:val="en-US"/>
        </w:rPr>
        <w:t xml:space="preserve">Adalah metode yang dilaksanakan </w:t>
      </w:r>
      <w:proofErr w:type="gramStart"/>
      <w:r>
        <w:rPr>
          <w:rFonts w:cs="Times New Roman"/>
          <w:szCs w:val="24"/>
          <w:lang w:val="en-US"/>
        </w:rPr>
        <w:t>dengan  cara</w:t>
      </w:r>
      <w:proofErr w:type="gramEnd"/>
      <w:r>
        <w:rPr>
          <w:rFonts w:cs="Times New Roman"/>
          <w:szCs w:val="24"/>
          <w:lang w:val="en-US"/>
        </w:rPr>
        <w:t xml:space="preserve"> datang secara langsung ke tempat penelitian atau survey. Pada metode survey yang dilakukan pada penelitian ini adalah </w:t>
      </w:r>
      <w:r w:rsidR="0085546F">
        <w:rPr>
          <w:rFonts w:cs="Times New Roman"/>
          <w:szCs w:val="24"/>
          <w:lang w:val="en-US"/>
        </w:rPr>
        <w:t>pencatatan hambatan samping dan kondisi lalu lintas yang ada pada lokasi jalan di depan Pasar Pepedan Kabupaten Tegal.</w:t>
      </w:r>
    </w:p>
    <w:p w14:paraId="6247AE0D" w14:textId="77777777" w:rsidR="005B55A5" w:rsidRDefault="00E801F5" w:rsidP="0072647C">
      <w:pPr>
        <w:pStyle w:val="ListParagraph"/>
        <w:spacing w:line="480" w:lineRule="auto"/>
        <w:ind w:firstLine="698"/>
        <w:rPr>
          <w:rFonts w:cs="Times New Roman"/>
          <w:szCs w:val="24"/>
          <w:lang w:val="en-US"/>
        </w:rPr>
      </w:pPr>
      <w:r>
        <w:rPr>
          <w:noProof/>
          <w:lang w:val="en-US"/>
        </w:rPr>
        <mc:AlternateContent>
          <mc:Choice Requires="wps">
            <w:drawing>
              <wp:anchor distT="0" distB="0" distL="114300" distR="114300" simplePos="0" relativeHeight="252059136" behindDoc="0" locked="0" layoutInCell="1" allowOverlap="1" wp14:anchorId="234CACD9" wp14:editId="4F8FC9A9">
                <wp:simplePos x="0" y="0"/>
                <wp:positionH relativeFrom="margin">
                  <wp:align>right</wp:align>
                </wp:positionH>
                <wp:positionV relativeFrom="paragraph">
                  <wp:posOffset>733425</wp:posOffset>
                </wp:positionV>
                <wp:extent cx="5039995" cy="252000"/>
                <wp:effectExtent l="0" t="0" r="8255" b="0"/>
                <wp:wrapTopAndBottom/>
                <wp:docPr id="377" name="Text Box 377"/>
                <wp:cNvGraphicFramePr/>
                <a:graphic xmlns:a="http://schemas.openxmlformats.org/drawingml/2006/main">
                  <a:graphicData uri="http://schemas.microsoft.com/office/word/2010/wordprocessingShape">
                    <wps:wsp>
                      <wps:cNvSpPr txBox="1"/>
                      <wps:spPr>
                        <a:xfrm>
                          <a:off x="0" y="0"/>
                          <a:ext cx="5039995" cy="252000"/>
                        </a:xfrm>
                        <a:prstGeom prst="rect">
                          <a:avLst/>
                        </a:prstGeom>
                        <a:solidFill>
                          <a:prstClr val="white"/>
                        </a:solidFill>
                        <a:ln>
                          <a:noFill/>
                        </a:ln>
                        <a:effectLst/>
                      </wps:spPr>
                      <wps:txbx>
                        <w:txbxContent>
                          <w:p w14:paraId="4939CF0F" w14:textId="77777777" w:rsidR="00050655" w:rsidRPr="005353CF" w:rsidRDefault="00050655" w:rsidP="005353CF">
                            <w:pPr>
                              <w:pStyle w:val="Caption"/>
                              <w:jc w:val="center"/>
                              <w:rPr>
                                <w:rFonts w:cs="Times New Roman"/>
                                <w:noProof/>
                                <w:color w:val="000000" w:themeColor="text1"/>
                                <w:sz w:val="24"/>
                                <w:szCs w:val="24"/>
                                <w:lang w:val="en-US"/>
                              </w:rPr>
                            </w:pPr>
                            <w:bookmarkStart w:id="199" w:name="_Toc189070887"/>
                            <w:r w:rsidRPr="005353CF">
                              <w:rPr>
                                <w:color w:val="000000" w:themeColor="text1"/>
                                <w:sz w:val="24"/>
                                <w:szCs w:val="24"/>
                              </w:rPr>
                              <w:t xml:space="preserve">Tabel 3. </w:t>
                            </w:r>
                            <w:r w:rsidRPr="005353CF">
                              <w:rPr>
                                <w:color w:val="000000" w:themeColor="text1"/>
                                <w:sz w:val="24"/>
                                <w:szCs w:val="24"/>
                              </w:rPr>
                              <w:fldChar w:fldCharType="begin"/>
                            </w:r>
                            <w:r w:rsidRPr="005353CF">
                              <w:rPr>
                                <w:color w:val="000000" w:themeColor="text1"/>
                                <w:sz w:val="24"/>
                                <w:szCs w:val="24"/>
                              </w:rPr>
                              <w:instrText xml:space="preserve"> SEQ Tabel_3. \* ARABIC </w:instrText>
                            </w:r>
                            <w:r w:rsidRPr="005353CF">
                              <w:rPr>
                                <w:color w:val="000000" w:themeColor="text1"/>
                                <w:sz w:val="24"/>
                                <w:szCs w:val="24"/>
                              </w:rPr>
                              <w:fldChar w:fldCharType="separate"/>
                            </w:r>
                            <w:r w:rsidR="005470F6">
                              <w:rPr>
                                <w:noProof/>
                                <w:color w:val="000000" w:themeColor="text1"/>
                                <w:sz w:val="24"/>
                                <w:szCs w:val="24"/>
                              </w:rPr>
                              <w:t>2</w:t>
                            </w:r>
                            <w:r w:rsidRPr="005353CF">
                              <w:rPr>
                                <w:color w:val="000000" w:themeColor="text1"/>
                                <w:sz w:val="24"/>
                                <w:szCs w:val="24"/>
                              </w:rPr>
                              <w:fldChar w:fldCharType="end"/>
                            </w:r>
                            <w:r w:rsidRPr="005353CF">
                              <w:rPr>
                                <w:color w:val="000000" w:themeColor="text1"/>
                                <w:sz w:val="24"/>
                                <w:szCs w:val="24"/>
                                <w:lang w:val="en-US"/>
                              </w:rPr>
                              <w:t xml:space="preserve"> </w:t>
                            </w:r>
                            <w:r w:rsidRPr="005353CF">
                              <w:rPr>
                                <w:b w:val="0"/>
                                <w:color w:val="000000" w:themeColor="text1"/>
                                <w:sz w:val="24"/>
                                <w:szCs w:val="24"/>
                                <w:lang w:val="en-US"/>
                              </w:rPr>
                              <w:t>Form Survey Pengambilan Data</w:t>
                            </w:r>
                            <w:bookmarkEnd w:id="19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DC7AE3" id="Text Box 377" o:spid="_x0000_s1039" type="#_x0000_t202" style="position:absolute;left:0;text-align:left;margin-left:345.65pt;margin-top:57.75pt;width:396.85pt;height:19.85pt;z-index:2520591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" stroked="f">
                <v:textbox inset="0,0,0,0">
                  <w:txbxContent>
                    <w:p w:rsidR="00050655" w:rsidRPr="005353CF" w:rsidRDefault="00050655" w:rsidP="005353CF">
                      <w:pPr>
                        <w:pStyle w:val="Caption"/>
                        <w:jc w:val="center"/>
                        <w:rPr>
                          <w:rFonts w:cs="Times New Roman"/>
                          <w:noProof/>
                          <w:color w:val="000000" w:themeColor="text1"/>
                          <w:sz w:val="24"/>
                          <w:szCs w:val="24"/>
                          <w:lang w:val="en-US"/>
                        </w:rPr>
                      </w:pPr>
                      <w:bookmarkStart w:id="216" w:name="_Toc189070887"/>
                      <w:r w:rsidRPr="005353CF">
                        <w:rPr>
                          <w:color w:val="000000" w:themeColor="text1"/>
                          <w:sz w:val="24"/>
                          <w:szCs w:val="24"/>
                        </w:rPr>
                        <w:t xml:space="preserve">Tabel 3. </w:t>
                      </w:r>
                      <w:r w:rsidRPr="005353CF">
                        <w:rPr>
                          <w:color w:val="000000" w:themeColor="text1"/>
                          <w:sz w:val="24"/>
                          <w:szCs w:val="24"/>
                        </w:rPr>
                        <w:fldChar w:fldCharType="begin"/>
                      </w:r>
                      <w:r w:rsidRPr="005353CF">
                        <w:rPr>
                          <w:color w:val="000000" w:themeColor="text1"/>
                          <w:sz w:val="24"/>
                          <w:szCs w:val="24"/>
                        </w:rPr>
                        <w:instrText xml:space="preserve"> SEQ Tabel_3. \* ARABIC </w:instrText>
                      </w:r>
                      <w:r w:rsidRPr="005353CF">
                        <w:rPr>
                          <w:color w:val="000000" w:themeColor="text1"/>
                          <w:sz w:val="24"/>
                          <w:szCs w:val="24"/>
                        </w:rPr>
                        <w:fldChar w:fldCharType="separate"/>
                      </w:r>
                      <w:r w:rsidR="005470F6">
                        <w:rPr>
                          <w:noProof/>
                          <w:color w:val="000000" w:themeColor="text1"/>
                          <w:sz w:val="24"/>
                          <w:szCs w:val="24"/>
                        </w:rPr>
                        <w:t>2</w:t>
                      </w:r>
                      <w:r w:rsidRPr="005353CF">
                        <w:rPr>
                          <w:color w:val="000000" w:themeColor="text1"/>
                          <w:sz w:val="24"/>
                          <w:szCs w:val="24"/>
                        </w:rPr>
                        <w:fldChar w:fldCharType="end"/>
                      </w:r>
                      <w:r w:rsidRPr="005353CF">
                        <w:rPr>
                          <w:color w:val="000000" w:themeColor="text1"/>
                          <w:sz w:val="24"/>
                          <w:szCs w:val="24"/>
                          <w:lang w:val="en-US"/>
                        </w:rPr>
                        <w:t xml:space="preserve"> </w:t>
                      </w:r>
                      <w:r w:rsidRPr="005353CF">
                        <w:rPr>
                          <w:b w:val="0"/>
                          <w:color w:val="000000" w:themeColor="text1"/>
                          <w:sz w:val="24"/>
                          <w:szCs w:val="24"/>
                          <w:lang w:val="en-US"/>
                        </w:rPr>
                        <w:t>Form Survey Pengambilan Data</w:t>
                      </w:r>
                      <w:bookmarkEnd w:id="216"/>
                    </w:p>
                  </w:txbxContent>
                </v:textbox>
                <w10:wrap type="topAndBottom" anchorx="margin"/>
              </v:shape>
            </w:pict>
          </mc:Fallback>
        </mc:AlternateContent>
      </w:r>
      <w:r w:rsidR="008809CA">
        <w:rPr>
          <w:noProof/>
          <w:lang w:val="en-US"/>
        </w:rPr>
        <mc:AlternateContent>
          <mc:Choice Requires="wps">
            <w:drawing>
              <wp:anchor distT="0" distB="0" distL="114300" distR="114300" simplePos="0" relativeHeight="252362240" behindDoc="0" locked="0" layoutInCell="1" allowOverlap="1" wp14:anchorId="5A384783" wp14:editId="3C1C54BE">
                <wp:simplePos x="0" y="0"/>
                <wp:positionH relativeFrom="column">
                  <wp:posOffset>0</wp:posOffset>
                </wp:positionH>
                <wp:positionV relativeFrom="paragraph">
                  <wp:posOffset>4392295</wp:posOffset>
                </wp:positionV>
                <wp:extent cx="5039995" cy="635"/>
                <wp:effectExtent l="0" t="0" r="0" b="0"/>
                <wp:wrapTopAndBottom/>
                <wp:docPr id="474" name="Text Box 474"/>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a:effectLst/>
                      </wps:spPr>
                      <wps:txbx>
                        <w:txbxContent>
                          <w:p w14:paraId="4C944CA1" w14:textId="77777777" w:rsidR="00050655" w:rsidRPr="008809CA" w:rsidRDefault="00050655" w:rsidP="008809CA">
                            <w:pPr>
                              <w:pStyle w:val="Caption"/>
                              <w:jc w:val="center"/>
                              <w:rPr>
                                <w:b w:val="0"/>
                                <w:noProof/>
                                <w:color w:val="000000" w:themeColor="text1"/>
                                <w:sz w:val="24"/>
                                <w:szCs w:val="24"/>
                                <w:lang w:val="en-US"/>
                              </w:rPr>
                            </w:pPr>
                            <w:r>
                              <w:rPr>
                                <w:b w:val="0"/>
                                <w:color w:val="000000" w:themeColor="text1"/>
                                <w:sz w:val="24"/>
                                <w:szCs w:val="24"/>
                                <w:lang w:val="en-US"/>
                              </w:rPr>
                              <w:t>(</w:t>
                            </w:r>
                            <w:r w:rsidRPr="008809CA">
                              <w:rPr>
                                <w:b w:val="0"/>
                                <w:color w:val="000000" w:themeColor="text1"/>
                                <w:sz w:val="24"/>
                                <w:szCs w:val="24"/>
                              </w:rPr>
                              <w:t xml:space="preserve">Sumber </w:t>
                            </w:r>
                            <w:r>
                              <w:rPr>
                                <w:b w:val="0"/>
                                <w:color w:val="000000" w:themeColor="text1"/>
                                <w:sz w:val="24"/>
                                <w:szCs w:val="24"/>
                                <w:lang w:val="en-US"/>
                              </w:rPr>
                              <w:t>: Pribadi)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92C163" id="Text Box 474" o:spid="_x0000_s1040" type="#_x0000_t202" style="position:absolute;left:0;text-align:left;margin-left:0;margin-top:345.85pt;width:396.85pt;height:.05pt;z-index:25236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" stroked="f">
                <v:textbox style="mso-fit-shape-to-text:t" inset="0,0,0,0">
                  <w:txbxContent>
                    <w:p w:rsidR="00050655" w:rsidRPr="008809CA" w:rsidRDefault="00050655" w:rsidP="008809CA">
                      <w:pPr>
                        <w:pStyle w:val="Caption"/>
                        <w:jc w:val="center"/>
                        <w:rPr>
                          <w:b w:val="0"/>
                          <w:noProof/>
                          <w:color w:val="000000" w:themeColor="text1"/>
                          <w:sz w:val="24"/>
                          <w:szCs w:val="24"/>
                          <w:lang w:val="en-US"/>
                        </w:rPr>
                      </w:pPr>
                      <w:r>
                        <w:rPr>
                          <w:b w:val="0"/>
                          <w:color w:val="000000" w:themeColor="text1"/>
                          <w:sz w:val="24"/>
                          <w:szCs w:val="24"/>
                          <w:lang w:val="en-US"/>
                        </w:rPr>
                        <w:t>(</w:t>
                      </w:r>
                      <w:r w:rsidRPr="008809CA">
                        <w:rPr>
                          <w:b w:val="0"/>
                          <w:color w:val="000000" w:themeColor="text1"/>
                          <w:sz w:val="24"/>
                          <w:szCs w:val="24"/>
                        </w:rPr>
                        <w:t xml:space="preserve">Sumber </w:t>
                      </w:r>
                      <w:r>
                        <w:rPr>
                          <w:b w:val="0"/>
                          <w:color w:val="000000" w:themeColor="text1"/>
                          <w:sz w:val="24"/>
                          <w:szCs w:val="24"/>
                          <w:lang w:val="en-US"/>
                        </w:rPr>
                        <w:t>: Pribadi)</w:t>
                      </w:r>
                    </w:p>
                  </w:txbxContent>
                </v:textbox>
                <w10:wrap type="topAndBottom"/>
              </v:shape>
            </w:pict>
          </mc:Fallback>
        </mc:AlternateContent>
      </w:r>
      <w:r w:rsidR="005353CF" w:rsidRPr="005B55A5">
        <w:rPr>
          <w:rFonts w:cs="Times New Roman"/>
          <w:noProof/>
          <w:szCs w:val="24"/>
          <w:lang w:val="en-US"/>
        </w:rPr>
        <w:drawing>
          <wp:anchor distT="0" distB="0" distL="114300" distR="114300" simplePos="0" relativeHeight="252057088" behindDoc="0" locked="0" layoutInCell="1" allowOverlap="1" wp14:anchorId="25EBC2EF" wp14:editId="60A2105B">
            <wp:simplePos x="0" y="0"/>
            <wp:positionH relativeFrom="margin">
              <wp:align>left</wp:align>
            </wp:positionH>
            <wp:positionV relativeFrom="paragraph">
              <wp:posOffset>1000125</wp:posOffset>
            </wp:positionV>
            <wp:extent cx="5039995" cy="3335020"/>
            <wp:effectExtent l="0" t="0" r="8255" b="0"/>
            <wp:wrapTopAndBottom/>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39995" cy="333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B55A5">
        <w:rPr>
          <w:rFonts w:cs="Times New Roman"/>
          <w:szCs w:val="24"/>
          <w:lang w:val="en-US"/>
        </w:rPr>
        <w:t xml:space="preserve">Berikut adalah formulir yang akan digunakan saat melakukan pengambilan data </w:t>
      </w:r>
      <w:proofErr w:type="gramStart"/>
      <w:r w:rsidR="005B55A5">
        <w:rPr>
          <w:rFonts w:cs="Times New Roman"/>
          <w:szCs w:val="24"/>
          <w:lang w:val="en-US"/>
        </w:rPr>
        <w:t>dilokasi :</w:t>
      </w:r>
      <w:proofErr w:type="gramEnd"/>
    </w:p>
    <w:p w14:paraId="72ED1C56" w14:textId="77777777" w:rsidR="005B55A5" w:rsidRDefault="008809CA" w:rsidP="0072647C">
      <w:pPr>
        <w:pStyle w:val="ListParagraph"/>
        <w:spacing w:line="480" w:lineRule="auto"/>
        <w:ind w:firstLine="698"/>
        <w:rPr>
          <w:rFonts w:cs="Times New Roman"/>
          <w:szCs w:val="24"/>
          <w:lang w:val="en-US"/>
        </w:rPr>
      </w:pPr>
      <w:r w:rsidRPr="00D6627C">
        <w:rPr>
          <w:rFonts w:cs="Times New Roman"/>
          <w:noProof/>
          <w:szCs w:val="24"/>
          <w:lang w:val="en-US"/>
        </w:rPr>
        <w:drawing>
          <wp:anchor distT="0" distB="0" distL="114300" distR="114300" simplePos="0" relativeHeight="252060160" behindDoc="0" locked="0" layoutInCell="1" allowOverlap="1" wp14:anchorId="445A627A" wp14:editId="5A80BFFB">
            <wp:simplePos x="0" y="0"/>
            <wp:positionH relativeFrom="margin">
              <wp:align>left</wp:align>
            </wp:positionH>
            <wp:positionV relativeFrom="paragraph">
              <wp:posOffset>262890</wp:posOffset>
            </wp:positionV>
            <wp:extent cx="5039360" cy="7629525"/>
            <wp:effectExtent l="0" t="0" r="8890" b="9525"/>
            <wp:wrapTopAndBottom/>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39360" cy="7629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2364288" behindDoc="0" locked="0" layoutInCell="1" allowOverlap="1" wp14:anchorId="1851DBF9" wp14:editId="1770A67E">
                <wp:simplePos x="0" y="0"/>
                <wp:positionH relativeFrom="column">
                  <wp:posOffset>0</wp:posOffset>
                </wp:positionH>
                <wp:positionV relativeFrom="paragraph">
                  <wp:posOffset>7910195</wp:posOffset>
                </wp:positionV>
                <wp:extent cx="5039360" cy="635"/>
                <wp:effectExtent l="0" t="0" r="0" b="0"/>
                <wp:wrapTopAndBottom/>
                <wp:docPr id="475" name="Text Box 475"/>
                <wp:cNvGraphicFramePr/>
                <a:graphic xmlns:a="http://schemas.openxmlformats.org/drawingml/2006/main">
                  <a:graphicData uri="http://schemas.microsoft.com/office/word/2010/wordprocessingShape">
                    <wps:wsp>
                      <wps:cNvSpPr txBox="1"/>
                      <wps:spPr>
                        <a:xfrm>
                          <a:off x="0" y="0"/>
                          <a:ext cx="5039360" cy="635"/>
                        </a:xfrm>
                        <a:prstGeom prst="rect">
                          <a:avLst/>
                        </a:prstGeom>
                        <a:solidFill>
                          <a:prstClr val="white"/>
                        </a:solidFill>
                        <a:ln>
                          <a:noFill/>
                        </a:ln>
                        <a:effectLst/>
                      </wps:spPr>
                      <wps:txbx>
                        <w:txbxContent>
                          <w:p w14:paraId="45D97E8F" w14:textId="77777777" w:rsidR="00050655" w:rsidRPr="008809CA" w:rsidRDefault="00050655" w:rsidP="008809CA">
                            <w:pPr>
                              <w:pStyle w:val="Caption"/>
                              <w:jc w:val="center"/>
                              <w:rPr>
                                <w:rFonts w:cs="Times New Roman"/>
                                <w:b w:val="0"/>
                                <w:noProof/>
                                <w:color w:val="000000" w:themeColor="text1"/>
                                <w:sz w:val="24"/>
                                <w:szCs w:val="24"/>
                                <w:lang w:val="en-US"/>
                              </w:rPr>
                            </w:pPr>
                            <w:r>
                              <w:rPr>
                                <w:b w:val="0"/>
                                <w:color w:val="000000" w:themeColor="text1"/>
                                <w:sz w:val="24"/>
                                <w:szCs w:val="24"/>
                                <w:lang w:val="en-US"/>
                              </w:rPr>
                              <w:t>(</w:t>
                            </w:r>
                            <w:r w:rsidRPr="008809CA">
                              <w:rPr>
                                <w:b w:val="0"/>
                                <w:color w:val="000000" w:themeColor="text1"/>
                                <w:sz w:val="24"/>
                                <w:szCs w:val="24"/>
                              </w:rPr>
                              <w:t xml:space="preserve">Sumber </w:t>
                            </w:r>
                            <w:r>
                              <w:rPr>
                                <w:b w:val="0"/>
                                <w:color w:val="000000" w:themeColor="text1"/>
                                <w:sz w:val="24"/>
                                <w:szCs w:val="24"/>
                                <w:lang w:val="en-US"/>
                              </w:rPr>
                              <w:t>: Pribadi)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094898" id="Text Box 475" o:spid="_x0000_s1041" type="#_x0000_t202" style="position:absolute;left:0;text-align:left;margin-left:0;margin-top:622.85pt;width:396.8pt;height:.05pt;z-index:25236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" stroked="f">
                <v:textbox style="mso-fit-shape-to-text:t" inset="0,0,0,0">
                  <w:txbxContent>
                    <w:p w:rsidR="00050655" w:rsidRPr="008809CA" w:rsidRDefault="00050655" w:rsidP="008809CA">
                      <w:pPr>
                        <w:pStyle w:val="Caption"/>
                        <w:jc w:val="center"/>
                        <w:rPr>
                          <w:rFonts w:cs="Times New Roman"/>
                          <w:b w:val="0"/>
                          <w:noProof/>
                          <w:color w:val="000000" w:themeColor="text1"/>
                          <w:sz w:val="24"/>
                          <w:szCs w:val="24"/>
                          <w:lang w:val="en-US"/>
                        </w:rPr>
                      </w:pPr>
                      <w:r>
                        <w:rPr>
                          <w:b w:val="0"/>
                          <w:color w:val="000000" w:themeColor="text1"/>
                          <w:sz w:val="24"/>
                          <w:szCs w:val="24"/>
                          <w:lang w:val="en-US"/>
                        </w:rPr>
                        <w:t>(</w:t>
                      </w:r>
                      <w:r w:rsidRPr="008809CA">
                        <w:rPr>
                          <w:b w:val="0"/>
                          <w:color w:val="000000" w:themeColor="text1"/>
                          <w:sz w:val="24"/>
                          <w:szCs w:val="24"/>
                        </w:rPr>
                        <w:t xml:space="preserve">Sumber </w:t>
                      </w:r>
                      <w:r>
                        <w:rPr>
                          <w:b w:val="0"/>
                          <w:color w:val="000000" w:themeColor="text1"/>
                          <w:sz w:val="24"/>
                          <w:szCs w:val="24"/>
                          <w:lang w:val="en-US"/>
                        </w:rPr>
                        <w:t>: Pribadi)</w:t>
                      </w:r>
                    </w:p>
                  </w:txbxContent>
                </v:textbox>
                <w10:wrap type="topAndBottom"/>
              </v:shape>
            </w:pict>
          </mc:Fallback>
        </mc:AlternateContent>
      </w:r>
      <w:r w:rsidR="00EF2872">
        <w:rPr>
          <w:noProof/>
          <w:lang w:val="en-US"/>
        </w:rPr>
        <mc:AlternateContent>
          <mc:Choice Requires="wps">
            <w:drawing>
              <wp:anchor distT="0" distB="0" distL="114300" distR="114300" simplePos="0" relativeHeight="252062208" behindDoc="0" locked="0" layoutInCell="1" allowOverlap="1" wp14:anchorId="57AFEABE" wp14:editId="12CD52FE">
                <wp:simplePos x="0" y="0"/>
                <wp:positionH relativeFrom="margin">
                  <wp:align>right</wp:align>
                </wp:positionH>
                <wp:positionV relativeFrom="paragraph">
                  <wp:posOffset>0</wp:posOffset>
                </wp:positionV>
                <wp:extent cx="5039360" cy="252000"/>
                <wp:effectExtent l="0" t="0" r="8890" b="0"/>
                <wp:wrapTopAndBottom/>
                <wp:docPr id="372" name="Text Box 372"/>
                <wp:cNvGraphicFramePr/>
                <a:graphic xmlns:a="http://schemas.openxmlformats.org/drawingml/2006/main">
                  <a:graphicData uri="http://schemas.microsoft.com/office/word/2010/wordprocessingShape">
                    <wps:wsp>
                      <wps:cNvSpPr txBox="1"/>
                      <wps:spPr>
                        <a:xfrm>
                          <a:off x="0" y="0"/>
                          <a:ext cx="5039360" cy="252000"/>
                        </a:xfrm>
                        <a:prstGeom prst="rect">
                          <a:avLst/>
                        </a:prstGeom>
                        <a:solidFill>
                          <a:prstClr val="white"/>
                        </a:solidFill>
                        <a:ln>
                          <a:noFill/>
                        </a:ln>
                        <a:effectLst/>
                      </wps:spPr>
                      <wps:txbx>
                        <w:txbxContent>
                          <w:p w14:paraId="76F32712" w14:textId="77777777" w:rsidR="00050655" w:rsidRPr="00EF2872" w:rsidRDefault="00050655" w:rsidP="00EF2872">
                            <w:pPr>
                              <w:pStyle w:val="Caption"/>
                              <w:jc w:val="center"/>
                              <w:rPr>
                                <w:rFonts w:cs="Times New Roman"/>
                                <w:b w:val="0"/>
                                <w:noProof/>
                                <w:color w:val="000000" w:themeColor="text1"/>
                                <w:sz w:val="24"/>
                                <w:szCs w:val="24"/>
                                <w:lang w:val="en-US"/>
                              </w:rPr>
                            </w:pPr>
                            <w:bookmarkStart w:id="200" w:name="_Toc189070888"/>
                            <w:r w:rsidRPr="00EF2872">
                              <w:rPr>
                                <w:color w:val="000000" w:themeColor="text1"/>
                                <w:sz w:val="24"/>
                                <w:szCs w:val="24"/>
                              </w:rPr>
                              <w:t xml:space="preserve">Tabel 3. </w:t>
                            </w:r>
                            <w:r w:rsidRPr="00EF2872">
                              <w:rPr>
                                <w:color w:val="000000" w:themeColor="text1"/>
                                <w:sz w:val="24"/>
                                <w:szCs w:val="24"/>
                              </w:rPr>
                              <w:fldChar w:fldCharType="begin"/>
                            </w:r>
                            <w:r w:rsidRPr="00EF2872">
                              <w:rPr>
                                <w:color w:val="000000" w:themeColor="text1"/>
                                <w:sz w:val="24"/>
                                <w:szCs w:val="24"/>
                              </w:rPr>
                              <w:instrText xml:space="preserve"> SEQ Tabel_3. \* ARABIC </w:instrText>
                            </w:r>
                            <w:r w:rsidRPr="00EF2872">
                              <w:rPr>
                                <w:color w:val="000000" w:themeColor="text1"/>
                                <w:sz w:val="24"/>
                                <w:szCs w:val="24"/>
                              </w:rPr>
                              <w:fldChar w:fldCharType="separate"/>
                            </w:r>
                            <w:r w:rsidR="005470F6">
                              <w:rPr>
                                <w:noProof/>
                                <w:color w:val="000000" w:themeColor="text1"/>
                                <w:sz w:val="24"/>
                                <w:szCs w:val="24"/>
                              </w:rPr>
                              <w:t>3</w:t>
                            </w:r>
                            <w:r w:rsidRPr="00EF2872">
                              <w:rPr>
                                <w:color w:val="000000" w:themeColor="text1"/>
                                <w:sz w:val="24"/>
                                <w:szCs w:val="24"/>
                              </w:rPr>
                              <w:fldChar w:fldCharType="end"/>
                            </w:r>
                            <w:r w:rsidRPr="00EF2872">
                              <w:rPr>
                                <w:color w:val="000000" w:themeColor="text1"/>
                                <w:sz w:val="24"/>
                                <w:szCs w:val="24"/>
                                <w:lang w:val="en-US"/>
                              </w:rPr>
                              <w:t xml:space="preserve"> </w:t>
                            </w:r>
                            <w:r w:rsidRPr="00EF2872">
                              <w:rPr>
                                <w:b w:val="0"/>
                                <w:color w:val="000000" w:themeColor="text1"/>
                                <w:sz w:val="24"/>
                                <w:szCs w:val="24"/>
                                <w:lang w:val="en-US"/>
                              </w:rPr>
                              <w:t>Form Survey Pengambilan Data</w:t>
                            </w:r>
                            <w:bookmarkEnd w:id="20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A6015" id="Text Box 372" o:spid="_x0000_s1042" type="#_x0000_t202" style="position:absolute;left:0;text-align:left;margin-left:345.6pt;margin-top:0;width:396.8pt;height:19.85pt;z-index:2520622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" stroked="f">
                <v:textbox inset="0,0,0,0">
                  <w:txbxContent>
                    <w:p w:rsidR="00050655" w:rsidRPr="00EF2872" w:rsidRDefault="00050655" w:rsidP="00EF2872">
                      <w:pPr>
                        <w:pStyle w:val="Caption"/>
                        <w:jc w:val="center"/>
                        <w:rPr>
                          <w:rFonts w:cs="Times New Roman"/>
                          <w:b w:val="0"/>
                          <w:noProof/>
                          <w:color w:val="000000" w:themeColor="text1"/>
                          <w:sz w:val="24"/>
                          <w:szCs w:val="24"/>
                          <w:lang w:val="en-US"/>
                        </w:rPr>
                      </w:pPr>
                      <w:bookmarkStart w:id="218" w:name="_Toc189070888"/>
                      <w:r w:rsidRPr="00EF2872">
                        <w:rPr>
                          <w:color w:val="000000" w:themeColor="text1"/>
                          <w:sz w:val="24"/>
                          <w:szCs w:val="24"/>
                        </w:rPr>
                        <w:t xml:space="preserve">Tabel 3. </w:t>
                      </w:r>
                      <w:r w:rsidRPr="00EF2872">
                        <w:rPr>
                          <w:color w:val="000000" w:themeColor="text1"/>
                          <w:sz w:val="24"/>
                          <w:szCs w:val="24"/>
                        </w:rPr>
                        <w:fldChar w:fldCharType="begin"/>
                      </w:r>
                      <w:r w:rsidRPr="00EF2872">
                        <w:rPr>
                          <w:color w:val="000000" w:themeColor="text1"/>
                          <w:sz w:val="24"/>
                          <w:szCs w:val="24"/>
                        </w:rPr>
                        <w:instrText xml:space="preserve"> SEQ Tabel_3. \* ARABIC </w:instrText>
                      </w:r>
                      <w:r w:rsidRPr="00EF2872">
                        <w:rPr>
                          <w:color w:val="000000" w:themeColor="text1"/>
                          <w:sz w:val="24"/>
                          <w:szCs w:val="24"/>
                        </w:rPr>
                        <w:fldChar w:fldCharType="separate"/>
                      </w:r>
                      <w:r w:rsidR="005470F6">
                        <w:rPr>
                          <w:noProof/>
                          <w:color w:val="000000" w:themeColor="text1"/>
                          <w:sz w:val="24"/>
                          <w:szCs w:val="24"/>
                        </w:rPr>
                        <w:t>3</w:t>
                      </w:r>
                      <w:r w:rsidRPr="00EF2872">
                        <w:rPr>
                          <w:color w:val="000000" w:themeColor="text1"/>
                          <w:sz w:val="24"/>
                          <w:szCs w:val="24"/>
                        </w:rPr>
                        <w:fldChar w:fldCharType="end"/>
                      </w:r>
                      <w:r w:rsidRPr="00EF2872">
                        <w:rPr>
                          <w:color w:val="000000" w:themeColor="text1"/>
                          <w:sz w:val="24"/>
                          <w:szCs w:val="24"/>
                          <w:lang w:val="en-US"/>
                        </w:rPr>
                        <w:t xml:space="preserve"> </w:t>
                      </w:r>
                      <w:r w:rsidRPr="00EF2872">
                        <w:rPr>
                          <w:b w:val="0"/>
                          <w:color w:val="000000" w:themeColor="text1"/>
                          <w:sz w:val="24"/>
                          <w:szCs w:val="24"/>
                          <w:lang w:val="en-US"/>
                        </w:rPr>
                        <w:t>Form Survey Pengambilan Data</w:t>
                      </w:r>
                      <w:bookmarkEnd w:id="218"/>
                    </w:p>
                  </w:txbxContent>
                </v:textbox>
                <w10:wrap type="topAndBottom" anchorx="margin"/>
              </v:shape>
            </w:pict>
          </mc:Fallback>
        </mc:AlternateContent>
      </w:r>
    </w:p>
    <w:p w14:paraId="0D64F380" w14:textId="77777777" w:rsidR="0044136C" w:rsidRPr="004619C3" w:rsidRDefault="009E5F62" w:rsidP="004619C3">
      <w:pPr>
        <w:pStyle w:val="ListParagraph"/>
        <w:spacing w:line="480" w:lineRule="auto"/>
        <w:ind w:firstLine="698"/>
        <w:rPr>
          <w:rFonts w:cs="Times New Roman"/>
          <w:szCs w:val="24"/>
          <w:lang w:val="en-US"/>
        </w:rPr>
      </w:pPr>
      <w:r>
        <w:rPr>
          <w:noProof/>
          <w:lang w:val="en-US"/>
        </w:rPr>
        <mc:AlternateContent>
          <mc:Choice Requires="wps">
            <w:drawing>
              <wp:anchor distT="0" distB="0" distL="114300" distR="114300" simplePos="0" relativeHeight="252366336" behindDoc="0" locked="0" layoutInCell="1" allowOverlap="1" wp14:anchorId="69F59730" wp14:editId="0DB60021">
                <wp:simplePos x="0" y="0"/>
                <wp:positionH relativeFrom="column">
                  <wp:posOffset>217170</wp:posOffset>
                </wp:positionH>
                <wp:positionV relativeFrom="paragraph">
                  <wp:posOffset>2503170</wp:posOffset>
                </wp:positionV>
                <wp:extent cx="4610100" cy="635"/>
                <wp:effectExtent l="0" t="0" r="0" b="0"/>
                <wp:wrapTopAndBottom/>
                <wp:docPr id="476" name="Text Box 476"/>
                <wp:cNvGraphicFramePr/>
                <a:graphic xmlns:a="http://schemas.openxmlformats.org/drawingml/2006/main">
                  <a:graphicData uri="http://schemas.microsoft.com/office/word/2010/wordprocessingShape">
                    <wps:wsp>
                      <wps:cNvSpPr txBox="1"/>
                      <wps:spPr>
                        <a:xfrm>
                          <a:off x="0" y="0"/>
                          <a:ext cx="4610100" cy="635"/>
                        </a:xfrm>
                        <a:prstGeom prst="rect">
                          <a:avLst/>
                        </a:prstGeom>
                        <a:solidFill>
                          <a:prstClr val="white"/>
                        </a:solidFill>
                        <a:ln>
                          <a:noFill/>
                        </a:ln>
                        <a:effectLst/>
                      </wps:spPr>
                      <wps:txbx>
                        <w:txbxContent>
                          <w:p w14:paraId="469E8C87" w14:textId="77777777" w:rsidR="00050655" w:rsidRPr="009E5F62" w:rsidRDefault="00050655" w:rsidP="009E5F62">
                            <w:pPr>
                              <w:pStyle w:val="Caption"/>
                              <w:jc w:val="center"/>
                              <w:rPr>
                                <w:rFonts w:cs="Times New Roman"/>
                                <w:b w:val="0"/>
                                <w:noProof/>
                                <w:color w:val="000000" w:themeColor="text1"/>
                                <w:sz w:val="24"/>
                                <w:szCs w:val="24"/>
                                <w:lang w:val="en-US"/>
                              </w:rPr>
                            </w:pPr>
                            <w:r>
                              <w:rPr>
                                <w:b w:val="0"/>
                                <w:color w:val="000000" w:themeColor="text1"/>
                                <w:sz w:val="24"/>
                                <w:szCs w:val="24"/>
                                <w:lang w:val="en-US"/>
                              </w:rPr>
                              <w:t>(</w:t>
                            </w:r>
                            <w:r w:rsidRPr="009E5F62">
                              <w:rPr>
                                <w:b w:val="0"/>
                                <w:color w:val="000000" w:themeColor="text1"/>
                                <w:sz w:val="24"/>
                                <w:szCs w:val="24"/>
                              </w:rPr>
                              <w:t xml:space="preserve">Sumber </w:t>
                            </w:r>
                            <w:r>
                              <w:rPr>
                                <w:b w:val="0"/>
                                <w:color w:val="000000" w:themeColor="text1"/>
                                <w:sz w:val="24"/>
                                <w:szCs w:val="24"/>
                                <w:lang w:val="en-US"/>
                              </w:rPr>
                              <w:t>: Pribadi)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BBF936" id="Text Box 476" o:spid="_x0000_s1043" type="#_x0000_t202" style="position:absolute;left:0;text-align:left;margin-left:17.1pt;margin-top:197.1pt;width:363pt;height:.05pt;z-index:25236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" stroked="f">
                <v:textbox style="mso-fit-shape-to-text:t" inset="0,0,0,0">
                  <w:txbxContent>
                    <w:p w:rsidR="00050655" w:rsidRPr="009E5F62" w:rsidRDefault="00050655" w:rsidP="009E5F62">
                      <w:pPr>
                        <w:pStyle w:val="Caption"/>
                        <w:jc w:val="center"/>
                        <w:rPr>
                          <w:rFonts w:cs="Times New Roman"/>
                          <w:b w:val="0"/>
                          <w:noProof/>
                          <w:color w:val="000000" w:themeColor="text1"/>
                          <w:sz w:val="24"/>
                          <w:szCs w:val="24"/>
                          <w:lang w:val="en-US"/>
                        </w:rPr>
                      </w:pPr>
                      <w:r>
                        <w:rPr>
                          <w:b w:val="0"/>
                          <w:color w:val="000000" w:themeColor="text1"/>
                          <w:sz w:val="24"/>
                          <w:szCs w:val="24"/>
                          <w:lang w:val="en-US"/>
                        </w:rPr>
                        <w:t>(</w:t>
                      </w:r>
                      <w:r w:rsidRPr="009E5F62">
                        <w:rPr>
                          <w:b w:val="0"/>
                          <w:color w:val="000000" w:themeColor="text1"/>
                          <w:sz w:val="24"/>
                          <w:szCs w:val="24"/>
                        </w:rPr>
                        <w:t xml:space="preserve">Sumber </w:t>
                      </w:r>
                      <w:r>
                        <w:rPr>
                          <w:b w:val="0"/>
                          <w:color w:val="000000" w:themeColor="text1"/>
                          <w:sz w:val="24"/>
                          <w:szCs w:val="24"/>
                          <w:lang w:val="en-US"/>
                        </w:rPr>
                        <w:t>: Pribadi)</w:t>
                      </w:r>
                    </w:p>
                  </w:txbxContent>
                </v:textbox>
                <w10:wrap type="topAndBottom"/>
              </v:shape>
            </w:pict>
          </mc:Fallback>
        </mc:AlternateContent>
      </w:r>
      <w:r w:rsidR="00756E7A" w:rsidRPr="00756E7A">
        <w:rPr>
          <w:rFonts w:cs="Times New Roman"/>
          <w:noProof/>
          <w:szCs w:val="24"/>
          <w:lang w:val="en-US"/>
        </w:rPr>
        <w:drawing>
          <wp:anchor distT="0" distB="0" distL="114300" distR="114300" simplePos="0" relativeHeight="252063232" behindDoc="0" locked="0" layoutInCell="1" allowOverlap="1" wp14:anchorId="1A2FB6DA" wp14:editId="338679E6">
            <wp:simplePos x="0" y="0"/>
            <wp:positionH relativeFrom="margin">
              <wp:posOffset>217170</wp:posOffset>
            </wp:positionH>
            <wp:positionV relativeFrom="paragraph">
              <wp:posOffset>274320</wp:posOffset>
            </wp:positionV>
            <wp:extent cx="4610100" cy="2171700"/>
            <wp:effectExtent l="0" t="0" r="0" b="0"/>
            <wp:wrapTopAndBottom/>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6101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6E7A">
        <w:rPr>
          <w:noProof/>
          <w:lang w:val="en-US"/>
        </w:rPr>
        <mc:AlternateContent>
          <mc:Choice Requires="wps">
            <w:drawing>
              <wp:anchor distT="0" distB="0" distL="114300" distR="114300" simplePos="0" relativeHeight="252065280" behindDoc="0" locked="0" layoutInCell="1" allowOverlap="1" wp14:anchorId="48FF48F1" wp14:editId="049E1DF8">
                <wp:simplePos x="0" y="0"/>
                <wp:positionH relativeFrom="margin">
                  <wp:align>center</wp:align>
                </wp:positionH>
                <wp:positionV relativeFrom="paragraph">
                  <wp:posOffset>0</wp:posOffset>
                </wp:positionV>
                <wp:extent cx="4610100" cy="252000"/>
                <wp:effectExtent l="0" t="0" r="0" b="0"/>
                <wp:wrapTopAndBottom/>
                <wp:docPr id="374" name="Text Box 374"/>
                <wp:cNvGraphicFramePr/>
                <a:graphic xmlns:a="http://schemas.openxmlformats.org/drawingml/2006/main">
                  <a:graphicData uri="http://schemas.microsoft.com/office/word/2010/wordprocessingShape">
                    <wps:wsp>
                      <wps:cNvSpPr txBox="1"/>
                      <wps:spPr>
                        <a:xfrm>
                          <a:off x="0" y="0"/>
                          <a:ext cx="4610100" cy="252000"/>
                        </a:xfrm>
                        <a:prstGeom prst="rect">
                          <a:avLst/>
                        </a:prstGeom>
                        <a:solidFill>
                          <a:prstClr val="white"/>
                        </a:solidFill>
                        <a:ln>
                          <a:noFill/>
                        </a:ln>
                        <a:effectLst/>
                      </wps:spPr>
                      <wps:txbx>
                        <w:txbxContent>
                          <w:p w14:paraId="53E5F58E" w14:textId="77777777" w:rsidR="00050655" w:rsidRPr="00756E7A" w:rsidRDefault="00050655" w:rsidP="00756E7A">
                            <w:pPr>
                              <w:pStyle w:val="Caption"/>
                              <w:jc w:val="center"/>
                              <w:rPr>
                                <w:rFonts w:cs="Times New Roman"/>
                                <w:noProof/>
                                <w:color w:val="000000" w:themeColor="text1"/>
                                <w:sz w:val="24"/>
                                <w:szCs w:val="24"/>
                                <w:lang w:val="en-US"/>
                              </w:rPr>
                            </w:pPr>
                            <w:bookmarkStart w:id="201" w:name="_Toc189070889"/>
                            <w:r w:rsidRPr="00756E7A">
                              <w:rPr>
                                <w:color w:val="000000" w:themeColor="text1"/>
                                <w:sz w:val="24"/>
                                <w:szCs w:val="24"/>
                              </w:rPr>
                              <w:t xml:space="preserve">Tabel 3. </w:t>
                            </w:r>
                            <w:r w:rsidRPr="00756E7A">
                              <w:rPr>
                                <w:color w:val="000000" w:themeColor="text1"/>
                                <w:sz w:val="24"/>
                                <w:szCs w:val="24"/>
                              </w:rPr>
                              <w:fldChar w:fldCharType="begin"/>
                            </w:r>
                            <w:r w:rsidRPr="00756E7A">
                              <w:rPr>
                                <w:color w:val="000000" w:themeColor="text1"/>
                                <w:sz w:val="24"/>
                                <w:szCs w:val="24"/>
                              </w:rPr>
                              <w:instrText xml:space="preserve"> SEQ Tabel_3. \* ARABIC </w:instrText>
                            </w:r>
                            <w:r w:rsidRPr="00756E7A">
                              <w:rPr>
                                <w:color w:val="000000" w:themeColor="text1"/>
                                <w:sz w:val="24"/>
                                <w:szCs w:val="24"/>
                              </w:rPr>
                              <w:fldChar w:fldCharType="separate"/>
                            </w:r>
                            <w:r w:rsidR="005470F6">
                              <w:rPr>
                                <w:noProof/>
                                <w:color w:val="000000" w:themeColor="text1"/>
                                <w:sz w:val="24"/>
                                <w:szCs w:val="24"/>
                              </w:rPr>
                              <w:t>4</w:t>
                            </w:r>
                            <w:r w:rsidRPr="00756E7A">
                              <w:rPr>
                                <w:color w:val="000000" w:themeColor="text1"/>
                                <w:sz w:val="24"/>
                                <w:szCs w:val="24"/>
                              </w:rPr>
                              <w:fldChar w:fldCharType="end"/>
                            </w:r>
                            <w:r w:rsidRPr="00756E7A">
                              <w:rPr>
                                <w:color w:val="000000" w:themeColor="text1"/>
                                <w:sz w:val="24"/>
                                <w:szCs w:val="24"/>
                                <w:lang w:val="en-US"/>
                              </w:rPr>
                              <w:t xml:space="preserve"> </w:t>
                            </w:r>
                            <w:r w:rsidRPr="00756E7A">
                              <w:rPr>
                                <w:b w:val="0"/>
                                <w:color w:val="000000" w:themeColor="text1"/>
                                <w:sz w:val="24"/>
                                <w:szCs w:val="24"/>
                                <w:lang w:val="en-US"/>
                              </w:rPr>
                              <w:t>Form Survey Pengambilan Data</w:t>
                            </w:r>
                            <w:bookmarkEnd w:id="20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4BB945" id="Text Box 374" o:spid="_x0000_s1044" type="#_x0000_t202" style="position:absolute;left:0;text-align:left;margin-left:0;margin-top:0;width:363pt;height:19.85pt;z-index:2520652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" stroked="f">
                <v:textbox inset="0,0,0,0">
                  <w:txbxContent>
                    <w:p w:rsidR="00050655" w:rsidRPr="00756E7A" w:rsidRDefault="00050655" w:rsidP="00756E7A">
                      <w:pPr>
                        <w:pStyle w:val="Caption"/>
                        <w:jc w:val="center"/>
                        <w:rPr>
                          <w:rFonts w:cs="Times New Roman"/>
                          <w:noProof/>
                          <w:color w:val="000000" w:themeColor="text1"/>
                          <w:sz w:val="24"/>
                          <w:szCs w:val="24"/>
                          <w:lang w:val="en-US"/>
                        </w:rPr>
                      </w:pPr>
                      <w:bookmarkStart w:id="220" w:name="_Toc189070889"/>
                      <w:r w:rsidRPr="00756E7A">
                        <w:rPr>
                          <w:color w:val="000000" w:themeColor="text1"/>
                          <w:sz w:val="24"/>
                          <w:szCs w:val="24"/>
                        </w:rPr>
                        <w:t xml:space="preserve">Tabel 3. </w:t>
                      </w:r>
                      <w:r w:rsidRPr="00756E7A">
                        <w:rPr>
                          <w:color w:val="000000" w:themeColor="text1"/>
                          <w:sz w:val="24"/>
                          <w:szCs w:val="24"/>
                        </w:rPr>
                        <w:fldChar w:fldCharType="begin"/>
                      </w:r>
                      <w:r w:rsidRPr="00756E7A">
                        <w:rPr>
                          <w:color w:val="000000" w:themeColor="text1"/>
                          <w:sz w:val="24"/>
                          <w:szCs w:val="24"/>
                        </w:rPr>
                        <w:instrText xml:space="preserve"> SEQ Tabel_3. \* ARABIC </w:instrText>
                      </w:r>
                      <w:r w:rsidRPr="00756E7A">
                        <w:rPr>
                          <w:color w:val="000000" w:themeColor="text1"/>
                          <w:sz w:val="24"/>
                          <w:szCs w:val="24"/>
                        </w:rPr>
                        <w:fldChar w:fldCharType="separate"/>
                      </w:r>
                      <w:r w:rsidR="005470F6">
                        <w:rPr>
                          <w:noProof/>
                          <w:color w:val="000000" w:themeColor="text1"/>
                          <w:sz w:val="24"/>
                          <w:szCs w:val="24"/>
                        </w:rPr>
                        <w:t>4</w:t>
                      </w:r>
                      <w:r w:rsidRPr="00756E7A">
                        <w:rPr>
                          <w:color w:val="000000" w:themeColor="text1"/>
                          <w:sz w:val="24"/>
                          <w:szCs w:val="24"/>
                        </w:rPr>
                        <w:fldChar w:fldCharType="end"/>
                      </w:r>
                      <w:r w:rsidRPr="00756E7A">
                        <w:rPr>
                          <w:color w:val="000000" w:themeColor="text1"/>
                          <w:sz w:val="24"/>
                          <w:szCs w:val="24"/>
                          <w:lang w:val="en-US"/>
                        </w:rPr>
                        <w:t xml:space="preserve"> </w:t>
                      </w:r>
                      <w:r w:rsidRPr="00756E7A">
                        <w:rPr>
                          <w:b w:val="0"/>
                          <w:color w:val="000000" w:themeColor="text1"/>
                          <w:sz w:val="24"/>
                          <w:szCs w:val="24"/>
                          <w:lang w:val="en-US"/>
                        </w:rPr>
                        <w:t>Form Survey Pengambilan Data</w:t>
                      </w:r>
                      <w:bookmarkEnd w:id="220"/>
                    </w:p>
                  </w:txbxContent>
                </v:textbox>
                <w10:wrap type="topAndBottom" anchorx="margin"/>
              </v:shape>
            </w:pict>
          </mc:Fallback>
        </mc:AlternateContent>
      </w:r>
    </w:p>
    <w:p w14:paraId="74DE2A79" w14:textId="77777777" w:rsidR="00322AE9" w:rsidRPr="00322AE9" w:rsidRDefault="00322AE9" w:rsidP="001564A7">
      <w:pPr>
        <w:pStyle w:val="Heading2"/>
        <w:numPr>
          <w:ilvl w:val="0"/>
          <w:numId w:val="26"/>
        </w:numPr>
        <w:spacing w:line="480" w:lineRule="auto"/>
        <w:rPr>
          <w:lang w:val="en-US"/>
        </w:rPr>
      </w:pPr>
      <w:bookmarkStart w:id="202" w:name="_Toc189074827"/>
      <w:r>
        <w:rPr>
          <w:lang w:val="en-US"/>
        </w:rPr>
        <w:t>Metode Analisa Data</w:t>
      </w:r>
      <w:bookmarkEnd w:id="202"/>
    </w:p>
    <w:p w14:paraId="0A104DE9" w14:textId="77777777" w:rsidR="00322AE9" w:rsidRDefault="00322AE9" w:rsidP="001564A7">
      <w:pPr>
        <w:pStyle w:val="ListParagraph"/>
        <w:numPr>
          <w:ilvl w:val="0"/>
          <w:numId w:val="31"/>
        </w:numPr>
        <w:spacing w:line="480" w:lineRule="auto"/>
        <w:rPr>
          <w:rFonts w:cs="Times New Roman"/>
          <w:szCs w:val="24"/>
          <w:lang w:val="en-US"/>
        </w:rPr>
      </w:pPr>
      <w:r>
        <w:rPr>
          <w:rFonts w:cs="Times New Roman"/>
          <w:szCs w:val="24"/>
          <w:lang w:val="en-US"/>
        </w:rPr>
        <w:t>Kondisi geometrik jalan</w:t>
      </w:r>
    </w:p>
    <w:p w14:paraId="2E899121" w14:textId="77777777" w:rsidR="001B24B1" w:rsidRPr="007F6970" w:rsidRDefault="00322AE9" w:rsidP="007F6970">
      <w:pPr>
        <w:pStyle w:val="ListParagraph"/>
        <w:spacing w:line="480" w:lineRule="auto"/>
        <w:rPr>
          <w:rFonts w:cs="Times New Roman"/>
          <w:szCs w:val="24"/>
          <w:lang w:val="en-US"/>
        </w:rPr>
      </w:pPr>
      <w:r>
        <w:rPr>
          <w:rFonts w:cs="Times New Roman"/>
          <w:szCs w:val="24"/>
          <w:lang w:val="en-US"/>
        </w:rPr>
        <w:t xml:space="preserve">Kondisi geometrik jalan dapat diketahui dengan cara survey di tempat </w:t>
      </w:r>
      <w:r w:rsidR="007D6F71">
        <w:rPr>
          <w:rFonts w:cs="Times New Roman"/>
          <w:szCs w:val="24"/>
          <w:lang w:val="en-US"/>
        </w:rPr>
        <w:t>lokasi penelitian, selanjutnya data digambar menggunakan aplikasi Autocad 2020 untuk membuat gambar ruas jalan yang dipakai didalam penelitian.</w:t>
      </w:r>
    </w:p>
    <w:p w14:paraId="6E915C47" w14:textId="77777777" w:rsidR="007D6F71" w:rsidRDefault="007D6F71" w:rsidP="001564A7">
      <w:pPr>
        <w:pStyle w:val="ListParagraph"/>
        <w:numPr>
          <w:ilvl w:val="0"/>
          <w:numId w:val="31"/>
        </w:numPr>
        <w:spacing w:line="480" w:lineRule="auto"/>
        <w:rPr>
          <w:rFonts w:cs="Times New Roman"/>
          <w:szCs w:val="24"/>
          <w:lang w:val="en-US"/>
        </w:rPr>
      </w:pPr>
      <w:r>
        <w:rPr>
          <w:rFonts w:cs="Times New Roman"/>
          <w:szCs w:val="24"/>
          <w:lang w:val="en-US"/>
        </w:rPr>
        <w:t>Kondisi hambatan samping</w:t>
      </w:r>
    </w:p>
    <w:p w14:paraId="598DFFF6" w14:textId="77777777" w:rsidR="007D6F71" w:rsidRDefault="007D6F71" w:rsidP="007D6F71">
      <w:pPr>
        <w:pStyle w:val="ListParagraph"/>
        <w:spacing w:line="480" w:lineRule="auto"/>
        <w:rPr>
          <w:rFonts w:cs="Times New Roman"/>
          <w:szCs w:val="24"/>
          <w:lang w:val="en-US"/>
        </w:rPr>
      </w:pPr>
      <w:r>
        <w:rPr>
          <w:rFonts w:cs="Times New Roman"/>
          <w:szCs w:val="24"/>
          <w:lang w:val="en-US"/>
        </w:rPr>
        <w:t xml:space="preserve">Kondisi hambatan samping </w:t>
      </w:r>
      <w:r w:rsidR="00F3648E">
        <w:rPr>
          <w:rFonts w:cs="Times New Roman"/>
          <w:szCs w:val="24"/>
          <w:lang w:val="en-US"/>
        </w:rPr>
        <w:t>juga dapat diketahu melalui survey pada tempat lokasi penelitian, selanjutnya data dapat digambar menggunakan aplikasi Skethup 2023 sebagai penggambaran</w:t>
      </w:r>
      <w:r w:rsidR="00C91D5F">
        <w:rPr>
          <w:rFonts w:cs="Times New Roman"/>
          <w:szCs w:val="24"/>
          <w:lang w:val="en-US"/>
        </w:rPr>
        <w:t xml:space="preserve"> kondisi hambatan samping</w:t>
      </w:r>
      <w:r w:rsidR="00F3648E">
        <w:rPr>
          <w:rFonts w:cs="Times New Roman"/>
          <w:szCs w:val="24"/>
          <w:lang w:val="en-US"/>
        </w:rPr>
        <w:t>.</w:t>
      </w:r>
    </w:p>
    <w:p w14:paraId="37A1570F" w14:textId="77777777" w:rsidR="00535F30" w:rsidRPr="004619C3" w:rsidRDefault="00535F30" w:rsidP="004619C3">
      <w:pPr>
        <w:pStyle w:val="ListParagraph"/>
        <w:spacing w:after="0" w:line="240" w:lineRule="auto"/>
        <w:rPr>
          <w:rFonts w:cs="Times New Roman"/>
          <w:szCs w:val="24"/>
          <w:lang w:val="en-US"/>
        </w:rPr>
      </w:pPr>
    </w:p>
    <w:p w14:paraId="4395BA5C" w14:textId="77777777" w:rsidR="003B7E0F" w:rsidRDefault="003B7E0F" w:rsidP="007F6970">
      <w:pPr>
        <w:pStyle w:val="ListParagraph"/>
        <w:spacing w:line="480" w:lineRule="auto"/>
        <w:rPr>
          <w:rFonts w:cs="Times New Roman"/>
          <w:szCs w:val="24"/>
          <w:lang w:val="en-US"/>
        </w:rPr>
      </w:pPr>
    </w:p>
    <w:p w14:paraId="621B2214" w14:textId="77777777" w:rsidR="003B7E0F" w:rsidRDefault="003B7E0F" w:rsidP="007F6970">
      <w:pPr>
        <w:pStyle w:val="ListParagraph"/>
        <w:spacing w:line="480" w:lineRule="auto"/>
        <w:rPr>
          <w:rFonts w:cs="Times New Roman"/>
          <w:szCs w:val="24"/>
          <w:lang w:val="en-US"/>
        </w:rPr>
      </w:pPr>
    </w:p>
    <w:p w14:paraId="45F73E1E" w14:textId="77777777" w:rsidR="003B7E0F" w:rsidRPr="00A95353" w:rsidRDefault="003B7E0F" w:rsidP="00A95353">
      <w:pPr>
        <w:spacing w:line="480" w:lineRule="auto"/>
        <w:rPr>
          <w:rFonts w:cs="Times New Roman"/>
          <w:szCs w:val="24"/>
          <w:lang w:val="en-US"/>
        </w:rPr>
      </w:pPr>
    </w:p>
    <w:p w14:paraId="3916F178" w14:textId="77777777" w:rsidR="00FE7C17" w:rsidRPr="003B7E0F" w:rsidRDefault="00BE5DB6" w:rsidP="001564A7">
      <w:pPr>
        <w:pStyle w:val="ListParagraph"/>
        <w:numPr>
          <w:ilvl w:val="0"/>
          <w:numId w:val="37"/>
        </w:numPr>
        <w:spacing w:line="480" w:lineRule="auto"/>
        <w:ind w:left="1134" w:hanging="425"/>
        <w:rPr>
          <w:rFonts w:cs="Times New Roman"/>
          <w:szCs w:val="24"/>
          <w:lang w:val="en-US"/>
        </w:rPr>
      </w:pPr>
      <w:r>
        <w:rPr>
          <w:noProof/>
          <w:lang w:val="en-US"/>
        </w:rPr>
        <mc:AlternateContent>
          <mc:Choice Requires="wps">
            <w:drawing>
              <wp:anchor distT="0" distB="0" distL="114300" distR="114300" simplePos="0" relativeHeight="251749888" behindDoc="0" locked="0" layoutInCell="1" allowOverlap="1" wp14:anchorId="40F07375" wp14:editId="638A2A77">
                <wp:simplePos x="0" y="0"/>
                <wp:positionH relativeFrom="margin">
                  <wp:align>right</wp:align>
                </wp:positionH>
                <wp:positionV relativeFrom="paragraph">
                  <wp:posOffset>3370580</wp:posOffset>
                </wp:positionV>
                <wp:extent cx="5039995" cy="635"/>
                <wp:effectExtent l="0" t="0" r="8255" b="0"/>
                <wp:wrapTopAndBottom/>
                <wp:docPr id="23" name="Text Box 23"/>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a:effectLst/>
                      </wps:spPr>
                      <wps:txbx>
                        <w:txbxContent>
                          <w:p w14:paraId="7ABA4008" w14:textId="77777777" w:rsidR="00050655" w:rsidRDefault="00050655" w:rsidP="00C26BFD">
                            <w:pPr>
                              <w:pStyle w:val="Caption"/>
                              <w:jc w:val="center"/>
                              <w:rPr>
                                <w:b w:val="0"/>
                                <w:color w:val="000000" w:themeColor="text1"/>
                                <w:sz w:val="24"/>
                                <w:szCs w:val="24"/>
                                <w:lang w:val="en-US"/>
                              </w:rPr>
                            </w:pPr>
                            <w:bookmarkStart w:id="203" w:name="_Toc189071059"/>
                            <w:r w:rsidRPr="00C26BFD">
                              <w:rPr>
                                <w:color w:val="000000" w:themeColor="text1"/>
                                <w:sz w:val="24"/>
                                <w:szCs w:val="24"/>
                              </w:rPr>
                              <w:t xml:space="preserve">Gambar 3. </w:t>
                            </w:r>
                            <w:r w:rsidRPr="00C26BFD">
                              <w:rPr>
                                <w:color w:val="000000" w:themeColor="text1"/>
                                <w:sz w:val="24"/>
                                <w:szCs w:val="24"/>
                              </w:rPr>
                              <w:fldChar w:fldCharType="begin"/>
                            </w:r>
                            <w:r w:rsidRPr="00C26BFD">
                              <w:rPr>
                                <w:color w:val="000000" w:themeColor="text1"/>
                                <w:sz w:val="24"/>
                                <w:szCs w:val="24"/>
                              </w:rPr>
                              <w:instrText xml:space="preserve"> SEQ Gambar_3. \* ARABIC </w:instrText>
                            </w:r>
                            <w:r w:rsidRPr="00C26BFD">
                              <w:rPr>
                                <w:color w:val="000000" w:themeColor="text1"/>
                                <w:sz w:val="24"/>
                                <w:szCs w:val="24"/>
                              </w:rPr>
                              <w:fldChar w:fldCharType="separate"/>
                            </w:r>
                            <w:r w:rsidR="005470F6">
                              <w:rPr>
                                <w:noProof/>
                                <w:color w:val="000000" w:themeColor="text1"/>
                                <w:sz w:val="24"/>
                                <w:szCs w:val="24"/>
                              </w:rPr>
                              <w:t>13</w:t>
                            </w:r>
                            <w:r w:rsidRPr="00C26BFD">
                              <w:rPr>
                                <w:color w:val="000000" w:themeColor="text1"/>
                                <w:sz w:val="24"/>
                                <w:szCs w:val="24"/>
                              </w:rPr>
                              <w:fldChar w:fldCharType="end"/>
                            </w:r>
                            <w:r>
                              <w:rPr>
                                <w:color w:val="000000" w:themeColor="text1"/>
                                <w:sz w:val="24"/>
                                <w:szCs w:val="24"/>
                                <w:lang w:val="en-US"/>
                              </w:rPr>
                              <w:t xml:space="preserve"> </w:t>
                            </w:r>
                            <w:r>
                              <w:rPr>
                                <w:b w:val="0"/>
                                <w:color w:val="000000" w:themeColor="text1"/>
                                <w:sz w:val="24"/>
                                <w:szCs w:val="24"/>
                                <w:lang w:val="en-US"/>
                              </w:rPr>
                              <w:t>Ploting tempat hambatan samping kendaraan berhenti / parkir</w:t>
                            </w:r>
                            <w:bookmarkEnd w:id="203"/>
                          </w:p>
                          <w:p w14:paraId="56375B5B" w14:textId="77777777" w:rsidR="00050655" w:rsidRPr="00C26BFD" w:rsidRDefault="00050655" w:rsidP="00C26BFD">
                            <w:pPr>
                              <w:jc w:val="center"/>
                              <w:rPr>
                                <w:lang w:val="en-US"/>
                              </w:rPr>
                            </w:pPr>
                            <w:r>
                              <w:rPr>
                                <w:lang w:val="en-US"/>
                              </w:rPr>
                              <w:t>(Sumber : Hasil Gambar Pribadi)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940CD2" id="Text Box 23" o:spid="_x0000_s1045" type="#_x0000_t202" style="position:absolute;left:0;text-align:left;margin-left:345.65pt;margin-top:265.4pt;width:396.85pt;height:.05pt;z-index:2517498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" stroked="f">
                <v:textbox style="mso-fit-shape-to-text:t" inset="0,0,0,0">
                  <w:txbxContent>
                    <w:p w:rsidR="00050655" w:rsidRDefault="00050655" w:rsidP="00C26BFD">
                      <w:pPr>
                        <w:pStyle w:val="Caption"/>
                        <w:jc w:val="center"/>
                        <w:rPr>
                          <w:b w:val="0"/>
                          <w:color w:val="000000" w:themeColor="text1"/>
                          <w:sz w:val="24"/>
                          <w:szCs w:val="24"/>
                          <w:lang w:val="en-US"/>
                        </w:rPr>
                      </w:pPr>
                      <w:bookmarkStart w:id="223" w:name="_Toc189071059"/>
                      <w:r w:rsidRPr="00C26BFD">
                        <w:rPr>
                          <w:color w:val="000000" w:themeColor="text1"/>
                          <w:sz w:val="24"/>
                          <w:szCs w:val="24"/>
                        </w:rPr>
                        <w:t xml:space="preserve">Gambar 3. </w:t>
                      </w:r>
                      <w:r w:rsidRPr="00C26BFD">
                        <w:rPr>
                          <w:color w:val="000000" w:themeColor="text1"/>
                          <w:sz w:val="24"/>
                          <w:szCs w:val="24"/>
                        </w:rPr>
                        <w:fldChar w:fldCharType="begin"/>
                      </w:r>
                      <w:r w:rsidRPr="00C26BFD">
                        <w:rPr>
                          <w:color w:val="000000" w:themeColor="text1"/>
                          <w:sz w:val="24"/>
                          <w:szCs w:val="24"/>
                        </w:rPr>
                        <w:instrText xml:space="preserve"> SEQ Gambar_3. \* ARABIC </w:instrText>
                      </w:r>
                      <w:r w:rsidRPr="00C26BFD">
                        <w:rPr>
                          <w:color w:val="000000" w:themeColor="text1"/>
                          <w:sz w:val="24"/>
                          <w:szCs w:val="24"/>
                        </w:rPr>
                        <w:fldChar w:fldCharType="separate"/>
                      </w:r>
                      <w:r w:rsidR="005470F6">
                        <w:rPr>
                          <w:noProof/>
                          <w:color w:val="000000" w:themeColor="text1"/>
                          <w:sz w:val="24"/>
                          <w:szCs w:val="24"/>
                        </w:rPr>
                        <w:t>13</w:t>
                      </w:r>
                      <w:r w:rsidRPr="00C26BFD">
                        <w:rPr>
                          <w:color w:val="000000" w:themeColor="text1"/>
                          <w:sz w:val="24"/>
                          <w:szCs w:val="24"/>
                        </w:rPr>
                        <w:fldChar w:fldCharType="end"/>
                      </w:r>
                      <w:r>
                        <w:rPr>
                          <w:color w:val="000000" w:themeColor="text1"/>
                          <w:sz w:val="24"/>
                          <w:szCs w:val="24"/>
                          <w:lang w:val="en-US"/>
                        </w:rPr>
                        <w:t xml:space="preserve"> </w:t>
                      </w:r>
                      <w:r>
                        <w:rPr>
                          <w:b w:val="0"/>
                          <w:color w:val="000000" w:themeColor="text1"/>
                          <w:sz w:val="24"/>
                          <w:szCs w:val="24"/>
                          <w:lang w:val="en-US"/>
                        </w:rPr>
                        <w:t>Ploting tempat hambatan samping kendaraan berhenti / parkir</w:t>
                      </w:r>
                      <w:bookmarkEnd w:id="223"/>
                    </w:p>
                    <w:p w:rsidR="00050655" w:rsidRPr="00C26BFD" w:rsidRDefault="00050655" w:rsidP="00C26BFD">
                      <w:pPr>
                        <w:jc w:val="center"/>
                        <w:rPr>
                          <w:lang w:val="en-US"/>
                        </w:rPr>
                      </w:pPr>
                      <w:r>
                        <w:rPr>
                          <w:lang w:val="en-US"/>
                        </w:rPr>
                        <w:t>(Sumber : Hasil Gambar Pribadi)</w:t>
                      </w:r>
                    </w:p>
                  </w:txbxContent>
                </v:textbox>
                <w10:wrap type="topAndBottom" anchorx="margin"/>
              </v:shape>
            </w:pict>
          </mc:Fallback>
        </mc:AlternateContent>
      </w:r>
      <w:r w:rsidRPr="00C26BFD">
        <w:rPr>
          <w:rFonts w:cs="Times New Roman"/>
          <w:noProof/>
          <w:szCs w:val="24"/>
          <w:lang w:val="en-US"/>
        </w:rPr>
        <w:drawing>
          <wp:anchor distT="0" distB="0" distL="114300" distR="114300" simplePos="0" relativeHeight="251747840" behindDoc="0" locked="0" layoutInCell="1" allowOverlap="1" wp14:anchorId="468C04B3" wp14:editId="049D2F55">
            <wp:simplePos x="0" y="0"/>
            <wp:positionH relativeFrom="margin">
              <wp:align>left</wp:align>
            </wp:positionH>
            <wp:positionV relativeFrom="paragraph">
              <wp:posOffset>349250</wp:posOffset>
            </wp:positionV>
            <wp:extent cx="5038725" cy="2962275"/>
            <wp:effectExtent l="19050" t="19050" r="28575" b="28575"/>
            <wp:wrapTopAndBottom/>
            <wp:docPr id="22" name="Picture 22" descr="C:\Users\HP\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5.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038725" cy="296227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FE7C17">
        <w:rPr>
          <w:rFonts w:cs="Times New Roman"/>
          <w:szCs w:val="24"/>
          <w:lang w:val="en-US"/>
        </w:rPr>
        <w:t>Kendaraan berhenti / Parkir</w:t>
      </w:r>
    </w:p>
    <w:p w14:paraId="403A6A00" w14:textId="77777777" w:rsidR="00BF75D8" w:rsidRPr="00EE3498" w:rsidRDefault="00BF75D8" w:rsidP="00EE3498">
      <w:pPr>
        <w:pStyle w:val="ListParagraph"/>
        <w:spacing w:after="0" w:line="240" w:lineRule="auto"/>
        <w:ind w:left="1134"/>
        <w:rPr>
          <w:rFonts w:cs="Times New Roman"/>
          <w:szCs w:val="24"/>
          <w:lang w:val="en-US"/>
        </w:rPr>
      </w:pPr>
    </w:p>
    <w:p w14:paraId="1C0160F0" w14:textId="77777777" w:rsidR="00360732" w:rsidRPr="00BE5DB6" w:rsidRDefault="00BE5DB6" w:rsidP="001564A7">
      <w:pPr>
        <w:pStyle w:val="ListParagraph"/>
        <w:numPr>
          <w:ilvl w:val="0"/>
          <w:numId w:val="37"/>
        </w:numPr>
        <w:spacing w:line="480" w:lineRule="auto"/>
        <w:ind w:left="1134"/>
        <w:rPr>
          <w:rFonts w:cs="Times New Roman"/>
          <w:szCs w:val="24"/>
          <w:lang w:val="en-US"/>
        </w:rPr>
      </w:pPr>
      <w:r w:rsidRPr="00564FF4">
        <w:rPr>
          <w:noProof/>
          <w:lang w:val="en-US"/>
        </w:rPr>
        <w:drawing>
          <wp:anchor distT="0" distB="0" distL="114300" distR="114300" simplePos="0" relativeHeight="251750912" behindDoc="0" locked="0" layoutInCell="1" allowOverlap="1" wp14:anchorId="1D2D7D5D" wp14:editId="752F1613">
            <wp:simplePos x="0" y="0"/>
            <wp:positionH relativeFrom="margin">
              <wp:align>left</wp:align>
            </wp:positionH>
            <wp:positionV relativeFrom="paragraph">
              <wp:posOffset>340995</wp:posOffset>
            </wp:positionV>
            <wp:extent cx="5038725" cy="2990850"/>
            <wp:effectExtent l="19050" t="19050" r="28575" b="19050"/>
            <wp:wrapTopAndBottom/>
            <wp:docPr id="27" name="Picture 27" descr="C:\Users\HP\Download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6.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046113" cy="299523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52960" behindDoc="0" locked="0" layoutInCell="1" allowOverlap="1" wp14:anchorId="2A6EC712" wp14:editId="76D7D43A">
                <wp:simplePos x="0" y="0"/>
                <wp:positionH relativeFrom="margin">
                  <wp:align>left</wp:align>
                </wp:positionH>
                <wp:positionV relativeFrom="paragraph">
                  <wp:posOffset>3770630</wp:posOffset>
                </wp:positionV>
                <wp:extent cx="5039995" cy="635"/>
                <wp:effectExtent l="0" t="0" r="8255" b="0"/>
                <wp:wrapTopAndBottom/>
                <wp:docPr id="28" name="Text Box 28"/>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a:effectLst/>
                      </wps:spPr>
                      <wps:txbx>
                        <w:txbxContent>
                          <w:p w14:paraId="58123A42" w14:textId="77777777" w:rsidR="00050655" w:rsidRDefault="00050655" w:rsidP="00564FF4">
                            <w:pPr>
                              <w:pStyle w:val="Caption"/>
                              <w:jc w:val="center"/>
                              <w:rPr>
                                <w:b w:val="0"/>
                                <w:color w:val="000000" w:themeColor="text1"/>
                                <w:sz w:val="24"/>
                                <w:szCs w:val="24"/>
                                <w:lang w:val="en-US"/>
                              </w:rPr>
                            </w:pPr>
                            <w:bookmarkStart w:id="204" w:name="_Toc189071060"/>
                            <w:r w:rsidRPr="00564FF4">
                              <w:rPr>
                                <w:color w:val="000000" w:themeColor="text1"/>
                                <w:sz w:val="24"/>
                                <w:szCs w:val="24"/>
                              </w:rPr>
                              <w:t xml:space="preserve">Gambar 3. </w:t>
                            </w:r>
                            <w:r w:rsidRPr="00564FF4">
                              <w:rPr>
                                <w:color w:val="000000" w:themeColor="text1"/>
                                <w:sz w:val="24"/>
                                <w:szCs w:val="24"/>
                              </w:rPr>
                              <w:fldChar w:fldCharType="begin"/>
                            </w:r>
                            <w:r w:rsidRPr="00564FF4">
                              <w:rPr>
                                <w:color w:val="000000" w:themeColor="text1"/>
                                <w:sz w:val="24"/>
                                <w:szCs w:val="24"/>
                              </w:rPr>
                              <w:instrText xml:space="preserve"> SEQ Gambar_3. \* ARABIC </w:instrText>
                            </w:r>
                            <w:r w:rsidRPr="00564FF4">
                              <w:rPr>
                                <w:color w:val="000000" w:themeColor="text1"/>
                                <w:sz w:val="24"/>
                                <w:szCs w:val="24"/>
                              </w:rPr>
                              <w:fldChar w:fldCharType="separate"/>
                            </w:r>
                            <w:r w:rsidR="005470F6">
                              <w:rPr>
                                <w:noProof/>
                                <w:color w:val="000000" w:themeColor="text1"/>
                                <w:sz w:val="24"/>
                                <w:szCs w:val="24"/>
                              </w:rPr>
                              <w:t>14</w:t>
                            </w:r>
                            <w:r w:rsidRPr="00564FF4">
                              <w:rPr>
                                <w:color w:val="000000" w:themeColor="text1"/>
                                <w:sz w:val="24"/>
                                <w:szCs w:val="24"/>
                              </w:rPr>
                              <w:fldChar w:fldCharType="end"/>
                            </w:r>
                            <w:r>
                              <w:rPr>
                                <w:color w:val="000000" w:themeColor="text1"/>
                                <w:sz w:val="24"/>
                                <w:szCs w:val="24"/>
                                <w:lang w:val="en-US"/>
                              </w:rPr>
                              <w:t xml:space="preserve"> </w:t>
                            </w:r>
                            <w:r>
                              <w:rPr>
                                <w:b w:val="0"/>
                                <w:color w:val="000000" w:themeColor="text1"/>
                                <w:sz w:val="24"/>
                                <w:szCs w:val="24"/>
                                <w:lang w:val="en-US"/>
                              </w:rPr>
                              <w:t>Ploting tempat hambatan samping pejalan kaki</w:t>
                            </w:r>
                            <w:bookmarkEnd w:id="204"/>
                          </w:p>
                          <w:p w14:paraId="4E51DEA7" w14:textId="77777777" w:rsidR="00050655" w:rsidRPr="00564FF4" w:rsidRDefault="00050655" w:rsidP="00564FF4">
                            <w:pPr>
                              <w:jc w:val="center"/>
                              <w:rPr>
                                <w:lang w:val="en-US"/>
                              </w:rPr>
                            </w:pPr>
                            <w:r>
                              <w:rPr>
                                <w:lang w:val="en-US"/>
                              </w:rPr>
                              <w:t>(Sumber : Hasil Gambar Pribadi)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02EAF5" id="Text Box 28" o:spid="_x0000_s1046" type="#_x0000_t202" style="position:absolute;left:0;text-align:left;margin-left:0;margin-top:296.9pt;width:396.85pt;height:.05pt;z-index:2517529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" stroked="f">
                <v:textbox style="mso-fit-shape-to-text:t" inset="0,0,0,0">
                  <w:txbxContent>
                    <w:p w:rsidR="00050655" w:rsidRDefault="00050655" w:rsidP="00564FF4">
                      <w:pPr>
                        <w:pStyle w:val="Caption"/>
                        <w:jc w:val="center"/>
                        <w:rPr>
                          <w:b w:val="0"/>
                          <w:color w:val="000000" w:themeColor="text1"/>
                          <w:sz w:val="24"/>
                          <w:szCs w:val="24"/>
                          <w:lang w:val="en-US"/>
                        </w:rPr>
                      </w:pPr>
                      <w:bookmarkStart w:id="225" w:name="_Toc189071060"/>
                      <w:r w:rsidRPr="00564FF4">
                        <w:rPr>
                          <w:color w:val="000000" w:themeColor="text1"/>
                          <w:sz w:val="24"/>
                          <w:szCs w:val="24"/>
                        </w:rPr>
                        <w:t xml:space="preserve">Gambar 3. </w:t>
                      </w:r>
                      <w:r w:rsidRPr="00564FF4">
                        <w:rPr>
                          <w:color w:val="000000" w:themeColor="text1"/>
                          <w:sz w:val="24"/>
                          <w:szCs w:val="24"/>
                        </w:rPr>
                        <w:fldChar w:fldCharType="begin"/>
                      </w:r>
                      <w:r w:rsidRPr="00564FF4">
                        <w:rPr>
                          <w:color w:val="000000" w:themeColor="text1"/>
                          <w:sz w:val="24"/>
                          <w:szCs w:val="24"/>
                        </w:rPr>
                        <w:instrText xml:space="preserve"> SEQ Gambar_3. \* ARABIC </w:instrText>
                      </w:r>
                      <w:r w:rsidRPr="00564FF4">
                        <w:rPr>
                          <w:color w:val="000000" w:themeColor="text1"/>
                          <w:sz w:val="24"/>
                          <w:szCs w:val="24"/>
                        </w:rPr>
                        <w:fldChar w:fldCharType="separate"/>
                      </w:r>
                      <w:r w:rsidR="005470F6">
                        <w:rPr>
                          <w:noProof/>
                          <w:color w:val="000000" w:themeColor="text1"/>
                          <w:sz w:val="24"/>
                          <w:szCs w:val="24"/>
                        </w:rPr>
                        <w:t>14</w:t>
                      </w:r>
                      <w:r w:rsidRPr="00564FF4">
                        <w:rPr>
                          <w:color w:val="000000" w:themeColor="text1"/>
                          <w:sz w:val="24"/>
                          <w:szCs w:val="24"/>
                        </w:rPr>
                        <w:fldChar w:fldCharType="end"/>
                      </w:r>
                      <w:r>
                        <w:rPr>
                          <w:color w:val="000000" w:themeColor="text1"/>
                          <w:sz w:val="24"/>
                          <w:szCs w:val="24"/>
                          <w:lang w:val="en-US"/>
                        </w:rPr>
                        <w:t xml:space="preserve"> </w:t>
                      </w:r>
                      <w:r>
                        <w:rPr>
                          <w:b w:val="0"/>
                          <w:color w:val="000000" w:themeColor="text1"/>
                          <w:sz w:val="24"/>
                          <w:szCs w:val="24"/>
                          <w:lang w:val="en-US"/>
                        </w:rPr>
                        <w:t>Ploting tempat hambatan samping pejalan kaki</w:t>
                      </w:r>
                      <w:bookmarkEnd w:id="225"/>
                    </w:p>
                    <w:p w:rsidR="00050655" w:rsidRPr="00564FF4" w:rsidRDefault="00050655" w:rsidP="00564FF4">
                      <w:pPr>
                        <w:jc w:val="center"/>
                        <w:rPr>
                          <w:lang w:val="en-US"/>
                        </w:rPr>
                      </w:pPr>
                      <w:r>
                        <w:rPr>
                          <w:lang w:val="en-US"/>
                        </w:rPr>
                        <w:t>(Sumber : Hasil Gambar Pribadi)</w:t>
                      </w:r>
                    </w:p>
                  </w:txbxContent>
                </v:textbox>
                <w10:wrap type="topAndBottom" anchorx="margin"/>
              </v:shape>
            </w:pict>
          </mc:Fallback>
        </mc:AlternateContent>
      </w:r>
      <w:r w:rsidR="00564FF4" w:rsidRPr="00BE5DB6">
        <w:rPr>
          <w:rFonts w:cs="Times New Roman"/>
          <w:szCs w:val="24"/>
          <w:lang w:val="en-US"/>
        </w:rPr>
        <w:t>Pejalan Kaki</w:t>
      </w:r>
    </w:p>
    <w:p w14:paraId="7BF08FFB" w14:textId="77777777" w:rsidR="00564FF4" w:rsidRPr="00360732" w:rsidRDefault="00BE5DB6" w:rsidP="001564A7">
      <w:pPr>
        <w:pStyle w:val="ListParagraph"/>
        <w:numPr>
          <w:ilvl w:val="0"/>
          <w:numId w:val="37"/>
        </w:numPr>
        <w:spacing w:line="480" w:lineRule="auto"/>
        <w:ind w:left="1134"/>
        <w:rPr>
          <w:rFonts w:cs="Times New Roman"/>
          <w:szCs w:val="24"/>
          <w:lang w:val="en-US"/>
        </w:rPr>
      </w:pPr>
      <w:r>
        <w:rPr>
          <w:noProof/>
          <w:lang w:val="en-US"/>
        </w:rPr>
        <mc:AlternateContent>
          <mc:Choice Requires="wps">
            <w:drawing>
              <wp:anchor distT="0" distB="0" distL="114300" distR="114300" simplePos="0" relativeHeight="251756032" behindDoc="0" locked="0" layoutInCell="1" allowOverlap="1" wp14:anchorId="50F5BB57" wp14:editId="7E20E59F">
                <wp:simplePos x="0" y="0"/>
                <wp:positionH relativeFrom="margin">
                  <wp:align>right</wp:align>
                </wp:positionH>
                <wp:positionV relativeFrom="paragraph">
                  <wp:posOffset>3351530</wp:posOffset>
                </wp:positionV>
                <wp:extent cx="5039995" cy="635"/>
                <wp:effectExtent l="0" t="0" r="8255" b="0"/>
                <wp:wrapTopAndBottom/>
                <wp:docPr id="245" name="Text Box 245"/>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a:effectLst/>
                      </wps:spPr>
                      <wps:txbx>
                        <w:txbxContent>
                          <w:p w14:paraId="26E2EB53" w14:textId="77777777" w:rsidR="00050655" w:rsidRDefault="00050655" w:rsidP="00360732">
                            <w:pPr>
                              <w:pStyle w:val="Caption"/>
                              <w:jc w:val="center"/>
                              <w:rPr>
                                <w:b w:val="0"/>
                                <w:color w:val="000000" w:themeColor="text1"/>
                                <w:sz w:val="24"/>
                                <w:szCs w:val="24"/>
                                <w:lang w:val="en-US"/>
                              </w:rPr>
                            </w:pPr>
                            <w:bookmarkStart w:id="205" w:name="_Toc189071061"/>
                            <w:r w:rsidRPr="00360732">
                              <w:rPr>
                                <w:color w:val="000000" w:themeColor="text1"/>
                                <w:sz w:val="24"/>
                                <w:szCs w:val="24"/>
                              </w:rPr>
                              <w:t xml:space="preserve">Gambar 3. </w:t>
                            </w:r>
                            <w:r w:rsidRPr="00360732">
                              <w:rPr>
                                <w:color w:val="000000" w:themeColor="text1"/>
                                <w:sz w:val="24"/>
                                <w:szCs w:val="24"/>
                              </w:rPr>
                              <w:fldChar w:fldCharType="begin"/>
                            </w:r>
                            <w:r w:rsidRPr="00360732">
                              <w:rPr>
                                <w:color w:val="000000" w:themeColor="text1"/>
                                <w:sz w:val="24"/>
                                <w:szCs w:val="24"/>
                              </w:rPr>
                              <w:instrText xml:space="preserve"> SEQ Gambar_3. \* ARABIC </w:instrText>
                            </w:r>
                            <w:r w:rsidRPr="00360732">
                              <w:rPr>
                                <w:color w:val="000000" w:themeColor="text1"/>
                                <w:sz w:val="24"/>
                                <w:szCs w:val="24"/>
                              </w:rPr>
                              <w:fldChar w:fldCharType="separate"/>
                            </w:r>
                            <w:r w:rsidR="005470F6">
                              <w:rPr>
                                <w:noProof/>
                                <w:color w:val="000000" w:themeColor="text1"/>
                                <w:sz w:val="24"/>
                                <w:szCs w:val="24"/>
                              </w:rPr>
                              <w:t>15</w:t>
                            </w:r>
                            <w:r w:rsidRPr="00360732">
                              <w:rPr>
                                <w:color w:val="000000" w:themeColor="text1"/>
                                <w:sz w:val="24"/>
                                <w:szCs w:val="24"/>
                              </w:rPr>
                              <w:fldChar w:fldCharType="end"/>
                            </w:r>
                            <w:r>
                              <w:rPr>
                                <w:color w:val="000000" w:themeColor="text1"/>
                                <w:sz w:val="24"/>
                                <w:szCs w:val="24"/>
                                <w:lang w:val="en-US"/>
                              </w:rPr>
                              <w:t xml:space="preserve"> </w:t>
                            </w:r>
                            <w:r>
                              <w:rPr>
                                <w:b w:val="0"/>
                                <w:color w:val="000000" w:themeColor="text1"/>
                                <w:sz w:val="24"/>
                                <w:szCs w:val="24"/>
                                <w:lang w:val="en-US"/>
                              </w:rPr>
                              <w:t>Ploting tempat hambatan samping kendaraan keluar/masuk ke sisi</w:t>
                            </w:r>
                            <w:bookmarkEnd w:id="205"/>
                          </w:p>
                          <w:p w14:paraId="6A6A9AD4" w14:textId="77777777" w:rsidR="00050655" w:rsidRPr="00360732" w:rsidRDefault="00050655" w:rsidP="00360732">
                            <w:pPr>
                              <w:jc w:val="center"/>
                              <w:rPr>
                                <w:lang w:val="en-US"/>
                              </w:rPr>
                            </w:pPr>
                            <w:r>
                              <w:rPr>
                                <w:lang w:val="en-US"/>
                              </w:rPr>
                              <w:t>(Sumber : Hasil Gambar Pribadi)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D36E6F" id="Text Box 245" o:spid="_x0000_s1047" type="#_x0000_t202" style="position:absolute;left:0;text-align:left;margin-left:345.65pt;margin-top:263.9pt;width:396.85pt;height:.05pt;z-index:2517560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" stroked="f">
                <v:textbox style="mso-fit-shape-to-text:t" inset="0,0,0,0">
                  <w:txbxContent>
                    <w:p w:rsidR="00050655" w:rsidRDefault="00050655" w:rsidP="00360732">
                      <w:pPr>
                        <w:pStyle w:val="Caption"/>
                        <w:jc w:val="center"/>
                        <w:rPr>
                          <w:b w:val="0"/>
                          <w:color w:val="000000" w:themeColor="text1"/>
                          <w:sz w:val="24"/>
                          <w:szCs w:val="24"/>
                          <w:lang w:val="en-US"/>
                        </w:rPr>
                      </w:pPr>
                      <w:bookmarkStart w:id="227" w:name="_Toc189071061"/>
                      <w:r w:rsidRPr="00360732">
                        <w:rPr>
                          <w:color w:val="000000" w:themeColor="text1"/>
                          <w:sz w:val="24"/>
                          <w:szCs w:val="24"/>
                        </w:rPr>
                        <w:t xml:space="preserve">Gambar 3. </w:t>
                      </w:r>
                      <w:r w:rsidRPr="00360732">
                        <w:rPr>
                          <w:color w:val="000000" w:themeColor="text1"/>
                          <w:sz w:val="24"/>
                          <w:szCs w:val="24"/>
                        </w:rPr>
                        <w:fldChar w:fldCharType="begin"/>
                      </w:r>
                      <w:r w:rsidRPr="00360732">
                        <w:rPr>
                          <w:color w:val="000000" w:themeColor="text1"/>
                          <w:sz w:val="24"/>
                          <w:szCs w:val="24"/>
                        </w:rPr>
                        <w:instrText xml:space="preserve"> SEQ Gambar_3. \* ARABIC </w:instrText>
                      </w:r>
                      <w:r w:rsidRPr="00360732">
                        <w:rPr>
                          <w:color w:val="000000" w:themeColor="text1"/>
                          <w:sz w:val="24"/>
                          <w:szCs w:val="24"/>
                        </w:rPr>
                        <w:fldChar w:fldCharType="separate"/>
                      </w:r>
                      <w:r w:rsidR="005470F6">
                        <w:rPr>
                          <w:noProof/>
                          <w:color w:val="000000" w:themeColor="text1"/>
                          <w:sz w:val="24"/>
                          <w:szCs w:val="24"/>
                        </w:rPr>
                        <w:t>15</w:t>
                      </w:r>
                      <w:r w:rsidRPr="00360732">
                        <w:rPr>
                          <w:color w:val="000000" w:themeColor="text1"/>
                          <w:sz w:val="24"/>
                          <w:szCs w:val="24"/>
                        </w:rPr>
                        <w:fldChar w:fldCharType="end"/>
                      </w:r>
                      <w:r>
                        <w:rPr>
                          <w:color w:val="000000" w:themeColor="text1"/>
                          <w:sz w:val="24"/>
                          <w:szCs w:val="24"/>
                          <w:lang w:val="en-US"/>
                        </w:rPr>
                        <w:t xml:space="preserve"> </w:t>
                      </w:r>
                      <w:r>
                        <w:rPr>
                          <w:b w:val="0"/>
                          <w:color w:val="000000" w:themeColor="text1"/>
                          <w:sz w:val="24"/>
                          <w:szCs w:val="24"/>
                          <w:lang w:val="en-US"/>
                        </w:rPr>
                        <w:t>Ploting tempat hambatan samping kendaraan keluar/masuk ke sisi</w:t>
                      </w:r>
                      <w:bookmarkEnd w:id="227"/>
                    </w:p>
                    <w:p w:rsidR="00050655" w:rsidRPr="00360732" w:rsidRDefault="00050655" w:rsidP="00360732">
                      <w:pPr>
                        <w:jc w:val="center"/>
                        <w:rPr>
                          <w:lang w:val="en-US"/>
                        </w:rPr>
                      </w:pPr>
                      <w:r>
                        <w:rPr>
                          <w:lang w:val="en-US"/>
                        </w:rPr>
                        <w:t>(Sumber : Hasil Gambar Pribadi)</w:t>
                      </w:r>
                    </w:p>
                  </w:txbxContent>
                </v:textbox>
                <w10:wrap type="topAndBottom" anchorx="margin"/>
              </v:shape>
            </w:pict>
          </mc:Fallback>
        </mc:AlternateContent>
      </w:r>
      <w:r w:rsidRPr="00360732">
        <w:rPr>
          <w:rFonts w:cs="Times New Roman"/>
          <w:noProof/>
          <w:szCs w:val="24"/>
          <w:lang w:val="en-US"/>
        </w:rPr>
        <w:drawing>
          <wp:anchor distT="0" distB="0" distL="114300" distR="114300" simplePos="0" relativeHeight="251753984" behindDoc="0" locked="0" layoutInCell="1" allowOverlap="1" wp14:anchorId="4F160FFA" wp14:editId="1C6FD68B">
            <wp:simplePos x="0" y="0"/>
            <wp:positionH relativeFrom="margin">
              <wp:align>left</wp:align>
            </wp:positionH>
            <wp:positionV relativeFrom="paragraph">
              <wp:posOffset>350520</wp:posOffset>
            </wp:positionV>
            <wp:extent cx="5038725" cy="2943225"/>
            <wp:effectExtent l="19050" t="19050" r="28575" b="28575"/>
            <wp:wrapTopAndBottom/>
            <wp:docPr id="244" name="Picture 244" descr="C:\Users\HP\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2.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038725" cy="294322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564FF4">
        <w:rPr>
          <w:rFonts w:cs="Times New Roman"/>
          <w:szCs w:val="24"/>
          <w:lang w:val="en-US"/>
        </w:rPr>
        <w:t>Kendaraan keluar / masuk ke sisi jalan</w:t>
      </w:r>
    </w:p>
    <w:p w14:paraId="56D0843F" w14:textId="77777777" w:rsidR="004077C6" w:rsidRPr="009C5836" w:rsidRDefault="00BE5DB6" w:rsidP="001564A7">
      <w:pPr>
        <w:pStyle w:val="ListParagraph"/>
        <w:numPr>
          <w:ilvl w:val="0"/>
          <w:numId w:val="37"/>
        </w:numPr>
        <w:spacing w:line="480" w:lineRule="auto"/>
        <w:ind w:left="1134"/>
        <w:rPr>
          <w:rFonts w:cs="Times New Roman"/>
          <w:szCs w:val="24"/>
          <w:lang w:val="en-US"/>
        </w:rPr>
      </w:pPr>
      <w:r>
        <w:rPr>
          <w:noProof/>
          <w:lang w:val="en-US"/>
        </w:rPr>
        <mc:AlternateContent>
          <mc:Choice Requires="wps">
            <w:drawing>
              <wp:anchor distT="0" distB="0" distL="114300" distR="114300" simplePos="0" relativeHeight="251759104" behindDoc="0" locked="0" layoutInCell="1" allowOverlap="1" wp14:anchorId="09865B7B" wp14:editId="02702E04">
                <wp:simplePos x="0" y="0"/>
                <wp:positionH relativeFrom="margin">
                  <wp:align>right</wp:align>
                </wp:positionH>
                <wp:positionV relativeFrom="paragraph">
                  <wp:posOffset>7063740</wp:posOffset>
                </wp:positionV>
                <wp:extent cx="5039995" cy="635"/>
                <wp:effectExtent l="0" t="0" r="8255" b="0"/>
                <wp:wrapTopAndBottom/>
                <wp:docPr id="249" name="Text Box 249"/>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a:effectLst/>
                      </wps:spPr>
                      <wps:txbx>
                        <w:txbxContent>
                          <w:p w14:paraId="43DC94F8" w14:textId="77777777" w:rsidR="00050655" w:rsidRDefault="00050655" w:rsidP="00DB5205">
                            <w:pPr>
                              <w:pStyle w:val="Caption"/>
                              <w:jc w:val="center"/>
                              <w:rPr>
                                <w:b w:val="0"/>
                                <w:color w:val="000000" w:themeColor="text1"/>
                                <w:sz w:val="24"/>
                                <w:szCs w:val="24"/>
                                <w:lang w:val="en-US"/>
                              </w:rPr>
                            </w:pPr>
                            <w:bookmarkStart w:id="206" w:name="_Toc189071062"/>
                            <w:r w:rsidRPr="00DB5205">
                              <w:rPr>
                                <w:color w:val="000000" w:themeColor="text1"/>
                                <w:sz w:val="24"/>
                                <w:szCs w:val="24"/>
                              </w:rPr>
                              <w:t xml:space="preserve">Gambar 3. </w:t>
                            </w:r>
                            <w:r w:rsidRPr="00DB5205">
                              <w:rPr>
                                <w:color w:val="000000" w:themeColor="text1"/>
                                <w:sz w:val="24"/>
                                <w:szCs w:val="24"/>
                              </w:rPr>
                              <w:fldChar w:fldCharType="begin"/>
                            </w:r>
                            <w:r w:rsidRPr="00DB5205">
                              <w:rPr>
                                <w:color w:val="000000" w:themeColor="text1"/>
                                <w:sz w:val="24"/>
                                <w:szCs w:val="24"/>
                              </w:rPr>
                              <w:instrText xml:space="preserve"> SEQ Gambar_3. \* ARABIC </w:instrText>
                            </w:r>
                            <w:r w:rsidRPr="00DB5205">
                              <w:rPr>
                                <w:color w:val="000000" w:themeColor="text1"/>
                                <w:sz w:val="24"/>
                                <w:szCs w:val="24"/>
                              </w:rPr>
                              <w:fldChar w:fldCharType="separate"/>
                            </w:r>
                            <w:r w:rsidR="005470F6">
                              <w:rPr>
                                <w:noProof/>
                                <w:color w:val="000000" w:themeColor="text1"/>
                                <w:sz w:val="24"/>
                                <w:szCs w:val="24"/>
                              </w:rPr>
                              <w:t>16</w:t>
                            </w:r>
                            <w:r w:rsidRPr="00DB5205">
                              <w:rPr>
                                <w:color w:val="000000" w:themeColor="text1"/>
                                <w:sz w:val="24"/>
                                <w:szCs w:val="24"/>
                              </w:rPr>
                              <w:fldChar w:fldCharType="end"/>
                            </w:r>
                            <w:r>
                              <w:rPr>
                                <w:color w:val="000000" w:themeColor="text1"/>
                                <w:sz w:val="24"/>
                                <w:szCs w:val="24"/>
                                <w:lang w:val="en-US"/>
                              </w:rPr>
                              <w:t xml:space="preserve"> </w:t>
                            </w:r>
                            <w:r>
                              <w:rPr>
                                <w:b w:val="0"/>
                                <w:color w:val="000000" w:themeColor="text1"/>
                                <w:sz w:val="24"/>
                                <w:szCs w:val="24"/>
                                <w:lang w:val="en-US"/>
                              </w:rPr>
                              <w:t>Ploting tempat hambatan samping kendaraan lambat</w:t>
                            </w:r>
                            <w:bookmarkEnd w:id="206"/>
                          </w:p>
                          <w:p w14:paraId="004BC23E" w14:textId="77777777" w:rsidR="00050655" w:rsidRPr="00DB5205" w:rsidRDefault="00050655" w:rsidP="00DB5205">
                            <w:pPr>
                              <w:jc w:val="center"/>
                              <w:rPr>
                                <w:lang w:val="en-US"/>
                              </w:rPr>
                            </w:pPr>
                            <w:r>
                              <w:rPr>
                                <w:lang w:val="en-US"/>
                              </w:rPr>
                              <w:t>(Sumber : Hasil Gambar Pribadi)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668241" id="Text Box 249" o:spid="_x0000_s1048" type="#_x0000_t202" style="position:absolute;left:0;text-align:left;margin-left:345.65pt;margin-top:556.2pt;width:396.85pt;height:.05pt;z-index:2517591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" stroked="f">
                <v:textbox style="mso-fit-shape-to-text:t" inset="0,0,0,0">
                  <w:txbxContent>
                    <w:p w:rsidR="00050655" w:rsidRDefault="00050655" w:rsidP="00DB5205">
                      <w:pPr>
                        <w:pStyle w:val="Caption"/>
                        <w:jc w:val="center"/>
                        <w:rPr>
                          <w:b w:val="0"/>
                          <w:color w:val="000000" w:themeColor="text1"/>
                          <w:sz w:val="24"/>
                          <w:szCs w:val="24"/>
                          <w:lang w:val="en-US"/>
                        </w:rPr>
                      </w:pPr>
                      <w:bookmarkStart w:id="229" w:name="_Toc189071062"/>
                      <w:r w:rsidRPr="00DB5205">
                        <w:rPr>
                          <w:color w:val="000000" w:themeColor="text1"/>
                          <w:sz w:val="24"/>
                          <w:szCs w:val="24"/>
                        </w:rPr>
                        <w:t xml:space="preserve">Gambar 3. </w:t>
                      </w:r>
                      <w:r w:rsidRPr="00DB5205">
                        <w:rPr>
                          <w:color w:val="000000" w:themeColor="text1"/>
                          <w:sz w:val="24"/>
                          <w:szCs w:val="24"/>
                        </w:rPr>
                        <w:fldChar w:fldCharType="begin"/>
                      </w:r>
                      <w:r w:rsidRPr="00DB5205">
                        <w:rPr>
                          <w:color w:val="000000" w:themeColor="text1"/>
                          <w:sz w:val="24"/>
                          <w:szCs w:val="24"/>
                        </w:rPr>
                        <w:instrText xml:space="preserve"> SEQ Gambar_3. \* ARABIC </w:instrText>
                      </w:r>
                      <w:r w:rsidRPr="00DB5205">
                        <w:rPr>
                          <w:color w:val="000000" w:themeColor="text1"/>
                          <w:sz w:val="24"/>
                          <w:szCs w:val="24"/>
                        </w:rPr>
                        <w:fldChar w:fldCharType="separate"/>
                      </w:r>
                      <w:r w:rsidR="005470F6">
                        <w:rPr>
                          <w:noProof/>
                          <w:color w:val="000000" w:themeColor="text1"/>
                          <w:sz w:val="24"/>
                          <w:szCs w:val="24"/>
                        </w:rPr>
                        <w:t>16</w:t>
                      </w:r>
                      <w:r w:rsidRPr="00DB5205">
                        <w:rPr>
                          <w:color w:val="000000" w:themeColor="text1"/>
                          <w:sz w:val="24"/>
                          <w:szCs w:val="24"/>
                        </w:rPr>
                        <w:fldChar w:fldCharType="end"/>
                      </w:r>
                      <w:r>
                        <w:rPr>
                          <w:color w:val="000000" w:themeColor="text1"/>
                          <w:sz w:val="24"/>
                          <w:szCs w:val="24"/>
                          <w:lang w:val="en-US"/>
                        </w:rPr>
                        <w:t xml:space="preserve"> </w:t>
                      </w:r>
                      <w:r>
                        <w:rPr>
                          <w:b w:val="0"/>
                          <w:color w:val="000000" w:themeColor="text1"/>
                          <w:sz w:val="24"/>
                          <w:szCs w:val="24"/>
                          <w:lang w:val="en-US"/>
                        </w:rPr>
                        <w:t>Ploting tempat hambatan samping kendaraan lambat</w:t>
                      </w:r>
                      <w:bookmarkEnd w:id="229"/>
                    </w:p>
                    <w:p w:rsidR="00050655" w:rsidRPr="00DB5205" w:rsidRDefault="00050655" w:rsidP="00DB5205">
                      <w:pPr>
                        <w:jc w:val="center"/>
                        <w:rPr>
                          <w:lang w:val="en-US"/>
                        </w:rPr>
                      </w:pPr>
                      <w:r>
                        <w:rPr>
                          <w:lang w:val="en-US"/>
                        </w:rPr>
                        <w:t>(Sumber : Hasil Gambar Pribadi)</w:t>
                      </w:r>
                    </w:p>
                  </w:txbxContent>
                </v:textbox>
                <w10:wrap type="topAndBottom" anchorx="margin"/>
              </v:shape>
            </w:pict>
          </mc:Fallback>
        </mc:AlternateContent>
      </w:r>
      <w:r w:rsidRPr="00DB5205">
        <w:rPr>
          <w:noProof/>
          <w:lang w:val="en-US"/>
        </w:rPr>
        <w:drawing>
          <wp:anchor distT="0" distB="0" distL="114300" distR="114300" simplePos="0" relativeHeight="251757056" behindDoc="0" locked="0" layoutInCell="1" allowOverlap="1" wp14:anchorId="24A20900" wp14:editId="77400BA8">
            <wp:simplePos x="0" y="0"/>
            <wp:positionH relativeFrom="margin">
              <wp:align>right</wp:align>
            </wp:positionH>
            <wp:positionV relativeFrom="paragraph">
              <wp:posOffset>3989070</wp:posOffset>
            </wp:positionV>
            <wp:extent cx="5038725" cy="3009900"/>
            <wp:effectExtent l="19050" t="19050" r="28575" b="19050"/>
            <wp:wrapTopAndBottom/>
            <wp:docPr id="248" name="Picture 248" descr="C:\Users\HP\Downloads\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3 (1).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038725" cy="300990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Pr>
          <w:rFonts w:cs="Times New Roman"/>
          <w:szCs w:val="24"/>
          <w:lang w:val="en-US"/>
        </w:rPr>
        <w:t>Kendaraan lambat</w:t>
      </w:r>
    </w:p>
    <w:p w14:paraId="186E4CAA" w14:textId="77777777" w:rsidR="00F3648E" w:rsidRDefault="00F3648E" w:rsidP="001564A7">
      <w:pPr>
        <w:pStyle w:val="ListParagraph"/>
        <w:numPr>
          <w:ilvl w:val="0"/>
          <w:numId w:val="31"/>
        </w:numPr>
        <w:spacing w:line="480" w:lineRule="auto"/>
        <w:rPr>
          <w:rFonts w:cs="Times New Roman"/>
          <w:szCs w:val="24"/>
          <w:lang w:val="en-US"/>
        </w:rPr>
      </w:pPr>
      <w:r>
        <w:rPr>
          <w:rFonts w:cs="Times New Roman"/>
          <w:szCs w:val="24"/>
          <w:lang w:val="en-US"/>
        </w:rPr>
        <w:t>Kapasitas jalan</w:t>
      </w:r>
    </w:p>
    <w:p w14:paraId="5A7FDF30" w14:textId="77777777" w:rsidR="002149A9" w:rsidRPr="00121C20" w:rsidRDefault="00F3648E" w:rsidP="00121C20">
      <w:pPr>
        <w:pStyle w:val="ListParagraph"/>
        <w:spacing w:line="480" w:lineRule="auto"/>
        <w:rPr>
          <w:rFonts w:cs="Times New Roman"/>
          <w:szCs w:val="24"/>
          <w:lang w:val="en-US"/>
        </w:rPr>
      </w:pPr>
      <w:r>
        <w:rPr>
          <w:rFonts w:cs="Times New Roman"/>
          <w:szCs w:val="24"/>
          <w:lang w:val="en-US"/>
        </w:rPr>
        <w:t xml:space="preserve">Perhitungan </w:t>
      </w:r>
      <w:r w:rsidR="000B4468">
        <w:rPr>
          <w:rFonts w:cs="Times New Roman"/>
          <w:szCs w:val="24"/>
          <w:lang w:val="en-US"/>
        </w:rPr>
        <w:t>kapasitas jalan bisa diuraikan seperti berikut:</w:t>
      </w:r>
    </w:p>
    <w:p w14:paraId="76A20E93" w14:textId="77777777" w:rsidR="002149A9" w:rsidRPr="002149A9" w:rsidRDefault="002149A9" w:rsidP="001564A7">
      <w:pPr>
        <w:pStyle w:val="ListParagraph"/>
        <w:numPr>
          <w:ilvl w:val="0"/>
          <w:numId w:val="32"/>
        </w:numPr>
        <w:spacing w:line="480" w:lineRule="auto"/>
        <w:ind w:left="1134"/>
        <w:rPr>
          <w:rFonts w:cs="Times New Roman"/>
          <w:szCs w:val="24"/>
          <w:lang w:val="en-US"/>
        </w:rPr>
      </w:pPr>
      <w:r>
        <w:rPr>
          <w:rFonts w:eastAsiaTheme="minorEastAsia" w:cs="Times New Roman"/>
          <w:szCs w:val="24"/>
          <w:lang w:val="en-US"/>
        </w:rPr>
        <w:t xml:space="preserve">Menentukan kapasitas menggunakan </w:t>
      </w:r>
      <w:proofErr w:type="gramStart"/>
      <w:r>
        <w:rPr>
          <w:rFonts w:eastAsiaTheme="minorEastAsia" w:cs="Times New Roman"/>
          <w:szCs w:val="24"/>
          <w:lang w:val="en-US"/>
        </w:rPr>
        <w:t>persamaan :</w:t>
      </w:r>
      <w:proofErr w:type="gramEnd"/>
    </w:p>
    <w:p w14:paraId="42160AF3" w14:textId="77777777" w:rsidR="002149A9" w:rsidRPr="00A02E15" w:rsidRDefault="002149A9" w:rsidP="00730FED">
      <w:pPr>
        <w:pStyle w:val="ListParagraph"/>
        <w:tabs>
          <w:tab w:val="left" w:leader="dot" w:pos="7371"/>
        </w:tabs>
        <w:spacing w:line="480" w:lineRule="auto"/>
        <w:ind w:left="1134"/>
        <w:rPr>
          <w:rFonts w:eastAsiaTheme="minorEastAsia" w:cs="Times New Roman"/>
          <w:szCs w:val="24"/>
          <w:lang w:val="en-US"/>
        </w:rPr>
      </w:pPr>
      <m:oMath>
        <m:r>
          <m:rPr>
            <m:sty m:val="p"/>
          </m:rPr>
          <w:rPr>
            <w:rFonts w:ascii="Cambria Math" w:hAnsi="Cambria Math" w:cs="Times New Roman"/>
            <w:szCs w:val="24"/>
            <w:lang w:val="en-US"/>
          </w:rPr>
          <m:t>C=</m:t>
        </m:r>
        <m:sSub>
          <m:sSubPr>
            <m:ctrlPr>
              <w:rPr>
                <w:rFonts w:ascii="Cambria Math" w:hAnsi="Cambria Math" w:cs="Times New Roman"/>
                <w:szCs w:val="24"/>
                <w:lang w:val="en-US"/>
              </w:rPr>
            </m:ctrlPr>
          </m:sSubPr>
          <m:e>
            <m:r>
              <m:rPr>
                <m:sty m:val="p"/>
              </m:rPr>
              <w:rPr>
                <w:rFonts w:ascii="Cambria Math" w:hAnsi="Cambria Math" w:cs="Times New Roman"/>
                <w:szCs w:val="24"/>
                <w:lang w:val="en-US"/>
              </w:rPr>
              <m:t>C</m:t>
            </m:r>
          </m:e>
          <m:sub>
            <m:r>
              <m:rPr>
                <m:sty m:val="p"/>
              </m:rPr>
              <w:rPr>
                <w:rFonts w:ascii="Cambria Math" w:hAnsi="Cambria Math" w:cs="Times New Roman"/>
                <w:szCs w:val="24"/>
                <w:lang w:val="en-US"/>
              </w:rPr>
              <m:t>O</m:t>
            </m:r>
          </m:sub>
        </m:sSub>
        <m:r>
          <m:rPr>
            <m:sty m:val="p"/>
          </m:rPr>
          <w:rPr>
            <w:rFonts w:ascii="Cambria Math" w:hAnsi="Cambria Math" w:cs="Times New Roman"/>
            <w:szCs w:val="24"/>
            <w:lang w:val="en-US"/>
          </w:rPr>
          <m:t xml:space="preserve"> x </m:t>
        </m:r>
        <m:sSub>
          <m:sSubPr>
            <m:ctrlPr>
              <w:rPr>
                <w:rFonts w:ascii="Cambria Math" w:hAnsi="Cambria Math" w:cs="Times New Roman"/>
                <w:szCs w:val="24"/>
                <w:lang w:val="en-US"/>
              </w:rPr>
            </m:ctrlPr>
          </m:sSubPr>
          <m:e>
            <m:r>
              <m:rPr>
                <m:sty m:val="p"/>
              </m:rPr>
              <w:rPr>
                <w:rFonts w:ascii="Cambria Math" w:hAnsi="Cambria Math" w:cs="Times New Roman"/>
                <w:szCs w:val="24"/>
                <w:lang w:val="en-US"/>
              </w:rPr>
              <m:t>FC</m:t>
            </m:r>
          </m:e>
          <m:sub>
            <m:r>
              <m:rPr>
                <m:sty m:val="p"/>
              </m:rPr>
              <w:rPr>
                <w:rFonts w:ascii="Cambria Math" w:hAnsi="Cambria Math" w:cs="Times New Roman"/>
                <w:szCs w:val="24"/>
                <w:lang w:val="en-US"/>
              </w:rPr>
              <m:t>w</m:t>
            </m:r>
          </m:sub>
        </m:sSub>
        <m:r>
          <m:rPr>
            <m:sty m:val="p"/>
          </m:rPr>
          <w:rPr>
            <w:rFonts w:ascii="Cambria Math" w:hAnsi="Cambria Math" w:cs="Times New Roman"/>
            <w:szCs w:val="24"/>
            <w:lang w:val="en-US"/>
          </w:rPr>
          <m:t xml:space="preserve"> x </m:t>
        </m:r>
        <m:sSub>
          <m:sSubPr>
            <m:ctrlPr>
              <w:rPr>
                <w:rFonts w:ascii="Cambria Math" w:hAnsi="Cambria Math" w:cs="Times New Roman"/>
                <w:szCs w:val="24"/>
                <w:lang w:val="en-US"/>
              </w:rPr>
            </m:ctrlPr>
          </m:sSubPr>
          <m:e>
            <m:r>
              <m:rPr>
                <m:sty m:val="p"/>
              </m:rPr>
              <w:rPr>
                <w:rFonts w:ascii="Cambria Math" w:hAnsi="Cambria Math" w:cs="Times New Roman"/>
                <w:szCs w:val="24"/>
                <w:lang w:val="en-US"/>
              </w:rPr>
              <m:t>FC</m:t>
            </m:r>
          </m:e>
          <m:sub>
            <m:r>
              <m:rPr>
                <m:sty m:val="p"/>
              </m:rPr>
              <w:rPr>
                <w:rFonts w:ascii="Cambria Math" w:hAnsi="Cambria Math" w:cs="Times New Roman"/>
                <w:szCs w:val="24"/>
                <w:lang w:val="en-US"/>
              </w:rPr>
              <m:t>sp</m:t>
            </m:r>
          </m:sub>
        </m:sSub>
        <m:r>
          <m:rPr>
            <m:sty m:val="p"/>
          </m:rPr>
          <w:rPr>
            <w:rFonts w:ascii="Cambria Math" w:hAnsi="Cambria Math" w:cs="Times New Roman"/>
            <w:szCs w:val="24"/>
            <w:lang w:val="en-US"/>
          </w:rPr>
          <m:t xml:space="preserve"> x </m:t>
        </m:r>
        <m:sSub>
          <m:sSubPr>
            <m:ctrlPr>
              <w:rPr>
                <w:rFonts w:ascii="Cambria Math" w:hAnsi="Cambria Math" w:cs="Times New Roman"/>
                <w:szCs w:val="24"/>
                <w:lang w:val="en-US"/>
              </w:rPr>
            </m:ctrlPr>
          </m:sSubPr>
          <m:e>
            <m:r>
              <m:rPr>
                <m:sty m:val="p"/>
              </m:rPr>
              <w:rPr>
                <w:rFonts w:ascii="Cambria Math" w:hAnsi="Cambria Math" w:cs="Times New Roman"/>
                <w:szCs w:val="24"/>
                <w:lang w:val="en-US"/>
              </w:rPr>
              <m:t>FC</m:t>
            </m:r>
          </m:e>
          <m:sub>
            <m:r>
              <m:rPr>
                <m:sty m:val="p"/>
              </m:rPr>
              <w:rPr>
                <w:rFonts w:ascii="Cambria Math" w:hAnsi="Cambria Math" w:cs="Times New Roman"/>
                <w:szCs w:val="24"/>
                <w:lang w:val="en-US"/>
              </w:rPr>
              <m:t>sf</m:t>
            </m:r>
          </m:sub>
        </m:sSub>
        <m:r>
          <m:rPr>
            <m:sty m:val="p"/>
          </m:rPr>
          <w:rPr>
            <w:rFonts w:ascii="Cambria Math" w:hAnsi="Cambria Math" w:cs="Times New Roman"/>
            <w:szCs w:val="24"/>
            <w:lang w:val="en-US"/>
          </w:rPr>
          <m:t xml:space="preserve"> x </m:t>
        </m:r>
        <m:sSub>
          <m:sSubPr>
            <m:ctrlPr>
              <w:rPr>
                <w:rFonts w:ascii="Cambria Math" w:hAnsi="Cambria Math" w:cs="Times New Roman"/>
                <w:szCs w:val="24"/>
                <w:lang w:val="en-US"/>
              </w:rPr>
            </m:ctrlPr>
          </m:sSubPr>
          <m:e>
            <m:r>
              <m:rPr>
                <m:sty m:val="p"/>
              </m:rPr>
              <w:rPr>
                <w:rFonts w:ascii="Cambria Math" w:hAnsi="Cambria Math" w:cs="Times New Roman"/>
                <w:szCs w:val="24"/>
                <w:lang w:val="en-US"/>
              </w:rPr>
              <m:t>FC</m:t>
            </m:r>
          </m:e>
          <m:sub>
            <m:r>
              <m:rPr>
                <m:sty m:val="p"/>
              </m:rPr>
              <w:rPr>
                <w:rFonts w:ascii="Cambria Math" w:hAnsi="Cambria Math" w:cs="Times New Roman"/>
                <w:szCs w:val="24"/>
                <w:lang w:val="en-US"/>
              </w:rPr>
              <m:t>cs</m:t>
            </m:r>
          </m:sub>
        </m:sSub>
      </m:oMath>
      <w:r w:rsidR="00730FED">
        <w:rPr>
          <w:rFonts w:eastAsiaTheme="minorEastAsia" w:cs="Times New Roman"/>
          <w:szCs w:val="24"/>
          <w:lang w:val="en-US"/>
        </w:rPr>
        <w:tab/>
        <w:t>(3.1)</w:t>
      </w:r>
    </w:p>
    <w:p w14:paraId="62AED555" w14:textId="77777777" w:rsidR="002149A9" w:rsidRDefault="002149A9" w:rsidP="002149A9">
      <w:pPr>
        <w:pStyle w:val="ListParagraph"/>
        <w:spacing w:line="480" w:lineRule="auto"/>
        <w:ind w:left="1134"/>
        <w:rPr>
          <w:rFonts w:cs="Times New Roman"/>
          <w:szCs w:val="24"/>
          <w:lang w:val="en-US"/>
        </w:rPr>
      </w:pPr>
      <w:proofErr w:type="gramStart"/>
      <w:r>
        <w:rPr>
          <w:rFonts w:cs="Times New Roman"/>
          <w:szCs w:val="24"/>
          <w:lang w:val="en-US"/>
        </w:rPr>
        <w:t>Dengan :</w:t>
      </w:r>
      <w:proofErr w:type="gramEnd"/>
    </w:p>
    <w:p w14:paraId="683AFB8A" w14:textId="77777777" w:rsidR="002149A9" w:rsidRDefault="002149A9" w:rsidP="002149A9">
      <w:pPr>
        <w:pStyle w:val="ListParagraph"/>
        <w:spacing w:line="480" w:lineRule="auto"/>
        <w:ind w:left="1134"/>
        <w:rPr>
          <w:rFonts w:eastAsiaTheme="minorEastAsia" w:cs="Times New Roman"/>
          <w:szCs w:val="24"/>
          <w:lang w:val="en-US"/>
        </w:rPr>
      </w:pPr>
      <m:oMath>
        <m:r>
          <m:rPr>
            <m:sty m:val="p"/>
          </m:rPr>
          <w:rPr>
            <w:rFonts w:ascii="Cambria Math" w:hAnsi="Cambria Math" w:cs="Times New Roman"/>
            <w:szCs w:val="24"/>
            <w:lang w:val="en-US"/>
          </w:rPr>
          <m:t>C</m:t>
        </m:r>
      </m:oMath>
      <w:r>
        <w:rPr>
          <w:rFonts w:eastAsiaTheme="minorEastAsia" w:cs="Times New Roman"/>
          <w:szCs w:val="24"/>
          <w:lang w:val="en-US"/>
        </w:rPr>
        <w:tab/>
      </w:r>
      <w:r>
        <w:rPr>
          <w:rFonts w:eastAsiaTheme="minorEastAsia" w:cs="Times New Roman"/>
          <w:szCs w:val="24"/>
          <w:lang w:val="en-US"/>
        </w:rPr>
        <w:tab/>
        <w:t>= Kapasitas (smp/jam)</w:t>
      </w:r>
    </w:p>
    <w:p w14:paraId="39D0B8EC" w14:textId="77777777" w:rsidR="002149A9" w:rsidRDefault="008E391F" w:rsidP="002149A9">
      <w:pPr>
        <w:pStyle w:val="ListParagraph"/>
        <w:spacing w:line="480" w:lineRule="auto"/>
        <w:ind w:left="1134"/>
        <w:rPr>
          <w:rFonts w:eastAsiaTheme="minorEastAsia" w:cs="Times New Roman"/>
          <w:szCs w:val="24"/>
          <w:lang w:val="en-US"/>
        </w:rPr>
      </w:pP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C</m:t>
            </m:r>
          </m:e>
          <m:sub>
            <m:r>
              <m:rPr>
                <m:sty m:val="p"/>
              </m:rPr>
              <w:rPr>
                <w:rFonts w:ascii="Cambria Math" w:hAnsi="Cambria Math" w:cs="Times New Roman"/>
                <w:szCs w:val="24"/>
                <w:lang w:val="en-US"/>
              </w:rPr>
              <m:t>O</m:t>
            </m:r>
          </m:sub>
        </m:sSub>
      </m:oMath>
      <w:r w:rsidR="002149A9">
        <w:rPr>
          <w:rFonts w:eastAsiaTheme="minorEastAsia" w:cs="Times New Roman"/>
          <w:szCs w:val="24"/>
          <w:lang w:val="en-US"/>
        </w:rPr>
        <w:tab/>
      </w:r>
      <w:r w:rsidR="002149A9">
        <w:rPr>
          <w:rFonts w:eastAsiaTheme="minorEastAsia" w:cs="Times New Roman"/>
          <w:szCs w:val="24"/>
          <w:lang w:val="en-US"/>
        </w:rPr>
        <w:tab/>
        <w:t>= Kapasitas dasar (smp/jam)</w:t>
      </w:r>
    </w:p>
    <w:p w14:paraId="1752FCC5" w14:textId="77777777" w:rsidR="002149A9" w:rsidRDefault="008E391F" w:rsidP="002149A9">
      <w:pPr>
        <w:pStyle w:val="ListParagraph"/>
        <w:spacing w:line="480" w:lineRule="auto"/>
        <w:ind w:left="1134"/>
        <w:rPr>
          <w:rFonts w:eastAsiaTheme="minorEastAsia" w:cs="Times New Roman"/>
          <w:szCs w:val="24"/>
          <w:lang w:val="en-US"/>
        </w:rPr>
      </w:pP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FC</m:t>
            </m:r>
          </m:e>
          <m:sub>
            <m:r>
              <m:rPr>
                <m:sty m:val="p"/>
              </m:rPr>
              <w:rPr>
                <w:rFonts w:ascii="Cambria Math" w:hAnsi="Cambria Math" w:cs="Times New Roman"/>
                <w:szCs w:val="24"/>
                <w:lang w:val="en-US"/>
              </w:rPr>
              <m:t>w</m:t>
            </m:r>
          </m:sub>
        </m:sSub>
      </m:oMath>
      <w:r w:rsidR="002149A9">
        <w:rPr>
          <w:rFonts w:eastAsiaTheme="minorEastAsia" w:cs="Times New Roman"/>
          <w:szCs w:val="24"/>
          <w:lang w:val="en-US"/>
        </w:rPr>
        <w:tab/>
        <w:t>= Faktor penyesuaian akibat lebar jalur lalu lintas</w:t>
      </w:r>
    </w:p>
    <w:p w14:paraId="65B7CC88" w14:textId="77777777" w:rsidR="002149A9" w:rsidRDefault="008E391F" w:rsidP="002149A9">
      <w:pPr>
        <w:pStyle w:val="ListParagraph"/>
        <w:spacing w:line="480" w:lineRule="auto"/>
        <w:ind w:left="1134"/>
        <w:rPr>
          <w:rFonts w:eastAsiaTheme="minorEastAsia" w:cs="Times New Roman"/>
          <w:szCs w:val="24"/>
          <w:lang w:val="en-US"/>
        </w:rPr>
      </w:pP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FC</m:t>
            </m:r>
          </m:e>
          <m:sub>
            <m:r>
              <m:rPr>
                <m:sty m:val="p"/>
              </m:rPr>
              <w:rPr>
                <w:rFonts w:ascii="Cambria Math" w:hAnsi="Cambria Math" w:cs="Times New Roman"/>
                <w:szCs w:val="24"/>
                <w:lang w:val="en-US"/>
              </w:rPr>
              <m:t>sp</m:t>
            </m:r>
          </m:sub>
        </m:sSub>
      </m:oMath>
      <w:r w:rsidR="002149A9">
        <w:rPr>
          <w:rFonts w:eastAsiaTheme="minorEastAsia" w:cs="Times New Roman"/>
          <w:szCs w:val="24"/>
          <w:lang w:val="en-US"/>
        </w:rPr>
        <w:tab/>
        <w:t>= Faktor penyesuaian pemisah arah</w:t>
      </w:r>
    </w:p>
    <w:p w14:paraId="572E7BBC" w14:textId="77777777" w:rsidR="002149A9" w:rsidRDefault="008E391F" w:rsidP="002149A9">
      <w:pPr>
        <w:pStyle w:val="ListParagraph"/>
        <w:spacing w:line="480" w:lineRule="auto"/>
        <w:ind w:left="1134"/>
        <w:rPr>
          <w:rFonts w:eastAsiaTheme="minorEastAsia" w:cs="Times New Roman"/>
          <w:szCs w:val="24"/>
          <w:lang w:val="en-US"/>
        </w:rPr>
      </w:pP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FC</m:t>
            </m:r>
          </m:e>
          <m:sub>
            <m:r>
              <m:rPr>
                <m:sty m:val="p"/>
              </m:rPr>
              <w:rPr>
                <w:rFonts w:ascii="Cambria Math" w:hAnsi="Cambria Math" w:cs="Times New Roman"/>
                <w:szCs w:val="24"/>
                <w:lang w:val="en-US"/>
              </w:rPr>
              <m:t>sf</m:t>
            </m:r>
          </m:sub>
        </m:sSub>
      </m:oMath>
      <w:r w:rsidR="002149A9">
        <w:rPr>
          <w:rFonts w:eastAsiaTheme="minorEastAsia" w:cs="Times New Roman"/>
          <w:szCs w:val="24"/>
          <w:lang w:val="en-US"/>
        </w:rPr>
        <w:tab/>
        <w:t>= Faktor penyesuaian hambatan samping</w:t>
      </w:r>
    </w:p>
    <w:p w14:paraId="2D4DBE94" w14:textId="77777777" w:rsidR="00DF4674" w:rsidRPr="00121C20" w:rsidRDefault="008E391F" w:rsidP="00121C20">
      <w:pPr>
        <w:pStyle w:val="ListParagraph"/>
        <w:spacing w:line="480" w:lineRule="auto"/>
        <w:ind w:left="1134"/>
        <w:rPr>
          <w:rFonts w:eastAsiaTheme="minorEastAsia" w:cs="Times New Roman"/>
          <w:szCs w:val="24"/>
          <w:lang w:val="en-US"/>
        </w:rPr>
      </w:pP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FC</m:t>
            </m:r>
          </m:e>
          <m:sub>
            <m:r>
              <m:rPr>
                <m:sty m:val="p"/>
              </m:rPr>
              <w:rPr>
                <w:rFonts w:ascii="Cambria Math" w:hAnsi="Cambria Math" w:cs="Times New Roman"/>
                <w:szCs w:val="24"/>
                <w:lang w:val="en-US"/>
              </w:rPr>
              <m:t>cs</m:t>
            </m:r>
          </m:sub>
        </m:sSub>
      </m:oMath>
      <w:r w:rsidR="002149A9">
        <w:rPr>
          <w:rFonts w:eastAsiaTheme="minorEastAsia" w:cs="Times New Roman"/>
          <w:szCs w:val="24"/>
          <w:lang w:val="en-US"/>
        </w:rPr>
        <w:tab/>
        <w:t>= Fakto</w:t>
      </w:r>
      <w:r w:rsidR="00121C20">
        <w:rPr>
          <w:rFonts w:eastAsiaTheme="minorEastAsia" w:cs="Times New Roman"/>
          <w:szCs w:val="24"/>
          <w:lang w:val="en-US"/>
        </w:rPr>
        <w:t>r penyesuaian untuk ukuran kota</w:t>
      </w:r>
    </w:p>
    <w:p w14:paraId="1A950118" w14:textId="77777777" w:rsidR="00807D66" w:rsidRDefault="000A5F72" w:rsidP="001564A7">
      <w:pPr>
        <w:pStyle w:val="ListParagraph"/>
        <w:numPr>
          <w:ilvl w:val="0"/>
          <w:numId w:val="31"/>
        </w:numPr>
        <w:spacing w:line="480" w:lineRule="auto"/>
        <w:rPr>
          <w:rFonts w:cs="Times New Roman"/>
          <w:szCs w:val="24"/>
          <w:lang w:val="en-US"/>
        </w:rPr>
      </w:pPr>
      <w:r>
        <w:rPr>
          <w:rFonts w:cs="Times New Roman"/>
          <w:szCs w:val="24"/>
          <w:lang w:val="en-US"/>
        </w:rPr>
        <w:t>Volume lalu lintas</w:t>
      </w:r>
    </w:p>
    <w:p w14:paraId="6157BA93" w14:textId="77777777" w:rsidR="000A5F72" w:rsidRDefault="000A5F72" w:rsidP="000A5F72">
      <w:pPr>
        <w:pStyle w:val="ListParagraph"/>
        <w:spacing w:line="480" w:lineRule="auto"/>
        <w:rPr>
          <w:rFonts w:cs="Times New Roman"/>
          <w:szCs w:val="24"/>
          <w:lang w:val="en-US"/>
        </w:rPr>
      </w:pPr>
      <w:r>
        <w:rPr>
          <w:rFonts w:cs="Times New Roman"/>
          <w:szCs w:val="24"/>
          <w:lang w:val="en-US"/>
        </w:rPr>
        <w:t>Perhitungan volume lalu lintas dihitung dengan cara melaksanakan</w:t>
      </w:r>
      <w:r w:rsidR="00C91D5F">
        <w:rPr>
          <w:rFonts w:cs="Times New Roman"/>
          <w:szCs w:val="24"/>
          <w:lang w:val="en-US"/>
        </w:rPr>
        <w:t xml:space="preserve"> survey jumlah kendaraan.</w:t>
      </w:r>
      <w:r w:rsidR="00C31064">
        <w:rPr>
          <w:rFonts w:cs="Times New Roman"/>
          <w:szCs w:val="24"/>
          <w:lang w:val="en-US"/>
        </w:rPr>
        <w:t xml:space="preserve"> Perhitungan volume kendaraan</w:t>
      </w:r>
      <w:r w:rsidR="000D690B">
        <w:rPr>
          <w:rFonts w:cs="Times New Roman"/>
          <w:szCs w:val="24"/>
          <w:lang w:val="en-US"/>
        </w:rPr>
        <w:t xml:space="preserve"> sebagai </w:t>
      </w:r>
      <w:proofErr w:type="gramStart"/>
      <w:r w:rsidR="000D690B">
        <w:rPr>
          <w:rFonts w:cs="Times New Roman"/>
          <w:szCs w:val="24"/>
          <w:lang w:val="en-US"/>
        </w:rPr>
        <w:t>berikut :</w:t>
      </w:r>
      <w:proofErr w:type="gramEnd"/>
    </w:p>
    <w:p w14:paraId="7D9D96D4" w14:textId="77777777" w:rsidR="000D690B" w:rsidRDefault="000D690B" w:rsidP="00730FED">
      <w:pPr>
        <w:pStyle w:val="ListParagraph"/>
        <w:tabs>
          <w:tab w:val="left" w:leader="dot" w:pos="7371"/>
        </w:tabs>
        <w:spacing w:line="480" w:lineRule="auto"/>
        <w:rPr>
          <w:rFonts w:cs="Times New Roman"/>
          <w:szCs w:val="24"/>
          <w:lang w:val="en-US"/>
        </w:rPr>
      </w:pPr>
      <w:r w:rsidRPr="00516871">
        <w:rPr>
          <w:rFonts w:cs="Times New Roman"/>
          <w:szCs w:val="24"/>
          <w:lang w:val="en-US"/>
        </w:rPr>
        <w:t>Q</w:t>
      </w:r>
      <w:r w:rsidR="00595A55">
        <w:rPr>
          <w:rFonts w:cs="Times New Roman"/>
          <w:szCs w:val="24"/>
          <w:lang w:val="en-US"/>
        </w:rPr>
        <w:t xml:space="preserve"> = </w:t>
      </w:r>
      <m:oMath>
        <m:sSub>
          <m:sSubPr>
            <m:ctrlPr>
              <w:rPr>
                <w:rFonts w:ascii="Cambria Math" w:hAnsi="Cambria Math" w:cs="Times New Roman"/>
                <w:i/>
                <w:szCs w:val="24"/>
                <w:lang w:val="en-US"/>
              </w:rPr>
            </m:ctrlPr>
          </m:sSubPr>
          <m:e>
            <m:r>
              <w:rPr>
                <w:rFonts w:ascii="Cambria Math" w:hAnsi="Cambria Math" w:cs="Times New Roman"/>
                <w:szCs w:val="24"/>
                <w:lang w:val="en-US"/>
              </w:rPr>
              <m:t>Q</m:t>
            </m:r>
          </m:e>
          <m:sub>
            <m:r>
              <w:rPr>
                <w:rFonts w:ascii="Cambria Math" w:hAnsi="Cambria Math" w:cs="Times New Roman"/>
                <w:szCs w:val="24"/>
                <w:lang w:val="en-US"/>
              </w:rPr>
              <m:t>i</m:t>
            </m:r>
          </m:sub>
        </m:sSub>
      </m:oMath>
      <w:r w:rsidR="00595A55">
        <w:rPr>
          <w:rFonts w:cs="Times New Roman"/>
          <w:szCs w:val="24"/>
          <w:lang w:val="en-US"/>
        </w:rPr>
        <w:t xml:space="preserve"> x emp</w:t>
      </w:r>
      <w:r w:rsidR="00730FED">
        <w:rPr>
          <w:rFonts w:cs="Times New Roman"/>
          <w:szCs w:val="24"/>
          <w:lang w:val="en-US"/>
        </w:rPr>
        <w:tab/>
        <w:t>(3.2)</w:t>
      </w:r>
    </w:p>
    <w:p w14:paraId="21B045C5" w14:textId="77777777" w:rsidR="000D690B" w:rsidRDefault="000D690B" w:rsidP="000D690B">
      <w:pPr>
        <w:pStyle w:val="ListParagraph"/>
        <w:spacing w:line="480" w:lineRule="auto"/>
        <w:ind w:left="1134" w:hanging="425"/>
        <w:rPr>
          <w:rFonts w:cs="Times New Roman"/>
          <w:szCs w:val="24"/>
          <w:lang w:val="en-US"/>
        </w:rPr>
      </w:pPr>
      <w:proofErr w:type="gramStart"/>
      <w:r>
        <w:rPr>
          <w:rFonts w:cs="Times New Roman"/>
          <w:szCs w:val="24"/>
          <w:lang w:val="en-US"/>
        </w:rPr>
        <w:t>Dengan :</w:t>
      </w:r>
      <w:proofErr w:type="gramEnd"/>
    </w:p>
    <w:p w14:paraId="027148B3" w14:textId="77777777" w:rsidR="000D690B" w:rsidRDefault="000D690B" w:rsidP="000D690B">
      <w:pPr>
        <w:pStyle w:val="ListParagraph"/>
        <w:spacing w:line="480" w:lineRule="auto"/>
        <w:ind w:left="1134" w:hanging="425"/>
        <w:rPr>
          <w:rFonts w:eastAsiaTheme="minorEastAsia" w:cs="Times New Roman"/>
          <w:szCs w:val="24"/>
          <w:lang w:val="en-US"/>
        </w:rPr>
      </w:pPr>
      <w:r w:rsidRPr="00516871">
        <w:rPr>
          <w:rFonts w:cs="Times New Roman"/>
          <w:szCs w:val="24"/>
          <w:lang w:val="en-US"/>
        </w:rPr>
        <w:t>Q</w:t>
      </w:r>
      <w:r>
        <w:rPr>
          <w:rFonts w:eastAsiaTheme="minorEastAsia" w:cs="Times New Roman"/>
          <w:szCs w:val="24"/>
          <w:lang w:val="en-US"/>
        </w:rPr>
        <w:tab/>
      </w:r>
      <w:r>
        <w:rPr>
          <w:rFonts w:eastAsiaTheme="minorEastAsia" w:cs="Times New Roman"/>
          <w:szCs w:val="24"/>
          <w:lang w:val="en-US"/>
        </w:rPr>
        <w:tab/>
        <w:t>= Volume</w:t>
      </w:r>
      <w:r w:rsidR="00595A55">
        <w:rPr>
          <w:rFonts w:eastAsiaTheme="minorEastAsia" w:cs="Times New Roman"/>
          <w:szCs w:val="24"/>
          <w:lang w:val="en-US"/>
        </w:rPr>
        <w:t xml:space="preserve"> lalu lintas (smp</w:t>
      </w:r>
      <w:r>
        <w:rPr>
          <w:rFonts w:eastAsiaTheme="minorEastAsia" w:cs="Times New Roman"/>
          <w:szCs w:val="24"/>
          <w:lang w:val="en-US"/>
        </w:rPr>
        <w:t>/jam)</w:t>
      </w:r>
    </w:p>
    <w:p w14:paraId="4EFE9BFF" w14:textId="77777777" w:rsidR="000D690B" w:rsidRDefault="008E391F" w:rsidP="000D690B">
      <w:pPr>
        <w:pStyle w:val="ListParagraph"/>
        <w:spacing w:line="480" w:lineRule="auto"/>
        <w:rPr>
          <w:rFonts w:eastAsiaTheme="minorEastAsia" w:cs="Times New Roman"/>
          <w:szCs w:val="24"/>
          <w:lang w:val="en-US"/>
        </w:rPr>
      </w:pPr>
      <m:oMath>
        <m:sSub>
          <m:sSubPr>
            <m:ctrlPr>
              <w:rPr>
                <w:rFonts w:ascii="Cambria Math" w:hAnsi="Cambria Math" w:cs="Times New Roman"/>
                <w:i/>
                <w:szCs w:val="24"/>
                <w:lang w:val="en-US"/>
              </w:rPr>
            </m:ctrlPr>
          </m:sSubPr>
          <m:e>
            <m:r>
              <w:rPr>
                <w:rFonts w:ascii="Cambria Math" w:hAnsi="Cambria Math" w:cs="Times New Roman"/>
                <w:szCs w:val="24"/>
                <w:lang w:val="en-US"/>
              </w:rPr>
              <m:t>Q</m:t>
            </m:r>
          </m:e>
          <m:sub>
            <m:r>
              <w:rPr>
                <w:rFonts w:ascii="Cambria Math" w:hAnsi="Cambria Math" w:cs="Times New Roman"/>
                <w:szCs w:val="24"/>
                <w:lang w:val="en-US"/>
              </w:rPr>
              <m:t>i</m:t>
            </m:r>
          </m:sub>
        </m:sSub>
      </m:oMath>
      <w:r w:rsidR="0004078F">
        <w:rPr>
          <w:rFonts w:eastAsiaTheme="minorEastAsia" w:cs="Times New Roman"/>
          <w:szCs w:val="24"/>
          <w:lang w:val="en-US"/>
        </w:rPr>
        <w:tab/>
        <w:t>= Volume lalu lintas</w:t>
      </w:r>
      <w:r w:rsidR="000D690B">
        <w:rPr>
          <w:rFonts w:eastAsiaTheme="minorEastAsia" w:cs="Times New Roman"/>
          <w:szCs w:val="24"/>
          <w:lang w:val="en-US"/>
        </w:rPr>
        <w:t xml:space="preserve"> (kend</w:t>
      </w:r>
      <w:r w:rsidR="0004078F">
        <w:rPr>
          <w:rFonts w:eastAsiaTheme="minorEastAsia" w:cs="Times New Roman"/>
          <w:szCs w:val="24"/>
          <w:lang w:val="en-US"/>
        </w:rPr>
        <w:t>/jam</w:t>
      </w:r>
      <w:r w:rsidR="000D690B">
        <w:rPr>
          <w:rFonts w:eastAsiaTheme="minorEastAsia" w:cs="Times New Roman"/>
          <w:szCs w:val="24"/>
          <w:lang w:val="en-US"/>
        </w:rPr>
        <w:t>)</w:t>
      </w:r>
    </w:p>
    <w:p w14:paraId="18B35C7C" w14:textId="77777777" w:rsidR="000D690B" w:rsidRPr="00F83E03" w:rsidRDefault="0004078F" w:rsidP="000D690B">
      <w:pPr>
        <w:pStyle w:val="ListParagraph"/>
        <w:spacing w:line="480" w:lineRule="auto"/>
        <w:rPr>
          <w:rFonts w:cs="Times New Roman"/>
          <w:szCs w:val="24"/>
          <w:lang w:val="en-US"/>
        </w:rPr>
      </w:pPr>
      <w:r>
        <w:rPr>
          <w:rFonts w:cs="Times New Roman"/>
          <w:szCs w:val="24"/>
          <w:lang w:val="en-US"/>
        </w:rPr>
        <w:t>Emp</w:t>
      </w:r>
      <w:r>
        <w:rPr>
          <w:rFonts w:eastAsiaTheme="minorEastAsia" w:cs="Times New Roman"/>
          <w:szCs w:val="24"/>
          <w:lang w:val="en-US"/>
        </w:rPr>
        <w:tab/>
        <w:t>= Faktor ekivalen kendaraan</w:t>
      </w:r>
    </w:p>
    <w:p w14:paraId="33EFB92B" w14:textId="77777777" w:rsidR="0085546F" w:rsidRDefault="001D0639" w:rsidP="001564A7">
      <w:pPr>
        <w:pStyle w:val="ListParagraph"/>
        <w:numPr>
          <w:ilvl w:val="0"/>
          <w:numId w:val="31"/>
        </w:numPr>
        <w:spacing w:line="480" w:lineRule="auto"/>
        <w:rPr>
          <w:rFonts w:cs="Times New Roman"/>
          <w:szCs w:val="24"/>
          <w:lang w:val="en-US"/>
        </w:rPr>
      </w:pPr>
      <w:r>
        <w:rPr>
          <w:rFonts w:cs="Times New Roman"/>
          <w:szCs w:val="24"/>
          <w:lang w:val="en-US"/>
        </w:rPr>
        <w:t>Hambatan samping</w:t>
      </w:r>
    </w:p>
    <w:p w14:paraId="0E9F8256" w14:textId="77777777" w:rsidR="001D0639" w:rsidRDefault="00CC6D3D" w:rsidP="001D0639">
      <w:pPr>
        <w:pStyle w:val="ListParagraph"/>
        <w:spacing w:line="480" w:lineRule="auto"/>
        <w:rPr>
          <w:rFonts w:cs="Times New Roman"/>
          <w:szCs w:val="24"/>
          <w:lang w:val="en-US"/>
        </w:rPr>
      </w:pPr>
      <w:r>
        <w:rPr>
          <w:rFonts w:cs="Times New Roman"/>
          <w:szCs w:val="24"/>
          <w:lang w:val="en-US"/>
        </w:rPr>
        <w:t>Analisa hambatan samping yang didapat dengan langkah-langkah seperti berikut:</w:t>
      </w:r>
    </w:p>
    <w:p w14:paraId="1857DD4F" w14:textId="77777777" w:rsidR="00CC6D3D" w:rsidRDefault="00CC6D3D" w:rsidP="001564A7">
      <w:pPr>
        <w:pStyle w:val="ListParagraph"/>
        <w:numPr>
          <w:ilvl w:val="0"/>
          <w:numId w:val="33"/>
        </w:numPr>
        <w:spacing w:line="480" w:lineRule="auto"/>
        <w:ind w:left="1134"/>
        <w:rPr>
          <w:rFonts w:cs="Times New Roman"/>
          <w:szCs w:val="24"/>
          <w:lang w:val="en-US"/>
        </w:rPr>
      </w:pPr>
      <w:r>
        <w:rPr>
          <w:rFonts w:cs="Times New Roman"/>
          <w:szCs w:val="24"/>
          <w:lang w:val="en-US"/>
        </w:rPr>
        <w:t>Mencermati frekuensi hambatan samping per jam per 200 meter di sepanjang sisi segmen jalan yang akan dianalisis.</w:t>
      </w:r>
    </w:p>
    <w:p w14:paraId="7DD1DEC9" w14:textId="77777777" w:rsidR="00365909" w:rsidRPr="00121F03" w:rsidRDefault="00365909" w:rsidP="001564A7">
      <w:pPr>
        <w:pStyle w:val="ListParagraph"/>
        <w:numPr>
          <w:ilvl w:val="0"/>
          <w:numId w:val="33"/>
        </w:numPr>
        <w:spacing w:line="480" w:lineRule="auto"/>
        <w:ind w:left="1134"/>
        <w:rPr>
          <w:rFonts w:cs="Times New Roman"/>
          <w:szCs w:val="24"/>
          <w:lang w:val="en-US"/>
        </w:rPr>
      </w:pPr>
      <w:r>
        <w:rPr>
          <w:rFonts w:cs="Times New Roman"/>
          <w:szCs w:val="24"/>
          <w:lang w:val="en-US"/>
        </w:rPr>
        <w:t>Mengalikan frekuensi kejadian dengan bobot relatif dari tip</w:t>
      </w:r>
      <w:r w:rsidR="00121F03">
        <w:rPr>
          <w:rFonts w:cs="Times New Roman"/>
          <w:szCs w:val="24"/>
          <w:lang w:val="en-US"/>
        </w:rPr>
        <w:t>e ke</w:t>
      </w:r>
      <w:r w:rsidR="0012717E">
        <w:rPr>
          <w:rFonts w:cs="Times New Roman"/>
          <w:szCs w:val="24"/>
          <w:lang w:val="en-US"/>
        </w:rPr>
        <w:t>jadian</w:t>
      </w:r>
      <w:r w:rsidR="00121F03">
        <w:rPr>
          <w:rFonts w:cs="Times New Roman"/>
          <w:szCs w:val="24"/>
          <w:lang w:val="en-US"/>
        </w:rPr>
        <w:t>.</w:t>
      </w:r>
    </w:p>
    <w:p w14:paraId="775CC2F9" w14:textId="77777777" w:rsidR="00DF4674" w:rsidRPr="0012717E" w:rsidRDefault="00365909" w:rsidP="001564A7">
      <w:pPr>
        <w:pStyle w:val="ListParagraph"/>
        <w:numPr>
          <w:ilvl w:val="0"/>
          <w:numId w:val="33"/>
        </w:numPr>
        <w:spacing w:line="480" w:lineRule="auto"/>
        <w:ind w:left="1134"/>
        <w:rPr>
          <w:rFonts w:cs="Times New Roman"/>
          <w:szCs w:val="24"/>
          <w:lang w:val="en-US"/>
        </w:rPr>
      </w:pPr>
      <w:r>
        <w:rPr>
          <w:rFonts w:cs="Times New Roman"/>
          <w:szCs w:val="24"/>
          <w:lang w:val="en-US"/>
        </w:rPr>
        <w:t>Menghitung jumlah kejadian berbobot pada semua jenis kejadian untuk menentukan kelas hambatan sampin</w:t>
      </w:r>
      <w:r w:rsidR="0012717E">
        <w:rPr>
          <w:rFonts w:cs="Times New Roman"/>
          <w:szCs w:val="24"/>
          <w:lang w:val="en-US"/>
        </w:rPr>
        <w:t>g</w:t>
      </w:r>
      <w:r w:rsidR="00121F03">
        <w:rPr>
          <w:rFonts w:cs="Times New Roman"/>
          <w:szCs w:val="24"/>
          <w:lang w:val="en-US"/>
        </w:rPr>
        <w:t>.</w:t>
      </w:r>
    </w:p>
    <w:p w14:paraId="3CB0B156" w14:textId="77777777" w:rsidR="0043284B" w:rsidRDefault="0043284B" w:rsidP="001564A7">
      <w:pPr>
        <w:pStyle w:val="ListParagraph"/>
        <w:numPr>
          <w:ilvl w:val="0"/>
          <w:numId w:val="31"/>
        </w:numPr>
        <w:spacing w:line="480" w:lineRule="auto"/>
        <w:rPr>
          <w:rFonts w:cs="Times New Roman"/>
          <w:szCs w:val="24"/>
          <w:lang w:val="en-US"/>
        </w:rPr>
      </w:pPr>
      <w:r>
        <w:rPr>
          <w:rFonts w:cs="Times New Roman"/>
          <w:szCs w:val="24"/>
          <w:lang w:val="en-US"/>
        </w:rPr>
        <w:t>Kecepatan arus bebas</w:t>
      </w:r>
    </w:p>
    <w:p w14:paraId="618FF2DA" w14:textId="77777777" w:rsidR="00C5592F" w:rsidRPr="00C91D5F" w:rsidRDefault="0043284B" w:rsidP="00C91D5F">
      <w:pPr>
        <w:pStyle w:val="ListParagraph"/>
        <w:spacing w:line="480" w:lineRule="auto"/>
        <w:rPr>
          <w:rFonts w:cs="Times New Roman"/>
          <w:szCs w:val="24"/>
          <w:lang w:val="en-US"/>
        </w:rPr>
      </w:pPr>
      <w:r>
        <w:rPr>
          <w:rFonts w:cs="Times New Roman"/>
          <w:szCs w:val="24"/>
          <w:lang w:val="en-US"/>
        </w:rPr>
        <w:t xml:space="preserve">Perhitungan kecepatan arus bebas didapat dari nilai kecepatan kendaraan dengan nilai penyesuaian kecepatan akibat lebar jalan beserta faktor penyesuaian lalu lintas. Perhitungan kecepatan arus bebas adalah </w:t>
      </w:r>
      <w:proofErr w:type="gramStart"/>
      <w:r>
        <w:rPr>
          <w:rFonts w:cs="Times New Roman"/>
          <w:szCs w:val="24"/>
          <w:lang w:val="en-US"/>
        </w:rPr>
        <w:t>berikut :</w:t>
      </w:r>
      <w:proofErr w:type="gramEnd"/>
    </w:p>
    <w:p w14:paraId="6A648164" w14:textId="77777777" w:rsidR="00C5592F" w:rsidRDefault="00C5592F" w:rsidP="001564A7">
      <w:pPr>
        <w:pStyle w:val="ListParagraph"/>
        <w:numPr>
          <w:ilvl w:val="0"/>
          <w:numId w:val="34"/>
        </w:numPr>
        <w:spacing w:line="480" w:lineRule="auto"/>
        <w:ind w:left="1134"/>
        <w:rPr>
          <w:rFonts w:cs="Times New Roman"/>
          <w:szCs w:val="24"/>
          <w:lang w:val="en-US"/>
        </w:rPr>
      </w:pPr>
      <w:r>
        <w:rPr>
          <w:rFonts w:cs="Times New Roman"/>
          <w:szCs w:val="24"/>
          <w:lang w:val="en-US"/>
        </w:rPr>
        <w:t>A</w:t>
      </w:r>
      <w:r w:rsidR="00C91D5F">
        <w:rPr>
          <w:rFonts w:cs="Times New Roman"/>
          <w:szCs w:val="24"/>
          <w:lang w:val="en-US"/>
        </w:rPr>
        <w:t>nalisis untuk kendaraan</w:t>
      </w:r>
      <w:r>
        <w:rPr>
          <w:rFonts w:cs="Times New Roman"/>
          <w:szCs w:val="24"/>
          <w:lang w:val="en-US"/>
        </w:rPr>
        <w:t xml:space="preserve"> mengalikan faktor memakai </w:t>
      </w:r>
      <w:proofErr w:type="gramStart"/>
      <w:r>
        <w:rPr>
          <w:rFonts w:cs="Times New Roman"/>
          <w:szCs w:val="24"/>
          <w:lang w:val="en-US"/>
        </w:rPr>
        <w:t>persamaan :</w:t>
      </w:r>
      <w:proofErr w:type="gramEnd"/>
    </w:p>
    <w:p w14:paraId="2CC4BE42" w14:textId="77777777" w:rsidR="00C5592F" w:rsidRPr="001C50CA" w:rsidRDefault="00C5592F" w:rsidP="00730FED">
      <w:pPr>
        <w:pStyle w:val="ListParagraph"/>
        <w:tabs>
          <w:tab w:val="left" w:leader="dot" w:pos="7371"/>
        </w:tabs>
        <w:spacing w:line="480" w:lineRule="auto"/>
        <w:ind w:left="1440" w:hanging="306"/>
        <w:rPr>
          <w:rFonts w:cs="Times New Roman"/>
          <w:szCs w:val="24"/>
          <w:lang w:val="en-US"/>
        </w:rPr>
      </w:pPr>
      <w:r w:rsidRPr="001C50CA">
        <w:rPr>
          <w:rFonts w:cs="Times New Roman"/>
          <w:szCs w:val="24"/>
          <w:lang w:val="en-US"/>
        </w:rPr>
        <w:t>FV = (FVo+FVw) x FFVsf x FFVcs</w:t>
      </w:r>
      <w:r w:rsidR="00730FED">
        <w:rPr>
          <w:rFonts w:cs="Times New Roman"/>
          <w:szCs w:val="24"/>
          <w:lang w:val="en-US"/>
        </w:rPr>
        <w:tab/>
        <w:t>(3.3)</w:t>
      </w:r>
    </w:p>
    <w:p w14:paraId="12C3B728" w14:textId="77777777" w:rsidR="00C5592F" w:rsidRDefault="00C5592F" w:rsidP="00C5592F">
      <w:pPr>
        <w:pStyle w:val="ListParagraph"/>
        <w:spacing w:line="480" w:lineRule="auto"/>
        <w:ind w:left="1440" w:hanging="306"/>
        <w:rPr>
          <w:rFonts w:cs="Times New Roman"/>
          <w:szCs w:val="24"/>
          <w:lang w:val="en-US"/>
        </w:rPr>
      </w:pPr>
      <w:proofErr w:type="gramStart"/>
      <w:r>
        <w:rPr>
          <w:rFonts w:cs="Times New Roman"/>
          <w:szCs w:val="24"/>
          <w:lang w:val="en-US"/>
        </w:rPr>
        <w:t>Dengan :</w:t>
      </w:r>
      <w:proofErr w:type="gramEnd"/>
    </w:p>
    <w:p w14:paraId="79563073" w14:textId="77777777" w:rsidR="00C5592F" w:rsidRDefault="00C5592F" w:rsidP="00C5592F">
      <w:pPr>
        <w:pStyle w:val="ListParagraph"/>
        <w:spacing w:line="480" w:lineRule="auto"/>
        <w:ind w:left="1440" w:hanging="306"/>
        <w:rPr>
          <w:rFonts w:eastAsiaTheme="minorEastAsia" w:cs="Times New Roman"/>
          <w:szCs w:val="24"/>
          <w:lang w:val="en-US"/>
        </w:rPr>
      </w:pPr>
      <m:oMath>
        <m:r>
          <m:rPr>
            <m:sty m:val="p"/>
          </m:rPr>
          <w:rPr>
            <w:rFonts w:ascii="Cambria Math" w:hAnsi="Cambria Math" w:cs="Times New Roman"/>
            <w:szCs w:val="24"/>
            <w:lang w:val="en-US"/>
          </w:rPr>
          <m:t>FV</m:t>
        </m:r>
      </m:oMath>
      <w:r>
        <w:rPr>
          <w:rFonts w:eastAsiaTheme="minorEastAsia" w:cs="Times New Roman"/>
          <w:szCs w:val="24"/>
          <w:lang w:val="en-US"/>
        </w:rPr>
        <w:tab/>
      </w:r>
      <w:r>
        <w:rPr>
          <w:rFonts w:eastAsiaTheme="minorEastAsia" w:cs="Times New Roman"/>
          <w:szCs w:val="24"/>
          <w:lang w:val="en-US"/>
        </w:rPr>
        <w:tab/>
        <w:t>= Kecepatan Arus Bebas Kendaraan Ringan (km/jam)</w:t>
      </w:r>
    </w:p>
    <w:p w14:paraId="7A8DB172" w14:textId="77777777" w:rsidR="00C5592F" w:rsidRDefault="00C5592F" w:rsidP="00C5592F">
      <w:pPr>
        <w:pStyle w:val="ListParagraph"/>
        <w:spacing w:line="480" w:lineRule="auto"/>
        <w:ind w:left="1440" w:hanging="306"/>
        <w:rPr>
          <w:rFonts w:eastAsiaTheme="minorEastAsia" w:cs="Times New Roman"/>
          <w:szCs w:val="24"/>
          <w:lang w:val="en-US"/>
        </w:rPr>
      </w:pPr>
      <w:r w:rsidRPr="001C50CA">
        <w:rPr>
          <w:rFonts w:cs="Times New Roman"/>
          <w:szCs w:val="24"/>
          <w:lang w:val="en-US"/>
        </w:rPr>
        <w:t>FVo</w:t>
      </w:r>
      <w:r>
        <w:rPr>
          <w:rFonts w:eastAsiaTheme="minorEastAsia" w:cs="Times New Roman"/>
          <w:szCs w:val="24"/>
          <w:lang w:val="en-US"/>
        </w:rPr>
        <w:tab/>
        <w:t>= Kecepatan Arus Bebas Dasar Kendaraan Ringan (km/jam)</w:t>
      </w:r>
    </w:p>
    <w:p w14:paraId="28DD646B" w14:textId="77777777" w:rsidR="00C5592F" w:rsidRDefault="00C5592F" w:rsidP="00C5592F">
      <w:pPr>
        <w:pStyle w:val="ListParagraph"/>
        <w:spacing w:line="480" w:lineRule="auto"/>
        <w:ind w:left="1440" w:hanging="306"/>
        <w:rPr>
          <w:rFonts w:eastAsiaTheme="minorEastAsia" w:cs="Times New Roman"/>
          <w:szCs w:val="24"/>
          <w:lang w:val="en-US"/>
        </w:rPr>
      </w:pPr>
      <w:r w:rsidRPr="001C50CA">
        <w:rPr>
          <w:rFonts w:cs="Times New Roman"/>
          <w:szCs w:val="24"/>
          <w:lang w:val="en-US"/>
        </w:rPr>
        <w:t>FVw</w:t>
      </w:r>
      <w:r>
        <w:rPr>
          <w:rFonts w:eastAsiaTheme="minorEastAsia" w:cs="Times New Roman"/>
          <w:szCs w:val="24"/>
          <w:lang w:val="en-US"/>
        </w:rPr>
        <w:tab/>
        <w:t>= Penyesuaian Kecepatan Untuk Lebar Jalan (km/jam)</w:t>
      </w:r>
    </w:p>
    <w:p w14:paraId="5062160A" w14:textId="77777777" w:rsidR="00C5592F" w:rsidRDefault="00C5592F" w:rsidP="00C5592F">
      <w:pPr>
        <w:pStyle w:val="ListParagraph"/>
        <w:spacing w:line="480" w:lineRule="auto"/>
        <w:ind w:left="1440" w:hanging="306"/>
        <w:rPr>
          <w:rFonts w:eastAsiaTheme="minorEastAsia" w:cs="Times New Roman"/>
          <w:szCs w:val="24"/>
          <w:lang w:val="en-US"/>
        </w:rPr>
      </w:pPr>
      <w:r w:rsidRPr="001C50CA">
        <w:rPr>
          <w:rFonts w:cs="Times New Roman"/>
          <w:szCs w:val="24"/>
          <w:lang w:val="en-US"/>
        </w:rPr>
        <w:t>FFVsf</w:t>
      </w:r>
      <w:r>
        <w:rPr>
          <w:rFonts w:eastAsiaTheme="minorEastAsia" w:cs="Times New Roman"/>
          <w:szCs w:val="24"/>
          <w:lang w:val="en-US"/>
        </w:rPr>
        <w:tab/>
        <w:t>= Faktor Penyesuaian Akibat Hambatan Samping</w:t>
      </w:r>
    </w:p>
    <w:p w14:paraId="5DF46E2C" w14:textId="77777777" w:rsidR="00DF4674" w:rsidRPr="0012717E" w:rsidRDefault="00C5592F" w:rsidP="0012717E">
      <w:pPr>
        <w:pStyle w:val="ListParagraph"/>
        <w:spacing w:line="480" w:lineRule="auto"/>
        <w:ind w:left="1440" w:hanging="306"/>
        <w:rPr>
          <w:rFonts w:eastAsiaTheme="minorEastAsia" w:cs="Times New Roman"/>
          <w:szCs w:val="24"/>
          <w:lang w:val="en-US"/>
        </w:rPr>
      </w:pPr>
      <w:r w:rsidRPr="001C50CA">
        <w:rPr>
          <w:rFonts w:cs="Times New Roman"/>
          <w:szCs w:val="24"/>
          <w:lang w:val="en-US"/>
        </w:rPr>
        <w:t>FFVcs</w:t>
      </w:r>
      <w:r>
        <w:rPr>
          <w:rFonts w:eastAsiaTheme="minorEastAsia" w:cs="Times New Roman"/>
          <w:szCs w:val="24"/>
          <w:lang w:val="en-US"/>
        </w:rPr>
        <w:tab/>
        <w:t>= Fakto</w:t>
      </w:r>
      <w:r w:rsidR="0012717E">
        <w:rPr>
          <w:rFonts w:eastAsiaTheme="minorEastAsia" w:cs="Times New Roman"/>
          <w:szCs w:val="24"/>
          <w:lang w:val="en-US"/>
        </w:rPr>
        <w:t>r Penyesuaian Untuk Ukuran Kota</w:t>
      </w:r>
    </w:p>
    <w:p w14:paraId="05338772" w14:textId="77777777" w:rsidR="00C5592F" w:rsidRDefault="00C5592F" w:rsidP="001564A7">
      <w:pPr>
        <w:pStyle w:val="ListParagraph"/>
        <w:numPr>
          <w:ilvl w:val="0"/>
          <w:numId w:val="31"/>
        </w:numPr>
        <w:spacing w:line="480" w:lineRule="auto"/>
        <w:rPr>
          <w:rFonts w:cs="Times New Roman"/>
          <w:szCs w:val="24"/>
          <w:lang w:val="en-US"/>
        </w:rPr>
      </w:pPr>
      <w:r>
        <w:rPr>
          <w:rFonts w:cs="Times New Roman"/>
          <w:szCs w:val="24"/>
          <w:lang w:val="en-US"/>
        </w:rPr>
        <w:t>Kecepatan tempuh</w:t>
      </w:r>
    </w:p>
    <w:p w14:paraId="24DFE4C0" w14:textId="77777777" w:rsidR="00C5592F" w:rsidRDefault="00C91D5F" w:rsidP="00C5592F">
      <w:pPr>
        <w:pStyle w:val="ListParagraph"/>
        <w:spacing w:line="480" w:lineRule="auto"/>
        <w:rPr>
          <w:rFonts w:cs="Times New Roman"/>
          <w:szCs w:val="24"/>
          <w:lang w:val="en-US"/>
        </w:rPr>
      </w:pPr>
      <w:r>
        <w:rPr>
          <w:rFonts w:cs="Times New Roman"/>
          <w:szCs w:val="24"/>
          <w:lang w:val="en-US"/>
        </w:rPr>
        <w:t xml:space="preserve">Perhitungan </w:t>
      </w:r>
      <w:r w:rsidR="005251A5">
        <w:rPr>
          <w:rFonts w:cs="Times New Roman"/>
          <w:szCs w:val="24"/>
          <w:lang w:val="en-US"/>
        </w:rPr>
        <w:t xml:space="preserve">dilaksanakan menggunakan cara mengetahui panjang jalan serta waktu tempuh yang diperlukan kendaraan untuk melewati ruas jalan. Analisis menggunakan </w:t>
      </w:r>
      <w:proofErr w:type="gramStart"/>
      <w:r w:rsidR="005251A5">
        <w:rPr>
          <w:rFonts w:cs="Times New Roman"/>
          <w:szCs w:val="24"/>
          <w:lang w:val="en-US"/>
        </w:rPr>
        <w:t>persamaan :</w:t>
      </w:r>
      <w:proofErr w:type="gramEnd"/>
    </w:p>
    <w:p w14:paraId="3C576667" w14:textId="77777777" w:rsidR="005251A5" w:rsidRDefault="005251A5" w:rsidP="00A93BD3">
      <w:pPr>
        <w:pStyle w:val="ListParagraph"/>
        <w:tabs>
          <w:tab w:val="left" w:leader="dot" w:pos="7371"/>
        </w:tabs>
        <w:spacing w:line="480" w:lineRule="auto"/>
        <w:rPr>
          <w:rFonts w:cs="Times New Roman"/>
          <w:szCs w:val="24"/>
          <w:lang w:val="en-US"/>
        </w:rPr>
      </w:pPr>
      <w:r>
        <w:rPr>
          <w:rFonts w:cs="Times New Roman"/>
          <w:szCs w:val="24"/>
          <w:lang w:val="en-US"/>
        </w:rPr>
        <w:t>V = L / TT</w:t>
      </w:r>
      <w:r w:rsidR="00A93BD3">
        <w:rPr>
          <w:rFonts w:cs="Times New Roman"/>
          <w:szCs w:val="24"/>
          <w:lang w:val="en-US"/>
        </w:rPr>
        <w:tab/>
        <w:t>(3.4)</w:t>
      </w:r>
    </w:p>
    <w:p w14:paraId="0000504B" w14:textId="77777777" w:rsidR="005251A5" w:rsidRDefault="005251A5" w:rsidP="005251A5">
      <w:pPr>
        <w:pStyle w:val="ListParagraph"/>
        <w:spacing w:line="480" w:lineRule="auto"/>
        <w:ind w:left="1134" w:hanging="425"/>
        <w:rPr>
          <w:rFonts w:cs="Times New Roman"/>
          <w:szCs w:val="24"/>
          <w:lang w:val="en-US"/>
        </w:rPr>
      </w:pPr>
      <w:proofErr w:type="gramStart"/>
      <w:r>
        <w:rPr>
          <w:rFonts w:cs="Times New Roman"/>
          <w:szCs w:val="24"/>
          <w:lang w:val="en-US"/>
        </w:rPr>
        <w:t>Dengan :</w:t>
      </w:r>
      <w:proofErr w:type="gramEnd"/>
    </w:p>
    <w:p w14:paraId="2714FCAD" w14:textId="77777777" w:rsidR="005251A5" w:rsidRDefault="005251A5" w:rsidP="005251A5">
      <w:pPr>
        <w:pStyle w:val="ListParagraph"/>
        <w:spacing w:line="480" w:lineRule="auto"/>
        <w:ind w:left="1134" w:hanging="425"/>
        <w:rPr>
          <w:rFonts w:eastAsiaTheme="minorEastAsia" w:cs="Times New Roman"/>
          <w:szCs w:val="24"/>
          <w:lang w:val="en-US"/>
        </w:rPr>
      </w:pPr>
      <w:r>
        <w:rPr>
          <w:rFonts w:cs="Times New Roman"/>
          <w:szCs w:val="24"/>
          <w:lang w:val="en-US"/>
        </w:rPr>
        <w:t>V</w:t>
      </w:r>
      <w:r>
        <w:rPr>
          <w:rFonts w:eastAsiaTheme="minorEastAsia" w:cs="Times New Roman"/>
          <w:szCs w:val="24"/>
          <w:lang w:val="en-US"/>
        </w:rPr>
        <w:tab/>
      </w:r>
      <w:r>
        <w:rPr>
          <w:rFonts w:eastAsiaTheme="minorEastAsia" w:cs="Times New Roman"/>
          <w:szCs w:val="24"/>
          <w:lang w:val="en-US"/>
        </w:rPr>
        <w:tab/>
        <w:t>= Kecepatan ruang rata-rata kendaraan ringan (km/jam)</w:t>
      </w:r>
    </w:p>
    <w:p w14:paraId="6B2E51DD" w14:textId="77777777" w:rsidR="005251A5" w:rsidRDefault="005251A5" w:rsidP="005251A5">
      <w:pPr>
        <w:pStyle w:val="ListParagraph"/>
        <w:spacing w:line="480" w:lineRule="auto"/>
        <w:rPr>
          <w:rFonts w:eastAsiaTheme="minorEastAsia" w:cs="Times New Roman"/>
          <w:szCs w:val="24"/>
          <w:lang w:val="en-US"/>
        </w:rPr>
      </w:pPr>
      <w:r>
        <w:rPr>
          <w:rFonts w:cs="Times New Roman"/>
          <w:szCs w:val="24"/>
          <w:lang w:val="en-US"/>
        </w:rPr>
        <w:t>L</w:t>
      </w:r>
      <w:r>
        <w:rPr>
          <w:rFonts w:eastAsiaTheme="minorEastAsia" w:cs="Times New Roman"/>
          <w:szCs w:val="24"/>
          <w:lang w:val="en-US"/>
        </w:rPr>
        <w:tab/>
        <w:t>= Panjang segmen jalan (km)</w:t>
      </w:r>
    </w:p>
    <w:p w14:paraId="6B076AD1" w14:textId="77777777" w:rsidR="0012717E" w:rsidRPr="00121C20" w:rsidRDefault="005251A5" w:rsidP="00121C20">
      <w:pPr>
        <w:pStyle w:val="ListParagraph"/>
        <w:spacing w:line="480" w:lineRule="auto"/>
        <w:rPr>
          <w:rFonts w:eastAsiaTheme="minorEastAsia" w:cs="Times New Roman"/>
          <w:szCs w:val="24"/>
          <w:lang w:val="en-US"/>
        </w:rPr>
      </w:pPr>
      <w:r>
        <w:rPr>
          <w:rFonts w:cs="Times New Roman"/>
          <w:szCs w:val="24"/>
          <w:lang w:val="en-US"/>
        </w:rPr>
        <w:t>TT</w:t>
      </w:r>
      <w:r>
        <w:rPr>
          <w:rFonts w:eastAsiaTheme="minorEastAsia" w:cs="Times New Roman"/>
          <w:szCs w:val="24"/>
          <w:lang w:val="en-US"/>
        </w:rPr>
        <w:tab/>
        <w:t>= Waktu tempuh rata-rata kendaraa</w:t>
      </w:r>
      <w:r w:rsidR="00121C20">
        <w:rPr>
          <w:rFonts w:eastAsiaTheme="minorEastAsia" w:cs="Times New Roman"/>
          <w:szCs w:val="24"/>
          <w:lang w:val="en-US"/>
        </w:rPr>
        <w:t>n ringan sepanjang segmen (jam)</w:t>
      </w:r>
    </w:p>
    <w:p w14:paraId="1699C48C" w14:textId="77777777" w:rsidR="005251A5" w:rsidRDefault="005251A5" w:rsidP="001564A7">
      <w:pPr>
        <w:pStyle w:val="ListParagraph"/>
        <w:numPr>
          <w:ilvl w:val="0"/>
          <w:numId w:val="31"/>
        </w:numPr>
        <w:spacing w:line="480" w:lineRule="auto"/>
        <w:rPr>
          <w:rFonts w:cs="Times New Roman"/>
          <w:szCs w:val="24"/>
          <w:lang w:val="en-US"/>
        </w:rPr>
      </w:pPr>
      <w:r>
        <w:rPr>
          <w:rFonts w:cs="Times New Roman"/>
          <w:szCs w:val="24"/>
          <w:lang w:val="en-US"/>
        </w:rPr>
        <w:t>Derajat kejenuhan</w:t>
      </w:r>
    </w:p>
    <w:p w14:paraId="2415E2A3" w14:textId="77777777" w:rsidR="005251A5" w:rsidRDefault="005251A5" w:rsidP="005251A5">
      <w:pPr>
        <w:pStyle w:val="ListParagraph"/>
        <w:spacing w:line="480" w:lineRule="auto"/>
        <w:rPr>
          <w:rFonts w:cs="Times New Roman"/>
          <w:szCs w:val="24"/>
          <w:lang w:val="en-US"/>
        </w:rPr>
      </w:pPr>
      <w:r>
        <w:rPr>
          <w:rFonts w:cs="Times New Roman"/>
          <w:szCs w:val="24"/>
          <w:lang w:val="en-US"/>
        </w:rPr>
        <w:t>Perhitungan derajat kejenuhan dilaksanakan menggunakan cara mengetahui volume arus lalu lintas dan kapasitas jalan serta satuan kendaraan ringan per jam (skr/jam).</w:t>
      </w:r>
      <w:r w:rsidR="00016E13">
        <w:rPr>
          <w:rFonts w:cs="Times New Roman"/>
          <w:szCs w:val="24"/>
          <w:lang w:val="en-US"/>
        </w:rPr>
        <w:t xml:space="preserve"> Perhitungan derajat kejenuhan memakai </w:t>
      </w:r>
      <w:proofErr w:type="gramStart"/>
      <w:r w:rsidR="00016E13">
        <w:rPr>
          <w:rFonts w:cs="Times New Roman"/>
          <w:szCs w:val="24"/>
          <w:lang w:val="en-US"/>
        </w:rPr>
        <w:t>persamaan :</w:t>
      </w:r>
      <w:proofErr w:type="gramEnd"/>
    </w:p>
    <w:p w14:paraId="76A44E65" w14:textId="77777777" w:rsidR="00016E13" w:rsidRDefault="00016E13" w:rsidP="00A93BD3">
      <w:pPr>
        <w:pStyle w:val="ListParagraph"/>
        <w:tabs>
          <w:tab w:val="left" w:leader="dot" w:pos="7371"/>
        </w:tabs>
        <w:spacing w:line="480" w:lineRule="auto"/>
        <w:ind w:left="709"/>
        <w:rPr>
          <w:rFonts w:cs="Times New Roman"/>
          <w:szCs w:val="24"/>
        </w:rPr>
      </w:pPr>
      <w:r w:rsidRPr="00516871">
        <w:rPr>
          <w:rFonts w:cs="Times New Roman"/>
          <w:szCs w:val="24"/>
          <w:lang w:val="en-US"/>
        </w:rPr>
        <w:t>(DS) = Q / C</w:t>
      </w:r>
      <w:r w:rsidR="00A93BD3">
        <w:rPr>
          <w:rFonts w:cs="Times New Roman"/>
          <w:szCs w:val="24"/>
          <w:lang w:val="en-US"/>
        </w:rPr>
        <w:tab/>
        <w:t>(3.5)</w:t>
      </w:r>
    </w:p>
    <w:p w14:paraId="186067F6" w14:textId="77777777" w:rsidR="00016E13" w:rsidRDefault="00016E13" w:rsidP="00016E13">
      <w:pPr>
        <w:pStyle w:val="ListParagraph"/>
        <w:spacing w:line="480" w:lineRule="auto"/>
        <w:ind w:left="1134" w:hanging="425"/>
        <w:rPr>
          <w:rFonts w:cs="Times New Roman"/>
          <w:szCs w:val="24"/>
          <w:lang w:val="en-US"/>
        </w:rPr>
      </w:pPr>
      <w:proofErr w:type="gramStart"/>
      <w:r>
        <w:rPr>
          <w:rFonts w:cs="Times New Roman"/>
          <w:szCs w:val="24"/>
          <w:lang w:val="en-US"/>
        </w:rPr>
        <w:t>Dengan :</w:t>
      </w:r>
      <w:proofErr w:type="gramEnd"/>
    </w:p>
    <w:p w14:paraId="4581182A" w14:textId="77777777" w:rsidR="00016E13" w:rsidRDefault="00016E13" w:rsidP="00016E13">
      <w:pPr>
        <w:pStyle w:val="ListParagraph"/>
        <w:spacing w:line="480" w:lineRule="auto"/>
        <w:ind w:left="1134" w:hanging="425"/>
        <w:rPr>
          <w:rFonts w:eastAsiaTheme="minorEastAsia" w:cs="Times New Roman"/>
          <w:szCs w:val="24"/>
          <w:lang w:val="en-US"/>
        </w:rPr>
      </w:pPr>
      <w:r w:rsidRPr="00516871">
        <w:rPr>
          <w:rFonts w:cs="Times New Roman"/>
          <w:szCs w:val="24"/>
          <w:lang w:val="en-US"/>
        </w:rPr>
        <w:t>Q</w:t>
      </w:r>
      <w:r>
        <w:rPr>
          <w:rFonts w:eastAsiaTheme="minorEastAsia" w:cs="Times New Roman"/>
          <w:szCs w:val="24"/>
          <w:lang w:val="en-US"/>
        </w:rPr>
        <w:tab/>
      </w:r>
      <w:r>
        <w:rPr>
          <w:rFonts w:eastAsiaTheme="minorEastAsia" w:cs="Times New Roman"/>
          <w:szCs w:val="24"/>
          <w:lang w:val="en-US"/>
        </w:rPr>
        <w:tab/>
        <w:t>= Arus total (smp/jam)</w:t>
      </w:r>
    </w:p>
    <w:p w14:paraId="0488EE42" w14:textId="77777777" w:rsidR="005251A5" w:rsidRPr="00C91D5F" w:rsidRDefault="00016E13" w:rsidP="00C91D5F">
      <w:pPr>
        <w:pStyle w:val="ListParagraph"/>
        <w:spacing w:line="480" w:lineRule="auto"/>
        <w:rPr>
          <w:rFonts w:cs="Times New Roman"/>
          <w:szCs w:val="24"/>
          <w:lang w:val="en-US"/>
        </w:rPr>
      </w:pPr>
      <w:r w:rsidRPr="00516871">
        <w:rPr>
          <w:rFonts w:cs="Times New Roman"/>
          <w:szCs w:val="24"/>
          <w:lang w:val="en-US"/>
        </w:rPr>
        <w:t>C</w:t>
      </w:r>
      <w:r>
        <w:rPr>
          <w:rFonts w:eastAsiaTheme="minorEastAsia" w:cs="Times New Roman"/>
          <w:szCs w:val="24"/>
          <w:lang w:val="en-US"/>
        </w:rPr>
        <w:tab/>
        <w:t>= Kapasitas Jalan (smp/jam)</w:t>
      </w:r>
    </w:p>
    <w:p w14:paraId="14291C24" w14:textId="77777777" w:rsidR="001F1678" w:rsidRDefault="001F1678" w:rsidP="001564A7">
      <w:pPr>
        <w:pStyle w:val="ListParagraph"/>
        <w:numPr>
          <w:ilvl w:val="0"/>
          <w:numId w:val="31"/>
        </w:numPr>
        <w:spacing w:line="480" w:lineRule="auto"/>
        <w:rPr>
          <w:rFonts w:cs="Times New Roman"/>
          <w:szCs w:val="24"/>
          <w:lang w:val="en-US"/>
        </w:rPr>
      </w:pPr>
      <w:r>
        <w:rPr>
          <w:rFonts w:cs="Times New Roman"/>
          <w:szCs w:val="24"/>
          <w:lang w:val="en-US"/>
        </w:rPr>
        <w:t>Tundaan</w:t>
      </w:r>
    </w:p>
    <w:p w14:paraId="08295378" w14:textId="77777777" w:rsidR="001F1678" w:rsidRDefault="000927D3" w:rsidP="000927D3">
      <w:pPr>
        <w:pStyle w:val="ListParagraph"/>
        <w:spacing w:line="480" w:lineRule="auto"/>
        <w:rPr>
          <w:rFonts w:cs="Times New Roman"/>
          <w:szCs w:val="24"/>
          <w:lang w:val="en-US"/>
        </w:rPr>
      </w:pPr>
      <w:r>
        <w:rPr>
          <w:rFonts w:cs="Times New Roman"/>
          <w:szCs w:val="24"/>
          <w:lang w:val="en-US"/>
        </w:rPr>
        <w:t xml:space="preserve">Tundaan terbagi menjadi 2 jenis yaitu tundaan lalu lintas dan tundaan geometri. Dibawah ini merupakan rumus yang digunakan untuk mencari </w:t>
      </w:r>
      <w:proofErr w:type="gramStart"/>
      <w:r>
        <w:rPr>
          <w:rFonts w:cs="Times New Roman"/>
          <w:szCs w:val="24"/>
          <w:lang w:val="en-US"/>
        </w:rPr>
        <w:t>tundaan :</w:t>
      </w:r>
      <w:proofErr w:type="gramEnd"/>
    </w:p>
    <w:p w14:paraId="3473D386" w14:textId="77777777" w:rsidR="001F1678" w:rsidRDefault="000927D3" w:rsidP="00712F8E">
      <w:pPr>
        <w:pStyle w:val="ListParagraph"/>
        <w:tabs>
          <w:tab w:val="left" w:leader="dot" w:pos="7371"/>
        </w:tabs>
        <w:spacing w:line="480" w:lineRule="auto"/>
        <w:rPr>
          <w:rFonts w:eastAsiaTheme="minorEastAsia" w:cs="Times New Roman"/>
          <w:szCs w:val="24"/>
          <w:lang w:val="en-US"/>
        </w:rPr>
      </w:pPr>
      <w:r>
        <w:rPr>
          <w:rFonts w:cs="Times New Roman"/>
          <w:szCs w:val="24"/>
          <w:lang w:val="en-US"/>
        </w:rPr>
        <w:t xml:space="preserve">D = DG + </w:t>
      </w:r>
      <w:r>
        <w:rPr>
          <w:rFonts w:eastAsiaTheme="minorEastAsia" w:cs="Times New Roman"/>
          <w:szCs w:val="24"/>
          <w:lang w:val="en-US"/>
        </w:rPr>
        <w:t xml:space="preserve"> </w:t>
      </w: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DT</m:t>
            </m:r>
          </m:e>
          <m:sub>
            <m:r>
              <m:rPr>
                <m:sty m:val="p"/>
              </m:rPr>
              <w:rPr>
                <w:rFonts w:ascii="Cambria Math" w:hAnsi="Cambria Math" w:cs="Times New Roman"/>
                <w:szCs w:val="24"/>
                <w:lang w:val="en-US"/>
              </w:rPr>
              <m:t>i</m:t>
            </m:r>
          </m:sub>
        </m:sSub>
      </m:oMath>
      <w:r>
        <w:rPr>
          <w:rFonts w:eastAsiaTheme="minorEastAsia" w:cs="Times New Roman"/>
          <w:szCs w:val="24"/>
          <w:lang w:val="en-US"/>
        </w:rPr>
        <w:t xml:space="preserve"> (det/smp)</w:t>
      </w:r>
      <w:r w:rsidR="00712F8E">
        <w:rPr>
          <w:rFonts w:eastAsiaTheme="minorEastAsia" w:cs="Times New Roman"/>
          <w:szCs w:val="24"/>
          <w:lang w:val="en-US"/>
        </w:rPr>
        <w:tab/>
        <w:t>(3.6)</w:t>
      </w:r>
    </w:p>
    <w:p w14:paraId="5A86869B" w14:textId="77777777" w:rsidR="000927D3" w:rsidRDefault="000927D3" w:rsidP="005251A5">
      <w:pPr>
        <w:pStyle w:val="ListParagraph"/>
        <w:spacing w:line="480" w:lineRule="auto"/>
        <w:rPr>
          <w:rFonts w:cs="Times New Roman"/>
          <w:szCs w:val="24"/>
          <w:lang w:val="en-US"/>
        </w:rPr>
      </w:pPr>
      <w:proofErr w:type="gramStart"/>
      <w:r>
        <w:rPr>
          <w:rFonts w:cs="Times New Roman"/>
          <w:szCs w:val="24"/>
          <w:lang w:val="en-US"/>
        </w:rPr>
        <w:t>Dengan :</w:t>
      </w:r>
      <w:proofErr w:type="gramEnd"/>
    </w:p>
    <w:p w14:paraId="75E6DAB9" w14:textId="77777777" w:rsidR="000927D3" w:rsidRDefault="000927D3" w:rsidP="005251A5">
      <w:pPr>
        <w:pStyle w:val="ListParagraph"/>
        <w:spacing w:line="480" w:lineRule="auto"/>
        <w:rPr>
          <w:rFonts w:eastAsiaTheme="minorEastAsia" w:cs="Times New Roman"/>
          <w:szCs w:val="24"/>
          <w:lang w:val="en-US"/>
        </w:rPr>
      </w:pPr>
      <w:r>
        <w:rPr>
          <w:rFonts w:cs="Times New Roman"/>
          <w:szCs w:val="24"/>
          <w:lang w:val="en-US"/>
        </w:rPr>
        <w:t>(</w:t>
      </w:r>
      <m:oMath>
        <m:sSub>
          <m:sSubPr>
            <m:ctrlPr>
              <w:rPr>
                <w:rFonts w:ascii="Cambria Math" w:hAnsi="Cambria Math" w:cs="Times New Roman"/>
                <w:szCs w:val="24"/>
                <w:lang w:val="en-US"/>
              </w:rPr>
            </m:ctrlPr>
          </m:sSubPr>
          <m:e>
            <m:r>
              <m:rPr>
                <m:sty m:val="p"/>
              </m:rPr>
              <w:rPr>
                <w:rFonts w:ascii="Cambria Math" w:hAnsi="Cambria Math" w:cs="Times New Roman"/>
                <w:szCs w:val="24"/>
                <w:lang w:val="en-US"/>
              </w:rPr>
              <m:t>DT</m:t>
            </m:r>
          </m:e>
          <m:sub>
            <m:r>
              <m:rPr>
                <m:sty m:val="p"/>
              </m:rPr>
              <w:rPr>
                <w:rFonts w:ascii="Cambria Math" w:hAnsi="Cambria Math" w:cs="Times New Roman"/>
                <w:szCs w:val="24"/>
                <w:lang w:val="en-US"/>
              </w:rPr>
              <m:t>i</m:t>
            </m:r>
          </m:sub>
        </m:sSub>
      </m:oMath>
      <w:r>
        <w:rPr>
          <w:rFonts w:eastAsiaTheme="minorEastAsia" w:cs="Times New Roman"/>
          <w:szCs w:val="24"/>
          <w:lang w:val="en-US"/>
        </w:rPr>
        <w:t>) = 1,0504</w:t>
      </w:r>
      <w:proofErr w:type="gramStart"/>
      <w:r>
        <w:rPr>
          <w:rFonts w:eastAsiaTheme="minorEastAsia" w:cs="Times New Roman"/>
          <w:szCs w:val="24"/>
          <w:lang w:val="en-US"/>
        </w:rPr>
        <w:t>/(</w:t>
      </w:r>
      <w:proofErr w:type="gramEnd"/>
      <w:r>
        <w:rPr>
          <w:rFonts w:eastAsiaTheme="minorEastAsia" w:cs="Times New Roman"/>
          <w:szCs w:val="24"/>
          <w:lang w:val="en-US"/>
        </w:rPr>
        <w:t>0,2742 – 0,2042 DS) – (1- DS) x 2</w:t>
      </w:r>
    </w:p>
    <w:p w14:paraId="3461D30F" w14:textId="77777777" w:rsidR="000927D3" w:rsidRDefault="000927D3" w:rsidP="005251A5">
      <w:pPr>
        <w:pStyle w:val="ListParagraph"/>
        <w:spacing w:line="480" w:lineRule="auto"/>
        <w:rPr>
          <w:rFonts w:cs="Times New Roman"/>
          <w:szCs w:val="24"/>
          <w:lang w:val="en-US"/>
        </w:rPr>
      </w:pPr>
      <w:r>
        <w:rPr>
          <w:rFonts w:cs="Times New Roman"/>
          <w:szCs w:val="24"/>
          <w:lang w:val="en-US"/>
        </w:rPr>
        <w:t xml:space="preserve">DG = (1-DS) x (PT x 6 + (1-PT) x </w:t>
      </w:r>
      <w:proofErr w:type="gramStart"/>
      <w:r>
        <w:rPr>
          <w:rFonts w:cs="Times New Roman"/>
          <w:szCs w:val="24"/>
          <w:lang w:val="en-US"/>
        </w:rPr>
        <w:t>3 )</w:t>
      </w:r>
      <w:proofErr w:type="gramEnd"/>
      <w:r>
        <w:rPr>
          <w:rFonts w:cs="Times New Roman"/>
          <w:szCs w:val="24"/>
          <w:lang w:val="en-US"/>
        </w:rPr>
        <w:t xml:space="preserve"> + DS x 4</w:t>
      </w:r>
    </w:p>
    <w:p w14:paraId="27EAB700" w14:textId="77777777" w:rsidR="000927D3" w:rsidRDefault="000927D3" w:rsidP="001564A7">
      <w:pPr>
        <w:pStyle w:val="ListParagraph"/>
        <w:numPr>
          <w:ilvl w:val="0"/>
          <w:numId w:val="31"/>
        </w:numPr>
        <w:spacing w:line="480" w:lineRule="auto"/>
        <w:rPr>
          <w:rFonts w:cs="Times New Roman"/>
          <w:szCs w:val="24"/>
          <w:lang w:val="en-US"/>
        </w:rPr>
      </w:pPr>
      <w:r>
        <w:rPr>
          <w:rFonts w:cs="Times New Roman"/>
          <w:szCs w:val="24"/>
          <w:lang w:val="en-US"/>
        </w:rPr>
        <w:t>Peluang Antrian</w:t>
      </w:r>
    </w:p>
    <w:p w14:paraId="727B3897" w14:textId="77777777" w:rsidR="000927D3" w:rsidRDefault="00C731BB" w:rsidP="000927D3">
      <w:pPr>
        <w:pStyle w:val="ListParagraph"/>
        <w:spacing w:line="480" w:lineRule="auto"/>
        <w:rPr>
          <w:rFonts w:cs="Times New Roman"/>
          <w:szCs w:val="24"/>
          <w:lang w:val="en-US"/>
        </w:rPr>
      </w:pPr>
      <w:r>
        <w:rPr>
          <w:rFonts w:cs="Times New Roman"/>
          <w:szCs w:val="24"/>
          <w:lang w:val="en-US"/>
        </w:rPr>
        <w:t xml:space="preserve">Berikut adalah perhitungan untuk mengetahui nilai peluang </w:t>
      </w:r>
      <w:proofErr w:type="gramStart"/>
      <w:r>
        <w:rPr>
          <w:rFonts w:cs="Times New Roman"/>
          <w:szCs w:val="24"/>
          <w:lang w:val="en-US"/>
        </w:rPr>
        <w:t>antrian :</w:t>
      </w:r>
      <w:proofErr w:type="gramEnd"/>
    </w:p>
    <w:p w14:paraId="7C36DE88" w14:textId="77777777" w:rsidR="00C731BB" w:rsidRDefault="00C731BB" w:rsidP="00712F8E">
      <w:pPr>
        <w:pStyle w:val="ListParagraph"/>
        <w:tabs>
          <w:tab w:val="left" w:leader="dot" w:pos="7371"/>
        </w:tabs>
        <w:spacing w:line="480" w:lineRule="auto"/>
        <w:rPr>
          <w:rFonts w:cs="Times New Roman"/>
          <w:szCs w:val="24"/>
          <w:lang w:val="en-US"/>
        </w:rPr>
      </w:pPr>
      <w:r>
        <w:rPr>
          <w:rFonts w:cs="Times New Roman"/>
          <w:szCs w:val="24"/>
          <w:lang w:val="en-US"/>
        </w:rPr>
        <w:t xml:space="preserve">Qp % batas atas = 47,71 x DS – 24,68 x </w:t>
      </w:r>
      <m:oMath>
        <m:sSup>
          <m:sSupPr>
            <m:ctrlPr>
              <w:rPr>
                <w:rFonts w:ascii="Cambria Math" w:hAnsi="Cambria Math" w:cs="Times New Roman"/>
                <w:i/>
                <w:szCs w:val="24"/>
                <w:lang w:val="en-US"/>
              </w:rPr>
            </m:ctrlPr>
          </m:sSupPr>
          <m:e>
            <m:r>
              <w:rPr>
                <w:rFonts w:ascii="Cambria Math" w:hAnsi="Cambria Math" w:cs="Times New Roman"/>
                <w:szCs w:val="24"/>
                <w:lang w:val="en-US"/>
              </w:rPr>
              <m:t>DS</m:t>
            </m:r>
          </m:e>
          <m:sup>
            <m:r>
              <w:rPr>
                <w:rFonts w:ascii="Cambria Math" w:hAnsi="Cambria Math" w:cs="Times New Roman"/>
                <w:szCs w:val="24"/>
                <w:lang w:val="en-US"/>
              </w:rPr>
              <m:t>2</m:t>
            </m:r>
          </m:sup>
        </m:sSup>
      </m:oMath>
      <w:r>
        <w:rPr>
          <w:rFonts w:eastAsiaTheme="minorEastAsia" w:cs="Times New Roman"/>
          <w:szCs w:val="24"/>
          <w:lang w:val="en-US"/>
        </w:rPr>
        <w:t xml:space="preserve"> + 56,47 x </w:t>
      </w:r>
      <m:oMath>
        <m:sSup>
          <m:sSupPr>
            <m:ctrlPr>
              <w:rPr>
                <w:rFonts w:ascii="Cambria Math" w:eastAsiaTheme="minorEastAsia" w:hAnsi="Cambria Math" w:cs="Times New Roman"/>
                <w:i/>
                <w:szCs w:val="24"/>
                <w:lang w:val="en-US"/>
              </w:rPr>
            </m:ctrlPr>
          </m:sSupPr>
          <m:e>
            <m:r>
              <w:rPr>
                <w:rFonts w:ascii="Cambria Math" w:eastAsiaTheme="minorEastAsia" w:hAnsi="Cambria Math" w:cs="Times New Roman"/>
                <w:szCs w:val="24"/>
                <w:lang w:val="en-US"/>
              </w:rPr>
              <m:t>DS</m:t>
            </m:r>
          </m:e>
          <m:sup>
            <m:r>
              <w:rPr>
                <w:rFonts w:ascii="Cambria Math" w:eastAsiaTheme="minorEastAsia" w:hAnsi="Cambria Math" w:cs="Times New Roman"/>
                <w:szCs w:val="24"/>
                <w:lang w:val="en-US"/>
              </w:rPr>
              <m:t>3</m:t>
            </m:r>
          </m:sup>
        </m:sSup>
      </m:oMath>
      <w:r w:rsidR="00712F8E">
        <w:rPr>
          <w:rFonts w:eastAsiaTheme="minorEastAsia" w:cs="Times New Roman"/>
          <w:szCs w:val="24"/>
          <w:lang w:val="en-US"/>
        </w:rPr>
        <w:tab/>
        <w:t>(3.7)</w:t>
      </w:r>
    </w:p>
    <w:p w14:paraId="6003F3FA" w14:textId="77777777" w:rsidR="000927D3" w:rsidRDefault="00C731BB" w:rsidP="00712F8E">
      <w:pPr>
        <w:pStyle w:val="ListParagraph"/>
        <w:tabs>
          <w:tab w:val="left" w:leader="dot" w:pos="7371"/>
        </w:tabs>
        <w:spacing w:line="480" w:lineRule="auto"/>
        <w:rPr>
          <w:rFonts w:cs="Times New Roman"/>
          <w:szCs w:val="24"/>
          <w:lang w:val="en-US"/>
        </w:rPr>
      </w:pPr>
      <w:r>
        <w:rPr>
          <w:rFonts w:eastAsiaTheme="minorEastAsia" w:cs="Times New Roman"/>
          <w:szCs w:val="24"/>
          <w:lang w:val="en-US"/>
        </w:rPr>
        <w:t xml:space="preserve">Qp % batas bawah = 9,02 x DS + 20,66 </w:t>
      </w:r>
      <w:r>
        <w:rPr>
          <w:rFonts w:cs="Times New Roman"/>
          <w:szCs w:val="24"/>
          <w:lang w:val="en-US"/>
        </w:rPr>
        <w:t xml:space="preserve">x </w:t>
      </w:r>
      <m:oMath>
        <m:sSup>
          <m:sSupPr>
            <m:ctrlPr>
              <w:rPr>
                <w:rFonts w:ascii="Cambria Math" w:hAnsi="Cambria Math" w:cs="Times New Roman"/>
                <w:i/>
                <w:szCs w:val="24"/>
                <w:lang w:val="en-US"/>
              </w:rPr>
            </m:ctrlPr>
          </m:sSupPr>
          <m:e>
            <m:r>
              <w:rPr>
                <w:rFonts w:ascii="Cambria Math" w:hAnsi="Cambria Math" w:cs="Times New Roman"/>
                <w:szCs w:val="24"/>
                <w:lang w:val="en-US"/>
              </w:rPr>
              <m:t>DS</m:t>
            </m:r>
          </m:e>
          <m:sup>
            <m:r>
              <w:rPr>
                <w:rFonts w:ascii="Cambria Math" w:hAnsi="Cambria Math" w:cs="Times New Roman"/>
                <w:szCs w:val="24"/>
                <w:lang w:val="en-US"/>
              </w:rPr>
              <m:t>2</m:t>
            </m:r>
          </m:sup>
        </m:sSup>
      </m:oMath>
      <w:r>
        <w:rPr>
          <w:rFonts w:eastAsiaTheme="minorEastAsia" w:cs="Times New Roman"/>
          <w:szCs w:val="24"/>
          <w:lang w:val="en-US"/>
        </w:rPr>
        <w:t xml:space="preserve"> + 10,49 x </w:t>
      </w:r>
      <m:oMath>
        <m:sSup>
          <m:sSupPr>
            <m:ctrlPr>
              <w:rPr>
                <w:rFonts w:ascii="Cambria Math" w:eastAsiaTheme="minorEastAsia" w:hAnsi="Cambria Math" w:cs="Times New Roman"/>
                <w:i/>
                <w:szCs w:val="24"/>
                <w:lang w:val="en-US"/>
              </w:rPr>
            </m:ctrlPr>
          </m:sSupPr>
          <m:e>
            <m:r>
              <w:rPr>
                <w:rFonts w:ascii="Cambria Math" w:eastAsiaTheme="minorEastAsia" w:hAnsi="Cambria Math" w:cs="Times New Roman"/>
                <w:szCs w:val="24"/>
                <w:lang w:val="en-US"/>
              </w:rPr>
              <m:t>DS</m:t>
            </m:r>
          </m:e>
          <m:sup>
            <m:r>
              <w:rPr>
                <w:rFonts w:ascii="Cambria Math" w:eastAsiaTheme="minorEastAsia" w:hAnsi="Cambria Math" w:cs="Times New Roman"/>
                <w:szCs w:val="24"/>
                <w:lang w:val="en-US"/>
              </w:rPr>
              <m:t>3</m:t>
            </m:r>
          </m:sup>
        </m:sSup>
      </m:oMath>
      <w:r w:rsidR="00712F8E">
        <w:rPr>
          <w:rFonts w:eastAsiaTheme="minorEastAsia" w:cs="Times New Roman"/>
          <w:szCs w:val="24"/>
          <w:lang w:val="en-US"/>
        </w:rPr>
        <w:tab/>
        <w:t>(3.8)</w:t>
      </w:r>
    </w:p>
    <w:bookmarkStart w:id="207" w:name="_Toc189074828"/>
    <w:p w14:paraId="12B39F4E" w14:textId="77777777" w:rsidR="006C490F" w:rsidRDefault="00A90372" w:rsidP="001564A7">
      <w:pPr>
        <w:pStyle w:val="Heading2"/>
        <w:numPr>
          <w:ilvl w:val="0"/>
          <w:numId w:val="26"/>
        </w:numPr>
        <w:spacing w:line="480" w:lineRule="auto"/>
        <w:rPr>
          <w:lang w:val="en-US"/>
        </w:rPr>
      </w:pPr>
      <w:r>
        <w:rPr>
          <w:noProof/>
          <w:lang w:val="en-US"/>
        </w:rPr>
        <mc:AlternateContent>
          <mc:Choice Requires="wps">
            <w:drawing>
              <wp:anchor distT="0" distB="0" distL="114300" distR="114300" simplePos="0" relativeHeight="252478976" behindDoc="0" locked="0" layoutInCell="1" allowOverlap="1" wp14:anchorId="6F0C27E3" wp14:editId="4063130B">
                <wp:simplePos x="0" y="0"/>
                <wp:positionH relativeFrom="column">
                  <wp:posOffset>-430530</wp:posOffset>
                </wp:positionH>
                <wp:positionV relativeFrom="paragraph">
                  <wp:posOffset>7407275</wp:posOffset>
                </wp:positionV>
                <wp:extent cx="5768975" cy="635"/>
                <wp:effectExtent l="0" t="0" r="0" b="0"/>
                <wp:wrapNone/>
                <wp:docPr id="7" name="Text Box 7"/>
                <wp:cNvGraphicFramePr/>
                <a:graphic xmlns:a="http://schemas.openxmlformats.org/drawingml/2006/main">
                  <a:graphicData uri="http://schemas.microsoft.com/office/word/2010/wordprocessingShape">
                    <wps:wsp>
                      <wps:cNvSpPr txBox="1"/>
                      <wps:spPr>
                        <a:xfrm>
                          <a:off x="0" y="0"/>
                          <a:ext cx="5768975" cy="635"/>
                        </a:xfrm>
                        <a:prstGeom prst="rect">
                          <a:avLst/>
                        </a:prstGeom>
                        <a:solidFill>
                          <a:prstClr val="white"/>
                        </a:solidFill>
                        <a:ln>
                          <a:noFill/>
                        </a:ln>
                        <a:effectLst/>
                      </wps:spPr>
                      <wps:txbx>
                        <w:txbxContent>
                          <w:p w14:paraId="1D598AD7" w14:textId="77777777" w:rsidR="00050655" w:rsidRDefault="00050655" w:rsidP="00A90372">
                            <w:pPr>
                              <w:pStyle w:val="Caption"/>
                              <w:jc w:val="center"/>
                              <w:rPr>
                                <w:b w:val="0"/>
                                <w:color w:val="000000" w:themeColor="text1"/>
                                <w:sz w:val="24"/>
                                <w:szCs w:val="24"/>
                                <w:lang w:val="en-US"/>
                              </w:rPr>
                            </w:pPr>
                            <w:bookmarkStart w:id="208" w:name="_Toc189071063"/>
                            <w:r w:rsidRPr="00A90372">
                              <w:rPr>
                                <w:color w:val="000000" w:themeColor="text1"/>
                                <w:sz w:val="24"/>
                                <w:szCs w:val="24"/>
                              </w:rPr>
                              <w:t xml:space="preserve">Gambar 3. </w:t>
                            </w:r>
                            <w:r w:rsidRPr="00A90372">
                              <w:rPr>
                                <w:color w:val="000000" w:themeColor="text1"/>
                                <w:sz w:val="24"/>
                                <w:szCs w:val="24"/>
                              </w:rPr>
                              <w:fldChar w:fldCharType="begin"/>
                            </w:r>
                            <w:r w:rsidRPr="00A90372">
                              <w:rPr>
                                <w:color w:val="000000" w:themeColor="text1"/>
                                <w:sz w:val="24"/>
                                <w:szCs w:val="24"/>
                              </w:rPr>
                              <w:instrText xml:space="preserve"> SEQ Gambar_3. \* ARABIC </w:instrText>
                            </w:r>
                            <w:r w:rsidRPr="00A90372">
                              <w:rPr>
                                <w:color w:val="000000" w:themeColor="text1"/>
                                <w:sz w:val="24"/>
                                <w:szCs w:val="24"/>
                              </w:rPr>
                              <w:fldChar w:fldCharType="separate"/>
                            </w:r>
                            <w:r w:rsidR="005470F6">
                              <w:rPr>
                                <w:noProof/>
                                <w:color w:val="000000" w:themeColor="text1"/>
                                <w:sz w:val="24"/>
                                <w:szCs w:val="24"/>
                              </w:rPr>
                              <w:t>17</w:t>
                            </w:r>
                            <w:r w:rsidRPr="00A90372">
                              <w:rPr>
                                <w:color w:val="000000" w:themeColor="text1"/>
                                <w:sz w:val="24"/>
                                <w:szCs w:val="24"/>
                              </w:rPr>
                              <w:fldChar w:fldCharType="end"/>
                            </w:r>
                            <w:r>
                              <w:rPr>
                                <w:b w:val="0"/>
                                <w:color w:val="000000" w:themeColor="text1"/>
                                <w:sz w:val="24"/>
                                <w:szCs w:val="24"/>
                                <w:lang w:val="en-US"/>
                              </w:rPr>
                              <w:t xml:space="preserve"> Diagram Alir Penelitian</w:t>
                            </w:r>
                            <w:bookmarkEnd w:id="208"/>
                          </w:p>
                          <w:p w14:paraId="0F301A53" w14:textId="77777777" w:rsidR="00050655" w:rsidRPr="00A90372" w:rsidRDefault="00050655" w:rsidP="00A90372">
                            <w:pPr>
                              <w:jc w:val="center"/>
                              <w:rPr>
                                <w:lang w:val="en-US"/>
                              </w:rPr>
                            </w:pPr>
                            <w:r>
                              <w:rPr>
                                <w:lang w:val="en-US"/>
                              </w:rPr>
                              <w:t>(Sumber : Hasil Analisis Penulis)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7B7CA6" id="Text Box 7" o:spid="_x0000_s1049" type="#_x0000_t202" style="position:absolute;left:0;text-align:left;margin-left:-33.9pt;margin-top:583.25pt;width:454.25pt;height:.05pt;z-index:25247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" stroked="f">
                <v:textbox style="mso-fit-shape-to-text:t" inset="0,0,0,0">
                  <w:txbxContent>
                    <w:p w:rsidR="00050655" w:rsidRDefault="00050655" w:rsidP="00A90372">
                      <w:pPr>
                        <w:pStyle w:val="Caption"/>
                        <w:jc w:val="center"/>
                        <w:rPr>
                          <w:b w:val="0"/>
                          <w:color w:val="000000" w:themeColor="text1"/>
                          <w:sz w:val="24"/>
                          <w:szCs w:val="24"/>
                          <w:lang w:val="en-US"/>
                        </w:rPr>
                      </w:pPr>
                      <w:bookmarkStart w:id="232" w:name="_Toc189071063"/>
                      <w:r w:rsidRPr="00A90372">
                        <w:rPr>
                          <w:color w:val="000000" w:themeColor="text1"/>
                          <w:sz w:val="24"/>
                          <w:szCs w:val="24"/>
                        </w:rPr>
                        <w:t xml:space="preserve">Gambar 3. </w:t>
                      </w:r>
                      <w:r w:rsidRPr="00A90372">
                        <w:rPr>
                          <w:color w:val="000000" w:themeColor="text1"/>
                          <w:sz w:val="24"/>
                          <w:szCs w:val="24"/>
                        </w:rPr>
                        <w:fldChar w:fldCharType="begin"/>
                      </w:r>
                      <w:r w:rsidRPr="00A90372">
                        <w:rPr>
                          <w:color w:val="000000" w:themeColor="text1"/>
                          <w:sz w:val="24"/>
                          <w:szCs w:val="24"/>
                        </w:rPr>
                        <w:instrText xml:space="preserve"> SEQ Gambar_3. \* ARABIC </w:instrText>
                      </w:r>
                      <w:r w:rsidRPr="00A90372">
                        <w:rPr>
                          <w:color w:val="000000" w:themeColor="text1"/>
                          <w:sz w:val="24"/>
                          <w:szCs w:val="24"/>
                        </w:rPr>
                        <w:fldChar w:fldCharType="separate"/>
                      </w:r>
                      <w:r w:rsidR="005470F6">
                        <w:rPr>
                          <w:noProof/>
                          <w:color w:val="000000" w:themeColor="text1"/>
                          <w:sz w:val="24"/>
                          <w:szCs w:val="24"/>
                        </w:rPr>
                        <w:t>17</w:t>
                      </w:r>
                      <w:r w:rsidRPr="00A90372">
                        <w:rPr>
                          <w:color w:val="000000" w:themeColor="text1"/>
                          <w:sz w:val="24"/>
                          <w:szCs w:val="24"/>
                        </w:rPr>
                        <w:fldChar w:fldCharType="end"/>
                      </w:r>
                      <w:r>
                        <w:rPr>
                          <w:b w:val="0"/>
                          <w:color w:val="000000" w:themeColor="text1"/>
                          <w:sz w:val="24"/>
                          <w:szCs w:val="24"/>
                          <w:lang w:val="en-US"/>
                        </w:rPr>
                        <w:t xml:space="preserve"> Diagram Alir Penelitian</w:t>
                      </w:r>
                      <w:bookmarkEnd w:id="232"/>
                    </w:p>
                    <w:p w:rsidR="00050655" w:rsidRPr="00A90372" w:rsidRDefault="00050655" w:rsidP="00A90372">
                      <w:pPr>
                        <w:jc w:val="center"/>
                        <w:rPr>
                          <w:lang w:val="en-US"/>
                        </w:rPr>
                      </w:pPr>
                      <w:r>
                        <w:rPr>
                          <w:lang w:val="en-US"/>
                        </w:rPr>
                        <w:t>(Sumber : Hasil Analisis Penulis)</w:t>
                      </w:r>
                    </w:p>
                  </w:txbxContent>
                </v:textbox>
              </v:shape>
            </w:pict>
          </mc:Fallback>
        </mc:AlternateContent>
      </w:r>
      <w:r w:rsidR="00EC5B94">
        <w:rPr>
          <w:noProof/>
          <w:lang w:val="en-US"/>
          <w14:ligatures w14:val="standardContextual"/>
        </w:rPr>
        <mc:AlternateContent>
          <mc:Choice Requires="wpc">
            <w:drawing>
              <wp:anchor distT="0" distB="0" distL="114300" distR="114300" simplePos="0" relativeHeight="252476928" behindDoc="1" locked="0" layoutInCell="1" allowOverlap="1" wp14:anchorId="33DE7645" wp14:editId="786C16C5">
                <wp:simplePos x="0" y="0"/>
                <wp:positionH relativeFrom="column">
                  <wp:posOffset>-430530</wp:posOffset>
                </wp:positionH>
                <wp:positionV relativeFrom="paragraph">
                  <wp:posOffset>266700</wp:posOffset>
                </wp:positionV>
                <wp:extent cx="5768975" cy="7083425"/>
                <wp:effectExtent l="0" t="0" r="3175" b="3175"/>
                <wp:wrapTopAndBottom/>
                <wp:docPr id="678275996"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6567290" name="Oval 156567290"/>
                        <wps:cNvSpPr/>
                        <wps:spPr>
                          <a:xfrm>
                            <a:off x="2407741" y="272142"/>
                            <a:ext cx="1132115" cy="360000"/>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838947" w14:textId="77777777" w:rsidR="00050655" w:rsidRPr="004046F0" w:rsidRDefault="00050655" w:rsidP="00EC5B94">
                              <w:pPr>
                                <w:jc w:val="center"/>
                                <w:rPr>
                                  <w:szCs w:val="24"/>
                                </w:rPr>
                              </w:pPr>
                              <w:r w:rsidRPr="004046F0">
                                <w:rPr>
                                  <w:szCs w:val="24"/>
                                </w:rPr>
                                <w:t>Mulai</w:t>
                              </w:r>
                            </w:p>
                            <w:p w14:paraId="0B3629FC" w14:textId="77777777" w:rsidR="00050655" w:rsidRDefault="00050655" w:rsidP="00EC5B94"/>
                            <w:p w14:paraId="37F55D13" w14:textId="77777777" w:rsidR="00050655" w:rsidRPr="004046F0" w:rsidRDefault="00050655" w:rsidP="00EC5B94">
                              <w:pPr>
                                <w:jc w:val="center"/>
                                <w:rPr>
                                  <w:szCs w:val="24"/>
                                </w:rPr>
                              </w:pPr>
                              <w:r w:rsidRPr="004046F0">
                                <w:rPr>
                                  <w:szCs w:val="24"/>
                                </w:rPr>
                                <w:t>Mulai</w:t>
                              </w:r>
                            </w:p>
                            <w:p w14:paraId="5B007909" w14:textId="77777777" w:rsidR="00050655" w:rsidRDefault="00050655" w:rsidP="00EC5B94"/>
                            <w:p w14:paraId="3C302257" w14:textId="77777777" w:rsidR="00050655" w:rsidRPr="004046F0" w:rsidRDefault="00050655" w:rsidP="00EC5B94">
                              <w:pPr>
                                <w:jc w:val="center"/>
                                <w:rPr>
                                  <w:szCs w:val="24"/>
                                </w:rPr>
                              </w:pPr>
                              <w:r w:rsidRPr="004046F0">
                                <w:rPr>
                                  <w:szCs w:val="24"/>
                                </w:rPr>
                                <w:t>Mulai</w:t>
                              </w:r>
                            </w:p>
                            <w:p w14:paraId="1DA235CE" w14:textId="77777777" w:rsidR="00050655" w:rsidRDefault="00050655" w:rsidP="00EC5B94"/>
                            <w:p w14:paraId="72F6DD46" w14:textId="77777777" w:rsidR="00050655" w:rsidRPr="004046F0" w:rsidRDefault="00050655" w:rsidP="00EC5B94">
                              <w:pPr>
                                <w:jc w:val="center"/>
                                <w:rPr>
                                  <w:szCs w:val="24"/>
                                </w:rPr>
                              </w:pPr>
                              <w:r w:rsidRPr="004046F0">
                                <w:rPr>
                                  <w:szCs w:val="24"/>
                                </w:rPr>
                                <w:t>Mulai</w:t>
                              </w:r>
                            </w:p>
                            <w:p w14:paraId="0393C48A" w14:textId="77777777" w:rsidR="00050655" w:rsidRDefault="00050655" w:rsidP="00EC5B94"/>
                            <w:p w14:paraId="56E78A38" w14:textId="77777777" w:rsidR="00050655" w:rsidRPr="004046F0" w:rsidRDefault="00050655" w:rsidP="00EC5B94">
                              <w:pPr>
                                <w:jc w:val="center"/>
                                <w:rPr>
                                  <w:szCs w:val="24"/>
                                </w:rPr>
                              </w:pPr>
                              <w:r w:rsidRPr="004046F0">
                                <w:rPr>
                                  <w:szCs w:val="24"/>
                                </w:rPr>
                                <w:t>Mulai</w:t>
                              </w:r>
                            </w:p>
                            <w:p w14:paraId="0BAE6701" w14:textId="77777777" w:rsidR="00050655" w:rsidRDefault="00050655" w:rsidP="00EC5B94"/>
                            <w:p w14:paraId="3CB250FA" w14:textId="77777777" w:rsidR="00050655" w:rsidRPr="004046F0" w:rsidRDefault="00050655" w:rsidP="00EC5B94">
                              <w:pPr>
                                <w:jc w:val="center"/>
                                <w:rPr>
                                  <w:szCs w:val="24"/>
                                </w:rPr>
                              </w:pPr>
                              <w:r w:rsidRPr="004046F0">
                                <w:rPr>
                                  <w:szCs w:val="24"/>
                                </w:rPr>
                                <w:t>Mulai</w:t>
                              </w:r>
                            </w:p>
                            <w:p w14:paraId="1FD968D4" w14:textId="77777777" w:rsidR="00050655" w:rsidRDefault="00050655" w:rsidP="00EC5B94"/>
                            <w:p w14:paraId="729756F8" w14:textId="77777777" w:rsidR="00050655" w:rsidRPr="004046F0" w:rsidRDefault="00050655" w:rsidP="00EC5B94">
                              <w:pPr>
                                <w:jc w:val="center"/>
                                <w:rPr>
                                  <w:szCs w:val="24"/>
                                </w:rPr>
                              </w:pPr>
                              <w:r w:rsidRPr="004046F0">
                                <w:rPr>
                                  <w:szCs w:val="24"/>
                                </w:rPr>
                                <w:t>Mulai</w:t>
                              </w:r>
                            </w:p>
                            <w:p w14:paraId="32F04CA6" w14:textId="77777777" w:rsidR="00050655" w:rsidRDefault="00050655" w:rsidP="00EC5B94"/>
                            <w:p w14:paraId="47B94D27" w14:textId="77777777" w:rsidR="00050655" w:rsidRPr="004046F0" w:rsidRDefault="00050655" w:rsidP="00EC5B94">
                              <w:pPr>
                                <w:jc w:val="center"/>
                                <w:rPr>
                                  <w:szCs w:val="24"/>
                                </w:rPr>
                              </w:pPr>
                              <w:r w:rsidRPr="004046F0">
                                <w:rPr>
                                  <w:szCs w:val="24"/>
                                </w:rPr>
                                <w:t>Mulai</w:t>
                              </w:r>
                            </w:p>
                            <w:p w14:paraId="2AD1AAA2" w14:textId="77777777" w:rsidR="00050655" w:rsidRDefault="00050655" w:rsidP="00EC5B94"/>
                            <w:p w14:paraId="488BDE0B" w14:textId="77777777" w:rsidR="00050655" w:rsidRPr="004046F0" w:rsidRDefault="00050655" w:rsidP="00EC5B94">
                              <w:pPr>
                                <w:jc w:val="center"/>
                                <w:rPr>
                                  <w:szCs w:val="24"/>
                                </w:rPr>
                              </w:pPr>
                              <w:r w:rsidRPr="004046F0">
                                <w:rPr>
                                  <w:szCs w:val="24"/>
                                </w:rPr>
                                <w:t>Mulai</w:t>
                              </w:r>
                            </w:p>
                            <w:p w14:paraId="38D239FE" w14:textId="77777777" w:rsidR="00050655" w:rsidRDefault="00050655" w:rsidP="00EC5B94"/>
                            <w:p w14:paraId="7407919F" w14:textId="77777777" w:rsidR="00050655" w:rsidRPr="004046F0" w:rsidRDefault="00050655" w:rsidP="00EC5B94">
                              <w:pPr>
                                <w:jc w:val="center"/>
                                <w:rPr>
                                  <w:szCs w:val="24"/>
                                </w:rPr>
                              </w:pPr>
                              <w:r w:rsidRPr="004046F0">
                                <w:rPr>
                                  <w:szCs w:val="24"/>
                                </w:rPr>
                                <w:t>Mulai</w:t>
                              </w:r>
                            </w:p>
                            <w:p w14:paraId="616A847C" w14:textId="77777777" w:rsidR="00050655" w:rsidRDefault="00050655" w:rsidP="00EC5B94"/>
                            <w:p w14:paraId="4E696F79" w14:textId="77777777" w:rsidR="00050655" w:rsidRPr="004046F0" w:rsidRDefault="00050655" w:rsidP="00EC5B94">
                              <w:pPr>
                                <w:jc w:val="center"/>
                                <w:rPr>
                                  <w:szCs w:val="24"/>
                                </w:rPr>
                              </w:pPr>
                              <w:r w:rsidRPr="004046F0">
                                <w:rPr>
                                  <w:szCs w:val="24"/>
                                </w:rPr>
                                <w:t>Mulai</w:t>
                              </w:r>
                            </w:p>
                            <w:p w14:paraId="3DE65A69" w14:textId="77777777" w:rsidR="00050655" w:rsidRDefault="00050655" w:rsidP="00EC5B94"/>
                            <w:p w14:paraId="492745BC" w14:textId="77777777" w:rsidR="00050655" w:rsidRPr="004046F0" w:rsidRDefault="00050655" w:rsidP="00EC5B94">
                              <w:pPr>
                                <w:jc w:val="center"/>
                                <w:rPr>
                                  <w:szCs w:val="24"/>
                                </w:rPr>
                              </w:pPr>
                              <w:r w:rsidRPr="004046F0">
                                <w:rPr>
                                  <w:szCs w:val="24"/>
                                </w:rPr>
                                <w:t>Mulai</w:t>
                              </w:r>
                            </w:p>
                            <w:p w14:paraId="02AB241A" w14:textId="77777777" w:rsidR="00050655" w:rsidRDefault="00050655" w:rsidP="00EC5B94"/>
                            <w:p w14:paraId="7A94B503" w14:textId="77777777" w:rsidR="00050655" w:rsidRPr="004046F0" w:rsidRDefault="00050655" w:rsidP="00EC5B94">
                              <w:pPr>
                                <w:jc w:val="center"/>
                                <w:rPr>
                                  <w:szCs w:val="24"/>
                                </w:rPr>
                              </w:pPr>
                              <w:r w:rsidRPr="004046F0">
                                <w:rPr>
                                  <w:szCs w:val="24"/>
                                </w:rPr>
                                <w:t>Mulai</w:t>
                              </w:r>
                            </w:p>
                            <w:p w14:paraId="35F11D71" w14:textId="77777777" w:rsidR="00050655" w:rsidRDefault="00050655" w:rsidP="00EC5B94"/>
                            <w:p w14:paraId="7E035170" w14:textId="77777777" w:rsidR="00050655" w:rsidRPr="004046F0" w:rsidRDefault="00050655" w:rsidP="00EC5B94">
                              <w:pPr>
                                <w:jc w:val="center"/>
                                <w:rPr>
                                  <w:szCs w:val="24"/>
                                </w:rPr>
                              </w:pPr>
                              <w:r w:rsidRPr="004046F0">
                                <w:rPr>
                                  <w:szCs w:val="24"/>
                                </w:rPr>
                                <w:t>Mulai</w:t>
                              </w:r>
                            </w:p>
                            <w:p w14:paraId="60582A46" w14:textId="77777777" w:rsidR="00050655" w:rsidRDefault="00050655" w:rsidP="00EC5B94"/>
                            <w:p w14:paraId="315AB18C" w14:textId="77777777" w:rsidR="00050655" w:rsidRPr="004046F0" w:rsidRDefault="00050655" w:rsidP="00EC5B94">
                              <w:pPr>
                                <w:jc w:val="center"/>
                                <w:rPr>
                                  <w:szCs w:val="24"/>
                                </w:rPr>
                              </w:pPr>
                              <w:r w:rsidRPr="004046F0">
                                <w:rPr>
                                  <w:szCs w:val="24"/>
                                </w:rPr>
                                <w:t>Mulai</w:t>
                              </w:r>
                            </w:p>
                            <w:p w14:paraId="7F5A13D5" w14:textId="77777777" w:rsidR="00050655" w:rsidRDefault="00050655" w:rsidP="00EC5B94"/>
                            <w:p w14:paraId="3DB7D9A0" w14:textId="77777777" w:rsidR="00050655" w:rsidRPr="004046F0" w:rsidRDefault="00050655" w:rsidP="00EC5B94">
                              <w:pPr>
                                <w:jc w:val="center"/>
                                <w:rPr>
                                  <w:szCs w:val="24"/>
                                </w:rPr>
                              </w:pPr>
                              <w:r w:rsidRPr="004046F0">
                                <w:rPr>
                                  <w:szCs w:val="24"/>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4847877" name="Rectangle 2074847877"/>
                        <wps:cNvSpPr/>
                        <wps:spPr>
                          <a:xfrm>
                            <a:off x="2166257" y="881742"/>
                            <a:ext cx="1620000" cy="293914"/>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5A9A676" w14:textId="77777777" w:rsidR="00050655" w:rsidRPr="004046F0" w:rsidRDefault="00050655" w:rsidP="00EC5B94">
                              <w:pPr>
                                <w:jc w:val="center"/>
                                <w:rPr>
                                  <w:szCs w:val="24"/>
                                </w:rPr>
                              </w:pPr>
                              <w:r>
                                <w:rPr>
                                  <w:szCs w:val="24"/>
                                </w:rPr>
                                <w:t>Survey Pendahuluan</w:t>
                              </w:r>
                            </w:p>
                            <w:p w14:paraId="58639D76" w14:textId="77777777" w:rsidR="00050655" w:rsidRDefault="00050655" w:rsidP="00EC5B94"/>
                            <w:p w14:paraId="009C923C" w14:textId="77777777" w:rsidR="00050655" w:rsidRPr="004046F0" w:rsidRDefault="00050655" w:rsidP="00EC5B94">
                              <w:pPr>
                                <w:jc w:val="center"/>
                                <w:rPr>
                                  <w:szCs w:val="24"/>
                                </w:rPr>
                              </w:pPr>
                              <w:r>
                                <w:rPr>
                                  <w:szCs w:val="24"/>
                                </w:rPr>
                                <w:t>Survey Pendahuluan</w:t>
                              </w:r>
                            </w:p>
                            <w:p w14:paraId="11A2BD86" w14:textId="77777777" w:rsidR="00050655" w:rsidRDefault="00050655" w:rsidP="00EC5B94"/>
                            <w:p w14:paraId="2B4D7A39" w14:textId="77777777" w:rsidR="00050655" w:rsidRPr="004046F0" w:rsidRDefault="00050655" w:rsidP="00EC5B94">
                              <w:pPr>
                                <w:jc w:val="center"/>
                                <w:rPr>
                                  <w:szCs w:val="24"/>
                                </w:rPr>
                              </w:pPr>
                              <w:r>
                                <w:rPr>
                                  <w:szCs w:val="24"/>
                                </w:rPr>
                                <w:t>Survey Pendahuluan</w:t>
                              </w:r>
                            </w:p>
                            <w:p w14:paraId="5656B90E" w14:textId="77777777" w:rsidR="00050655" w:rsidRDefault="00050655" w:rsidP="00EC5B94"/>
                            <w:p w14:paraId="58063633" w14:textId="77777777" w:rsidR="00050655" w:rsidRPr="004046F0" w:rsidRDefault="00050655" w:rsidP="00EC5B94">
                              <w:pPr>
                                <w:jc w:val="center"/>
                                <w:rPr>
                                  <w:szCs w:val="24"/>
                                </w:rPr>
                              </w:pPr>
                              <w:r>
                                <w:rPr>
                                  <w:szCs w:val="24"/>
                                </w:rPr>
                                <w:t>Survey Pendahuluan</w:t>
                              </w:r>
                            </w:p>
                            <w:p w14:paraId="015A1819" w14:textId="77777777" w:rsidR="00050655" w:rsidRDefault="00050655" w:rsidP="00EC5B94"/>
                            <w:p w14:paraId="785B3B30" w14:textId="77777777" w:rsidR="00050655" w:rsidRPr="004046F0" w:rsidRDefault="00050655" w:rsidP="00EC5B94">
                              <w:pPr>
                                <w:jc w:val="center"/>
                                <w:rPr>
                                  <w:szCs w:val="24"/>
                                </w:rPr>
                              </w:pPr>
                              <w:r>
                                <w:rPr>
                                  <w:szCs w:val="24"/>
                                </w:rPr>
                                <w:t>Survey Pendahuluan</w:t>
                              </w:r>
                            </w:p>
                            <w:p w14:paraId="5EFAA4E9" w14:textId="77777777" w:rsidR="00050655" w:rsidRDefault="00050655" w:rsidP="00EC5B94"/>
                            <w:p w14:paraId="5095696B" w14:textId="77777777" w:rsidR="00050655" w:rsidRPr="004046F0" w:rsidRDefault="00050655" w:rsidP="00EC5B94">
                              <w:pPr>
                                <w:jc w:val="center"/>
                                <w:rPr>
                                  <w:szCs w:val="24"/>
                                </w:rPr>
                              </w:pPr>
                              <w:r>
                                <w:rPr>
                                  <w:szCs w:val="24"/>
                                </w:rPr>
                                <w:t>Survey Pendahuluan</w:t>
                              </w:r>
                            </w:p>
                            <w:p w14:paraId="0EFA017F" w14:textId="77777777" w:rsidR="00050655" w:rsidRDefault="00050655" w:rsidP="00EC5B94"/>
                            <w:p w14:paraId="28180D86" w14:textId="77777777" w:rsidR="00050655" w:rsidRPr="004046F0" w:rsidRDefault="00050655" w:rsidP="00EC5B94">
                              <w:pPr>
                                <w:jc w:val="center"/>
                                <w:rPr>
                                  <w:szCs w:val="24"/>
                                </w:rPr>
                              </w:pPr>
                              <w:r>
                                <w:rPr>
                                  <w:szCs w:val="24"/>
                                </w:rPr>
                                <w:t>Survey Pendahuluan</w:t>
                              </w:r>
                            </w:p>
                            <w:p w14:paraId="3DCBA3D9" w14:textId="77777777" w:rsidR="00050655" w:rsidRDefault="00050655" w:rsidP="00EC5B94"/>
                            <w:p w14:paraId="48599153" w14:textId="77777777" w:rsidR="00050655" w:rsidRPr="004046F0" w:rsidRDefault="00050655" w:rsidP="00EC5B94">
                              <w:pPr>
                                <w:jc w:val="center"/>
                                <w:rPr>
                                  <w:szCs w:val="24"/>
                                </w:rPr>
                              </w:pPr>
                              <w:r>
                                <w:rPr>
                                  <w:szCs w:val="24"/>
                                </w:rPr>
                                <w:t>Survey Pendahuluan</w:t>
                              </w:r>
                            </w:p>
                            <w:p w14:paraId="2F2900A9" w14:textId="77777777" w:rsidR="00050655" w:rsidRDefault="00050655" w:rsidP="00EC5B94"/>
                            <w:p w14:paraId="530B0F43" w14:textId="77777777" w:rsidR="00050655" w:rsidRPr="004046F0" w:rsidRDefault="00050655" w:rsidP="00EC5B94">
                              <w:pPr>
                                <w:jc w:val="center"/>
                                <w:rPr>
                                  <w:szCs w:val="24"/>
                                </w:rPr>
                              </w:pPr>
                              <w:r>
                                <w:rPr>
                                  <w:szCs w:val="24"/>
                                </w:rPr>
                                <w:t>Survey Pendahuluan</w:t>
                              </w:r>
                            </w:p>
                            <w:p w14:paraId="6A555C32" w14:textId="77777777" w:rsidR="00050655" w:rsidRDefault="00050655" w:rsidP="00EC5B94"/>
                            <w:p w14:paraId="67BEE8B7" w14:textId="77777777" w:rsidR="00050655" w:rsidRPr="004046F0" w:rsidRDefault="00050655" w:rsidP="00EC5B94">
                              <w:pPr>
                                <w:jc w:val="center"/>
                                <w:rPr>
                                  <w:szCs w:val="24"/>
                                </w:rPr>
                              </w:pPr>
                              <w:r>
                                <w:rPr>
                                  <w:szCs w:val="24"/>
                                </w:rPr>
                                <w:t>Survey Pendahuluan</w:t>
                              </w:r>
                            </w:p>
                            <w:p w14:paraId="21F2ACAB" w14:textId="77777777" w:rsidR="00050655" w:rsidRDefault="00050655" w:rsidP="00EC5B94"/>
                            <w:p w14:paraId="75D6DD15" w14:textId="77777777" w:rsidR="00050655" w:rsidRPr="004046F0" w:rsidRDefault="00050655" w:rsidP="00EC5B94">
                              <w:pPr>
                                <w:jc w:val="center"/>
                                <w:rPr>
                                  <w:szCs w:val="24"/>
                                </w:rPr>
                              </w:pPr>
                              <w:r>
                                <w:rPr>
                                  <w:szCs w:val="24"/>
                                </w:rPr>
                                <w:t>Survey Pendahuluan</w:t>
                              </w:r>
                            </w:p>
                            <w:p w14:paraId="4EEC5AFA" w14:textId="77777777" w:rsidR="00050655" w:rsidRDefault="00050655" w:rsidP="00EC5B94"/>
                            <w:p w14:paraId="5C6AF578" w14:textId="77777777" w:rsidR="00050655" w:rsidRPr="004046F0" w:rsidRDefault="00050655" w:rsidP="00EC5B94">
                              <w:pPr>
                                <w:jc w:val="center"/>
                                <w:rPr>
                                  <w:szCs w:val="24"/>
                                </w:rPr>
                              </w:pPr>
                              <w:r>
                                <w:rPr>
                                  <w:szCs w:val="24"/>
                                </w:rPr>
                                <w:t>Survey Pendahuluan</w:t>
                              </w:r>
                            </w:p>
                            <w:p w14:paraId="0E57F5D5" w14:textId="77777777" w:rsidR="00050655" w:rsidRDefault="00050655" w:rsidP="00EC5B94"/>
                            <w:p w14:paraId="5F7E9BCF" w14:textId="77777777" w:rsidR="00050655" w:rsidRPr="004046F0" w:rsidRDefault="00050655" w:rsidP="00EC5B94">
                              <w:pPr>
                                <w:jc w:val="center"/>
                                <w:rPr>
                                  <w:szCs w:val="24"/>
                                </w:rPr>
                              </w:pPr>
                              <w:r>
                                <w:rPr>
                                  <w:szCs w:val="24"/>
                                </w:rPr>
                                <w:t>Survey Pendahuluan</w:t>
                              </w:r>
                            </w:p>
                            <w:p w14:paraId="172C2D38" w14:textId="77777777" w:rsidR="00050655" w:rsidRDefault="00050655" w:rsidP="00EC5B94"/>
                            <w:p w14:paraId="14CF68BB" w14:textId="77777777" w:rsidR="00050655" w:rsidRPr="004046F0" w:rsidRDefault="00050655" w:rsidP="00EC5B94">
                              <w:pPr>
                                <w:jc w:val="center"/>
                                <w:rPr>
                                  <w:szCs w:val="24"/>
                                </w:rPr>
                              </w:pPr>
                              <w:r>
                                <w:rPr>
                                  <w:szCs w:val="24"/>
                                </w:rPr>
                                <w:t>Survey Pendahuluan</w:t>
                              </w:r>
                            </w:p>
                            <w:p w14:paraId="73F187ED" w14:textId="77777777" w:rsidR="00050655" w:rsidRDefault="00050655" w:rsidP="00EC5B94"/>
                            <w:p w14:paraId="13F87F91" w14:textId="77777777" w:rsidR="00050655" w:rsidRPr="004046F0" w:rsidRDefault="00050655" w:rsidP="00EC5B94">
                              <w:pPr>
                                <w:jc w:val="center"/>
                                <w:rPr>
                                  <w:szCs w:val="24"/>
                                </w:rPr>
                              </w:pPr>
                              <w:r>
                                <w:rPr>
                                  <w:szCs w:val="24"/>
                                </w:rPr>
                                <w:t>Survey Pendahuluan</w:t>
                              </w:r>
                            </w:p>
                            <w:p w14:paraId="3F42A9E1" w14:textId="77777777" w:rsidR="00050655" w:rsidRDefault="00050655" w:rsidP="00EC5B94"/>
                            <w:p w14:paraId="7B7BEC29" w14:textId="77777777" w:rsidR="00050655" w:rsidRPr="004046F0" w:rsidRDefault="00050655" w:rsidP="00EC5B94">
                              <w:pPr>
                                <w:jc w:val="center"/>
                                <w:rPr>
                                  <w:szCs w:val="24"/>
                                </w:rPr>
                              </w:pPr>
                              <w:r>
                                <w:rPr>
                                  <w:szCs w:val="24"/>
                                </w:rPr>
                                <w:t>Survey Pendahuluan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448092" name="Rectangle 234448092"/>
                        <wps:cNvSpPr/>
                        <wps:spPr>
                          <a:xfrm>
                            <a:off x="2166142" y="1425211"/>
                            <a:ext cx="1620000" cy="29337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B64EC59" w14:textId="77777777" w:rsidR="00050655" w:rsidRPr="002A14EF" w:rsidRDefault="00050655" w:rsidP="00EC5B94">
                              <w:pPr>
                                <w:jc w:val="center"/>
                                <w:rPr>
                                  <w:szCs w:val="24"/>
                                </w:rPr>
                              </w:pPr>
                              <w:r w:rsidRPr="002A14EF">
                                <w:rPr>
                                  <w:szCs w:val="24"/>
                                </w:rPr>
                                <w:t>Pengumpulan Data</w:t>
                              </w:r>
                            </w:p>
                            <w:p w14:paraId="79CC002C" w14:textId="77777777" w:rsidR="00050655" w:rsidRDefault="00050655" w:rsidP="00EC5B94"/>
                            <w:p w14:paraId="222FA321" w14:textId="77777777" w:rsidR="00050655" w:rsidRPr="002A14EF" w:rsidRDefault="00050655" w:rsidP="00EC5B94">
                              <w:pPr>
                                <w:jc w:val="center"/>
                                <w:rPr>
                                  <w:szCs w:val="24"/>
                                </w:rPr>
                              </w:pPr>
                              <w:r w:rsidRPr="002A14EF">
                                <w:rPr>
                                  <w:szCs w:val="24"/>
                                </w:rPr>
                                <w:t>Pengumpulan Data</w:t>
                              </w:r>
                            </w:p>
                            <w:p w14:paraId="1891E84E" w14:textId="77777777" w:rsidR="00050655" w:rsidRDefault="00050655" w:rsidP="00EC5B94"/>
                            <w:p w14:paraId="3089BE78" w14:textId="77777777" w:rsidR="00050655" w:rsidRPr="002A14EF" w:rsidRDefault="00050655" w:rsidP="00EC5B94">
                              <w:pPr>
                                <w:jc w:val="center"/>
                                <w:rPr>
                                  <w:szCs w:val="24"/>
                                </w:rPr>
                              </w:pPr>
                              <w:r w:rsidRPr="002A14EF">
                                <w:rPr>
                                  <w:szCs w:val="24"/>
                                </w:rPr>
                                <w:t>Pengumpulan Data</w:t>
                              </w:r>
                            </w:p>
                            <w:p w14:paraId="2F5CDC09" w14:textId="77777777" w:rsidR="00050655" w:rsidRDefault="00050655" w:rsidP="00EC5B94"/>
                            <w:p w14:paraId="187201F7" w14:textId="77777777" w:rsidR="00050655" w:rsidRPr="002A14EF" w:rsidRDefault="00050655" w:rsidP="00EC5B94">
                              <w:pPr>
                                <w:jc w:val="center"/>
                                <w:rPr>
                                  <w:szCs w:val="24"/>
                                </w:rPr>
                              </w:pPr>
                              <w:r w:rsidRPr="002A14EF">
                                <w:rPr>
                                  <w:szCs w:val="24"/>
                                </w:rPr>
                                <w:t>Pengumpulan Data</w:t>
                              </w:r>
                            </w:p>
                            <w:p w14:paraId="68C21926" w14:textId="77777777" w:rsidR="00050655" w:rsidRDefault="00050655" w:rsidP="00EC5B94"/>
                            <w:p w14:paraId="794BBE63" w14:textId="77777777" w:rsidR="00050655" w:rsidRPr="002A14EF" w:rsidRDefault="00050655" w:rsidP="00EC5B94">
                              <w:pPr>
                                <w:jc w:val="center"/>
                                <w:rPr>
                                  <w:szCs w:val="24"/>
                                </w:rPr>
                              </w:pPr>
                              <w:r w:rsidRPr="002A14EF">
                                <w:rPr>
                                  <w:szCs w:val="24"/>
                                </w:rPr>
                                <w:t>Pengumpulan Data</w:t>
                              </w:r>
                            </w:p>
                            <w:p w14:paraId="69D3D845" w14:textId="77777777" w:rsidR="00050655" w:rsidRDefault="00050655" w:rsidP="00EC5B94"/>
                            <w:p w14:paraId="7F1CB617" w14:textId="77777777" w:rsidR="00050655" w:rsidRPr="002A14EF" w:rsidRDefault="00050655" w:rsidP="00EC5B94">
                              <w:pPr>
                                <w:jc w:val="center"/>
                                <w:rPr>
                                  <w:szCs w:val="24"/>
                                </w:rPr>
                              </w:pPr>
                              <w:r w:rsidRPr="002A14EF">
                                <w:rPr>
                                  <w:szCs w:val="24"/>
                                </w:rPr>
                                <w:t>Pengumpulan Data</w:t>
                              </w:r>
                            </w:p>
                            <w:p w14:paraId="0B828732" w14:textId="77777777" w:rsidR="00050655" w:rsidRDefault="00050655" w:rsidP="00EC5B94"/>
                            <w:p w14:paraId="29893FF0" w14:textId="77777777" w:rsidR="00050655" w:rsidRPr="002A14EF" w:rsidRDefault="00050655" w:rsidP="00EC5B94">
                              <w:pPr>
                                <w:jc w:val="center"/>
                                <w:rPr>
                                  <w:szCs w:val="24"/>
                                </w:rPr>
                              </w:pPr>
                              <w:r w:rsidRPr="002A14EF">
                                <w:rPr>
                                  <w:szCs w:val="24"/>
                                </w:rPr>
                                <w:t>Pengumpulan Data</w:t>
                              </w:r>
                            </w:p>
                            <w:p w14:paraId="1166AB90" w14:textId="77777777" w:rsidR="00050655" w:rsidRDefault="00050655" w:rsidP="00EC5B94"/>
                            <w:p w14:paraId="2AD070D5" w14:textId="77777777" w:rsidR="00050655" w:rsidRPr="002A14EF" w:rsidRDefault="00050655" w:rsidP="00EC5B94">
                              <w:pPr>
                                <w:jc w:val="center"/>
                                <w:rPr>
                                  <w:szCs w:val="24"/>
                                </w:rPr>
                              </w:pPr>
                              <w:r w:rsidRPr="002A14EF">
                                <w:rPr>
                                  <w:szCs w:val="24"/>
                                </w:rPr>
                                <w:t>Pengumpulan Data</w:t>
                              </w:r>
                            </w:p>
                            <w:p w14:paraId="198553BA" w14:textId="77777777" w:rsidR="00050655" w:rsidRDefault="00050655" w:rsidP="00EC5B94"/>
                            <w:p w14:paraId="2AE9D0D3" w14:textId="77777777" w:rsidR="00050655" w:rsidRPr="002A14EF" w:rsidRDefault="00050655" w:rsidP="00EC5B94">
                              <w:pPr>
                                <w:jc w:val="center"/>
                                <w:rPr>
                                  <w:szCs w:val="24"/>
                                </w:rPr>
                              </w:pPr>
                              <w:r w:rsidRPr="002A14EF">
                                <w:rPr>
                                  <w:szCs w:val="24"/>
                                </w:rPr>
                                <w:t>Pengumpulan Data</w:t>
                              </w:r>
                            </w:p>
                            <w:p w14:paraId="66FD08B7" w14:textId="77777777" w:rsidR="00050655" w:rsidRDefault="00050655" w:rsidP="00EC5B94"/>
                            <w:p w14:paraId="14443B0F" w14:textId="77777777" w:rsidR="00050655" w:rsidRPr="002A14EF" w:rsidRDefault="00050655" w:rsidP="00EC5B94">
                              <w:pPr>
                                <w:jc w:val="center"/>
                                <w:rPr>
                                  <w:szCs w:val="24"/>
                                </w:rPr>
                              </w:pPr>
                              <w:r w:rsidRPr="002A14EF">
                                <w:rPr>
                                  <w:szCs w:val="24"/>
                                </w:rPr>
                                <w:t>Pengumpulan Data</w:t>
                              </w:r>
                            </w:p>
                            <w:p w14:paraId="189A7B7A" w14:textId="77777777" w:rsidR="00050655" w:rsidRDefault="00050655" w:rsidP="00EC5B94"/>
                            <w:p w14:paraId="797FC6AB" w14:textId="77777777" w:rsidR="00050655" w:rsidRPr="002A14EF" w:rsidRDefault="00050655" w:rsidP="00EC5B94">
                              <w:pPr>
                                <w:jc w:val="center"/>
                                <w:rPr>
                                  <w:szCs w:val="24"/>
                                </w:rPr>
                              </w:pPr>
                              <w:r w:rsidRPr="002A14EF">
                                <w:rPr>
                                  <w:szCs w:val="24"/>
                                </w:rPr>
                                <w:t>Pengumpulan Data</w:t>
                              </w:r>
                            </w:p>
                            <w:p w14:paraId="35F575AC" w14:textId="77777777" w:rsidR="00050655" w:rsidRDefault="00050655" w:rsidP="00EC5B94"/>
                            <w:p w14:paraId="24B02286" w14:textId="77777777" w:rsidR="00050655" w:rsidRPr="002A14EF" w:rsidRDefault="00050655" w:rsidP="00EC5B94">
                              <w:pPr>
                                <w:jc w:val="center"/>
                                <w:rPr>
                                  <w:szCs w:val="24"/>
                                </w:rPr>
                              </w:pPr>
                              <w:r w:rsidRPr="002A14EF">
                                <w:rPr>
                                  <w:szCs w:val="24"/>
                                </w:rPr>
                                <w:t>Pengumpulan Data</w:t>
                              </w:r>
                            </w:p>
                            <w:p w14:paraId="14293CC2" w14:textId="77777777" w:rsidR="00050655" w:rsidRDefault="00050655" w:rsidP="00EC5B94"/>
                            <w:p w14:paraId="0D0C9C4C" w14:textId="77777777" w:rsidR="00050655" w:rsidRPr="002A14EF" w:rsidRDefault="00050655" w:rsidP="00EC5B94">
                              <w:pPr>
                                <w:jc w:val="center"/>
                                <w:rPr>
                                  <w:szCs w:val="24"/>
                                </w:rPr>
                              </w:pPr>
                              <w:r w:rsidRPr="002A14EF">
                                <w:rPr>
                                  <w:szCs w:val="24"/>
                                </w:rPr>
                                <w:t>Pengumpulan Data</w:t>
                              </w:r>
                            </w:p>
                            <w:p w14:paraId="37D4BD77" w14:textId="77777777" w:rsidR="00050655" w:rsidRDefault="00050655" w:rsidP="00EC5B94"/>
                            <w:p w14:paraId="77755E5C" w14:textId="77777777" w:rsidR="00050655" w:rsidRPr="002A14EF" w:rsidRDefault="00050655" w:rsidP="00EC5B94">
                              <w:pPr>
                                <w:jc w:val="center"/>
                                <w:rPr>
                                  <w:szCs w:val="24"/>
                                </w:rPr>
                              </w:pPr>
                              <w:r w:rsidRPr="002A14EF">
                                <w:rPr>
                                  <w:szCs w:val="24"/>
                                </w:rPr>
                                <w:t>Pengumpulan Data</w:t>
                              </w:r>
                            </w:p>
                            <w:p w14:paraId="6CB1F158" w14:textId="77777777" w:rsidR="00050655" w:rsidRDefault="00050655" w:rsidP="00EC5B94"/>
                            <w:p w14:paraId="0184BBFA" w14:textId="77777777" w:rsidR="00050655" w:rsidRPr="002A14EF" w:rsidRDefault="00050655" w:rsidP="00EC5B94">
                              <w:pPr>
                                <w:jc w:val="center"/>
                                <w:rPr>
                                  <w:szCs w:val="24"/>
                                </w:rPr>
                              </w:pPr>
                              <w:r w:rsidRPr="002A14EF">
                                <w:rPr>
                                  <w:szCs w:val="24"/>
                                </w:rPr>
                                <w:t>Pengumpulan Data</w:t>
                              </w:r>
                            </w:p>
                            <w:p w14:paraId="5C2C14CD" w14:textId="77777777" w:rsidR="00050655" w:rsidRDefault="00050655" w:rsidP="00EC5B94"/>
                            <w:p w14:paraId="2226D20B" w14:textId="77777777" w:rsidR="00050655" w:rsidRPr="002A14EF" w:rsidRDefault="00050655" w:rsidP="00EC5B94">
                              <w:pPr>
                                <w:jc w:val="center"/>
                                <w:rPr>
                                  <w:szCs w:val="24"/>
                                </w:rPr>
                              </w:pPr>
                              <w:r w:rsidRPr="002A14EF">
                                <w:rPr>
                                  <w:szCs w:val="24"/>
                                </w:rPr>
                                <w:t>Pengumpulan 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0439274" name="Rectangle 1440439274"/>
                        <wps:cNvSpPr/>
                        <wps:spPr>
                          <a:xfrm>
                            <a:off x="1104991" y="2208983"/>
                            <a:ext cx="1648800" cy="1561714"/>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C461A22" w14:textId="77777777" w:rsidR="00050655" w:rsidRDefault="00050655" w:rsidP="00EC5B94">
                              <w:pPr>
                                <w:spacing w:before="240" w:after="120" w:line="360" w:lineRule="auto"/>
                                <w:rPr>
                                  <w:szCs w:val="24"/>
                                </w:rPr>
                              </w:pPr>
                              <w:r w:rsidRPr="002A14EF">
                                <w:rPr>
                                  <w:szCs w:val="24"/>
                                </w:rPr>
                                <w:t>Data Primer</w:t>
                              </w:r>
                            </w:p>
                            <w:p w14:paraId="686558E0" w14:textId="77777777" w:rsidR="00050655" w:rsidRDefault="00050655" w:rsidP="00EC5B94">
                              <w:pPr>
                                <w:pStyle w:val="ListParagraph"/>
                                <w:numPr>
                                  <w:ilvl w:val="0"/>
                                  <w:numId w:val="55"/>
                                </w:numPr>
                                <w:spacing w:after="0" w:line="360" w:lineRule="auto"/>
                                <w:ind w:left="142" w:hanging="142"/>
                                <w:rPr>
                                  <w:szCs w:val="24"/>
                                </w:rPr>
                              </w:pPr>
                              <w:r>
                                <w:rPr>
                                  <w:szCs w:val="24"/>
                                </w:rPr>
                                <w:t>Volume Lalu Lintas</w:t>
                              </w:r>
                            </w:p>
                            <w:p w14:paraId="130F7101" w14:textId="77777777" w:rsidR="00050655" w:rsidRDefault="00050655" w:rsidP="00EC5B94">
                              <w:pPr>
                                <w:pStyle w:val="ListParagraph"/>
                                <w:numPr>
                                  <w:ilvl w:val="0"/>
                                  <w:numId w:val="55"/>
                                </w:numPr>
                                <w:spacing w:after="0" w:line="360" w:lineRule="auto"/>
                                <w:ind w:left="142" w:hanging="142"/>
                                <w:rPr>
                                  <w:szCs w:val="24"/>
                                </w:rPr>
                              </w:pPr>
                              <w:r>
                                <w:rPr>
                                  <w:szCs w:val="24"/>
                                </w:rPr>
                                <w:t>Geometrik Jalan</w:t>
                              </w:r>
                            </w:p>
                            <w:p w14:paraId="526EEEDB" w14:textId="77777777" w:rsidR="00050655" w:rsidRDefault="00050655" w:rsidP="00EC5B94">
                              <w:pPr>
                                <w:pStyle w:val="ListParagraph"/>
                                <w:numPr>
                                  <w:ilvl w:val="0"/>
                                  <w:numId w:val="55"/>
                                </w:numPr>
                                <w:spacing w:after="0" w:line="360" w:lineRule="auto"/>
                                <w:ind w:left="142" w:hanging="142"/>
                                <w:rPr>
                                  <w:szCs w:val="24"/>
                                </w:rPr>
                              </w:pPr>
                              <w:r>
                                <w:rPr>
                                  <w:szCs w:val="24"/>
                                </w:rPr>
                                <w:t>Hambatan Samping</w:t>
                              </w:r>
                            </w:p>
                            <w:p w14:paraId="04CE29F2" w14:textId="77777777" w:rsidR="00050655" w:rsidRPr="002A14EF" w:rsidRDefault="00050655" w:rsidP="00EC5B94">
                              <w:pPr>
                                <w:pStyle w:val="ListParagraph"/>
                                <w:numPr>
                                  <w:ilvl w:val="0"/>
                                  <w:numId w:val="55"/>
                                </w:numPr>
                                <w:spacing w:after="0" w:line="360" w:lineRule="auto"/>
                                <w:ind w:left="142" w:hanging="142"/>
                                <w:rPr>
                                  <w:szCs w:val="24"/>
                                </w:rPr>
                              </w:pPr>
                              <w:r>
                                <w:rPr>
                                  <w:szCs w:val="24"/>
                                  <w:lang w:val="en-US"/>
                                </w:rPr>
                                <w:t>Waktu Tempuh</w:t>
                              </w:r>
                            </w:p>
                            <w:p w14:paraId="742BC8FB" w14:textId="77777777" w:rsidR="00050655" w:rsidRDefault="00050655" w:rsidP="00EC5B94"/>
                            <w:p w14:paraId="4ECA3B7F" w14:textId="77777777" w:rsidR="00050655" w:rsidRDefault="00050655" w:rsidP="00EC5B94">
                              <w:pPr>
                                <w:spacing w:before="240" w:after="120" w:line="360" w:lineRule="auto"/>
                                <w:rPr>
                                  <w:szCs w:val="24"/>
                                </w:rPr>
                              </w:pPr>
                              <w:r w:rsidRPr="002A14EF">
                                <w:rPr>
                                  <w:szCs w:val="24"/>
                                </w:rPr>
                                <w:t>Data Primer</w:t>
                              </w:r>
                            </w:p>
                            <w:p w14:paraId="3F5949C8" w14:textId="77777777" w:rsidR="00050655" w:rsidRDefault="00050655" w:rsidP="00EC5B94">
                              <w:pPr>
                                <w:pStyle w:val="ListParagraph"/>
                                <w:numPr>
                                  <w:ilvl w:val="0"/>
                                  <w:numId w:val="55"/>
                                </w:numPr>
                                <w:spacing w:after="0" w:line="360" w:lineRule="auto"/>
                                <w:ind w:left="142" w:hanging="142"/>
                                <w:rPr>
                                  <w:szCs w:val="24"/>
                                </w:rPr>
                              </w:pPr>
                              <w:r>
                                <w:rPr>
                                  <w:szCs w:val="24"/>
                                </w:rPr>
                                <w:t>Volume Lalu Lintas</w:t>
                              </w:r>
                            </w:p>
                            <w:p w14:paraId="5F7064E8" w14:textId="77777777" w:rsidR="00050655" w:rsidRDefault="00050655" w:rsidP="00EC5B94">
                              <w:pPr>
                                <w:pStyle w:val="ListParagraph"/>
                                <w:numPr>
                                  <w:ilvl w:val="0"/>
                                  <w:numId w:val="55"/>
                                </w:numPr>
                                <w:spacing w:after="0" w:line="360" w:lineRule="auto"/>
                                <w:ind w:left="142" w:hanging="142"/>
                                <w:rPr>
                                  <w:szCs w:val="24"/>
                                </w:rPr>
                              </w:pPr>
                              <w:r>
                                <w:rPr>
                                  <w:szCs w:val="24"/>
                                </w:rPr>
                                <w:t>Geometrik Jalan</w:t>
                              </w:r>
                            </w:p>
                            <w:p w14:paraId="75DBFDA8" w14:textId="77777777" w:rsidR="00050655" w:rsidRPr="002A14EF" w:rsidRDefault="00050655" w:rsidP="00EC5B94">
                              <w:pPr>
                                <w:pStyle w:val="ListParagraph"/>
                                <w:numPr>
                                  <w:ilvl w:val="0"/>
                                  <w:numId w:val="55"/>
                                </w:numPr>
                                <w:spacing w:after="0" w:line="360" w:lineRule="auto"/>
                                <w:ind w:left="142" w:hanging="142"/>
                                <w:rPr>
                                  <w:szCs w:val="24"/>
                                </w:rPr>
                              </w:pPr>
                              <w:r>
                                <w:rPr>
                                  <w:szCs w:val="24"/>
                                </w:rPr>
                                <w:t>Hambatan Samping</w:t>
                              </w:r>
                            </w:p>
                            <w:p w14:paraId="139F0D05" w14:textId="77777777" w:rsidR="00050655" w:rsidRDefault="00050655" w:rsidP="00EC5B94"/>
                            <w:p w14:paraId="57C33D60" w14:textId="77777777" w:rsidR="00050655" w:rsidRDefault="00050655" w:rsidP="00EC5B94">
                              <w:pPr>
                                <w:spacing w:before="240" w:after="120" w:line="360" w:lineRule="auto"/>
                                <w:rPr>
                                  <w:szCs w:val="24"/>
                                </w:rPr>
                              </w:pPr>
                              <w:r w:rsidRPr="002A14EF">
                                <w:rPr>
                                  <w:szCs w:val="24"/>
                                </w:rPr>
                                <w:t>Data Primer</w:t>
                              </w:r>
                            </w:p>
                            <w:p w14:paraId="78166D6E" w14:textId="77777777" w:rsidR="00050655" w:rsidRDefault="00050655" w:rsidP="00EC5B94">
                              <w:pPr>
                                <w:pStyle w:val="ListParagraph"/>
                                <w:numPr>
                                  <w:ilvl w:val="0"/>
                                  <w:numId w:val="55"/>
                                </w:numPr>
                                <w:spacing w:after="0" w:line="360" w:lineRule="auto"/>
                                <w:ind w:left="142" w:hanging="142"/>
                                <w:rPr>
                                  <w:szCs w:val="24"/>
                                </w:rPr>
                              </w:pPr>
                              <w:r>
                                <w:rPr>
                                  <w:szCs w:val="24"/>
                                </w:rPr>
                                <w:t>Volume Lalu Lintas</w:t>
                              </w:r>
                            </w:p>
                            <w:p w14:paraId="0F7101D6" w14:textId="77777777" w:rsidR="00050655" w:rsidRDefault="00050655" w:rsidP="00EC5B94">
                              <w:pPr>
                                <w:pStyle w:val="ListParagraph"/>
                                <w:numPr>
                                  <w:ilvl w:val="0"/>
                                  <w:numId w:val="55"/>
                                </w:numPr>
                                <w:spacing w:after="0" w:line="360" w:lineRule="auto"/>
                                <w:ind w:left="142" w:hanging="142"/>
                                <w:rPr>
                                  <w:szCs w:val="24"/>
                                </w:rPr>
                              </w:pPr>
                              <w:r>
                                <w:rPr>
                                  <w:szCs w:val="24"/>
                                </w:rPr>
                                <w:t>Geometrik Jalan</w:t>
                              </w:r>
                            </w:p>
                            <w:p w14:paraId="7D601F5E" w14:textId="77777777" w:rsidR="00050655" w:rsidRPr="002A14EF" w:rsidRDefault="00050655" w:rsidP="00EC5B94">
                              <w:pPr>
                                <w:pStyle w:val="ListParagraph"/>
                                <w:numPr>
                                  <w:ilvl w:val="0"/>
                                  <w:numId w:val="55"/>
                                </w:numPr>
                                <w:spacing w:after="0" w:line="360" w:lineRule="auto"/>
                                <w:ind w:left="142" w:hanging="142"/>
                                <w:rPr>
                                  <w:szCs w:val="24"/>
                                </w:rPr>
                              </w:pPr>
                              <w:r>
                                <w:rPr>
                                  <w:szCs w:val="24"/>
                                </w:rPr>
                                <w:t>Hambatan Samping</w:t>
                              </w:r>
                            </w:p>
                            <w:p w14:paraId="6BA054ED" w14:textId="77777777" w:rsidR="00050655" w:rsidRDefault="00050655" w:rsidP="00EC5B94"/>
                            <w:p w14:paraId="00E70B00" w14:textId="77777777" w:rsidR="00050655" w:rsidRDefault="00050655" w:rsidP="00EC5B94">
                              <w:pPr>
                                <w:spacing w:before="240" w:after="120" w:line="360" w:lineRule="auto"/>
                                <w:rPr>
                                  <w:szCs w:val="24"/>
                                </w:rPr>
                              </w:pPr>
                              <w:r w:rsidRPr="002A14EF">
                                <w:rPr>
                                  <w:szCs w:val="24"/>
                                </w:rPr>
                                <w:t>Data Primer</w:t>
                              </w:r>
                            </w:p>
                            <w:p w14:paraId="3A9DBF10" w14:textId="77777777" w:rsidR="00050655" w:rsidRDefault="00050655" w:rsidP="00EC5B94">
                              <w:pPr>
                                <w:pStyle w:val="ListParagraph"/>
                                <w:numPr>
                                  <w:ilvl w:val="0"/>
                                  <w:numId w:val="55"/>
                                </w:numPr>
                                <w:spacing w:after="0" w:line="360" w:lineRule="auto"/>
                                <w:ind w:left="142" w:hanging="142"/>
                                <w:rPr>
                                  <w:szCs w:val="24"/>
                                </w:rPr>
                              </w:pPr>
                              <w:r>
                                <w:rPr>
                                  <w:szCs w:val="24"/>
                                </w:rPr>
                                <w:t>Volume Lalu Lintas</w:t>
                              </w:r>
                            </w:p>
                            <w:p w14:paraId="50B7AE44" w14:textId="77777777" w:rsidR="00050655" w:rsidRDefault="00050655" w:rsidP="00EC5B94">
                              <w:pPr>
                                <w:pStyle w:val="ListParagraph"/>
                                <w:numPr>
                                  <w:ilvl w:val="0"/>
                                  <w:numId w:val="55"/>
                                </w:numPr>
                                <w:spacing w:after="0" w:line="360" w:lineRule="auto"/>
                                <w:ind w:left="142" w:hanging="142"/>
                                <w:rPr>
                                  <w:szCs w:val="24"/>
                                </w:rPr>
                              </w:pPr>
                              <w:r>
                                <w:rPr>
                                  <w:szCs w:val="24"/>
                                </w:rPr>
                                <w:t>Geometrik Jalan</w:t>
                              </w:r>
                            </w:p>
                            <w:p w14:paraId="31A549C2" w14:textId="77777777" w:rsidR="00050655" w:rsidRPr="002A14EF" w:rsidRDefault="00050655" w:rsidP="00EC5B94">
                              <w:pPr>
                                <w:pStyle w:val="ListParagraph"/>
                                <w:numPr>
                                  <w:ilvl w:val="0"/>
                                  <w:numId w:val="55"/>
                                </w:numPr>
                                <w:spacing w:after="0" w:line="360" w:lineRule="auto"/>
                                <w:ind w:left="142" w:hanging="142"/>
                                <w:rPr>
                                  <w:szCs w:val="24"/>
                                </w:rPr>
                              </w:pPr>
                              <w:r>
                                <w:rPr>
                                  <w:szCs w:val="24"/>
                                </w:rPr>
                                <w:t>Hambatan Samping</w:t>
                              </w:r>
                            </w:p>
                            <w:p w14:paraId="2D0B7643" w14:textId="77777777" w:rsidR="00050655" w:rsidRDefault="00050655" w:rsidP="00EC5B94"/>
                            <w:p w14:paraId="2BC4B990" w14:textId="77777777" w:rsidR="00050655" w:rsidRDefault="00050655" w:rsidP="00EC5B94">
                              <w:pPr>
                                <w:spacing w:before="240" w:after="120" w:line="360" w:lineRule="auto"/>
                                <w:rPr>
                                  <w:szCs w:val="24"/>
                                </w:rPr>
                              </w:pPr>
                              <w:r w:rsidRPr="002A14EF">
                                <w:rPr>
                                  <w:szCs w:val="24"/>
                                </w:rPr>
                                <w:t>Data Primer</w:t>
                              </w:r>
                            </w:p>
                            <w:p w14:paraId="350F9F42" w14:textId="77777777" w:rsidR="00050655" w:rsidRDefault="00050655" w:rsidP="00EC5B94">
                              <w:pPr>
                                <w:pStyle w:val="ListParagraph"/>
                                <w:numPr>
                                  <w:ilvl w:val="0"/>
                                  <w:numId w:val="55"/>
                                </w:numPr>
                                <w:spacing w:after="0" w:line="360" w:lineRule="auto"/>
                                <w:ind w:left="142" w:hanging="142"/>
                                <w:rPr>
                                  <w:szCs w:val="24"/>
                                </w:rPr>
                              </w:pPr>
                              <w:r>
                                <w:rPr>
                                  <w:szCs w:val="24"/>
                                </w:rPr>
                                <w:t>Volume Lalu Lintas</w:t>
                              </w:r>
                            </w:p>
                            <w:p w14:paraId="335D6791" w14:textId="77777777" w:rsidR="00050655" w:rsidRDefault="00050655" w:rsidP="00EC5B94">
                              <w:pPr>
                                <w:pStyle w:val="ListParagraph"/>
                                <w:numPr>
                                  <w:ilvl w:val="0"/>
                                  <w:numId w:val="55"/>
                                </w:numPr>
                                <w:spacing w:after="0" w:line="360" w:lineRule="auto"/>
                                <w:ind w:left="142" w:hanging="142"/>
                                <w:rPr>
                                  <w:szCs w:val="24"/>
                                </w:rPr>
                              </w:pPr>
                              <w:r>
                                <w:rPr>
                                  <w:szCs w:val="24"/>
                                </w:rPr>
                                <w:t>Geometrik Jalan</w:t>
                              </w:r>
                            </w:p>
                            <w:p w14:paraId="215AEF2F" w14:textId="77777777" w:rsidR="00050655" w:rsidRPr="002A14EF" w:rsidRDefault="00050655" w:rsidP="00EC5B94">
                              <w:pPr>
                                <w:pStyle w:val="ListParagraph"/>
                                <w:numPr>
                                  <w:ilvl w:val="0"/>
                                  <w:numId w:val="55"/>
                                </w:numPr>
                                <w:spacing w:after="0" w:line="360" w:lineRule="auto"/>
                                <w:ind w:left="142" w:hanging="142"/>
                                <w:rPr>
                                  <w:szCs w:val="24"/>
                                </w:rPr>
                              </w:pPr>
                              <w:r>
                                <w:rPr>
                                  <w:szCs w:val="24"/>
                                </w:rPr>
                                <w:t>Hambatan Samping</w:t>
                              </w:r>
                            </w:p>
                            <w:p w14:paraId="389698D2" w14:textId="77777777" w:rsidR="00050655" w:rsidRDefault="00050655" w:rsidP="00EC5B94"/>
                            <w:p w14:paraId="0471735B" w14:textId="77777777" w:rsidR="00050655" w:rsidRDefault="00050655" w:rsidP="00EC5B94">
                              <w:pPr>
                                <w:spacing w:before="240" w:after="120" w:line="360" w:lineRule="auto"/>
                                <w:rPr>
                                  <w:szCs w:val="24"/>
                                </w:rPr>
                              </w:pPr>
                              <w:r w:rsidRPr="002A14EF">
                                <w:rPr>
                                  <w:szCs w:val="24"/>
                                </w:rPr>
                                <w:t>Data Primer</w:t>
                              </w:r>
                            </w:p>
                            <w:p w14:paraId="0F630CFA" w14:textId="77777777" w:rsidR="00050655" w:rsidRDefault="00050655" w:rsidP="00EC5B94">
                              <w:pPr>
                                <w:pStyle w:val="ListParagraph"/>
                                <w:numPr>
                                  <w:ilvl w:val="0"/>
                                  <w:numId w:val="55"/>
                                </w:numPr>
                                <w:spacing w:after="0" w:line="360" w:lineRule="auto"/>
                                <w:ind w:left="142" w:hanging="142"/>
                                <w:rPr>
                                  <w:szCs w:val="24"/>
                                </w:rPr>
                              </w:pPr>
                              <w:r>
                                <w:rPr>
                                  <w:szCs w:val="24"/>
                                </w:rPr>
                                <w:t>Volume Lalu Lintas</w:t>
                              </w:r>
                            </w:p>
                            <w:p w14:paraId="65F59F05" w14:textId="77777777" w:rsidR="00050655" w:rsidRDefault="00050655" w:rsidP="00EC5B94">
                              <w:pPr>
                                <w:pStyle w:val="ListParagraph"/>
                                <w:numPr>
                                  <w:ilvl w:val="0"/>
                                  <w:numId w:val="55"/>
                                </w:numPr>
                                <w:spacing w:after="0" w:line="360" w:lineRule="auto"/>
                                <w:ind w:left="142" w:hanging="142"/>
                                <w:rPr>
                                  <w:szCs w:val="24"/>
                                </w:rPr>
                              </w:pPr>
                              <w:r>
                                <w:rPr>
                                  <w:szCs w:val="24"/>
                                </w:rPr>
                                <w:t>Geometrik Jalan</w:t>
                              </w:r>
                            </w:p>
                            <w:p w14:paraId="1AE2789B" w14:textId="77777777" w:rsidR="00050655" w:rsidRPr="002A14EF" w:rsidRDefault="00050655" w:rsidP="00EC5B94">
                              <w:pPr>
                                <w:pStyle w:val="ListParagraph"/>
                                <w:numPr>
                                  <w:ilvl w:val="0"/>
                                  <w:numId w:val="55"/>
                                </w:numPr>
                                <w:spacing w:after="0" w:line="360" w:lineRule="auto"/>
                                <w:ind w:left="142" w:hanging="142"/>
                                <w:rPr>
                                  <w:szCs w:val="24"/>
                                </w:rPr>
                              </w:pPr>
                              <w:r>
                                <w:rPr>
                                  <w:szCs w:val="24"/>
                                </w:rPr>
                                <w:t>Hambatan Samping</w:t>
                              </w:r>
                            </w:p>
                            <w:p w14:paraId="7D399A76" w14:textId="77777777" w:rsidR="00050655" w:rsidRDefault="00050655" w:rsidP="00EC5B94"/>
                            <w:p w14:paraId="25E79E00" w14:textId="77777777" w:rsidR="00050655" w:rsidRDefault="00050655" w:rsidP="00EC5B94">
                              <w:pPr>
                                <w:spacing w:before="240" w:after="120" w:line="360" w:lineRule="auto"/>
                                <w:rPr>
                                  <w:szCs w:val="24"/>
                                </w:rPr>
                              </w:pPr>
                              <w:r w:rsidRPr="002A14EF">
                                <w:rPr>
                                  <w:szCs w:val="24"/>
                                </w:rPr>
                                <w:t>Data Primer</w:t>
                              </w:r>
                            </w:p>
                            <w:p w14:paraId="41A526AA" w14:textId="77777777" w:rsidR="00050655" w:rsidRDefault="00050655" w:rsidP="00EC5B94">
                              <w:pPr>
                                <w:pStyle w:val="ListParagraph"/>
                                <w:numPr>
                                  <w:ilvl w:val="0"/>
                                  <w:numId w:val="55"/>
                                </w:numPr>
                                <w:spacing w:after="0" w:line="360" w:lineRule="auto"/>
                                <w:ind w:left="142" w:hanging="142"/>
                                <w:rPr>
                                  <w:szCs w:val="24"/>
                                </w:rPr>
                              </w:pPr>
                              <w:r>
                                <w:rPr>
                                  <w:szCs w:val="24"/>
                                </w:rPr>
                                <w:t>Volume Lalu Lintas</w:t>
                              </w:r>
                            </w:p>
                            <w:p w14:paraId="77C9183A" w14:textId="77777777" w:rsidR="00050655" w:rsidRDefault="00050655" w:rsidP="00EC5B94">
                              <w:pPr>
                                <w:pStyle w:val="ListParagraph"/>
                                <w:numPr>
                                  <w:ilvl w:val="0"/>
                                  <w:numId w:val="55"/>
                                </w:numPr>
                                <w:spacing w:after="0" w:line="360" w:lineRule="auto"/>
                                <w:ind w:left="142" w:hanging="142"/>
                                <w:rPr>
                                  <w:szCs w:val="24"/>
                                </w:rPr>
                              </w:pPr>
                              <w:r>
                                <w:rPr>
                                  <w:szCs w:val="24"/>
                                </w:rPr>
                                <w:t>Geometrik Jalan</w:t>
                              </w:r>
                            </w:p>
                            <w:p w14:paraId="78B36C6B" w14:textId="77777777" w:rsidR="00050655" w:rsidRPr="002A14EF" w:rsidRDefault="00050655" w:rsidP="00EC5B94">
                              <w:pPr>
                                <w:pStyle w:val="ListParagraph"/>
                                <w:numPr>
                                  <w:ilvl w:val="0"/>
                                  <w:numId w:val="55"/>
                                </w:numPr>
                                <w:spacing w:after="0" w:line="360" w:lineRule="auto"/>
                                <w:ind w:left="142" w:hanging="142"/>
                                <w:rPr>
                                  <w:szCs w:val="24"/>
                                </w:rPr>
                              </w:pPr>
                              <w:r>
                                <w:rPr>
                                  <w:szCs w:val="24"/>
                                </w:rPr>
                                <w:t>Hambatan Samping</w:t>
                              </w:r>
                            </w:p>
                            <w:p w14:paraId="16532EBF" w14:textId="77777777" w:rsidR="00050655" w:rsidRDefault="00050655" w:rsidP="00EC5B94"/>
                            <w:p w14:paraId="10352231" w14:textId="77777777" w:rsidR="00050655" w:rsidRDefault="00050655" w:rsidP="00EC5B94">
                              <w:pPr>
                                <w:spacing w:before="240" w:after="120" w:line="360" w:lineRule="auto"/>
                                <w:rPr>
                                  <w:szCs w:val="24"/>
                                </w:rPr>
                              </w:pPr>
                              <w:r w:rsidRPr="002A14EF">
                                <w:rPr>
                                  <w:szCs w:val="24"/>
                                </w:rPr>
                                <w:t>Data Primer</w:t>
                              </w:r>
                            </w:p>
                            <w:p w14:paraId="616D6C3E" w14:textId="77777777" w:rsidR="00050655" w:rsidRDefault="00050655" w:rsidP="00EC5B94">
                              <w:pPr>
                                <w:pStyle w:val="ListParagraph"/>
                                <w:numPr>
                                  <w:ilvl w:val="0"/>
                                  <w:numId w:val="55"/>
                                </w:numPr>
                                <w:spacing w:after="0" w:line="360" w:lineRule="auto"/>
                                <w:ind w:left="142" w:hanging="142"/>
                                <w:rPr>
                                  <w:szCs w:val="24"/>
                                </w:rPr>
                              </w:pPr>
                              <w:r>
                                <w:rPr>
                                  <w:szCs w:val="24"/>
                                </w:rPr>
                                <w:t>Volume Lalu Lintas</w:t>
                              </w:r>
                            </w:p>
                            <w:p w14:paraId="3DDE7A70" w14:textId="77777777" w:rsidR="00050655" w:rsidRDefault="00050655" w:rsidP="00EC5B94">
                              <w:pPr>
                                <w:pStyle w:val="ListParagraph"/>
                                <w:numPr>
                                  <w:ilvl w:val="0"/>
                                  <w:numId w:val="55"/>
                                </w:numPr>
                                <w:spacing w:after="0" w:line="360" w:lineRule="auto"/>
                                <w:ind w:left="142" w:hanging="142"/>
                                <w:rPr>
                                  <w:szCs w:val="24"/>
                                </w:rPr>
                              </w:pPr>
                              <w:r>
                                <w:rPr>
                                  <w:szCs w:val="24"/>
                                </w:rPr>
                                <w:t>Geometrik Jalan</w:t>
                              </w:r>
                            </w:p>
                            <w:p w14:paraId="1B0BF474" w14:textId="77777777" w:rsidR="00050655" w:rsidRPr="002A14EF" w:rsidRDefault="00050655" w:rsidP="00EC5B94">
                              <w:pPr>
                                <w:pStyle w:val="ListParagraph"/>
                                <w:numPr>
                                  <w:ilvl w:val="0"/>
                                  <w:numId w:val="55"/>
                                </w:numPr>
                                <w:spacing w:after="0" w:line="360" w:lineRule="auto"/>
                                <w:ind w:left="142" w:hanging="142"/>
                                <w:rPr>
                                  <w:szCs w:val="24"/>
                                </w:rPr>
                              </w:pPr>
                              <w:r>
                                <w:rPr>
                                  <w:szCs w:val="24"/>
                                </w:rPr>
                                <w:t>Hambatan Samping</w:t>
                              </w:r>
                            </w:p>
                            <w:p w14:paraId="34ADD0D8" w14:textId="77777777" w:rsidR="00050655" w:rsidRDefault="00050655" w:rsidP="00EC5B94"/>
                            <w:p w14:paraId="0B31CBFC" w14:textId="77777777" w:rsidR="00050655" w:rsidRDefault="00050655" w:rsidP="00EC5B94">
                              <w:pPr>
                                <w:spacing w:before="240" w:after="120" w:line="360" w:lineRule="auto"/>
                                <w:rPr>
                                  <w:szCs w:val="24"/>
                                </w:rPr>
                              </w:pPr>
                              <w:r w:rsidRPr="002A14EF">
                                <w:rPr>
                                  <w:szCs w:val="24"/>
                                </w:rPr>
                                <w:t>Data Primer</w:t>
                              </w:r>
                            </w:p>
                            <w:p w14:paraId="106B2A0A" w14:textId="77777777" w:rsidR="00050655" w:rsidRDefault="00050655" w:rsidP="00EC5B94">
                              <w:pPr>
                                <w:pStyle w:val="ListParagraph"/>
                                <w:numPr>
                                  <w:ilvl w:val="0"/>
                                  <w:numId w:val="55"/>
                                </w:numPr>
                                <w:spacing w:after="0" w:line="360" w:lineRule="auto"/>
                                <w:ind w:left="142" w:hanging="142"/>
                                <w:rPr>
                                  <w:szCs w:val="24"/>
                                </w:rPr>
                              </w:pPr>
                              <w:r>
                                <w:rPr>
                                  <w:szCs w:val="24"/>
                                </w:rPr>
                                <w:t>Volume Lalu Lintas</w:t>
                              </w:r>
                            </w:p>
                            <w:p w14:paraId="7A386A8A" w14:textId="77777777" w:rsidR="00050655" w:rsidRDefault="00050655" w:rsidP="00EC5B94">
                              <w:pPr>
                                <w:pStyle w:val="ListParagraph"/>
                                <w:numPr>
                                  <w:ilvl w:val="0"/>
                                  <w:numId w:val="55"/>
                                </w:numPr>
                                <w:spacing w:after="0" w:line="360" w:lineRule="auto"/>
                                <w:ind w:left="142" w:hanging="142"/>
                                <w:rPr>
                                  <w:szCs w:val="24"/>
                                </w:rPr>
                              </w:pPr>
                              <w:r>
                                <w:rPr>
                                  <w:szCs w:val="24"/>
                                </w:rPr>
                                <w:t>Geometrik Jalan</w:t>
                              </w:r>
                            </w:p>
                            <w:p w14:paraId="615C3714" w14:textId="77777777" w:rsidR="00050655" w:rsidRPr="002A14EF" w:rsidRDefault="00050655" w:rsidP="00EC5B94">
                              <w:pPr>
                                <w:pStyle w:val="ListParagraph"/>
                                <w:numPr>
                                  <w:ilvl w:val="0"/>
                                  <w:numId w:val="55"/>
                                </w:numPr>
                                <w:spacing w:after="0" w:line="360" w:lineRule="auto"/>
                                <w:ind w:left="142" w:hanging="142"/>
                                <w:rPr>
                                  <w:szCs w:val="24"/>
                                </w:rPr>
                              </w:pPr>
                              <w:r>
                                <w:rPr>
                                  <w:szCs w:val="24"/>
                                </w:rPr>
                                <w:t>Hambatan Samping</w:t>
                              </w:r>
                            </w:p>
                            <w:p w14:paraId="29B9D95A" w14:textId="77777777" w:rsidR="00050655" w:rsidRDefault="00050655" w:rsidP="00EC5B94"/>
                            <w:p w14:paraId="59D4186D" w14:textId="77777777" w:rsidR="00050655" w:rsidRDefault="00050655" w:rsidP="00EC5B94">
                              <w:pPr>
                                <w:spacing w:before="240" w:after="120" w:line="360" w:lineRule="auto"/>
                                <w:rPr>
                                  <w:szCs w:val="24"/>
                                </w:rPr>
                              </w:pPr>
                              <w:r w:rsidRPr="002A14EF">
                                <w:rPr>
                                  <w:szCs w:val="24"/>
                                </w:rPr>
                                <w:t>Data Primer</w:t>
                              </w:r>
                            </w:p>
                            <w:p w14:paraId="38B9F96C" w14:textId="77777777" w:rsidR="00050655" w:rsidRDefault="00050655" w:rsidP="00EC5B94">
                              <w:pPr>
                                <w:pStyle w:val="ListParagraph"/>
                                <w:numPr>
                                  <w:ilvl w:val="0"/>
                                  <w:numId w:val="55"/>
                                </w:numPr>
                                <w:spacing w:after="0" w:line="360" w:lineRule="auto"/>
                                <w:ind w:left="142" w:hanging="142"/>
                                <w:rPr>
                                  <w:szCs w:val="24"/>
                                </w:rPr>
                              </w:pPr>
                              <w:r>
                                <w:rPr>
                                  <w:szCs w:val="24"/>
                                </w:rPr>
                                <w:t>Volume Lalu Lintas</w:t>
                              </w:r>
                            </w:p>
                            <w:p w14:paraId="51A26652" w14:textId="77777777" w:rsidR="00050655" w:rsidRDefault="00050655" w:rsidP="00EC5B94">
                              <w:pPr>
                                <w:pStyle w:val="ListParagraph"/>
                                <w:numPr>
                                  <w:ilvl w:val="0"/>
                                  <w:numId w:val="55"/>
                                </w:numPr>
                                <w:spacing w:after="0" w:line="360" w:lineRule="auto"/>
                                <w:ind w:left="142" w:hanging="142"/>
                                <w:rPr>
                                  <w:szCs w:val="24"/>
                                </w:rPr>
                              </w:pPr>
                              <w:r>
                                <w:rPr>
                                  <w:szCs w:val="24"/>
                                </w:rPr>
                                <w:t>Geometrik Jalan</w:t>
                              </w:r>
                            </w:p>
                            <w:p w14:paraId="5E3C3992" w14:textId="77777777" w:rsidR="00050655" w:rsidRPr="002A14EF" w:rsidRDefault="00050655" w:rsidP="00EC5B94">
                              <w:pPr>
                                <w:pStyle w:val="ListParagraph"/>
                                <w:numPr>
                                  <w:ilvl w:val="0"/>
                                  <w:numId w:val="55"/>
                                </w:numPr>
                                <w:spacing w:after="0" w:line="360" w:lineRule="auto"/>
                                <w:ind w:left="142" w:hanging="142"/>
                                <w:rPr>
                                  <w:szCs w:val="24"/>
                                </w:rPr>
                              </w:pPr>
                              <w:r>
                                <w:rPr>
                                  <w:szCs w:val="24"/>
                                </w:rPr>
                                <w:t>Hambatan Samping</w:t>
                              </w:r>
                            </w:p>
                            <w:p w14:paraId="47797174" w14:textId="77777777" w:rsidR="00050655" w:rsidRDefault="00050655" w:rsidP="00EC5B94"/>
                            <w:p w14:paraId="190239B2" w14:textId="77777777" w:rsidR="00050655" w:rsidRDefault="00050655" w:rsidP="00EC5B94">
                              <w:pPr>
                                <w:spacing w:before="240" w:after="120" w:line="360" w:lineRule="auto"/>
                                <w:rPr>
                                  <w:szCs w:val="24"/>
                                </w:rPr>
                              </w:pPr>
                              <w:r w:rsidRPr="002A14EF">
                                <w:rPr>
                                  <w:szCs w:val="24"/>
                                </w:rPr>
                                <w:t>Data Primer</w:t>
                              </w:r>
                            </w:p>
                            <w:p w14:paraId="056C313E" w14:textId="77777777" w:rsidR="00050655" w:rsidRDefault="00050655" w:rsidP="00EC5B94">
                              <w:pPr>
                                <w:pStyle w:val="ListParagraph"/>
                                <w:numPr>
                                  <w:ilvl w:val="0"/>
                                  <w:numId w:val="55"/>
                                </w:numPr>
                                <w:spacing w:after="0" w:line="360" w:lineRule="auto"/>
                                <w:ind w:left="142" w:hanging="142"/>
                                <w:rPr>
                                  <w:szCs w:val="24"/>
                                </w:rPr>
                              </w:pPr>
                              <w:r>
                                <w:rPr>
                                  <w:szCs w:val="24"/>
                                </w:rPr>
                                <w:t>Volume Lalu Lintas</w:t>
                              </w:r>
                            </w:p>
                            <w:p w14:paraId="22A9C741" w14:textId="77777777" w:rsidR="00050655" w:rsidRDefault="00050655" w:rsidP="00EC5B94">
                              <w:pPr>
                                <w:pStyle w:val="ListParagraph"/>
                                <w:numPr>
                                  <w:ilvl w:val="0"/>
                                  <w:numId w:val="55"/>
                                </w:numPr>
                                <w:spacing w:after="0" w:line="360" w:lineRule="auto"/>
                                <w:ind w:left="142" w:hanging="142"/>
                                <w:rPr>
                                  <w:szCs w:val="24"/>
                                </w:rPr>
                              </w:pPr>
                              <w:r>
                                <w:rPr>
                                  <w:szCs w:val="24"/>
                                </w:rPr>
                                <w:t>Geometrik Jalan</w:t>
                              </w:r>
                            </w:p>
                            <w:p w14:paraId="664DD723" w14:textId="77777777" w:rsidR="00050655" w:rsidRPr="002A14EF" w:rsidRDefault="00050655" w:rsidP="00EC5B94">
                              <w:pPr>
                                <w:pStyle w:val="ListParagraph"/>
                                <w:numPr>
                                  <w:ilvl w:val="0"/>
                                  <w:numId w:val="55"/>
                                </w:numPr>
                                <w:spacing w:after="0" w:line="360" w:lineRule="auto"/>
                                <w:ind w:left="142" w:hanging="142"/>
                                <w:rPr>
                                  <w:szCs w:val="24"/>
                                </w:rPr>
                              </w:pPr>
                              <w:r>
                                <w:rPr>
                                  <w:szCs w:val="24"/>
                                </w:rPr>
                                <w:t>Hambatan Samping</w:t>
                              </w:r>
                            </w:p>
                            <w:p w14:paraId="53434157" w14:textId="77777777" w:rsidR="00050655" w:rsidRDefault="00050655" w:rsidP="00EC5B94"/>
                            <w:p w14:paraId="562E8876" w14:textId="77777777" w:rsidR="00050655" w:rsidRDefault="00050655" w:rsidP="00EC5B94">
                              <w:pPr>
                                <w:spacing w:before="240" w:after="120" w:line="360" w:lineRule="auto"/>
                                <w:rPr>
                                  <w:szCs w:val="24"/>
                                </w:rPr>
                              </w:pPr>
                              <w:r w:rsidRPr="002A14EF">
                                <w:rPr>
                                  <w:szCs w:val="24"/>
                                </w:rPr>
                                <w:t>Data Primer</w:t>
                              </w:r>
                            </w:p>
                            <w:p w14:paraId="5235F93F" w14:textId="77777777" w:rsidR="00050655" w:rsidRDefault="00050655" w:rsidP="00EC5B94">
                              <w:pPr>
                                <w:pStyle w:val="ListParagraph"/>
                                <w:numPr>
                                  <w:ilvl w:val="0"/>
                                  <w:numId w:val="55"/>
                                </w:numPr>
                                <w:spacing w:after="0" w:line="360" w:lineRule="auto"/>
                                <w:ind w:left="142" w:hanging="142"/>
                                <w:rPr>
                                  <w:szCs w:val="24"/>
                                </w:rPr>
                              </w:pPr>
                              <w:r>
                                <w:rPr>
                                  <w:szCs w:val="24"/>
                                </w:rPr>
                                <w:t>Volume Lalu Lintas</w:t>
                              </w:r>
                            </w:p>
                            <w:p w14:paraId="7BA7D2AE" w14:textId="77777777" w:rsidR="00050655" w:rsidRDefault="00050655" w:rsidP="00EC5B94">
                              <w:pPr>
                                <w:pStyle w:val="ListParagraph"/>
                                <w:numPr>
                                  <w:ilvl w:val="0"/>
                                  <w:numId w:val="55"/>
                                </w:numPr>
                                <w:spacing w:after="0" w:line="360" w:lineRule="auto"/>
                                <w:ind w:left="142" w:hanging="142"/>
                                <w:rPr>
                                  <w:szCs w:val="24"/>
                                </w:rPr>
                              </w:pPr>
                              <w:r>
                                <w:rPr>
                                  <w:szCs w:val="24"/>
                                </w:rPr>
                                <w:t>Geometrik Jalan</w:t>
                              </w:r>
                            </w:p>
                            <w:p w14:paraId="704A5385" w14:textId="77777777" w:rsidR="00050655" w:rsidRPr="002A14EF" w:rsidRDefault="00050655" w:rsidP="00EC5B94">
                              <w:pPr>
                                <w:pStyle w:val="ListParagraph"/>
                                <w:numPr>
                                  <w:ilvl w:val="0"/>
                                  <w:numId w:val="55"/>
                                </w:numPr>
                                <w:spacing w:after="0" w:line="360" w:lineRule="auto"/>
                                <w:ind w:left="142" w:hanging="142"/>
                                <w:rPr>
                                  <w:szCs w:val="24"/>
                                </w:rPr>
                              </w:pPr>
                              <w:r>
                                <w:rPr>
                                  <w:szCs w:val="24"/>
                                </w:rPr>
                                <w:t>Hambatan Samping</w:t>
                              </w:r>
                            </w:p>
                            <w:p w14:paraId="6E730E53" w14:textId="77777777" w:rsidR="00050655" w:rsidRDefault="00050655" w:rsidP="00EC5B94"/>
                            <w:p w14:paraId="4EF96D7A" w14:textId="77777777" w:rsidR="00050655" w:rsidRDefault="00050655" w:rsidP="00EC5B94">
                              <w:pPr>
                                <w:spacing w:before="240" w:after="120" w:line="360" w:lineRule="auto"/>
                                <w:rPr>
                                  <w:szCs w:val="24"/>
                                </w:rPr>
                              </w:pPr>
                              <w:r w:rsidRPr="002A14EF">
                                <w:rPr>
                                  <w:szCs w:val="24"/>
                                </w:rPr>
                                <w:t>Data Primer</w:t>
                              </w:r>
                            </w:p>
                            <w:p w14:paraId="51E9CDBE" w14:textId="77777777" w:rsidR="00050655" w:rsidRDefault="00050655" w:rsidP="00EC5B94">
                              <w:pPr>
                                <w:pStyle w:val="ListParagraph"/>
                                <w:numPr>
                                  <w:ilvl w:val="0"/>
                                  <w:numId w:val="55"/>
                                </w:numPr>
                                <w:spacing w:after="0" w:line="360" w:lineRule="auto"/>
                                <w:ind w:left="142" w:hanging="142"/>
                                <w:rPr>
                                  <w:szCs w:val="24"/>
                                </w:rPr>
                              </w:pPr>
                              <w:r>
                                <w:rPr>
                                  <w:szCs w:val="24"/>
                                </w:rPr>
                                <w:t>Volume Lalu Lintas</w:t>
                              </w:r>
                            </w:p>
                            <w:p w14:paraId="1186C57F" w14:textId="77777777" w:rsidR="00050655" w:rsidRDefault="00050655" w:rsidP="00EC5B94">
                              <w:pPr>
                                <w:pStyle w:val="ListParagraph"/>
                                <w:numPr>
                                  <w:ilvl w:val="0"/>
                                  <w:numId w:val="55"/>
                                </w:numPr>
                                <w:spacing w:after="0" w:line="360" w:lineRule="auto"/>
                                <w:ind w:left="142" w:hanging="142"/>
                                <w:rPr>
                                  <w:szCs w:val="24"/>
                                </w:rPr>
                              </w:pPr>
                              <w:r>
                                <w:rPr>
                                  <w:szCs w:val="24"/>
                                </w:rPr>
                                <w:t>Geometrik Jalan</w:t>
                              </w:r>
                            </w:p>
                            <w:p w14:paraId="7A5359F2" w14:textId="77777777" w:rsidR="00050655" w:rsidRPr="002A14EF" w:rsidRDefault="00050655" w:rsidP="00EC5B94">
                              <w:pPr>
                                <w:pStyle w:val="ListParagraph"/>
                                <w:numPr>
                                  <w:ilvl w:val="0"/>
                                  <w:numId w:val="55"/>
                                </w:numPr>
                                <w:spacing w:after="0" w:line="360" w:lineRule="auto"/>
                                <w:ind w:left="142" w:hanging="142"/>
                                <w:rPr>
                                  <w:szCs w:val="24"/>
                                </w:rPr>
                              </w:pPr>
                              <w:r>
                                <w:rPr>
                                  <w:szCs w:val="24"/>
                                </w:rPr>
                                <w:t>Hambatan Samping</w:t>
                              </w:r>
                            </w:p>
                            <w:p w14:paraId="6AAE9DAF" w14:textId="77777777" w:rsidR="00050655" w:rsidRDefault="00050655" w:rsidP="00EC5B94"/>
                            <w:p w14:paraId="47E43DAE" w14:textId="77777777" w:rsidR="00050655" w:rsidRDefault="00050655" w:rsidP="00EC5B94">
                              <w:pPr>
                                <w:spacing w:before="240" w:after="120" w:line="360" w:lineRule="auto"/>
                                <w:rPr>
                                  <w:szCs w:val="24"/>
                                </w:rPr>
                              </w:pPr>
                              <w:r w:rsidRPr="002A14EF">
                                <w:rPr>
                                  <w:szCs w:val="24"/>
                                </w:rPr>
                                <w:t>Data Primer</w:t>
                              </w:r>
                            </w:p>
                            <w:p w14:paraId="1A1F26C3" w14:textId="77777777" w:rsidR="00050655" w:rsidRDefault="00050655" w:rsidP="00EC5B94">
                              <w:pPr>
                                <w:pStyle w:val="ListParagraph"/>
                                <w:numPr>
                                  <w:ilvl w:val="0"/>
                                  <w:numId w:val="55"/>
                                </w:numPr>
                                <w:spacing w:after="0" w:line="360" w:lineRule="auto"/>
                                <w:ind w:left="142" w:hanging="142"/>
                                <w:rPr>
                                  <w:szCs w:val="24"/>
                                </w:rPr>
                              </w:pPr>
                              <w:r>
                                <w:rPr>
                                  <w:szCs w:val="24"/>
                                </w:rPr>
                                <w:t>Volume Lalu Lintas</w:t>
                              </w:r>
                            </w:p>
                            <w:p w14:paraId="381EC58E" w14:textId="77777777" w:rsidR="00050655" w:rsidRDefault="00050655" w:rsidP="00EC5B94">
                              <w:pPr>
                                <w:pStyle w:val="ListParagraph"/>
                                <w:numPr>
                                  <w:ilvl w:val="0"/>
                                  <w:numId w:val="55"/>
                                </w:numPr>
                                <w:spacing w:after="0" w:line="360" w:lineRule="auto"/>
                                <w:ind w:left="142" w:hanging="142"/>
                                <w:rPr>
                                  <w:szCs w:val="24"/>
                                </w:rPr>
                              </w:pPr>
                              <w:r>
                                <w:rPr>
                                  <w:szCs w:val="24"/>
                                </w:rPr>
                                <w:t>Geometrik Jalan</w:t>
                              </w:r>
                            </w:p>
                            <w:p w14:paraId="0F8DB3B4" w14:textId="77777777" w:rsidR="00050655" w:rsidRPr="002A14EF" w:rsidRDefault="00050655" w:rsidP="00EC5B94">
                              <w:pPr>
                                <w:pStyle w:val="ListParagraph"/>
                                <w:numPr>
                                  <w:ilvl w:val="0"/>
                                  <w:numId w:val="55"/>
                                </w:numPr>
                                <w:spacing w:after="0" w:line="360" w:lineRule="auto"/>
                                <w:ind w:left="142" w:hanging="142"/>
                                <w:rPr>
                                  <w:szCs w:val="24"/>
                                </w:rPr>
                              </w:pPr>
                              <w:r>
                                <w:rPr>
                                  <w:szCs w:val="24"/>
                                </w:rPr>
                                <w:t>Hambatan Samping</w:t>
                              </w:r>
                            </w:p>
                            <w:p w14:paraId="4A33AF12" w14:textId="77777777" w:rsidR="00050655" w:rsidRDefault="00050655" w:rsidP="00EC5B94"/>
                            <w:p w14:paraId="3BD02599" w14:textId="77777777" w:rsidR="00050655" w:rsidRDefault="00050655" w:rsidP="00EC5B94">
                              <w:pPr>
                                <w:spacing w:before="240" w:after="120" w:line="360" w:lineRule="auto"/>
                                <w:rPr>
                                  <w:szCs w:val="24"/>
                                </w:rPr>
                              </w:pPr>
                              <w:r w:rsidRPr="002A14EF">
                                <w:rPr>
                                  <w:szCs w:val="24"/>
                                </w:rPr>
                                <w:t>Data Primer</w:t>
                              </w:r>
                            </w:p>
                            <w:p w14:paraId="3B3F332D" w14:textId="77777777" w:rsidR="00050655" w:rsidRDefault="00050655" w:rsidP="00EC5B94">
                              <w:pPr>
                                <w:pStyle w:val="ListParagraph"/>
                                <w:numPr>
                                  <w:ilvl w:val="0"/>
                                  <w:numId w:val="55"/>
                                </w:numPr>
                                <w:spacing w:after="0" w:line="360" w:lineRule="auto"/>
                                <w:ind w:left="142" w:hanging="142"/>
                                <w:rPr>
                                  <w:szCs w:val="24"/>
                                </w:rPr>
                              </w:pPr>
                              <w:r>
                                <w:rPr>
                                  <w:szCs w:val="24"/>
                                </w:rPr>
                                <w:t>Volume Lalu Lintas</w:t>
                              </w:r>
                            </w:p>
                            <w:p w14:paraId="029B21F7" w14:textId="77777777" w:rsidR="00050655" w:rsidRDefault="00050655" w:rsidP="00EC5B94">
                              <w:pPr>
                                <w:pStyle w:val="ListParagraph"/>
                                <w:numPr>
                                  <w:ilvl w:val="0"/>
                                  <w:numId w:val="55"/>
                                </w:numPr>
                                <w:spacing w:after="0" w:line="360" w:lineRule="auto"/>
                                <w:ind w:left="142" w:hanging="142"/>
                                <w:rPr>
                                  <w:szCs w:val="24"/>
                                </w:rPr>
                              </w:pPr>
                              <w:r>
                                <w:rPr>
                                  <w:szCs w:val="24"/>
                                </w:rPr>
                                <w:t>Geometrik Jalan</w:t>
                              </w:r>
                            </w:p>
                            <w:p w14:paraId="1472A154" w14:textId="77777777" w:rsidR="00050655" w:rsidRPr="002A14EF" w:rsidRDefault="00050655" w:rsidP="00EC5B94">
                              <w:pPr>
                                <w:pStyle w:val="ListParagraph"/>
                                <w:numPr>
                                  <w:ilvl w:val="0"/>
                                  <w:numId w:val="55"/>
                                </w:numPr>
                                <w:spacing w:after="0" w:line="360" w:lineRule="auto"/>
                                <w:ind w:left="142" w:hanging="142"/>
                                <w:rPr>
                                  <w:szCs w:val="24"/>
                                </w:rPr>
                              </w:pPr>
                              <w:r>
                                <w:rPr>
                                  <w:szCs w:val="24"/>
                                </w:rPr>
                                <w:t>Hambatan Samping</w:t>
                              </w:r>
                            </w:p>
                            <w:p w14:paraId="0CA3C786" w14:textId="77777777" w:rsidR="00050655" w:rsidRDefault="00050655" w:rsidP="00EC5B94"/>
                            <w:p w14:paraId="022A060C" w14:textId="77777777" w:rsidR="00050655" w:rsidRDefault="00050655" w:rsidP="00EC5B94">
                              <w:pPr>
                                <w:spacing w:before="240" w:after="120" w:line="360" w:lineRule="auto"/>
                                <w:rPr>
                                  <w:szCs w:val="24"/>
                                </w:rPr>
                              </w:pPr>
                              <w:r w:rsidRPr="002A14EF">
                                <w:rPr>
                                  <w:szCs w:val="24"/>
                                </w:rPr>
                                <w:t>Data Primer</w:t>
                              </w:r>
                            </w:p>
                            <w:p w14:paraId="2136ADD6" w14:textId="77777777" w:rsidR="00050655" w:rsidRDefault="00050655" w:rsidP="00EC5B94">
                              <w:pPr>
                                <w:pStyle w:val="ListParagraph"/>
                                <w:numPr>
                                  <w:ilvl w:val="0"/>
                                  <w:numId w:val="55"/>
                                </w:numPr>
                                <w:spacing w:after="0" w:line="360" w:lineRule="auto"/>
                                <w:ind w:left="142" w:hanging="142"/>
                                <w:rPr>
                                  <w:szCs w:val="24"/>
                                </w:rPr>
                              </w:pPr>
                              <w:r>
                                <w:rPr>
                                  <w:szCs w:val="24"/>
                                </w:rPr>
                                <w:t>Volume Lalu Lintas</w:t>
                              </w:r>
                            </w:p>
                            <w:p w14:paraId="49B7BC6B" w14:textId="77777777" w:rsidR="00050655" w:rsidRDefault="00050655" w:rsidP="00EC5B94">
                              <w:pPr>
                                <w:pStyle w:val="ListParagraph"/>
                                <w:numPr>
                                  <w:ilvl w:val="0"/>
                                  <w:numId w:val="55"/>
                                </w:numPr>
                                <w:spacing w:after="0" w:line="360" w:lineRule="auto"/>
                                <w:ind w:left="142" w:hanging="142"/>
                                <w:rPr>
                                  <w:szCs w:val="24"/>
                                </w:rPr>
                              </w:pPr>
                              <w:r>
                                <w:rPr>
                                  <w:szCs w:val="24"/>
                                </w:rPr>
                                <w:t>Geometrik Jalan</w:t>
                              </w:r>
                            </w:p>
                            <w:p w14:paraId="28C41EE7" w14:textId="77777777" w:rsidR="00050655" w:rsidRPr="002A14EF" w:rsidRDefault="00050655" w:rsidP="00EC5B94">
                              <w:pPr>
                                <w:pStyle w:val="ListParagraph"/>
                                <w:numPr>
                                  <w:ilvl w:val="0"/>
                                  <w:numId w:val="55"/>
                                </w:numPr>
                                <w:spacing w:after="0" w:line="360" w:lineRule="auto"/>
                                <w:ind w:left="142" w:hanging="142"/>
                                <w:rPr>
                                  <w:szCs w:val="24"/>
                                </w:rPr>
                              </w:pPr>
                              <w:r>
                                <w:rPr>
                                  <w:szCs w:val="24"/>
                                </w:rPr>
                                <w:t>Hambatan Samping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48483210" name="Diamond 1248483210"/>
                        <wps:cNvSpPr/>
                        <wps:spPr>
                          <a:xfrm>
                            <a:off x="1948247" y="4169137"/>
                            <a:ext cx="2035628" cy="1012620"/>
                          </a:xfrm>
                          <a:prstGeom prst="diamond">
                            <a:avLst/>
                          </a:prstGeom>
                          <a:ln w="12700"/>
                        </wps:spPr>
                        <wps:style>
                          <a:lnRef idx="2">
                            <a:schemeClr val="dk1"/>
                          </a:lnRef>
                          <a:fillRef idx="1">
                            <a:schemeClr val="lt1"/>
                          </a:fillRef>
                          <a:effectRef idx="0">
                            <a:schemeClr val="dk1"/>
                          </a:effectRef>
                          <a:fontRef idx="minor">
                            <a:schemeClr val="dk1"/>
                          </a:fontRef>
                        </wps:style>
                        <wps:txbx>
                          <w:txbxContent>
                            <w:p w14:paraId="321A50D8" w14:textId="77777777" w:rsidR="00050655" w:rsidRPr="002A14EF" w:rsidRDefault="00050655" w:rsidP="00EC5B94">
                              <w:pPr>
                                <w:jc w:val="center"/>
                                <w:rPr>
                                  <w:szCs w:val="24"/>
                                </w:rPr>
                              </w:pPr>
                              <w:r w:rsidRPr="002A14EF">
                                <w:rPr>
                                  <w:szCs w:val="24"/>
                                </w:rPr>
                                <w:t>Analisa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469603" name="Rectangle 925469603"/>
                        <wps:cNvSpPr/>
                        <wps:spPr>
                          <a:xfrm>
                            <a:off x="3217161" y="2215061"/>
                            <a:ext cx="1648460" cy="156146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278286E" w14:textId="77777777" w:rsidR="00050655" w:rsidRPr="002A14EF" w:rsidRDefault="00050655" w:rsidP="00EC5B94">
                              <w:pPr>
                                <w:spacing w:before="240" w:after="120" w:line="360" w:lineRule="auto"/>
                                <w:rPr>
                                  <w:szCs w:val="24"/>
                                </w:rPr>
                              </w:pPr>
                              <w:r w:rsidRPr="002A14EF">
                                <w:rPr>
                                  <w:szCs w:val="24"/>
                                </w:rPr>
                                <w:t xml:space="preserve">Data </w:t>
                              </w:r>
                              <w:r>
                                <w:rPr>
                                  <w:szCs w:val="24"/>
                                </w:rPr>
                                <w:t>Sekunder</w:t>
                              </w:r>
                            </w:p>
                            <w:p w14:paraId="76B3B63C" w14:textId="77777777" w:rsidR="00050655" w:rsidRPr="002A14EF" w:rsidRDefault="00050655" w:rsidP="00EC5B94">
                              <w:pPr>
                                <w:pStyle w:val="ListParagraph"/>
                                <w:numPr>
                                  <w:ilvl w:val="0"/>
                                  <w:numId w:val="56"/>
                                </w:numPr>
                                <w:spacing w:after="0" w:line="360" w:lineRule="auto"/>
                                <w:ind w:left="142" w:hanging="142"/>
                                <w:textAlignment w:val="baseline"/>
                                <w:rPr>
                                  <w:rFonts w:eastAsia="Arial"/>
                                  <w:color w:val="000000"/>
                                  <w:szCs w:val="24"/>
                                </w:rPr>
                              </w:pPr>
                              <w:r>
                                <w:rPr>
                                  <w:rFonts w:eastAsia="Arial"/>
                                  <w:szCs w:val="24"/>
                                </w:rPr>
                                <w:t>Jumlah Penduduk</w:t>
                              </w:r>
                            </w:p>
                            <w:p w14:paraId="6763176D" w14:textId="77777777" w:rsidR="00050655" w:rsidRPr="00A90372" w:rsidRDefault="00050655" w:rsidP="00EC5B94">
                              <w:pPr>
                                <w:pStyle w:val="ListParagraph"/>
                                <w:numPr>
                                  <w:ilvl w:val="0"/>
                                  <w:numId w:val="56"/>
                                </w:numPr>
                                <w:spacing w:after="0" w:line="360" w:lineRule="auto"/>
                                <w:ind w:left="142" w:hanging="142"/>
                                <w:textAlignment w:val="baseline"/>
                                <w:rPr>
                                  <w:rFonts w:eastAsia="Arial"/>
                                  <w:color w:val="000000"/>
                                  <w:szCs w:val="24"/>
                                </w:rPr>
                              </w:pPr>
                              <w:r>
                                <w:rPr>
                                  <w:rFonts w:eastAsia="Arial"/>
                                  <w:color w:val="000000"/>
                                  <w:szCs w:val="24"/>
                                  <w:lang w:val="en-US"/>
                                </w:rPr>
                                <w:t>Peta Lokasi</w:t>
                              </w:r>
                            </w:p>
                            <w:p w14:paraId="5F86A5B5" w14:textId="77777777" w:rsidR="00050655" w:rsidRPr="002A14EF" w:rsidRDefault="00050655" w:rsidP="00EC5B94">
                              <w:pPr>
                                <w:pStyle w:val="ListParagraph"/>
                                <w:numPr>
                                  <w:ilvl w:val="0"/>
                                  <w:numId w:val="56"/>
                                </w:numPr>
                                <w:spacing w:after="0" w:line="360" w:lineRule="auto"/>
                                <w:ind w:left="142" w:hanging="142"/>
                                <w:textAlignment w:val="baseline"/>
                                <w:rPr>
                                  <w:rFonts w:eastAsia="Arial"/>
                                  <w:color w:val="000000"/>
                                  <w:szCs w:val="24"/>
                                </w:rPr>
                              </w:pPr>
                              <w:r>
                                <w:rPr>
                                  <w:rFonts w:eastAsia="Arial"/>
                                  <w:color w:val="000000"/>
                                  <w:szCs w:val="24"/>
                                  <w:lang w:val="en-US"/>
                                </w:rPr>
                                <w:t>Peta Jaringan Jalan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96719912" name="Rectangle 1196719912"/>
                        <wps:cNvSpPr/>
                        <wps:spPr>
                          <a:xfrm>
                            <a:off x="2166142" y="5956722"/>
                            <a:ext cx="1620000" cy="29337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05A7F03" w14:textId="77777777" w:rsidR="00050655" w:rsidRPr="002A14EF" w:rsidRDefault="00050655" w:rsidP="00EC5B94">
                              <w:pPr>
                                <w:jc w:val="center"/>
                                <w:rPr>
                                  <w:szCs w:val="24"/>
                                </w:rPr>
                              </w:pPr>
                              <w:r>
                                <w:rPr>
                                  <w:szCs w:val="24"/>
                                </w:rPr>
                                <w:t>Kesimpulan dan Saran</w:t>
                              </w:r>
                            </w:p>
                            <w:p w14:paraId="5AC77998" w14:textId="77777777" w:rsidR="00050655" w:rsidRDefault="00050655" w:rsidP="00EC5B94"/>
                            <w:p w14:paraId="31909E73" w14:textId="77777777" w:rsidR="00050655" w:rsidRPr="002A14EF" w:rsidRDefault="00050655" w:rsidP="00EC5B94">
                              <w:pPr>
                                <w:jc w:val="center"/>
                                <w:rPr>
                                  <w:szCs w:val="24"/>
                                </w:rPr>
                              </w:pPr>
                              <w:r>
                                <w:rPr>
                                  <w:szCs w:val="24"/>
                                </w:rPr>
                                <w:t>Kesimpulan dan Saran</w:t>
                              </w:r>
                            </w:p>
                            <w:p w14:paraId="141B80A4" w14:textId="77777777" w:rsidR="00050655" w:rsidRDefault="00050655" w:rsidP="00EC5B94"/>
                            <w:p w14:paraId="7E22C567" w14:textId="77777777" w:rsidR="00050655" w:rsidRPr="002A14EF" w:rsidRDefault="00050655" w:rsidP="00EC5B94">
                              <w:pPr>
                                <w:jc w:val="center"/>
                                <w:rPr>
                                  <w:szCs w:val="24"/>
                                </w:rPr>
                              </w:pPr>
                              <w:r>
                                <w:rPr>
                                  <w:szCs w:val="24"/>
                                </w:rPr>
                                <w:t>Kesimpulan dan Saran</w:t>
                              </w:r>
                            </w:p>
                            <w:p w14:paraId="16FBF89B" w14:textId="77777777" w:rsidR="00050655" w:rsidRDefault="00050655" w:rsidP="00EC5B94"/>
                            <w:p w14:paraId="5B7D1345" w14:textId="77777777" w:rsidR="00050655" w:rsidRPr="002A14EF" w:rsidRDefault="00050655" w:rsidP="00EC5B94">
                              <w:pPr>
                                <w:jc w:val="center"/>
                                <w:rPr>
                                  <w:szCs w:val="24"/>
                                </w:rPr>
                              </w:pPr>
                              <w:r>
                                <w:rPr>
                                  <w:szCs w:val="24"/>
                                </w:rPr>
                                <w:t>Kesimpulan dan Saran</w:t>
                              </w:r>
                            </w:p>
                            <w:p w14:paraId="68592A69" w14:textId="77777777" w:rsidR="00050655" w:rsidRDefault="00050655" w:rsidP="00EC5B94"/>
                            <w:p w14:paraId="3FBCF103" w14:textId="77777777" w:rsidR="00050655" w:rsidRPr="002A14EF" w:rsidRDefault="00050655" w:rsidP="00EC5B94">
                              <w:pPr>
                                <w:jc w:val="center"/>
                                <w:rPr>
                                  <w:szCs w:val="24"/>
                                </w:rPr>
                              </w:pPr>
                              <w:r>
                                <w:rPr>
                                  <w:szCs w:val="24"/>
                                </w:rPr>
                                <w:t>Kesimpulan dan Saran</w:t>
                              </w:r>
                            </w:p>
                            <w:p w14:paraId="4E76C506" w14:textId="77777777" w:rsidR="00050655" w:rsidRDefault="00050655" w:rsidP="00EC5B94"/>
                            <w:p w14:paraId="3D715537" w14:textId="77777777" w:rsidR="00050655" w:rsidRPr="002A14EF" w:rsidRDefault="00050655" w:rsidP="00EC5B94">
                              <w:pPr>
                                <w:jc w:val="center"/>
                                <w:rPr>
                                  <w:szCs w:val="24"/>
                                </w:rPr>
                              </w:pPr>
                              <w:r>
                                <w:rPr>
                                  <w:szCs w:val="24"/>
                                </w:rPr>
                                <w:t>Kesimpulan dan Saran</w:t>
                              </w:r>
                            </w:p>
                            <w:p w14:paraId="3FDEF73F" w14:textId="77777777" w:rsidR="00050655" w:rsidRDefault="00050655" w:rsidP="00EC5B94"/>
                            <w:p w14:paraId="67C004AD" w14:textId="77777777" w:rsidR="00050655" w:rsidRPr="002A14EF" w:rsidRDefault="00050655" w:rsidP="00EC5B94">
                              <w:pPr>
                                <w:jc w:val="center"/>
                                <w:rPr>
                                  <w:szCs w:val="24"/>
                                </w:rPr>
                              </w:pPr>
                              <w:r>
                                <w:rPr>
                                  <w:szCs w:val="24"/>
                                </w:rPr>
                                <w:t>Kesimpulan dan Saran</w:t>
                              </w:r>
                            </w:p>
                            <w:p w14:paraId="4C80440D" w14:textId="77777777" w:rsidR="00050655" w:rsidRDefault="00050655" w:rsidP="00EC5B94"/>
                            <w:p w14:paraId="6FBF9371" w14:textId="77777777" w:rsidR="00050655" w:rsidRPr="002A14EF" w:rsidRDefault="00050655" w:rsidP="00EC5B94">
                              <w:pPr>
                                <w:jc w:val="center"/>
                                <w:rPr>
                                  <w:szCs w:val="24"/>
                                </w:rPr>
                              </w:pPr>
                              <w:r>
                                <w:rPr>
                                  <w:szCs w:val="24"/>
                                </w:rPr>
                                <w:t>Kesimpulan dan Saran</w:t>
                              </w:r>
                            </w:p>
                            <w:p w14:paraId="23884565" w14:textId="77777777" w:rsidR="00050655" w:rsidRDefault="00050655" w:rsidP="00EC5B94"/>
                            <w:p w14:paraId="3DDB0A89" w14:textId="77777777" w:rsidR="00050655" w:rsidRPr="002A14EF" w:rsidRDefault="00050655" w:rsidP="00EC5B94">
                              <w:pPr>
                                <w:jc w:val="center"/>
                                <w:rPr>
                                  <w:szCs w:val="24"/>
                                </w:rPr>
                              </w:pPr>
                              <w:r>
                                <w:rPr>
                                  <w:szCs w:val="24"/>
                                </w:rPr>
                                <w:t>Kesimpulan dan Saran</w:t>
                              </w:r>
                            </w:p>
                            <w:p w14:paraId="172FF141" w14:textId="77777777" w:rsidR="00050655" w:rsidRDefault="00050655" w:rsidP="00EC5B94"/>
                            <w:p w14:paraId="25470908" w14:textId="77777777" w:rsidR="00050655" w:rsidRPr="002A14EF" w:rsidRDefault="00050655" w:rsidP="00EC5B94">
                              <w:pPr>
                                <w:jc w:val="center"/>
                                <w:rPr>
                                  <w:szCs w:val="24"/>
                                </w:rPr>
                              </w:pPr>
                              <w:r>
                                <w:rPr>
                                  <w:szCs w:val="24"/>
                                </w:rPr>
                                <w:t>Kesimpulan dan Saran</w:t>
                              </w:r>
                            </w:p>
                            <w:p w14:paraId="31323726" w14:textId="77777777" w:rsidR="00050655" w:rsidRDefault="00050655" w:rsidP="00EC5B94"/>
                            <w:p w14:paraId="6E7A6BF7" w14:textId="77777777" w:rsidR="00050655" w:rsidRPr="002A14EF" w:rsidRDefault="00050655" w:rsidP="00EC5B94">
                              <w:pPr>
                                <w:jc w:val="center"/>
                                <w:rPr>
                                  <w:szCs w:val="24"/>
                                </w:rPr>
                              </w:pPr>
                              <w:r>
                                <w:rPr>
                                  <w:szCs w:val="24"/>
                                </w:rPr>
                                <w:t>Kesimpulan dan Saran</w:t>
                              </w:r>
                            </w:p>
                            <w:p w14:paraId="698CE7A7" w14:textId="77777777" w:rsidR="00050655" w:rsidRDefault="00050655" w:rsidP="00EC5B94"/>
                            <w:p w14:paraId="5D9FD47F" w14:textId="77777777" w:rsidR="00050655" w:rsidRPr="002A14EF" w:rsidRDefault="00050655" w:rsidP="00EC5B94">
                              <w:pPr>
                                <w:jc w:val="center"/>
                                <w:rPr>
                                  <w:szCs w:val="24"/>
                                </w:rPr>
                              </w:pPr>
                              <w:r>
                                <w:rPr>
                                  <w:szCs w:val="24"/>
                                </w:rPr>
                                <w:t>Kesimpulan dan Saran</w:t>
                              </w:r>
                            </w:p>
                            <w:p w14:paraId="57A7FC61" w14:textId="77777777" w:rsidR="00050655" w:rsidRDefault="00050655" w:rsidP="00EC5B94"/>
                            <w:p w14:paraId="6289F2D2" w14:textId="77777777" w:rsidR="00050655" w:rsidRPr="002A14EF" w:rsidRDefault="00050655" w:rsidP="00EC5B94">
                              <w:pPr>
                                <w:jc w:val="center"/>
                                <w:rPr>
                                  <w:szCs w:val="24"/>
                                </w:rPr>
                              </w:pPr>
                              <w:r>
                                <w:rPr>
                                  <w:szCs w:val="24"/>
                                </w:rPr>
                                <w:t>Kesimpulan dan Saran</w:t>
                              </w:r>
                            </w:p>
                            <w:p w14:paraId="61355D78" w14:textId="77777777" w:rsidR="00050655" w:rsidRDefault="00050655" w:rsidP="00EC5B94"/>
                            <w:p w14:paraId="574FB61C" w14:textId="77777777" w:rsidR="00050655" w:rsidRPr="002A14EF" w:rsidRDefault="00050655" w:rsidP="00EC5B94">
                              <w:pPr>
                                <w:jc w:val="center"/>
                                <w:rPr>
                                  <w:szCs w:val="24"/>
                                </w:rPr>
                              </w:pPr>
                              <w:r>
                                <w:rPr>
                                  <w:szCs w:val="24"/>
                                </w:rPr>
                                <w:t>Kesimpulan dan Saran</w:t>
                              </w:r>
                            </w:p>
                            <w:p w14:paraId="280A3122" w14:textId="77777777" w:rsidR="00050655" w:rsidRDefault="00050655" w:rsidP="00EC5B94"/>
                            <w:p w14:paraId="2A0B9A7A" w14:textId="77777777" w:rsidR="00050655" w:rsidRPr="002A14EF" w:rsidRDefault="00050655" w:rsidP="00EC5B94">
                              <w:pPr>
                                <w:jc w:val="center"/>
                                <w:rPr>
                                  <w:szCs w:val="24"/>
                                </w:rPr>
                              </w:pPr>
                              <w:r>
                                <w:rPr>
                                  <w:szCs w:val="24"/>
                                </w:rPr>
                                <w:t>Kesimpulan dan Saran</w:t>
                              </w:r>
                            </w:p>
                            <w:p w14:paraId="1A320BD8" w14:textId="77777777" w:rsidR="00050655" w:rsidRDefault="00050655" w:rsidP="00EC5B94"/>
                            <w:p w14:paraId="0CFD28ED" w14:textId="77777777" w:rsidR="00050655" w:rsidRPr="002A14EF" w:rsidRDefault="00050655" w:rsidP="00EC5B94">
                              <w:pPr>
                                <w:jc w:val="center"/>
                                <w:rPr>
                                  <w:szCs w:val="24"/>
                                </w:rPr>
                              </w:pPr>
                              <w:r>
                                <w:rPr>
                                  <w:szCs w:val="24"/>
                                </w:rPr>
                                <w:t>Kesimpulan dan Saran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5928339" name="Oval 375928339"/>
                        <wps:cNvSpPr/>
                        <wps:spPr>
                          <a:xfrm>
                            <a:off x="2425225" y="6499647"/>
                            <a:ext cx="1131570" cy="360000"/>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9BE1E6" w14:textId="77777777" w:rsidR="00050655" w:rsidRPr="002A14EF" w:rsidRDefault="00050655" w:rsidP="00EC5B94">
                              <w:pPr>
                                <w:jc w:val="center"/>
                                <w:rPr>
                                  <w:szCs w:val="24"/>
                                </w:rPr>
                              </w:pPr>
                              <w:r w:rsidRPr="002A14EF">
                                <w:rPr>
                                  <w:szCs w:val="24"/>
                                </w:rPr>
                                <w:t>Selesai</w:t>
                              </w:r>
                            </w:p>
                            <w:p w14:paraId="3B35E136" w14:textId="77777777" w:rsidR="00050655" w:rsidRDefault="00050655" w:rsidP="00EC5B94"/>
                            <w:p w14:paraId="1D0DB859" w14:textId="77777777" w:rsidR="00050655" w:rsidRPr="002A14EF" w:rsidRDefault="00050655" w:rsidP="00EC5B94">
                              <w:pPr>
                                <w:jc w:val="center"/>
                                <w:rPr>
                                  <w:szCs w:val="24"/>
                                </w:rPr>
                              </w:pPr>
                              <w:r w:rsidRPr="002A14EF">
                                <w:rPr>
                                  <w:szCs w:val="24"/>
                                </w:rPr>
                                <w:t>Selesai</w:t>
                              </w:r>
                            </w:p>
                            <w:p w14:paraId="3265FF1B" w14:textId="77777777" w:rsidR="00050655" w:rsidRDefault="00050655" w:rsidP="00EC5B94"/>
                            <w:p w14:paraId="0DF8814F" w14:textId="77777777" w:rsidR="00050655" w:rsidRPr="002A14EF" w:rsidRDefault="00050655" w:rsidP="00EC5B94">
                              <w:pPr>
                                <w:jc w:val="center"/>
                                <w:rPr>
                                  <w:szCs w:val="24"/>
                                </w:rPr>
                              </w:pPr>
                              <w:r w:rsidRPr="002A14EF">
                                <w:rPr>
                                  <w:szCs w:val="24"/>
                                </w:rPr>
                                <w:t>Selesai</w:t>
                              </w:r>
                            </w:p>
                            <w:p w14:paraId="118566A7" w14:textId="77777777" w:rsidR="00050655" w:rsidRDefault="00050655" w:rsidP="00EC5B94"/>
                            <w:p w14:paraId="45BFDBED" w14:textId="77777777" w:rsidR="00050655" w:rsidRPr="002A14EF" w:rsidRDefault="00050655" w:rsidP="00EC5B94">
                              <w:pPr>
                                <w:jc w:val="center"/>
                                <w:rPr>
                                  <w:szCs w:val="24"/>
                                </w:rPr>
                              </w:pPr>
                              <w:r w:rsidRPr="002A14EF">
                                <w:rPr>
                                  <w:szCs w:val="24"/>
                                </w:rPr>
                                <w:t>Selesai</w:t>
                              </w:r>
                            </w:p>
                            <w:p w14:paraId="6C64E2F8" w14:textId="77777777" w:rsidR="00050655" w:rsidRDefault="00050655" w:rsidP="00EC5B94"/>
                            <w:p w14:paraId="7564360F" w14:textId="77777777" w:rsidR="00050655" w:rsidRPr="002A14EF" w:rsidRDefault="00050655" w:rsidP="00EC5B94">
                              <w:pPr>
                                <w:jc w:val="center"/>
                                <w:rPr>
                                  <w:szCs w:val="24"/>
                                </w:rPr>
                              </w:pPr>
                              <w:r w:rsidRPr="002A14EF">
                                <w:rPr>
                                  <w:szCs w:val="24"/>
                                </w:rPr>
                                <w:t>Selesai</w:t>
                              </w:r>
                            </w:p>
                            <w:p w14:paraId="207AC1EE" w14:textId="77777777" w:rsidR="00050655" w:rsidRDefault="00050655" w:rsidP="00EC5B94"/>
                            <w:p w14:paraId="206E9144" w14:textId="77777777" w:rsidR="00050655" w:rsidRPr="002A14EF" w:rsidRDefault="00050655" w:rsidP="00EC5B94">
                              <w:pPr>
                                <w:jc w:val="center"/>
                                <w:rPr>
                                  <w:szCs w:val="24"/>
                                </w:rPr>
                              </w:pPr>
                              <w:r w:rsidRPr="002A14EF">
                                <w:rPr>
                                  <w:szCs w:val="24"/>
                                </w:rPr>
                                <w:t>Selesai</w:t>
                              </w:r>
                            </w:p>
                            <w:p w14:paraId="4CC7B452" w14:textId="77777777" w:rsidR="00050655" w:rsidRDefault="00050655" w:rsidP="00EC5B94"/>
                            <w:p w14:paraId="245D86BB" w14:textId="77777777" w:rsidR="00050655" w:rsidRPr="002A14EF" w:rsidRDefault="00050655" w:rsidP="00EC5B94">
                              <w:pPr>
                                <w:jc w:val="center"/>
                                <w:rPr>
                                  <w:szCs w:val="24"/>
                                </w:rPr>
                              </w:pPr>
                              <w:r w:rsidRPr="002A14EF">
                                <w:rPr>
                                  <w:szCs w:val="24"/>
                                </w:rPr>
                                <w:t>Selesai</w:t>
                              </w:r>
                            </w:p>
                            <w:p w14:paraId="33067EB7" w14:textId="77777777" w:rsidR="00050655" w:rsidRDefault="00050655" w:rsidP="00EC5B94"/>
                            <w:p w14:paraId="1B37F099" w14:textId="77777777" w:rsidR="00050655" w:rsidRPr="002A14EF" w:rsidRDefault="00050655" w:rsidP="00EC5B94">
                              <w:pPr>
                                <w:jc w:val="center"/>
                                <w:rPr>
                                  <w:szCs w:val="24"/>
                                </w:rPr>
                              </w:pPr>
                              <w:r w:rsidRPr="002A14EF">
                                <w:rPr>
                                  <w:szCs w:val="24"/>
                                </w:rPr>
                                <w:t>Selesai</w:t>
                              </w:r>
                            </w:p>
                            <w:p w14:paraId="4C15E750" w14:textId="77777777" w:rsidR="00050655" w:rsidRDefault="00050655" w:rsidP="00EC5B94"/>
                            <w:p w14:paraId="7F57B7B5" w14:textId="77777777" w:rsidR="00050655" w:rsidRPr="002A14EF" w:rsidRDefault="00050655" w:rsidP="00EC5B94">
                              <w:pPr>
                                <w:jc w:val="center"/>
                                <w:rPr>
                                  <w:szCs w:val="24"/>
                                </w:rPr>
                              </w:pPr>
                              <w:r w:rsidRPr="002A14EF">
                                <w:rPr>
                                  <w:szCs w:val="24"/>
                                </w:rPr>
                                <w:t>Selesai</w:t>
                              </w:r>
                            </w:p>
                            <w:p w14:paraId="632F9E2D" w14:textId="77777777" w:rsidR="00050655" w:rsidRDefault="00050655" w:rsidP="00EC5B94"/>
                            <w:p w14:paraId="34D41544" w14:textId="77777777" w:rsidR="00050655" w:rsidRPr="002A14EF" w:rsidRDefault="00050655" w:rsidP="00EC5B94">
                              <w:pPr>
                                <w:jc w:val="center"/>
                                <w:rPr>
                                  <w:szCs w:val="24"/>
                                </w:rPr>
                              </w:pPr>
                              <w:r w:rsidRPr="002A14EF">
                                <w:rPr>
                                  <w:szCs w:val="24"/>
                                </w:rPr>
                                <w:t>Selesai</w:t>
                              </w:r>
                            </w:p>
                            <w:p w14:paraId="4740A147" w14:textId="77777777" w:rsidR="00050655" w:rsidRDefault="00050655" w:rsidP="00EC5B94"/>
                            <w:p w14:paraId="1577F6E3" w14:textId="77777777" w:rsidR="00050655" w:rsidRPr="002A14EF" w:rsidRDefault="00050655" w:rsidP="00EC5B94">
                              <w:pPr>
                                <w:jc w:val="center"/>
                                <w:rPr>
                                  <w:szCs w:val="24"/>
                                </w:rPr>
                              </w:pPr>
                              <w:r w:rsidRPr="002A14EF">
                                <w:rPr>
                                  <w:szCs w:val="24"/>
                                </w:rPr>
                                <w:t>Selesai</w:t>
                              </w:r>
                            </w:p>
                            <w:p w14:paraId="364730FE" w14:textId="77777777" w:rsidR="00050655" w:rsidRDefault="00050655" w:rsidP="00EC5B94"/>
                            <w:p w14:paraId="642F4189" w14:textId="77777777" w:rsidR="00050655" w:rsidRPr="002A14EF" w:rsidRDefault="00050655" w:rsidP="00EC5B94">
                              <w:pPr>
                                <w:jc w:val="center"/>
                                <w:rPr>
                                  <w:szCs w:val="24"/>
                                </w:rPr>
                              </w:pPr>
                              <w:r w:rsidRPr="002A14EF">
                                <w:rPr>
                                  <w:szCs w:val="24"/>
                                </w:rPr>
                                <w:t>Selesai</w:t>
                              </w:r>
                            </w:p>
                            <w:p w14:paraId="03F206A1" w14:textId="77777777" w:rsidR="00050655" w:rsidRDefault="00050655" w:rsidP="00EC5B94"/>
                            <w:p w14:paraId="76F50A81" w14:textId="77777777" w:rsidR="00050655" w:rsidRPr="002A14EF" w:rsidRDefault="00050655" w:rsidP="00EC5B94">
                              <w:pPr>
                                <w:jc w:val="center"/>
                                <w:rPr>
                                  <w:szCs w:val="24"/>
                                </w:rPr>
                              </w:pPr>
                              <w:r w:rsidRPr="002A14EF">
                                <w:rPr>
                                  <w:szCs w:val="24"/>
                                </w:rPr>
                                <w:t>Selesai</w:t>
                              </w:r>
                            </w:p>
                            <w:p w14:paraId="31A0E3A9" w14:textId="77777777" w:rsidR="00050655" w:rsidRDefault="00050655" w:rsidP="00EC5B94"/>
                            <w:p w14:paraId="044A9A59" w14:textId="77777777" w:rsidR="00050655" w:rsidRPr="002A14EF" w:rsidRDefault="00050655" w:rsidP="00EC5B94">
                              <w:pPr>
                                <w:jc w:val="center"/>
                                <w:rPr>
                                  <w:szCs w:val="24"/>
                                </w:rPr>
                              </w:pPr>
                              <w:r w:rsidRPr="002A14EF">
                                <w:rPr>
                                  <w:szCs w:val="24"/>
                                </w:rPr>
                                <w:t>Selesai</w:t>
                              </w:r>
                            </w:p>
                            <w:p w14:paraId="3D0FF48A" w14:textId="77777777" w:rsidR="00050655" w:rsidRDefault="00050655" w:rsidP="00EC5B94"/>
                            <w:p w14:paraId="2825326B" w14:textId="77777777" w:rsidR="00050655" w:rsidRPr="002A14EF" w:rsidRDefault="00050655" w:rsidP="00EC5B94">
                              <w:pPr>
                                <w:jc w:val="center"/>
                                <w:rPr>
                                  <w:szCs w:val="24"/>
                                </w:rPr>
                              </w:pPr>
                              <w:r w:rsidRPr="002A14EF">
                                <w:rPr>
                                  <w:szCs w:val="24"/>
                                </w:rPr>
                                <w:t>Selesai</w:t>
                              </w:r>
                            </w:p>
                            <w:p w14:paraId="360BF602" w14:textId="77777777" w:rsidR="00050655" w:rsidRDefault="00050655" w:rsidP="00EC5B94"/>
                            <w:p w14:paraId="03E97AFB" w14:textId="77777777" w:rsidR="00050655" w:rsidRPr="002A14EF" w:rsidRDefault="00050655" w:rsidP="00EC5B94">
                              <w:pPr>
                                <w:jc w:val="center"/>
                                <w:rPr>
                                  <w:szCs w:val="24"/>
                                </w:rPr>
                              </w:pPr>
                              <w:r w:rsidRPr="002A14EF">
                                <w:rPr>
                                  <w:szCs w:val="24"/>
                                </w:rPr>
                                <w:t>Selesai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77950774" name="Straight Arrow Connector 1877950774"/>
                        <wps:cNvCnPr>
                          <a:stCxn id="156567290" idx="4"/>
                        </wps:cNvCnPr>
                        <wps:spPr>
                          <a:xfrm flipH="1">
                            <a:off x="2971800" y="632142"/>
                            <a:ext cx="1999" cy="24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4945653" name="Straight Arrow Connector 354945653"/>
                        <wps:cNvCnPr/>
                        <wps:spPr>
                          <a:xfrm flipH="1">
                            <a:off x="2973799" y="1175656"/>
                            <a:ext cx="1905" cy="249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42376797" name="Straight Arrow Connector 1242376797"/>
                        <wps:cNvCnPr/>
                        <wps:spPr>
                          <a:xfrm flipH="1">
                            <a:off x="2980665" y="5706671"/>
                            <a:ext cx="1905" cy="249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45223611" name="Straight Arrow Connector 1045223611"/>
                        <wps:cNvCnPr/>
                        <wps:spPr>
                          <a:xfrm flipH="1">
                            <a:off x="2980665" y="6250092"/>
                            <a:ext cx="1905" cy="249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68294696" name="Straight Connector 1668294696"/>
                        <wps:cNvCnPr/>
                        <wps:spPr>
                          <a:xfrm>
                            <a:off x="1948247" y="3923097"/>
                            <a:ext cx="2112000" cy="5829"/>
                          </a:xfrm>
                          <a:prstGeom prst="line">
                            <a:avLst/>
                          </a:prstGeom>
                        </wps:spPr>
                        <wps:style>
                          <a:lnRef idx="1">
                            <a:schemeClr val="dk1"/>
                          </a:lnRef>
                          <a:fillRef idx="0">
                            <a:schemeClr val="dk1"/>
                          </a:fillRef>
                          <a:effectRef idx="0">
                            <a:schemeClr val="dk1"/>
                          </a:effectRef>
                          <a:fontRef idx="minor">
                            <a:schemeClr val="tx1"/>
                          </a:fontRef>
                        </wps:style>
                        <wps:bodyPr/>
                      </wps:wsp>
                      <wps:wsp>
                        <wps:cNvPr id="1340697949" name="Straight Connector 1340697949"/>
                        <wps:cNvCnPr/>
                        <wps:spPr>
                          <a:xfrm>
                            <a:off x="1948247" y="3770697"/>
                            <a:ext cx="0"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1491517247" name="Straight Connector 1491517247"/>
                        <wps:cNvCnPr/>
                        <wps:spPr>
                          <a:xfrm>
                            <a:off x="4060247" y="3776526"/>
                            <a:ext cx="0"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1299170581" name="Straight Arrow Connector 1299170581"/>
                        <wps:cNvCnPr/>
                        <wps:spPr>
                          <a:xfrm flipH="1">
                            <a:off x="2967693" y="3928926"/>
                            <a:ext cx="1905" cy="249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0299541" name="Straight Connector 100299541"/>
                        <wps:cNvCnPr/>
                        <wps:spPr>
                          <a:xfrm>
                            <a:off x="5188153" y="1576431"/>
                            <a:ext cx="0" cy="3100778"/>
                          </a:xfrm>
                          <a:prstGeom prst="line">
                            <a:avLst/>
                          </a:prstGeom>
                        </wps:spPr>
                        <wps:style>
                          <a:lnRef idx="1">
                            <a:schemeClr val="dk1"/>
                          </a:lnRef>
                          <a:fillRef idx="0">
                            <a:schemeClr val="dk1"/>
                          </a:fillRef>
                          <a:effectRef idx="0">
                            <a:schemeClr val="dk1"/>
                          </a:effectRef>
                          <a:fontRef idx="minor">
                            <a:schemeClr val="tx1"/>
                          </a:fontRef>
                        </wps:style>
                        <wps:bodyPr/>
                      </wps:wsp>
                      <wps:wsp>
                        <wps:cNvPr id="699287323" name="Straight Connector 699287323"/>
                        <wps:cNvCnPr>
                          <a:stCxn id="1248483210" idx="3"/>
                        </wps:cNvCnPr>
                        <wps:spPr>
                          <a:xfrm>
                            <a:off x="3983875" y="4675447"/>
                            <a:ext cx="1204278" cy="1762"/>
                          </a:xfrm>
                          <a:prstGeom prst="line">
                            <a:avLst/>
                          </a:prstGeom>
                        </wps:spPr>
                        <wps:style>
                          <a:lnRef idx="1">
                            <a:schemeClr val="dk1"/>
                          </a:lnRef>
                          <a:fillRef idx="0">
                            <a:schemeClr val="dk1"/>
                          </a:fillRef>
                          <a:effectRef idx="0">
                            <a:schemeClr val="dk1"/>
                          </a:effectRef>
                          <a:fontRef idx="minor">
                            <a:schemeClr val="tx1"/>
                          </a:fontRef>
                        </wps:style>
                        <wps:bodyPr/>
                      </wps:wsp>
                      <wps:wsp>
                        <wps:cNvPr id="176469547" name="Straight Connector 176469547"/>
                        <wps:cNvCnPr/>
                        <wps:spPr>
                          <a:xfrm>
                            <a:off x="1948247" y="1950464"/>
                            <a:ext cx="2112000" cy="5829"/>
                          </a:xfrm>
                          <a:prstGeom prst="line">
                            <a:avLst/>
                          </a:prstGeom>
                        </wps:spPr>
                        <wps:style>
                          <a:lnRef idx="1">
                            <a:schemeClr val="dk1"/>
                          </a:lnRef>
                          <a:fillRef idx="0">
                            <a:schemeClr val="dk1"/>
                          </a:fillRef>
                          <a:effectRef idx="0">
                            <a:schemeClr val="dk1"/>
                          </a:effectRef>
                          <a:fontRef idx="minor">
                            <a:schemeClr val="tx1"/>
                          </a:fontRef>
                        </wps:style>
                        <wps:bodyPr/>
                      </wps:wsp>
                      <wps:wsp>
                        <wps:cNvPr id="441998574" name="Straight Arrow Connector 441998574"/>
                        <wps:cNvCnPr/>
                        <wps:spPr>
                          <a:xfrm flipH="1">
                            <a:off x="2967693" y="1718581"/>
                            <a:ext cx="1905" cy="249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48116326" name="Straight Arrow Connector 1248116326"/>
                        <wps:cNvCnPr/>
                        <wps:spPr>
                          <a:xfrm flipH="1">
                            <a:off x="1948247" y="1950464"/>
                            <a:ext cx="1905" cy="249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20009986" name="Straight Arrow Connector 920009986"/>
                        <wps:cNvCnPr/>
                        <wps:spPr>
                          <a:xfrm flipH="1">
                            <a:off x="4058342" y="1968136"/>
                            <a:ext cx="1905" cy="249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4998176" name="Text Box 234998176"/>
                        <wps:cNvSpPr txBox="1"/>
                        <wps:spPr>
                          <a:xfrm>
                            <a:off x="3240205" y="5109642"/>
                            <a:ext cx="383722" cy="297178"/>
                          </a:xfrm>
                          <a:prstGeom prst="rect">
                            <a:avLst/>
                          </a:prstGeom>
                          <a:solidFill>
                            <a:schemeClr val="lt1"/>
                          </a:solidFill>
                          <a:ln w="6350">
                            <a:noFill/>
                          </a:ln>
                        </wps:spPr>
                        <wps:txbx>
                          <w:txbxContent>
                            <w:p w14:paraId="6906BDB7" w14:textId="77777777" w:rsidR="00050655" w:rsidRPr="00EC4EB0" w:rsidRDefault="00050655" w:rsidP="00EC5B94">
                              <w:pPr>
                                <w:jc w:val="center"/>
                                <w:rPr>
                                  <w:szCs w:val="24"/>
                                </w:rPr>
                              </w:pPr>
                              <w:r>
                                <w:rPr>
                                  <w:szCs w:val="24"/>
                                </w:rPr>
                                <w:t>ya</w:t>
                              </w:r>
                            </w:p>
                            <w:p w14:paraId="42A9007A" w14:textId="77777777" w:rsidR="00050655" w:rsidRDefault="00050655" w:rsidP="00EC5B94"/>
                            <w:p w14:paraId="688430D8" w14:textId="77777777" w:rsidR="00050655" w:rsidRPr="00EC4EB0" w:rsidRDefault="00050655" w:rsidP="00EC5B94">
                              <w:pPr>
                                <w:jc w:val="center"/>
                                <w:rPr>
                                  <w:szCs w:val="24"/>
                                </w:rPr>
                              </w:pPr>
                              <w:r>
                                <w:rPr>
                                  <w:szCs w:val="24"/>
                                </w:rPr>
                                <w:t>ya</w:t>
                              </w:r>
                            </w:p>
                            <w:p w14:paraId="3252B738" w14:textId="77777777" w:rsidR="00050655" w:rsidRDefault="00050655" w:rsidP="00EC5B94"/>
                            <w:p w14:paraId="2A4BB6A3" w14:textId="77777777" w:rsidR="00050655" w:rsidRPr="00EC4EB0" w:rsidRDefault="00050655" w:rsidP="00EC5B94">
                              <w:pPr>
                                <w:jc w:val="center"/>
                                <w:rPr>
                                  <w:szCs w:val="24"/>
                                </w:rPr>
                              </w:pPr>
                              <w:r>
                                <w:rPr>
                                  <w:szCs w:val="24"/>
                                </w:rPr>
                                <w:t>ya</w:t>
                              </w:r>
                            </w:p>
                            <w:p w14:paraId="35AA5625" w14:textId="77777777" w:rsidR="00050655" w:rsidRDefault="00050655" w:rsidP="00EC5B94"/>
                            <w:p w14:paraId="62B7957E" w14:textId="77777777" w:rsidR="00050655" w:rsidRPr="00EC4EB0" w:rsidRDefault="00050655" w:rsidP="00EC5B94">
                              <w:pPr>
                                <w:jc w:val="center"/>
                                <w:rPr>
                                  <w:szCs w:val="24"/>
                                </w:rPr>
                              </w:pPr>
                              <w:r>
                                <w:rPr>
                                  <w:szCs w:val="24"/>
                                </w:rPr>
                                <w:t>ya</w:t>
                              </w:r>
                            </w:p>
                            <w:p w14:paraId="37EEEAA0" w14:textId="77777777" w:rsidR="00050655" w:rsidRDefault="00050655" w:rsidP="00EC5B94"/>
                            <w:p w14:paraId="63ABCC85" w14:textId="77777777" w:rsidR="00050655" w:rsidRPr="00EC4EB0" w:rsidRDefault="00050655" w:rsidP="00EC5B94">
                              <w:pPr>
                                <w:jc w:val="center"/>
                                <w:rPr>
                                  <w:szCs w:val="24"/>
                                </w:rPr>
                              </w:pPr>
                              <w:r>
                                <w:rPr>
                                  <w:szCs w:val="24"/>
                                </w:rPr>
                                <w:t>ya</w:t>
                              </w:r>
                            </w:p>
                            <w:p w14:paraId="50D206B2" w14:textId="77777777" w:rsidR="00050655" w:rsidRDefault="00050655" w:rsidP="00EC5B94"/>
                            <w:p w14:paraId="2457C896" w14:textId="77777777" w:rsidR="00050655" w:rsidRPr="00EC4EB0" w:rsidRDefault="00050655" w:rsidP="00EC5B94">
                              <w:pPr>
                                <w:jc w:val="center"/>
                                <w:rPr>
                                  <w:szCs w:val="24"/>
                                </w:rPr>
                              </w:pPr>
                              <w:r>
                                <w:rPr>
                                  <w:szCs w:val="24"/>
                                </w:rPr>
                                <w:t>ya</w:t>
                              </w:r>
                            </w:p>
                            <w:p w14:paraId="56B6E7E0" w14:textId="77777777" w:rsidR="00050655" w:rsidRDefault="00050655" w:rsidP="00EC5B94"/>
                            <w:p w14:paraId="41EA5DDB" w14:textId="77777777" w:rsidR="00050655" w:rsidRPr="00EC4EB0" w:rsidRDefault="00050655" w:rsidP="00EC5B94">
                              <w:pPr>
                                <w:jc w:val="center"/>
                                <w:rPr>
                                  <w:szCs w:val="24"/>
                                </w:rPr>
                              </w:pPr>
                              <w:r>
                                <w:rPr>
                                  <w:szCs w:val="24"/>
                                </w:rPr>
                                <w:t>ya</w:t>
                              </w:r>
                            </w:p>
                            <w:p w14:paraId="571F8076" w14:textId="77777777" w:rsidR="00050655" w:rsidRDefault="00050655" w:rsidP="00EC5B94"/>
                            <w:p w14:paraId="6E9009E7" w14:textId="77777777" w:rsidR="00050655" w:rsidRPr="00EC4EB0" w:rsidRDefault="00050655" w:rsidP="00EC5B94">
                              <w:pPr>
                                <w:jc w:val="center"/>
                                <w:rPr>
                                  <w:szCs w:val="24"/>
                                </w:rPr>
                              </w:pPr>
                              <w:r>
                                <w:rPr>
                                  <w:szCs w:val="24"/>
                                </w:rPr>
                                <w:t>ya</w:t>
                              </w:r>
                            </w:p>
                            <w:p w14:paraId="26D8D75C" w14:textId="77777777" w:rsidR="00050655" w:rsidRDefault="00050655" w:rsidP="00EC5B94"/>
                            <w:p w14:paraId="67CAA263" w14:textId="77777777" w:rsidR="00050655" w:rsidRPr="00EC4EB0" w:rsidRDefault="00050655" w:rsidP="00EC5B94">
                              <w:pPr>
                                <w:jc w:val="center"/>
                                <w:rPr>
                                  <w:szCs w:val="24"/>
                                </w:rPr>
                              </w:pPr>
                              <w:r>
                                <w:rPr>
                                  <w:szCs w:val="24"/>
                                </w:rPr>
                                <w:t>ya</w:t>
                              </w:r>
                            </w:p>
                            <w:p w14:paraId="63C4921E" w14:textId="77777777" w:rsidR="00050655" w:rsidRDefault="00050655" w:rsidP="00EC5B94"/>
                            <w:p w14:paraId="07268728" w14:textId="77777777" w:rsidR="00050655" w:rsidRPr="00EC4EB0" w:rsidRDefault="00050655" w:rsidP="00EC5B94">
                              <w:pPr>
                                <w:jc w:val="center"/>
                                <w:rPr>
                                  <w:szCs w:val="24"/>
                                </w:rPr>
                              </w:pPr>
                              <w:r>
                                <w:rPr>
                                  <w:szCs w:val="24"/>
                                </w:rPr>
                                <w:t>ya</w:t>
                              </w:r>
                            </w:p>
                            <w:p w14:paraId="6C1BBF7A" w14:textId="77777777" w:rsidR="00050655" w:rsidRDefault="00050655" w:rsidP="00EC5B94"/>
                            <w:p w14:paraId="7F8DA321" w14:textId="77777777" w:rsidR="00050655" w:rsidRPr="00EC4EB0" w:rsidRDefault="00050655" w:rsidP="00EC5B94">
                              <w:pPr>
                                <w:jc w:val="center"/>
                                <w:rPr>
                                  <w:szCs w:val="24"/>
                                </w:rPr>
                              </w:pPr>
                              <w:r>
                                <w:rPr>
                                  <w:szCs w:val="24"/>
                                </w:rPr>
                                <w:t>ya</w:t>
                              </w:r>
                            </w:p>
                            <w:p w14:paraId="77B813E8" w14:textId="77777777" w:rsidR="00050655" w:rsidRDefault="00050655" w:rsidP="00EC5B94"/>
                            <w:p w14:paraId="6BE0B346" w14:textId="77777777" w:rsidR="00050655" w:rsidRPr="00EC4EB0" w:rsidRDefault="00050655" w:rsidP="00EC5B94">
                              <w:pPr>
                                <w:jc w:val="center"/>
                                <w:rPr>
                                  <w:szCs w:val="24"/>
                                </w:rPr>
                              </w:pPr>
                              <w:r>
                                <w:rPr>
                                  <w:szCs w:val="24"/>
                                </w:rPr>
                                <w:t>ya</w:t>
                              </w:r>
                            </w:p>
                            <w:p w14:paraId="264A7858" w14:textId="77777777" w:rsidR="00050655" w:rsidRDefault="00050655" w:rsidP="00EC5B94"/>
                            <w:p w14:paraId="11F7A1D0" w14:textId="77777777" w:rsidR="00050655" w:rsidRPr="00EC4EB0" w:rsidRDefault="00050655" w:rsidP="00EC5B94">
                              <w:pPr>
                                <w:jc w:val="center"/>
                                <w:rPr>
                                  <w:szCs w:val="24"/>
                                </w:rPr>
                              </w:pPr>
                              <w:r>
                                <w:rPr>
                                  <w:szCs w:val="24"/>
                                </w:rPr>
                                <w:t>ya</w:t>
                              </w:r>
                            </w:p>
                            <w:p w14:paraId="640753DF" w14:textId="77777777" w:rsidR="00050655" w:rsidRDefault="00050655" w:rsidP="00EC5B94"/>
                            <w:p w14:paraId="08296B68" w14:textId="77777777" w:rsidR="00050655" w:rsidRPr="00EC4EB0" w:rsidRDefault="00050655" w:rsidP="00EC5B94">
                              <w:pPr>
                                <w:jc w:val="center"/>
                                <w:rPr>
                                  <w:szCs w:val="24"/>
                                </w:rPr>
                              </w:pPr>
                              <w:r>
                                <w:rPr>
                                  <w:szCs w:val="24"/>
                                </w:rPr>
                                <w:t>ya</w:t>
                              </w:r>
                            </w:p>
                            <w:p w14:paraId="380A1CA5" w14:textId="77777777" w:rsidR="00050655" w:rsidRDefault="00050655" w:rsidP="00EC5B94"/>
                            <w:p w14:paraId="76F9B1B1" w14:textId="77777777" w:rsidR="00050655" w:rsidRPr="00EC4EB0" w:rsidRDefault="00050655" w:rsidP="00EC5B94">
                              <w:pPr>
                                <w:jc w:val="center"/>
                                <w:rPr>
                                  <w:szCs w:val="24"/>
                                </w:rPr>
                              </w:pPr>
                              <w:r>
                                <w:rPr>
                                  <w:szCs w:val="24"/>
                                </w:rPr>
                                <w:t>ya</w:t>
                              </w:r>
                            </w:p>
                            <w:p w14:paraId="6422C5A4" w14:textId="77777777" w:rsidR="00050655" w:rsidRDefault="00050655" w:rsidP="00EC5B94"/>
                            <w:p w14:paraId="2505059D" w14:textId="77777777" w:rsidR="00050655" w:rsidRPr="00EC4EB0" w:rsidRDefault="00050655" w:rsidP="00EC5B94">
                              <w:pPr>
                                <w:jc w:val="center"/>
                                <w:rPr>
                                  <w:szCs w:val="24"/>
                                </w:rPr>
                              </w:pPr>
                              <w:r>
                                <w:rPr>
                                  <w:szCs w:val="24"/>
                                </w:rPr>
                                <w:t>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9386974" name="Text Box 1"/>
                        <wps:cNvSpPr txBox="1"/>
                        <wps:spPr>
                          <a:xfrm>
                            <a:off x="4288847" y="4365590"/>
                            <a:ext cx="576774" cy="296545"/>
                          </a:xfrm>
                          <a:prstGeom prst="rect">
                            <a:avLst/>
                          </a:prstGeom>
                          <a:solidFill>
                            <a:schemeClr val="lt1"/>
                          </a:solidFill>
                          <a:ln w="6350">
                            <a:noFill/>
                          </a:ln>
                        </wps:spPr>
                        <wps:txbx>
                          <w:txbxContent>
                            <w:p w14:paraId="59D20363" w14:textId="77777777" w:rsidR="00050655" w:rsidRDefault="00050655" w:rsidP="00EC5B94">
                              <w:pPr>
                                <w:jc w:val="center"/>
                                <w:rPr>
                                  <w:szCs w:val="24"/>
                                </w:rPr>
                              </w:pPr>
                              <w:r>
                                <w:t>tidak</w:t>
                              </w:r>
                            </w:p>
                            <w:p w14:paraId="68D8DF27" w14:textId="77777777" w:rsidR="00050655" w:rsidRDefault="00050655" w:rsidP="00EC5B94"/>
                            <w:p w14:paraId="62F5D47A" w14:textId="77777777" w:rsidR="00050655" w:rsidRDefault="00050655" w:rsidP="00EC5B94">
                              <w:pPr>
                                <w:jc w:val="center"/>
                                <w:rPr>
                                  <w:szCs w:val="24"/>
                                </w:rPr>
                              </w:pPr>
                              <w:r>
                                <w:t>tidak</w:t>
                              </w:r>
                            </w:p>
                            <w:p w14:paraId="0BE52916" w14:textId="77777777" w:rsidR="00050655" w:rsidRDefault="00050655" w:rsidP="00EC5B94"/>
                            <w:p w14:paraId="7165DF85" w14:textId="77777777" w:rsidR="00050655" w:rsidRDefault="00050655" w:rsidP="00EC5B94">
                              <w:pPr>
                                <w:jc w:val="center"/>
                                <w:rPr>
                                  <w:szCs w:val="24"/>
                                </w:rPr>
                              </w:pPr>
                              <w:r>
                                <w:t>tidak</w:t>
                              </w:r>
                            </w:p>
                            <w:p w14:paraId="6C3CE9CC" w14:textId="77777777" w:rsidR="00050655" w:rsidRDefault="00050655" w:rsidP="00EC5B94"/>
                            <w:p w14:paraId="77E23A4E" w14:textId="77777777" w:rsidR="00050655" w:rsidRDefault="00050655" w:rsidP="00EC5B94">
                              <w:pPr>
                                <w:jc w:val="center"/>
                                <w:rPr>
                                  <w:szCs w:val="24"/>
                                </w:rPr>
                              </w:pPr>
                              <w:r>
                                <w:t>tidak</w:t>
                              </w:r>
                            </w:p>
                            <w:p w14:paraId="3CE3C4A3" w14:textId="77777777" w:rsidR="00050655" w:rsidRDefault="00050655" w:rsidP="00EC5B94"/>
                            <w:p w14:paraId="08FB7643" w14:textId="77777777" w:rsidR="00050655" w:rsidRDefault="00050655" w:rsidP="00EC5B94">
                              <w:pPr>
                                <w:jc w:val="center"/>
                                <w:rPr>
                                  <w:szCs w:val="24"/>
                                </w:rPr>
                              </w:pPr>
                              <w:r>
                                <w:t>tidak</w:t>
                              </w:r>
                            </w:p>
                            <w:p w14:paraId="31F4A209" w14:textId="77777777" w:rsidR="00050655" w:rsidRDefault="00050655" w:rsidP="00EC5B94"/>
                            <w:p w14:paraId="10F907DE" w14:textId="77777777" w:rsidR="00050655" w:rsidRDefault="00050655" w:rsidP="00EC5B94">
                              <w:pPr>
                                <w:jc w:val="center"/>
                                <w:rPr>
                                  <w:szCs w:val="24"/>
                                </w:rPr>
                              </w:pPr>
                              <w:r>
                                <w:t>tidak</w:t>
                              </w:r>
                            </w:p>
                            <w:p w14:paraId="3CAF85E6" w14:textId="77777777" w:rsidR="00050655" w:rsidRDefault="00050655" w:rsidP="00EC5B94"/>
                            <w:p w14:paraId="34B08F83" w14:textId="77777777" w:rsidR="00050655" w:rsidRDefault="00050655" w:rsidP="00EC5B94">
                              <w:pPr>
                                <w:jc w:val="center"/>
                                <w:rPr>
                                  <w:szCs w:val="24"/>
                                </w:rPr>
                              </w:pPr>
                              <w:r>
                                <w:t>tidak</w:t>
                              </w:r>
                            </w:p>
                            <w:p w14:paraId="747E6EF3" w14:textId="77777777" w:rsidR="00050655" w:rsidRDefault="00050655" w:rsidP="00EC5B94"/>
                            <w:p w14:paraId="317362BB" w14:textId="77777777" w:rsidR="00050655" w:rsidRDefault="00050655" w:rsidP="00EC5B94">
                              <w:pPr>
                                <w:jc w:val="center"/>
                                <w:rPr>
                                  <w:szCs w:val="24"/>
                                </w:rPr>
                              </w:pPr>
                              <w:r>
                                <w:t>tidak</w:t>
                              </w:r>
                            </w:p>
                            <w:p w14:paraId="329F5C8D" w14:textId="77777777" w:rsidR="00050655" w:rsidRDefault="00050655" w:rsidP="00EC5B94"/>
                            <w:p w14:paraId="26AE650A" w14:textId="77777777" w:rsidR="00050655" w:rsidRDefault="00050655" w:rsidP="00EC5B94">
                              <w:pPr>
                                <w:jc w:val="center"/>
                                <w:rPr>
                                  <w:szCs w:val="24"/>
                                </w:rPr>
                              </w:pPr>
                              <w:r>
                                <w:t>tidak</w:t>
                              </w:r>
                            </w:p>
                            <w:p w14:paraId="0B6705FB" w14:textId="77777777" w:rsidR="00050655" w:rsidRDefault="00050655" w:rsidP="00EC5B94"/>
                            <w:p w14:paraId="0A5D1D64" w14:textId="77777777" w:rsidR="00050655" w:rsidRDefault="00050655" w:rsidP="00EC5B94">
                              <w:pPr>
                                <w:jc w:val="center"/>
                                <w:rPr>
                                  <w:szCs w:val="24"/>
                                </w:rPr>
                              </w:pPr>
                              <w:r>
                                <w:t>tidak</w:t>
                              </w:r>
                            </w:p>
                            <w:p w14:paraId="313D4970" w14:textId="77777777" w:rsidR="00050655" w:rsidRDefault="00050655" w:rsidP="00EC5B94"/>
                            <w:p w14:paraId="17372BCD" w14:textId="77777777" w:rsidR="00050655" w:rsidRDefault="00050655" w:rsidP="00EC5B94">
                              <w:pPr>
                                <w:jc w:val="center"/>
                                <w:rPr>
                                  <w:szCs w:val="24"/>
                                </w:rPr>
                              </w:pPr>
                              <w:r>
                                <w:t>tidak</w:t>
                              </w:r>
                            </w:p>
                            <w:p w14:paraId="3A981058" w14:textId="77777777" w:rsidR="00050655" w:rsidRDefault="00050655" w:rsidP="00EC5B94"/>
                            <w:p w14:paraId="76B7D4A2" w14:textId="77777777" w:rsidR="00050655" w:rsidRDefault="00050655" w:rsidP="00EC5B94">
                              <w:pPr>
                                <w:jc w:val="center"/>
                                <w:rPr>
                                  <w:szCs w:val="24"/>
                                </w:rPr>
                              </w:pPr>
                              <w:r>
                                <w:t>tidak</w:t>
                              </w:r>
                            </w:p>
                            <w:p w14:paraId="056554CC" w14:textId="77777777" w:rsidR="00050655" w:rsidRDefault="00050655" w:rsidP="00EC5B94"/>
                            <w:p w14:paraId="1B72D906" w14:textId="77777777" w:rsidR="00050655" w:rsidRDefault="00050655" w:rsidP="00EC5B94">
                              <w:pPr>
                                <w:jc w:val="center"/>
                                <w:rPr>
                                  <w:szCs w:val="24"/>
                                </w:rPr>
                              </w:pPr>
                              <w:r>
                                <w:t>tidak</w:t>
                              </w:r>
                            </w:p>
                            <w:p w14:paraId="1FFC7686" w14:textId="77777777" w:rsidR="00050655" w:rsidRDefault="00050655" w:rsidP="00EC5B94"/>
                            <w:p w14:paraId="335BC720" w14:textId="77777777" w:rsidR="00050655" w:rsidRDefault="00050655" w:rsidP="00EC5B94">
                              <w:pPr>
                                <w:jc w:val="center"/>
                                <w:rPr>
                                  <w:szCs w:val="24"/>
                                </w:rPr>
                              </w:pPr>
                              <w:r>
                                <w:t>tidak</w:t>
                              </w:r>
                            </w:p>
                            <w:p w14:paraId="62F2E54C" w14:textId="77777777" w:rsidR="00050655" w:rsidRDefault="00050655" w:rsidP="00EC5B94"/>
                            <w:p w14:paraId="1B538A2D" w14:textId="77777777" w:rsidR="00050655" w:rsidRDefault="00050655" w:rsidP="00EC5B94">
                              <w:pPr>
                                <w:jc w:val="center"/>
                                <w:rPr>
                                  <w:szCs w:val="24"/>
                                </w:rPr>
                              </w:pPr>
                              <w:r>
                                <w:t>tidak</w:t>
                              </w:r>
                            </w:p>
                            <w:p w14:paraId="6EE89399" w14:textId="77777777" w:rsidR="00050655" w:rsidRDefault="00050655" w:rsidP="00EC5B94"/>
                            <w:p w14:paraId="6B7337B6" w14:textId="77777777" w:rsidR="00050655" w:rsidRDefault="00050655" w:rsidP="00EC5B94">
                              <w:pPr>
                                <w:jc w:val="center"/>
                                <w:rPr>
                                  <w:szCs w:val="24"/>
                                </w:rPr>
                              </w:pPr>
                              <w:r>
                                <w:t>tidak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5678131" name="Straight Arrow Connector 675678131"/>
                        <wps:cNvCnPr/>
                        <wps:spPr>
                          <a:xfrm flipH="1">
                            <a:off x="3786142" y="1576431"/>
                            <a:ext cx="140201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71804500" name="Rectangle 1271804500"/>
                        <wps:cNvSpPr/>
                        <wps:spPr>
                          <a:xfrm>
                            <a:off x="2165960" y="5431340"/>
                            <a:ext cx="1619885" cy="29337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53BE60E" w14:textId="77777777" w:rsidR="00050655" w:rsidRPr="00FF4507" w:rsidRDefault="00050655" w:rsidP="00EC5B94">
                              <w:pPr>
                                <w:jc w:val="center"/>
                                <w:rPr>
                                  <w:szCs w:val="24"/>
                                </w:rPr>
                              </w:pPr>
                              <w:r w:rsidRPr="00FF4507">
                                <w:rPr>
                                  <w:szCs w:val="24"/>
                                </w:rPr>
                                <w:t>Hasil dan Pembahasan</w:t>
                              </w:r>
                            </w:p>
                            <w:p w14:paraId="45F5A69D" w14:textId="77777777" w:rsidR="00050655" w:rsidRDefault="00050655" w:rsidP="00EC5B94"/>
                            <w:p w14:paraId="7C05B4B7" w14:textId="77777777" w:rsidR="00050655" w:rsidRPr="00FF4507" w:rsidRDefault="00050655" w:rsidP="00EC5B94">
                              <w:pPr>
                                <w:jc w:val="center"/>
                                <w:rPr>
                                  <w:szCs w:val="24"/>
                                </w:rPr>
                              </w:pPr>
                              <w:bookmarkStart w:id="209" w:name="_Toc189071064"/>
                              <w:r w:rsidRPr="00221038">
                                <w:rPr>
                                  <w:b/>
                                  <w:bCs/>
                                  <w:szCs w:val="24"/>
                                </w:rPr>
                                <w:t xml:space="preserve">Gambar 3. </w:t>
                              </w:r>
                              <w:r w:rsidRPr="00221038">
                                <w:rPr>
                                  <w:b/>
                                  <w:bCs/>
                                  <w:i/>
                                  <w:iCs/>
                                  <w:szCs w:val="24"/>
                                </w:rPr>
                                <w:fldChar w:fldCharType="begin"/>
                              </w:r>
                              <w:r w:rsidRPr="00221038">
                                <w:rPr>
                                  <w:b/>
                                  <w:bCs/>
                                  <w:szCs w:val="24"/>
                                </w:rPr>
                                <w:instrText xml:space="preserve"> SEQ Gambar_3. \* ARABIC </w:instrText>
                              </w:r>
                              <w:r w:rsidRPr="00221038">
                                <w:rPr>
                                  <w:b/>
                                  <w:bCs/>
                                  <w:i/>
                                  <w:iCs/>
                                  <w:szCs w:val="24"/>
                                </w:rPr>
                                <w:fldChar w:fldCharType="separate"/>
                              </w:r>
                              <w:r w:rsidR="005470F6">
                                <w:rPr>
                                  <w:b/>
                                  <w:bCs/>
                                  <w:noProof/>
                                  <w:szCs w:val="24"/>
                                </w:rPr>
                                <w:t>18</w:t>
                              </w:r>
                              <w:r w:rsidRPr="00221038">
                                <w:rPr>
                                  <w:b/>
                                  <w:bCs/>
                                  <w:i/>
                                  <w:iCs/>
                                  <w:szCs w:val="24"/>
                                </w:rPr>
                                <w:fldChar w:fldCharType="end"/>
                              </w:r>
                              <w:r>
                                <w:rPr>
                                  <w:szCs w:val="24"/>
                                </w:rPr>
                                <w:t xml:space="preserve"> Diagram Alir Penelitian</w:t>
                              </w:r>
                              <w:r w:rsidRPr="00FF4507">
                                <w:rPr>
                                  <w:szCs w:val="24"/>
                                </w:rPr>
                                <w:t>Hasil dan Pembahasan</w:t>
                              </w:r>
                              <w:bookmarkEnd w:id="209"/>
                            </w:p>
                            <w:p w14:paraId="01F2CEF7" w14:textId="77777777" w:rsidR="00050655" w:rsidRDefault="00050655" w:rsidP="00EC5B94"/>
                            <w:p w14:paraId="5AFA7E38" w14:textId="77777777" w:rsidR="00050655" w:rsidRPr="009B7163" w:rsidRDefault="00050655" w:rsidP="00EC5B94">
                              <w:pPr>
                                <w:pStyle w:val="Caption"/>
                                <w:spacing w:after="0"/>
                                <w:jc w:val="center"/>
                                <w:rPr>
                                  <w:i/>
                                  <w:iCs/>
                                  <w:noProof/>
                                  <w:color w:val="auto"/>
                                  <w:sz w:val="24"/>
                                  <w:szCs w:val="24"/>
                                </w:rPr>
                              </w:pPr>
                              <w:bookmarkStart w:id="210" w:name="_Toc189071065"/>
                              <w:r w:rsidRPr="00221038">
                                <w:rPr>
                                  <w:color w:val="auto"/>
                                  <w:sz w:val="24"/>
                                  <w:szCs w:val="24"/>
                                </w:rPr>
                                <w:t xml:space="preserve">Gambar 3. </w:t>
                              </w:r>
                              <w:r w:rsidRPr="00221038">
                                <w:rPr>
                                  <w:b w:val="0"/>
                                  <w:bCs w:val="0"/>
                                  <w:i/>
                                  <w:iCs/>
                                  <w:color w:val="auto"/>
                                  <w:sz w:val="24"/>
                                  <w:szCs w:val="24"/>
                                </w:rPr>
                                <w:fldChar w:fldCharType="begin"/>
                              </w:r>
                              <w:r w:rsidRPr="00221038">
                                <w:rPr>
                                  <w:color w:val="auto"/>
                                  <w:sz w:val="24"/>
                                  <w:szCs w:val="24"/>
                                </w:rPr>
                                <w:instrText xml:space="preserve"> SEQ Gambar_3. \* ARABIC </w:instrText>
                              </w:r>
                              <w:r w:rsidRPr="00221038">
                                <w:rPr>
                                  <w:b w:val="0"/>
                                  <w:bCs w:val="0"/>
                                  <w:i/>
                                  <w:iCs/>
                                  <w:color w:val="auto"/>
                                  <w:sz w:val="24"/>
                                  <w:szCs w:val="24"/>
                                </w:rPr>
                                <w:fldChar w:fldCharType="separate"/>
                              </w:r>
                              <w:r w:rsidR="005470F6">
                                <w:rPr>
                                  <w:noProof/>
                                  <w:color w:val="auto"/>
                                  <w:sz w:val="24"/>
                                  <w:szCs w:val="24"/>
                                </w:rPr>
                                <w:t>19</w:t>
                              </w:r>
                              <w:r w:rsidRPr="00221038">
                                <w:rPr>
                                  <w:b w:val="0"/>
                                  <w:bCs w:val="0"/>
                                  <w:i/>
                                  <w:iCs/>
                                  <w:color w:val="auto"/>
                                  <w:sz w:val="24"/>
                                  <w:szCs w:val="24"/>
                                </w:rPr>
                                <w:fldChar w:fldCharType="end"/>
                              </w:r>
                              <w:r>
                                <w:rPr>
                                  <w:color w:val="auto"/>
                                  <w:sz w:val="24"/>
                                  <w:szCs w:val="24"/>
                                </w:rPr>
                                <w:t xml:space="preserve"> Diagram Alir Penelitian</w:t>
                              </w:r>
                              <w:bookmarkEnd w:id="210"/>
                            </w:p>
                            <w:p w14:paraId="56C915CB" w14:textId="77777777" w:rsidR="00050655" w:rsidRDefault="00050655" w:rsidP="00EC5B94"/>
                            <w:p w14:paraId="7B55E95B" w14:textId="77777777" w:rsidR="00050655" w:rsidRPr="00FF4507" w:rsidRDefault="00050655" w:rsidP="00EC5B94">
                              <w:pPr>
                                <w:jc w:val="center"/>
                                <w:rPr>
                                  <w:szCs w:val="24"/>
                                </w:rPr>
                              </w:pPr>
                              <w:bookmarkStart w:id="211" w:name="_Toc189071066"/>
                              <w:r w:rsidRPr="00221038">
                                <w:rPr>
                                  <w:b/>
                                  <w:bCs/>
                                  <w:szCs w:val="24"/>
                                </w:rPr>
                                <w:t xml:space="preserve">Gambar 3. </w:t>
                              </w:r>
                              <w:r w:rsidRPr="00221038">
                                <w:rPr>
                                  <w:b/>
                                  <w:bCs/>
                                  <w:i/>
                                  <w:iCs/>
                                  <w:szCs w:val="24"/>
                                </w:rPr>
                                <w:fldChar w:fldCharType="begin"/>
                              </w:r>
                              <w:r w:rsidRPr="00221038">
                                <w:rPr>
                                  <w:b/>
                                  <w:bCs/>
                                  <w:szCs w:val="24"/>
                                </w:rPr>
                                <w:instrText xml:space="preserve"> SEQ Gambar_3. \* ARABIC </w:instrText>
                              </w:r>
                              <w:r w:rsidRPr="00221038">
                                <w:rPr>
                                  <w:b/>
                                  <w:bCs/>
                                  <w:i/>
                                  <w:iCs/>
                                  <w:szCs w:val="24"/>
                                </w:rPr>
                                <w:fldChar w:fldCharType="separate"/>
                              </w:r>
                              <w:r w:rsidR="005470F6">
                                <w:rPr>
                                  <w:b/>
                                  <w:bCs/>
                                  <w:noProof/>
                                  <w:szCs w:val="24"/>
                                </w:rPr>
                                <w:t>20</w:t>
                              </w:r>
                              <w:r w:rsidRPr="00221038">
                                <w:rPr>
                                  <w:b/>
                                  <w:bCs/>
                                  <w:i/>
                                  <w:iCs/>
                                  <w:szCs w:val="24"/>
                                </w:rPr>
                                <w:fldChar w:fldCharType="end"/>
                              </w:r>
                              <w:r>
                                <w:rPr>
                                  <w:szCs w:val="24"/>
                                </w:rPr>
                                <w:t xml:space="preserve"> Diagram Alir Penelitian</w:t>
                              </w:r>
                              <w:r w:rsidRPr="00FF4507">
                                <w:rPr>
                                  <w:szCs w:val="24"/>
                                </w:rPr>
                                <w:t>Hasil dan Pembahasan</w:t>
                              </w:r>
                              <w:bookmarkEnd w:id="211"/>
                            </w:p>
                            <w:p w14:paraId="29E63561" w14:textId="77777777" w:rsidR="00050655" w:rsidRDefault="00050655" w:rsidP="00EC5B94"/>
                            <w:p w14:paraId="7F9AA4AC" w14:textId="77777777" w:rsidR="00050655" w:rsidRPr="00FF4507" w:rsidRDefault="00050655" w:rsidP="00EC5B94">
                              <w:pPr>
                                <w:jc w:val="center"/>
                                <w:rPr>
                                  <w:szCs w:val="24"/>
                                </w:rPr>
                              </w:pPr>
                              <w:bookmarkStart w:id="212" w:name="_Toc189071067"/>
                              <w:r w:rsidRPr="00221038">
                                <w:rPr>
                                  <w:b/>
                                  <w:bCs/>
                                  <w:szCs w:val="24"/>
                                </w:rPr>
                                <w:t xml:space="preserve">Gambar 3. </w:t>
                              </w:r>
                              <w:r w:rsidRPr="00221038">
                                <w:rPr>
                                  <w:b/>
                                  <w:bCs/>
                                  <w:i/>
                                  <w:iCs/>
                                  <w:szCs w:val="24"/>
                                </w:rPr>
                                <w:fldChar w:fldCharType="begin"/>
                              </w:r>
                              <w:r w:rsidRPr="00221038">
                                <w:rPr>
                                  <w:b/>
                                  <w:bCs/>
                                  <w:szCs w:val="24"/>
                                </w:rPr>
                                <w:instrText xml:space="preserve"> SEQ Gambar_3. \* ARABIC </w:instrText>
                              </w:r>
                              <w:r w:rsidRPr="00221038">
                                <w:rPr>
                                  <w:b/>
                                  <w:bCs/>
                                  <w:i/>
                                  <w:iCs/>
                                  <w:szCs w:val="24"/>
                                </w:rPr>
                                <w:fldChar w:fldCharType="separate"/>
                              </w:r>
                              <w:r w:rsidR="005470F6">
                                <w:rPr>
                                  <w:b/>
                                  <w:bCs/>
                                  <w:noProof/>
                                  <w:szCs w:val="24"/>
                                </w:rPr>
                                <w:t>21</w:t>
                              </w:r>
                              <w:r w:rsidRPr="00221038">
                                <w:rPr>
                                  <w:b/>
                                  <w:bCs/>
                                  <w:i/>
                                  <w:iCs/>
                                  <w:szCs w:val="24"/>
                                </w:rPr>
                                <w:fldChar w:fldCharType="end"/>
                              </w:r>
                              <w:r>
                                <w:rPr>
                                  <w:szCs w:val="24"/>
                                </w:rPr>
                                <w:t xml:space="preserve"> Diagram Alir Penelitian</w:t>
                              </w:r>
                              <w:r w:rsidRPr="00FF4507">
                                <w:rPr>
                                  <w:szCs w:val="24"/>
                                </w:rPr>
                                <w:t>Hasil dan Pembahasan</w:t>
                              </w:r>
                              <w:bookmarkEnd w:id="212"/>
                            </w:p>
                            <w:p w14:paraId="6AAC63E7" w14:textId="77777777" w:rsidR="00050655" w:rsidRDefault="00050655" w:rsidP="00EC5B94"/>
                            <w:p w14:paraId="728173D9" w14:textId="77777777" w:rsidR="00050655" w:rsidRPr="00FF4507" w:rsidRDefault="00050655" w:rsidP="00EC5B94">
                              <w:pPr>
                                <w:jc w:val="center"/>
                                <w:rPr>
                                  <w:szCs w:val="24"/>
                                </w:rPr>
                              </w:pPr>
                              <w:r w:rsidRPr="00FF4507">
                                <w:rPr>
                                  <w:szCs w:val="24"/>
                                </w:rPr>
                                <w:t>Hasil dan Pembahasan</w:t>
                              </w:r>
                            </w:p>
                            <w:p w14:paraId="6B46515A" w14:textId="77777777" w:rsidR="00050655" w:rsidRDefault="00050655" w:rsidP="00EC5B94"/>
                            <w:p w14:paraId="03ABDDEA" w14:textId="77777777" w:rsidR="00050655" w:rsidRPr="00FF4507" w:rsidRDefault="00050655" w:rsidP="00EC5B94">
                              <w:pPr>
                                <w:jc w:val="center"/>
                                <w:rPr>
                                  <w:szCs w:val="24"/>
                                </w:rPr>
                              </w:pPr>
                              <w:bookmarkStart w:id="213" w:name="_Toc189071068"/>
                              <w:r w:rsidRPr="00221038">
                                <w:rPr>
                                  <w:b/>
                                  <w:bCs/>
                                  <w:szCs w:val="24"/>
                                </w:rPr>
                                <w:t xml:space="preserve">Gambar 3. </w:t>
                              </w:r>
                              <w:r w:rsidRPr="00221038">
                                <w:rPr>
                                  <w:b/>
                                  <w:bCs/>
                                  <w:i/>
                                  <w:iCs/>
                                  <w:szCs w:val="24"/>
                                </w:rPr>
                                <w:fldChar w:fldCharType="begin"/>
                              </w:r>
                              <w:r w:rsidRPr="00221038">
                                <w:rPr>
                                  <w:b/>
                                  <w:bCs/>
                                  <w:szCs w:val="24"/>
                                </w:rPr>
                                <w:instrText xml:space="preserve"> SEQ Gambar_3. \* ARABIC </w:instrText>
                              </w:r>
                              <w:r w:rsidRPr="00221038">
                                <w:rPr>
                                  <w:b/>
                                  <w:bCs/>
                                  <w:i/>
                                  <w:iCs/>
                                  <w:szCs w:val="24"/>
                                </w:rPr>
                                <w:fldChar w:fldCharType="separate"/>
                              </w:r>
                              <w:r w:rsidR="005470F6">
                                <w:rPr>
                                  <w:b/>
                                  <w:bCs/>
                                  <w:noProof/>
                                  <w:szCs w:val="24"/>
                                </w:rPr>
                                <w:t>22</w:t>
                              </w:r>
                              <w:r w:rsidRPr="00221038">
                                <w:rPr>
                                  <w:b/>
                                  <w:bCs/>
                                  <w:i/>
                                  <w:iCs/>
                                  <w:szCs w:val="24"/>
                                </w:rPr>
                                <w:fldChar w:fldCharType="end"/>
                              </w:r>
                              <w:r>
                                <w:rPr>
                                  <w:szCs w:val="24"/>
                                </w:rPr>
                                <w:t xml:space="preserve"> Diagram Alir Penelitian</w:t>
                              </w:r>
                              <w:r w:rsidRPr="00FF4507">
                                <w:rPr>
                                  <w:szCs w:val="24"/>
                                </w:rPr>
                                <w:t>Hasil dan Pembahasan</w:t>
                              </w:r>
                              <w:bookmarkEnd w:id="213"/>
                            </w:p>
                            <w:p w14:paraId="736D02FE" w14:textId="77777777" w:rsidR="00050655" w:rsidRDefault="00050655" w:rsidP="00EC5B94"/>
                            <w:p w14:paraId="3818B1D3" w14:textId="77777777" w:rsidR="00050655" w:rsidRPr="009B7163" w:rsidRDefault="00050655" w:rsidP="00EC5B94">
                              <w:pPr>
                                <w:pStyle w:val="Caption"/>
                                <w:spacing w:after="0"/>
                                <w:jc w:val="center"/>
                                <w:rPr>
                                  <w:i/>
                                  <w:iCs/>
                                  <w:noProof/>
                                  <w:color w:val="auto"/>
                                  <w:sz w:val="24"/>
                                  <w:szCs w:val="24"/>
                                </w:rPr>
                              </w:pPr>
                              <w:bookmarkStart w:id="214" w:name="_Toc189071069"/>
                              <w:r w:rsidRPr="00221038">
                                <w:rPr>
                                  <w:color w:val="auto"/>
                                  <w:sz w:val="24"/>
                                  <w:szCs w:val="24"/>
                                </w:rPr>
                                <w:t xml:space="preserve">Gambar 3. </w:t>
                              </w:r>
                              <w:r w:rsidRPr="00221038">
                                <w:rPr>
                                  <w:b w:val="0"/>
                                  <w:bCs w:val="0"/>
                                  <w:i/>
                                  <w:iCs/>
                                  <w:color w:val="auto"/>
                                  <w:sz w:val="24"/>
                                  <w:szCs w:val="24"/>
                                </w:rPr>
                                <w:fldChar w:fldCharType="begin"/>
                              </w:r>
                              <w:r w:rsidRPr="00221038">
                                <w:rPr>
                                  <w:color w:val="auto"/>
                                  <w:sz w:val="24"/>
                                  <w:szCs w:val="24"/>
                                </w:rPr>
                                <w:instrText xml:space="preserve"> SEQ Gambar_3. \* ARABIC </w:instrText>
                              </w:r>
                              <w:r w:rsidRPr="00221038">
                                <w:rPr>
                                  <w:b w:val="0"/>
                                  <w:bCs w:val="0"/>
                                  <w:i/>
                                  <w:iCs/>
                                  <w:color w:val="auto"/>
                                  <w:sz w:val="24"/>
                                  <w:szCs w:val="24"/>
                                </w:rPr>
                                <w:fldChar w:fldCharType="separate"/>
                              </w:r>
                              <w:r w:rsidR="005470F6">
                                <w:rPr>
                                  <w:noProof/>
                                  <w:color w:val="auto"/>
                                  <w:sz w:val="24"/>
                                  <w:szCs w:val="24"/>
                                </w:rPr>
                                <w:t>23</w:t>
                              </w:r>
                              <w:r w:rsidRPr="00221038">
                                <w:rPr>
                                  <w:b w:val="0"/>
                                  <w:bCs w:val="0"/>
                                  <w:i/>
                                  <w:iCs/>
                                  <w:color w:val="auto"/>
                                  <w:sz w:val="24"/>
                                  <w:szCs w:val="24"/>
                                </w:rPr>
                                <w:fldChar w:fldCharType="end"/>
                              </w:r>
                              <w:r>
                                <w:rPr>
                                  <w:color w:val="auto"/>
                                  <w:sz w:val="24"/>
                                  <w:szCs w:val="24"/>
                                </w:rPr>
                                <w:t xml:space="preserve"> Diagram Alir Penelitian</w:t>
                              </w:r>
                              <w:bookmarkEnd w:id="214"/>
                            </w:p>
                            <w:p w14:paraId="266AC6B1" w14:textId="77777777" w:rsidR="00050655" w:rsidRDefault="00050655" w:rsidP="00EC5B94"/>
                            <w:p w14:paraId="69554260" w14:textId="77777777" w:rsidR="00050655" w:rsidRPr="00FF4507" w:rsidRDefault="00050655" w:rsidP="00EC5B94">
                              <w:pPr>
                                <w:jc w:val="center"/>
                                <w:rPr>
                                  <w:szCs w:val="24"/>
                                </w:rPr>
                              </w:pPr>
                              <w:bookmarkStart w:id="215" w:name="_Toc189071070"/>
                              <w:r w:rsidRPr="00221038">
                                <w:rPr>
                                  <w:b/>
                                  <w:bCs/>
                                  <w:szCs w:val="24"/>
                                </w:rPr>
                                <w:t xml:space="preserve">Gambar 3. </w:t>
                              </w:r>
                              <w:r w:rsidRPr="00221038">
                                <w:rPr>
                                  <w:b/>
                                  <w:bCs/>
                                  <w:i/>
                                  <w:iCs/>
                                  <w:szCs w:val="24"/>
                                </w:rPr>
                                <w:fldChar w:fldCharType="begin"/>
                              </w:r>
                              <w:r w:rsidRPr="00221038">
                                <w:rPr>
                                  <w:b/>
                                  <w:bCs/>
                                  <w:szCs w:val="24"/>
                                </w:rPr>
                                <w:instrText xml:space="preserve"> SEQ Gambar_3. \* ARABIC </w:instrText>
                              </w:r>
                              <w:r w:rsidRPr="00221038">
                                <w:rPr>
                                  <w:b/>
                                  <w:bCs/>
                                  <w:i/>
                                  <w:iCs/>
                                  <w:szCs w:val="24"/>
                                </w:rPr>
                                <w:fldChar w:fldCharType="separate"/>
                              </w:r>
                              <w:r w:rsidR="005470F6">
                                <w:rPr>
                                  <w:b/>
                                  <w:bCs/>
                                  <w:noProof/>
                                  <w:szCs w:val="24"/>
                                </w:rPr>
                                <w:t>24</w:t>
                              </w:r>
                              <w:r w:rsidRPr="00221038">
                                <w:rPr>
                                  <w:b/>
                                  <w:bCs/>
                                  <w:i/>
                                  <w:iCs/>
                                  <w:szCs w:val="24"/>
                                </w:rPr>
                                <w:fldChar w:fldCharType="end"/>
                              </w:r>
                              <w:r>
                                <w:rPr>
                                  <w:szCs w:val="24"/>
                                </w:rPr>
                                <w:t xml:space="preserve"> Diagram Alir Penelitian</w:t>
                              </w:r>
                              <w:r w:rsidRPr="00FF4507">
                                <w:rPr>
                                  <w:szCs w:val="24"/>
                                </w:rPr>
                                <w:t>Hasil dan Pembahasan</w:t>
                              </w:r>
                              <w:bookmarkEnd w:id="215"/>
                            </w:p>
                            <w:p w14:paraId="06E0410F" w14:textId="77777777" w:rsidR="00050655" w:rsidRDefault="00050655" w:rsidP="00EC5B94"/>
                            <w:p w14:paraId="642C8A4E" w14:textId="77777777" w:rsidR="00050655" w:rsidRPr="00FF4507" w:rsidRDefault="00050655" w:rsidP="00EC5B94">
                              <w:pPr>
                                <w:jc w:val="center"/>
                                <w:rPr>
                                  <w:szCs w:val="24"/>
                                </w:rPr>
                              </w:pPr>
                              <w:bookmarkStart w:id="216" w:name="_Toc189071071"/>
                              <w:r w:rsidRPr="00221038">
                                <w:rPr>
                                  <w:b/>
                                  <w:bCs/>
                                  <w:szCs w:val="24"/>
                                </w:rPr>
                                <w:t xml:space="preserve">Gambar 3. </w:t>
                              </w:r>
                              <w:r w:rsidRPr="00221038">
                                <w:rPr>
                                  <w:b/>
                                  <w:bCs/>
                                  <w:i/>
                                  <w:iCs/>
                                  <w:szCs w:val="24"/>
                                </w:rPr>
                                <w:fldChar w:fldCharType="begin"/>
                              </w:r>
                              <w:r w:rsidRPr="00221038">
                                <w:rPr>
                                  <w:b/>
                                  <w:bCs/>
                                  <w:szCs w:val="24"/>
                                </w:rPr>
                                <w:instrText xml:space="preserve"> SEQ Gambar_3. \* ARABIC </w:instrText>
                              </w:r>
                              <w:r w:rsidRPr="00221038">
                                <w:rPr>
                                  <w:b/>
                                  <w:bCs/>
                                  <w:i/>
                                  <w:iCs/>
                                  <w:szCs w:val="24"/>
                                </w:rPr>
                                <w:fldChar w:fldCharType="separate"/>
                              </w:r>
                              <w:r w:rsidR="005470F6">
                                <w:rPr>
                                  <w:b/>
                                  <w:bCs/>
                                  <w:noProof/>
                                  <w:szCs w:val="24"/>
                                </w:rPr>
                                <w:t>25</w:t>
                              </w:r>
                              <w:r w:rsidRPr="00221038">
                                <w:rPr>
                                  <w:b/>
                                  <w:bCs/>
                                  <w:i/>
                                  <w:iCs/>
                                  <w:szCs w:val="24"/>
                                </w:rPr>
                                <w:fldChar w:fldCharType="end"/>
                              </w:r>
                              <w:r>
                                <w:rPr>
                                  <w:szCs w:val="24"/>
                                </w:rPr>
                                <w:t xml:space="preserve"> Diagram Alir Penelitian</w:t>
                              </w:r>
                              <w:r w:rsidRPr="00FF4507">
                                <w:rPr>
                                  <w:szCs w:val="24"/>
                                </w:rPr>
                                <w:t>Hasil dan Pembahasan</w:t>
                              </w:r>
                              <w:bookmarkEnd w:id="216"/>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6107219" name="Straight Arrow Connector 416107219"/>
                        <wps:cNvCnPr/>
                        <wps:spPr>
                          <a:xfrm flipH="1">
                            <a:off x="2980030" y="5181150"/>
                            <a:ext cx="1905" cy="249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0C6C0666" id="Canvas 5" o:spid="_x0000_s1050" editas="canvas" style="position:absolute;left:0;text-align:left;margin-left:-33.9pt;margin-top:21pt;width:454.25pt;height:557.75pt;z-index:-250839552;mso-width-relative:margin;mso-height-relative:margin" coordsize="57689,70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width:57689;height:70834;visibility:visible;mso-wrap-style:square" filled="t">
                  <v:fill o:detectmouseclick="t"/>
                  <v:path o:connecttype="none"/>
                </v:shape>
                <v:oval id="Oval 156567290" o:spid="_x0000_s1052" style="position:absolute;left:24077;top:2721;width:1132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pL8UA&#10;AADiAAAADwAAAGRycy9kb3ducmV2LnhtbERPzUrDQBC+C77DMoKXYneNNLax2yKC2h5bfYAhO01C&#10;s7Mhu+bn7Z2D4PHj+9/uJ9+qgfrYBLbwuDSgiMvgGq4sfH+9P6xBxYTssA1MFmaKsN/d3myxcGHk&#10;Ew3nVCkJ4VighTqlrtA6ljV5jMvQEQt3Cb3HJLCvtOtxlHDf6syYXHtsWBpq7OitpvJ6/vEWho/s&#10;QIsZ57Fad7M5LT6PV/Nk7f3d9PoCKtGU/sV/7oOT+at8lT9nGzkhlwSD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WkvxQAAAOIAAAAPAAAAAAAAAAAAAAAAAJgCAABkcnMv&#10;ZG93bnJldi54bWxQSwUGAAAAAAQABAD1AAAAigMAAAAA&#10;" filled="f" strokecolor="black [3213]" strokeweight="1pt">
                  <v:textbox>
                    <w:txbxContent>
                      <w:p w:rsidR="00050655" w:rsidRPr="004046F0" w:rsidRDefault="00050655" w:rsidP="00EC5B94">
                        <w:pPr>
                          <w:jc w:val="center"/>
                          <w:rPr>
                            <w:szCs w:val="24"/>
                          </w:rPr>
                        </w:pPr>
                        <w:r w:rsidRPr="004046F0">
                          <w:rPr>
                            <w:szCs w:val="24"/>
                          </w:rPr>
                          <w:t>Mulai</w:t>
                        </w:r>
                      </w:p>
                      <w:p w:rsidR="00050655" w:rsidRDefault="00050655" w:rsidP="00EC5B94"/>
                      <w:p w:rsidR="00050655" w:rsidRPr="004046F0" w:rsidRDefault="00050655" w:rsidP="00EC5B94">
                        <w:pPr>
                          <w:jc w:val="center"/>
                          <w:rPr>
                            <w:szCs w:val="24"/>
                          </w:rPr>
                        </w:pPr>
                        <w:r w:rsidRPr="004046F0">
                          <w:rPr>
                            <w:szCs w:val="24"/>
                          </w:rPr>
                          <w:t>Mulai</w:t>
                        </w:r>
                      </w:p>
                      <w:p w:rsidR="00050655" w:rsidRDefault="00050655" w:rsidP="00EC5B94"/>
                      <w:p w:rsidR="00050655" w:rsidRPr="004046F0" w:rsidRDefault="00050655" w:rsidP="00EC5B94">
                        <w:pPr>
                          <w:jc w:val="center"/>
                          <w:rPr>
                            <w:szCs w:val="24"/>
                          </w:rPr>
                        </w:pPr>
                        <w:r w:rsidRPr="004046F0">
                          <w:rPr>
                            <w:szCs w:val="24"/>
                          </w:rPr>
                          <w:t>Mulai</w:t>
                        </w:r>
                      </w:p>
                      <w:p w:rsidR="00050655" w:rsidRDefault="00050655" w:rsidP="00EC5B94"/>
                      <w:p w:rsidR="00050655" w:rsidRPr="004046F0" w:rsidRDefault="00050655" w:rsidP="00EC5B94">
                        <w:pPr>
                          <w:jc w:val="center"/>
                          <w:rPr>
                            <w:szCs w:val="24"/>
                          </w:rPr>
                        </w:pPr>
                        <w:r w:rsidRPr="004046F0">
                          <w:rPr>
                            <w:szCs w:val="24"/>
                          </w:rPr>
                          <w:t>Mulai</w:t>
                        </w:r>
                      </w:p>
                      <w:p w:rsidR="00050655" w:rsidRDefault="00050655" w:rsidP="00EC5B94"/>
                      <w:p w:rsidR="00050655" w:rsidRPr="004046F0" w:rsidRDefault="00050655" w:rsidP="00EC5B94">
                        <w:pPr>
                          <w:jc w:val="center"/>
                          <w:rPr>
                            <w:szCs w:val="24"/>
                          </w:rPr>
                        </w:pPr>
                        <w:r w:rsidRPr="004046F0">
                          <w:rPr>
                            <w:szCs w:val="24"/>
                          </w:rPr>
                          <w:t>Mulai</w:t>
                        </w:r>
                      </w:p>
                      <w:p w:rsidR="00050655" w:rsidRDefault="00050655" w:rsidP="00EC5B94"/>
                      <w:p w:rsidR="00050655" w:rsidRPr="004046F0" w:rsidRDefault="00050655" w:rsidP="00EC5B94">
                        <w:pPr>
                          <w:jc w:val="center"/>
                          <w:rPr>
                            <w:szCs w:val="24"/>
                          </w:rPr>
                        </w:pPr>
                        <w:r w:rsidRPr="004046F0">
                          <w:rPr>
                            <w:szCs w:val="24"/>
                          </w:rPr>
                          <w:t>Mulai</w:t>
                        </w:r>
                      </w:p>
                      <w:p w:rsidR="00050655" w:rsidRDefault="00050655" w:rsidP="00EC5B94"/>
                      <w:p w:rsidR="00050655" w:rsidRPr="004046F0" w:rsidRDefault="00050655" w:rsidP="00EC5B94">
                        <w:pPr>
                          <w:jc w:val="center"/>
                          <w:rPr>
                            <w:szCs w:val="24"/>
                          </w:rPr>
                        </w:pPr>
                        <w:r w:rsidRPr="004046F0">
                          <w:rPr>
                            <w:szCs w:val="24"/>
                          </w:rPr>
                          <w:t>Mulai</w:t>
                        </w:r>
                      </w:p>
                      <w:p w:rsidR="00050655" w:rsidRDefault="00050655" w:rsidP="00EC5B94"/>
                      <w:p w:rsidR="00050655" w:rsidRPr="004046F0" w:rsidRDefault="00050655" w:rsidP="00EC5B94">
                        <w:pPr>
                          <w:jc w:val="center"/>
                          <w:rPr>
                            <w:szCs w:val="24"/>
                          </w:rPr>
                        </w:pPr>
                        <w:r w:rsidRPr="004046F0">
                          <w:rPr>
                            <w:szCs w:val="24"/>
                          </w:rPr>
                          <w:t>Mulai</w:t>
                        </w:r>
                      </w:p>
                      <w:p w:rsidR="00050655" w:rsidRDefault="00050655" w:rsidP="00EC5B94"/>
                      <w:p w:rsidR="00050655" w:rsidRPr="004046F0" w:rsidRDefault="00050655" w:rsidP="00EC5B94">
                        <w:pPr>
                          <w:jc w:val="center"/>
                          <w:rPr>
                            <w:szCs w:val="24"/>
                          </w:rPr>
                        </w:pPr>
                        <w:r w:rsidRPr="004046F0">
                          <w:rPr>
                            <w:szCs w:val="24"/>
                          </w:rPr>
                          <w:t>Mulai</w:t>
                        </w:r>
                      </w:p>
                      <w:p w:rsidR="00050655" w:rsidRDefault="00050655" w:rsidP="00EC5B94"/>
                      <w:p w:rsidR="00050655" w:rsidRPr="004046F0" w:rsidRDefault="00050655" w:rsidP="00EC5B94">
                        <w:pPr>
                          <w:jc w:val="center"/>
                          <w:rPr>
                            <w:szCs w:val="24"/>
                          </w:rPr>
                        </w:pPr>
                        <w:r w:rsidRPr="004046F0">
                          <w:rPr>
                            <w:szCs w:val="24"/>
                          </w:rPr>
                          <w:t>Mulai</w:t>
                        </w:r>
                      </w:p>
                      <w:p w:rsidR="00050655" w:rsidRDefault="00050655" w:rsidP="00EC5B94"/>
                      <w:p w:rsidR="00050655" w:rsidRPr="004046F0" w:rsidRDefault="00050655" w:rsidP="00EC5B94">
                        <w:pPr>
                          <w:jc w:val="center"/>
                          <w:rPr>
                            <w:szCs w:val="24"/>
                          </w:rPr>
                        </w:pPr>
                        <w:r w:rsidRPr="004046F0">
                          <w:rPr>
                            <w:szCs w:val="24"/>
                          </w:rPr>
                          <w:t>Mulai</w:t>
                        </w:r>
                      </w:p>
                      <w:p w:rsidR="00050655" w:rsidRDefault="00050655" w:rsidP="00EC5B94"/>
                      <w:p w:rsidR="00050655" w:rsidRPr="004046F0" w:rsidRDefault="00050655" w:rsidP="00EC5B94">
                        <w:pPr>
                          <w:jc w:val="center"/>
                          <w:rPr>
                            <w:szCs w:val="24"/>
                          </w:rPr>
                        </w:pPr>
                        <w:r w:rsidRPr="004046F0">
                          <w:rPr>
                            <w:szCs w:val="24"/>
                          </w:rPr>
                          <w:t>Mulai</w:t>
                        </w:r>
                      </w:p>
                      <w:p w:rsidR="00050655" w:rsidRDefault="00050655" w:rsidP="00EC5B94"/>
                      <w:p w:rsidR="00050655" w:rsidRPr="004046F0" w:rsidRDefault="00050655" w:rsidP="00EC5B94">
                        <w:pPr>
                          <w:jc w:val="center"/>
                          <w:rPr>
                            <w:szCs w:val="24"/>
                          </w:rPr>
                        </w:pPr>
                        <w:r w:rsidRPr="004046F0">
                          <w:rPr>
                            <w:szCs w:val="24"/>
                          </w:rPr>
                          <w:t>Mulai</w:t>
                        </w:r>
                      </w:p>
                      <w:p w:rsidR="00050655" w:rsidRDefault="00050655" w:rsidP="00EC5B94"/>
                      <w:p w:rsidR="00050655" w:rsidRPr="004046F0" w:rsidRDefault="00050655" w:rsidP="00EC5B94">
                        <w:pPr>
                          <w:jc w:val="center"/>
                          <w:rPr>
                            <w:szCs w:val="24"/>
                          </w:rPr>
                        </w:pPr>
                        <w:r w:rsidRPr="004046F0">
                          <w:rPr>
                            <w:szCs w:val="24"/>
                          </w:rPr>
                          <w:t>Mulai</w:t>
                        </w:r>
                      </w:p>
                      <w:p w:rsidR="00050655" w:rsidRDefault="00050655" w:rsidP="00EC5B94"/>
                      <w:p w:rsidR="00050655" w:rsidRPr="004046F0" w:rsidRDefault="00050655" w:rsidP="00EC5B94">
                        <w:pPr>
                          <w:jc w:val="center"/>
                          <w:rPr>
                            <w:szCs w:val="24"/>
                          </w:rPr>
                        </w:pPr>
                        <w:r w:rsidRPr="004046F0">
                          <w:rPr>
                            <w:szCs w:val="24"/>
                          </w:rPr>
                          <w:t>Mulai</w:t>
                        </w:r>
                      </w:p>
                      <w:p w:rsidR="00050655" w:rsidRDefault="00050655" w:rsidP="00EC5B94"/>
                      <w:p w:rsidR="00050655" w:rsidRPr="004046F0" w:rsidRDefault="00050655" w:rsidP="00EC5B94">
                        <w:pPr>
                          <w:jc w:val="center"/>
                          <w:rPr>
                            <w:szCs w:val="24"/>
                          </w:rPr>
                        </w:pPr>
                        <w:r w:rsidRPr="004046F0">
                          <w:rPr>
                            <w:szCs w:val="24"/>
                          </w:rPr>
                          <w:t>Mulai</w:t>
                        </w:r>
                      </w:p>
                    </w:txbxContent>
                  </v:textbox>
                </v:oval>
                <v:rect id="Rectangle 2074847877" o:spid="_x0000_s1053" style="position:absolute;left:21662;top:8817;width:16200;height:2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sj8oA&#10;AADjAAAADwAAAGRycy9kb3ducmV2LnhtbESPQUsDMRSE70L/Q3gFbzaxlGZdm5YiCkLFYvXg8bF5&#10;7i5uXpYk7m7/fSMIHoeZ+YbZ7CbXiYFCbD0buF0oEMSVty3XBj7en24KEDEhW+w8k4EzRdhtZ1cb&#10;LK0f+Y2GU6pFhnAs0UCTUl9KGauGHMaF74mz9+WDw5RlqKUNOGa46+RSqbV02HJeaLCnh4aq79OP&#10;M+CP7bnbh7vX4YX05+GY1DitH425nk/7exCJpvQf/ms/WwNLpVfFShdaw++n/Afk9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tQbI/KAAAA4wAAAA8AAAAAAAAAAAAAAAAAmAIA&#10;AGRycy9kb3ducmV2LnhtbFBLBQYAAAAABAAEAPUAAACPAwAAAAA=&#10;" fillcolor="white [3201]" strokecolor="black [3200]" strokeweight="1pt">
                  <v:textbox>
                    <w:txbxContent>
                      <w:p w:rsidR="00050655" w:rsidRPr="004046F0" w:rsidRDefault="00050655" w:rsidP="00EC5B94">
                        <w:pPr>
                          <w:jc w:val="center"/>
                          <w:rPr>
                            <w:szCs w:val="24"/>
                          </w:rPr>
                        </w:pPr>
                        <w:r>
                          <w:rPr>
                            <w:szCs w:val="24"/>
                          </w:rPr>
                          <w:t>Survey Pendahuluan</w:t>
                        </w:r>
                      </w:p>
                      <w:p w:rsidR="00050655" w:rsidRDefault="00050655" w:rsidP="00EC5B94"/>
                      <w:p w:rsidR="00050655" w:rsidRPr="004046F0" w:rsidRDefault="00050655" w:rsidP="00EC5B94">
                        <w:pPr>
                          <w:jc w:val="center"/>
                          <w:rPr>
                            <w:szCs w:val="24"/>
                          </w:rPr>
                        </w:pPr>
                        <w:r>
                          <w:rPr>
                            <w:szCs w:val="24"/>
                          </w:rPr>
                          <w:t>Survey Pendahuluan</w:t>
                        </w:r>
                      </w:p>
                      <w:p w:rsidR="00050655" w:rsidRDefault="00050655" w:rsidP="00EC5B94"/>
                      <w:p w:rsidR="00050655" w:rsidRPr="004046F0" w:rsidRDefault="00050655" w:rsidP="00EC5B94">
                        <w:pPr>
                          <w:jc w:val="center"/>
                          <w:rPr>
                            <w:szCs w:val="24"/>
                          </w:rPr>
                        </w:pPr>
                        <w:r>
                          <w:rPr>
                            <w:szCs w:val="24"/>
                          </w:rPr>
                          <w:t>Survey Pendahuluan</w:t>
                        </w:r>
                      </w:p>
                      <w:p w:rsidR="00050655" w:rsidRDefault="00050655" w:rsidP="00EC5B94"/>
                      <w:p w:rsidR="00050655" w:rsidRPr="004046F0" w:rsidRDefault="00050655" w:rsidP="00EC5B94">
                        <w:pPr>
                          <w:jc w:val="center"/>
                          <w:rPr>
                            <w:szCs w:val="24"/>
                          </w:rPr>
                        </w:pPr>
                        <w:r>
                          <w:rPr>
                            <w:szCs w:val="24"/>
                          </w:rPr>
                          <w:t>Survey Pendahuluan</w:t>
                        </w:r>
                      </w:p>
                      <w:p w:rsidR="00050655" w:rsidRDefault="00050655" w:rsidP="00EC5B94"/>
                      <w:p w:rsidR="00050655" w:rsidRPr="004046F0" w:rsidRDefault="00050655" w:rsidP="00EC5B94">
                        <w:pPr>
                          <w:jc w:val="center"/>
                          <w:rPr>
                            <w:szCs w:val="24"/>
                          </w:rPr>
                        </w:pPr>
                        <w:r>
                          <w:rPr>
                            <w:szCs w:val="24"/>
                          </w:rPr>
                          <w:t>Survey Pendahuluan</w:t>
                        </w:r>
                      </w:p>
                      <w:p w:rsidR="00050655" w:rsidRDefault="00050655" w:rsidP="00EC5B94"/>
                      <w:p w:rsidR="00050655" w:rsidRPr="004046F0" w:rsidRDefault="00050655" w:rsidP="00EC5B94">
                        <w:pPr>
                          <w:jc w:val="center"/>
                          <w:rPr>
                            <w:szCs w:val="24"/>
                          </w:rPr>
                        </w:pPr>
                        <w:r>
                          <w:rPr>
                            <w:szCs w:val="24"/>
                          </w:rPr>
                          <w:t>Survey Pendahuluan</w:t>
                        </w:r>
                      </w:p>
                      <w:p w:rsidR="00050655" w:rsidRDefault="00050655" w:rsidP="00EC5B94"/>
                      <w:p w:rsidR="00050655" w:rsidRPr="004046F0" w:rsidRDefault="00050655" w:rsidP="00EC5B94">
                        <w:pPr>
                          <w:jc w:val="center"/>
                          <w:rPr>
                            <w:szCs w:val="24"/>
                          </w:rPr>
                        </w:pPr>
                        <w:r>
                          <w:rPr>
                            <w:szCs w:val="24"/>
                          </w:rPr>
                          <w:t>Survey Pendahuluan</w:t>
                        </w:r>
                      </w:p>
                      <w:p w:rsidR="00050655" w:rsidRDefault="00050655" w:rsidP="00EC5B94"/>
                      <w:p w:rsidR="00050655" w:rsidRPr="004046F0" w:rsidRDefault="00050655" w:rsidP="00EC5B94">
                        <w:pPr>
                          <w:jc w:val="center"/>
                          <w:rPr>
                            <w:szCs w:val="24"/>
                          </w:rPr>
                        </w:pPr>
                        <w:r>
                          <w:rPr>
                            <w:szCs w:val="24"/>
                          </w:rPr>
                          <w:t>Survey Pendahuluan</w:t>
                        </w:r>
                      </w:p>
                      <w:p w:rsidR="00050655" w:rsidRDefault="00050655" w:rsidP="00EC5B94"/>
                      <w:p w:rsidR="00050655" w:rsidRPr="004046F0" w:rsidRDefault="00050655" w:rsidP="00EC5B94">
                        <w:pPr>
                          <w:jc w:val="center"/>
                          <w:rPr>
                            <w:szCs w:val="24"/>
                          </w:rPr>
                        </w:pPr>
                        <w:r>
                          <w:rPr>
                            <w:szCs w:val="24"/>
                          </w:rPr>
                          <w:t>Survey Pendahuluan</w:t>
                        </w:r>
                      </w:p>
                      <w:p w:rsidR="00050655" w:rsidRDefault="00050655" w:rsidP="00EC5B94"/>
                      <w:p w:rsidR="00050655" w:rsidRPr="004046F0" w:rsidRDefault="00050655" w:rsidP="00EC5B94">
                        <w:pPr>
                          <w:jc w:val="center"/>
                          <w:rPr>
                            <w:szCs w:val="24"/>
                          </w:rPr>
                        </w:pPr>
                        <w:r>
                          <w:rPr>
                            <w:szCs w:val="24"/>
                          </w:rPr>
                          <w:t>Survey Pendahuluan</w:t>
                        </w:r>
                      </w:p>
                      <w:p w:rsidR="00050655" w:rsidRDefault="00050655" w:rsidP="00EC5B94"/>
                      <w:p w:rsidR="00050655" w:rsidRPr="004046F0" w:rsidRDefault="00050655" w:rsidP="00EC5B94">
                        <w:pPr>
                          <w:jc w:val="center"/>
                          <w:rPr>
                            <w:szCs w:val="24"/>
                          </w:rPr>
                        </w:pPr>
                        <w:r>
                          <w:rPr>
                            <w:szCs w:val="24"/>
                          </w:rPr>
                          <w:t>Survey Pendahuluan</w:t>
                        </w:r>
                      </w:p>
                      <w:p w:rsidR="00050655" w:rsidRDefault="00050655" w:rsidP="00EC5B94"/>
                      <w:p w:rsidR="00050655" w:rsidRPr="004046F0" w:rsidRDefault="00050655" w:rsidP="00EC5B94">
                        <w:pPr>
                          <w:jc w:val="center"/>
                          <w:rPr>
                            <w:szCs w:val="24"/>
                          </w:rPr>
                        </w:pPr>
                        <w:r>
                          <w:rPr>
                            <w:szCs w:val="24"/>
                          </w:rPr>
                          <w:t>Survey Pendahuluan</w:t>
                        </w:r>
                      </w:p>
                      <w:p w:rsidR="00050655" w:rsidRDefault="00050655" w:rsidP="00EC5B94"/>
                      <w:p w:rsidR="00050655" w:rsidRPr="004046F0" w:rsidRDefault="00050655" w:rsidP="00EC5B94">
                        <w:pPr>
                          <w:jc w:val="center"/>
                          <w:rPr>
                            <w:szCs w:val="24"/>
                          </w:rPr>
                        </w:pPr>
                        <w:r>
                          <w:rPr>
                            <w:szCs w:val="24"/>
                          </w:rPr>
                          <w:t>Survey Pendahuluan</w:t>
                        </w:r>
                      </w:p>
                      <w:p w:rsidR="00050655" w:rsidRDefault="00050655" w:rsidP="00EC5B94"/>
                      <w:p w:rsidR="00050655" w:rsidRPr="004046F0" w:rsidRDefault="00050655" w:rsidP="00EC5B94">
                        <w:pPr>
                          <w:jc w:val="center"/>
                          <w:rPr>
                            <w:szCs w:val="24"/>
                          </w:rPr>
                        </w:pPr>
                        <w:r>
                          <w:rPr>
                            <w:szCs w:val="24"/>
                          </w:rPr>
                          <w:t>Survey Pendahuluan</w:t>
                        </w:r>
                      </w:p>
                      <w:p w:rsidR="00050655" w:rsidRDefault="00050655" w:rsidP="00EC5B94"/>
                      <w:p w:rsidR="00050655" w:rsidRPr="004046F0" w:rsidRDefault="00050655" w:rsidP="00EC5B94">
                        <w:pPr>
                          <w:jc w:val="center"/>
                          <w:rPr>
                            <w:szCs w:val="24"/>
                          </w:rPr>
                        </w:pPr>
                        <w:r>
                          <w:rPr>
                            <w:szCs w:val="24"/>
                          </w:rPr>
                          <w:t>Survey Pendahuluan</w:t>
                        </w:r>
                      </w:p>
                      <w:p w:rsidR="00050655" w:rsidRDefault="00050655" w:rsidP="00EC5B94"/>
                      <w:p w:rsidR="00050655" w:rsidRPr="004046F0" w:rsidRDefault="00050655" w:rsidP="00EC5B94">
                        <w:pPr>
                          <w:jc w:val="center"/>
                          <w:rPr>
                            <w:szCs w:val="24"/>
                          </w:rPr>
                        </w:pPr>
                        <w:r>
                          <w:rPr>
                            <w:szCs w:val="24"/>
                          </w:rPr>
                          <w:t>Survey Pendahuluan</w:t>
                        </w:r>
                      </w:p>
                    </w:txbxContent>
                  </v:textbox>
                </v:rect>
                <v:rect id="Rectangle 234448092" o:spid="_x0000_s1054" style="position:absolute;left:21661;top:14252;width:16200;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ZmmMsA&#10;AADiAAAADwAAAGRycy9kb3ducmV2LnhtbESPT0vDQBTE74LfYXkFb3a3MfRP2m0poiAoLa0eenxk&#10;n0kw+zbsrkn67V1B8DjMzG+YzW60rejJh8axhtlUgSAunWm40vDx/ny/BBEissHWMWm4UoDd9vZm&#10;g4VxA5+oP8dKJAiHAjXUMXaFlKGsyWKYuo44eZ/OW4xJ+koaj0OC21ZmSs2lxYbTQo0dPdZUfp2/&#10;rQZ3bK7t3q8O/RstLq/HqIZx/qT13WTcr0FEGuN/+K/9YjRkD3meL9Uqg99L6Q7I7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7hmaYywAAAOIAAAAPAAAAAAAAAAAAAAAAAJgC&#10;AABkcnMvZG93bnJldi54bWxQSwUGAAAAAAQABAD1AAAAkAMAAAAA&#10;" fillcolor="white [3201]" strokecolor="black [3200]" strokeweight="1pt">
                  <v:textbox>
                    <w:txbxContent>
                      <w:p w:rsidR="00050655" w:rsidRPr="002A14EF" w:rsidRDefault="00050655" w:rsidP="00EC5B94">
                        <w:pPr>
                          <w:jc w:val="center"/>
                          <w:rPr>
                            <w:szCs w:val="24"/>
                          </w:rPr>
                        </w:pPr>
                        <w:r w:rsidRPr="002A14EF">
                          <w:rPr>
                            <w:szCs w:val="24"/>
                          </w:rPr>
                          <w:t>Pengumpulan Data</w:t>
                        </w:r>
                      </w:p>
                      <w:p w:rsidR="00050655" w:rsidRDefault="00050655" w:rsidP="00EC5B94"/>
                      <w:p w:rsidR="00050655" w:rsidRPr="002A14EF" w:rsidRDefault="00050655" w:rsidP="00EC5B94">
                        <w:pPr>
                          <w:jc w:val="center"/>
                          <w:rPr>
                            <w:szCs w:val="24"/>
                          </w:rPr>
                        </w:pPr>
                        <w:r w:rsidRPr="002A14EF">
                          <w:rPr>
                            <w:szCs w:val="24"/>
                          </w:rPr>
                          <w:t>Pengumpulan Data</w:t>
                        </w:r>
                      </w:p>
                      <w:p w:rsidR="00050655" w:rsidRDefault="00050655" w:rsidP="00EC5B94"/>
                      <w:p w:rsidR="00050655" w:rsidRPr="002A14EF" w:rsidRDefault="00050655" w:rsidP="00EC5B94">
                        <w:pPr>
                          <w:jc w:val="center"/>
                          <w:rPr>
                            <w:szCs w:val="24"/>
                          </w:rPr>
                        </w:pPr>
                        <w:r w:rsidRPr="002A14EF">
                          <w:rPr>
                            <w:szCs w:val="24"/>
                          </w:rPr>
                          <w:t>Pengumpulan Data</w:t>
                        </w:r>
                      </w:p>
                      <w:p w:rsidR="00050655" w:rsidRDefault="00050655" w:rsidP="00EC5B94"/>
                      <w:p w:rsidR="00050655" w:rsidRPr="002A14EF" w:rsidRDefault="00050655" w:rsidP="00EC5B94">
                        <w:pPr>
                          <w:jc w:val="center"/>
                          <w:rPr>
                            <w:szCs w:val="24"/>
                          </w:rPr>
                        </w:pPr>
                        <w:r w:rsidRPr="002A14EF">
                          <w:rPr>
                            <w:szCs w:val="24"/>
                          </w:rPr>
                          <w:t>Pengumpulan Data</w:t>
                        </w:r>
                      </w:p>
                      <w:p w:rsidR="00050655" w:rsidRDefault="00050655" w:rsidP="00EC5B94"/>
                      <w:p w:rsidR="00050655" w:rsidRPr="002A14EF" w:rsidRDefault="00050655" w:rsidP="00EC5B94">
                        <w:pPr>
                          <w:jc w:val="center"/>
                          <w:rPr>
                            <w:szCs w:val="24"/>
                          </w:rPr>
                        </w:pPr>
                        <w:r w:rsidRPr="002A14EF">
                          <w:rPr>
                            <w:szCs w:val="24"/>
                          </w:rPr>
                          <w:t>Pengumpulan Data</w:t>
                        </w:r>
                      </w:p>
                      <w:p w:rsidR="00050655" w:rsidRDefault="00050655" w:rsidP="00EC5B94"/>
                      <w:p w:rsidR="00050655" w:rsidRPr="002A14EF" w:rsidRDefault="00050655" w:rsidP="00EC5B94">
                        <w:pPr>
                          <w:jc w:val="center"/>
                          <w:rPr>
                            <w:szCs w:val="24"/>
                          </w:rPr>
                        </w:pPr>
                        <w:r w:rsidRPr="002A14EF">
                          <w:rPr>
                            <w:szCs w:val="24"/>
                          </w:rPr>
                          <w:t>Pengumpulan Data</w:t>
                        </w:r>
                      </w:p>
                      <w:p w:rsidR="00050655" w:rsidRDefault="00050655" w:rsidP="00EC5B94"/>
                      <w:p w:rsidR="00050655" w:rsidRPr="002A14EF" w:rsidRDefault="00050655" w:rsidP="00EC5B94">
                        <w:pPr>
                          <w:jc w:val="center"/>
                          <w:rPr>
                            <w:szCs w:val="24"/>
                          </w:rPr>
                        </w:pPr>
                        <w:r w:rsidRPr="002A14EF">
                          <w:rPr>
                            <w:szCs w:val="24"/>
                          </w:rPr>
                          <w:t>Pengumpulan Data</w:t>
                        </w:r>
                      </w:p>
                      <w:p w:rsidR="00050655" w:rsidRDefault="00050655" w:rsidP="00EC5B94"/>
                      <w:p w:rsidR="00050655" w:rsidRPr="002A14EF" w:rsidRDefault="00050655" w:rsidP="00EC5B94">
                        <w:pPr>
                          <w:jc w:val="center"/>
                          <w:rPr>
                            <w:szCs w:val="24"/>
                          </w:rPr>
                        </w:pPr>
                        <w:r w:rsidRPr="002A14EF">
                          <w:rPr>
                            <w:szCs w:val="24"/>
                          </w:rPr>
                          <w:t>Pengumpulan Data</w:t>
                        </w:r>
                      </w:p>
                      <w:p w:rsidR="00050655" w:rsidRDefault="00050655" w:rsidP="00EC5B94"/>
                      <w:p w:rsidR="00050655" w:rsidRPr="002A14EF" w:rsidRDefault="00050655" w:rsidP="00EC5B94">
                        <w:pPr>
                          <w:jc w:val="center"/>
                          <w:rPr>
                            <w:szCs w:val="24"/>
                          </w:rPr>
                        </w:pPr>
                        <w:r w:rsidRPr="002A14EF">
                          <w:rPr>
                            <w:szCs w:val="24"/>
                          </w:rPr>
                          <w:t>Pengumpulan Data</w:t>
                        </w:r>
                      </w:p>
                      <w:p w:rsidR="00050655" w:rsidRDefault="00050655" w:rsidP="00EC5B94"/>
                      <w:p w:rsidR="00050655" w:rsidRPr="002A14EF" w:rsidRDefault="00050655" w:rsidP="00EC5B94">
                        <w:pPr>
                          <w:jc w:val="center"/>
                          <w:rPr>
                            <w:szCs w:val="24"/>
                          </w:rPr>
                        </w:pPr>
                        <w:r w:rsidRPr="002A14EF">
                          <w:rPr>
                            <w:szCs w:val="24"/>
                          </w:rPr>
                          <w:t>Pengumpulan Data</w:t>
                        </w:r>
                      </w:p>
                      <w:p w:rsidR="00050655" w:rsidRDefault="00050655" w:rsidP="00EC5B94"/>
                      <w:p w:rsidR="00050655" w:rsidRPr="002A14EF" w:rsidRDefault="00050655" w:rsidP="00EC5B94">
                        <w:pPr>
                          <w:jc w:val="center"/>
                          <w:rPr>
                            <w:szCs w:val="24"/>
                          </w:rPr>
                        </w:pPr>
                        <w:r w:rsidRPr="002A14EF">
                          <w:rPr>
                            <w:szCs w:val="24"/>
                          </w:rPr>
                          <w:t>Pengumpulan Data</w:t>
                        </w:r>
                      </w:p>
                      <w:p w:rsidR="00050655" w:rsidRDefault="00050655" w:rsidP="00EC5B94"/>
                      <w:p w:rsidR="00050655" w:rsidRPr="002A14EF" w:rsidRDefault="00050655" w:rsidP="00EC5B94">
                        <w:pPr>
                          <w:jc w:val="center"/>
                          <w:rPr>
                            <w:szCs w:val="24"/>
                          </w:rPr>
                        </w:pPr>
                        <w:r w:rsidRPr="002A14EF">
                          <w:rPr>
                            <w:szCs w:val="24"/>
                          </w:rPr>
                          <w:t>Pengumpulan Data</w:t>
                        </w:r>
                      </w:p>
                      <w:p w:rsidR="00050655" w:rsidRDefault="00050655" w:rsidP="00EC5B94"/>
                      <w:p w:rsidR="00050655" w:rsidRPr="002A14EF" w:rsidRDefault="00050655" w:rsidP="00EC5B94">
                        <w:pPr>
                          <w:jc w:val="center"/>
                          <w:rPr>
                            <w:szCs w:val="24"/>
                          </w:rPr>
                        </w:pPr>
                        <w:r w:rsidRPr="002A14EF">
                          <w:rPr>
                            <w:szCs w:val="24"/>
                          </w:rPr>
                          <w:t>Pengumpulan Data</w:t>
                        </w:r>
                      </w:p>
                      <w:p w:rsidR="00050655" w:rsidRDefault="00050655" w:rsidP="00EC5B94"/>
                      <w:p w:rsidR="00050655" w:rsidRPr="002A14EF" w:rsidRDefault="00050655" w:rsidP="00EC5B94">
                        <w:pPr>
                          <w:jc w:val="center"/>
                          <w:rPr>
                            <w:szCs w:val="24"/>
                          </w:rPr>
                        </w:pPr>
                        <w:r w:rsidRPr="002A14EF">
                          <w:rPr>
                            <w:szCs w:val="24"/>
                          </w:rPr>
                          <w:t>Pengumpulan Data</w:t>
                        </w:r>
                      </w:p>
                      <w:p w:rsidR="00050655" w:rsidRDefault="00050655" w:rsidP="00EC5B94"/>
                      <w:p w:rsidR="00050655" w:rsidRPr="002A14EF" w:rsidRDefault="00050655" w:rsidP="00EC5B94">
                        <w:pPr>
                          <w:jc w:val="center"/>
                          <w:rPr>
                            <w:szCs w:val="24"/>
                          </w:rPr>
                        </w:pPr>
                        <w:r w:rsidRPr="002A14EF">
                          <w:rPr>
                            <w:szCs w:val="24"/>
                          </w:rPr>
                          <w:t>Pengumpulan Data</w:t>
                        </w:r>
                      </w:p>
                      <w:p w:rsidR="00050655" w:rsidRDefault="00050655" w:rsidP="00EC5B94"/>
                      <w:p w:rsidR="00050655" w:rsidRPr="002A14EF" w:rsidRDefault="00050655" w:rsidP="00EC5B94">
                        <w:pPr>
                          <w:jc w:val="center"/>
                          <w:rPr>
                            <w:szCs w:val="24"/>
                          </w:rPr>
                        </w:pPr>
                        <w:r w:rsidRPr="002A14EF">
                          <w:rPr>
                            <w:szCs w:val="24"/>
                          </w:rPr>
                          <w:t>Pengumpulan Data</w:t>
                        </w:r>
                      </w:p>
                    </w:txbxContent>
                  </v:textbox>
                </v:rect>
                <v:rect id="Rectangle 1440439274" o:spid="_x0000_s1055" style="position:absolute;left:11049;top:22089;width:16488;height:15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vfccA&#10;AADjAAAADwAAAGRycy9kb3ducmV2LnhtbERPX2vCMBB/F/Ydwg18EU110c3OKG4wmD6I6/wAR3O2&#10;Zc2lNFntvr0RBj7e7/+tNr2tRUetrxxrmE4SEMS5MxUXGk7fH+MXED4gG6wdk4Y/8rBZPwxWmBp3&#10;4S/qslCIGMI+RQ1lCE0qpc9LsugnriGO3Nm1FkM820KaFi8x3NZyliQLabHi2FBiQ+8l5T/Zr9Vw&#10;mMv9nPHktyZTI//WFdUuO2o9fOy3ryAC9eEu/nd/mjhfqUQ9LWfPCm4/RQD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6L33HAAAA4wAAAA8AAAAAAAAAAAAAAAAAmAIAAGRy&#10;cy9kb3ducmV2LnhtbFBLBQYAAAAABAAEAPUAAACMAwAAAAA=&#10;" fillcolor="white [3201]" strokecolor="black [3200]" strokeweight="1pt">
                  <v:textbox>
                    <w:txbxContent>
                      <w:p w:rsidR="00050655" w:rsidRDefault="00050655" w:rsidP="00EC5B94">
                        <w:pPr>
                          <w:spacing w:before="240" w:after="120" w:line="360" w:lineRule="auto"/>
                          <w:rPr>
                            <w:szCs w:val="24"/>
                          </w:rPr>
                        </w:pPr>
                        <w:r w:rsidRPr="002A14EF">
                          <w:rPr>
                            <w:szCs w:val="24"/>
                          </w:rPr>
                          <w:t>Data Primer</w:t>
                        </w:r>
                      </w:p>
                      <w:p w:rsidR="00050655" w:rsidRDefault="00050655" w:rsidP="00EC5B94">
                        <w:pPr>
                          <w:pStyle w:val="ListParagraph"/>
                          <w:numPr>
                            <w:ilvl w:val="0"/>
                            <w:numId w:val="55"/>
                          </w:numPr>
                          <w:spacing w:after="0" w:line="360" w:lineRule="auto"/>
                          <w:ind w:left="142" w:hanging="142"/>
                          <w:rPr>
                            <w:szCs w:val="24"/>
                          </w:rPr>
                        </w:pPr>
                        <w:r>
                          <w:rPr>
                            <w:szCs w:val="24"/>
                          </w:rPr>
                          <w:t>Volume Lalu Lintas</w:t>
                        </w:r>
                      </w:p>
                      <w:p w:rsidR="00050655" w:rsidRDefault="00050655" w:rsidP="00EC5B94">
                        <w:pPr>
                          <w:pStyle w:val="ListParagraph"/>
                          <w:numPr>
                            <w:ilvl w:val="0"/>
                            <w:numId w:val="55"/>
                          </w:numPr>
                          <w:spacing w:after="0" w:line="360" w:lineRule="auto"/>
                          <w:ind w:left="142" w:hanging="142"/>
                          <w:rPr>
                            <w:szCs w:val="24"/>
                          </w:rPr>
                        </w:pPr>
                        <w:r>
                          <w:rPr>
                            <w:szCs w:val="24"/>
                          </w:rPr>
                          <w:t>Geometrik Jalan</w:t>
                        </w:r>
                      </w:p>
                      <w:p w:rsidR="00050655" w:rsidRDefault="00050655" w:rsidP="00EC5B94">
                        <w:pPr>
                          <w:pStyle w:val="ListParagraph"/>
                          <w:numPr>
                            <w:ilvl w:val="0"/>
                            <w:numId w:val="55"/>
                          </w:numPr>
                          <w:spacing w:after="0" w:line="360" w:lineRule="auto"/>
                          <w:ind w:left="142" w:hanging="142"/>
                          <w:rPr>
                            <w:szCs w:val="24"/>
                          </w:rPr>
                        </w:pPr>
                        <w:r>
                          <w:rPr>
                            <w:szCs w:val="24"/>
                          </w:rPr>
                          <w:t>Hambatan Samping</w:t>
                        </w:r>
                      </w:p>
                      <w:p w:rsidR="00050655" w:rsidRPr="002A14EF" w:rsidRDefault="00050655" w:rsidP="00EC5B94">
                        <w:pPr>
                          <w:pStyle w:val="ListParagraph"/>
                          <w:numPr>
                            <w:ilvl w:val="0"/>
                            <w:numId w:val="55"/>
                          </w:numPr>
                          <w:spacing w:after="0" w:line="360" w:lineRule="auto"/>
                          <w:ind w:left="142" w:hanging="142"/>
                          <w:rPr>
                            <w:szCs w:val="24"/>
                          </w:rPr>
                        </w:pPr>
                        <w:r>
                          <w:rPr>
                            <w:szCs w:val="24"/>
                            <w:lang w:val="en-US"/>
                          </w:rPr>
                          <w:t>Waktu Tempuh</w:t>
                        </w:r>
                      </w:p>
                      <w:p w:rsidR="00050655" w:rsidRDefault="00050655" w:rsidP="00EC5B94"/>
                      <w:p w:rsidR="00050655" w:rsidRDefault="00050655" w:rsidP="00EC5B94">
                        <w:pPr>
                          <w:spacing w:before="240" w:after="120" w:line="360" w:lineRule="auto"/>
                          <w:rPr>
                            <w:szCs w:val="24"/>
                          </w:rPr>
                        </w:pPr>
                        <w:r w:rsidRPr="002A14EF">
                          <w:rPr>
                            <w:szCs w:val="24"/>
                          </w:rPr>
                          <w:t>Data Primer</w:t>
                        </w:r>
                      </w:p>
                      <w:p w:rsidR="00050655" w:rsidRDefault="00050655" w:rsidP="00EC5B94">
                        <w:pPr>
                          <w:pStyle w:val="ListParagraph"/>
                          <w:numPr>
                            <w:ilvl w:val="0"/>
                            <w:numId w:val="55"/>
                          </w:numPr>
                          <w:spacing w:after="0" w:line="360" w:lineRule="auto"/>
                          <w:ind w:left="142" w:hanging="142"/>
                          <w:rPr>
                            <w:szCs w:val="24"/>
                          </w:rPr>
                        </w:pPr>
                        <w:r>
                          <w:rPr>
                            <w:szCs w:val="24"/>
                          </w:rPr>
                          <w:t>Volume Lalu Lintas</w:t>
                        </w:r>
                      </w:p>
                      <w:p w:rsidR="00050655" w:rsidRDefault="00050655" w:rsidP="00EC5B94">
                        <w:pPr>
                          <w:pStyle w:val="ListParagraph"/>
                          <w:numPr>
                            <w:ilvl w:val="0"/>
                            <w:numId w:val="55"/>
                          </w:numPr>
                          <w:spacing w:after="0" w:line="360" w:lineRule="auto"/>
                          <w:ind w:left="142" w:hanging="142"/>
                          <w:rPr>
                            <w:szCs w:val="24"/>
                          </w:rPr>
                        </w:pPr>
                        <w:r>
                          <w:rPr>
                            <w:szCs w:val="24"/>
                          </w:rPr>
                          <w:t>Geometrik Jalan</w:t>
                        </w:r>
                      </w:p>
                      <w:p w:rsidR="00050655" w:rsidRPr="002A14EF" w:rsidRDefault="00050655" w:rsidP="00EC5B94">
                        <w:pPr>
                          <w:pStyle w:val="ListParagraph"/>
                          <w:numPr>
                            <w:ilvl w:val="0"/>
                            <w:numId w:val="55"/>
                          </w:numPr>
                          <w:spacing w:after="0" w:line="360" w:lineRule="auto"/>
                          <w:ind w:left="142" w:hanging="142"/>
                          <w:rPr>
                            <w:szCs w:val="24"/>
                          </w:rPr>
                        </w:pPr>
                        <w:r>
                          <w:rPr>
                            <w:szCs w:val="24"/>
                          </w:rPr>
                          <w:t>Hambatan Samping</w:t>
                        </w:r>
                      </w:p>
                      <w:p w:rsidR="00050655" w:rsidRDefault="00050655" w:rsidP="00EC5B94"/>
                      <w:p w:rsidR="00050655" w:rsidRDefault="00050655" w:rsidP="00EC5B94">
                        <w:pPr>
                          <w:spacing w:before="240" w:after="120" w:line="360" w:lineRule="auto"/>
                          <w:rPr>
                            <w:szCs w:val="24"/>
                          </w:rPr>
                        </w:pPr>
                        <w:r w:rsidRPr="002A14EF">
                          <w:rPr>
                            <w:szCs w:val="24"/>
                          </w:rPr>
                          <w:t>Data Primer</w:t>
                        </w:r>
                      </w:p>
                      <w:p w:rsidR="00050655" w:rsidRDefault="00050655" w:rsidP="00EC5B94">
                        <w:pPr>
                          <w:pStyle w:val="ListParagraph"/>
                          <w:numPr>
                            <w:ilvl w:val="0"/>
                            <w:numId w:val="55"/>
                          </w:numPr>
                          <w:spacing w:after="0" w:line="360" w:lineRule="auto"/>
                          <w:ind w:left="142" w:hanging="142"/>
                          <w:rPr>
                            <w:szCs w:val="24"/>
                          </w:rPr>
                        </w:pPr>
                        <w:r>
                          <w:rPr>
                            <w:szCs w:val="24"/>
                          </w:rPr>
                          <w:t>Volume Lalu Lintas</w:t>
                        </w:r>
                      </w:p>
                      <w:p w:rsidR="00050655" w:rsidRDefault="00050655" w:rsidP="00EC5B94">
                        <w:pPr>
                          <w:pStyle w:val="ListParagraph"/>
                          <w:numPr>
                            <w:ilvl w:val="0"/>
                            <w:numId w:val="55"/>
                          </w:numPr>
                          <w:spacing w:after="0" w:line="360" w:lineRule="auto"/>
                          <w:ind w:left="142" w:hanging="142"/>
                          <w:rPr>
                            <w:szCs w:val="24"/>
                          </w:rPr>
                        </w:pPr>
                        <w:r>
                          <w:rPr>
                            <w:szCs w:val="24"/>
                          </w:rPr>
                          <w:t>Geometrik Jalan</w:t>
                        </w:r>
                      </w:p>
                      <w:p w:rsidR="00050655" w:rsidRPr="002A14EF" w:rsidRDefault="00050655" w:rsidP="00EC5B94">
                        <w:pPr>
                          <w:pStyle w:val="ListParagraph"/>
                          <w:numPr>
                            <w:ilvl w:val="0"/>
                            <w:numId w:val="55"/>
                          </w:numPr>
                          <w:spacing w:after="0" w:line="360" w:lineRule="auto"/>
                          <w:ind w:left="142" w:hanging="142"/>
                          <w:rPr>
                            <w:szCs w:val="24"/>
                          </w:rPr>
                        </w:pPr>
                        <w:r>
                          <w:rPr>
                            <w:szCs w:val="24"/>
                          </w:rPr>
                          <w:t>Hambatan Samping</w:t>
                        </w:r>
                      </w:p>
                      <w:p w:rsidR="00050655" w:rsidRDefault="00050655" w:rsidP="00EC5B94"/>
                      <w:p w:rsidR="00050655" w:rsidRDefault="00050655" w:rsidP="00EC5B94">
                        <w:pPr>
                          <w:spacing w:before="240" w:after="120" w:line="360" w:lineRule="auto"/>
                          <w:rPr>
                            <w:szCs w:val="24"/>
                          </w:rPr>
                        </w:pPr>
                        <w:r w:rsidRPr="002A14EF">
                          <w:rPr>
                            <w:szCs w:val="24"/>
                          </w:rPr>
                          <w:t>Data Primer</w:t>
                        </w:r>
                      </w:p>
                      <w:p w:rsidR="00050655" w:rsidRDefault="00050655" w:rsidP="00EC5B94">
                        <w:pPr>
                          <w:pStyle w:val="ListParagraph"/>
                          <w:numPr>
                            <w:ilvl w:val="0"/>
                            <w:numId w:val="55"/>
                          </w:numPr>
                          <w:spacing w:after="0" w:line="360" w:lineRule="auto"/>
                          <w:ind w:left="142" w:hanging="142"/>
                          <w:rPr>
                            <w:szCs w:val="24"/>
                          </w:rPr>
                        </w:pPr>
                        <w:r>
                          <w:rPr>
                            <w:szCs w:val="24"/>
                          </w:rPr>
                          <w:t>Volume Lalu Lintas</w:t>
                        </w:r>
                      </w:p>
                      <w:p w:rsidR="00050655" w:rsidRDefault="00050655" w:rsidP="00EC5B94">
                        <w:pPr>
                          <w:pStyle w:val="ListParagraph"/>
                          <w:numPr>
                            <w:ilvl w:val="0"/>
                            <w:numId w:val="55"/>
                          </w:numPr>
                          <w:spacing w:after="0" w:line="360" w:lineRule="auto"/>
                          <w:ind w:left="142" w:hanging="142"/>
                          <w:rPr>
                            <w:szCs w:val="24"/>
                          </w:rPr>
                        </w:pPr>
                        <w:r>
                          <w:rPr>
                            <w:szCs w:val="24"/>
                          </w:rPr>
                          <w:t>Geometrik Jalan</w:t>
                        </w:r>
                      </w:p>
                      <w:p w:rsidR="00050655" w:rsidRPr="002A14EF" w:rsidRDefault="00050655" w:rsidP="00EC5B94">
                        <w:pPr>
                          <w:pStyle w:val="ListParagraph"/>
                          <w:numPr>
                            <w:ilvl w:val="0"/>
                            <w:numId w:val="55"/>
                          </w:numPr>
                          <w:spacing w:after="0" w:line="360" w:lineRule="auto"/>
                          <w:ind w:left="142" w:hanging="142"/>
                          <w:rPr>
                            <w:szCs w:val="24"/>
                          </w:rPr>
                        </w:pPr>
                        <w:r>
                          <w:rPr>
                            <w:szCs w:val="24"/>
                          </w:rPr>
                          <w:t>Hambatan Samping</w:t>
                        </w:r>
                      </w:p>
                      <w:p w:rsidR="00050655" w:rsidRDefault="00050655" w:rsidP="00EC5B94"/>
                      <w:p w:rsidR="00050655" w:rsidRDefault="00050655" w:rsidP="00EC5B94">
                        <w:pPr>
                          <w:spacing w:before="240" w:after="120" w:line="360" w:lineRule="auto"/>
                          <w:rPr>
                            <w:szCs w:val="24"/>
                          </w:rPr>
                        </w:pPr>
                        <w:r w:rsidRPr="002A14EF">
                          <w:rPr>
                            <w:szCs w:val="24"/>
                          </w:rPr>
                          <w:t>Data Primer</w:t>
                        </w:r>
                      </w:p>
                      <w:p w:rsidR="00050655" w:rsidRDefault="00050655" w:rsidP="00EC5B94">
                        <w:pPr>
                          <w:pStyle w:val="ListParagraph"/>
                          <w:numPr>
                            <w:ilvl w:val="0"/>
                            <w:numId w:val="55"/>
                          </w:numPr>
                          <w:spacing w:after="0" w:line="360" w:lineRule="auto"/>
                          <w:ind w:left="142" w:hanging="142"/>
                          <w:rPr>
                            <w:szCs w:val="24"/>
                          </w:rPr>
                        </w:pPr>
                        <w:r>
                          <w:rPr>
                            <w:szCs w:val="24"/>
                          </w:rPr>
                          <w:t>Volume Lalu Lintas</w:t>
                        </w:r>
                      </w:p>
                      <w:p w:rsidR="00050655" w:rsidRDefault="00050655" w:rsidP="00EC5B94">
                        <w:pPr>
                          <w:pStyle w:val="ListParagraph"/>
                          <w:numPr>
                            <w:ilvl w:val="0"/>
                            <w:numId w:val="55"/>
                          </w:numPr>
                          <w:spacing w:after="0" w:line="360" w:lineRule="auto"/>
                          <w:ind w:left="142" w:hanging="142"/>
                          <w:rPr>
                            <w:szCs w:val="24"/>
                          </w:rPr>
                        </w:pPr>
                        <w:r>
                          <w:rPr>
                            <w:szCs w:val="24"/>
                          </w:rPr>
                          <w:t>Geometrik Jalan</w:t>
                        </w:r>
                      </w:p>
                      <w:p w:rsidR="00050655" w:rsidRPr="002A14EF" w:rsidRDefault="00050655" w:rsidP="00EC5B94">
                        <w:pPr>
                          <w:pStyle w:val="ListParagraph"/>
                          <w:numPr>
                            <w:ilvl w:val="0"/>
                            <w:numId w:val="55"/>
                          </w:numPr>
                          <w:spacing w:after="0" w:line="360" w:lineRule="auto"/>
                          <w:ind w:left="142" w:hanging="142"/>
                          <w:rPr>
                            <w:szCs w:val="24"/>
                          </w:rPr>
                        </w:pPr>
                        <w:r>
                          <w:rPr>
                            <w:szCs w:val="24"/>
                          </w:rPr>
                          <w:t>Hambatan Samping</w:t>
                        </w:r>
                      </w:p>
                      <w:p w:rsidR="00050655" w:rsidRDefault="00050655" w:rsidP="00EC5B94"/>
                      <w:p w:rsidR="00050655" w:rsidRDefault="00050655" w:rsidP="00EC5B94">
                        <w:pPr>
                          <w:spacing w:before="240" w:after="120" w:line="360" w:lineRule="auto"/>
                          <w:rPr>
                            <w:szCs w:val="24"/>
                          </w:rPr>
                        </w:pPr>
                        <w:r w:rsidRPr="002A14EF">
                          <w:rPr>
                            <w:szCs w:val="24"/>
                          </w:rPr>
                          <w:t>Data Primer</w:t>
                        </w:r>
                      </w:p>
                      <w:p w:rsidR="00050655" w:rsidRDefault="00050655" w:rsidP="00EC5B94">
                        <w:pPr>
                          <w:pStyle w:val="ListParagraph"/>
                          <w:numPr>
                            <w:ilvl w:val="0"/>
                            <w:numId w:val="55"/>
                          </w:numPr>
                          <w:spacing w:after="0" w:line="360" w:lineRule="auto"/>
                          <w:ind w:left="142" w:hanging="142"/>
                          <w:rPr>
                            <w:szCs w:val="24"/>
                          </w:rPr>
                        </w:pPr>
                        <w:r>
                          <w:rPr>
                            <w:szCs w:val="24"/>
                          </w:rPr>
                          <w:t>Volume Lalu Lintas</w:t>
                        </w:r>
                      </w:p>
                      <w:p w:rsidR="00050655" w:rsidRDefault="00050655" w:rsidP="00EC5B94">
                        <w:pPr>
                          <w:pStyle w:val="ListParagraph"/>
                          <w:numPr>
                            <w:ilvl w:val="0"/>
                            <w:numId w:val="55"/>
                          </w:numPr>
                          <w:spacing w:after="0" w:line="360" w:lineRule="auto"/>
                          <w:ind w:left="142" w:hanging="142"/>
                          <w:rPr>
                            <w:szCs w:val="24"/>
                          </w:rPr>
                        </w:pPr>
                        <w:r>
                          <w:rPr>
                            <w:szCs w:val="24"/>
                          </w:rPr>
                          <w:t>Geometrik Jalan</w:t>
                        </w:r>
                      </w:p>
                      <w:p w:rsidR="00050655" w:rsidRPr="002A14EF" w:rsidRDefault="00050655" w:rsidP="00EC5B94">
                        <w:pPr>
                          <w:pStyle w:val="ListParagraph"/>
                          <w:numPr>
                            <w:ilvl w:val="0"/>
                            <w:numId w:val="55"/>
                          </w:numPr>
                          <w:spacing w:after="0" w:line="360" w:lineRule="auto"/>
                          <w:ind w:left="142" w:hanging="142"/>
                          <w:rPr>
                            <w:szCs w:val="24"/>
                          </w:rPr>
                        </w:pPr>
                        <w:r>
                          <w:rPr>
                            <w:szCs w:val="24"/>
                          </w:rPr>
                          <w:t>Hambatan Samping</w:t>
                        </w:r>
                      </w:p>
                      <w:p w:rsidR="00050655" w:rsidRDefault="00050655" w:rsidP="00EC5B94"/>
                      <w:p w:rsidR="00050655" w:rsidRDefault="00050655" w:rsidP="00EC5B94">
                        <w:pPr>
                          <w:spacing w:before="240" w:after="120" w:line="360" w:lineRule="auto"/>
                          <w:rPr>
                            <w:szCs w:val="24"/>
                          </w:rPr>
                        </w:pPr>
                        <w:r w:rsidRPr="002A14EF">
                          <w:rPr>
                            <w:szCs w:val="24"/>
                          </w:rPr>
                          <w:t>Data Primer</w:t>
                        </w:r>
                      </w:p>
                      <w:p w:rsidR="00050655" w:rsidRDefault="00050655" w:rsidP="00EC5B94">
                        <w:pPr>
                          <w:pStyle w:val="ListParagraph"/>
                          <w:numPr>
                            <w:ilvl w:val="0"/>
                            <w:numId w:val="55"/>
                          </w:numPr>
                          <w:spacing w:after="0" w:line="360" w:lineRule="auto"/>
                          <w:ind w:left="142" w:hanging="142"/>
                          <w:rPr>
                            <w:szCs w:val="24"/>
                          </w:rPr>
                        </w:pPr>
                        <w:r>
                          <w:rPr>
                            <w:szCs w:val="24"/>
                          </w:rPr>
                          <w:t>Volume Lalu Lintas</w:t>
                        </w:r>
                      </w:p>
                      <w:p w:rsidR="00050655" w:rsidRDefault="00050655" w:rsidP="00EC5B94">
                        <w:pPr>
                          <w:pStyle w:val="ListParagraph"/>
                          <w:numPr>
                            <w:ilvl w:val="0"/>
                            <w:numId w:val="55"/>
                          </w:numPr>
                          <w:spacing w:after="0" w:line="360" w:lineRule="auto"/>
                          <w:ind w:left="142" w:hanging="142"/>
                          <w:rPr>
                            <w:szCs w:val="24"/>
                          </w:rPr>
                        </w:pPr>
                        <w:r>
                          <w:rPr>
                            <w:szCs w:val="24"/>
                          </w:rPr>
                          <w:t>Geometrik Jalan</w:t>
                        </w:r>
                      </w:p>
                      <w:p w:rsidR="00050655" w:rsidRPr="002A14EF" w:rsidRDefault="00050655" w:rsidP="00EC5B94">
                        <w:pPr>
                          <w:pStyle w:val="ListParagraph"/>
                          <w:numPr>
                            <w:ilvl w:val="0"/>
                            <w:numId w:val="55"/>
                          </w:numPr>
                          <w:spacing w:after="0" w:line="360" w:lineRule="auto"/>
                          <w:ind w:left="142" w:hanging="142"/>
                          <w:rPr>
                            <w:szCs w:val="24"/>
                          </w:rPr>
                        </w:pPr>
                        <w:r>
                          <w:rPr>
                            <w:szCs w:val="24"/>
                          </w:rPr>
                          <w:t>Hambatan Samping</w:t>
                        </w:r>
                      </w:p>
                      <w:p w:rsidR="00050655" w:rsidRDefault="00050655" w:rsidP="00EC5B94"/>
                      <w:p w:rsidR="00050655" w:rsidRDefault="00050655" w:rsidP="00EC5B94">
                        <w:pPr>
                          <w:spacing w:before="240" w:after="120" w:line="360" w:lineRule="auto"/>
                          <w:rPr>
                            <w:szCs w:val="24"/>
                          </w:rPr>
                        </w:pPr>
                        <w:r w:rsidRPr="002A14EF">
                          <w:rPr>
                            <w:szCs w:val="24"/>
                          </w:rPr>
                          <w:t>Data Primer</w:t>
                        </w:r>
                      </w:p>
                      <w:p w:rsidR="00050655" w:rsidRDefault="00050655" w:rsidP="00EC5B94">
                        <w:pPr>
                          <w:pStyle w:val="ListParagraph"/>
                          <w:numPr>
                            <w:ilvl w:val="0"/>
                            <w:numId w:val="55"/>
                          </w:numPr>
                          <w:spacing w:after="0" w:line="360" w:lineRule="auto"/>
                          <w:ind w:left="142" w:hanging="142"/>
                          <w:rPr>
                            <w:szCs w:val="24"/>
                          </w:rPr>
                        </w:pPr>
                        <w:r>
                          <w:rPr>
                            <w:szCs w:val="24"/>
                          </w:rPr>
                          <w:t>Volume Lalu Lintas</w:t>
                        </w:r>
                      </w:p>
                      <w:p w:rsidR="00050655" w:rsidRDefault="00050655" w:rsidP="00EC5B94">
                        <w:pPr>
                          <w:pStyle w:val="ListParagraph"/>
                          <w:numPr>
                            <w:ilvl w:val="0"/>
                            <w:numId w:val="55"/>
                          </w:numPr>
                          <w:spacing w:after="0" w:line="360" w:lineRule="auto"/>
                          <w:ind w:left="142" w:hanging="142"/>
                          <w:rPr>
                            <w:szCs w:val="24"/>
                          </w:rPr>
                        </w:pPr>
                        <w:r>
                          <w:rPr>
                            <w:szCs w:val="24"/>
                          </w:rPr>
                          <w:t>Geometrik Jalan</w:t>
                        </w:r>
                      </w:p>
                      <w:p w:rsidR="00050655" w:rsidRPr="002A14EF" w:rsidRDefault="00050655" w:rsidP="00EC5B94">
                        <w:pPr>
                          <w:pStyle w:val="ListParagraph"/>
                          <w:numPr>
                            <w:ilvl w:val="0"/>
                            <w:numId w:val="55"/>
                          </w:numPr>
                          <w:spacing w:after="0" w:line="360" w:lineRule="auto"/>
                          <w:ind w:left="142" w:hanging="142"/>
                          <w:rPr>
                            <w:szCs w:val="24"/>
                          </w:rPr>
                        </w:pPr>
                        <w:r>
                          <w:rPr>
                            <w:szCs w:val="24"/>
                          </w:rPr>
                          <w:t>Hambatan Samping</w:t>
                        </w:r>
                      </w:p>
                      <w:p w:rsidR="00050655" w:rsidRDefault="00050655" w:rsidP="00EC5B94"/>
                      <w:p w:rsidR="00050655" w:rsidRDefault="00050655" w:rsidP="00EC5B94">
                        <w:pPr>
                          <w:spacing w:before="240" w:after="120" w:line="360" w:lineRule="auto"/>
                          <w:rPr>
                            <w:szCs w:val="24"/>
                          </w:rPr>
                        </w:pPr>
                        <w:r w:rsidRPr="002A14EF">
                          <w:rPr>
                            <w:szCs w:val="24"/>
                          </w:rPr>
                          <w:t>Data Primer</w:t>
                        </w:r>
                      </w:p>
                      <w:p w:rsidR="00050655" w:rsidRDefault="00050655" w:rsidP="00EC5B94">
                        <w:pPr>
                          <w:pStyle w:val="ListParagraph"/>
                          <w:numPr>
                            <w:ilvl w:val="0"/>
                            <w:numId w:val="55"/>
                          </w:numPr>
                          <w:spacing w:after="0" w:line="360" w:lineRule="auto"/>
                          <w:ind w:left="142" w:hanging="142"/>
                          <w:rPr>
                            <w:szCs w:val="24"/>
                          </w:rPr>
                        </w:pPr>
                        <w:r>
                          <w:rPr>
                            <w:szCs w:val="24"/>
                          </w:rPr>
                          <w:t>Volume Lalu Lintas</w:t>
                        </w:r>
                      </w:p>
                      <w:p w:rsidR="00050655" w:rsidRDefault="00050655" w:rsidP="00EC5B94">
                        <w:pPr>
                          <w:pStyle w:val="ListParagraph"/>
                          <w:numPr>
                            <w:ilvl w:val="0"/>
                            <w:numId w:val="55"/>
                          </w:numPr>
                          <w:spacing w:after="0" w:line="360" w:lineRule="auto"/>
                          <w:ind w:left="142" w:hanging="142"/>
                          <w:rPr>
                            <w:szCs w:val="24"/>
                          </w:rPr>
                        </w:pPr>
                        <w:r>
                          <w:rPr>
                            <w:szCs w:val="24"/>
                          </w:rPr>
                          <w:t>Geometrik Jalan</w:t>
                        </w:r>
                      </w:p>
                      <w:p w:rsidR="00050655" w:rsidRPr="002A14EF" w:rsidRDefault="00050655" w:rsidP="00EC5B94">
                        <w:pPr>
                          <w:pStyle w:val="ListParagraph"/>
                          <w:numPr>
                            <w:ilvl w:val="0"/>
                            <w:numId w:val="55"/>
                          </w:numPr>
                          <w:spacing w:after="0" w:line="360" w:lineRule="auto"/>
                          <w:ind w:left="142" w:hanging="142"/>
                          <w:rPr>
                            <w:szCs w:val="24"/>
                          </w:rPr>
                        </w:pPr>
                        <w:r>
                          <w:rPr>
                            <w:szCs w:val="24"/>
                          </w:rPr>
                          <w:t>Hambatan Samping</w:t>
                        </w:r>
                      </w:p>
                      <w:p w:rsidR="00050655" w:rsidRDefault="00050655" w:rsidP="00EC5B94"/>
                      <w:p w:rsidR="00050655" w:rsidRDefault="00050655" w:rsidP="00EC5B94">
                        <w:pPr>
                          <w:spacing w:before="240" w:after="120" w:line="360" w:lineRule="auto"/>
                          <w:rPr>
                            <w:szCs w:val="24"/>
                          </w:rPr>
                        </w:pPr>
                        <w:r w:rsidRPr="002A14EF">
                          <w:rPr>
                            <w:szCs w:val="24"/>
                          </w:rPr>
                          <w:t>Data Primer</w:t>
                        </w:r>
                      </w:p>
                      <w:p w:rsidR="00050655" w:rsidRDefault="00050655" w:rsidP="00EC5B94">
                        <w:pPr>
                          <w:pStyle w:val="ListParagraph"/>
                          <w:numPr>
                            <w:ilvl w:val="0"/>
                            <w:numId w:val="55"/>
                          </w:numPr>
                          <w:spacing w:after="0" w:line="360" w:lineRule="auto"/>
                          <w:ind w:left="142" w:hanging="142"/>
                          <w:rPr>
                            <w:szCs w:val="24"/>
                          </w:rPr>
                        </w:pPr>
                        <w:r>
                          <w:rPr>
                            <w:szCs w:val="24"/>
                          </w:rPr>
                          <w:t>Volume Lalu Lintas</w:t>
                        </w:r>
                      </w:p>
                      <w:p w:rsidR="00050655" w:rsidRDefault="00050655" w:rsidP="00EC5B94">
                        <w:pPr>
                          <w:pStyle w:val="ListParagraph"/>
                          <w:numPr>
                            <w:ilvl w:val="0"/>
                            <w:numId w:val="55"/>
                          </w:numPr>
                          <w:spacing w:after="0" w:line="360" w:lineRule="auto"/>
                          <w:ind w:left="142" w:hanging="142"/>
                          <w:rPr>
                            <w:szCs w:val="24"/>
                          </w:rPr>
                        </w:pPr>
                        <w:r>
                          <w:rPr>
                            <w:szCs w:val="24"/>
                          </w:rPr>
                          <w:t>Geometrik Jalan</w:t>
                        </w:r>
                      </w:p>
                      <w:p w:rsidR="00050655" w:rsidRPr="002A14EF" w:rsidRDefault="00050655" w:rsidP="00EC5B94">
                        <w:pPr>
                          <w:pStyle w:val="ListParagraph"/>
                          <w:numPr>
                            <w:ilvl w:val="0"/>
                            <w:numId w:val="55"/>
                          </w:numPr>
                          <w:spacing w:after="0" w:line="360" w:lineRule="auto"/>
                          <w:ind w:left="142" w:hanging="142"/>
                          <w:rPr>
                            <w:szCs w:val="24"/>
                          </w:rPr>
                        </w:pPr>
                        <w:r>
                          <w:rPr>
                            <w:szCs w:val="24"/>
                          </w:rPr>
                          <w:t>Hambatan Samping</w:t>
                        </w:r>
                      </w:p>
                      <w:p w:rsidR="00050655" w:rsidRDefault="00050655" w:rsidP="00EC5B94"/>
                      <w:p w:rsidR="00050655" w:rsidRDefault="00050655" w:rsidP="00EC5B94">
                        <w:pPr>
                          <w:spacing w:before="240" w:after="120" w:line="360" w:lineRule="auto"/>
                          <w:rPr>
                            <w:szCs w:val="24"/>
                          </w:rPr>
                        </w:pPr>
                        <w:r w:rsidRPr="002A14EF">
                          <w:rPr>
                            <w:szCs w:val="24"/>
                          </w:rPr>
                          <w:t>Data Primer</w:t>
                        </w:r>
                      </w:p>
                      <w:p w:rsidR="00050655" w:rsidRDefault="00050655" w:rsidP="00EC5B94">
                        <w:pPr>
                          <w:pStyle w:val="ListParagraph"/>
                          <w:numPr>
                            <w:ilvl w:val="0"/>
                            <w:numId w:val="55"/>
                          </w:numPr>
                          <w:spacing w:after="0" w:line="360" w:lineRule="auto"/>
                          <w:ind w:left="142" w:hanging="142"/>
                          <w:rPr>
                            <w:szCs w:val="24"/>
                          </w:rPr>
                        </w:pPr>
                        <w:r>
                          <w:rPr>
                            <w:szCs w:val="24"/>
                          </w:rPr>
                          <w:t>Volume Lalu Lintas</w:t>
                        </w:r>
                      </w:p>
                      <w:p w:rsidR="00050655" w:rsidRDefault="00050655" w:rsidP="00EC5B94">
                        <w:pPr>
                          <w:pStyle w:val="ListParagraph"/>
                          <w:numPr>
                            <w:ilvl w:val="0"/>
                            <w:numId w:val="55"/>
                          </w:numPr>
                          <w:spacing w:after="0" w:line="360" w:lineRule="auto"/>
                          <w:ind w:left="142" w:hanging="142"/>
                          <w:rPr>
                            <w:szCs w:val="24"/>
                          </w:rPr>
                        </w:pPr>
                        <w:r>
                          <w:rPr>
                            <w:szCs w:val="24"/>
                          </w:rPr>
                          <w:t>Geometrik Jalan</w:t>
                        </w:r>
                      </w:p>
                      <w:p w:rsidR="00050655" w:rsidRPr="002A14EF" w:rsidRDefault="00050655" w:rsidP="00EC5B94">
                        <w:pPr>
                          <w:pStyle w:val="ListParagraph"/>
                          <w:numPr>
                            <w:ilvl w:val="0"/>
                            <w:numId w:val="55"/>
                          </w:numPr>
                          <w:spacing w:after="0" w:line="360" w:lineRule="auto"/>
                          <w:ind w:left="142" w:hanging="142"/>
                          <w:rPr>
                            <w:szCs w:val="24"/>
                          </w:rPr>
                        </w:pPr>
                        <w:r>
                          <w:rPr>
                            <w:szCs w:val="24"/>
                          </w:rPr>
                          <w:t>Hambatan Samping</w:t>
                        </w:r>
                      </w:p>
                      <w:p w:rsidR="00050655" w:rsidRDefault="00050655" w:rsidP="00EC5B94"/>
                      <w:p w:rsidR="00050655" w:rsidRDefault="00050655" w:rsidP="00EC5B94">
                        <w:pPr>
                          <w:spacing w:before="240" w:after="120" w:line="360" w:lineRule="auto"/>
                          <w:rPr>
                            <w:szCs w:val="24"/>
                          </w:rPr>
                        </w:pPr>
                        <w:r w:rsidRPr="002A14EF">
                          <w:rPr>
                            <w:szCs w:val="24"/>
                          </w:rPr>
                          <w:t>Data Primer</w:t>
                        </w:r>
                      </w:p>
                      <w:p w:rsidR="00050655" w:rsidRDefault="00050655" w:rsidP="00EC5B94">
                        <w:pPr>
                          <w:pStyle w:val="ListParagraph"/>
                          <w:numPr>
                            <w:ilvl w:val="0"/>
                            <w:numId w:val="55"/>
                          </w:numPr>
                          <w:spacing w:after="0" w:line="360" w:lineRule="auto"/>
                          <w:ind w:left="142" w:hanging="142"/>
                          <w:rPr>
                            <w:szCs w:val="24"/>
                          </w:rPr>
                        </w:pPr>
                        <w:r>
                          <w:rPr>
                            <w:szCs w:val="24"/>
                          </w:rPr>
                          <w:t>Volume Lalu Lintas</w:t>
                        </w:r>
                      </w:p>
                      <w:p w:rsidR="00050655" w:rsidRDefault="00050655" w:rsidP="00EC5B94">
                        <w:pPr>
                          <w:pStyle w:val="ListParagraph"/>
                          <w:numPr>
                            <w:ilvl w:val="0"/>
                            <w:numId w:val="55"/>
                          </w:numPr>
                          <w:spacing w:after="0" w:line="360" w:lineRule="auto"/>
                          <w:ind w:left="142" w:hanging="142"/>
                          <w:rPr>
                            <w:szCs w:val="24"/>
                          </w:rPr>
                        </w:pPr>
                        <w:r>
                          <w:rPr>
                            <w:szCs w:val="24"/>
                          </w:rPr>
                          <w:t>Geometrik Jalan</w:t>
                        </w:r>
                      </w:p>
                      <w:p w:rsidR="00050655" w:rsidRPr="002A14EF" w:rsidRDefault="00050655" w:rsidP="00EC5B94">
                        <w:pPr>
                          <w:pStyle w:val="ListParagraph"/>
                          <w:numPr>
                            <w:ilvl w:val="0"/>
                            <w:numId w:val="55"/>
                          </w:numPr>
                          <w:spacing w:after="0" w:line="360" w:lineRule="auto"/>
                          <w:ind w:left="142" w:hanging="142"/>
                          <w:rPr>
                            <w:szCs w:val="24"/>
                          </w:rPr>
                        </w:pPr>
                        <w:r>
                          <w:rPr>
                            <w:szCs w:val="24"/>
                          </w:rPr>
                          <w:t>Hambatan Samping</w:t>
                        </w:r>
                      </w:p>
                      <w:p w:rsidR="00050655" w:rsidRDefault="00050655" w:rsidP="00EC5B94"/>
                      <w:p w:rsidR="00050655" w:rsidRDefault="00050655" w:rsidP="00EC5B94">
                        <w:pPr>
                          <w:spacing w:before="240" w:after="120" w:line="360" w:lineRule="auto"/>
                          <w:rPr>
                            <w:szCs w:val="24"/>
                          </w:rPr>
                        </w:pPr>
                        <w:r w:rsidRPr="002A14EF">
                          <w:rPr>
                            <w:szCs w:val="24"/>
                          </w:rPr>
                          <w:t>Data Primer</w:t>
                        </w:r>
                      </w:p>
                      <w:p w:rsidR="00050655" w:rsidRDefault="00050655" w:rsidP="00EC5B94">
                        <w:pPr>
                          <w:pStyle w:val="ListParagraph"/>
                          <w:numPr>
                            <w:ilvl w:val="0"/>
                            <w:numId w:val="55"/>
                          </w:numPr>
                          <w:spacing w:after="0" w:line="360" w:lineRule="auto"/>
                          <w:ind w:left="142" w:hanging="142"/>
                          <w:rPr>
                            <w:szCs w:val="24"/>
                          </w:rPr>
                        </w:pPr>
                        <w:r>
                          <w:rPr>
                            <w:szCs w:val="24"/>
                          </w:rPr>
                          <w:t>Volume Lalu Lintas</w:t>
                        </w:r>
                      </w:p>
                      <w:p w:rsidR="00050655" w:rsidRDefault="00050655" w:rsidP="00EC5B94">
                        <w:pPr>
                          <w:pStyle w:val="ListParagraph"/>
                          <w:numPr>
                            <w:ilvl w:val="0"/>
                            <w:numId w:val="55"/>
                          </w:numPr>
                          <w:spacing w:after="0" w:line="360" w:lineRule="auto"/>
                          <w:ind w:left="142" w:hanging="142"/>
                          <w:rPr>
                            <w:szCs w:val="24"/>
                          </w:rPr>
                        </w:pPr>
                        <w:r>
                          <w:rPr>
                            <w:szCs w:val="24"/>
                          </w:rPr>
                          <w:t>Geometrik Jalan</w:t>
                        </w:r>
                      </w:p>
                      <w:p w:rsidR="00050655" w:rsidRPr="002A14EF" w:rsidRDefault="00050655" w:rsidP="00EC5B94">
                        <w:pPr>
                          <w:pStyle w:val="ListParagraph"/>
                          <w:numPr>
                            <w:ilvl w:val="0"/>
                            <w:numId w:val="55"/>
                          </w:numPr>
                          <w:spacing w:after="0" w:line="360" w:lineRule="auto"/>
                          <w:ind w:left="142" w:hanging="142"/>
                          <w:rPr>
                            <w:szCs w:val="24"/>
                          </w:rPr>
                        </w:pPr>
                        <w:r>
                          <w:rPr>
                            <w:szCs w:val="24"/>
                          </w:rPr>
                          <w:t>Hambatan Samping</w:t>
                        </w:r>
                      </w:p>
                      <w:p w:rsidR="00050655" w:rsidRDefault="00050655" w:rsidP="00EC5B94"/>
                      <w:p w:rsidR="00050655" w:rsidRDefault="00050655" w:rsidP="00EC5B94">
                        <w:pPr>
                          <w:spacing w:before="240" w:after="120" w:line="360" w:lineRule="auto"/>
                          <w:rPr>
                            <w:szCs w:val="24"/>
                          </w:rPr>
                        </w:pPr>
                        <w:r w:rsidRPr="002A14EF">
                          <w:rPr>
                            <w:szCs w:val="24"/>
                          </w:rPr>
                          <w:t>Data Primer</w:t>
                        </w:r>
                      </w:p>
                      <w:p w:rsidR="00050655" w:rsidRDefault="00050655" w:rsidP="00EC5B94">
                        <w:pPr>
                          <w:pStyle w:val="ListParagraph"/>
                          <w:numPr>
                            <w:ilvl w:val="0"/>
                            <w:numId w:val="55"/>
                          </w:numPr>
                          <w:spacing w:after="0" w:line="360" w:lineRule="auto"/>
                          <w:ind w:left="142" w:hanging="142"/>
                          <w:rPr>
                            <w:szCs w:val="24"/>
                          </w:rPr>
                        </w:pPr>
                        <w:r>
                          <w:rPr>
                            <w:szCs w:val="24"/>
                          </w:rPr>
                          <w:t>Volume Lalu Lintas</w:t>
                        </w:r>
                      </w:p>
                      <w:p w:rsidR="00050655" w:rsidRDefault="00050655" w:rsidP="00EC5B94">
                        <w:pPr>
                          <w:pStyle w:val="ListParagraph"/>
                          <w:numPr>
                            <w:ilvl w:val="0"/>
                            <w:numId w:val="55"/>
                          </w:numPr>
                          <w:spacing w:after="0" w:line="360" w:lineRule="auto"/>
                          <w:ind w:left="142" w:hanging="142"/>
                          <w:rPr>
                            <w:szCs w:val="24"/>
                          </w:rPr>
                        </w:pPr>
                        <w:r>
                          <w:rPr>
                            <w:szCs w:val="24"/>
                          </w:rPr>
                          <w:t>Geometrik Jalan</w:t>
                        </w:r>
                      </w:p>
                      <w:p w:rsidR="00050655" w:rsidRPr="002A14EF" w:rsidRDefault="00050655" w:rsidP="00EC5B94">
                        <w:pPr>
                          <w:pStyle w:val="ListParagraph"/>
                          <w:numPr>
                            <w:ilvl w:val="0"/>
                            <w:numId w:val="55"/>
                          </w:numPr>
                          <w:spacing w:after="0" w:line="360" w:lineRule="auto"/>
                          <w:ind w:left="142" w:hanging="142"/>
                          <w:rPr>
                            <w:szCs w:val="24"/>
                          </w:rPr>
                        </w:pPr>
                        <w:r>
                          <w:rPr>
                            <w:szCs w:val="24"/>
                          </w:rPr>
                          <w:t>Hambatan Samping</w:t>
                        </w:r>
                      </w:p>
                      <w:p w:rsidR="00050655" w:rsidRDefault="00050655" w:rsidP="00EC5B94"/>
                      <w:p w:rsidR="00050655" w:rsidRDefault="00050655" w:rsidP="00EC5B94">
                        <w:pPr>
                          <w:spacing w:before="240" w:after="120" w:line="360" w:lineRule="auto"/>
                          <w:rPr>
                            <w:szCs w:val="24"/>
                          </w:rPr>
                        </w:pPr>
                        <w:r w:rsidRPr="002A14EF">
                          <w:rPr>
                            <w:szCs w:val="24"/>
                          </w:rPr>
                          <w:t>Data Primer</w:t>
                        </w:r>
                      </w:p>
                      <w:p w:rsidR="00050655" w:rsidRDefault="00050655" w:rsidP="00EC5B94">
                        <w:pPr>
                          <w:pStyle w:val="ListParagraph"/>
                          <w:numPr>
                            <w:ilvl w:val="0"/>
                            <w:numId w:val="55"/>
                          </w:numPr>
                          <w:spacing w:after="0" w:line="360" w:lineRule="auto"/>
                          <w:ind w:left="142" w:hanging="142"/>
                          <w:rPr>
                            <w:szCs w:val="24"/>
                          </w:rPr>
                        </w:pPr>
                        <w:r>
                          <w:rPr>
                            <w:szCs w:val="24"/>
                          </w:rPr>
                          <w:t>Volume Lalu Lintas</w:t>
                        </w:r>
                      </w:p>
                      <w:p w:rsidR="00050655" w:rsidRDefault="00050655" w:rsidP="00EC5B94">
                        <w:pPr>
                          <w:pStyle w:val="ListParagraph"/>
                          <w:numPr>
                            <w:ilvl w:val="0"/>
                            <w:numId w:val="55"/>
                          </w:numPr>
                          <w:spacing w:after="0" w:line="360" w:lineRule="auto"/>
                          <w:ind w:left="142" w:hanging="142"/>
                          <w:rPr>
                            <w:szCs w:val="24"/>
                          </w:rPr>
                        </w:pPr>
                        <w:r>
                          <w:rPr>
                            <w:szCs w:val="24"/>
                          </w:rPr>
                          <w:t>Geometrik Jalan</w:t>
                        </w:r>
                      </w:p>
                      <w:p w:rsidR="00050655" w:rsidRPr="002A14EF" w:rsidRDefault="00050655" w:rsidP="00EC5B94">
                        <w:pPr>
                          <w:pStyle w:val="ListParagraph"/>
                          <w:numPr>
                            <w:ilvl w:val="0"/>
                            <w:numId w:val="55"/>
                          </w:numPr>
                          <w:spacing w:after="0" w:line="360" w:lineRule="auto"/>
                          <w:ind w:left="142" w:hanging="142"/>
                          <w:rPr>
                            <w:szCs w:val="24"/>
                          </w:rPr>
                        </w:pPr>
                        <w:r>
                          <w:rPr>
                            <w:szCs w:val="24"/>
                          </w:rPr>
                          <w:t>Hambatan Samping</w:t>
                        </w:r>
                      </w:p>
                      <w:p w:rsidR="00050655" w:rsidRDefault="00050655" w:rsidP="00EC5B94"/>
                      <w:p w:rsidR="00050655" w:rsidRDefault="00050655" w:rsidP="00EC5B94">
                        <w:pPr>
                          <w:spacing w:before="240" w:after="120" w:line="360" w:lineRule="auto"/>
                          <w:rPr>
                            <w:szCs w:val="24"/>
                          </w:rPr>
                        </w:pPr>
                        <w:r w:rsidRPr="002A14EF">
                          <w:rPr>
                            <w:szCs w:val="24"/>
                          </w:rPr>
                          <w:t>Data Primer</w:t>
                        </w:r>
                      </w:p>
                      <w:p w:rsidR="00050655" w:rsidRDefault="00050655" w:rsidP="00EC5B94">
                        <w:pPr>
                          <w:pStyle w:val="ListParagraph"/>
                          <w:numPr>
                            <w:ilvl w:val="0"/>
                            <w:numId w:val="55"/>
                          </w:numPr>
                          <w:spacing w:after="0" w:line="360" w:lineRule="auto"/>
                          <w:ind w:left="142" w:hanging="142"/>
                          <w:rPr>
                            <w:szCs w:val="24"/>
                          </w:rPr>
                        </w:pPr>
                        <w:r>
                          <w:rPr>
                            <w:szCs w:val="24"/>
                          </w:rPr>
                          <w:t>Volume Lalu Lintas</w:t>
                        </w:r>
                      </w:p>
                      <w:p w:rsidR="00050655" w:rsidRDefault="00050655" w:rsidP="00EC5B94">
                        <w:pPr>
                          <w:pStyle w:val="ListParagraph"/>
                          <w:numPr>
                            <w:ilvl w:val="0"/>
                            <w:numId w:val="55"/>
                          </w:numPr>
                          <w:spacing w:after="0" w:line="360" w:lineRule="auto"/>
                          <w:ind w:left="142" w:hanging="142"/>
                          <w:rPr>
                            <w:szCs w:val="24"/>
                          </w:rPr>
                        </w:pPr>
                        <w:r>
                          <w:rPr>
                            <w:szCs w:val="24"/>
                          </w:rPr>
                          <w:t>Geometrik Jalan</w:t>
                        </w:r>
                      </w:p>
                      <w:p w:rsidR="00050655" w:rsidRPr="002A14EF" w:rsidRDefault="00050655" w:rsidP="00EC5B94">
                        <w:pPr>
                          <w:pStyle w:val="ListParagraph"/>
                          <w:numPr>
                            <w:ilvl w:val="0"/>
                            <w:numId w:val="55"/>
                          </w:numPr>
                          <w:spacing w:after="0" w:line="360" w:lineRule="auto"/>
                          <w:ind w:left="142" w:hanging="142"/>
                          <w:rPr>
                            <w:szCs w:val="24"/>
                          </w:rPr>
                        </w:pPr>
                        <w:r>
                          <w:rPr>
                            <w:szCs w:val="24"/>
                          </w:rPr>
                          <w:t>Hambatan Samping</w:t>
                        </w:r>
                      </w:p>
                    </w:txbxContent>
                  </v:textbox>
                </v:rect>
                <v:shapetype id="_x0000_t4" coordsize="21600,21600" o:spt="4" path="m10800,l,10800,10800,21600,21600,10800xe">
                  <v:stroke joinstyle="miter"/>
                  <v:path gradientshapeok="t" o:connecttype="rect" textboxrect="5400,5400,16200,16200"/>
                </v:shapetype>
                <v:shape id="Diamond 1248483210" o:spid="_x0000_s1056" type="#_x0000_t4" style="position:absolute;left:19482;top:41691;width:20356;height:10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4rcsA&#10;AADjAAAADwAAAGRycy9kb3ducmV2LnhtbESPQU/DMAyF70j8h8hI3FjaUqAqy6Zq0qRxpNsBbl7j&#10;NRWNUzVZW/j15IDE0fbze+9bbxfbi4lG3zlWkK4SEMSN0x23Ck7H/UMBwgdkjb1jUvBNHrab25s1&#10;ltrN/E5THVoRTdiXqMCEMJRS+saQRb9yA3G8XdxoMcRxbKUecY7mtpdZkjxLix3HBIMD7Qw1X/XV&#10;Kvj5eHpJ6s9prvLDLu1cUZ3NW6XU/d1SvYIItIR/8d/3Qcf6WV7kxWOWRorIFBcgN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K7itywAAAOMAAAAPAAAAAAAAAAAAAAAAAJgC&#10;AABkcnMvZG93bnJldi54bWxQSwUGAAAAAAQABAD1AAAAkAMAAAAA&#10;" fillcolor="white [3201]" strokecolor="black [3200]" strokeweight="1pt">
                  <v:textbox>
                    <w:txbxContent>
                      <w:p w:rsidR="00050655" w:rsidRPr="002A14EF" w:rsidRDefault="00050655" w:rsidP="00EC5B94">
                        <w:pPr>
                          <w:jc w:val="center"/>
                          <w:rPr>
                            <w:szCs w:val="24"/>
                          </w:rPr>
                        </w:pPr>
                        <w:r w:rsidRPr="002A14EF">
                          <w:rPr>
                            <w:szCs w:val="24"/>
                          </w:rPr>
                          <w:t>Analisa Data</w:t>
                        </w:r>
                      </w:p>
                    </w:txbxContent>
                  </v:textbox>
                </v:shape>
                <v:rect id="Rectangle 925469603" o:spid="_x0000_s1057" style="position:absolute;left:32171;top:22150;width:16485;height:15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4soA&#10;AADiAAAADwAAAGRycy9kb3ducmV2LnhtbESP0WrCQBRE34X+w3ILvpS6qZpQUzfBCoL2obSpH3DJ&#10;3iah2bshu8b4965Q8HGYmTPMOh9NKwbqXWNZwcssAkFcWt1wpeD4s3t+BeE8ssbWMim4kIM8e5is&#10;MdX2zN80FL4SAcIuRQW1910qpStrMuhmtiMO3q/tDfog+0rqHs8Bblo5j6JEGmw4LNTY0bam8q84&#10;GQWfsfyIGY9uo4vlk3sfquZQfCk1fRw3byA8jf4e/m/vtYLVPF4mqyRawO1SuAMyu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M/7eLKAAAA4gAAAA8AAAAAAAAAAAAAAAAAmAIA&#10;AGRycy9kb3ducmV2LnhtbFBLBQYAAAAABAAEAPUAAACPAwAAAAA=&#10;" fillcolor="white [3201]" strokecolor="black [3200]" strokeweight="1pt">
                  <v:textbox>
                    <w:txbxContent>
                      <w:p w:rsidR="00050655" w:rsidRPr="002A14EF" w:rsidRDefault="00050655" w:rsidP="00EC5B94">
                        <w:pPr>
                          <w:spacing w:before="240" w:after="120" w:line="360" w:lineRule="auto"/>
                          <w:rPr>
                            <w:szCs w:val="24"/>
                          </w:rPr>
                        </w:pPr>
                        <w:r w:rsidRPr="002A14EF">
                          <w:rPr>
                            <w:szCs w:val="24"/>
                          </w:rPr>
                          <w:t xml:space="preserve">Data </w:t>
                        </w:r>
                        <w:r>
                          <w:rPr>
                            <w:szCs w:val="24"/>
                          </w:rPr>
                          <w:t>Sekunder</w:t>
                        </w:r>
                      </w:p>
                      <w:p w:rsidR="00050655" w:rsidRPr="002A14EF" w:rsidRDefault="00050655" w:rsidP="00EC5B94">
                        <w:pPr>
                          <w:pStyle w:val="ListParagraph"/>
                          <w:numPr>
                            <w:ilvl w:val="0"/>
                            <w:numId w:val="56"/>
                          </w:numPr>
                          <w:spacing w:after="0" w:line="360" w:lineRule="auto"/>
                          <w:ind w:left="142" w:hanging="142"/>
                          <w:textAlignment w:val="baseline"/>
                          <w:rPr>
                            <w:rFonts w:eastAsia="Arial"/>
                            <w:color w:val="000000"/>
                            <w:szCs w:val="24"/>
                          </w:rPr>
                        </w:pPr>
                        <w:r>
                          <w:rPr>
                            <w:rFonts w:eastAsia="Arial"/>
                            <w:szCs w:val="24"/>
                          </w:rPr>
                          <w:t>Jumlah Penduduk</w:t>
                        </w:r>
                      </w:p>
                      <w:p w:rsidR="00050655" w:rsidRPr="00A90372" w:rsidRDefault="00050655" w:rsidP="00EC5B94">
                        <w:pPr>
                          <w:pStyle w:val="ListParagraph"/>
                          <w:numPr>
                            <w:ilvl w:val="0"/>
                            <w:numId w:val="56"/>
                          </w:numPr>
                          <w:spacing w:after="0" w:line="360" w:lineRule="auto"/>
                          <w:ind w:left="142" w:hanging="142"/>
                          <w:textAlignment w:val="baseline"/>
                          <w:rPr>
                            <w:rFonts w:eastAsia="Arial"/>
                            <w:color w:val="000000"/>
                            <w:szCs w:val="24"/>
                          </w:rPr>
                        </w:pPr>
                        <w:r>
                          <w:rPr>
                            <w:rFonts w:eastAsia="Arial"/>
                            <w:color w:val="000000"/>
                            <w:szCs w:val="24"/>
                            <w:lang w:val="en-US"/>
                          </w:rPr>
                          <w:t>Peta Lokasi</w:t>
                        </w:r>
                      </w:p>
                      <w:p w:rsidR="00050655" w:rsidRPr="002A14EF" w:rsidRDefault="00050655" w:rsidP="00EC5B94">
                        <w:pPr>
                          <w:pStyle w:val="ListParagraph"/>
                          <w:numPr>
                            <w:ilvl w:val="0"/>
                            <w:numId w:val="56"/>
                          </w:numPr>
                          <w:spacing w:after="0" w:line="360" w:lineRule="auto"/>
                          <w:ind w:left="142" w:hanging="142"/>
                          <w:textAlignment w:val="baseline"/>
                          <w:rPr>
                            <w:rFonts w:eastAsia="Arial"/>
                            <w:color w:val="000000"/>
                            <w:szCs w:val="24"/>
                          </w:rPr>
                        </w:pPr>
                        <w:r>
                          <w:rPr>
                            <w:rFonts w:eastAsia="Arial"/>
                            <w:color w:val="000000"/>
                            <w:szCs w:val="24"/>
                            <w:lang w:val="en-US"/>
                          </w:rPr>
                          <w:t>Peta Jaringan Jalan</w:t>
                        </w:r>
                      </w:p>
                    </w:txbxContent>
                  </v:textbox>
                </v:rect>
                <v:rect id="Rectangle 1196719912" o:spid="_x0000_s1058" style="position:absolute;left:21661;top:59567;width:16200;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d9McA&#10;AADjAAAADwAAAGRycy9kb3ducmV2LnhtbERPzWrCQBC+C32HZQredBMP0aSuIqWC0FLR9tDjkB2T&#10;YHY27K5JfPtuoeBxvv9Zb0fTip6cbywrSOcJCOLS6oYrBd9f+9kKhA/IGlvLpOBOHrabp8kaC20H&#10;PlF/DpWIIewLVFCH0BVS+rImg35uO+LIXawzGOLpKqkdDjHctHKRJJk02HBsqLGj15rK6/lmFNhj&#10;c293Lv/sP2j5834MyTBmb0pNn8fdC4hAY3iI/90HHeenebZM8zxdwN9PEQC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rXfTHAAAA4wAAAA8AAAAAAAAAAAAAAAAAmAIAAGRy&#10;cy9kb3ducmV2LnhtbFBLBQYAAAAABAAEAPUAAACMAwAAAAA=&#10;" fillcolor="white [3201]" strokecolor="black [3200]" strokeweight="1pt">
                  <v:textbox>
                    <w:txbxContent>
                      <w:p w:rsidR="00050655" w:rsidRPr="002A14EF" w:rsidRDefault="00050655" w:rsidP="00EC5B94">
                        <w:pPr>
                          <w:jc w:val="center"/>
                          <w:rPr>
                            <w:szCs w:val="24"/>
                          </w:rPr>
                        </w:pPr>
                        <w:r>
                          <w:rPr>
                            <w:szCs w:val="24"/>
                          </w:rPr>
                          <w:t>Kesimpulan dan Saran</w:t>
                        </w:r>
                      </w:p>
                      <w:p w:rsidR="00050655" w:rsidRDefault="00050655" w:rsidP="00EC5B94"/>
                      <w:p w:rsidR="00050655" w:rsidRPr="002A14EF" w:rsidRDefault="00050655" w:rsidP="00EC5B94">
                        <w:pPr>
                          <w:jc w:val="center"/>
                          <w:rPr>
                            <w:szCs w:val="24"/>
                          </w:rPr>
                        </w:pPr>
                        <w:r>
                          <w:rPr>
                            <w:szCs w:val="24"/>
                          </w:rPr>
                          <w:t>Kesimpulan dan Saran</w:t>
                        </w:r>
                      </w:p>
                      <w:p w:rsidR="00050655" w:rsidRDefault="00050655" w:rsidP="00EC5B94"/>
                      <w:p w:rsidR="00050655" w:rsidRPr="002A14EF" w:rsidRDefault="00050655" w:rsidP="00EC5B94">
                        <w:pPr>
                          <w:jc w:val="center"/>
                          <w:rPr>
                            <w:szCs w:val="24"/>
                          </w:rPr>
                        </w:pPr>
                        <w:r>
                          <w:rPr>
                            <w:szCs w:val="24"/>
                          </w:rPr>
                          <w:t>Kesimpulan dan Saran</w:t>
                        </w:r>
                      </w:p>
                      <w:p w:rsidR="00050655" w:rsidRDefault="00050655" w:rsidP="00EC5B94"/>
                      <w:p w:rsidR="00050655" w:rsidRPr="002A14EF" w:rsidRDefault="00050655" w:rsidP="00EC5B94">
                        <w:pPr>
                          <w:jc w:val="center"/>
                          <w:rPr>
                            <w:szCs w:val="24"/>
                          </w:rPr>
                        </w:pPr>
                        <w:r>
                          <w:rPr>
                            <w:szCs w:val="24"/>
                          </w:rPr>
                          <w:t>Kesimpulan dan Saran</w:t>
                        </w:r>
                      </w:p>
                      <w:p w:rsidR="00050655" w:rsidRDefault="00050655" w:rsidP="00EC5B94"/>
                      <w:p w:rsidR="00050655" w:rsidRPr="002A14EF" w:rsidRDefault="00050655" w:rsidP="00EC5B94">
                        <w:pPr>
                          <w:jc w:val="center"/>
                          <w:rPr>
                            <w:szCs w:val="24"/>
                          </w:rPr>
                        </w:pPr>
                        <w:r>
                          <w:rPr>
                            <w:szCs w:val="24"/>
                          </w:rPr>
                          <w:t>Kesimpulan dan Saran</w:t>
                        </w:r>
                      </w:p>
                      <w:p w:rsidR="00050655" w:rsidRDefault="00050655" w:rsidP="00EC5B94"/>
                      <w:p w:rsidR="00050655" w:rsidRPr="002A14EF" w:rsidRDefault="00050655" w:rsidP="00EC5B94">
                        <w:pPr>
                          <w:jc w:val="center"/>
                          <w:rPr>
                            <w:szCs w:val="24"/>
                          </w:rPr>
                        </w:pPr>
                        <w:r>
                          <w:rPr>
                            <w:szCs w:val="24"/>
                          </w:rPr>
                          <w:t>Kesimpulan dan Saran</w:t>
                        </w:r>
                      </w:p>
                      <w:p w:rsidR="00050655" w:rsidRDefault="00050655" w:rsidP="00EC5B94"/>
                      <w:p w:rsidR="00050655" w:rsidRPr="002A14EF" w:rsidRDefault="00050655" w:rsidP="00EC5B94">
                        <w:pPr>
                          <w:jc w:val="center"/>
                          <w:rPr>
                            <w:szCs w:val="24"/>
                          </w:rPr>
                        </w:pPr>
                        <w:r>
                          <w:rPr>
                            <w:szCs w:val="24"/>
                          </w:rPr>
                          <w:t>Kesimpulan dan Saran</w:t>
                        </w:r>
                      </w:p>
                      <w:p w:rsidR="00050655" w:rsidRDefault="00050655" w:rsidP="00EC5B94"/>
                      <w:p w:rsidR="00050655" w:rsidRPr="002A14EF" w:rsidRDefault="00050655" w:rsidP="00EC5B94">
                        <w:pPr>
                          <w:jc w:val="center"/>
                          <w:rPr>
                            <w:szCs w:val="24"/>
                          </w:rPr>
                        </w:pPr>
                        <w:r>
                          <w:rPr>
                            <w:szCs w:val="24"/>
                          </w:rPr>
                          <w:t>Kesimpulan dan Saran</w:t>
                        </w:r>
                      </w:p>
                      <w:p w:rsidR="00050655" w:rsidRDefault="00050655" w:rsidP="00EC5B94"/>
                      <w:p w:rsidR="00050655" w:rsidRPr="002A14EF" w:rsidRDefault="00050655" w:rsidP="00EC5B94">
                        <w:pPr>
                          <w:jc w:val="center"/>
                          <w:rPr>
                            <w:szCs w:val="24"/>
                          </w:rPr>
                        </w:pPr>
                        <w:r>
                          <w:rPr>
                            <w:szCs w:val="24"/>
                          </w:rPr>
                          <w:t>Kesimpulan dan Saran</w:t>
                        </w:r>
                      </w:p>
                      <w:p w:rsidR="00050655" w:rsidRDefault="00050655" w:rsidP="00EC5B94"/>
                      <w:p w:rsidR="00050655" w:rsidRPr="002A14EF" w:rsidRDefault="00050655" w:rsidP="00EC5B94">
                        <w:pPr>
                          <w:jc w:val="center"/>
                          <w:rPr>
                            <w:szCs w:val="24"/>
                          </w:rPr>
                        </w:pPr>
                        <w:r>
                          <w:rPr>
                            <w:szCs w:val="24"/>
                          </w:rPr>
                          <w:t>Kesimpulan dan Saran</w:t>
                        </w:r>
                      </w:p>
                      <w:p w:rsidR="00050655" w:rsidRDefault="00050655" w:rsidP="00EC5B94"/>
                      <w:p w:rsidR="00050655" w:rsidRPr="002A14EF" w:rsidRDefault="00050655" w:rsidP="00EC5B94">
                        <w:pPr>
                          <w:jc w:val="center"/>
                          <w:rPr>
                            <w:szCs w:val="24"/>
                          </w:rPr>
                        </w:pPr>
                        <w:r>
                          <w:rPr>
                            <w:szCs w:val="24"/>
                          </w:rPr>
                          <w:t>Kesimpulan dan Saran</w:t>
                        </w:r>
                      </w:p>
                      <w:p w:rsidR="00050655" w:rsidRDefault="00050655" w:rsidP="00EC5B94"/>
                      <w:p w:rsidR="00050655" w:rsidRPr="002A14EF" w:rsidRDefault="00050655" w:rsidP="00EC5B94">
                        <w:pPr>
                          <w:jc w:val="center"/>
                          <w:rPr>
                            <w:szCs w:val="24"/>
                          </w:rPr>
                        </w:pPr>
                        <w:r>
                          <w:rPr>
                            <w:szCs w:val="24"/>
                          </w:rPr>
                          <w:t>Kesimpulan dan Saran</w:t>
                        </w:r>
                      </w:p>
                      <w:p w:rsidR="00050655" w:rsidRDefault="00050655" w:rsidP="00EC5B94"/>
                      <w:p w:rsidR="00050655" w:rsidRPr="002A14EF" w:rsidRDefault="00050655" w:rsidP="00EC5B94">
                        <w:pPr>
                          <w:jc w:val="center"/>
                          <w:rPr>
                            <w:szCs w:val="24"/>
                          </w:rPr>
                        </w:pPr>
                        <w:r>
                          <w:rPr>
                            <w:szCs w:val="24"/>
                          </w:rPr>
                          <w:t>Kesimpulan dan Saran</w:t>
                        </w:r>
                      </w:p>
                      <w:p w:rsidR="00050655" w:rsidRDefault="00050655" w:rsidP="00EC5B94"/>
                      <w:p w:rsidR="00050655" w:rsidRPr="002A14EF" w:rsidRDefault="00050655" w:rsidP="00EC5B94">
                        <w:pPr>
                          <w:jc w:val="center"/>
                          <w:rPr>
                            <w:szCs w:val="24"/>
                          </w:rPr>
                        </w:pPr>
                        <w:r>
                          <w:rPr>
                            <w:szCs w:val="24"/>
                          </w:rPr>
                          <w:t>Kesimpulan dan Saran</w:t>
                        </w:r>
                      </w:p>
                      <w:p w:rsidR="00050655" w:rsidRDefault="00050655" w:rsidP="00EC5B94"/>
                      <w:p w:rsidR="00050655" w:rsidRPr="002A14EF" w:rsidRDefault="00050655" w:rsidP="00EC5B94">
                        <w:pPr>
                          <w:jc w:val="center"/>
                          <w:rPr>
                            <w:szCs w:val="24"/>
                          </w:rPr>
                        </w:pPr>
                        <w:r>
                          <w:rPr>
                            <w:szCs w:val="24"/>
                          </w:rPr>
                          <w:t>Kesimpulan dan Saran</w:t>
                        </w:r>
                      </w:p>
                      <w:p w:rsidR="00050655" w:rsidRDefault="00050655" w:rsidP="00EC5B94"/>
                      <w:p w:rsidR="00050655" w:rsidRPr="002A14EF" w:rsidRDefault="00050655" w:rsidP="00EC5B94">
                        <w:pPr>
                          <w:jc w:val="center"/>
                          <w:rPr>
                            <w:szCs w:val="24"/>
                          </w:rPr>
                        </w:pPr>
                        <w:r>
                          <w:rPr>
                            <w:szCs w:val="24"/>
                          </w:rPr>
                          <w:t>Kesimpulan dan Saran</w:t>
                        </w:r>
                      </w:p>
                    </w:txbxContent>
                  </v:textbox>
                </v:rect>
                <v:oval id="Oval 375928339" o:spid="_x0000_s1059" style="position:absolute;left:24252;top:64996;width:11315;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VMkA&#10;AADiAAAADwAAAGRycy9kb3ducmV2LnhtbESPzWrDMBCE74G+g9hCL6GRapPUcaOEUmiTHJP2ARZr&#10;a5tYK2Op/nn7KhDIcZiZb5jNbrSN6KnztWMNLwsFgrhwpuZSw8/353MGwgdkg41j0jCRh932YbbB&#10;3LiBT9SfQykihH2OGqoQ2lxKX1Rk0S9cSxy9X9dZDFF2pTQdDhFuG5kotZIWa44LFbb0UVFxOf9Z&#10;Df1XcqD5hNNQZu2kTvP98aJSrZ8ex/c3EIHGcA/f2gejIX1drpMsTddwvRTvgNz+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bNVMkAAADiAAAADwAAAAAAAAAAAAAAAACYAgAA&#10;ZHJzL2Rvd25yZXYueG1sUEsFBgAAAAAEAAQA9QAAAI4DAAAAAA==&#10;" filled="f" strokecolor="black [3213]" strokeweight="1pt">
                  <v:textbox>
                    <w:txbxContent>
                      <w:p w:rsidR="00050655" w:rsidRPr="002A14EF" w:rsidRDefault="00050655" w:rsidP="00EC5B94">
                        <w:pPr>
                          <w:jc w:val="center"/>
                          <w:rPr>
                            <w:szCs w:val="24"/>
                          </w:rPr>
                        </w:pPr>
                        <w:r w:rsidRPr="002A14EF">
                          <w:rPr>
                            <w:szCs w:val="24"/>
                          </w:rPr>
                          <w:t>Selesai</w:t>
                        </w:r>
                      </w:p>
                      <w:p w:rsidR="00050655" w:rsidRDefault="00050655" w:rsidP="00EC5B94"/>
                      <w:p w:rsidR="00050655" w:rsidRPr="002A14EF" w:rsidRDefault="00050655" w:rsidP="00EC5B94">
                        <w:pPr>
                          <w:jc w:val="center"/>
                          <w:rPr>
                            <w:szCs w:val="24"/>
                          </w:rPr>
                        </w:pPr>
                        <w:r w:rsidRPr="002A14EF">
                          <w:rPr>
                            <w:szCs w:val="24"/>
                          </w:rPr>
                          <w:t>Selesai</w:t>
                        </w:r>
                      </w:p>
                      <w:p w:rsidR="00050655" w:rsidRDefault="00050655" w:rsidP="00EC5B94"/>
                      <w:p w:rsidR="00050655" w:rsidRPr="002A14EF" w:rsidRDefault="00050655" w:rsidP="00EC5B94">
                        <w:pPr>
                          <w:jc w:val="center"/>
                          <w:rPr>
                            <w:szCs w:val="24"/>
                          </w:rPr>
                        </w:pPr>
                        <w:r w:rsidRPr="002A14EF">
                          <w:rPr>
                            <w:szCs w:val="24"/>
                          </w:rPr>
                          <w:t>Selesai</w:t>
                        </w:r>
                      </w:p>
                      <w:p w:rsidR="00050655" w:rsidRDefault="00050655" w:rsidP="00EC5B94"/>
                      <w:p w:rsidR="00050655" w:rsidRPr="002A14EF" w:rsidRDefault="00050655" w:rsidP="00EC5B94">
                        <w:pPr>
                          <w:jc w:val="center"/>
                          <w:rPr>
                            <w:szCs w:val="24"/>
                          </w:rPr>
                        </w:pPr>
                        <w:r w:rsidRPr="002A14EF">
                          <w:rPr>
                            <w:szCs w:val="24"/>
                          </w:rPr>
                          <w:t>Selesai</w:t>
                        </w:r>
                      </w:p>
                      <w:p w:rsidR="00050655" w:rsidRDefault="00050655" w:rsidP="00EC5B94"/>
                      <w:p w:rsidR="00050655" w:rsidRPr="002A14EF" w:rsidRDefault="00050655" w:rsidP="00EC5B94">
                        <w:pPr>
                          <w:jc w:val="center"/>
                          <w:rPr>
                            <w:szCs w:val="24"/>
                          </w:rPr>
                        </w:pPr>
                        <w:r w:rsidRPr="002A14EF">
                          <w:rPr>
                            <w:szCs w:val="24"/>
                          </w:rPr>
                          <w:t>Selesai</w:t>
                        </w:r>
                      </w:p>
                      <w:p w:rsidR="00050655" w:rsidRDefault="00050655" w:rsidP="00EC5B94"/>
                      <w:p w:rsidR="00050655" w:rsidRPr="002A14EF" w:rsidRDefault="00050655" w:rsidP="00EC5B94">
                        <w:pPr>
                          <w:jc w:val="center"/>
                          <w:rPr>
                            <w:szCs w:val="24"/>
                          </w:rPr>
                        </w:pPr>
                        <w:r w:rsidRPr="002A14EF">
                          <w:rPr>
                            <w:szCs w:val="24"/>
                          </w:rPr>
                          <w:t>Selesai</w:t>
                        </w:r>
                      </w:p>
                      <w:p w:rsidR="00050655" w:rsidRDefault="00050655" w:rsidP="00EC5B94"/>
                      <w:p w:rsidR="00050655" w:rsidRPr="002A14EF" w:rsidRDefault="00050655" w:rsidP="00EC5B94">
                        <w:pPr>
                          <w:jc w:val="center"/>
                          <w:rPr>
                            <w:szCs w:val="24"/>
                          </w:rPr>
                        </w:pPr>
                        <w:r w:rsidRPr="002A14EF">
                          <w:rPr>
                            <w:szCs w:val="24"/>
                          </w:rPr>
                          <w:t>Selesai</w:t>
                        </w:r>
                      </w:p>
                      <w:p w:rsidR="00050655" w:rsidRDefault="00050655" w:rsidP="00EC5B94"/>
                      <w:p w:rsidR="00050655" w:rsidRPr="002A14EF" w:rsidRDefault="00050655" w:rsidP="00EC5B94">
                        <w:pPr>
                          <w:jc w:val="center"/>
                          <w:rPr>
                            <w:szCs w:val="24"/>
                          </w:rPr>
                        </w:pPr>
                        <w:r w:rsidRPr="002A14EF">
                          <w:rPr>
                            <w:szCs w:val="24"/>
                          </w:rPr>
                          <w:t>Selesai</w:t>
                        </w:r>
                      </w:p>
                      <w:p w:rsidR="00050655" w:rsidRDefault="00050655" w:rsidP="00EC5B94"/>
                      <w:p w:rsidR="00050655" w:rsidRPr="002A14EF" w:rsidRDefault="00050655" w:rsidP="00EC5B94">
                        <w:pPr>
                          <w:jc w:val="center"/>
                          <w:rPr>
                            <w:szCs w:val="24"/>
                          </w:rPr>
                        </w:pPr>
                        <w:r w:rsidRPr="002A14EF">
                          <w:rPr>
                            <w:szCs w:val="24"/>
                          </w:rPr>
                          <w:t>Selesai</w:t>
                        </w:r>
                      </w:p>
                      <w:p w:rsidR="00050655" w:rsidRDefault="00050655" w:rsidP="00EC5B94"/>
                      <w:p w:rsidR="00050655" w:rsidRPr="002A14EF" w:rsidRDefault="00050655" w:rsidP="00EC5B94">
                        <w:pPr>
                          <w:jc w:val="center"/>
                          <w:rPr>
                            <w:szCs w:val="24"/>
                          </w:rPr>
                        </w:pPr>
                        <w:r w:rsidRPr="002A14EF">
                          <w:rPr>
                            <w:szCs w:val="24"/>
                          </w:rPr>
                          <w:t>Selesai</w:t>
                        </w:r>
                      </w:p>
                      <w:p w:rsidR="00050655" w:rsidRDefault="00050655" w:rsidP="00EC5B94"/>
                      <w:p w:rsidR="00050655" w:rsidRPr="002A14EF" w:rsidRDefault="00050655" w:rsidP="00EC5B94">
                        <w:pPr>
                          <w:jc w:val="center"/>
                          <w:rPr>
                            <w:szCs w:val="24"/>
                          </w:rPr>
                        </w:pPr>
                        <w:r w:rsidRPr="002A14EF">
                          <w:rPr>
                            <w:szCs w:val="24"/>
                          </w:rPr>
                          <w:t>Selesai</w:t>
                        </w:r>
                      </w:p>
                      <w:p w:rsidR="00050655" w:rsidRDefault="00050655" w:rsidP="00EC5B94"/>
                      <w:p w:rsidR="00050655" w:rsidRPr="002A14EF" w:rsidRDefault="00050655" w:rsidP="00EC5B94">
                        <w:pPr>
                          <w:jc w:val="center"/>
                          <w:rPr>
                            <w:szCs w:val="24"/>
                          </w:rPr>
                        </w:pPr>
                        <w:r w:rsidRPr="002A14EF">
                          <w:rPr>
                            <w:szCs w:val="24"/>
                          </w:rPr>
                          <w:t>Selesai</w:t>
                        </w:r>
                      </w:p>
                      <w:p w:rsidR="00050655" w:rsidRDefault="00050655" w:rsidP="00EC5B94"/>
                      <w:p w:rsidR="00050655" w:rsidRPr="002A14EF" w:rsidRDefault="00050655" w:rsidP="00EC5B94">
                        <w:pPr>
                          <w:jc w:val="center"/>
                          <w:rPr>
                            <w:szCs w:val="24"/>
                          </w:rPr>
                        </w:pPr>
                        <w:r w:rsidRPr="002A14EF">
                          <w:rPr>
                            <w:szCs w:val="24"/>
                          </w:rPr>
                          <w:t>Selesai</w:t>
                        </w:r>
                      </w:p>
                      <w:p w:rsidR="00050655" w:rsidRDefault="00050655" w:rsidP="00EC5B94"/>
                      <w:p w:rsidR="00050655" w:rsidRPr="002A14EF" w:rsidRDefault="00050655" w:rsidP="00EC5B94">
                        <w:pPr>
                          <w:jc w:val="center"/>
                          <w:rPr>
                            <w:szCs w:val="24"/>
                          </w:rPr>
                        </w:pPr>
                        <w:r w:rsidRPr="002A14EF">
                          <w:rPr>
                            <w:szCs w:val="24"/>
                          </w:rPr>
                          <w:t>Selesai</w:t>
                        </w:r>
                      </w:p>
                      <w:p w:rsidR="00050655" w:rsidRDefault="00050655" w:rsidP="00EC5B94"/>
                      <w:p w:rsidR="00050655" w:rsidRPr="002A14EF" w:rsidRDefault="00050655" w:rsidP="00EC5B94">
                        <w:pPr>
                          <w:jc w:val="center"/>
                          <w:rPr>
                            <w:szCs w:val="24"/>
                          </w:rPr>
                        </w:pPr>
                        <w:r w:rsidRPr="002A14EF">
                          <w:rPr>
                            <w:szCs w:val="24"/>
                          </w:rPr>
                          <w:t>Selesai</w:t>
                        </w:r>
                      </w:p>
                      <w:p w:rsidR="00050655" w:rsidRDefault="00050655" w:rsidP="00EC5B94"/>
                      <w:p w:rsidR="00050655" w:rsidRPr="002A14EF" w:rsidRDefault="00050655" w:rsidP="00EC5B94">
                        <w:pPr>
                          <w:jc w:val="center"/>
                          <w:rPr>
                            <w:szCs w:val="24"/>
                          </w:rPr>
                        </w:pPr>
                        <w:r w:rsidRPr="002A14EF">
                          <w:rPr>
                            <w:szCs w:val="24"/>
                          </w:rPr>
                          <w:t>Selesai</w:t>
                        </w:r>
                      </w:p>
                    </w:txbxContent>
                  </v:textbox>
                </v:oval>
                <v:shapetype id="_x0000_t32" coordsize="21600,21600" o:spt="32" o:oned="t" path="m,l21600,21600e" filled="f">
                  <v:path arrowok="t" fillok="f" o:connecttype="none"/>
                  <o:lock v:ext="edit" shapetype="t"/>
                </v:shapetype>
                <v:shape id="Straight Arrow Connector 1877950774" o:spid="_x0000_s1060" type="#_x0000_t32" style="position:absolute;left:29718;top:6321;width:19;height:24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vwXsgAAADjAAAADwAAAGRycy9kb3ducmV2LnhtbERPX2vCMBB/H+w7hBvsbSaOabUaZQyE&#10;4R6GVdDHoznbuuZSmkzjt18Ggo/3+3/zZbStOFPvG8cahgMFgrh0puFKw267epmA8AHZYOuYNFzJ&#10;w3Lx+DDH3LgLb+hchEqkEPY5aqhD6HIpfVmTRT9wHXHijq63GNLZV9L0eEnhtpWvSo2lxYZTQ40d&#10;fdRU/hS/VsN6fzpu5a6JaIs4Xn+p1Xd7GGr9/BTfZyACxXAX39yfJs2fZNl0pLLsDf5/SgD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vwXsgAAADjAAAADwAAAAAA&#10;AAAAAAAAAAChAgAAZHJzL2Rvd25yZXYueG1sUEsFBgAAAAAEAAQA+QAAAJYDAAAAAA==&#10;" strokecolor="black [3040]">
                  <v:stroke endarrow="block"/>
                </v:shape>
                <v:shape id="Straight Arrow Connector 354945653" o:spid="_x0000_s1061" type="#_x0000_t32" style="position:absolute;left:29737;top:11756;width:20;height:24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wa6JpygAAAOIAAAAPAAAA&#10;AAAAAAAAAAAAAKECAABkcnMvZG93bnJldi54bWxQSwUGAAAAAAQABAD5AAAAmAMAAAAA&#10;" strokecolor="black [3040]">
                  <v:stroke endarrow="block"/>
                </v:shape>
                <v:shape id="Straight Arrow Connector 1242376797" o:spid="_x0000_s1062" type="#_x0000_t32" style="position:absolute;left:29806;top:57066;width:19;height:24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xHVMgAAADjAAAADwAAAGRycy9kb3ducmV2LnhtbERPX2vCMBB/H+w7hBvsbaZ2o9XOKGMg&#10;DH0YVkEfj+ZsuzWX0mQav70RBj7e7//NFsF04kSDay0rGI8SEMSV1S3XCnbb5csEhPPIGjvLpOBC&#10;Dhbzx4cZFtqeeUOn0tcihrArUEHjfV9I6aqGDLqR7Ykjd7SDQR/PoZZ6wHMMN51MkySTBluODQ32&#10;9NlQ9Vv+GQWr/c9xK3dtQFOGbLVOlt/dYazU81P4eAfhKfi7+N/9peP89C19zbN8msPtpwiAn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MxHVMgAAADjAAAADwAAAAAA&#10;AAAAAAAAAAChAgAAZHJzL2Rvd25yZXYueG1sUEsFBgAAAAAEAAQA+QAAAJYDAAAAAA==&#10;" strokecolor="black [3040]">
                  <v:stroke endarrow="block"/>
                </v:shape>
                <v:shape id="Straight Arrow Connector 1045223611" o:spid="_x0000_s1063" type="#_x0000_t32" style="position:absolute;left:29806;top:62500;width:19;height:24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umcgAAADjAAAADwAAAGRycy9kb3ducmV2LnhtbERPX2vCMBB/H+w7hBvsbSbtXBmdUYYg&#10;DH2QVWF7PJqz7dZcShM1+/ZGEPZ4v/83W0TbixONvnOsIZsoEMS1Mx03Gva71dMrCB+QDfaOScMf&#10;eVjM7+9mWBp35k86VaERKYR9iRraEIZSSl+3ZNFP3ECcuIMbLYZ0jo00I55TuO1lrlQhLXacGloc&#10;aNlS/VsdrYb1189hJ/ddRFvFYr1Rq23/nWn9+BDf30AEiuFffHN/mDRfTV/y/LnIMrj+lAC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Y/umcgAAADjAAAADwAAAAAA&#10;AAAAAAAAAAChAgAAZHJzL2Rvd25yZXYueG1sUEsFBgAAAAAEAAQA+QAAAJYDAAAAAA==&#10;" strokecolor="black [3040]">
                  <v:stroke endarrow="block"/>
                </v:shape>
                <v:line id="Straight Connector 1668294696" o:spid="_x0000_s1064" style="position:absolute;visibility:visible;mso-wrap-style:square" from="19482,39230" to="40602,39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JOnMkAAADjAAAADwAAAGRycy9kb3ducmV2LnhtbESPQU8CMRCF7yb8h2ZIvEkX1IZdKYQY&#10;jUZOgNwn22F3w3a6tBXqv7cmJh5n3nvfvFmsku3FhXzoHGuYTgoQxLUzHTcaPvevd3MQISIb7B2T&#10;hm8KsFqObhZYGXflLV12sREZwqFCDW2MQyVlqFuyGCZuIM7a0XmLMY++kcbjNcNtL2dFoaTFjvOF&#10;Fgd6bqk+7b5spkwPZyvfTiUePvzGv9yr9JjOWt+O0/oJRKQU/81/6XeT6ys1n5UPqlTw+1NegF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BiTpzJAAAA4wAAAA8AAAAA&#10;AAAAAAAAAAAAoQIAAGRycy9kb3ducmV2LnhtbFBLBQYAAAAABAAEAPkAAACXAwAAAAA=&#10;" strokecolor="black [3040]"/>
                <v:line id="Straight Connector 1340697949" o:spid="_x0000_s1065" style="position:absolute;visibility:visible;mso-wrap-style:square" from="19482,37706" to="19482,39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9HHjVygAAAOMAAAAPAAAA&#10;AAAAAAAAAAAAAKECAABkcnMvZG93bnJldi54bWxQSwUGAAAAAAQABAD5AAAAmAMAAAAA&#10;" strokecolor="black [3040]"/>
                <v:line id="Straight Connector 1491517247" o:spid="_x0000_s1066" style="position:absolute;visibility:visible;mso-wrap-style:square" from="40602,37765" to="40602,39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IsMVqygAAAOMAAAAPAAAA&#10;AAAAAAAAAAAAAKECAABkcnMvZG93bnJldi54bWxQSwUGAAAAAAQABAD5AAAAmAMAAAAA&#10;" strokecolor="black [3040]"/>
                <v:shape id="Straight Arrow Connector 1299170581" o:spid="_x0000_s1067" type="#_x0000_t32" style="position:absolute;left:29676;top:39289;width:19;height:24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O4u8cAAADjAAAADwAAAGRycy9kb3ducmV2LnhtbERPX2vCMBB/H/gdwgl7m0mFOa1GEUEY&#10;7kFWhfl4NGdbbS6lyTT79mYw2OP9/t9iFW0rbtT7xrGGbKRAEJfONFxpOB62L1MQPiAbbB2Thh/y&#10;sFoOnhaYG3fnT7oVoRIphH2OGuoQulxKX9Zk0Y9cR5y4s+sthnT2lTQ93lO4beVYqYm02HBqqLGj&#10;TU3ltfi2GnZfl/NBHpuItoiT3Yfa7ttTpvXzMK7nIALF8C/+c7+bNH88m2Vv6nWawe9PCQC5f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07i7xwAAAOMAAAAPAAAAAAAA&#10;AAAAAAAAAKECAABkcnMvZG93bnJldi54bWxQSwUGAAAAAAQABAD5AAAAlQMAAAAA&#10;" strokecolor="black [3040]">
                  <v:stroke endarrow="block"/>
                </v:shape>
                <v:line id="Straight Connector 100299541" o:spid="_x0000_s1068" style="position:absolute;visibility:visible;mso-wrap-style:square" from="51881,15764" to="51881,46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1nMgAAADiAAAADwAAAGRycy9kb3ducmV2LnhtbESPwU4CMRCG7ya8QzMk3qRdFOIuFGKM&#10;RiMnQO6T7bC7YTtd2gr17a2Jiccv//zfzCzXyfbiQj50jjUUEwWCuHam40bD5/717hFEiMgGe8ek&#10;4ZsCrFejmyVWxl15S5ddbESWcKhQQxvjUEkZ6pYshokbiHN2dN5izOgbaTxes9z2cqrUXFrsOG9o&#10;caDnlurT7stmS3E4W/l2KvHw4Tf+5X6eZums9e04PS1ARErxf/iv/W7y+UpNy3L2UMDvS5lB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C1nMgAAADiAAAADwAAAAAA&#10;AAAAAAAAAAChAgAAZHJzL2Rvd25yZXYueG1sUEsFBgAAAAAEAAQA+QAAAJYDAAAAAA==&#10;" strokecolor="black [3040]"/>
                <v:line id="Straight Connector 699287323" o:spid="_x0000_s1069" style="position:absolute;visibility:visible;mso-wrap-style:square" from="39838,46754" to="51881,46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C2rMkAAADiAAAADwAAAGRycy9kb3ducmV2LnhtbESPQUvDQBSE70L/w/IK3uymCcYmdluK&#10;KBY9We39kX1NQrNv0921Xf99VxA8DjPzDbNcRzOIMznfW1Ywn2UgiBure24VfH2+3C1A+ICscbBM&#10;Cn7Iw3o1uVlire2FP+i8C61IEPY1KuhCGGspfdORQT+zI3HyDtYZDEm6VmqHlwQ3g8yzrJQGe04L&#10;HY701FFz3H2bRJnvT0a+Hivcv7l391yU8T6elLqdxs0jiEAx/If/2lutoKyqfPFQ5AX8Xkp3QK6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OAtqzJAAAA4gAAAA8AAAAA&#10;AAAAAAAAAAAAoQIAAGRycy9kb3ducmV2LnhtbFBLBQYAAAAABAAEAPkAAACXAwAAAAA=&#10;" strokecolor="black [3040]"/>
                <v:line id="Straight Connector 176469547" o:spid="_x0000_s1070" style="position:absolute;visibility:visible;mso-wrap-style:square" from="19482,19504" to="40602,19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IUHsgAAADiAAAADwAAAGRycy9kb3ducmV2LnhtbESPTW/CMAyG75P4D5GRdhspGxQoBDRN&#10;mzbBia+71Zi2onFKkkH275dJkzg+ev0+theraFpxJecbywqGgwwEcWl1w5WCw/7jaQrCB2SNrWVS&#10;8EMeVsvewwILbW+8pesuVCJJ2BeooA6hK6T0ZU0G/cB2xCk7WWcwJHSV1A5vSW5a+ZxluTTYcNpQ&#10;Y0dvNZXn3bdJluHxYuTneYbHtdu495c8juNFqcd+fJ2DCBTDffi//aXT+ZN8lM/Gown8vZQY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GIUHsgAAADiAAAADwAAAAAA&#10;AAAAAAAAAAChAgAAZHJzL2Rvd25yZXYueG1sUEsFBgAAAAAEAAQA+QAAAJYDAAAAAA==&#10;" strokecolor="black [3040]"/>
                <v:shape id="Straight Arrow Connector 441998574" o:spid="_x0000_s1071" type="#_x0000_t32" style="position:absolute;left:29676;top:17185;width:19;height:24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WZR8mygAAAOIAAAAPAAAA&#10;AAAAAAAAAAAAAKECAABkcnMvZG93bnJldi54bWxQSwUGAAAAAAQABAD5AAAAmAMAAAAA&#10;" strokecolor="black [3040]">
                  <v:stroke endarrow="block"/>
                </v:shape>
                <v:shape id="Straight Arrow Connector 1248116326" o:spid="_x0000_s1072" type="#_x0000_t32" style="position:absolute;left:19482;top:19504;width:19;height:24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yvpMcAAADjAAAADwAAAGRycy9kb3ducmV2LnhtbERPX2vCMBB/H/gdwgm+zbR1FOmMMgRB&#10;9GGsCvp4NGfbrbmUJmr89mYw2OP9/t9iFUwnbjS41rKCdJqAIK6sbrlWcDxsXucgnEfW2FkmBQ9y&#10;sFqOXhZYaHvnL7qVvhYxhF2BChrv+0JKVzVk0E1tTxy5ix0M+ngOtdQD3mO46WSWJLk02HJsaLCn&#10;dUPVT3k1Cnan78tBHtuApgz5bp9sPrtzqtRkHD7eQXgK/l/8597qOD97m6dpPsty+P0pAiCX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jK+kxwAAAOMAAAAPAAAAAAAA&#10;AAAAAAAAAKECAABkcnMvZG93bnJldi54bWxQSwUGAAAAAAQABAD5AAAAlQMAAAAA&#10;" strokecolor="black [3040]">
                  <v:stroke endarrow="block"/>
                </v:shape>
                <v:shape id="Straight Arrow Connector 920009986" o:spid="_x0000_s1073" type="#_x0000_t32" style="position:absolute;left:40583;top:19681;width:19;height:24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IBsgAAADiAAAADwAAAGRycy9kb3ducmV2LnhtbESPQWsCMRSE70L/Q3gFb5rYw+JujSKC&#10;UOxBXAV7fGyeu9tuXpZNqvHfG6HQ4zAz3zCLVbSduNLgW8caZlMFgrhypuVaw+m4ncxB+IBssHNM&#10;Gu7kYbV8GS2wMO7GB7qWoRYJwr5ADU0IfSGlrxqy6KeuJ07exQ0WQ5JDLc2AtwS3nXxTKpMWW04L&#10;Dfa0aaj6KX+tht35+3KUpzaiLWO2+1Tbffc103r8GtfvIALF8B/+a38YDXlCqjyfZ/C8lO6AX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VVIBsgAAADiAAAADwAAAAAA&#10;AAAAAAAAAAChAgAAZHJzL2Rvd25yZXYueG1sUEsFBgAAAAAEAAQA+QAAAJYDAAAAAA==&#10;" strokecolor="black [3040]">
                  <v:stroke endarrow="block"/>
                </v:shape>
                <v:shape id="Text Box 234998176" o:spid="_x0000_s1074" type="#_x0000_t202" style="position:absolute;left:32402;top:51096;width:383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cwA&#10;AADiAAAADwAAAGRycy9kb3ducmV2LnhtbESPT0vDQBTE74LfYXlCL9Ju2th/sdtSSrXFm01VvD2y&#10;zyQ0+zZk1yT99q4geBxm5jfMatObSrTUuNKygvEoAkGcWV1yruCcPg0XIJxH1lhZJgVXcrBZ396s&#10;MNG241dqTz4XAcIuQQWF93UipcsKMuhGtiYO3pdtDPogm1zqBrsAN5WcRNFMGiw5LBRY066g7HL6&#10;Ngo+7/OPF9c/v3XxNK73hzadv+tUqcFdv30E4an3/+G/9lErmMQPy+ViPJ/B76VwB+T6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dJcwAAADiAAAADwAAAAAAAAAAAAAAAACY&#10;AgAAZHJzL2Rvd25yZXYueG1sUEsFBgAAAAAEAAQA9QAAAJEDAAAAAA==&#10;" fillcolor="white [3201]" stroked="f" strokeweight=".5pt">
                  <v:textbox>
                    <w:txbxContent>
                      <w:p w:rsidR="00050655" w:rsidRPr="00EC4EB0" w:rsidRDefault="00050655" w:rsidP="00EC5B94">
                        <w:pPr>
                          <w:jc w:val="center"/>
                          <w:rPr>
                            <w:szCs w:val="24"/>
                          </w:rPr>
                        </w:pPr>
                        <w:r>
                          <w:rPr>
                            <w:szCs w:val="24"/>
                          </w:rPr>
                          <w:t>ya</w:t>
                        </w:r>
                      </w:p>
                      <w:p w:rsidR="00050655" w:rsidRDefault="00050655" w:rsidP="00EC5B94"/>
                      <w:p w:rsidR="00050655" w:rsidRPr="00EC4EB0" w:rsidRDefault="00050655" w:rsidP="00EC5B94">
                        <w:pPr>
                          <w:jc w:val="center"/>
                          <w:rPr>
                            <w:szCs w:val="24"/>
                          </w:rPr>
                        </w:pPr>
                        <w:r>
                          <w:rPr>
                            <w:szCs w:val="24"/>
                          </w:rPr>
                          <w:t>ya</w:t>
                        </w:r>
                      </w:p>
                      <w:p w:rsidR="00050655" w:rsidRDefault="00050655" w:rsidP="00EC5B94"/>
                      <w:p w:rsidR="00050655" w:rsidRPr="00EC4EB0" w:rsidRDefault="00050655" w:rsidP="00EC5B94">
                        <w:pPr>
                          <w:jc w:val="center"/>
                          <w:rPr>
                            <w:szCs w:val="24"/>
                          </w:rPr>
                        </w:pPr>
                        <w:r>
                          <w:rPr>
                            <w:szCs w:val="24"/>
                          </w:rPr>
                          <w:t>ya</w:t>
                        </w:r>
                      </w:p>
                      <w:p w:rsidR="00050655" w:rsidRDefault="00050655" w:rsidP="00EC5B94"/>
                      <w:p w:rsidR="00050655" w:rsidRPr="00EC4EB0" w:rsidRDefault="00050655" w:rsidP="00EC5B94">
                        <w:pPr>
                          <w:jc w:val="center"/>
                          <w:rPr>
                            <w:szCs w:val="24"/>
                          </w:rPr>
                        </w:pPr>
                        <w:r>
                          <w:rPr>
                            <w:szCs w:val="24"/>
                          </w:rPr>
                          <w:t>ya</w:t>
                        </w:r>
                      </w:p>
                      <w:p w:rsidR="00050655" w:rsidRDefault="00050655" w:rsidP="00EC5B94"/>
                      <w:p w:rsidR="00050655" w:rsidRPr="00EC4EB0" w:rsidRDefault="00050655" w:rsidP="00EC5B94">
                        <w:pPr>
                          <w:jc w:val="center"/>
                          <w:rPr>
                            <w:szCs w:val="24"/>
                          </w:rPr>
                        </w:pPr>
                        <w:r>
                          <w:rPr>
                            <w:szCs w:val="24"/>
                          </w:rPr>
                          <w:t>ya</w:t>
                        </w:r>
                      </w:p>
                      <w:p w:rsidR="00050655" w:rsidRDefault="00050655" w:rsidP="00EC5B94"/>
                      <w:p w:rsidR="00050655" w:rsidRPr="00EC4EB0" w:rsidRDefault="00050655" w:rsidP="00EC5B94">
                        <w:pPr>
                          <w:jc w:val="center"/>
                          <w:rPr>
                            <w:szCs w:val="24"/>
                          </w:rPr>
                        </w:pPr>
                        <w:r>
                          <w:rPr>
                            <w:szCs w:val="24"/>
                          </w:rPr>
                          <w:t>ya</w:t>
                        </w:r>
                      </w:p>
                      <w:p w:rsidR="00050655" w:rsidRDefault="00050655" w:rsidP="00EC5B94"/>
                      <w:p w:rsidR="00050655" w:rsidRPr="00EC4EB0" w:rsidRDefault="00050655" w:rsidP="00EC5B94">
                        <w:pPr>
                          <w:jc w:val="center"/>
                          <w:rPr>
                            <w:szCs w:val="24"/>
                          </w:rPr>
                        </w:pPr>
                        <w:r>
                          <w:rPr>
                            <w:szCs w:val="24"/>
                          </w:rPr>
                          <w:t>ya</w:t>
                        </w:r>
                      </w:p>
                      <w:p w:rsidR="00050655" w:rsidRDefault="00050655" w:rsidP="00EC5B94"/>
                      <w:p w:rsidR="00050655" w:rsidRPr="00EC4EB0" w:rsidRDefault="00050655" w:rsidP="00EC5B94">
                        <w:pPr>
                          <w:jc w:val="center"/>
                          <w:rPr>
                            <w:szCs w:val="24"/>
                          </w:rPr>
                        </w:pPr>
                        <w:r>
                          <w:rPr>
                            <w:szCs w:val="24"/>
                          </w:rPr>
                          <w:t>ya</w:t>
                        </w:r>
                      </w:p>
                      <w:p w:rsidR="00050655" w:rsidRDefault="00050655" w:rsidP="00EC5B94"/>
                      <w:p w:rsidR="00050655" w:rsidRPr="00EC4EB0" w:rsidRDefault="00050655" w:rsidP="00EC5B94">
                        <w:pPr>
                          <w:jc w:val="center"/>
                          <w:rPr>
                            <w:szCs w:val="24"/>
                          </w:rPr>
                        </w:pPr>
                        <w:r>
                          <w:rPr>
                            <w:szCs w:val="24"/>
                          </w:rPr>
                          <w:t>ya</w:t>
                        </w:r>
                      </w:p>
                      <w:p w:rsidR="00050655" w:rsidRDefault="00050655" w:rsidP="00EC5B94"/>
                      <w:p w:rsidR="00050655" w:rsidRPr="00EC4EB0" w:rsidRDefault="00050655" w:rsidP="00EC5B94">
                        <w:pPr>
                          <w:jc w:val="center"/>
                          <w:rPr>
                            <w:szCs w:val="24"/>
                          </w:rPr>
                        </w:pPr>
                        <w:r>
                          <w:rPr>
                            <w:szCs w:val="24"/>
                          </w:rPr>
                          <w:t>ya</w:t>
                        </w:r>
                      </w:p>
                      <w:p w:rsidR="00050655" w:rsidRDefault="00050655" w:rsidP="00EC5B94"/>
                      <w:p w:rsidR="00050655" w:rsidRPr="00EC4EB0" w:rsidRDefault="00050655" w:rsidP="00EC5B94">
                        <w:pPr>
                          <w:jc w:val="center"/>
                          <w:rPr>
                            <w:szCs w:val="24"/>
                          </w:rPr>
                        </w:pPr>
                        <w:r>
                          <w:rPr>
                            <w:szCs w:val="24"/>
                          </w:rPr>
                          <w:t>ya</w:t>
                        </w:r>
                      </w:p>
                      <w:p w:rsidR="00050655" w:rsidRDefault="00050655" w:rsidP="00EC5B94"/>
                      <w:p w:rsidR="00050655" w:rsidRPr="00EC4EB0" w:rsidRDefault="00050655" w:rsidP="00EC5B94">
                        <w:pPr>
                          <w:jc w:val="center"/>
                          <w:rPr>
                            <w:szCs w:val="24"/>
                          </w:rPr>
                        </w:pPr>
                        <w:r>
                          <w:rPr>
                            <w:szCs w:val="24"/>
                          </w:rPr>
                          <w:t>ya</w:t>
                        </w:r>
                      </w:p>
                      <w:p w:rsidR="00050655" w:rsidRDefault="00050655" w:rsidP="00EC5B94"/>
                      <w:p w:rsidR="00050655" w:rsidRPr="00EC4EB0" w:rsidRDefault="00050655" w:rsidP="00EC5B94">
                        <w:pPr>
                          <w:jc w:val="center"/>
                          <w:rPr>
                            <w:szCs w:val="24"/>
                          </w:rPr>
                        </w:pPr>
                        <w:r>
                          <w:rPr>
                            <w:szCs w:val="24"/>
                          </w:rPr>
                          <w:t>ya</w:t>
                        </w:r>
                      </w:p>
                      <w:p w:rsidR="00050655" w:rsidRDefault="00050655" w:rsidP="00EC5B94"/>
                      <w:p w:rsidR="00050655" w:rsidRPr="00EC4EB0" w:rsidRDefault="00050655" w:rsidP="00EC5B94">
                        <w:pPr>
                          <w:jc w:val="center"/>
                          <w:rPr>
                            <w:szCs w:val="24"/>
                          </w:rPr>
                        </w:pPr>
                        <w:r>
                          <w:rPr>
                            <w:szCs w:val="24"/>
                          </w:rPr>
                          <w:t>ya</w:t>
                        </w:r>
                      </w:p>
                      <w:p w:rsidR="00050655" w:rsidRDefault="00050655" w:rsidP="00EC5B94"/>
                      <w:p w:rsidR="00050655" w:rsidRPr="00EC4EB0" w:rsidRDefault="00050655" w:rsidP="00EC5B94">
                        <w:pPr>
                          <w:jc w:val="center"/>
                          <w:rPr>
                            <w:szCs w:val="24"/>
                          </w:rPr>
                        </w:pPr>
                        <w:r>
                          <w:rPr>
                            <w:szCs w:val="24"/>
                          </w:rPr>
                          <w:t>ya</w:t>
                        </w:r>
                      </w:p>
                      <w:p w:rsidR="00050655" w:rsidRDefault="00050655" w:rsidP="00EC5B94"/>
                      <w:p w:rsidR="00050655" w:rsidRPr="00EC4EB0" w:rsidRDefault="00050655" w:rsidP="00EC5B94">
                        <w:pPr>
                          <w:jc w:val="center"/>
                          <w:rPr>
                            <w:szCs w:val="24"/>
                          </w:rPr>
                        </w:pPr>
                        <w:r>
                          <w:rPr>
                            <w:szCs w:val="24"/>
                          </w:rPr>
                          <w:t>ya</w:t>
                        </w:r>
                      </w:p>
                    </w:txbxContent>
                  </v:textbox>
                </v:shape>
                <v:shape id="Text Box 1" o:spid="_x0000_s1075" type="#_x0000_t202" style="position:absolute;left:42888;top:43655;width:5768;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N18wA&#10;AADiAAAADwAAAGRycy9kb3ducmV2LnhtbESPT0vDQBTE74LfYXmCl2I3mv5L7LaItFW82bSKt0f2&#10;mQSzb0N2m8Rv3xUKHoeZ+Q2zXA+mFh21rrKs4H4cgSDOra64UHDItncLEM4ja6wtk4JfcrBeXV8t&#10;MdW253fq9r4QAcIuRQWl900qpctLMujGtiEO3rdtDfog20LqFvsAN7V8iKKZNFhxWCixoeeS8p/9&#10;ySj4GhWfb27YHft4Gjebly6bf+hMqdub4ekRhKfB/4cv7VetIJkm8WKWzCfwdyncAbk6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3bN18wAAADiAAAADwAAAAAAAAAAAAAAAACY&#10;AgAAZHJzL2Rvd25yZXYueG1sUEsFBgAAAAAEAAQA9QAAAJEDAAAAAA==&#10;" fillcolor="white [3201]" stroked="f" strokeweight=".5pt">
                  <v:textbox>
                    <w:txbxContent>
                      <w:p w:rsidR="00050655" w:rsidRDefault="00050655" w:rsidP="00EC5B94">
                        <w:pPr>
                          <w:jc w:val="center"/>
                          <w:rPr>
                            <w:szCs w:val="24"/>
                          </w:rPr>
                        </w:pPr>
                        <w:r>
                          <w:t>tidak</w:t>
                        </w:r>
                      </w:p>
                      <w:p w:rsidR="00050655" w:rsidRDefault="00050655" w:rsidP="00EC5B94"/>
                      <w:p w:rsidR="00050655" w:rsidRDefault="00050655" w:rsidP="00EC5B94">
                        <w:pPr>
                          <w:jc w:val="center"/>
                          <w:rPr>
                            <w:szCs w:val="24"/>
                          </w:rPr>
                        </w:pPr>
                        <w:r>
                          <w:t>tidak</w:t>
                        </w:r>
                      </w:p>
                      <w:p w:rsidR="00050655" w:rsidRDefault="00050655" w:rsidP="00EC5B94"/>
                      <w:p w:rsidR="00050655" w:rsidRDefault="00050655" w:rsidP="00EC5B94">
                        <w:pPr>
                          <w:jc w:val="center"/>
                          <w:rPr>
                            <w:szCs w:val="24"/>
                          </w:rPr>
                        </w:pPr>
                        <w:r>
                          <w:t>tidak</w:t>
                        </w:r>
                      </w:p>
                      <w:p w:rsidR="00050655" w:rsidRDefault="00050655" w:rsidP="00EC5B94"/>
                      <w:p w:rsidR="00050655" w:rsidRDefault="00050655" w:rsidP="00EC5B94">
                        <w:pPr>
                          <w:jc w:val="center"/>
                          <w:rPr>
                            <w:szCs w:val="24"/>
                          </w:rPr>
                        </w:pPr>
                        <w:r>
                          <w:t>tidak</w:t>
                        </w:r>
                      </w:p>
                      <w:p w:rsidR="00050655" w:rsidRDefault="00050655" w:rsidP="00EC5B94"/>
                      <w:p w:rsidR="00050655" w:rsidRDefault="00050655" w:rsidP="00EC5B94">
                        <w:pPr>
                          <w:jc w:val="center"/>
                          <w:rPr>
                            <w:szCs w:val="24"/>
                          </w:rPr>
                        </w:pPr>
                        <w:r>
                          <w:t>tidak</w:t>
                        </w:r>
                      </w:p>
                      <w:p w:rsidR="00050655" w:rsidRDefault="00050655" w:rsidP="00EC5B94"/>
                      <w:p w:rsidR="00050655" w:rsidRDefault="00050655" w:rsidP="00EC5B94">
                        <w:pPr>
                          <w:jc w:val="center"/>
                          <w:rPr>
                            <w:szCs w:val="24"/>
                          </w:rPr>
                        </w:pPr>
                        <w:r>
                          <w:t>tidak</w:t>
                        </w:r>
                      </w:p>
                      <w:p w:rsidR="00050655" w:rsidRDefault="00050655" w:rsidP="00EC5B94"/>
                      <w:p w:rsidR="00050655" w:rsidRDefault="00050655" w:rsidP="00EC5B94">
                        <w:pPr>
                          <w:jc w:val="center"/>
                          <w:rPr>
                            <w:szCs w:val="24"/>
                          </w:rPr>
                        </w:pPr>
                        <w:r>
                          <w:t>tidak</w:t>
                        </w:r>
                      </w:p>
                      <w:p w:rsidR="00050655" w:rsidRDefault="00050655" w:rsidP="00EC5B94"/>
                      <w:p w:rsidR="00050655" w:rsidRDefault="00050655" w:rsidP="00EC5B94">
                        <w:pPr>
                          <w:jc w:val="center"/>
                          <w:rPr>
                            <w:szCs w:val="24"/>
                          </w:rPr>
                        </w:pPr>
                        <w:r>
                          <w:t>tidak</w:t>
                        </w:r>
                      </w:p>
                      <w:p w:rsidR="00050655" w:rsidRDefault="00050655" w:rsidP="00EC5B94"/>
                      <w:p w:rsidR="00050655" w:rsidRDefault="00050655" w:rsidP="00EC5B94">
                        <w:pPr>
                          <w:jc w:val="center"/>
                          <w:rPr>
                            <w:szCs w:val="24"/>
                          </w:rPr>
                        </w:pPr>
                        <w:r>
                          <w:t>tidak</w:t>
                        </w:r>
                      </w:p>
                      <w:p w:rsidR="00050655" w:rsidRDefault="00050655" w:rsidP="00EC5B94"/>
                      <w:p w:rsidR="00050655" w:rsidRDefault="00050655" w:rsidP="00EC5B94">
                        <w:pPr>
                          <w:jc w:val="center"/>
                          <w:rPr>
                            <w:szCs w:val="24"/>
                          </w:rPr>
                        </w:pPr>
                        <w:r>
                          <w:t>tidak</w:t>
                        </w:r>
                      </w:p>
                      <w:p w:rsidR="00050655" w:rsidRDefault="00050655" w:rsidP="00EC5B94"/>
                      <w:p w:rsidR="00050655" w:rsidRDefault="00050655" w:rsidP="00EC5B94">
                        <w:pPr>
                          <w:jc w:val="center"/>
                          <w:rPr>
                            <w:szCs w:val="24"/>
                          </w:rPr>
                        </w:pPr>
                        <w:r>
                          <w:t>tidak</w:t>
                        </w:r>
                      </w:p>
                      <w:p w:rsidR="00050655" w:rsidRDefault="00050655" w:rsidP="00EC5B94"/>
                      <w:p w:rsidR="00050655" w:rsidRDefault="00050655" w:rsidP="00EC5B94">
                        <w:pPr>
                          <w:jc w:val="center"/>
                          <w:rPr>
                            <w:szCs w:val="24"/>
                          </w:rPr>
                        </w:pPr>
                        <w:r>
                          <w:t>tidak</w:t>
                        </w:r>
                      </w:p>
                      <w:p w:rsidR="00050655" w:rsidRDefault="00050655" w:rsidP="00EC5B94"/>
                      <w:p w:rsidR="00050655" w:rsidRDefault="00050655" w:rsidP="00EC5B94">
                        <w:pPr>
                          <w:jc w:val="center"/>
                          <w:rPr>
                            <w:szCs w:val="24"/>
                          </w:rPr>
                        </w:pPr>
                        <w:r>
                          <w:t>tidak</w:t>
                        </w:r>
                      </w:p>
                      <w:p w:rsidR="00050655" w:rsidRDefault="00050655" w:rsidP="00EC5B94"/>
                      <w:p w:rsidR="00050655" w:rsidRDefault="00050655" w:rsidP="00EC5B94">
                        <w:pPr>
                          <w:jc w:val="center"/>
                          <w:rPr>
                            <w:szCs w:val="24"/>
                          </w:rPr>
                        </w:pPr>
                        <w:r>
                          <w:t>tidak</w:t>
                        </w:r>
                      </w:p>
                      <w:p w:rsidR="00050655" w:rsidRDefault="00050655" w:rsidP="00EC5B94"/>
                      <w:p w:rsidR="00050655" w:rsidRDefault="00050655" w:rsidP="00EC5B94">
                        <w:pPr>
                          <w:jc w:val="center"/>
                          <w:rPr>
                            <w:szCs w:val="24"/>
                          </w:rPr>
                        </w:pPr>
                        <w:r>
                          <w:t>tidak</w:t>
                        </w:r>
                      </w:p>
                      <w:p w:rsidR="00050655" w:rsidRDefault="00050655" w:rsidP="00EC5B94"/>
                      <w:p w:rsidR="00050655" w:rsidRDefault="00050655" w:rsidP="00EC5B94">
                        <w:pPr>
                          <w:jc w:val="center"/>
                          <w:rPr>
                            <w:szCs w:val="24"/>
                          </w:rPr>
                        </w:pPr>
                        <w:r>
                          <w:t>tidak</w:t>
                        </w:r>
                      </w:p>
                    </w:txbxContent>
                  </v:textbox>
                </v:shape>
                <v:shape id="Straight Arrow Connector 675678131" o:spid="_x0000_s1076" type="#_x0000_t32" style="position:absolute;left:37861;top:15764;width:140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YVmePJAAAA4gAAAA8AAAAA&#10;AAAAAAAAAAAAoQIAAGRycy9kb3ducmV2LnhtbFBLBQYAAAAABAAEAPkAAACXAwAAAAA=&#10;" strokecolor="black [3040]">
                  <v:stroke endarrow="block"/>
                </v:shape>
                <v:rect id="Rectangle 1271804500" o:spid="_x0000_s1077" style="position:absolute;left:21659;top:54313;width:16199;height:2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bocsA&#10;AADjAAAADwAAAGRycy9kb3ducmV2LnhtbESPQUsDMRCF70L/Q5iCN5u0aFvXpqWUCoJisXrwOGzG&#10;3cXNZEni7vbfOwfB48y8ee99m93oW9VTTE1gC/OZAUVcBtdwZeHj/fFmDSplZIdtYLJwoQS77eRq&#10;g4ULA79Rf86VEhNOBVqoc+4KrVNZk8c0Cx2x3L5C9JhljJV2EQcx961eGLPUHhuWhBo7OtRUfp9/&#10;vIVwai7tPt6/9i+0+nw+ZTOMy6O119Nx/wAq05j/xX/fT07qL1bztbm9M0IhTLIAvf0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fBuhywAAAOMAAAAPAAAAAAAAAAAAAAAAAJgC&#10;AABkcnMvZG93bnJldi54bWxQSwUGAAAAAAQABAD1AAAAkAMAAAAA&#10;" fillcolor="white [3201]" strokecolor="black [3200]" strokeweight="1pt">
                  <v:textbox>
                    <w:txbxContent>
                      <w:p w:rsidR="00050655" w:rsidRPr="00FF4507" w:rsidRDefault="00050655" w:rsidP="00EC5B94">
                        <w:pPr>
                          <w:jc w:val="center"/>
                          <w:rPr>
                            <w:szCs w:val="24"/>
                          </w:rPr>
                        </w:pPr>
                        <w:r w:rsidRPr="00FF4507">
                          <w:rPr>
                            <w:szCs w:val="24"/>
                          </w:rPr>
                          <w:t>Hasil dan Pembahasan</w:t>
                        </w:r>
                      </w:p>
                      <w:p w:rsidR="00050655" w:rsidRDefault="00050655" w:rsidP="00EC5B94"/>
                      <w:p w:rsidR="00050655" w:rsidRPr="00FF4507" w:rsidRDefault="00050655" w:rsidP="00EC5B94">
                        <w:pPr>
                          <w:jc w:val="center"/>
                          <w:rPr>
                            <w:szCs w:val="24"/>
                          </w:rPr>
                        </w:pPr>
                        <w:bookmarkStart w:id="241" w:name="_Toc189071064"/>
                        <w:r w:rsidRPr="00221038">
                          <w:rPr>
                            <w:b/>
                            <w:bCs/>
                            <w:szCs w:val="24"/>
                          </w:rPr>
                          <w:t xml:space="preserve">Gambar 3. </w:t>
                        </w:r>
                        <w:r w:rsidRPr="00221038">
                          <w:rPr>
                            <w:b/>
                            <w:bCs/>
                            <w:i/>
                            <w:iCs/>
                            <w:szCs w:val="24"/>
                          </w:rPr>
                          <w:fldChar w:fldCharType="begin"/>
                        </w:r>
                        <w:r w:rsidRPr="00221038">
                          <w:rPr>
                            <w:b/>
                            <w:bCs/>
                            <w:szCs w:val="24"/>
                          </w:rPr>
                          <w:instrText xml:space="preserve"> SEQ Gambar_3. \* ARABIC </w:instrText>
                        </w:r>
                        <w:r w:rsidRPr="00221038">
                          <w:rPr>
                            <w:b/>
                            <w:bCs/>
                            <w:i/>
                            <w:iCs/>
                            <w:szCs w:val="24"/>
                          </w:rPr>
                          <w:fldChar w:fldCharType="separate"/>
                        </w:r>
                        <w:r w:rsidR="005470F6">
                          <w:rPr>
                            <w:b/>
                            <w:bCs/>
                            <w:noProof/>
                            <w:szCs w:val="24"/>
                          </w:rPr>
                          <w:t>18</w:t>
                        </w:r>
                        <w:r w:rsidRPr="00221038">
                          <w:rPr>
                            <w:b/>
                            <w:bCs/>
                            <w:i/>
                            <w:iCs/>
                            <w:szCs w:val="24"/>
                          </w:rPr>
                          <w:fldChar w:fldCharType="end"/>
                        </w:r>
                        <w:r>
                          <w:rPr>
                            <w:szCs w:val="24"/>
                          </w:rPr>
                          <w:t xml:space="preserve"> Diagram Alir Penelitian</w:t>
                        </w:r>
                        <w:r w:rsidRPr="00FF4507">
                          <w:rPr>
                            <w:szCs w:val="24"/>
                          </w:rPr>
                          <w:t>Hasil dan Pembahasan</w:t>
                        </w:r>
                        <w:bookmarkEnd w:id="241"/>
                      </w:p>
                      <w:p w:rsidR="00050655" w:rsidRDefault="00050655" w:rsidP="00EC5B94"/>
                      <w:p w:rsidR="00050655" w:rsidRPr="009B7163" w:rsidRDefault="00050655" w:rsidP="00EC5B94">
                        <w:pPr>
                          <w:pStyle w:val="Caption"/>
                          <w:spacing w:after="0"/>
                          <w:jc w:val="center"/>
                          <w:rPr>
                            <w:i/>
                            <w:iCs/>
                            <w:noProof/>
                            <w:color w:val="auto"/>
                            <w:sz w:val="24"/>
                            <w:szCs w:val="24"/>
                          </w:rPr>
                        </w:pPr>
                        <w:bookmarkStart w:id="242" w:name="_Toc189071065"/>
                        <w:r w:rsidRPr="00221038">
                          <w:rPr>
                            <w:color w:val="auto"/>
                            <w:sz w:val="24"/>
                            <w:szCs w:val="24"/>
                          </w:rPr>
                          <w:t xml:space="preserve">Gambar 3. </w:t>
                        </w:r>
                        <w:r w:rsidRPr="00221038">
                          <w:rPr>
                            <w:b w:val="0"/>
                            <w:bCs w:val="0"/>
                            <w:i/>
                            <w:iCs/>
                            <w:color w:val="auto"/>
                            <w:sz w:val="24"/>
                            <w:szCs w:val="24"/>
                          </w:rPr>
                          <w:fldChar w:fldCharType="begin"/>
                        </w:r>
                        <w:r w:rsidRPr="00221038">
                          <w:rPr>
                            <w:color w:val="auto"/>
                            <w:sz w:val="24"/>
                            <w:szCs w:val="24"/>
                          </w:rPr>
                          <w:instrText xml:space="preserve"> SEQ Gambar_3. \* ARABIC </w:instrText>
                        </w:r>
                        <w:r w:rsidRPr="00221038">
                          <w:rPr>
                            <w:b w:val="0"/>
                            <w:bCs w:val="0"/>
                            <w:i/>
                            <w:iCs/>
                            <w:color w:val="auto"/>
                            <w:sz w:val="24"/>
                            <w:szCs w:val="24"/>
                          </w:rPr>
                          <w:fldChar w:fldCharType="separate"/>
                        </w:r>
                        <w:r w:rsidR="005470F6">
                          <w:rPr>
                            <w:noProof/>
                            <w:color w:val="auto"/>
                            <w:sz w:val="24"/>
                            <w:szCs w:val="24"/>
                          </w:rPr>
                          <w:t>19</w:t>
                        </w:r>
                        <w:r w:rsidRPr="00221038">
                          <w:rPr>
                            <w:b w:val="0"/>
                            <w:bCs w:val="0"/>
                            <w:i/>
                            <w:iCs/>
                            <w:color w:val="auto"/>
                            <w:sz w:val="24"/>
                            <w:szCs w:val="24"/>
                          </w:rPr>
                          <w:fldChar w:fldCharType="end"/>
                        </w:r>
                        <w:r>
                          <w:rPr>
                            <w:color w:val="auto"/>
                            <w:sz w:val="24"/>
                            <w:szCs w:val="24"/>
                          </w:rPr>
                          <w:t xml:space="preserve"> Diagram Alir Penelitian</w:t>
                        </w:r>
                        <w:bookmarkEnd w:id="242"/>
                      </w:p>
                      <w:p w:rsidR="00050655" w:rsidRDefault="00050655" w:rsidP="00EC5B94"/>
                      <w:p w:rsidR="00050655" w:rsidRPr="00FF4507" w:rsidRDefault="00050655" w:rsidP="00EC5B94">
                        <w:pPr>
                          <w:jc w:val="center"/>
                          <w:rPr>
                            <w:szCs w:val="24"/>
                          </w:rPr>
                        </w:pPr>
                        <w:bookmarkStart w:id="243" w:name="_Toc189071066"/>
                        <w:r w:rsidRPr="00221038">
                          <w:rPr>
                            <w:b/>
                            <w:bCs/>
                            <w:szCs w:val="24"/>
                          </w:rPr>
                          <w:t xml:space="preserve">Gambar 3. </w:t>
                        </w:r>
                        <w:r w:rsidRPr="00221038">
                          <w:rPr>
                            <w:b/>
                            <w:bCs/>
                            <w:i/>
                            <w:iCs/>
                            <w:szCs w:val="24"/>
                          </w:rPr>
                          <w:fldChar w:fldCharType="begin"/>
                        </w:r>
                        <w:r w:rsidRPr="00221038">
                          <w:rPr>
                            <w:b/>
                            <w:bCs/>
                            <w:szCs w:val="24"/>
                          </w:rPr>
                          <w:instrText xml:space="preserve"> SEQ Gambar_3. \* ARABIC </w:instrText>
                        </w:r>
                        <w:r w:rsidRPr="00221038">
                          <w:rPr>
                            <w:b/>
                            <w:bCs/>
                            <w:i/>
                            <w:iCs/>
                            <w:szCs w:val="24"/>
                          </w:rPr>
                          <w:fldChar w:fldCharType="separate"/>
                        </w:r>
                        <w:r w:rsidR="005470F6">
                          <w:rPr>
                            <w:b/>
                            <w:bCs/>
                            <w:noProof/>
                            <w:szCs w:val="24"/>
                          </w:rPr>
                          <w:t>20</w:t>
                        </w:r>
                        <w:r w:rsidRPr="00221038">
                          <w:rPr>
                            <w:b/>
                            <w:bCs/>
                            <w:i/>
                            <w:iCs/>
                            <w:szCs w:val="24"/>
                          </w:rPr>
                          <w:fldChar w:fldCharType="end"/>
                        </w:r>
                        <w:r>
                          <w:rPr>
                            <w:szCs w:val="24"/>
                          </w:rPr>
                          <w:t xml:space="preserve"> Diagram Alir Penelitian</w:t>
                        </w:r>
                        <w:r w:rsidRPr="00FF4507">
                          <w:rPr>
                            <w:szCs w:val="24"/>
                          </w:rPr>
                          <w:t>Hasil dan Pembahasan</w:t>
                        </w:r>
                        <w:bookmarkEnd w:id="243"/>
                      </w:p>
                      <w:p w:rsidR="00050655" w:rsidRDefault="00050655" w:rsidP="00EC5B94"/>
                      <w:p w:rsidR="00050655" w:rsidRPr="00FF4507" w:rsidRDefault="00050655" w:rsidP="00EC5B94">
                        <w:pPr>
                          <w:jc w:val="center"/>
                          <w:rPr>
                            <w:szCs w:val="24"/>
                          </w:rPr>
                        </w:pPr>
                        <w:bookmarkStart w:id="244" w:name="_Toc189071067"/>
                        <w:r w:rsidRPr="00221038">
                          <w:rPr>
                            <w:b/>
                            <w:bCs/>
                            <w:szCs w:val="24"/>
                          </w:rPr>
                          <w:t xml:space="preserve">Gambar 3. </w:t>
                        </w:r>
                        <w:r w:rsidRPr="00221038">
                          <w:rPr>
                            <w:b/>
                            <w:bCs/>
                            <w:i/>
                            <w:iCs/>
                            <w:szCs w:val="24"/>
                          </w:rPr>
                          <w:fldChar w:fldCharType="begin"/>
                        </w:r>
                        <w:r w:rsidRPr="00221038">
                          <w:rPr>
                            <w:b/>
                            <w:bCs/>
                            <w:szCs w:val="24"/>
                          </w:rPr>
                          <w:instrText xml:space="preserve"> SEQ Gambar_3. \* ARABIC </w:instrText>
                        </w:r>
                        <w:r w:rsidRPr="00221038">
                          <w:rPr>
                            <w:b/>
                            <w:bCs/>
                            <w:i/>
                            <w:iCs/>
                            <w:szCs w:val="24"/>
                          </w:rPr>
                          <w:fldChar w:fldCharType="separate"/>
                        </w:r>
                        <w:r w:rsidR="005470F6">
                          <w:rPr>
                            <w:b/>
                            <w:bCs/>
                            <w:noProof/>
                            <w:szCs w:val="24"/>
                          </w:rPr>
                          <w:t>21</w:t>
                        </w:r>
                        <w:r w:rsidRPr="00221038">
                          <w:rPr>
                            <w:b/>
                            <w:bCs/>
                            <w:i/>
                            <w:iCs/>
                            <w:szCs w:val="24"/>
                          </w:rPr>
                          <w:fldChar w:fldCharType="end"/>
                        </w:r>
                        <w:r>
                          <w:rPr>
                            <w:szCs w:val="24"/>
                          </w:rPr>
                          <w:t xml:space="preserve"> Diagram Alir Penelitian</w:t>
                        </w:r>
                        <w:r w:rsidRPr="00FF4507">
                          <w:rPr>
                            <w:szCs w:val="24"/>
                          </w:rPr>
                          <w:t>Hasil dan Pembahasan</w:t>
                        </w:r>
                        <w:bookmarkEnd w:id="244"/>
                      </w:p>
                      <w:p w:rsidR="00050655" w:rsidRDefault="00050655" w:rsidP="00EC5B94"/>
                      <w:p w:rsidR="00050655" w:rsidRPr="00FF4507" w:rsidRDefault="00050655" w:rsidP="00EC5B94">
                        <w:pPr>
                          <w:jc w:val="center"/>
                          <w:rPr>
                            <w:szCs w:val="24"/>
                          </w:rPr>
                        </w:pPr>
                        <w:r w:rsidRPr="00FF4507">
                          <w:rPr>
                            <w:szCs w:val="24"/>
                          </w:rPr>
                          <w:t>Hasil dan Pembahasan</w:t>
                        </w:r>
                      </w:p>
                      <w:p w:rsidR="00050655" w:rsidRDefault="00050655" w:rsidP="00EC5B94"/>
                      <w:p w:rsidR="00050655" w:rsidRPr="00FF4507" w:rsidRDefault="00050655" w:rsidP="00EC5B94">
                        <w:pPr>
                          <w:jc w:val="center"/>
                          <w:rPr>
                            <w:szCs w:val="24"/>
                          </w:rPr>
                        </w:pPr>
                        <w:bookmarkStart w:id="245" w:name="_Toc189071068"/>
                        <w:r w:rsidRPr="00221038">
                          <w:rPr>
                            <w:b/>
                            <w:bCs/>
                            <w:szCs w:val="24"/>
                          </w:rPr>
                          <w:t xml:space="preserve">Gambar 3. </w:t>
                        </w:r>
                        <w:r w:rsidRPr="00221038">
                          <w:rPr>
                            <w:b/>
                            <w:bCs/>
                            <w:i/>
                            <w:iCs/>
                            <w:szCs w:val="24"/>
                          </w:rPr>
                          <w:fldChar w:fldCharType="begin"/>
                        </w:r>
                        <w:r w:rsidRPr="00221038">
                          <w:rPr>
                            <w:b/>
                            <w:bCs/>
                            <w:szCs w:val="24"/>
                          </w:rPr>
                          <w:instrText xml:space="preserve"> SEQ Gambar_3. \* ARABIC </w:instrText>
                        </w:r>
                        <w:r w:rsidRPr="00221038">
                          <w:rPr>
                            <w:b/>
                            <w:bCs/>
                            <w:i/>
                            <w:iCs/>
                            <w:szCs w:val="24"/>
                          </w:rPr>
                          <w:fldChar w:fldCharType="separate"/>
                        </w:r>
                        <w:r w:rsidR="005470F6">
                          <w:rPr>
                            <w:b/>
                            <w:bCs/>
                            <w:noProof/>
                            <w:szCs w:val="24"/>
                          </w:rPr>
                          <w:t>22</w:t>
                        </w:r>
                        <w:r w:rsidRPr="00221038">
                          <w:rPr>
                            <w:b/>
                            <w:bCs/>
                            <w:i/>
                            <w:iCs/>
                            <w:szCs w:val="24"/>
                          </w:rPr>
                          <w:fldChar w:fldCharType="end"/>
                        </w:r>
                        <w:r>
                          <w:rPr>
                            <w:szCs w:val="24"/>
                          </w:rPr>
                          <w:t xml:space="preserve"> Diagram Alir Penelitian</w:t>
                        </w:r>
                        <w:r w:rsidRPr="00FF4507">
                          <w:rPr>
                            <w:szCs w:val="24"/>
                          </w:rPr>
                          <w:t>Hasil dan Pembahasan</w:t>
                        </w:r>
                        <w:bookmarkEnd w:id="245"/>
                      </w:p>
                      <w:p w:rsidR="00050655" w:rsidRDefault="00050655" w:rsidP="00EC5B94"/>
                      <w:p w:rsidR="00050655" w:rsidRPr="009B7163" w:rsidRDefault="00050655" w:rsidP="00EC5B94">
                        <w:pPr>
                          <w:pStyle w:val="Caption"/>
                          <w:spacing w:after="0"/>
                          <w:jc w:val="center"/>
                          <w:rPr>
                            <w:i/>
                            <w:iCs/>
                            <w:noProof/>
                            <w:color w:val="auto"/>
                            <w:sz w:val="24"/>
                            <w:szCs w:val="24"/>
                          </w:rPr>
                        </w:pPr>
                        <w:bookmarkStart w:id="246" w:name="_Toc189071069"/>
                        <w:r w:rsidRPr="00221038">
                          <w:rPr>
                            <w:color w:val="auto"/>
                            <w:sz w:val="24"/>
                            <w:szCs w:val="24"/>
                          </w:rPr>
                          <w:t xml:space="preserve">Gambar 3. </w:t>
                        </w:r>
                        <w:r w:rsidRPr="00221038">
                          <w:rPr>
                            <w:b w:val="0"/>
                            <w:bCs w:val="0"/>
                            <w:i/>
                            <w:iCs/>
                            <w:color w:val="auto"/>
                            <w:sz w:val="24"/>
                            <w:szCs w:val="24"/>
                          </w:rPr>
                          <w:fldChar w:fldCharType="begin"/>
                        </w:r>
                        <w:r w:rsidRPr="00221038">
                          <w:rPr>
                            <w:color w:val="auto"/>
                            <w:sz w:val="24"/>
                            <w:szCs w:val="24"/>
                          </w:rPr>
                          <w:instrText xml:space="preserve"> SEQ Gambar_3. \* ARABIC </w:instrText>
                        </w:r>
                        <w:r w:rsidRPr="00221038">
                          <w:rPr>
                            <w:b w:val="0"/>
                            <w:bCs w:val="0"/>
                            <w:i/>
                            <w:iCs/>
                            <w:color w:val="auto"/>
                            <w:sz w:val="24"/>
                            <w:szCs w:val="24"/>
                          </w:rPr>
                          <w:fldChar w:fldCharType="separate"/>
                        </w:r>
                        <w:r w:rsidR="005470F6">
                          <w:rPr>
                            <w:noProof/>
                            <w:color w:val="auto"/>
                            <w:sz w:val="24"/>
                            <w:szCs w:val="24"/>
                          </w:rPr>
                          <w:t>23</w:t>
                        </w:r>
                        <w:r w:rsidRPr="00221038">
                          <w:rPr>
                            <w:b w:val="0"/>
                            <w:bCs w:val="0"/>
                            <w:i/>
                            <w:iCs/>
                            <w:color w:val="auto"/>
                            <w:sz w:val="24"/>
                            <w:szCs w:val="24"/>
                          </w:rPr>
                          <w:fldChar w:fldCharType="end"/>
                        </w:r>
                        <w:r>
                          <w:rPr>
                            <w:color w:val="auto"/>
                            <w:sz w:val="24"/>
                            <w:szCs w:val="24"/>
                          </w:rPr>
                          <w:t xml:space="preserve"> Diagram Alir Penelitian</w:t>
                        </w:r>
                        <w:bookmarkEnd w:id="246"/>
                      </w:p>
                      <w:p w:rsidR="00050655" w:rsidRDefault="00050655" w:rsidP="00EC5B94"/>
                      <w:p w:rsidR="00050655" w:rsidRPr="00FF4507" w:rsidRDefault="00050655" w:rsidP="00EC5B94">
                        <w:pPr>
                          <w:jc w:val="center"/>
                          <w:rPr>
                            <w:szCs w:val="24"/>
                          </w:rPr>
                        </w:pPr>
                        <w:bookmarkStart w:id="247" w:name="_Toc189071070"/>
                        <w:r w:rsidRPr="00221038">
                          <w:rPr>
                            <w:b/>
                            <w:bCs/>
                            <w:szCs w:val="24"/>
                          </w:rPr>
                          <w:t xml:space="preserve">Gambar 3. </w:t>
                        </w:r>
                        <w:r w:rsidRPr="00221038">
                          <w:rPr>
                            <w:b/>
                            <w:bCs/>
                            <w:i/>
                            <w:iCs/>
                            <w:szCs w:val="24"/>
                          </w:rPr>
                          <w:fldChar w:fldCharType="begin"/>
                        </w:r>
                        <w:r w:rsidRPr="00221038">
                          <w:rPr>
                            <w:b/>
                            <w:bCs/>
                            <w:szCs w:val="24"/>
                          </w:rPr>
                          <w:instrText xml:space="preserve"> SEQ Gambar_3. \* ARABIC </w:instrText>
                        </w:r>
                        <w:r w:rsidRPr="00221038">
                          <w:rPr>
                            <w:b/>
                            <w:bCs/>
                            <w:i/>
                            <w:iCs/>
                            <w:szCs w:val="24"/>
                          </w:rPr>
                          <w:fldChar w:fldCharType="separate"/>
                        </w:r>
                        <w:r w:rsidR="005470F6">
                          <w:rPr>
                            <w:b/>
                            <w:bCs/>
                            <w:noProof/>
                            <w:szCs w:val="24"/>
                          </w:rPr>
                          <w:t>24</w:t>
                        </w:r>
                        <w:r w:rsidRPr="00221038">
                          <w:rPr>
                            <w:b/>
                            <w:bCs/>
                            <w:i/>
                            <w:iCs/>
                            <w:szCs w:val="24"/>
                          </w:rPr>
                          <w:fldChar w:fldCharType="end"/>
                        </w:r>
                        <w:r>
                          <w:rPr>
                            <w:szCs w:val="24"/>
                          </w:rPr>
                          <w:t xml:space="preserve"> Diagram Alir Penelitian</w:t>
                        </w:r>
                        <w:r w:rsidRPr="00FF4507">
                          <w:rPr>
                            <w:szCs w:val="24"/>
                          </w:rPr>
                          <w:t>Hasil dan Pembahasan</w:t>
                        </w:r>
                        <w:bookmarkEnd w:id="247"/>
                      </w:p>
                      <w:p w:rsidR="00050655" w:rsidRDefault="00050655" w:rsidP="00EC5B94"/>
                      <w:p w:rsidR="00050655" w:rsidRPr="00FF4507" w:rsidRDefault="00050655" w:rsidP="00EC5B94">
                        <w:pPr>
                          <w:jc w:val="center"/>
                          <w:rPr>
                            <w:szCs w:val="24"/>
                          </w:rPr>
                        </w:pPr>
                        <w:bookmarkStart w:id="248" w:name="_Toc189071071"/>
                        <w:r w:rsidRPr="00221038">
                          <w:rPr>
                            <w:b/>
                            <w:bCs/>
                            <w:szCs w:val="24"/>
                          </w:rPr>
                          <w:t xml:space="preserve">Gambar 3. </w:t>
                        </w:r>
                        <w:r w:rsidRPr="00221038">
                          <w:rPr>
                            <w:b/>
                            <w:bCs/>
                            <w:i/>
                            <w:iCs/>
                            <w:szCs w:val="24"/>
                          </w:rPr>
                          <w:fldChar w:fldCharType="begin"/>
                        </w:r>
                        <w:r w:rsidRPr="00221038">
                          <w:rPr>
                            <w:b/>
                            <w:bCs/>
                            <w:szCs w:val="24"/>
                          </w:rPr>
                          <w:instrText xml:space="preserve"> SEQ Gambar_3. \* ARABIC </w:instrText>
                        </w:r>
                        <w:r w:rsidRPr="00221038">
                          <w:rPr>
                            <w:b/>
                            <w:bCs/>
                            <w:i/>
                            <w:iCs/>
                            <w:szCs w:val="24"/>
                          </w:rPr>
                          <w:fldChar w:fldCharType="separate"/>
                        </w:r>
                        <w:r w:rsidR="005470F6">
                          <w:rPr>
                            <w:b/>
                            <w:bCs/>
                            <w:noProof/>
                            <w:szCs w:val="24"/>
                          </w:rPr>
                          <w:t>25</w:t>
                        </w:r>
                        <w:r w:rsidRPr="00221038">
                          <w:rPr>
                            <w:b/>
                            <w:bCs/>
                            <w:i/>
                            <w:iCs/>
                            <w:szCs w:val="24"/>
                          </w:rPr>
                          <w:fldChar w:fldCharType="end"/>
                        </w:r>
                        <w:r>
                          <w:rPr>
                            <w:szCs w:val="24"/>
                          </w:rPr>
                          <w:t xml:space="preserve"> Diagram Alir Penelitian</w:t>
                        </w:r>
                        <w:r w:rsidRPr="00FF4507">
                          <w:rPr>
                            <w:szCs w:val="24"/>
                          </w:rPr>
                          <w:t>Hasil dan Pembahasan</w:t>
                        </w:r>
                        <w:bookmarkEnd w:id="248"/>
                      </w:p>
                    </w:txbxContent>
                  </v:textbox>
                </v:rect>
                <v:shape id="Straight Arrow Connector 416107219" o:spid="_x0000_s1078" type="#_x0000_t32" style="position:absolute;left:29800;top:51811;width:19;height:24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TfzcoAAADiAAAADwAAAGRycy9kb3ducmV2LnhtbESPQUsDMRSE70L/Q3gFbzZJkVW3TUsp&#10;FKQexG3BHh+b193VzcuyiW3890YQPA4z8w2zXCfXiwuNofNsQM8UCOLa244bA8fD7u4RRIjIFnvP&#10;ZOCbAqxXk5slltZf+Y0uVWxEhnAo0UAb41BKGeqWHIaZH4izd/ajw5jl2Eg74jXDXS/nShXSYcd5&#10;ocWBti3Vn9WXM7B//zgf5LFL6KpU7F/U7rU/aWNup2mzABEpxf/wX/vZGrjXhVYPc/0Ev5fyHZCr&#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mFN/NygAAAOIAAAAPAAAA&#10;AAAAAAAAAAAAAKECAABkcnMvZG93bnJldi54bWxQSwUGAAAAAAQABAD5AAAAmAMAAAAA&#10;" strokecolor="black [3040]">
                  <v:stroke endarrow="block"/>
                </v:shape>
                <w10:wrap type="topAndBottom"/>
              </v:group>
            </w:pict>
          </mc:Fallback>
        </mc:AlternateContent>
      </w:r>
      <w:r w:rsidR="006C490F">
        <w:rPr>
          <w:lang w:val="en-US"/>
        </w:rPr>
        <w:t>Diagram Alur Penelitian</w:t>
      </w:r>
      <w:bookmarkEnd w:id="207"/>
    </w:p>
    <w:p w14:paraId="0FF332E1" w14:textId="77777777" w:rsidR="002D53CA" w:rsidRPr="008369B7" w:rsidRDefault="002D53CA" w:rsidP="008369B7">
      <w:pPr>
        <w:rPr>
          <w:lang w:val="en-US"/>
        </w:rPr>
      </w:pPr>
    </w:p>
    <w:p w14:paraId="7FF39669" w14:textId="77777777" w:rsidR="008369B7" w:rsidRDefault="008369B7" w:rsidP="001229D5">
      <w:pPr>
        <w:widowControl w:val="0"/>
        <w:autoSpaceDE w:val="0"/>
        <w:autoSpaceDN w:val="0"/>
        <w:adjustRightInd w:val="0"/>
        <w:spacing w:line="480" w:lineRule="auto"/>
        <w:rPr>
          <w:rFonts w:cs="Times New Roman"/>
          <w:szCs w:val="24"/>
          <w:lang w:val="en-US"/>
        </w:rPr>
      </w:pPr>
    </w:p>
    <w:sectPr w:rsidR="008369B7" w:rsidSect="00DF0304">
      <w:headerReference w:type="default" r:id="rId153"/>
      <w:footerReference w:type="default" r:id="rId154"/>
      <w:pgSz w:w="11906" w:h="16838" w:code="9"/>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5E32A" w14:textId="77777777" w:rsidR="00674D35" w:rsidRDefault="00674D35" w:rsidP="00405865">
      <w:pPr>
        <w:spacing w:after="0" w:line="240" w:lineRule="auto"/>
      </w:pPr>
      <w:r>
        <w:separator/>
      </w:r>
    </w:p>
  </w:endnote>
  <w:endnote w:type="continuationSeparator" w:id="0">
    <w:p w14:paraId="413B2E58" w14:textId="77777777" w:rsidR="00674D35" w:rsidRDefault="00674D35" w:rsidP="00405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2393818"/>
      <w:docPartObj>
        <w:docPartGallery w:val="Page Numbers (Bottom of Page)"/>
        <w:docPartUnique/>
      </w:docPartObj>
    </w:sdtPr>
    <w:sdtEndPr>
      <w:rPr>
        <w:noProof/>
      </w:rPr>
    </w:sdtEndPr>
    <w:sdtContent>
      <w:p w14:paraId="3BE11A00" w14:textId="77777777" w:rsidR="00050655" w:rsidRDefault="00050655">
        <w:pPr>
          <w:pStyle w:val="Footer"/>
          <w:jc w:val="center"/>
        </w:pPr>
        <w:r>
          <w:fldChar w:fldCharType="begin"/>
        </w:r>
        <w:r>
          <w:instrText xml:space="preserve"> PAGE   \* MERGEFORMAT </w:instrText>
        </w:r>
        <w:r>
          <w:fldChar w:fldCharType="separate"/>
        </w:r>
        <w:r w:rsidR="00DF0304">
          <w:rPr>
            <w:noProof/>
          </w:rPr>
          <w:t>xi</w:t>
        </w:r>
        <w:r w:rsidR="00DF0304">
          <w:rPr>
            <w:noProof/>
          </w:rPr>
          <w:t>x</w:t>
        </w:r>
        <w:r>
          <w:rPr>
            <w:noProof/>
          </w:rPr>
          <w:fldChar w:fldCharType="end"/>
        </w:r>
      </w:p>
    </w:sdtContent>
  </w:sdt>
  <w:p w14:paraId="45AF3E6D" w14:textId="77777777" w:rsidR="00050655" w:rsidRDefault="000506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1068373"/>
      <w:docPartObj>
        <w:docPartGallery w:val="Page Numbers (Bottom of Page)"/>
        <w:docPartUnique/>
      </w:docPartObj>
    </w:sdtPr>
    <w:sdtEndPr>
      <w:rPr>
        <w:noProof/>
      </w:rPr>
    </w:sdtEndPr>
    <w:sdtContent>
      <w:p w14:paraId="77E3E2EA" w14:textId="77777777" w:rsidR="00050655" w:rsidRDefault="00050655">
        <w:pPr>
          <w:pStyle w:val="Footer"/>
          <w:jc w:val="center"/>
        </w:pPr>
        <w:r>
          <w:fldChar w:fldCharType="begin"/>
        </w:r>
        <w:r>
          <w:instrText xml:space="preserve"> PAGE   \* MERGEFORMAT </w:instrText>
        </w:r>
        <w:r>
          <w:fldChar w:fldCharType="separate"/>
        </w:r>
        <w:r w:rsidR="00DF0304">
          <w:rPr>
            <w:noProof/>
          </w:rPr>
          <w:t>i</w:t>
        </w:r>
        <w:r w:rsidR="00DF0304">
          <w:rPr>
            <w:noProof/>
          </w:rPr>
          <w:t>i</w:t>
        </w:r>
        <w:r>
          <w:rPr>
            <w:noProof/>
          </w:rPr>
          <w:fldChar w:fldCharType="end"/>
        </w:r>
      </w:p>
    </w:sdtContent>
  </w:sdt>
  <w:p w14:paraId="7C851AB9" w14:textId="77777777" w:rsidR="00050655" w:rsidRDefault="000506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605E4" w14:textId="77777777" w:rsidR="00050655" w:rsidRDefault="000506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511213"/>
      <w:docPartObj>
        <w:docPartGallery w:val="Page Numbers (Bottom of Page)"/>
        <w:docPartUnique/>
      </w:docPartObj>
    </w:sdtPr>
    <w:sdtEndPr>
      <w:rPr>
        <w:noProof/>
      </w:rPr>
    </w:sdtEndPr>
    <w:sdtContent>
      <w:p w14:paraId="79F3DDFC" w14:textId="77777777" w:rsidR="00050655" w:rsidRDefault="00050655">
        <w:pPr>
          <w:pStyle w:val="Footer"/>
          <w:jc w:val="center"/>
        </w:pPr>
        <w:r>
          <w:fldChar w:fldCharType="begin"/>
        </w:r>
        <w:r>
          <w:instrText xml:space="preserve"> PAGE   \* MERGEFORMAT </w:instrText>
        </w:r>
        <w:r>
          <w:fldChar w:fldCharType="separate"/>
        </w:r>
        <w:r w:rsidR="00DF0304">
          <w:rPr>
            <w:noProof/>
          </w:rPr>
          <w:t>4</w:t>
        </w:r>
        <w:r w:rsidR="00DF0304">
          <w:rPr>
            <w:noProof/>
          </w:rPr>
          <w:t>4</w:t>
        </w:r>
        <w:r>
          <w:rPr>
            <w:noProof/>
          </w:rPr>
          <w:fldChar w:fldCharType="end"/>
        </w:r>
      </w:p>
    </w:sdtContent>
  </w:sdt>
  <w:p w14:paraId="1B97FB38" w14:textId="77777777" w:rsidR="00050655" w:rsidRDefault="000506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47204" w14:textId="77777777" w:rsidR="00050655" w:rsidRDefault="000506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27E5F" w14:textId="77777777" w:rsidR="00674D35" w:rsidRDefault="00674D35" w:rsidP="00405865">
      <w:pPr>
        <w:spacing w:after="0" w:line="240" w:lineRule="auto"/>
      </w:pPr>
      <w:r>
        <w:separator/>
      </w:r>
    </w:p>
  </w:footnote>
  <w:footnote w:type="continuationSeparator" w:id="0">
    <w:p w14:paraId="1F768B4B" w14:textId="77777777" w:rsidR="00674D35" w:rsidRDefault="00674D35" w:rsidP="004058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050B1" w14:textId="77777777" w:rsidR="00050655" w:rsidRPr="00372DC2" w:rsidRDefault="00050655" w:rsidP="00372DC2">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2F10A" w14:textId="77777777" w:rsidR="00050655" w:rsidRPr="00372DC2" w:rsidRDefault="00050655" w:rsidP="00372DC2">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1C941" w14:textId="77777777" w:rsidR="00050655" w:rsidRDefault="000506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4191038"/>
      <w:docPartObj>
        <w:docPartGallery w:val="Page Numbers (Top of Page)"/>
        <w:docPartUnique/>
      </w:docPartObj>
    </w:sdtPr>
    <w:sdtEndPr>
      <w:rPr>
        <w:noProof/>
      </w:rPr>
    </w:sdtEndPr>
    <w:sdtContent>
      <w:p w14:paraId="72143845" w14:textId="77777777" w:rsidR="00050655" w:rsidRDefault="00050655">
        <w:pPr>
          <w:pStyle w:val="Header"/>
          <w:jc w:val="right"/>
        </w:pPr>
        <w:r>
          <w:fldChar w:fldCharType="begin"/>
        </w:r>
        <w:r>
          <w:instrText xml:space="preserve"> PAGE   \* MERGEFORMAT </w:instrText>
        </w:r>
        <w:r>
          <w:fldChar w:fldCharType="separate"/>
        </w:r>
        <w:r w:rsidR="00DF0304">
          <w:rPr>
            <w:noProof/>
          </w:rPr>
          <w:t>4</w:t>
        </w:r>
        <w:r w:rsidR="00DF0304">
          <w:rPr>
            <w:noProof/>
          </w:rPr>
          <w:t>3</w:t>
        </w:r>
        <w:r>
          <w:rPr>
            <w:noProof/>
          </w:rPr>
          <w:fldChar w:fldCharType="end"/>
        </w:r>
      </w:p>
    </w:sdtContent>
  </w:sdt>
  <w:p w14:paraId="0CBFA0D0" w14:textId="77777777" w:rsidR="00050655" w:rsidRPr="00372DC2" w:rsidRDefault="00050655" w:rsidP="00372DC2">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D6B38" w14:textId="77777777" w:rsidR="00050655" w:rsidRDefault="0005065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6423889"/>
      <w:docPartObj>
        <w:docPartGallery w:val="Page Numbers (Top of Page)"/>
        <w:docPartUnique/>
      </w:docPartObj>
    </w:sdtPr>
    <w:sdtEndPr>
      <w:rPr>
        <w:noProof/>
      </w:rPr>
    </w:sdtEndPr>
    <w:sdtContent>
      <w:p w14:paraId="38866515" w14:textId="77777777" w:rsidR="00050655" w:rsidRDefault="00050655">
        <w:pPr>
          <w:pStyle w:val="Header"/>
          <w:jc w:val="right"/>
        </w:pPr>
        <w:r>
          <w:fldChar w:fldCharType="begin"/>
        </w:r>
        <w:r>
          <w:instrText xml:space="preserve"> PAGE   \* MERGEFORMAT </w:instrText>
        </w:r>
        <w:r>
          <w:fldChar w:fldCharType="separate"/>
        </w:r>
        <w:r w:rsidR="00DF0304">
          <w:rPr>
            <w:noProof/>
          </w:rPr>
          <w:t>5</w:t>
        </w:r>
        <w:r w:rsidR="00DF0304">
          <w:rPr>
            <w:noProof/>
          </w:rPr>
          <w:t>8</w:t>
        </w:r>
        <w:r>
          <w:rPr>
            <w:noProof/>
          </w:rPr>
          <w:fldChar w:fldCharType="end"/>
        </w:r>
      </w:p>
    </w:sdtContent>
  </w:sdt>
  <w:p w14:paraId="16E095CC" w14:textId="77777777" w:rsidR="00050655" w:rsidRPr="00372DC2" w:rsidRDefault="00050655" w:rsidP="00372DC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291F"/>
    <w:multiLevelType w:val="hybridMultilevel"/>
    <w:tmpl w:val="2F005DFE"/>
    <w:lvl w:ilvl="0" w:tplc="04090017">
      <w:start w:val="1"/>
      <w:numFmt w:val="lowerLetter"/>
      <w:lvlText w:val="%1)"/>
      <w:lvlJc w:val="left"/>
      <w:pPr>
        <w:ind w:left="1932" w:hanging="360"/>
      </w:p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1" w15:restartNumberingAfterBreak="0">
    <w:nsid w:val="038F21B9"/>
    <w:multiLevelType w:val="hybridMultilevel"/>
    <w:tmpl w:val="A96E884C"/>
    <w:lvl w:ilvl="0" w:tplc="41386FAE">
      <w:start w:val="1"/>
      <w:numFmt w:val="decimal"/>
      <w:lvlText w:val="%1."/>
      <w:lvlJc w:val="left"/>
      <w:pPr>
        <w:ind w:left="1571" w:hanging="360"/>
      </w:pPr>
      <w:rPr>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15:restartNumberingAfterBreak="0">
    <w:nsid w:val="04195857"/>
    <w:multiLevelType w:val="hybridMultilevel"/>
    <w:tmpl w:val="16204566"/>
    <w:lvl w:ilvl="0" w:tplc="BFD253B2">
      <w:start w:val="1"/>
      <w:numFmt w:val="decimal"/>
      <w:lvlText w:val="%1."/>
      <w:lvlJc w:val="left"/>
      <w:pPr>
        <w:ind w:left="928" w:hanging="360"/>
      </w:pPr>
      <w:rPr>
        <w:b w:val="0"/>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3" w15:restartNumberingAfterBreak="0">
    <w:nsid w:val="054314DB"/>
    <w:multiLevelType w:val="hybridMultilevel"/>
    <w:tmpl w:val="87F094AE"/>
    <w:lvl w:ilvl="0" w:tplc="9F66A848">
      <w:start w:val="1"/>
      <w:numFmt w:val="bullet"/>
      <w:lvlText w:val="-"/>
      <w:lvlJc w:val="left"/>
      <w:pPr>
        <w:ind w:left="720" w:hanging="36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065067D5"/>
    <w:multiLevelType w:val="hybridMultilevel"/>
    <w:tmpl w:val="E194ABBC"/>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 w15:restartNumberingAfterBreak="0">
    <w:nsid w:val="06E65F96"/>
    <w:multiLevelType w:val="hybridMultilevel"/>
    <w:tmpl w:val="D3BC61E8"/>
    <w:lvl w:ilvl="0" w:tplc="04090017">
      <w:start w:val="1"/>
      <w:numFmt w:val="lowerLetter"/>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6" w15:restartNumberingAfterBreak="0">
    <w:nsid w:val="07D82A18"/>
    <w:multiLevelType w:val="hybridMultilevel"/>
    <w:tmpl w:val="1ED2E98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0B1A0438"/>
    <w:multiLevelType w:val="hybridMultilevel"/>
    <w:tmpl w:val="875EBC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066A1A"/>
    <w:multiLevelType w:val="hybridMultilevel"/>
    <w:tmpl w:val="7018C5B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C456EF0"/>
    <w:multiLevelType w:val="hybridMultilevel"/>
    <w:tmpl w:val="DB22688C"/>
    <w:lvl w:ilvl="0" w:tplc="04090001">
      <w:start w:val="1"/>
      <w:numFmt w:val="bullet"/>
      <w:lvlText w:val=""/>
      <w:lvlJc w:val="left"/>
      <w:pPr>
        <w:ind w:left="1996" w:hanging="360"/>
      </w:pPr>
      <w:rPr>
        <w:rFonts w:ascii="Symbol" w:hAnsi="Symbol"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0" w15:restartNumberingAfterBreak="0">
    <w:nsid w:val="1588375F"/>
    <w:multiLevelType w:val="hybridMultilevel"/>
    <w:tmpl w:val="F6E43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FE59B0"/>
    <w:multiLevelType w:val="hybridMultilevel"/>
    <w:tmpl w:val="FFA4F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AC679B"/>
    <w:multiLevelType w:val="hybridMultilevel"/>
    <w:tmpl w:val="827A2BB6"/>
    <w:lvl w:ilvl="0" w:tplc="D9A2C3F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1AEA4694"/>
    <w:multiLevelType w:val="hybridMultilevel"/>
    <w:tmpl w:val="EA8C947A"/>
    <w:lvl w:ilvl="0" w:tplc="21726E12">
      <w:start w:val="1"/>
      <w:numFmt w:val="upperLetter"/>
      <w:lvlText w:val="%1."/>
      <w:lvlJc w:val="left"/>
      <w:pPr>
        <w:ind w:left="360" w:hanging="360"/>
      </w:pPr>
      <w:rPr>
        <w:rFonts w:ascii="Times New Roman" w:eastAsia="Times New Roman" w:hAnsi="Times New Roman" w:cs="Times New Roman" w:hint="default"/>
        <w:b/>
        <w:bCs/>
        <w:spacing w:val="-1"/>
        <w:w w:val="99"/>
        <w:sz w:val="24"/>
        <w:szCs w:val="24"/>
        <w:lang w:eastAsia="en-US" w:bidi="ar-SA"/>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15:restartNumberingAfterBreak="0">
    <w:nsid w:val="1B901218"/>
    <w:multiLevelType w:val="hybridMultilevel"/>
    <w:tmpl w:val="41560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2E1EB6"/>
    <w:multiLevelType w:val="hybridMultilevel"/>
    <w:tmpl w:val="42DE8BA0"/>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6" w15:restartNumberingAfterBreak="0">
    <w:nsid w:val="1DC076F1"/>
    <w:multiLevelType w:val="hybridMultilevel"/>
    <w:tmpl w:val="EE6C3056"/>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15:restartNumberingAfterBreak="0">
    <w:nsid w:val="1DC13CA5"/>
    <w:multiLevelType w:val="hybridMultilevel"/>
    <w:tmpl w:val="89E6A9F8"/>
    <w:lvl w:ilvl="0" w:tplc="04090017">
      <w:start w:val="1"/>
      <w:numFmt w:val="lowerLetter"/>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18" w15:restartNumberingAfterBreak="0">
    <w:nsid w:val="240475FB"/>
    <w:multiLevelType w:val="hybridMultilevel"/>
    <w:tmpl w:val="C81EDB86"/>
    <w:lvl w:ilvl="0" w:tplc="FE2EE2DA">
      <w:start w:val="1"/>
      <w:numFmt w:val="decimal"/>
      <w:lvlText w:val="%1."/>
      <w:lvlJc w:val="left"/>
      <w:pPr>
        <w:ind w:left="644" w:hanging="360"/>
      </w:pPr>
      <w:rPr>
        <w:rFonts w:hint="default"/>
        <w:b/>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9" w15:restartNumberingAfterBreak="0">
    <w:nsid w:val="295E33D4"/>
    <w:multiLevelType w:val="hybridMultilevel"/>
    <w:tmpl w:val="45C037B8"/>
    <w:lvl w:ilvl="0" w:tplc="04090017">
      <w:start w:val="1"/>
      <w:numFmt w:val="lowerLetter"/>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20" w15:restartNumberingAfterBreak="0">
    <w:nsid w:val="31321A27"/>
    <w:multiLevelType w:val="hybridMultilevel"/>
    <w:tmpl w:val="E588307C"/>
    <w:lvl w:ilvl="0" w:tplc="FE2EE2DA">
      <w:start w:val="1"/>
      <w:numFmt w:val="decimal"/>
      <w:lvlText w:val="%1."/>
      <w:lvlJc w:val="left"/>
      <w:pPr>
        <w:ind w:left="644" w:hanging="360"/>
      </w:pPr>
      <w:rPr>
        <w:rFonts w:hint="default"/>
        <w:b/>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1" w15:restartNumberingAfterBreak="0">
    <w:nsid w:val="32EA673D"/>
    <w:multiLevelType w:val="hybridMultilevel"/>
    <w:tmpl w:val="9FB2050E"/>
    <w:lvl w:ilvl="0" w:tplc="3D4AC22E">
      <w:numFmt w:val="bullet"/>
      <w:lvlText w:val=""/>
      <w:lvlJc w:val="left"/>
      <w:pPr>
        <w:ind w:left="360" w:hanging="360"/>
      </w:pPr>
      <w:rPr>
        <w:rFonts w:ascii="Wingdings" w:eastAsia="Wingdings" w:hAnsi="Wingdings" w:cs="Wingdings" w:hint="default"/>
        <w:w w:val="100"/>
        <w:sz w:val="22"/>
        <w:szCs w:val="22"/>
        <w:lang w:eastAsia="en-US" w:bidi="ar-SA"/>
      </w:rPr>
    </w:lvl>
    <w:lvl w:ilvl="1" w:tplc="F0301EEE">
      <w:numFmt w:val="bullet"/>
      <w:lvlText w:val="•"/>
      <w:lvlJc w:val="left"/>
      <w:pPr>
        <w:ind w:left="526" w:hanging="360"/>
      </w:pPr>
      <w:rPr>
        <w:rFonts w:hint="default"/>
        <w:lang w:eastAsia="en-US" w:bidi="ar-SA"/>
      </w:rPr>
    </w:lvl>
    <w:lvl w:ilvl="2" w:tplc="DF9027B8">
      <w:numFmt w:val="bullet"/>
      <w:lvlText w:val="•"/>
      <w:lvlJc w:val="left"/>
      <w:pPr>
        <w:ind w:left="693" w:hanging="360"/>
      </w:pPr>
      <w:rPr>
        <w:rFonts w:hint="default"/>
        <w:lang w:eastAsia="en-US" w:bidi="ar-SA"/>
      </w:rPr>
    </w:lvl>
    <w:lvl w:ilvl="3" w:tplc="38B6F3CA">
      <w:numFmt w:val="bullet"/>
      <w:lvlText w:val="•"/>
      <w:lvlJc w:val="left"/>
      <w:pPr>
        <w:ind w:left="859" w:hanging="360"/>
      </w:pPr>
      <w:rPr>
        <w:rFonts w:hint="default"/>
        <w:lang w:eastAsia="en-US" w:bidi="ar-SA"/>
      </w:rPr>
    </w:lvl>
    <w:lvl w:ilvl="4" w:tplc="44469356">
      <w:numFmt w:val="bullet"/>
      <w:lvlText w:val="•"/>
      <w:lvlJc w:val="left"/>
      <w:pPr>
        <w:ind w:left="1026" w:hanging="360"/>
      </w:pPr>
      <w:rPr>
        <w:rFonts w:hint="default"/>
        <w:lang w:eastAsia="en-US" w:bidi="ar-SA"/>
      </w:rPr>
    </w:lvl>
    <w:lvl w:ilvl="5" w:tplc="ED14D576">
      <w:numFmt w:val="bullet"/>
      <w:lvlText w:val="•"/>
      <w:lvlJc w:val="left"/>
      <w:pPr>
        <w:ind w:left="1193" w:hanging="360"/>
      </w:pPr>
      <w:rPr>
        <w:rFonts w:hint="default"/>
        <w:lang w:eastAsia="en-US" w:bidi="ar-SA"/>
      </w:rPr>
    </w:lvl>
    <w:lvl w:ilvl="6" w:tplc="96361088">
      <w:numFmt w:val="bullet"/>
      <w:lvlText w:val="•"/>
      <w:lvlJc w:val="left"/>
      <w:pPr>
        <w:ind w:left="1359" w:hanging="360"/>
      </w:pPr>
      <w:rPr>
        <w:rFonts w:hint="default"/>
        <w:lang w:eastAsia="en-US" w:bidi="ar-SA"/>
      </w:rPr>
    </w:lvl>
    <w:lvl w:ilvl="7" w:tplc="AA04C554">
      <w:numFmt w:val="bullet"/>
      <w:lvlText w:val="•"/>
      <w:lvlJc w:val="left"/>
      <w:pPr>
        <w:ind w:left="1526" w:hanging="360"/>
      </w:pPr>
      <w:rPr>
        <w:rFonts w:hint="default"/>
        <w:lang w:eastAsia="en-US" w:bidi="ar-SA"/>
      </w:rPr>
    </w:lvl>
    <w:lvl w:ilvl="8" w:tplc="C158D56A">
      <w:numFmt w:val="bullet"/>
      <w:lvlText w:val="•"/>
      <w:lvlJc w:val="left"/>
      <w:pPr>
        <w:ind w:left="1692" w:hanging="360"/>
      </w:pPr>
      <w:rPr>
        <w:rFonts w:hint="default"/>
        <w:lang w:eastAsia="en-US" w:bidi="ar-SA"/>
      </w:rPr>
    </w:lvl>
  </w:abstractNum>
  <w:abstractNum w:abstractNumId="22" w15:restartNumberingAfterBreak="0">
    <w:nsid w:val="34E15A0C"/>
    <w:multiLevelType w:val="hybridMultilevel"/>
    <w:tmpl w:val="0DF25990"/>
    <w:lvl w:ilvl="0" w:tplc="04090017">
      <w:start w:val="1"/>
      <w:numFmt w:val="lowerLetter"/>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23" w15:restartNumberingAfterBreak="0">
    <w:nsid w:val="3CB10B9C"/>
    <w:multiLevelType w:val="hybridMultilevel"/>
    <w:tmpl w:val="E5E4FA7E"/>
    <w:lvl w:ilvl="0" w:tplc="5040047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15:restartNumberingAfterBreak="0">
    <w:nsid w:val="3D3C6328"/>
    <w:multiLevelType w:val="hybridMultilevel"/>
    <w:tmpl w:val="EA8C947A"/>
    <w:lvl w:ilvl="0" w:tplc="21726E12">
      <w:start w:val="1"/>
      <w:numFmt w:val="upperLetter"/>
      <w:lvlText w:val="%1."/>
      <w:lvlJc w:val="left"/>
      <w:pPr>
        <w:ind w:left="360" w:hanging="360"/>
      </w:pPr>
      <w:rPr>
        <w:rFonts w:ascii="Times New Roman" w:eastAsia="Times New Roman" w:hAnsi="Times New Roman" w:cs="Times New Roman" w:hint="default"/>
        <w:b/>
        <w:bCs/>
        <w:spacing w:val="-1"/>
        <w:w w:val="99"/>
        <w:sz w:val="24"/>
        <w:szCs w:val="24"/>
        <w:lang w:eastAsia="en-US" w:bidi="ar-SA"/>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15:restartNumberingAfterBreak="0">
    <w:nsid w:val="3E0915A4"/>
    <w:multiLevelType w:val="hybridMultilevel"/>
    <w:tmpl w:val="EEDAD0F8"/>
    <w:lvl w:ilvl="0" w:tplc="9F66A848">
      <w:start w:val="1"/>
      <w:numFmt w:val="bullet"/>
      <w:lvlText w:val="-"/>
      <w:lvlJc w:val="left"/>
      <w:pPr>
        <w:ind w:left="720" w:hanging="36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3EFC1DCE"/>
    <w:multiLevelType w:val="hybridMultilevel"/>
    <w:tmpl w:val="4AC030A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0466D2F"/>
    <w:multiLevelType w:val="hybridMultilevel"/>
    <w:tmpl w:val="06AA2C06"/>
    <w:lvl w:ilvl="0" w:tplc="50400476">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8" w15:restartNumberingAfterBreak="0">
    <w:nsid w:val="44FA5ACD"/>
    <w:multiLevelType w:val="hybridMultilevel"/>
    <w:tmpl w:val="6F1616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5E232D0"/>
    <w:multiLevelType w:val="hybridMultilevel"/>
    <w:tmpl w:val="9C04DEB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15:restartNumberingAfterBreak="0">
    <w:nsid w:val="492E3459"/>
    <w:multiLevelType w:val="hybridMultilevel"/>
    <w:tmpl w:val="F7507978"/>
    <w:lvl w:ilvl="0" w:tplc="5040047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15:restartNumberingAfterBreak="0">
    <w:nsid w:val="4D810789"/>
    <w:multiLevelType w:val="hybridMultilevel"/>
    <w:tmpl w:val="9C12CFE2"/>
    <w:lvl w:ilvl="0" w:tplc="04090017">
      <w:start w:val="1"/>
      <w:numFmt w:val="lowerLetter"/>
      <w:lvlText w:val="%1)"/>
      <w:lvlJc w:val="left"/>
      <w:pPr>
        <w:ind w:left="1713" w:hanging="360"/>
      </w:pPr>
      <w:rPr>
        <w:b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2" w15:restartNumberingAfterBreak="0">
    <w:nsid w:val="50076719"/>
    <w:multiLevelType w:val="hybridMultilevel"/>
    <w:tmpl w:val="05005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E04981"/>
    <w:multiLevelType w:val="hybridMultilevel"/>
    <w:tmpl w:val="41560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5E28E3"/>
    <w:multiLevelType w:val="hybridMultilevel"/>
    <w:tmpl w:val="1660D4CE"/>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5" w15:restartNumberingAfterBreak="0">
    <w:nsid w:val="530D6A47"/>
    <w:multiLevelType w:val="hybridMultilevel"/>
    <w:tmpl w:val="528EA5D8"/>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6" w15:restartNumberingAfterBreak="0">
    <w:nsid w:val="54784977"/>
    <w:multiLevelType w:val="hybridMultilevel"/>
    <w:tmpl w:val="84263A4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BC672A8"/>
    <w:multiLevelType w:val="hybridMultilevel"/>
    <w:tmpl w:val="137014A8"/>
    <w:lvl w:ilvl="0" w:tplc="04090017">
      <w:start w:val="1"/>
      <w:numFmt w:val="lowerLetter"/>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38" w15:restartNumberingAfterBreak="0">
    <w:nsid w:val="5BCB524C"/>
    <w:multiLevelType w:val="hybridMultilevel"/>
    <w:tmpl w:val="1660D4CE"/>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9" w15:restartNumberingAfterBreak="0">
    <w:nsid w:val="5E2A4C2C"/>
    <w:multiLevelType w:val="hybridMultilevel"/>
    <w:tmpl w:val="61BE1840"/>
    <w:lvl w:ilvl="0" w:tplc="504004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0113D35"/>
    <w:multiLevelType w:val="hybridMultilevel"/>
    <w:tmpl w:val="AFFCE9A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1CA4122"/>
    <w:multiLevelType w:val="hybridMultilevel"/>
    <w:tmpl w:val="B058B67C"/>
    <w:lvl w:ilvl="0" w:tplc="04090017">
      <w:start w:val="1"/>
      <w:numFmt w:val="lowerLetter"/>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42" w15:restartNumberingAfterBreak="0">
    <w:nsid w:val="636F53D7"/>
    <w:multiLevelType w:val="hybridMultilevel"/>
    <w:tmpl w:val="EA8C947A"/>
    <w:lvl w:ilvl="0" w:tplc="21726E12">
      <w:start w:val="1"/>
      <w:numFmt w:val="upperLetter"/>
      <w:lvlText w:val="%1."/>
      <w:lvlJc w:val="left"/>
      <w:pPr>
        <w:ind w:left="360" w:hanging="360"/>
      </w:pPr>
      <w:rPr>
        <w:rFonts w:ascii="Times New Roman" w:eastAsia="Times New Roman" w:hAnsi="Times New Roman" w:cs="Times New Roman" w:hint="default"/>
        <w:b/>
        <w:bCs/>
        <w:spacing w:val="-1"/>
        <w:w w:val="99"/>
        <w:sz w:val="24"/>
        <w:szCs w:val="24"/>
        <w:lang w:eastAsia="en-US" w:bidi="ar-SA"/>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3" w15:restartNumberingAfterBreak="0">
    <w:nsid w:val="64625C25"/>
    <w:multiLevelType w:val="hybridMultilevel"/>
    <w:tmpl w:val="E5E4FA7E"/>
    <w:lvl w:ilvl="0" w:tplc="5040047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15:restartNumberingAfterBreak="0">
    <w:nsid w:val="67794CA3"/>
    <w:multiLevelType w:val="hybridMultilevel"/>
    <w:tmpl w:val="9EDA9E96"/>
    <w:lvl w:ilvl="0" w:tplc="5040047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15:restartNumberingAfterBreak="0">
    <w:nsid w:val="6A132421"/>
    <w:multiLevelType w:val="hybridMultilevel"/>
    <w:tmpl w:val="37FC0FDC"/>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6" w15:restartNumberingAfterBreak="0">
    <w:nsid w:val="6A9B078D"/>
    <w:multiLevelType w:val="hybridMultilevel"/>
    <w:tmpl w:val="EA8C947A"/>
    <w:lvl w:ilvl="0" w:tplc="21726E12">
      <w:start w:val="1"/>
      <w:numFmt w:val="upperLetter"/>
      <w:lvlText w:val="%1."/>
      <w:lvlJc w:val="left"/>
      <w:pPr>
        <w:ind w:left="360" w:hanging="360"/>
      </w:pPr>
      <w:rPr>
        <w:rFonts w:ascii="Times New Roman" w:eastAsia="Times New Roman" w:hAnsi="Times New Roman" w:cs="Times New Roman" w:hint="default"/>
        <w:b/>
        <w:bCs/>
        <w:spacing w:val="-1"/>
        <w:w w:val="99"/>
        <w:sz w:val="24"/>
        <w:szCs w:val="24"/>
        <w:lang w:eastAsia="en-US" w:bidi="ar-SA"/>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7" w15:restartNumberingAfterBreak="0">
    <w:nsid w:val="6CF30014"/>
    <w:multiLevelType w:val="hybridMultilevel"/>
    <w:tmpl w:val="DA2EC202"/>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 w15:restartNumberingAfterBreak="0">
    <w:nsid w:val="6EB55B59"/>
    <w:multiLevelType w:val="hybridMultilevel"/>
    <w:tmpl w:val="0FA47466"/>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6F5E387C"/>
    <w:multiLevelType w:val="hybridMultilevel"/>
    <w:tmpl w:val="7C344A64"/>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 w15:restartNumberingAfterBreak="0">
    <w:nsid w:val="6FDC07F9"/>
    <w:multiLevelType w:val="hybridMultilevel"/>
    <w:tmpl w:val="ED6CE66A"/>
    <w:lvl w:ilvl="0" w:tplc="21726E12">
      <w:start w:val="1"/>
      <w:numFmt w:val="upperLetter"/>
      <w:lvlText w:val="%1."/>
      <w:lvlJc w:val="left"/>
      <w:pPr>
        <w:ind w:left="360" w:hanging="360"/>
      </w:pPr>
      <w:rPr>
        <w:rFonts w:ascii="Times New Roman" w:eastAsia="Times New Roman" w:hAnsi="Times New Roman" w:cs="Times New Roman" w:hint="default"/>
        <w:b/>
        <w:bCs/>
        <w:spacing w:val="-1"/>
        <w:w w:val="99"/>
        <w:sz w:val="24"/>
        <w:szCs w:val="24"/>
        <w:lang w:eastAsia="en-US" w:bidi="ar-SA"/>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1" w15:restartNumberingAfterBreak="0">
    <w:nsid w:val="73A979B0"/>
    <w:multiLevelType w:val="hybridMultilevel"/>
    <w:tmpl w:val="5F06CB4E"/>
    <w:lvl w:ilvl="0" w:tplc="4EA0DE2C">
      <w:numFmt w:val="bullet"/>
      <w:lvlText w:val=""/>
      <w:lvlJc w:val="left"/>
      <w:pPr>
        <w:ind w:left="360" w:hanging="361"/>
      </w:pPr>
      <w:rPr>
        <w:rFonts w:ascii="Wingdings" w:eastAsia="Wingdings" w:hAnsi="Wingdings" w:cs="Wingdings" w:hint="default"/>
        <w:w w:val="100"/>
        <w:sz w:val="24"/>
        <w:szCs w:val="24"/>
        <w:lang w:eastAsia="en-US" w:bidi="ar-SA"/>
      </w:rPr>
    </w:lvl>
    <w:lvl w:ilvl="1" w:tplc="C54A64C2">
      <w:numFmt w:val="bullet"/>
      <w:lvlText w:val="•"/>
      <w:lvlJc w:val="left"/>
      <w:pPr>
        <w:ind w:left="537" w:hanging="361"/>
      </w:pPr>
      <w:rPr>
        <w:rFonts w:hint="default"/>
        <w:lang w:eastAsia="en-US" w:bidi="ar-SA"/>
      </w:rPr>
    </w:lvl>
    <w:lvl w:ilvl="2" w:tplc="D324A152">
      <w:numFmt w:val="bullet"/>
      <w:lvlText w:val="•"/>
      <w:lvlJc w:val="left"/>
      <w:pPr>
        <w:ind w:left="714" w:hanging="361"/>
      </w:pPr>
      <w:rPr>
        <w:rFonts w:hint="default"/>
        <w:lang w:eastAsia="en-US" w:bidi="ar-SA"/>
      </w:rPr>
    </w:lvl>
    <w:lvl w:ilvl="3" w:tplc="36247E86">
      <w:numFmt w:val="bullet"/>
      <w:lvlText w:val="•"/>
      <w:lvlJc w:val="left"/>
      <w:pPr>
        <w:ind w:left="891" w:hanging="361"/>
      </w:pPr>
      <w:rPr>
        <w:rFonts w:hint="default"/>
        <w:lang w:eastAsia="en-US" w:bidi="ar-SA"/>
      </w:rPr>
    </w:lvl>
    <w:lvl w:ilvl="4" w:tplc="7722CCA6">
      <w:numFmt w:val="bullet"/>
      <w:lvlText w:val="•"/>
      <w:lvlJc w:val="left"/>
      <w:pPr>
        <w:ind w:left="1068" w:hanging="361"/>
      </w:pPr>
      <w:rPr>
        <w:rFonts w:hint="default"/>
        <w:lang w:eastAsia="en-US" w:bidi="ar-SA"/>
      </w:rPr>
    </w:lvl>
    <w:lvl w:ilvl="5" w:tplc="7C2C207C">
      <w:numFmt w:val="bullet"/>
      <w:lvlText w:val="•"/>
      <w:lvlJc w:val="left"/>
      <w:pPr>
        <w:ind w:left="1245" w:hanging="361"/>
      </w:pPr>
      <w:rPr>
        <w:rFonts w:hint="default"/>
        <w:lang w:eastAsia="en-US" w:bidi="ar-SA"/>
      </w:rPr>
    </w:lvl>
    <w:lvl w:ilvl="6" w:tplc="BC30F470">
      <w:numFmt w:val="bullet"/>
      <w:lvlText w:val="•"/>
      <w:lvlJc w:val="left"/>
      <w:pPr>
        <w:ind w:left="1422" w:hanging="361"/>
      </w:pPr>
      <w:rPr>
        <w:rFonts w:hint="default"/>
        <w:lang w:eastAsia="en-US" w:bidi="ar-SA"/>
      </w:rPr>
    </w:lvl>
    <w:lvl w:ilvl="7" w:tplc="F1AE5C2E">
      <w:numFmt w:val="bullet"/>
      <w:lvlText w:val="•"/>
      <w:lvlJc w:val="left"/>
      <w:pPr>
        <w:ind w:left="1599" w:hanging="361"/>
      </w:pPr>
      <w:rPr>
        <w:rFonts w:hint="default"/>
        <w:lang w:eastAsia="en-US" w:bidi="ar-SA"/>
      </w:rPr>
    </w:lvl>
    <w:lvl w:ilvl="8" w:tplc="C9FC7EF0">
      <w:numFmt w:val="bullet"/>
      <w:lvlText w:val="•"/>
      <w:lvlJc w:val="left"/>
      <w:pPr>
        <w:ind w:left="1777" w:hanging="361"/>
      </w:pPr>
      <w:rPr>
        <w:rFonts w:hint="default"/>
        <w:lang w:eastAsia="en-US" w:bidi="ar-SA"/>
      </w:rPr>
    </w:lvl>
  </w:abstractNum>
  <w:abstractNum w:abstractNumId="52" w15:restartNumberingAfterBreak="0">
    <w:nsid w:val="73D15D5E"/>
    <w:multiLevelType w:val="hybridMultilevel"/>
    <w:tmpl w:val="2626E0F6"/>
    <w:lvl w:ilvl="0" w:tplc="41386FAE">
      <w:start w:val="1"/>
      <w:numFmt w:val="decimal"/>
      <w:lvlText w:val="%1."/>
      <w:lvlJc w:val="left"/>
      <w:pPr>
        <w:ind w:left="1571" w:hanging="360"/>
      </w:pPr>
      <w:rPr>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3" w15:restartNumberingAfterBreak="0">
    <w:nsid w:val="748B53ED"/>
    <w:multiLevelType w:val="hybridMultilevel"/>
    <w:tmpl w:val="4AC030A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79CD0744"/>
    <w:multiLevelType w:val="hybridMultilevel"/>
    <w:tmpl w:val="C8668C8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5" w15:restartNumberingAfterBreak="0">
    <w:nsid w:val="7B1E701E"/>
    <w:multiLevelType w:val="hybridMultilevel"/>
    <w:tmpl w:val="9C04DEB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6" w15:restartNumberingAfterBreak="0">
    <w:nsid w:val="7D934AA3"/>
    <w:multiLevelType w:val="hybridMultilevel"/>
    <w:tmpl w:val="82020556"/>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7" w15:restartNumberingAfterBreak="0">
    <w:nsid w:val="7F1401DC"/>
    <w:multiLevelType w:val="hybridMultilevel"/>
    <w:tmpl w:val="99027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44"/>
  </w:num>
  <w:num w:numId="3">
    <w:abstractNumId w:val="27"/>
  </w:num>
  <w:num w:numId="4">
    <w:abstractNumId w:val="43"/>
  </w:num>
  <w:num w:numId="5">
    <w:abstractNumId w:val="50"/>
  </w:num>
  <w:num w:numId="6">
    <w:abstractNumId w:val="13"/>
  </w:num>
  <w:num w:numId="7">
    <w:abstractNumId w:val="18"/>
  </w:num>
  <w:num w:numId="8">
    <w:abstractNumId w:val="45"/>
  </w:num>
  <w:num w:numId="9">
    <w:abstractNumId w:val="31"/>
  </w:num>
  <w:num w:numId="10">
    <w:abstractNumId w:val="35"/>
  </w:num>
  <w:num w:numId="11">
    <w:abstractNumId w:val="56"/>
  </w:num>
  <w:num w:numId="12">
    <w:abstractNumId w:val="4"/>
  </w:num>
  <w:num w:numId="13">
    <w:abstractNumId w:val="38"/>
  </w:num>
  <w:num w:numId="14">
    <w:abstractNumId w:val="9"/>
  </w:num>
  <w:num w:numId="15">
    <w:abstractNumId w:val="41"/>
  </w:num>
  <w:num w:numId="16">
    <w:abstractNumId w:val="34"/>
  </w:num>
  <w:num w:numId="17">
    <w:abstractNumId w:val="17"/>
  </w:num>
  <w:num w:numId="18">
    <w:abstractNumId w:val="22"/>
  </w:num>
  <w:num w:numId="19">
    <w:abstractNumId w:val="48"/>
  </w:num>
  <w:num w:numId="20">
    <w:abstractNumId w:val="6"/>
  </w:num>
  <w:num w:numId="21">
    <w:abstractNumId w:val="2"/>
  </w:num>
  <w:num w:numId="22">
    <w:abstractNumId w:val="5"/>
  </w:num>
  <w:num w:numId="23">
    <w:abstractNumId w:val="19"/>
  </w:num>
  <w:num w:numId="24">
    <w:abstractNumId w:val="37"/>
  </w:num>
  <w:num w:numId="25">
    <w:abstractNumId w:val="23"/>
  </w:num>
  <w:num w:numId="26">
    <w:abstractNumId w:val="42"/>
  </w:num>
  <w:num w:numId="27">
    <w:abstractNumId w:val="20"/>
  </w:num>
  <w:num w:numId="28">
    <w:abstractNumId w:val="39"/>
  </w:num>
  <w:num w:numId="29">
    <w:abstractNumId w:val="10"/>
  </w:num>
  <w:num w:numId="30">
    <w:abstractNumId w:val="7"/>
  </w:num>
  <w:num w:numId="31">
    <w:abstractNumId w:val="32"/>
  </w:num>
  <w:num w:numId="32">
    <w:abstractNumId w:val="8"/>
  </w:num>
  <w:num w:numId="33">
    <w:abstractNumId w:val="26"/>
  </w:num>
  <w:num w:numId="34">
    <w:abstractNumId w:val="53"/>
  </w:num>
  <w:num w:numId="35">
    <w:abstractNumId w:val="51"/>
  </w:num>
  <w:num w:numId="36">
    <w:abstractNumId w:val="21"/>
  </w:num>
  <w:num w:numId="37">
    <w:abstractNumId w:val="36"/>
  </w:num>
  <w:num w:numId="38">
    <w:abstractNumId w:val="24"/>
  </w:num>
  <w:num w:numId="39">
    <w:abstractNumId w:val="11"/>
  </w:num>
  <w:num w:numId="40">
    <w:abstractNumId w:val="47"/>
  </w:num>
  <w:num w:numId="41">
    <w:abstractNumId w:val="16"/>
  </w:num>
  <w:num w:numId="42">
    <w:abstractNumId w:val="40"/>
  </w:num>
  <w:num w:numId="43">
    <w:abstractNumId w:val="14"/>
  </w:num>
  <w:num w:numId="44">
    <w:abstractNumId w:val="33"/>
  </w:num>
  <w:num w:numId="45">
    <w:abstractNumId w:val="57"/>
  </w:num>
  <w:num w:numId="46">
    <w:abstractNumId w:val="46"/>
  </w:num>
  <w:num w:numId="47">
    <w:abstractNumId w:val="28"/>
  </w:num>
  <w:num w:numId="48">
    <w:abstractNumId w:val="54"/>
  </w:num>
  <w:num w:numId="49">
    <w:abstractNumId w:val="55"/>
  </w:num>
  <w:num w:numId="50">
    <w:abstractNumId w:val="0"/>
  </w:num>
  <w:num w:numId="51">
    <w:abstractNumId w:val="49"/>
  </w:num>
  <w:num w:numId="52">
    <w:abstractNumId w:val="1"/>
  </w:num>
  <w:num w:numId="53">
    <w:abstractNumId w:val="52"/>
  </w:num>
  <w:num w:numId="54">
    <w:abstractNumId w:val="15"/>
  </w:num>
  <w:num w:numId="55">
    <w:abstractNumId w:val="3"/>
  </w:num>
  <w:num w:numId="56">
    <w:abstractNumId w:val="25"/>
  </w:num>
  <w:num w:numId="57">
    <w:abstractNumId w:val="29"/>
  </w:num>
  <w:num w:numId="58">
    <w:abstractNumId w:val="1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755"/>
    <w:rsid w:val="0000028D"/>
    <w:rsid w:val="000005AB"/>
    <w:rsid w:val="00000916"/>
    <w:rsid w:val="00000932"/>
    <w:rsid w:val="00000F64"/>
    <w:rsid w:val="00001F86"/>
    <w:rsid w:val="00002C2E"/>
    <w:rsid w:val="0000351D"/>
    <w:rsid w:val="00003956"/>
    <w:rsid w:val="00004C19"/>
    <w:rsid w:val="00005792"/>
    <w:rsid w:val="00005AEA"/>
    <w:rsid w:val="0000615C"/>
    <w:rsid w:val="0000778C"/>
    <w:rsid w:val="0000787A"/>
    <w:rsid w:val="00007A64"/>
    <w:rsid w:val="00010D11"/>
    <w:rsid w:val="00010D6A"/>
    <w:rsid w:val="00011573"/>
    <w:rsid w:val="00014F4C"/>
    <w:rsid w:val="00015AA9"/>
    <w:rsid w:val="00016E13"/>
    <w:rsid w:val="00016E6E"/>
    <w:rsid w:val="0001740A"/>
    <w:rsid w:val="0001772F"/>
    <w:rsid w:val="0001777A"/>
    <w:rsid w:val="00017962"/>
    <w:rsid w:val="00017C99"/>
    <w:rsid w:val="00017E54"/>
    <w:rsid w:val="0002017F"/>
    <w:rsid w:val="0002049D"/>
    <w:rsid w:val="000206EF"/>
    <w:rsid w:val="00020B6D"/>
    <w:rsid w:val="0002109B"/>
    <w:rsid w:val="000219CC"/>
    <w:rsid w:val="000220EB"/>
    <w:rsid w:val="0002229B"/>
    <w:rsid w:val="00023242"/>
    <w:rsid w:val="0002339E"/>
    <w:rsid w:val="0002388F"/>
    <w:rsid w:val="00024250"/>
    <w:rsid w:val="00024814"/>
    <w:rsid w:val="000249A5"/>
    <w:rsid w:val="00024F46"/>
    <w:rsid w:val="00026DCB"/>
    <w:rsid w:val="0003072A"/>
    <w:rsid w:val="00031994"/>
    <w:rsid w:val="0003225D"/>
    <w:rsid w:val="00032E16"/>
    <w:rsid w:val="00034666"/>
    <w:rsid w:val="000349A8"/>
    <w:rsid w:val="00034C85"/>
    <w:rsid w:val="00034E93"/>
    <w:rsid w:val="00034F2D"/>
    <w:rsid w:val="00035BDA"/>
    <w:rsid w:val="00036453"/>
    <w:rsid w:val="00036CFD"/>
    <w:rsid w:val="0004031E"/>
    <w:rsid w:val="0004078F"/>
    <w:rsid w:val="00040C7E"/>
    <w:rsid w:val="00041A7A"/>
    <w:rsid w:val="000426C7"/>
    <w:rsid w:val="00042971"/>
    <w:rsid w:val="00043ADB"/>
    <w:rsid w:val="00045298"/>
    <w:rsid w:val="000452E7"/>
    <w:rsid w:val="000464F3"/>
    <w:rsid w:val="00050554"/>
    <w:rsid w:val="00050655"/>
    <w:rsid w:val="000513CD"/>
    <w:rsid w:val="0005282F"/>
    <w:rsid w:val="00052F18"/>
    <w:rsid w:val="00053944"/>
    <w:rsid w:val="00053B80"/>
    <w:rsid w:val="00054CF4"/>
    <w:rsid w:val="00055BDD"/>
    <w:rsid w:val="00055F75"/>
    <w:rsid w:val="00056FB2"/>
    <w:rsid w:val="00061881"/>
    <w:rsid w:val="0006282F"/>
    <w:rsid w:val="000635CD"/>
    <w:rsid w:val="00063B86"/>
    <w:rsid w:val="00064353"/>
    <w:rsid w:val="000646D2"/>
    <w:rsid w:val="00064E4C"/>
    <w:rsid w:val="000658A2"/>
    <w:rsid w:val="00066FF9"/>
    <w:rsid w:val="00072586"/>
    <w:rsid w:val="00073873"/>
    <w:rsid w:val="00073DFE"/>
    <w:rsid w:val="000741BC"/>
    <w:rsid w:val="00074F07"/>
    <w:rsid w:val="00075CCA"/>
    <w:rsid w:val="00075D7C"/>
    <w:rsid w:val="00075F69"/>
    <w:rsid w:val="00077A55"/>
    <w:rsid w:val="00080FE5"/>
    <w:rsid w:val="000817EA"/>
    <w:rsid w:val="0008211B"/>
    <w:rsid w:val="0008350C"/>
    <w:rsid w:val="00083FEE"/>
    <w:rsid w:val="000859DE"/>
    <w:rsid w:val="00086364"/>
    <w:rsid w:val="00086DF3"/>
    <w:rsid w:val="00087205"/>
    <w:rsid w:val="00087A35"/>
    <w:rsid w:val="00087C0F"/>
    <w:rsid w:val="00087D46"/>
    <w:rsid w:val="0009018C"/>
    <w:rsid w:val="000901B1"/>
    <w:rsid w:val="000903AF"/>
    <w:rsid w:val="00090942"/>
    <w:rsid w:val="00090A74"/>
    <w:rsid w:val="00090DDC"/>
    <w:rsid w:val="00091FC7"/>
    <w:rsid w:val="000925DB"/>
    <w:rsid w:val="000927D3"/>
    <w:rsid w:val="00093C3C"/>
    <w:rsid w:val="00095823"/>
    <w:rsid w:val="00097081"/>
    <w:rsid w:val="000979A7"/>
    <w:rsid w:val="000A092E"/>
    <w:rsid w:val="000A0E36"/>
    <w:rsid w:val="000A14BC"/>
    <w:rsid w:val="000A2050"/>
    <w:rsid w:val="000A2246"/>
    <w:rsid w:val="000A429B"/>
    <w:rsid w:val="000A43F6"/>
    <w:rsid w:val="000A5177"/>
    <w:rsid w:val="000A5F72"/>
    <w:rsid w:val="000A5F8C"/>
    <w:rsid w:val="000A60E2"/>
    <w:rsid w:val="000A6CD7"/>
    <w:rsid w:val="000A7BD5"/>
    <w:rsid w:val="000A7C2B"/>
    <w:rsid w:val="000A7FC8"/>
    <w:rsid w:val="000B0362"/>
    <w:rsid w:val="000B0AF8"/>
    <w:rsid w:val="000B0F3D"/>
    <w:rsid w:val="000B14F7"/>
    <w:rsid w:val="000B19F3"/>
    <w:rsid w:val="000B3F56"/>
    <w:rsid w:val="000B3FA0"/>
    <w:rsid w:val="000B3FD5"/>
    <w:rsid w:val="000B4468"/>
    <w:rsid w:val="000B5577"/>
    <w:rsid w:val="000B5712"/>
    <w:rsid w:val="000B5D42"/>
    <w:rsid w:val="000B6D90"/>
    <w:rsid w:val="000B70B2"/>
    <w:rsid w:val="000B7A95"/>
    <w:rsid w:val="000C0540"/>
    <w:rsid w:val="000C1FD6"/>
    <w:rsid w:val="000C1FEB"/>
    <w:rsid w:val="000C2FD8"/>
    <w:rsid w:val="000C42F1"/>
    <w:rsid w:val="000C49F9"/>
    <w:rsid w:val="000C5053"/>
    <w:rsid w:val="000C58F9"/>
    <w:rsid w:val="000C6E43"/>
    <w:rsid w:val="000C752F"/>
    <w:rsid w:val="000D14F6"/>
    <w:rsid w:val="000D1A90"/>
    <w:rsid w:val="000D3E8A"/>
    <w:rsid w:val="000D3F6D"/>
    <w:rsid w:val="000D4C63"/>
    <w:rsid w:val="000D640C"/>
    <w:rsid w:val="000D64CA"/>
    <w:rsid w:val="000D6747"/>
    <w:rsid w:val="000D690B"/>
    <w:rsid w:val="000D6EFC"/>
    <w:rsid w:val="000D7871"/>
    <w:rsid w:val="000E1447"/>
    <w:rsid w:val="000E1AD3"/>
    <w:rsid w:val="000E25CB"/>
    <w:rsid w:val="000E2D64"/>
    <w:rsid w:val="000E52EB"/>
    <w:rsid w:val="000E533B"/>
    <w:rsid w:val="000E6752"/>
    <w:rsid w:val="000E68EB"/>
    <w:rsid w:val="000E75A8"/>
    <w:rsid w:val="000F063B"/>
    <w:rsid w:val="000F238E"/>
    <w:rsid w:val="000F2762"/>
    <w:rsid w:val="000F28A5"/>
    <w:rsid w:val="000F30DE"/>
    <w:rsid w:val="000F41FC"/>
    <w:rsid w:val="000F5442"/>
    <w:rsid w:val="000F547A"/>
    <w:rsid w:val="000F60D4"/>
    <w:rsid w:val="000F649A"/>
    <w:rsid w:val="000F6A5E"/>
    <w:rsid w:val="000F7805"/>
    <w:rsid w:val="00100374"/>
    <w:rsid w:val="00101400"/>
    <w:rsid w:val="001014E3"/>
    <w:rsid w:val="00102BAE"/>
    <w:rsid w:val="0010332D"/>
    <w:rsid w:val="00103AD0"/>
    <w:rsid w:val="00103CFE"/>
    <w:rsid w:val="00105724"/>
    <w:rsid w:val="001067D8"/>
    <w:rsid w:val="001076EC"/>
    <w:rsid w:val="00107956"/>
    <w:rsid w:val="00111038"/>
    <w:rsid w:val="0011137B"/>
    <w:rsid w:val="001114A2"/>
    <w:rsid w:val="00111A65"/>
    <w:rsid w:val="00111B17"/>
    <w:rsid w:val="00113F95"/>
    <w:rsid w:val="00114FCA"/>
    <w:rsid w:val="001153D2"/>
    <w:rsid w:val="00115DE4"/>
    <w:rsid w:val="00116D5F"/>
    <w:rsid w:val="00116F7D"/>
    <w:rsid w:val="00120C6B"/>
    <w:rsid w:val="00121A3C"/>
    <w:rsid w:val="00121C20"/>
    <w:rsid w:val="00121F03"/>
    <w:rsid w:val="0012219B"/>
    <w:rsid w:val="001229D5"/>
    <w:rsid w:val="00122CC4"/>
    <w:rsid w:val="0012334D"/>
    <w:rsid w:val="001248DE"/>
    <w:rsid w:val="00125901"/>
    <w:rsid w:val="00125CD2"/>
    <w:rsid w:val="00125DC9"/>
    <w:rsid w:val="00126A1C"/>
    <w:rsid w:val="0012717E"/>
    <w:rsid w:val="00127666"/>
    <w:rsid w:val="00127CC5"/>
    <w:rsid w:val="001309F2"/>
    <w:rsid w:val="00130AF5"/>
    <w:rsid w:val="00130B5E"/>
    <w:rsid w:val="00130E6A"/>
    <w:rsid w:val="00131219"/>
    <w:rsid w:val="001313BC"/>
    <w:rsid w:val="001318E0"/>
    <w:rsid w:val="00132010"/>
    <w:rsid w:val="00132333"/>
    <w:rsid w:val="00132F49"/>
    <w:rsid w:val="001330D7"/>
    <w:rsid w:val="001337EA"/>
    <w:rsid w:val="001350D0"/>
    <w:rsid w:val="00135DB3"/>
    <w:rsid w:val="00136C26"/>
    <w:rsid w:val="00141278"/>
    <w:rsid w:val="00142EB8"/>
    <w:rsid w:val="0014499E"/>
    <w:rsid w:val="00145B4B"/>
    <w:rsid w:val="0014645A"/>
    <w:rsid w:val="0014672A"/>
    <w:rsid w:val="001475C5"/>
    <w:rsid w:val="001513E0"/>
    <w:rsid w:val="001515A7"/>
    <w:rsid w:val="001525EE"/>
    <w:rsid w:val="00152BB1"/>
    <w:rsid w:val="001531E0"/>
    <w:rsid w:val="00153580"/>
    <w:rsid w:val="0015385D"/>
    <w:rsid w:val="00153BE7"/>
    <w:rsid w:val="00153C69"/>
    <w:rsid w:val="00153DBF"/>
    <w:rsid w:val="00154261"/>
    <w:rsid w:val="00154E9E"/>
    <w:rsid w:val="00155FEE"/>
    <w:rsid w:val="001564A7"/>
    <w:rsid w:val="001570B9"/>
    <w:rsid w:val="001604F5"/>
    <w:rsid w:val="00160F6B"/>
    <w:rsid w:val="00162D89"/>
    <w:rsid w:val="0016334C"/>
    <w:rsid w:val="001634D1"/>
    <w:rsid w:val="00164011"/>
    <w:rsid w:val="00166393"/>
    <w:rsid w:val="00166E2C"/>
    <w:rsid w:val="00166FEB"/>
    <w:rsid w:val="00167024"/>
    <w:rsid w:val="001676F1"/>
    <w:rsid w:val="00170CB0"/>
    <w:rsid w:val="001713EE"/>
    <w:rsid w:val="001727BC"/>
    <w:rsid w:val="00173277"/>
    <w:rsid w:val="001733EE"/>
    <w:rsid w:val="00173C13"/>
    <w:rsid w:val="001754CA"/>
    <w:rsid w:val="0018044B"/>
    <w:rsid w:val="00180CA0"/>
    <w:rsid w:val="00182B70"/>
    <w:rsid w:val="00183E77"/>
    <w:rsid w:val="00184307"/>
    <w:rsid w:val="00185860"/>
    <w:rsid w:val="00185EB6"/>
    <w:rsid w:val="00186058"/>
    <w:rsid w:val="001865BA"/>
    <w:rsid w:val="001865C3"/>
    <w:rsid w:val="00186B81"/>
    <w:rsid w:val="00190F03"/>
    <w:rsid w:val="0019164E"/>
    <w:rsid w:val="001917FC"/>
    <w:rsid w:val="00192993"/>
    <w:rsid w:val="0019331D"/>
    <w:rsid w:val="0019342F"/>
    <w:rsid w:val="00193732"/>
    <w:rsid w:val="00193D83"/>
    <w:rsid w:val="00193E30"/>
    <w:rsid w:val="001942D1"/>
    <w:rsid w:val="0019477B"/>
    <w:rsid w:val="00194AC9"/>
    <w:rsid w:val="00194E9A"/>
    <w:rsid w:val="0019508C"/>
    <w:rsid w:val="00196E83"/>
    <w:rsid w:val="0019783D"/>
    <w:rsid w:val="001A09D4"/>
    <w:rsid w:val="001A16A6"/>
    <w:rsid w:val="001A2D85"/>
    <w:rsid w:val="001A4BA3"/>
    <w:rsid w:val="001A4C5D"/>
    <w:rsid w:val="001A6FDF"/>
    <w:rsid w:val="001A7271"/>
    <w:rsid w:val="001A7E59"/>
    <w:rsid w:val="001B1445"/>
    <w:rsid w:val="001B1CDD"/>
    <w:rsid w:val="001B24B1"/>
    <w:rsid w:val="001B3FAF"/>
    <w:rsid w:val="001B422E"/>
    <w:rsid w:val="001B4B4D"/>
    <w:rsid w:val="001B4D2A"/>
    <w:rsid w:val="001B65C6"/>
    <w:rsid w:val="001B6D0A"/>
    <w:rsid w:val="001B70FB"/>
    <w:rsid w:val="001B7148"/>
    <w:rsid w:val="001B7B17"/>
    <w:rsid w:val="001B7ED2"/>
    <w:rsid w:val="001C143F"/>
    <w:rsid w:val="001C2596"/>
    <w:rsid w:val="001C50CA"/>
    <w:rsid w:val="001C6134"/>
    <w:rsid w:val="001C6B93"/>
    <w:rsid w:val="001C6E3F"/>
    <w:rsid w:val="001C771F"/>
    <w:rsid w:val="001D0099"/>
    <w:rsid w:val="001D0639"/>
    <w:rsid w:val="001D57C9"/>
    <w:rsid w:val="001D6A65"/>
    <w:rsid w:val="001D6D8C"/>
    <w:rsid w:val="001D712F"/>
    <w:rsid w:val="001D79E7"/>
    <w:rsid w:val="001D7D1F"/>
    <w:rsid w:val="001E06CF"/>
    <w:rsid w:val="001E0925"/>
    <w:rsid w:val="001E0EA2"/>
    <w:rsid w:val="001E1A65"/>
    <w:rsid w:val="001E2127"/>
    <w:rsid w:val="001E512E"/>
    <w:rsid w:val="001E57E8"/>
    <w:rsid w:val="001E690F"/>
    <w:rsid w:val="001E69C1"/>
    <w:rsid w:val="001F056C"/>
    <w:rsid w:val="001F1517"/>
    <w:rsid w:val="001F1678"/>
    <w:rsid w:val="001F176F"/>
    <w:rsid w:val="001F204C"/>
    <w:rsid w:val="001F24DC"/>
    <w:rsid w:val="001F3146"/>
    <w:rsid w:val="001F36C9"/>
    <w:rsid w:val="001F483C"/>
    <w:rsid w:val="001F49DD"/>
    <w:rsid w:val="001F6B08"/>
    <w:rsid w:val="001F70C3"/>
    <w:rsid w:val="001F72B1"/>
    <w:rsid w:val="001F7808"/>
    <w:rsid w:val="0020060C"/>
    <w:rsid w:val="00200A29"/>
    <w:rsid w:val="00200D94"/>
    <w:rsid w:val="002015C8"/>
    <w:rsid w:val="0020419C"/>
    <w:rsid w:val="002041D0"/>
    <w:rsid w:val="0020647C"/>
    <w:rsid w:val="002069A9"/>
    <w:rsid w:val="00207585"/>
    <w:rsid w:val="0020763F"/>
    <w:rsid w:val="00207CD4"/>
    <w:rsid w:val="00207EF6"/>
    <w:rsid w:val="00210F26"/>
    <w:rsid w:val="00211629"/>
    <w:rsid w:val="002116C9"/>
    <w:rsid w:val="0021252D"/>
    <w:rsid w:val="00213659"/>
    <w:rsid w:val="002139A5"/>
    <w:rsid w:val="002149A9"/>
    <w:rsid w:val="00215527"/>
    <w:rsid w:val="00215FCE"/>
    <w:rsid w:val="002175FD"/>
    <w:rsid w:val="00217D7A"/>
    <w:rsid w:val="002200AF"/>
    <w:rsid w:val="00221B91"/>
    <w:rsid w:val="00222943"/>
    <w:rsid w:val="00222A7F"/>
    <w:rsid w:val="002232D4"/>
    <w:rsid w:val="00223904"/>
    <w:rsid w:val="00223F7C"/>
    <w:rsid w:val="002248BC"/>
    <w:rsid w:val="00224F54"/>
    <w:rsid w:val="002257F6"/>
    <w:rsid w:val="00226242"/>
    <w:rsid w:val="002262CC"/>
    <w:rsid w:val="0023047D"/>
    <w:rsid w:val="0023130D"/>
    <w:rsid w:val="002313B0"/>
    <w:rsid w:val="0023269A"/>
    <w:rsid w:val="00232D9C"/>
    <w:rsid w:val="00234192"/>
    <w:rsid w:val="0023499B"/>
    <w:rsid w:val="0023623B"/>
    <w:rsid w:val="002376F5"/>
    <w:rsid w:val="00237C01"/>
    <w:rsid w:val="00243C25"/>
    <w:rsid w:val="002449EB"/>
    <w:rsid w:val="00244A59"/>
    <w:rsid w:val="002455EA"/>
    <w:rsid w:val="00245C0C"/>
    <w:rsid w:val="00246571"/>
    <w:rsid w:val="00247286"/>
    <w:rsid w:val="00247827"/>
    <w:rsid w:val="00250646"/>
    <w:rsid w:val="00251120"/>
    <w:rsid w:val="00251440"/>
    <w:rsid w:val="002514CD"/>
    <w:rsid w:val="0025259A"/>
    <w:rsid w:val="00252E3B"/>
    <w:rsid w:val="00252EC0"/>
    <w:rsid w:val="00255378"/>
    <w:rsid w:val="00255944"/>
    <w:rsid w:val="00255B17"/>
    <w:rsid w:val="002567DF"/>
    <w:rsid w:val="0025773F"/>
    <w:rsid w:val="00257F45"/>
    <w:rsid w:val="00260E61"/>
    <w:rsid w:val="002617F5"/>
    <w:rsid w:val="002619F2"/>
    <w:rsid w:val="00261E4A"/>
    <w:rsid w:val="00261ED6"/>
    <w:rsid w:val="00262D74"/>
    <w:rsid w:val="00262E80"/>
    <w:rsid w:val="00262EEE"/>
    <w:rsid w:val="00264138"/>
    <w:rsid w:val="0026533C"/>
    <w:rsid w:val="0026658C"/>
    <w:rsid w:val="002666C5"/>
    <w:rsid w:val="002675B8"/>
    <w:rsid w:val="0026774F"/>
    <w:rsid w:val="00270058"/>
    <w:rsid w:val="00270DD5"/>
    <w:rsid w:val="00273401"/>
    <w:rsid w:val="00273712"/>
    <w:rsid w:val="002747A7"/>
    <w:rsid w:val="002752BB"/>
    <w:rsid w:val="00275CCC"/>
    <w:rsid w:val="00275EF1"/>
    <w:rsid w:val="00277357"/>
    <w:rsid w:val="00277EE7"/>
    <w:rsid w:val="002818CF"/>
    <w:rsid w:val="0028271C"/>
    <w:rsid w:val="00282C35"/>
    <w:rsid w:val="002831F0"/>
    <w:rsid w:val="0028333B"/>
    <w:rsid w:val="00283BD3"/>
    <w:rsid w:val="002844FD"/>
    <w:rsid w:val="0028733B"/>
    <w:rsid w:val="002902B3"/>
    <w:rsid w:val="00290540"/>
    <w:rsid w:val="00291B98"/>
    <w:rsid w:val="00291CA7"/>
    <w:rsid w:val="00291E86"/>
    <w:rsid w:val="00293A19"/>
    <w:rsid w:val="0029424B"/>
    <w:rsid w:val="00294531"/>
    <w:rsid w:val="00294F9E"/>
    <w:rsid w:val="00296820"/>
    <w:rsid w:val="002969AC"/>
    <w:rsid w:val="00296F10"/>
    <w:rsid w:val="00297BB9"/>
    <w:rsid w:val="002A00DF"/>
    <w:rsid w:val="002A05F4"/>
    <w:rsid w:val="002A0DEC"/>
    <w:rsid w:val="002A0F32"/>
    <w:rsid w:val="002A116E"/>
    <w:rsid w:val="002A17A7"/>
    <w:rsid w:val="002A2589"/>
    <w:rsid w:val="002A6ED2"/>
    <w:rsid w:val="002B0E93"/>
    <w:rsid w:val="002B0F06"/>
    <w:rsid w:val="002B0FA6"/>
    <w:rsid w:val="002B1673"/>
    <w:rsid w:val="002B4015"/>
    <w:rsid w:val="002B5CF8"/>
    <w:rsid w:val="002B5FD4"/>
    <w:rsid w:val="002B6914"/>
    <w:rsid w:val="002B6DCD"/>
    <w:rsid w:val="002B788B"/>
    <w:rsid w:val="002B7C5D"/>
    <w:rsid w:val="002C0859"/>
    <w:rsid w:val="002C0C03"/>
    <w:rsid w:val="002C0F57"/>
    <w:rsid w:val="002C20E5"/>
    <w:rsid w:val="002C37EC"/>
    <w:rsid w:val="002C395D"/>
    <w:rsid w:val="002C4B2A"/>
    <w:rsid w:val="002C5D51"/>
    <w:rsid w:val="002C642E"/>
    <w:rsid w:val="002C6669"/>
    <w:rsid w:val="002C71B9"/>
    <w:rsid w:val="002C745F"/>
    <w:rsid w:val="002C776C"/>
    <w:rsid w:val="002C7A56"/>
    <w:rsid w:val="002C7B9C"/>
    <w:rsid w:val="002D0A34"/>
    <w:rsid w:val="002D1CC4"/>
    <w:rsid w:val="002D2595"/>
    <w:rsid w:val="002D293B"/>
    <w:rsid w:val="002D3A20"/>
    <w:rsid w:val="002D3EA2"/>
    <w:rsid w:val="002D402C"/>
    <w:rsid w:val="002D410C"/>
    <w:rsid w:val="002D46DC"/>
    <w:rsid w:val="002D4C21"/>
    <w:rsid w:val="002D4DF4"/>
    <w:rsid w:val="002D53CA"/>
    <w:rsid w:val="002D598E"/>
    <w:rsid w:val="002D72D2"/>
    <w:rsid w:val="002D7352"/>
    <w:rsid w:val="002D7721"/>
    <w:rsid w:val="002E041F"/>
    <w:rsid w:val="002E1ED5"/>
    <w:rsid w:val="002E2D27"/>
    <w:rsid w:val="002E3864"/>
    <w:rsid w:val="002E5036"/>
    <w:rsid w:val="002E5313"/>
    <w:rsid w:val="002E55AA"/>
    <w:rsid w:val="002E5F03"/>
    <w:rsid w:val="002E7B72"/>
    <w:rsid w:val="002E7BBF"/>
    <w:rsid w:val="002F0B73"/>
    <w:rsid w:val="002F1EAF"/>
    <w:rsid w:val="002F4D2F"/>
    <w:rsid w:val="002F5789"/>
    <w:rsid w:val="002F6938"/>
    <w:rsid w:val="002F7D3E"/>
    <w:rsid w:val="002F7D5C"/>
    <w:rsid w:val="003000C7"/>
    <w:rsid w:val="00300180"/>
    <w:rsid w:val="0030113F"/>
    <w:rsid w:val="003016A4"/>
    <w:rsid w:val="00301878"/>
    <w:rsid w:val="003026FF"/>
    <w:rsid w:val="0030558F"/>
    <w:rsid w:val="00305B84"/>
    <w:rsid w:val="003069FC"/>
    <w:rsid w:val="00306D7A"/>
    <w:rsid w:val="00306EE8"/>
    <w:rsid w:val="00307185"/>
    <w:rsid w:val="003073FB"/>
    <w:rsid w:val="003074CD"/>
    <w:rsid w:val="00307A7B"/>
    <w:rsid w:val="003101AE"/>
    <w:rsid w:val="0031140C"/>
    <w:rsid w:val="0031177C"/>
    <w:rsid w:val="00311797"/>
    <w:rsid w:val="00313051"/>
    <w:rsid w:val="00314C47"/>
    <w:rsid w:val="00314FCB"/>
    <w:rsid w:val="0031524E"/>
    <w:rsid w:val="00316288"/>
    <w:rsid w:val="00316FEA"/>
    <w:rsid w:val="00320995"/>
    <w:rsid w:val="00320FF4"/>
    <w:rsid w:val="00321AF5"/>
    <w:rsid w:val="00321BF2"/>
    <w:rsid w:val="00322AE9"/>
    <w:rsid w:val="00324A25"/>
    <w:rsid w:val="0032582C"/>
    <w:rsid w:val="003262DA"/>
    <w:rsid w:val="003269A2"/>
    <w:rsid w:val="00326F4D"/>
    <w:rsid w:val="00330819"/>
    <w:rsid w:val="00330DE8"/>
    <w:rsid w:val="0033125D"/>
    <w:rsid w:val="00331749"/>
    <w:rsid w:val="00332935"/>
    <w:rsid w:val="00334FAA"/>
    <w:rsid w:val="003352EF"/>
    <w:rsid w:val="00335B5E"/>
    <w:rsid w:val="003360E6"/>
    <w:rsid w:val="003401CD"/>
    <w:rsid w:val="00341D33"/>
    <w:rsid w:val="00342BBD"/>
    <w:rsid w:val="003436E7"/>
    <w:rsid w:val="00344095"/>
    <w:rsid w:val="003443C7"/>
    <w:rsid w:val="0034447F"/>
    <w:rsid w:val="00346EED"/>
    <w:rsid w:val="003478F9"/>
    <w:rsid w:val="00350A1C"/>
    <w:rsid w:val="00351B7B"/>
    <w:rsid w:val="00351C6B"/>
    <w:rsid w:val="00351CA3"/>
    <w:rsid w:val="00351EDB"/>
    <w:rsid w:val="00351F3D"/>
    <w:rsid w:val="003530F8"/>
    <w:rsid w:val="00356DDC"/>
    <w:rsid w:val="00357B07"/>
    <w:rsid w:val="003604A5"/>
    <w:rsid w:val="00360732"/>
    <w:rsid w:val="00360F93"/>
    <w:rsid w:val="00361114"/>
    <w:rsid w:val="00361B77"/>
    <w:rsid w:val="00362168"/>
    <w:rsid w:val="003627F7"/>
    <w:rsid w:val="00362B3E"/>
    <w:rsid w:val="00363014"/>
    <w:rsid w:val="0036372C"/>
    <w:rsid w:val="003637FD"/>
    <w:rsid w:val="0036410E"/>
    <w:rsid w:val="003649AA"/>
    <w:rsid w:val="00364FBF"/>
    <w:rsid w:val="00365909"/>
    <w:rsid w:val="00365CF2"/>
    <w:rsid w:val="0036795F"/>
    <w:rsid w:val="00367AF8"/>
    <w:rsid w:val="0037080F"/>
    <w:rsid w:val="003708B7"/>
    <w:rsid w:val="00371A2A"/>
    <w:rsid w:val="00372057"/>
    <w:rsid w:val="00372DC2"/>
    <w:rsid w:val="003731FC"/>
    <w:rsid w:val="003739FC"/>
    <w:rsid w:val="00373BFA"/>
    <w:rsid w:val="00375471"/>
    <w:rsid w:val="0037572C"/>
    <w:rsid w:val="00375F52"/>
    <w:rsid w:val="003768B9"/>
    <w:rsid w:val="00377EDA"/>
    <w:rsid w:val="00381E24"/>
    <w:rsid w:val="00382918"/>
    <w:rsid w:val="00382E48"/>
    <w:rsid w:val="003836C5"/>
    <w:rsid w:val="00384D63"/>
    <w:rsid w:val="00385907"/>
    <w:rsid w:val="00385C4F"/>
    <w:rsid w:val="00386B4E"/>
    <w:rsid w:val="00386E0E"/>
    <w:rsid w:val="003870CB"/>
    <w:rsid w:val="0038712E"/>
    <w:rsid w:val="00390AA7"/>
    <w:rsid w:val="00390E91"/>
    <w:rsid w:val="003912AB"/>
    <w:rsid w:val="00391F4F"/>
    <w:rsid w:val="0039216A"/>
    <w:rsid w:val="00392FF3"/>
    <w:rsid w:val="0039385B"/>
    <w:rsid w:val="00393C61"/>
    <w:rsid w:val="003940C6"/>
    <w:rsid w:val="003943E0"/>
    <w:rsid w:val="003944F9"/>
    <w:rsid w:val="00394D65"/>
    <w:rsid w:val="00394EFF"/>
    <w:rsid w:val="0039511B"/>
    <w:rsid w:val="003955ED"/>
    <w:rsid w:val="00395E12"/>
    <w:rsid w:val="0039636A"/>
    <w:rsid w:val="0039711B"/>
    <w:rsid w:val="003A0331"/>
    <w:rsid w:val="003A13FD"/>
    <w:rsid w:val="003A1CB0"/>
    <w:rsid w:val="003A1CB9"/>
    <w:rsid w:val="003A26A7"/>
    <w:rsid w:val="003A301A"/>
    <w:rsid w:val="003A39B6"/>
    <w:rsid w:val="003A3C1C"/>
    <w:rsid w:val="003A441B"/>
    <w:rsid w:val="003A5AF0"/>
    <w:rsid w:val="003A5EA2"/>
    <w:rsid w:val="003A6433"/>
    <w:rsid w:val="003B0B73"/>
    <w:rsid w:val="003B0CD9"/>
    <w:rsid w:val="003B1E86"/>
    <w:rsid w:val="003B29B2"/>
    <w:rsid w:val="003B2D89"/>
    <w:rsid w:val="003B44AA"/>
    <w:rsid w:val="003B45D1"/>
    <w:rsid w:val="003B4782"/>
    <w:rsid w:val="003B4B42"/>
    <w:rsid w:val="003B6219"/>
    <w:rsid w:val="003B67C9"/>
    <w:rsid w:val="003B7436"/>
    <w:rsid w:val="003B74A8"/>
    <w:rsid w:val="003B7E0F"/>
    <w:rsid w:val="003C0B62"/>
    <w:rsid w:val="003C14E6"/>
    <w:rsid w:val="003C1BB8"/>
    <w:rsid w:val="003C201A"/>
    <w:rsid w:val="003C29FD"/>
    <w:rsid w:val="003C43F0"/>
    <w:rsid w:val="003C5043"/>
    <w:rsid w:val="003C56D4"/>
    <w:rsid w:val="003C5B0C"/>
    <w:rsid w:val="003C6882"/>
    <w:rsid w:val="003C7292"/>
    <w:rsid w:val="003C7690"/>
    <w:rsid w:val="003D085B"/>
    <w:rsid w:val="003D1033"/>
    <w:rsid w:val="003D3E1F"/>
    <w:rsid w:val="003D4481"/>
    <w:rsid w:val="003D53B9"/>
    <w:rsid w:val="003D5B20"/>
    <w:rsid w:val="003D61CB"/>
    <w:rsid w:val="003D671A"/>
    <w:rsid w:val="003E050C"/>
    <w:rsid w:val="003E0868"/>
    <w:rsid w:val="003E09D7"/>
    <w:rsid w:val="003E0B0D"/>
    <w:rsid w:val="003E1410"/>
    <w:rsid w:val="003E1749"/>
    <w:rsid w:val="003E2734"/>
    <w:rsid w:val="003E29FC"/>
    <w:rsid w:val="003E3452"/>
    <w:rsid w:val="003E3A58"/>
    <w:rsid w:val="003E48B5"/>
    <w:rsid w:val="003E57D2"/>
    <w:rsid w:val="003E58FD"/>
    <w:rsid w:val="003E5C0A"/>
    <w:rsid w:val="003E6217"/>
    <w:rsid w:val="003E7285"/>
    <w:rsid w:val="003E7BDF"/>
    <w:rsid w:val="003E7D03"/>
    <w:rsid w:val="003F11B8"/>
    <w:rsid w:val="003F27F1"/>
    <w:rsid w:val="003F318F"/>
    <w:rsid w:val="003F31CC"/>
    <w:rsid w:val="003F4742"/>
    <w:rsid w:val="003F47BB"/>
    <w:rsid w:val="003F4DBE"/>
    <w:rsid w:val="003F534F"/>
    <w:rsid w:val="003F6107"/>
    <w:rsid w:val="003F6B39"/>
    <w:rsid w:val="003F6CA1"/>
    <w:rsid w:val="00400CF1"/>
    <w:rsid w:val="00402890"/>
    <w:rsid w:val="004038AE"/>
    <w:rsid w:val="00403CE5"/>
    <w:rsid w:val="00404405"/>
    <w:rsid w:val="004044AB"/>
    <w:rsid w:val="00404F36"/>
    <w:rsid w:val="00405865"/>
    <w:rsid w:val="00406E9C"/>
    <w:rsid w:val="00407045"/>
    <w:rsid w:val="004077C6"/>
    <w:rsid w:val="00413743"/>
    <w:rsid w:val="00413D16"/>
    <w:rsid w:val="004141CD"/>
    <w:rsid w:val="004142D4"/>
    <w:rsid w:val="0041451C"/>
    <w:rsid w:val="00414F61"/>
    <w:rsid w:val="0041505C"/>
    <w:rsid w:val="00415733"/>
    <w:rsid w:val="004163DF"/>
    <w:rsid w:val="004167C7"/>
    <w:rsid w:val="00417298"/>
    <w:rsid w:val="00420322"/>
    <w:rsid w:val="004207B9"/>
    <w:rsid w:val="00421406"/>
    <w:rsid w:val="0042230D"/>
    <w:rsid w:val="00422D77"/>
    <w:rsid w:val="00422F4C"/>
    <w:rsid w:val="0042320B"/>
    <w:rsid w:val="00423495"/>
    <w:rsid w:val="004240D3"/>
    <w:rsid w:val="00424FBE"/>
    <w:rsid w:val="00425675"/>
    <w:rsid w:val="004257E8"/>
    <w:rsid w:val="004271BA"/>
    <w:rsid w:val="00427277"/>
    <w:rsid w:val="00430693"/>
    <w:rsid w:val="00430CA1"/>
    <w:rsid w:val="0043284B"/>
    <w:rsid w:val="00432A37"/>
    <w:rsid w:val="00433773"/>
    <w:rsid w:val="0043605F"/>
    <w:rsid w:val="00437F36"/>
    <w:rsid w:val="00440F69"/>
    <w:rsid w:val="0044136C"/>
    <w:rsid w:val="00442AF2"/>
    <w:rsid w:val="00444F32"/>
    <w:rsid w:val="00446AA6"/>
    <w:rsid w:val="004477DC"/>
    <w:rsid w:val="0045093C"/>
    <w:rsid w:val="00450FB1"/>
    <w:rsid w:val="00451EBF"/>
    <w:rsid w:val="00452158"/>
    <w:rsid w:val="00453ACE"/>
    <w:rsid w:val="004545BE"/>
    <w:rsid w:val="00454C99"/>
    <w:rsid w:val="004555FA"/>
    <w:rsid w:val="00455C03"/>
    <w:rsid w:val="0045658D"/>
    <w:rsid w:val="0045688A"/>
    <w:rsid w:val="00456F08"/>
    <w:rsid w:val="00457E7E"/>
    <w:rsid w:val="00460994"/>
    <w:rsid w:val="00460D29"/>
    <w:rsid w:val="004615DF"/>
    <w:rsid w:val="004619C3"/>
    <w:rsid w:val="00463F5A"/>
    <w:rsid w:val="00464934"/>
    <w:rsid w:val="00464B4F"/>
    <w:rsid w:val="00464E53"/>
    <w:rsid w:val="00464F2E"/>
    <w:rsid w:val="00465321"/>
    <w:rsid w:val="0046768A"/>
    <w:rsid w:val="00467FD5"/>
    <w:rsid w:val="00470EB0"/>
    <w:rsid w:val="0047210B"/>
    <w:rsid w:val="004738AE"/>
    <w:rsid w:val="00474866"/>
    <w:rsid w:val="00475988"/>
    <w:rsid w:val="00477159"/>
    <w:rsid w:val="00477890"/>
    <w:rsid w:val="00477BAE"/>
    <w:rsid w:val="0048271E"/>
    <w:rsid w:val="004849A4"/>
    <w:rsid w:val="00484ED1"/>
    <w:rsid w:val="00486005"/>
    <w:rsid w:val="00486429"/>
    <w:rsid w:val="00486980"/>
    <w:rsid w:val="00487C4D"/>
    <w:rsid w:val="00490BA7"/>
    <w:rsid w:val="00491907"/>
    <w:rsid w:val="00491E7F"/>
    <w:rsid w:val="00492889"/>
    <w:rsid w:val="004937F2"/>
    <w:rsid w:val="00495024"/>
    <w:rsid w:val="00495244"/>
    <w:rsid w:val="00496E92"/>
    <w:rsid w:val="00497059"/>
    <w:rsid w:val="00497260"/>
    <w:rsid w:val="00497410"/>
    <w:rsid w:val="00497922"/>
    <w:rsid w:val="004A076D"/>
    <w:rsid w:val="004A0DCA"/>
    <w:rsid w:val="004A1408"/>
    <w:rsid w:val="004A14D2"/>
    <w:rsid w:val="004A256B"/>
    <w:rsid w:val="004A2AD1"/>
    <w:rsid w:val="004A4914"/>
    <w:rsid w:val="004A5852"/>
    <w:rsid w:val="004A79DC"/>
    <w:rsid w:val="004A7B78"/>
    <w:rsid w:val="004B02AE"/>
    <w:rsid w:val="004B0A05"/>
    <w:rsid w:val="004B0B39"/>
    <w:rsid w:val="004B24F2"/>
    <w:rsid w:val="004B4A5F"/>
    <w:rsid w:val="004C0301"/>
    <w:rsid w:val="004C12A9"/>
    <w:rsid w:val="004C1F03"/>
    <w:rsid w:val="004C21BC"/>
    <w:rsid w:val="004C268E"/>
    <w:rsid w:val="004C29B0"/>
    <w:rsid w:val="004C410D"/>
    <w:rsid w:val="004C4900"/>
    <w:rsid w:val="004C4956"/>
    <w:rsid w:val="004C4C77"/>
    <w:rsid w:val="004C5500"/>
    <w:rsid w:val="004C5865"/>
    <w:rsid w:val="004C61BA"/>
    <w:rsid w:val="004C63F0"/>
    <w:rsid w:val="004C7060"/>
    <w:rsid w:val="004C7466"/>
    <w:rsid w:val="004C7724"/>
    <w:rsid w:val="004C7F18"/>
    <w:rsid w:val="004D0799"/>
    <w:rsid w:val="004D0D13"/>
    <w:rsid w:val="004D12A7"/>
    <w:rsid w:val="004D1580"/>
    <w:rsid w:val="004D261F"/>
    <w:rsid w:val="004D3807"/>
    <w:rsid w:val="004D46AC"/>
    <w:rsid w:val="004D49C0"/>
    <w:rsid w:val="004D6BD4"/>
    <w:rsid w:val="004D7A31"/>
    <w:rsid w:val="004D7AF5"/>
    <w:rsid w:val="004D7C41"/>
    <w:rsid w:val="004E0D3F"/>
    <w:rsid w:val="004E0FC2"/>
    <w:rsid w:val="004E3818"/>
    <w:rsid w:val="004E4E2D"/>
    <w:rsid w:val="004E5E39"/>
    <w:rsid w:val="004E6797"/>
    <w:rsid w:val="004E755B"/>
    <w:rsid w:val="004E7582"/>
    <w:rsid w:val="004E75FB"/>
    <w:rsid w:val="004F0708"/>
    <w:rsid w:val="004F07F3"/>
    <w:rsid w:val="004F0B57"/>
    <w:rsid w:val="004F1912"/>
    <w:rsid w:val="004F2367"/>
    <w:rsid w:val="004F2C12"/>
    <w:rsid w:val="004F2E21"/>
    <w:rsid w:val="004F48AB"/>
    <w:rsid w:val="004F493B"/>
    <w:rsid w:val="004F4E13"/>
    <w:rsid w:val="004F5846"/>
    <w:rsid w:val="004F70E8"/>
    <w:rsid w:val="004F7EEF"/>
    <w:rsid w:val="004F7F80"/>
    <w:rsid w:val="00500041"/>
    <w:rsid w:val="005009CA"/>
    <w:rsid w:val="00500C13"/>
    <w:rsid w:val="0050154D"/>
    <w:rsid w:val="00501A40"/>
    <w:rsid w:val="00502DB0"/>
    <w:rsid w:val="00503440"/>
    <w:rsid w:val="00504720"/>
    <w:rsid w:val="00505D6F"/>
    <w:rsid w:val="0050648D"/>
    <w:rsid w:val="0050688A"/>
    <w:rsid w:val="0050753C"/>
    <w:rsid w:val="00507A97"/>
    <w:rsid w:val="00507C93"/>
    <w:rsid w:val="00511D9E"/>
    <w:rsid w:val="005127C4"/>
    <w:rsid w:val="00512ACA"/>
    <w:rsid w:val="00512B59"/>
    <w:rsid w:val="005134A8"/>
    <w:rsid w:val="00514598"/>
    <w:rsid w:val="00515B17"/>
    <w:rsid w:val="00516871"/>
    <w:rsid w:val="00516921"/>
    <w:rsid w:val="00517976"/>
    <w:rsid w:val="00517CD2"/>
    <w:rsid w:val="00520A79"/>
    <w:rsid w:val="00520B9B"/>
    <w:rsid w:val="00523B93"/>
    <w:rsid w:val="00523F8D"/>
    <w:rsid w:val="005251A5"/>
    <w:rsid w:val="00525284"/>
    <w:rsid w:val="005259B5"/>
    <w:rsid w:val="005272A8"/>
    <w:rsid w:val="005317CE"/>
    <w:rsid w:val="005319F9"/>
    <w:rsid w:val="00531CB9"/>
    <w:rsid w:val="00532E93"/>
    <w:rsid w:val="0053439F"/>
    <w:rsid w:val="005345FE"/>
    <w:rsid w:val="00534BCD"/>
    <w:rsid w:val="005353CF"/>
    <w:rsid w:val="00535F30"/>
    <w:rsid w:val="00537287"/>
    <w:rsid w:val="00537399"/>
    <w:rsid w:val="00537627"/>
    <w:rsid w:val="00537A77"/>
    <w:rsid w:val="00537D75"/>
    <w:rsid w:val="0054048E"/>
    <w:rsid w:val="005409A1"/>
    <w:rsid w:val="00541835"/>
    <w:rsid w:val="00543D61"/>
    <w:rsid w:val="00544B41"/>
    <w:rsid w:val="00544F70"/>
    <w:rsid w:val="00545280"/>
    <w:rsid w:val="00545343"/>
    <w:rsid w:val="005470F6"/>
    <w:rsid w:val="005471A1"/>
    <w:rsid w:val="00550C3A"/>
    <w:rsid w:val="005510BE"/>
    <w:rsid w:val="00551618"/>
    <w:rsid w:val="00552DBE"/>
    <w:rsid w:val="005535F3"/>
    <w:rsid w:val="00553AF7"/>
    <w:rsid w:val="0055494F"/>
    <w:rsid w:val="00556ED4"/>
    <w:rsid w:val="00557362"/>
    <w:rsid w:val="00560DBF"/>
    <w:rsid w:val="00561A0B"/>
    <w:rsid w:val="0056251D"/>
    <w:rsid w:val="005628A9"/>
    <w:rsid w:val="00563788"/>
    <w:rsid w:val="00564FF4"/>
    <w:rsid w:val="00565130"/>
    <w:rsid w:val="00566F8F"/>
    <w:rsid w:val="0057066B"/>
    <w:rsid w:val="00570C2C"/>
    <w:rsid w:val="00571FA4"/>
    <w:rsid w:val="00572778"/>
    <w:rsid w:val="0057367F"/>
    <w:rsid w:val="00573CED"/>
    <w:rsid w:val="005740B3"/>
    <w:rsid w:val="005746FB"/>
    <w:rsid w:val="0057475C"/>
    <w:rsid w:val="00574AD6"/>
    <w:rsid w:val="005802C2"/>
    <w:rsid w:val="00580917"/>
    <w:rsid w:val="005809AE"/>
    <w:rsid w:val="005816A5"/>
    <w:rsid w:val="00582D77"/>
    <w:rsid w:val="005832B2"/>
    <w:rsid w:val="00583AF0"/>
    <w:rsid w:val="0058423B"/>
    <w:rsid w:val="00584866"/>
    <w:rsid w:val="005849BA"/>
    <w:rsid w:val="00584DB9"/>
    <w:rsid w:val="00587AFC"/>
    <w:rsid w:val="00587D5A"/>
    <w:rsid w:val="005905BC"/>
    <w:rsid w:val="005908BA"/>
    <w:rsid w:val="00591C01"/>
    <w:rsid w:val="005933E2"/>
    <w:rsid w:val="00595A55"/>
    <w:rsid w:val="00596151"/>
    <w:rsid w:val="00596CA4"/>
    <w:rsid w:val="00596D37"/>
    <w:rsid w:val="00597F65"/>
    <w:rsid w:val="005A1C9D"/>
    <w:rsid w:val="005A2057"/>
    <w:rsid w:val="005A241D"/>
    <w:rsid w:val="005A26BE"/>
    <w:rsid w:val="005A2844"/>
    <w:rsid w:val="005A29DD"/>
    <w:rsid w:val="005A2AFE"/>
    <w:rsid w:val="005A3BF7"/>
    <w:rsid w:val="005A4291"/>
    <w:rsid w:val="005A42B6"/>
    <w:rsid w:val="005A44B2"/>
    <w:rsid w:val="005A4555"/>
    <w:rsid w:val="005A519B"/>
    <w:rsid w:val="005A5676"/>
    <w:rsid w:val="005A5886"/>
    <w:rsid w:val="005A666E"/>
    <w:rsid w:val="005A6812"/>
    <w:rsid w:val="005A68FF"/>
    <w:rsid w:val="005A76CB"/>
    <w:rsid w:val="005B0418"/>
    <w:rsid w:val="005B1A31"/>
    <w:rsid w:val="005B203A"/>
    <w:rsid w:val="005B21DB"/>
    <w:rsid w:val="005B2289"/>
    <w:rsid w:val="005B37D4"/>
    <w:rsid w:val="005B3B05"/>
    <w:rsid w:val="005B41D2"/>
    <w:rsid w:val="005B4223"/>
    <w:rsid w:val="005B4E8F"/>
    <w:rsid w:val="005B55A5"/>
    <w:rsid w:val="005B5AAC"/>
    <w:rsid w:val="005B674A"/>
    <w:rsid w:val="005B6E98"/>
    <w:rsid w:val="005B7550"/>
    <w:rsid w:val="005C0150"/>
    <w:rsid w:val="005C37E7"/>
    <w:rsid w:val="005C3BAA"/>
    <w:rsid w:val="005C51D8"/>
    <w:rsid w:val="005C55BA"/>
    <w:rsid w:val="005C5BCA"/>
    <w:rsid w:val="005C5E13"/>
    <w:rsid w:val="005C5E86"/>
    <w:rsid w:val="005C6300"/>
    <w:rsid w:val="005C7BCB"/>
    <w:rsid w:val="005D0610"/>
    <w:rsid w:val="005D0A2C"/>
    <w:rsid w:val="005D0BA4"/>
    <w:rsid w:val="005D25EE"/>
    <w:rsid w:val="005D3AB8"/>
    <w:rsid w:val="005D3DCE"/>
    <w:rsid w:val="005D5238"/>
    <w:rsid w:val="005D5908"/>
    <w:rsid w:val="005D7F13"/>
    <w:rsid w:val="005E1755"/>
    <w:rsid w:val="005E2901"/>
    <w:rsid w:val="005E4510"/>
    <w:rsid w:val="005E5412"/>
    <w:rsid w:val="005E6017"/>
    <w:rsid w:val="005E66C2"/>
    <w:rsid w:val="005E7508"/>
    <w:rsid w:val="005E7CF6"/>
    <w:rsid w:val="005F0115"/>
    <w:rsid w:val="005F05D0"/>
    <w:rsid w:val="005F0E29"/>
    <w:rsid w:val="005F2C40"/>
    <w:rsid w:val="005F2E01"/>
    <w:rsid w:val="005F3AB6"/>
    <w:rsid w:val="005F46E3"/>
    <w:rsid w:val="005F5FE1"/>
    <w:rsid w:val="005F61AE"/>
    <w:rsid w:val="005F6529"/>
    <w:rsid w:val="005F76FE"/>
    <w:rsid w:val="00600494"/>
    <w:rsid w:val="0060077C"/>
    <w:rsid w:val="0060142F"/>
    <w:rsid w:val="0060153A"/>
    <w:rsid w:val="00602D84"/>
    <w:rsid w:val="00603360"/>
    <w:rsid w:val="00604F8F"/>
    <w:rsid w:val="00605277"/>
    <w:rsid w:val="00605979"/>
    <w:rsid w:val="00605BC0"/>
    <w:rsid w:val="00605C88"/>
    <w:rsid w:val="00605DB1"/>
    <w:rsid w:val="00607480"/>
    <w:rsid w:val="00610C7F"/>
    <w:rsid w:val="00610F8A"/>
    <w:rsid w:val="00611678"/>
    <w:rsid w:val="00611B2A"/>
    <w:rsid w:val="00613DFF"/>
    <w:rsid w:val="00615C7F"/>
    <w:rsid w:val="00615E65"/>
    <w:rsid w:val="00616285"/>
    <w:rsid w:val="00620021"/>
    <w:rsid w:val="0062062C"/>
    <w:rsid w:val="0062069F"/>
    <w:rsid w:val="00620811"/>
    <w:rsid w:val="00620917"/>
    <w:rsid w:val="00621200"/>
    <w:rsid w:val="006224F6"/>
    <w:rsid w:val="00622777"/>
    <w:rsid w:val="00622CB3"/>
    <w:rsid w:val="00623460"/>
    <w:rsid w:val="006237D6"/>
    <w:rsid w:val="0062401E"/>
    <w:rsid w:val="00624EBF"/>
    <w:rsid w:val="00624FD3"/>
    <w:rsid w:val="00625A89"/>
    <w:rsid w:val="00625DC9"/>
    <w:rsid w:val="00627CFD"/>
    <w:rsid w:val="00633A98"/>
    <w:rsid w:val="00634CB4"/>
    <w:rsid w:val="00635C9A"/>
    <w:rsid w:val="00635F33"/>
    <w:rsid w:val="00636897"/>
    <w:rsid w:val="00636A9D"/>
    <w:rsid w:val="00637A58"/>
    <w:rsid w:val="00640D07"/>
    <w:rsid w:val="0064150E"/>
    <w:rsid w:val="0064164D"/>
    <w:rsid w:val="006420CA"/>
    <w:rsid w:val="006442D8"/>
    <w:rsid w:val="00644E51"/>
    <w:rsid w:val="00644E59"/>
    <w:rsid w:val="00645A6F"/>
    <w:rsid w:val="00646276"/>
    <w:rsid w:val="006464B8"/>
    <w:rsid w:val="00646C91"/>
    <w:rsid w:val="006505A4"/>
    <w:rsid w:val="006512E5"/>
    <w:rsid w:val="00651D56"/>
    <w:rsid w:val="00652649"/>
    <w:rsid w:val="00652A23"/>
    <w:rsid w:val="0065396A"/>
    <w:rsid w:val="00653B00"/>
    <w:rsid w:val="00653DDA"/>
    <w:rsid w:val="00653FC2"/>
    <w:rsid w:val="00655C72"/>
    <w:rsid w:val="00656B2B"/>
    <w:rsid w:val="0065748A"/>
    <w:rsid w:val="00657994"/>
    <w:rsid w:val="00657D0B"/>
    <w:rsid w:val="00662087"/>
    <w:rsid w:val="00662496"/>
    <w:rsid w:val="00662C28"/>
    <w:rsid w:val="00663097"/>
    <w:rsid w:val="00663C68"/>
    <w:rsid w:val="00664080"/>
    <w:rsid w:val="00664DDC"/>
    <w:rsid w:val="00665817"/>
    <w:rsid w:val="006662B1"/>
    <w:rsid w:val="006668CB"/>
    <w:rsid w:val="00666C05"/>
    <w:rsid w:val="00666FE6"/>
    <w:rsid w:val="00667410"/>
    <w:rsid w:val="00667F88"/>
    <w:rsid w:val="00671299"/>
    <w:rsid w:val="006715C4"/>
    <w:rsid w:val="00671877"/>
    <w:rsid w:val="00672A9D"/>
    <w:rsid w:val="00673037"/>
    <w:rsid w:val="00673EA1"/>
    <w:rsid w:val="00674C52"/>
    <w:rsid w:val="00674D35"/>
    <w:rsid w:val="00674FEB"/>
    <w:rsid w:val="0067518F"/>
    <w:rsid w:val="00675569"/>
    <w:rsid w:val="00675943"/>
    <w:rsid w:val="00675FFB"/>
    <w:rsid w:val="00676A56"/>
    <w:rsid w:val="00676F3C"/>
    <w:rsid w:val="00677148"/>
    <w:rsid w:val="00677608"/>
    <w:rsid w:val="00677F1D"/>
    <w:rsid w:val="0068056E"/>
    <w:rsid w:val="0068409B"/>
    <w:rsid w:val="00684A00"/>
    <w:rsid w:val="00684B60"/>
    <w:rsid w:val="00684BC5"/>
    <w:rsid w:val="00684D81"/>
    <w:rsid w:val="006869C5"/>
    <w:rsid w:val="0069000A"/>
    <w:rsid w:val="0069014F"/>
    <w:rsid w:val="006914EB"/>
    <w:rsid w:val="0069160B"/>
    <w:rsid w:val="00691EA1"/>
    <w:rsid w:val="00691EA3"/>
    <w:rsid w:val="00691F9D"/>
    <w:rsid w:val="006932FD"/>
    <w:rsid w:val="0069427C"/>
    <w:rsid w:val="00694CA5"/>
    <w:rsid w:val="0069547A"/>
    <w:rsid w:val="00695571"/>
    <w:rsid w:val="00695690"/>
    <w:rsid w:val="00695B34"/>
    <w:rsid w:val="00697709"/>
    <w:rsid w:val="006978A1"/>
    <w:rsid w:val="006A028A"/>
    <w:rsid w:val="006A0AAC"/>
    <w:rsid w:val="006A15CC"/>
    <w:rsid w:val="006A238A"/>
    <w:rsid w:val="006A2759"/>
    <w:rsid w:val="006A2A4A"/>
    <w:rsid w:val="006A3369"/>
    <w:rsid w:val="006A5088"/>
    <w:rsid w:val="006A5244"/>
    <w:rsid w:val="006A6008"/>
    <w:rsid w:val="006A655F"/>
    <w:rsid w:val="006A6902"/>
    <w:rsid w:val="006A70C5"/>
    <w:rsid w:val="006B02EA"/>
    <w:rsid w:val="006B0627"/>
    <w:rsid w:val="006B13C0"/>
    <w:rsid w:val="006B1951"/>
    <w:rsid w:val="006B3237"/>
    <w:rsid w:val="006B3347"/>
    <w:rsid w:val="006B3352"/>
    <w:rsid w:val="006B35CD"/>
    <w:rsid w:val="006B6594"/>
    <w:rsid w:val="006B7332"/>
    <w:rsid w:val="006B74AA"/>
    <w:rsid w:val="006B7CD3"/>
    <w:rsid w:val="006B7E04"/>
    <w:rsid w:val="006C0005"/>
    <w:rsid w:val="006C0E35"/>
    <w:rsid w:val="006C1CA3"/>
    <w:rsid w:val="006C1EA2"/>
    <w:rsid w:val="006C25B5"/>
    <w:rsid w:val="006C3855"/>
    <w:rsid w:val="006C490F"/>
    <w:rsid w:val="006C55E3"/>
    <w:rsid w:val="006C5725"/>
    <w:rsid w:val="006C58BD"/>
    <w:rsid w:val="006C5C51"/>
    <w:rsid w:val="006C6D77"/>
    <w:rsid w:val="006C772E"/>
    <w:rsid w:val="006D01B9"/>
    <w:rsid w:val="006D0298"/>
    <w:rsid w:val="006D0997"/>
    <w:rsid w:val="006D120D"/>
    <w:rsid w:val="006D3169"/>
    <w:rsid w:val="006D3183"/>
    <w:rsid w:val="006D48E2"/>
    <w:rsid w:val="006D4A38"/>
    <w:rsid w:val="006D79A9"/>
    <w:rsid w:val="006D7AB9"/>
    <w:rsid w:val="006E03DF"/>
    <w:rsid w:val="006E042F"/>
    <w:rsid w:val="006E0902"/>
    <w:rsid w:val="006E1763"/>
    <w:rsid w:val="006E1DAE"/>
    <w:rsid w:val="006E264B"/>
    <w:rsid w:val="006E28DC"/>
    <w:rsid w:val="006E3A6A"/>
    <w:rsid w:val="006E4179"/>
    <w:rsid w:val="006E4509"/>
    <w:rsid w:val="006E52BA"/>
    <w:rsid w:val="006E767C"/>
    <w:rsid w:val="006F1FEF"/>
    <w:rsid w:val="006F46AD"/>
    <w:rsid w:val="006F7A26"/>
    <w:rsid w:val="006F7AC0"/>
    <w:rsid w:val="00701013"/>
    <w:rsid w:val="0070195D"/>
    <w:rsid w:val="00701CEA"/>
    <w:rsid w:val="007049B3"/>
    <w:rsid w:val="007049F7"/>
    <w:rsid w:val="00705A4C"/>
    <w:rsid w:val="00706739"/>
    <w:rsid w:val="00706C62"/>
    <w:rsid w:val="00710233"/>
    <w:rsid w:val="00710A77"/>
    <w:rsid w:val="00710CAB"/>
    <w:rsid w:val="0071184E"/>
    <w:rsid w:val="007123DB"/>
    <w:rsid w:val="00712F8E"/>
    <w:rsid w:val="00713DC7"/>
    <w:rsid w:val="0071439A"/>
    <w:rsid w:val="007151D7"/>
    <w:rsid w:val="00717319"/>
    <w:rsid w:val="007201E3"/>
    <w:rsid w:val="00720605"/>
    <w:rsid w:val="007209F7"/>
    <w:rsid w:val="007213D2"/>
    <w:rsid w:val="00721D73"/>
    <w:rsid w:val="00721DDC"/>
    <w:rsid w:val="00721FA5"/>
    <w:rsid w:val="00722339"/>
    <w:rsid w:val="007227C8"/>
    <w:rsid w:val="0072383F"/>
    <w:rsid w:val="00723BA9"/>
    <w:rsid w:val="00724167"/>
    <w:rsid w:val="0072485A"/>
    <w:rsid w:val="00725BBD"/>
    <w:rsid w:val="0072647C"/>
    <w:rsid w:val="007273CC"/>
    <w:rsid w:val="00727A9B"/>
    <w:rsid w:val="00730FED"/>
    <w:rsid w:val="007315B4"/>
    <w:rsid w:val="00731707"/>
    <w:rsid w:val="00731731"/>
    <w:rsid w:val="00733CEF"/>
    <w:rsid w:val="00734059"/>
    <w:rsid w:val="007350A1"/>
    <w:rsid w:val="0073624B"/>
    <w:rsid w:val="007366E9"/>
    <w:rsid w:val="00740954"/>
    <w:rsid w:val="0074102F"/>
    <w:rsid w:val="007410B4"/>
    <w:rsid w:val="00742023"/>
    <w:rsid w:val="0074255B"/>
    <w:rsid w:val="00743898"/>
    <w:rsid w:val="00743B85"/>
    <w:rsid w:val="007441ED"/>
    <w:rsid w:val="00744989"/>
    <w:rsid w:val="00744FC0"/>
    <w:rsid w:val="0074566C"/>
    <w:rsid w:val="007476C5"/>
    <w:rsid w:val="00750522"/>
    <w:rsid w:val="00751F64"/>
    <w:rsid w:val="007524F5"/>
    <w:rsid w:val="00752613"/>
    <w:rsid w:val="0075334A"/>
    <w:rsid w:val="00753F8E"/>
    <w:rsid w:val="007543B3"/>
    <w:rsid w:val="007543BB"/>
    <w:rsid w:val="007544DA"/>
    <w:rsid w:val="00756398"/>
    <w:rsid w:val="00756A62"/>
    <w:rsid w:val="00756E7A"/>
    <w:rsid w:val="0075730B"/>
    <w:rsid w:val="00757648"/>
    <w:rsid w:val="00757802"/>
    <w:rsid w:val="00760075"/>
    <w:rsid w:val="00760320"/>
    <w:rsid w:val="00760FC6"/>
    <w:rsid w:val="00761717"/>
    <w:rsid w:val="007631BA"/>
    <w:rsid w:val="0076334B"/>
    <w:rsid w:val="00763379"/>
    <w:rsid w:val="007633B4"/>
    <w:rsid w:val="00764C7C"/>
    <w:rsid w:val="00766116"/>
    <w:rsid w:val="00767479"/>
    <w:rsid w:val="007679DE"/>
    <w:rsid w:val="00770089"/>
    <w:rsid w:val="00770D15"/>
    <w:rsid w:val="007714AC"/>
    <w:rsid w:val="0077409D"/>
    <w:rsid w:val="00774926"/>
    <w:rsid w:val="007749A4"/>
    <w:rsid w:val="00781A8D"/>
    <w:rsid w:val="007822DC"/>
    <w:rsid w:val="007849F9"/>
    <w:rsid w:val="00785539"/>
    <w:rsid w:val="007868D3"/>
    <w:rsid w:val="00790B36"/>
    <w:rsid w:val="00790D81"/>
    <w:rsid w:val="00791448"/>
    <w:rsid w:val="00791877"/>
    <w:rsid w:val="0079196A"/>
    <w:rsid w:val="00791A08"/>
    <w:rsid w:val="00791A11"/>
    <w:rsid w:val="00791F0A"/>
    <w:rsid w:val="0079246D"/>
    <w:rsid w:val="00792705"/>
    <w:rsid w:val="00792EB5"/>
    <w:rsid w:val="00793178"/>
    <w:rsid w:val="00793245"/>
    <w:rsid w:val="0079400B"/>
    <w:rsid w:val="0079618F"/>
    <w:rsid w:val="00796733"/>
    <w:rsid w:val="00796C0C"/>
    <w:rsid w:val="00796EBF"/>
    <w:rsid w:val="007972E1"/>
    <w:rsid w:val="007A0955"/>
    <w:rsid w:val="007A1AA1"/>
    <w:rsid w:val="007A225A"/>
    <w:rsid w:val="007A2590"/>
    <w:rsid w:val="007A267B"/>
    <w:rsid w:val="007A292A"/>
    <w:rsid w:val="007A443F"/>
    <w:rsid w:val="007A4AA1"/>
    <w:rsid w:val="007A5144"/>
    <w:rsid w:val="007A63E9"/>
    <w:rsid w:val="007A70ED"/>
    <w:rsid w:val="007A7384"/>
    <w:rsid w:val="007A75DD"/>
    <w:rsid w:val="007A7B68"/>
    <w:rsid w:val="007B2CB3"/>
    <w:rsid w:val="007B3682"/>
    <w:rsid w:val="007B4C87"/>
    <w:rsid w:val="007B5321"/>
    <w:rsid w:val="007B5A8A"/>
    <w:rsid w:val="007C0C5E"/>
    <w:rsid w:val="007C0E01"/>
    <w:rsid w:val="007C24F7"/>
    <w:rsid w:val="007C2B53"/>
    <w:rsid w:val="007C2E6E"/>
    <w:rsid w:val="007C45A5"/>
    <w:rsid w:val="007C47B4"/>
    <w:rsid w:val="007C4B52"/>
    <w:rsid w:val="007C5100"/>
    <w:rsid w:val="007C5486"/>
    <w:rsid w:val="007C63F0"/>
    <w:rsid w:val="007C6BF2"/>
    <w:rsid w:val="007C764A"/>
    <w:rsid w:val="007D02A0"/>
    <w:rsid w:val="007D0730"/>
    <w:rsid w:val="007D13B1"/>
    <w:rsid w:val="007D3569"/>
    <w:rsid w:val="007D44FE"/>
    <w:rsid w:val="007D46A3"/>
    <w:rsid w:val="007D658E"/>
    <w:rsid w:val="007D6F71"/>
    <w:rsid w:val="007D7401"/>
    <w:rsid w:val="007D7DD3"/>
    <w:rsid w:val="007E1531"/>
    <w:rsid w:val="007E2B6B"/>
    <w:rsid w:val="007E4844"/>
    <w:rsid w:val="007E4C3F"/>
    <w:rsid w:val="007E58A8"/>
    <w:rsid w:val="007E65D1"/>
    <w:rsid w:val="007E7018"/>
    <w:rsid w:val="007E70F3"/>
    <w:rsid w:val="007F09AE"/>
    <w:rsid w:val="007F0AFE"/>
    <w:rsid w:val="007F1F6D"/>
    <w:rsid w:val="007F20EA"/>
    <w:rsid w:val="007F2CDB"/>
    <w:rsid w:val="007F35BF"/>
    <w:rsid w:val="007F3B0D"/>
    <w:rsid w:val="007F3B8A"/>
    <w:rsid w:val="007F3FDD"/>
    <w:rsid w:val="007F4603"/>
    <w:rsid w:val="007F52D8"/>
    <w:rsid w:val="007F6407"/>
    <w:rsid w:val="007F663F"/>
    <w:rsid w:val="007F66CB"/>
    <w:rsid w:val="007F6970"/>
    <w:rsid w:val="007F6E01"/>
    <w:rsid w:val="007F7438"/>
    <w:rsid w:val="007F7A7D"/>
    <w:rsid w:val="007F7D8C"/>
    <w:rsid w:val="00800B5C"/>
    <w:rsid w:val="00800F40"/>
    <w:rsid w:val="00801101"/>
    <w:rsid w:val="008014D5"/>
    <w:rsid w:val="0080173D"/>
    <w:rsid w:val="00801A9A"/>
    <w:rsid w:val="00801D89"/>
    <w:rsid w:val="0080325F"/>
    <w:rsid w:val="008038B0"/>
    <w:rsid w:val="00803A3F"/>
    <w:rsid w:val="008042B6"/>
    <w:rsid w:val="00804E52"/>
    <w:rsid w:val="0080576D"/>
    <w:rsid w:val="00806292"/>
    <w:rsid w:val="0080671E"/>
    <w:rsid w:val="00807D66"/>
    <w:rsid w:val="00810254"/>
    <w:rsid w:val="0081035B"/>
    <w:rsid w:val="008108FF"/>
    <w:rsid w:val="00811562"/>
    <w:rsid w:val="008123A6"/>
    <w:rsid w:val="008133CA"/>
    <w:rsid w:val="008134C0"/>
    <w:rsid w:val="008139ED"/>
    <w:rsid w:val="00814980"/>
    <w:rsid w:val="008153C2"/>
    <w:rsid w:val="00816055"/>
    <w:rsid w:val="00817049"/>
    <w:rsid w:val="00817B5F"/>
    <w:rsid w:val="00820540"/>
    <w:rsid w:val="00821568"/>
    <w:rsid w:val="00821973"/>
    <w:rsid w:val="00821B2B"/>
    <w:rsid w:val="00821C52"/>
    <w:rsid w:val="00822DB3"/>
    <w:rsid w:val="00824DD8"/>
    <w:rsid w:val="008260A8"/>
    <w:rsid w:val="00826205"/>
    <w:rsid w:val="00826669"/>
    <w:rsid w:val="00827543"/>
    <w:rsid w:val="00830132"/>
    <w:rsid w:val="00830CE9"/>
    <w:rsid w:val="00831382"/>
    <w:rsid w:val="00831556"/>
    <w:rsid w:val="00833928"/>
    <w:rsid w:val="00833D3B"/>
    <w:rsid w:val="00833EEE"/>
    <w:rsid w:val="00834318"/>
    <w:rsid w:val="00834614"/>
    <w:rsid w:val="00835491"/>
    <w:rsid w:val="0083633F"/>
    <w:rsid w:val="008369B7"/>
    <w:rsid w:val="00836FD6"/>
    <w:rsid w:val="0083725D"/>
    <w:rsid w:val="008374B6"/>
    <w:rsid w:val="00837BD2"/>
    <w:rsid w:val="0084066F"/>
    <w:rsid w:val="008412DC"/>
    <w:rsid w:val="008418EB"/>
    <w:rsid w:val="00842453"/>
    <w:rsid w:val="008427EE"/>
    <w:rsid w:val="00844CAB"/>
    <w:rsid w:val="00844F1A"/>
    <w:rsid w:val="00845042"/>
    <w:rsid w:val="00845298"/>
    <w:rsid w:val="008455E6"/>
    <w:rsid w:val="008456EB"/>
    <w:rsid w:val="0084586A"/>
    <w:rsid w:val="00845E94"/>
    <w:rsid w:val="00846005"/>
    <w:rsid w:val="00846DCB"/>
    <w:rsid w:val="00846E44"/>
    <w:rsid w:val="0084729A"/>
    <w:rsid w:val="0085022F"/>
    <w:rsid w:val="0085024E"/>
    <w:rsid w:val="00850B5A"/>
    <w:rsid w:val="00850C67"/>
    <w:rsid w:val="0085107C"/>
    <w:rsid w:val="008514F4"/>
    <w:rsid w:val="00851F7C"/>
    <w:rsid w:val="008532A3"/>
    <w:rsid w:val="00854081"/>
    <w:rsid w:val="00854771"/>
    <w:rsid w:val="00854A73"/>
    <w:rsid w:val="00854DBA"/>
    <w:rsid w:val="0085546F"/>
    <w:rsid w:val="00855B20"/>
    <w:rsid w:val="00856005"/>
    <w:rsid w:val="008566A7"/>
    <w:rsid w:val="008566BA"/>
    <w:rsid w:val="00856D2D"/>
    <w:rsid w:val="00857735"/>
    <w:rsid w:val="008578C9"/>
    <w:rsid w:val="00861D96"/>
    <w:rsid w:val="0086205B"/>
    <w:rsid w:val="00863380"/>
    <w:rsid w:val="008642C2"/>
    <w:rsid w:val="00865BC9"/>
    <w:rsid w:val="00867D03"/>
    <w:rsid w:val="00867D28"/>
    <w:rsid w:val="0087186C"/>
    <w:rsid w:val="00873322"/>
    <w:rsid w:val="00874365"/>
    <w:rsid w:val="00875F7A"/>
    <w:rsid w:val="00875F9B"/>
    <w:rsid w:val="00876357"/>
    <w:rsid w:val="00876EFF"/>
    <w:rsid w:val="008772F4"/>
    <w:rsid w:val="00877A87"/>
    <w:rsid w:val="0088012A"/>
    <w:rsid w:val="0088049A"/>
    <w:rsid w:val="008809CA"/>
    <w:rsid w:val="008823D0"/>
    <w:rsid w:val="00882CF3"/>
    <w:rsid w:val="008831CA"/>
    <w:rsid w:val="00883602"/>
    <w:rsid w:val="00884887"/>
    <w:rsid w:val="00884B77"/>
    <w:rsid w:val="00884B80"/>
    <w:rsid w:val="008856DD"/>
    <w:rsid w:val="0088627E"/>
    <w:rsid w:val="0088648B"/>
    <w:rsid w:val="00886A9B"/>
    <w:rsid w:val="00887D26"/>
    <w:rsid w:val="008904C0"/>
    <w:rsid w:val="008906E0"/>
    <w:rsid w:val="00890D01"/>
    <w:rsid w:val="00890D65"/>
    <w:rsid w:val="00891B51"/>
    <w:rsid w:val="00891EC7"/>
    <w:rsid w:val="008923BB"/>
    <w:rsid w:val="00894826"/>
    <w:rsid w:val="0089513C"/>
    <w:rsid w:val="008955BF"/>
    <w:rsid w:val="00895668"/>
    <w:rsid w:val="008962A6"/>
    <w:rsid w:val="008971DE"/>
    <w:rsid w:val="0089739B"/>
    <w:rsid w:val="008A0906"/>
    <w:rsid w:val="008A2FFF"/>
    <w:rsid w:val="008A3E03"/>
    <w:rsid w:val="008A3FF9"/>
    <w:rsid w:val="008A58F3"/>
    <w:rsid w:val="008A6723"/>
    <w:rsid w:val="008A6B4B"/>
    <w:rsid w:val="008A6D07"/>
    <w:rsid w:val="008B00DA"/>
    <w:rsid w:val="008B0E23"/>
    <w:rsid w:val="008B1371"/>
    <w:rsid w:val="008B175C"/>
    <w:rsid w:val="008B2496"/>
    <w:rsid w:val="008B295B"/>
    <w:rsid w:val="008B3CCD"/>
    <w:rsid w:val="008B421D"/>
    <w:rsid w:val="008B428F"/>
    <w:rsid w:val="008B4DB4"/>
    <w:rsid w:val="008B5312"/>
    <w:rsid w:val="008B5794"/>
    <w:rsid w:val="008B670A"/>
    <w:rsid w:val="008B7011"/>
    <w:rsid w:val="008B707A"/>
    <w:rsid w:val="008B7505"/>
    <w:rsid w:val="008B76DD"/>
    <w:rsid w:val="008C01BF"/>
    <w:rsid w:val="008C084E"/>
    <w:rsid w:val="008C1DA3"/>
    <w:rsid w:val="008C28AD"/>
    <w:rsid w:val="008C2E83"/>
    <w:rsid w:val="008C3A11"/>
    <w:rsid w:val="008C52E9"/>
    <w:rsid w:val="008C733E"/>
    <w:rsid w:val="008C77E3"/>
    <w:rsid w:val="008D08BF"/>
    <w:rsid w:val="008D0AEA"/>
    <w:rsid w:val="008D0DEB"/>
    <w:rsid w:val="008D103E"/>
    <w:rsid w:val="008D19EA"/>
    <w:rsid w:val="008D2280"/>
    <w:rsid w:val="008D2301"/>
    <w:rsid w:val="008D2E44"/>
    <w:rsid w:val="008D4B2A"/>
    <w:rsid w:val="008D4DBB"/>
    <w:rsid w:val="008D51CF"/>
    <w:rsid w:val="008D6024"/>
    <w:rsid w:val="008D744B"/>
    <w:rsid w:val="008E0518"/>
    <w:rsid w:val="008E1203"/>
    <w:rsid w:val="008E1C68"/>
    <w:rsid w:val="008E1F58"/>
    <w:rsid w:val="008E2019"/>
    <w:rsid w:val="008E2CB1"/>
    <w:rsid w:val="008E391F"/>
    <w:rsid w:val="008E427D"/>
    <w:rsid w:val="008E4E9C"/>
    <w:rsid w:val="008E5567"/>
    <w:rsid w:val="008E60EF"/>
    <w:rsid w:val="008E68CD"/>
    <w:rsid w:val="008E71BF"/>
    <w:rsid w:val="008E7C7D"/>
    <w:rsid w:val="008F03D7"/>
    <w:rsid w:val="008F3DE1"/>
    <w:rsid w:val="008F42B6"/>
    <w:rsid w:val="008F6314"/>
    <w:rsid w:val="008F6A56"/>
    <w:rsid w:val="008F6ED8"/>
    <w:rsid w:val="008F75AB"/>
    <w:rsid w:val="008F7C76"/>
    <w:rsid w:val="009003CC"/>
    <w:rsid w:val="00900BE1"/>
    <w:rsid w:val="00902731"/>
    <w:rsid w:val="0090276E"/>
    <w:rsid w:val="0090331D"/>
    <w:rsid w:val="0090355D"/>
    <w:rsid w:val="0090447F"/>
    <w:rsid w:val="00904C50"/>
    <w:rsid w:val="009079A7"/>
    <w:rsid w:val="00910FC4"/>
    <w:rsid w:val="009116B5"/>
    <w:rsid w:val="009125BB"/>
    <w:rsid w:val="009126A7"/>
    <w:rsid w:val="00913804"/>
    <w:rsid w:val="00913873"/>
    <w:rsid w:val="0091397E"/>
    <w:rsid w:val="00913A55"/>
    <w:rsid w:val="00913A8F"/>
    <w:rsid w:val="00913D1A"/>
    <w:rsid w:val="0091485B"/>
    <w:rsid w:val="00914BFD"/>
    <w:rsid w:val="0091560F"/>
    <w:rsid w:val="0091640D"/>
    <w:rsid w:val="00916553"/>
    <w:rsid w:val="00917BE2"/>
    <w:rsid w:val="00920886"/>
    <w:rsid w:val="0092108F"/>
    <w:rsid w:val="0092115C"/>
    <w:rsid w:val="009212AE"/>
    <w:rsid w:val="0092146D"/>
    <w:rsid w:val="00921820"/>
    <w:rsid w:val="009220A2"/>
    <w:rsid w:val="00922583"/>
    <w:rsid w:val="00922CDD"/>
    <w:rsid w:val="00922E4F"/>
    <w:rsid w:val="00922FC9"/>
    <w:rsid w:val="0092321A"/>
    <w:rsid w:val="00923220"/>
    <w:rsid w:val="00924095"/>
    <w:rsid w:val="0092425F"/>
    <w:rsid w:val="009245B9"/>
    <w:rsid w:val="00924BC2"/>
    <w:rsid w:val="00926348"/>
    <w:rsid w:val="009274AB"/>
    <w:rsid w:val="009277AF"/>
    <w:rsid w:val="0093026E"/>
    <w:rsid w:val="00931270"/>
    <w:rsid w:val="00931493"/>
    <w:rsid w:val="00931EE3"/>
    <w:rsid w:val="00932F75"/>
    <w:rsid w:val="00934353"/>
    <w:rsid w:val="009349A3"/>
    <w:rsid w:val="00934B6E"/>
    <w:rsid w:val="00934FBA"/>
    <w:rsid w:val="009355B9"/>
    <w:rsid w:val="00936A3C"/>
    <w:rsid w:val="009408A7"/>
    <w:rsid w:val="00940ACB"/>
    <w:rsid w:val="00941EF2"/>
    <w:rsid w:val="009432C5"/>
    <w:rsid w:val="00945C0D"/>
    <w:rsid w:val="00945DC9"/>
    <w:rsid w:val="009500BE"/>
    <w:rsid w:val="0095073F"/>
    <w:rsid w:val="00950ACB"/>
    <w:rsid w:val="00951E8E"/>
    <w:rsid w:val="009528B9"/>
    <w:rsid w:val="0095373E"/>
    <w:rsid w:val="00953C3F"/>
    <w:rsid w:val="0095409A"/>
    <w:rsid w:val="00954DF7"/>
    <w:rsid w:val="0095608A"/>
    <w:rsid w:val="00956491"/>
    <w:rsid w:val="00960BB4"/>
    <w:rsid w:val="009624BB"/>
    <w:rsid w:val="009628D9"/>
    <w:rsid w:val="00963595"/>
    <w:rsid w:val="00964600"/>
    <w:rsid w:val="00964EA7"/>
    <w:rsid w:val="00965A0B"/>
    <w:rsid w:val="00966BD8"/>
    <w:rsid w:val="00967C8B"/>
    <w:rsid w:val="00970372"/>
    <w:rsid w:val="00970BFB"/>
    <w:rsid w:val="00970C9F"/>
    <w:rsid w:val="00970E88"/>
    <w:rsid w:val="009710ED"/>
    <w:rsid w:val="009714D3"/>
    <w:rsid w:val="00972281"/>
    <w:rsid w:val="00972C8C"/>
    <w:rsid w:val="00974B64"/>
    <w:rsid w:val="009812F8"/>
    <w:rsid w:val="00981497"/>
    <w:rsid w:val="00981637"/>
    <w:rsid w:val="00983B9E"/>
    <w:rsid w:val="00983C5E"/>
    <w:rsid w:val="009856DC"/>
    <w:rsid w:val="00986153"/>
    <w:rsid w:val="00986765"/>
    <w:rsid w:val="00986C72"/>
    <w:rsid w:val="009879A2"/>
    <w:rsid w:val="0099008C"/>
    <w:rsid w:val="00990B59"/>
    <w:rsid w:val="0099356F"/>
    <w:rsid w:val="00993989"/>
    <w:rsid w:val="00993FF4"/>
    <w:rsid w:val="0099410F"/>
    <w:rsid w:val="009946BC"/>
    <w:rsid w:val="0099519C"/>
    <w:rsid w:val="00995469"/>
    <w:rsid w:val="00995659"/>
    <w:rsid w:val="0099661A"/>
    <w:rsid w:val="00997510"/>
    <w:rsid w:val="009A01F1"/>
    <w:rsid w:val="009A0685"/>
    <w:rsid w:val="009A0761"/>
    <w:rsid w:val="009A0887"/>
    <w:rsid w:val="009A25DA"/>
    <w:rsid w:val="009A2E5F"/>
    <w:rsid w:val="009A3025"/>
    <w:rsid w:val="009A3A5D"/>
    <w:rsid w:val="009A4645"/>
    <w:rsid w:val="009A5FA0"/>
    <w:rsid w:val="009A69AC"/>
    <w:rsid w:val="009A6D07"/>
    <w:rsid w:val="009A6D40"/>
    <w:rsid w:val="009A728A"/>
    <w:rsid w:val="009A7A20"/>
    <w:rsid w:val="009A7C79"/>
    <w:rsid w:val="009B4B19"/>
    <w:rsid w:val="009B5614"/>
    <w:rsid w:val="009B6D99"/>
    <w:rsid w:val="009B6E59"/>
    <w:rsid w:val="009C03C7"/>
    <w:rsid w:val="009C10E9"/>
    <w:rsid w:val="009C2120"/>
    <w:rsid w:val="009C274B"/>
    <w:rsid w:val="009C42BA"/>
    <w:rsid w:val="009C44C9"/>
    <w:rsid w:val="009C5836"/>
    <w:rsid w:val="009D07D1"/>
    <w:rsid w:val="009D1BE4"/>
    <w:rsid w:val="009D1DE9"/>
    <w:rsid w:val="009D30BC"/>
    <w:rsid w:val="009D326A"/>
    <w:rsid w:val="009D4331"/>
    <w:rsid w:val="009D4538"/>
    <w:rsid w:val="009D4BE4"/>
    <w:rsid w:val="009D54B5"/>
    <w:rsid w:val="009D5562"/>
    <w:rsid w:val="009D57ED"/>
    <w:rsid w:val="009D640F"/>
    <w:rsid w:val="009D6AE6"/>
    <w:rsid w:val="009E08A3"/>
    <w:rsid w:val="009E26D6"/>
    <w:rsid w:val="009E31A2"/>
    <w:rsid w:val="009E3EDB"/>
    <w:rsid w:val="009E3FBA"/>
    <w:rsid w:val="009E4F6F"/>
    <w:rsid w:val="009E52C2"/>
    <w:rsid w:val="009E5CF9"/>
    <w:rsid w:val="009E5D0D"/>
    <w:rsid w:val="009E5F62"/>
    <w:rsid w:val="009E6FD4"/>
    <w:rsid w:val="009F008E"/>
    <w:rsid w:val="009F0851"/>
    <w:rsid w:val="009F09F6"/>
    <w:rsid w:val="009F21A1"/>
    <w:rsid w:val="009F311F"/>
    <w:rsid w:val="009F3403"/>
    <w:rsid w:val="009F3C39"/>
    <w:rsid w:val="009F3FC7"/>
    <w:rsid w:val="009F4FF8"/>
    <w:rsid w:val="009F5E19"/>
    <w:rsid w:val="009F5EAD"/>
    <w:rsid w:val="009F6295"/>
    <w:rsid w:val="009F70C4"/>
    <w:rsid w:val="00A00C90"/>
    <w:rsid w:val="00A011C7"/>
    <w:rsid w:val="00A017AE"/>
    <w:rsid w:val="00A01D4F"/>
    <w:rsid w:val="00A022EF"/>
    <w:rsid w:val="00A028DB"/>
    <w:rsid w:val="00A02E15"/>
    <w:rsid w:val="00A06A6C"/>
    <w:rsid w:val="00A0784B"/>
    <w:rsid w:val="00A1006C"/>
    <w:rsid w:val="00A10532"/>
    <w:rsid w:val="00A11260"/>
    <w:rsid w:val="00A114A5"/>
    <w:rsid w:val="00A1178B"/>
    <w:rsid w:val="00A11B1D"/>
    <w:rsid w:val="00A12190"/>
    <w:rsid w:val="00A1313F"/>
    <w:rsid w:val="00A13378"/>
    <w:rsid w:val="00A13507"/>
    <w:rsid w:val="00A1412D"/>
    <w:rsid w:val="00A16616"/>
    <w:rsid w:val="00A2089A"/>
    <w:rsid w:val="00A2246F"/>
    <w:rsid w:val="00A24CFE"/>
    <w:rsid w:val="00A26040"/>
    <w:rsid w:val="00A27860"/>
    <w:rsid w:val="00A3056C"/>
    <w:rsid w:val="00A305AC"/>
    <w:rsid w:val="00A306EA"/>
    <w:rsid w:val="00A3120D"/>
    <w:rsid w:val="00A317C4"/>
    <w:rsid w:val="00A31A09"/>
    <w:rsid w:val="00A320F8"/>
    <w:rsid w:val="00A33FAB"/>
    <w:rsid w:val="00A34069"/>
    <w:rsid w:val="00A3466D"/>
    <w:rsid w:val="00A354D4"/>
    <w:rsid w:val="00A35A9A"/>
    <w:rsid w:val="00A37A73"/>
    <w:rsid w:val="00A408DD"/>
    <w:rsid w:val="00A41A4D"/>
    <w:rsid w:val="00A42214"/>
    <w:rsid w:val="00A45313"/>
    <w:rsid w:val="00A45368"/>
    <w:rsid w:val="00A463EA"/>
    <w:rsid w:val="00A466B7"/>
    <w:rsid w:val="00A50DC4"/>
    <w:rsid w:val="00A52D4A"/>
    <w:rsid w:val="00A540B8"/>
    <w:rsid w:val="00A54BA6"/>
    <w:rsid w:val="00A54EB8"/>
    <w:rsid w:val="00A55D5B"/>
    <w:rsid w:val="00A55E0A"/>
    <w:rsid w:val="00A56004"/>
    <w:rsid w:val="00A56C40"/>
    <w:rsid w:val="00A60A91"/>
    <w:rsid w:val="00A612DE"/>
    <w:rsid w:val="00A614DF"/>
    <w:rsid w:val="00A6213C"/>
    <w:rsid w:val="00A64410"/>
    <w:rsid w:val="00A64B94"/>
    <w:rsid w:val="00A64D2F"/>
    <w:rsid w:val="00A6765B"/>
    <w:rsid w:val="00A70318"/>
    <w:rsid w:val="00A70ED7"/>
    <w:rsid w:val="00A723C3"/>
    <w:rsid w:val="00A7253D"/>
    <w:rsid w:val="00A729BB"/>
    <w:rsid w:val="00A7304B"/>
    <w:rsid w:val="00A73D80"/>
    <w:rsid w:val="00A73EA5"/>
    <w:rsid w:val="00A74952"/>
    <w:rsid w:val="00A74BCF"/>
    <w:rsid w:val="00A75B09"/>
    <w:rsid w:val="00A75FBC"/>
    <w:rsid w:val="00A76614"/>
    <w:rsid w:val="00A76A61"/>
    <w:rsid w:val="00A76ABD"/>
    <w:rsid w:val="00A76CBA"/>
    <w:rsid w:val="00A777A6"/>
    <w:rsid w:val="00A80A6D"/>
    <w:rsid w:val="00A812E3"/>
    <w:rsid w:val="00A824DB"/>
    <w:rsid w:val="00A82961"/>
    <w:rsid w:val="00A8312E"/>
    <w:rsid w:val="00A83C37"/>
    <w:rsid w:val="00A83FFA"/>
    <w:rsid w:val="00A8544E"/>
    <w:rsid w:val="00A8567D"/>
    <w:rsid w:val="00A86080"/>
    <w:rsid w:val="00A86218"/>
    <w:rsid w:val="00A86940"/>
    <w:rsid w:val="00A86ADA"/>
    <w:rsid w:val="00A86B73"/>
    <w:rsid w:val="00A90372"/>
    <w:rsid w:val="00A912F3"/>
    <w:rsid w:val="00A92101"/>
    <w:rsid w:val="00A93BD3"/>
    <w:rsid w:val="00A940B1"/>
    <w:rsid w:val="00A9501C"/>
    <w:rsid w:val="00A95353"/>
    <w:rsid w:val="00A957ED"/>
    <w:rsid w:val="00A965BF"/>
    <w:rsid w:val="00AA26AD"/>
    <w:rsid w:val="00AA3191"/>
    <w:rsid w:val="00AA3B9B"/>
    <w:rsid w:val="00AA594D"/>
    <w:rsid w:val="00AA672E"/>
    <w:rsid w:val="00AA7D94"/>
    <w:rsid w:val="00AB069D"/>
    <w:rsid w:val="00AB1B25"/>
    <w:rsid w:val="00AB1D9D"/>
    <w:rsid w:val="00AB32D8"/>
    <w:rsid w:val="00AB3A26"/>
    <w:rsid w:val="00AB3AE0"/>
    <w:rsid w:val="00AB3E0B"/>
    <w:rsid w:val="00AB443A"/>
    <w:rsid w:val="00AB4E9C"/>
    <w:rsid w:val="00AB53F6"/>
    <w:rsid w:val="00AB593A"/>
    <w:rsid w:val="00AB6164"/>
    <w:rsid w:val="00AB722D"/>
    <w:rsid w:val="00AC011B"/>
    <w:rsid w:val="00AC03BA"/>
    <w:rsid w:val="00AC0CEF"/>
    <w:rsid w:val="00AC0F5B"/>
    <w:rsid w:val="00AC0F77"/>
    <w:rsid w:val="00AC111B"/>
    <w:rsid w:val="00AC2822"/>
    <w:rsid w:val="00AC2E63"/>
    <w:rsid w:val="00AC2F4D"/>
    <w:rsid w:val="00AC3BFA"/>
    <w:rsid w:val="00AC4210"/>
    <w:rsid w:val="00AC46C9"/>
    <w:rsid w:val="00AC4FC3"/>
    <w:rsid w:val="00AC5202"/>
    <w:rsid w:val="00AC62CD"/>
    <w:rsid w:val="00AC766E"/>
    <w:rsid w:val="00AC7A15"/>
    <w:rsid w:val="00AD0350"/>
    <w:rsid w:val="00AD1473"/>
    <w:rsid w:val="00AD2D79"/>
    <w:rsid w:val="00AD6674"/>
    <w:rsid w:val="00AE0148"/>
    <w:rsid w:val="00AE1AC2"/>
    <w:rsid w:val="00AE2D1A"/>
    <w:rsid w:val="00AE4DCC"/>
    <w:rsid w:val="00AE4E35"/>
    <w:rsid w:val="00AE53FC"/>
    <w:rsid w:val="00AE55E8"/>
    <w:rsid w:val="00AE58CF"/>
    <w:rsid w:val="00AE5D5B"/>
    <w:rsid w:val="00AE5DC4"/>
    <w:rsid w:val="00AF0135"/>
    <w:rsid w:val="00AF0B98"/>
    <w:rsid w:val="00AF18D2"/>
    <w:rsid w:val="00AF1A0E"/>
    <w:rsid w:val="00AF2293"/>
    <w:rsid w:val="00AF2764"/>
    <w:rsid w:val="00AF4F77"/>
    <w:rsid w:val="00AF56B3"/>
    <w:rsid w:val="00AF583E"/>
    <w:rsid w:val="00AF6A0D"/>
    <w:rsid w:val="00AF7011"/>
    <w:rsid w:val="00AF7587"/>
    <w:rsid w:val="00AF7DBE"/>
    <w:rsid w:val="00B008BF"/>
    <w:rsid w:val="00B00FE0"/>
    <w:rsid w:val="00B014BE"/>
    <w:rsid w:val="00B01578"/>
    <w:rsid w:val="00B01B66"/>
    <w:rsid w:val="00B02DC1"/>
    <w:rsid w:val="00B03A13"/>
    <w:rsid w:val="00B04829"/>
    <w:rsid w:val="00B05FA2"/>
    <w:rsid w:val="00B06620"/>
    <w:rsid w:val="00B068FA"/>
    <w:rsid w:val="00B10971"/>
    <w:rsid w:val="00B10AB8"/>
    <w:rsid w:val="00B10ABC"/>
    <w:rsid w:val="00B10EB7"/>
    <w:rsid w:val="00B12F61"/>
    <w:rsid w:val="00B13603"/>
    <w:rsid w:val="00B14100"/>
    <w:rsid w:val="00B14878"/>
    <w:rsid w:val="00B149BF"/>
    <w:rsid w:val="00B151D6"/>
    <w:rsid w:val="00B15B3D"/>
    <w:rsid w:val="00B163FE"/>
    <w:rsid w:val="00B166F5"/>
    <w:rsid w:val="00B20019"/>
    <w:rsid w:val="00B20392"/>
    <w:rsid w:val="00B20454"/>
    <w:rsid w:val="00B20C12"/>
    <w:rsid w:val="00B21DC2"/>
    <w:rsid w:val="00B22254"/>
    <w:rsid w:val="00B22BBF"/>
    <w:rsid w:val="00B234D7"/>
    <w:rsid w:val="00B23544"/>
    <w:rsid w:val="00B24173"/>
    <w:rsid w:val="00B242CF"/>
    <w:rsid w:val="00B24B29"/>
    <w:rsid w:val="00B24B2A"/>
    <w:rsid w:val="00B25698"/>
    <w:rsid w:val="00B2591E"/>
    <w:rsid w:val="00B2776A"/>
    <w:rsid w:val="00B27B12"/>
    <w:rsid w:val="00B30BC5"/>
    <w:rsid w:val="00B30F99"/>
    <w:rsid w:val="00B3113A"/>
    <w:rsid w:val="00B32A10"/>
    <w:rsid w:val="00B33236"/>
    <w:rsid w:val="00B33404"/>
    <w:rsid w:val="00B335DB"/>
    <w:rsid w:val="00B336BA"/>
    <w:rsid w:val="00B339EC"/>
    <w:rsid w:val="00B33B37"/>
    <w:rsid w:val="00B34305"/>
    <w:rsid w:val="00B34C24"/>
    <w:rsid w:val="00B3504A"/>
    <w:rsid w:val="00B37514"/>
    <w:rsid w:val="00B40710"/>
    <w:rsid w:val="00B4154B"/>
    <w:rsid w:val="00B42393"/>
    <w:rsid w:val="00B4256A"/>
    <w:rsid w:val="00B43123"/>
    <w:rsid w:val="00B441B6"/>
    <w:rsid w:val="00B46175"/>
    <w:rsid w:val="00B46A2D"/>
    <w:rsid w:val="00B47057"/>
    <w:rsid w:val="00B50473"/>
    <w:rsid w:val="00B50510"/>
    <w:rsid w:val="00B50B64"/>
    <w:rsid w:val="00B51D31"/>
    <w:rsid w:val="00B51F49"/>
    <w:rsid w:val="00B5222E"/>
    <w:rsid w:val="00B52B7D"/>
    <w:rsid w:val="00B53F50"/>
    <w:rsid w:val="00B54580"/>
    <w:rsid w:val="00B576C7"/>
    <w:rsid w:val="00B5770B"/>
    <w:rsid w:val="00B6003A"/>
    <w:rsid w:val="00B61FAC"/>
    <w:rsid w:val="00B62311"/>
    <w:rsid w:val="00B627C7"/>
    <w:rsid w:val="00B62E05"/>
    <w:rsid w:val="00B63322"/>
    <w:rsid w:val="00B641FA"/>
    <w:rsid w:val="00B64244"/>
    <w:rsid w:val="00B64A97"/>
    <w:rsid w:val="00B6501C"/>
    <w:rsid w:val="00B65223"/>
    <w:rsid w:val="00B6616C"/>
    <w:rsid w:val="00B669DC"/>
    <w:rsid w:val="00B6718C"/>
    <w:rsid w:val="00B6743F"/>
    <w:rsid w:val="00B679E8"/>
    <w:rsid w:val="00B67CB7"/>
    <w:rsid w:val="00B71C04"/>
    <w:rsid w:val="00B73EAC"/>
    <w:rsid w:val="00B743C3"/>
    <w:rsid w:val="00B744C0"/>
    <w:rsid w:val="00B746DF"/>
    <w:rsid w:val="00B754C6"/>
    <w:rsid w:val="00B7572F"/>
    <w:rsid w:val="00B761D2"/>
    <w:rsid w:val="00B76793"/>
    <w:rsid w:val="00B76C36"/>
    <w:rsid w:val="00B77099"/>
    <w:rsid w:val="00B77A1D"/>
    <w:rsid w:val="00B77B01"/>
    <w:rsid w:val="00B77E53"/>
    <w:rsid w:val="00B81324"/>
    <w:rsid w:val="00B82126"/>
    <w:rsid w:val="00B82F6A"/>
    <w:rsid w:val="00B839A8"/>
    <w:rsid w:val="00B83EFA"/>
    <w:rsid w:val="00B84454"/>
    <w:rsid w:val="00B84F68"/>
    <w:rsid w:val="00B853CD"/>
    <w:rsid w:val="00B8618F"/>
    <w:rsid w:val="00B863F8"/>
    <w:rsid w:val="00B87018"/>
    <w:rsid w:val="00B87664"/>
    <w:rsid w:val="00B87D4C"/>
    <w:rsid w:val="00B87FD4"/>
    <w:rsid w:val="00B90503"/>
    <w:rsid w:val="00B91B7F"/>
    <w:rsid w:val="00B922F0"/>
    <w:rsid w:val="00B922FE"/>
    <w:rsid w:val="00B92F05"/>
    <w:rsid w:val="00B930C1"/>
    <w:rsid w:val="00B93482"/>
    <w:rsid w:val="00B9463E"/>
    <w:rsid w:val="00B94B71"/>
    <w:rsid w:val="00B94F20"/>
    <w:rsid w:val="00B94FC0"/>
    <w:rsid w:val="00B95B8F"/>
    <w:rsid w:val="00B96314"/>
    <w:rsid w:val="00B9635D"/>
    <w:rsid w:val="00B96B63"/>
    <w:rsid w:val="00B96D63"/>
    <w:rsid w:val="00B973A0"/>
    <w:rsid w:val="00B97682"/>
    <w:rsid w:val="00BA0A1D"/>
    <w:rsid w:val="00BA261A"/>
    <w:rsid w:val="00BA2C30"/>
    <w:rsid w:val="00BA34BB"/>
    <w:rsid w:val="00BA3897"/>
    <w:rsid w:val="00BA3D6E"/>
    <w:rsid w:val="00BA506D"/>
    <w:rsid w:val="00BA5328"/>
    <w:rsid w:val="00BA5C1B"/>
    <w:rsid w:val="00BA5D4C"/>
    <w:rsid w:val="00BA68E6"/>
    <w:rsid w:val="00BA70AA"/>
    <w:rsid w:val="00BA71D2"/>
    <w:rsid w:val="00BB130B"/>
    <w:rsid w:val="00BB1996"/>
    <w:rsid w:val="00BB2030"/>
    <w:rsid w:val="00BB27BE"/>
    <w:rsid w:val="00BB3EA5"/>
    <w:rsid w:val="00BB3F13"/>
    <w:rsid w:val="00BB436A"/>
    <w:rsid w:val="00BB4B86"/>
    <w:rsid w:val="00BB54DC"/>
    <w:rsid w:val="00BB5733"/>
    <w:rsid w:val="00BB5EE6"/>
    <w:rsid w:val="00BB6260"/>
    <w:rsid w:val="00BB6A6A"/>
    <w:rsid w:val="00BB7297"/>
    <w:rsid w:val="00BC1497"/>
    <w:rsid w:val="00BC20CA"/>
    <w:rsid w:val="00BC2A06"/>
    <w:rsid w:val="00BC3087"/>
    <w:rsid w:val="00BC4304"/>
    <w:rsid w:val="00BC4A71"/>
    <w:rsid w:val="00BC4C11"/>
    <w:rsid w:val="00BC4FED"/>
    <w:rsid w:val="00BC597C"/>
    <w:rsid w:val="00BC620B"/>
    <w:rsid w:val="00BD05BB"/>
    <w:rsid w:val="00BD37E4"/>
    <w:rsid w:val="00BD5156"/>
    <w:rsid w:val="00BD6092"/>
    <w:rsid w:val="00BD7C27"/>
    <w:rsid w:val="00BD7FF5"/>
    <w:rsid w:val="00BE02AA"/>
    <w:rsid w:val="00BE0771"/>
    <w:rsid w:val="00BE0B60"/>
    <w:rsid w:val="00BE1A23"/>
    <w:rsid w:val="00BE1A69"/>
    <w:rsid w:val="00BE1AF8"/>
    <w:rsid w:val="00BE20AF"/>
    <w:rsid w:val="00BE2D9B"/>
    <w:rsid w:val="00BE3155"/>
    <w:rsid w:val="00BE3859"/>
    <w:rsid w:val="00BE397E"/>
    <w:rsid w:val="00BE3D91"/>
    <w:rsid w:val="00BE5DB6"/>
    <w:rsid w:val="00BE79B3"/>
    <w:rsid w:val="00BF1B3D"/>
    <w:rsid w:val="00BF39EB"/>
    <w:rsid w:val="00BF44CD"/>
    <w:rsid w:val="00BF4C72"/>
    <w:rsid w:val="00BF507D"/>
    <w:rsid w:val="00BF5538"/>
    <w:rsid w:val="00BF57A1"/>
    <w:rsid w:val="00BF5CED"/>
    <w:rsid w:val="00BF75D8"/>
    <w:rsid w:val="00C00233"/>
    <w:rsid w:val="00C00543"/>
    <w:rsid w:val="00C01124"/>
    <w:rsid w:val="00C027B5"/>
    <w:rsid w:val="00C03050"/>
    <w:rsid w:val="00C03282"/>
    <w:rsid w:val="00C03AE8"/>
    <w:rsid w:val="00C04939"/>
    <w:rsid w:val="00C05948"/>
    <w:rsid w:val="00C05B93"/>
    <w:rsid w:val="00C064C3"/>
    <w:rsid w:val="00C06DBC"/>
    <w:rsid w:val="00C1038C"/>
    <w:rsid w:val="00C10404"/>
    <w:rsid w:val="00C106C9"/>
    <w:rsid w:val="00C11654"/>
    <w:rsid w:val="00C13E62"/>
    <w:rsid w:val="00C142B0"/>
    <w:rsid w:val="00C1536F"/>
    <w:rsid w:val="00C164BE"/>
    <w:rsid w:val="00C166E2"/>
    <w:rsid w:val="00C169A5"/>
    <w:rsid w:val="00C16AD5"/>
    <w:rsid w:val="00C1731F"/>
    <w:rsid w:val="00C202FF"/>
    <w:rsid w:val="00C209F7"/>
    <w:rsid w:val="00C20E91"/>
    <w:rsid w:val="00C22026"/>
    <w:rsid w:val="00C224DD"/>
    <w:rsid w:val="00C22B43"/>
    <w:rsid w:val="00C23031"/>
    <w:rsid w:val="00C23F19"/>
    <w:rsid w:val="00C24BB8"/>
    <w:rsid w:val="00C24D6D"/>
    <w:rsid w:val="00C24EA3"/>
    <w:rsid w:val="00C25168"/>
    <w:rsid w:val="00C25B18"/>
    <w:rsid w:val="00C269AA"/>
    <w:rsid w:val="00C26BFD"/>
    <w:rsid w:val="00C272F0"/>
    <w:rsid w:val="00C274CE"/>
    <w:rsid w:val="00C31064"/>
    <w:rsid w:val="00C317EC"/>
    <w:rsid w:val="00C329D7"/>
    <w:rsid w:val="00C34099"/>
    <w:rsid w:val="00C34D03"/>
    <w:rsid w:val="00C35C88"/>
    <w:rsid w:val="00C35D51"/>
    <w:rsid w:val="00C35FEF"/>
    <w:rsid w:val="00C36AF5"/>
    <w:rsid w:val="00C36CBF"/>
    <w:rsid w:val="00C40064"/>
    <w:rsid w:val="00C4123A"/>
    <w:rsid w:val="00C41707"/>
    <w:rsid w:val="00C42381"/>
    <w:rsid w:val="00C423DF"/>
    <w:rsid w:val="00C42732"/>
    <w:rsid w:val="00C45B1A"/>
    <w:rsid w:val="00C466C1"/>
    <w:rsid w:val="00C46B33"/>
    <w:rsid w:val="00C4721A"/>
    <w:rsid w:val="00C47541"/>
    <w:rsid w:val="00C47C27"/>
    <w:rsid w:val="00C5008E"/>
    <w:rsid w:val="00C50232"/>
    <w:rsid w:val="00C50446"/>
    <w:rsid w:val="00C5050F"/>
    <w:rsid w:val="00C50A82"/>
    <w:rsid w:val="00C51654"/>
    <w:rsid w:val="00C5255D"/>
    <w:rsid w:val="00C54EBA"/>
    <w:rsid w:val="00C55044"/>
    <w:rsid w:val="00C551A3"/>
    <w:rsid w:val="00C55557"/>
    <w:rsid w:val="00C5571E"/>
    <w:rsid w:val="00C5592F"/>
    <w:rsid w:val="00C55D9A"/>
    <w:rsid w:val="00C56C74"/>
    <w:rsid w:val="00C56D88"/>
    <w:rsid w:val="00C574C3"/>
    <w:rsid w:val="00C57B07"/>
    <w:rsid w:val="00C60156"/>
    <w:rsid w:val="00C60864"/>
    <w:rsid w:val="00C622D4"/>
    <w:rsid w:val="00C62BAE"/>
    <w:rsid w:val="00C62CA3"/>
    <w:rsid w:val="00C62E96"/>
    <w:rsid w:val="00C6313E"/>
    <w:rsid w:val="00C63E96"/>
    <w:rsid w:val="00C63FFB"/>
    <w:rsid w:val="00C6641A"/>
    <w:rsid w:val="00C666C0"/>
    <w:rsid w:val="00C7040B"/>
    <w:rsid w:val="00C70674"/>
    <w:rsid w:val="00C716C3"/>
    <w:rsid w:val="00C7264B"/>
    <w:rsid w:val="00C731BB"/>
    <w:rsid w:val="00C739F6"/>
    <w:rsid w:val="00C73C96"/>
    <w:rsid w:val="00C74166"/>
    <w:rsid w:val="00C7424B"/>
    <w:rsid w:val="00C74E8A"/>
    <w:rsid w:val="00C75809"/>
    <w:rsid w:val="00C75EE4"/>
    <w:rsid w:val="00C7727C"/>
    <w:rsid w:val="00C77310"/>
    <w:rsid w:val="00C8057F"/>
    <w:rsid w:val="00C812A4"/>
    <w:rsid w:val="00C81325"/>
    <w:rsid w:val="00C8155D"/>
    <w:rsid w:val="00C81688"/>
    <w:rsid w:val="00C81A69"/>
    <w:rsid w:val="00C8260F"/>
    <w:rsid w:val="00C82844"/>
    <w:rsid w:val="00C835CF"/>
    <w:rsid w:val="00C84E2B"/>
    <w:rsid w:val="00C8523B"/>
    <w:rsid w:val="00C85DF5"/>
    <w:rsid w:val="00C85E4E"/>
    <w:rsid w:val="00C8627B"/>
    <w:rsid w:val="00C86518"/>
    <w:rsid w:val="00C8669C"/>
    <w:rsid w:val="00C86AA4"/>
    <w:rsid w:val="00C86E5C"/>
    <w:rsid w:val="00C873B0"/>
    <w:rsid w:val="00C9005B"/>
    <w:rsid w:val="00C9036A"/>
    <w:rsid w:val="00C917DB"/>
    <w:rsid w:val="00C91D5F"/>
    <w:rsid w:val="00C921A8"/>
    <w:rsid w:val="00C92C8C"/>
    <w:rsid w:val="00C93353"/>
    <w:rsid w:val="00C93A94"/>
    <w:rsid w:val="00C94E91"/>
    <w:rsid w:val="00C95523"/>
    <w:rsid w:val="00C95BE4"/>
    <w:rsid w:val="00C96937"/>
    <w:rsid w:val="00C96999"/>
    <w:rsid w:val="00C97DD8"/>
    <w:rsid w:val="00C97DDA"/>
    <w:rsid w:val="00C97EAD"/>
    <w:rsid w:val="00CA0535"/>
    <w:rsid w:val="00CA07BD"/>
    <w:rsid w:val="00CA0E66"/>
    <w:rsid w:val="00CA1E09"/>
    <w:rsid w:val="00CA1E2F"/>
    <w:rsid w:val="00CA1E4A"/>
    <w:rsid w:val="00CA243B"/>
    <w:rsid w:val="00CA2AF9"/>
    <w:rsid w:val="00CA3867"/>
    <w:rsid w:val="00CA3A64"/>
    <w:rsid w:val="00CA494B"/>
    <w:rsid w:val="00CA49C6"/>
    <w:rsid w:val="00CA6A8D"/>
    <w:rsid w:val="00CB0A1E"/>
    <w:rsid w:val="00CB252B"/>
    <w:rsid w:val="00CB2533"/>
    <w:rsid w:val="00CB3BF5"/>
    <w:rsid w:val="00CB40B9"/>
    <w:rsid w:val="00CB40C4"/>
    <w:rsid w:val="00CB4994"/>
    <w:rsid w:val="00CB57F4"/>
    <w:rsid w:val="00CB5934"/>
    <w:rsid w:val="00CB5CDC"/>
    <w:rsid w:val="00CB73C8"/>
    <w:rsid w:val="00CB7F93"/>
    <w:rsid w:val="00CC0005"/>
    <w:rsid w:val="00CC0194"/>
    <w:rsid w:val="00CC08FE"/>
    <w:rsid w:val="00CC0CC8"/>
    <w:rsid w:val="00CC0DB6"/>
    <w:rsid w:val="00CC1AA4"/>
    <w:rsid w:val="00CC1EFD"/>
    <w:rsid w:val="00CC27C2"/>
    <w:rsid w:val="00CC2F74"/>
    <w:rsid w:val="00CC35C4"/>
    <w:rsid w:val="00CC4191"/>
    <w:rsid w:val="00CC4264"/>
    <w:rsid w:val="00CC577B"/>
    <w:rsid w:val="00CC5A9E"/>
    <w:rsid w:val="00CC5AF2"/>
    <w:rsid w:val="00CC5F5C"/>
    <w:rsid w:val="00CC61F0"/>
    <w:rsid w:val="00CC66EB"/>
    <w:rsid w:val="00CC6D3D"/>
    <w:rsid w:val="00CC7DDB"/>
    <w:rsid w:val="00CD0FEF"/>
    <w:rsid w:val="00CD1591"/>
    <w:rsid w:val="00CD16E1"/>
    <w:rsid w:val="00CD2BE8"/>
    <w:rsid w:val="00CD3D30"/>
    <w:rsid w:val="00CD47EF"/>
    <w:rsid w:val="00CD64A2"/>
    <w:rsid w:val="00CD7533"/>
    <w:rsid w:val="00CD7D5B"/>
    <w:rsid w:val="00CE08D3"/>
    <w:rsid w:val="00CE2F64"/>
    <w:rsid w:val="00CE31A1"/>
    <w:rsid w:val="00CE3558"/>
    <w:rsid w:val="00CE3B3C"/>
    <w:rsid w:val="00CE439D"/>
    <w:rsid w:val="00CE50B5"/>
    <w:rsid w:val="00CE566F"/>
    <w:rsid w:val="00CE602B"/>
    <w:rsid w:val="00CE66C2"/>
    <w:rsid w:val="00CE6C39"/>
    <w:rsid w:val="00CE75DF"/>
    <w:rsid w:val="00CE771E"/>
    <w:rsid w:val="00CE7D37"/>
    <w:rsid w:val="00CF036F"/>
    <w:rsid w:val="00CF0428"/>
    <w:rsid w:val="00CF0918"/>
    <w:rsid w:val="00CF0F2C"/>
    <w:rsid w:val="00CF1699"/>
    <w:rsid w:val="00CF3523"/>
    <w:rsid w:val="00CF377E"/>
    <w:rsid w:val="00CF3F46"/>
    <w:rsid w:val="00CF470A"/>
    <w:rsid w:val="00CF5B28"/>
    <w:rsid w:val="00CF5ECE"/>
    <w:rsid w:val="00CF6DD5"/>
    <w:rsid w:val="00CF7D25"/>
    <w:rsid w:val="00D00B42"/>
    <w:rsid w:val="00D01418"/>
    <w:rsid w:val="00D0168C"/>
    <w:rsid w:val="00D01DBF"/>
    <w:rsid w:val="00D01E80"/>
    <w:rsid w:val="00D02B4B"/>
    <w:rsid w:val="00D02E5C"/>
    <w:rsid w:val="00D039F9"/>
    <w:rsid w:val="00D042D1"/>
    <w:rsid w:val="00D045F5"/>
    <w:rsid w:val="00D0466B"/>
    <w:rsid w:val="00D04F3F"/>
    <w:rsid w:val="00D0611F"/>
    <w:rsid w:val="00D067CF"/>
    <w:rsid w:val="00D06A82"/>
    <w:rsid w:val="00D07EE6"/>
    <w:rsid w:val="00D101ED"/>
    <w:rsid w:val="00D11189"/>
    <w:rsid w:val="00D11998"/>
    <w:rsid w:val="00D12C48"/>
    <w:rsid w:val="00D131FE"/>
    <w:rsid w:val="00D13B3F"/>
    <w:rsid w:val="00D1523C"/>
    <w:rsid w:val="00D15B5C"/>
    <w:rsid w:val="00D17AF9"/>
    <w:rsid w:val="00D17C88"/>
    <w:rsid w:val="00D17E07"/>
    <w:rsid w:val="00D203E6"/>
    <w:rsid w:val="00D216FB"/>
    <w:rsid w:val="00D218A0"/>
    <w:rsid w:val="00D22C9A"/>
    <w:rsid w:val="00D231F5"/>
    <w:rsid w:val="00D23DF3"/>
    <w:rsid w:val="00D25981"/>
    <w:rsid w:val="00D26FEC"/>
    <w:rsid w:val="00D273C3"/>
    <w:rsid w:val="00D27A39"/>
    <w:rsid w:val="00D303DF"/>
    <w:rsid w:val="00D318EC"/>
    <w:rsid w:val="00D31B0D"/>
    <w:rsid w:val="00D31E47"/>
    <w:rsid w:val="00D32085"/>
    <w:rsid w:val="00D321BF"/>
    <w:rsid w:val="00D336BD"/>
    <w:rsid w:val="00D33844"/>
    <w:rsid w:val="00D33BC0"/>
    <w:rsid w:val="00D33EB9"/>
    <w:rsid w:val="00D36B1D"/>
    <w:rsid w:val="00D3744E"/>
    <w:rsid w:val="00D41489"/>
    <w:rsid w:val="00D4251E"/>
    <w:rsid w:val="00D43C29"/>
    <w:rsid w:val="00D44122"/>
    <w:rsid w:val="00D44DD9"/>
    <w:rsid w:val="00D465A6"/>
    <w:rsid w:val="00D468E7"/>
    <w:rsid w:val="00D46D34"/>
    <w:rsid w:val="00D50A44"/>
    <w:rsid w:val="00D52512"/>
    <w:rsid w:val="00D52840"/>
    <w:rsid w:val="00D52C1E"/>
    <w:rsid w:val="00D53720"/>
    <w:rsid w:val="00D53A4D"/>
    <w:rsid w:val="00D53B8D"/>
    <w:rsid w:val="00D603C1"/>
    <w:rsid w:val="00D6080A"/>
    <w:rsid w:val="00D60912"/>
    <w:rsid w:val="00D60ECA"/>
    <w:rsid w:val="00D6294D"/>
    <w:rsid w:val="00D62BB2"/>
    <w:rsid w:val="00D62F58"/>
    <w:rsid w:val="00D63F59"/>
    <w:rsid w:val="00D64027"/>
    <w:rsid w:val="00D645DF"/>
    <w:rsid w:val="00D65099"/>
    <w:rsid w:val="00D65F7B"/>
    <w:rsid w:val="00D6627C"/>
    <w:rsid w:val="00D67302"/>
    <w:rsid w:val="00D70AFF"/>
    <w:rsid w:val="00D712FC"/>
    <w:rsid w:val="00D71B44"/>
    <w:rsid w:val="00D7289E"/>
    <w:rsid w:val="00D739FE"/>
    <w:rsid w:val="00D73F7F"/>
    <w:rsid w:val="00D74E1C"/>
    <w:rsid w:val="00D75A6B"/>
    <w:rsid w:val="00D75BF3"/>
    <w:rsid w:val="00D762F2"/>
    <w:rsid w:val="00D767A6"/>
    <w:rsid w:val="00D77E00"/>
    <w:rsid w:val="00D80C8A"/>
    <w:rsid w:val="00D80F7C"/>
    <w:rsid w:val="00D81060"/>
    <w:rsid w:val="00D811B9"/>
    <w:rsid w:val="00D82ACC"/>
    <w:rsid w:val="00D83134"/>
    <w:rsid w:val="00D83220"/>
    <w:rsid w:val="00D83A88"/>
    <w:rsid w:val="00D83D21"/>
    <w:rsid w:val="00D83D83"/>
    <w:rsid w:val="00D847C3"/>
    <w:rsid w:val="00D8496E"/>
    <w:rsid w:val="00D84C5C"/>
    <w:rsid w:val="00D86B8F"/>
    <w:rsid w:val="00D87EA9"/>
    <w:rsid w:val="00D9099B"/>
    <w:rsid w:val="00D91512"/>
    <w:rsid w:val="00D93EA1"/>
    <w:rsid w:val="00D948B2"/>
    <w:rsid w:val="00D95333"/>
    <w:rsid w:val="00D95C30"/>
    <w:rsid w:val="00D97655"/>
    <w:rsid w:val="00D97DA8"/>
    <w:rsid w:val="00D97F70"/>
    <w:rsid w:val="00DA005C"/>
    <w:rsid w:val="00DA08D0"/>
    <w:rsid w:val="00DA0F18"/>
    <w:rsid w:val="00DA1215"/>
    <w:rsid w:val="00DA1607"/>
    <w:rsid w:val="00DA3D37"/>
    <w:rsid w:val="00DA3E97"/>
    <w:rsid w:val="00DA595C"/>
    <w:rsid w:val="00DA6A68"/>
    <w:rsid w:val="00DA7408"/>
    <w:rsid w:val="00DA756F"/>
    <w:rsid w:val="00DA7659"/>
    <w:rsid w:val="00DA7860"/>
    <w:rsid w:val="00DB496D"/>
    <w:rsid w:val="00DB4A72"/>
    <w:rsid w:val="00DB5205"/>
    <w:rsid w:val="00DB5228"/>
    <w:rsid w:val="00DB5544"/>
    <w:rsid w:val="00DB55E3"/>
    <w:rsid w:val="00DB6A80"/>
    <w:rsid w:val="00DB6E2D"/>
    <w:rsid w:val="00DC006B"/>
    <w:rsid w:val="00DC1682"/>
    <w:rsid w:val="00DC2DD3"/>
    <w:rsid w:val="00DC604F"/>
    <w:rsid w:val="00DC692D"/>
    <w:rsid w:val="00DC74D9"/>
    <w:rsid w:val="00DC76D2"/>
    <w:rsid w:val="00DC784D"/>
    <w:rsid w:val="00DC78F1"/>
    <w:rsid w:val="00DC7E85"/>
    <w:rsid w:val="00DD063F"/>
    <w:rsid w:val="00DD0CEE"/>
    <w:rsid w:val="00DD15A3"/>
    <w:rsid w:val="00DD33AD"/>
    <w:rsid w:val="00DD4DA7"/>
    <w:rsid w:val="00DD568B"/>
    <w:rsid w:val="00DD72D4"/>
    <w:rsid w:val="00DE164C"/>
    <w:rsid w:val="00DE36A9"/>
    <w:rsid w:val="00DE5DA9"/>
    <w:rsid w:val="00DE614E"/>
    <w:rsid w:val="00DE72FC"/>
    <w:rsid w:val="00DF0304"/>
    <w:rsid w:val="00DF083D"/>
    <w:rsid w:val="00DF20F3"/>
    <w:rsid w:val="00DF2592"/>
    <w:rsid w:val="00DF2AFA"/>
    <w:rsid w:val="00DF3A01"/>
    <w:rsid w:val="00DF4674"/>
    <w:rsid w:val="00DF5E18"/>
    <w:rsid w:val="00DF7530"/>
    <w:rsid w:val="00DF7BD9"/>
    <w:rsid w:val="00E00425"/>
    <w:rsid w:val="00E00FBD"/>
    <w:rsid w:val="00E01564"/>
    <w:rsid w:val="00E0313A"/>
    <w:rsid w:val="00E05D44"/>
    <w:rsid w:val="00E10D18"/>
    <w:rsid w:val="00E1148F"/>
    <w:rsid w:val="00E12202"/>
    <w:rsid w:val="00E125BF"/>
    <w:rsid w:val="00E14F2E"/>
    <w:rsid w:val="00E1627D"/>
    <w:rsid w:val="00E16C6C"/>
    <w:rsid w:val="00E17D1F"/>
    <w:rsid w:val="00E20612"/>
    <w:rsid w:val="00E207DD"/>
    <w:rsid w:val="00E20DDA"/>
    <w:rsid w:val="00E21CD1"/>
    <w:rsid w:val="00E22655"/>
    <w:rsid w:val="00E23238"/>
    <w:rsid w:val="00E23E98"/>
    <w:rsid w:val="00E2467B"/>
    <w:rsid w:val="00E2519C"/>
    <w:rsid w:val="00E26208"/>
    <w:rsid w:val="00E2716B"/>
    <w:rsid w:val="00E279D3"/>
    <w:rsid w:val="00E27DC5"/>
    <w:rsid w:val="00E27E2A"/>
    <w:rsid w:val="00E27FC3"/>
    <w:rsid w:val="00E3130F"/>
    <w:rsid w:val="00E31733"/>
    <w:rsid w:val="00E329AB"/>
    <w:rsid w:val="00E33980"/>
    <w:rsid w:val="00E33BF0"/>
    <w:rsid w:val="00E34326"/>
    <w:rsid w:val="00E3509C"/>
    <w:rsid w:val="00E3552E"/>
    <w:rsid w:val="00E359DB"/>
    <w:rsid w:val="00E36284"/>
    <w:rsid w:val="00E37589"/>
    <w:rsid w:val="00E376EF"/>
    <w:rsid w:val="00E400F4"/>
    <w:rsid w:val="00E4030F"/>
    <w:rsid w:val="00E42A13"/>
    <w:rsid w:val="00E42FA7"/>
    <w:rsid w:val="00E43B81"/>
    <w:rsid w:val="00E43D75"/>
    <w:rsid w:val="00E441C8"/>
    <w:rsid w:val="00E44C51"/>
    <w:rsid w:val="00E4587D"/>
    <w:rsid w:val="00E461EE"/>
    <w:rsid w:val="00E47382"/>
    <w:rsid w:val="00E47BA2"/>
    <w:rsid w:val="00E512AD"/>
    <w:rsid w:val="00E51E02"/>
    <w:rsid w:val="00E52BE2"/>
    <w:rsid w:val="00E52E10"/>
    <w:rsid w:val="00E56068"/>
    <w:rsid w:val="00E56A0D"/>
    <w:rsid w:val="00E57D12"/>
    <w:rsid w:val="00E6094E"/>
    <w:rsid w:val="00E613F9"/>
    <w:rsid w:val="00E61826"/>
    <w:rsid w:val="00E620E5"/>
    <w:rsid w:val="00E6248B"/>
    <w:rsid w:val="00E6295C"/>
    <w:rsid w:val="00E62A90"/>
    <w:rsid w:val="00E6411E"/>
    <w:rsid w:val="00E65B12"/>
    <w:rsid w:val="00E6717B"/>
    <w:rsid w:val="00E708B4"/>
    <w:rsid w:val="00E734CE"/>
    <w:rsid w:val="00E73B49"/>
    <w:rsid w:val="00E7500D"/>
    <w:rsid w:val="00E75F31"/>
    <w:rsid w:val="00E773AE"/>
    <w:rsid w:val="00E77826"/>
    <w:rsid w:val="00E801CC"/>
    <w:rsid w:val="00E801F5"/>
    <w:rsid w:val="00E80E5B"/>
    <w:rsid w:val="00E80FAE"/>
    <w:rsid w:val="00E813E6"/>
    <w:rsid w:val="00E81778"/>
    <w:rsid w:val="00E81A29"/>
    <w:rsid w:val="00E8209F"/>
    <w:rsid w:val="00E8317A"/>
    <w:rsid w:val="00E83E3F"/>
    <w:rsid w:val="00E84216"/>
    <w:rsid w:val="00E84FB0"/>
    <w:rsid w:val="00E8560B"/>
    <w:rsid w:val="00E85900"/>
    <w:rsid w:val="00E859A9"/>
    <w:rsid w:val="00E86C36"/>
    <w:rsid w:val="00E872A0"/>
    <w:rsid w:val="00E87AFA"/>
    <w:rsid w:val="00E87CAE"/>
    <w:rsid w:val="00E90469"/>
    <w:rsid w:val="00E90763"/>
    <w:rsid w:val="00E918B6"/>
    <w:rsid w:val="00E91D51"/>
    <w:rsid w:val="00E92133"/>
    <w:rsid w:val="00E923F4"/>
    <w:rsid w:val="00E925CD"/>
    <w:rsid w:val="00E93294"/>
    <w:rsid w:val="00E9342A"/>
    <w:rsid w:val="00E94536"/>
    <w:rsid w:val="00E94E67"/>
    <w:rsid w:val="00E94FAF"/>
    <w:rsid w:val="00E95174"/>
    <w:rsid w:val="00E95CD6"/>
    <w:rsid w:val="00E972F0"/>
    <w:rsid w:val="00E97422"/>
    <w:rsid w:val="00E97734"/>
    <w:rsid w:val="00EA0718"/>
    <w:rsid w:val="00EA0F48"/>
    <w:rsid w:val="00EA1074"/>
    <w:rsid w:val="00EA1F48"/>
    <w:rsid w:val="00EA227D"/>
    <w:rsid w:val="00EA22EB"/>
    <w:rsid w:val="00EA244C"/>
    <w:rsid w:val="00EA2CE7"/>
    <w:rsid w:val="00EA2FD3"/>
    <w:rsid w:val="00EA448B"/>
    <w:rsid w:val="00EA4902"/>
    <w:rsid w:val="00EA5473"/>
    <w:rsid w:val="00EA5DED"/>
    <w:rsid w:val="00EA6BE4"/>
    <w:rsid w:val="00EA7CA5"/>
    <w:rsid w:val="00EB0426"/>
    <w:rsid w:val="00EB21D9"/>
    <w:rsid w:val="00EB388D"/>
    <w:rsid w:val="00EB616A"/>
    <w:rsid w:val="00EB67EB"/>
    <w:rsid w:val="00EB6D9E"/>
    <w:rsid w:val="00EC084D"/>
    <w:rsid w:val="00EC0BCF"/>
    <w:rsid w:val="00EC0C56"/>
    <w:rsid w:val="00EC0CF8"/>
    <w:rsid w:val="00EC0D24"/>
    <w:rsid w:val="00EC12D5"/>
    <w:rsid w:val="00EC19B7"/>
    <w:rsid w:val="00EC2BB9"/>
    <w:rsid w:val="00EC438B"/>
    <w:rsid w:val="00EC54EB"/>
    <w:rsid w:val="00EC5B94"/>
    <w:rsid w:val="00EC5FF5"/>
    <w:rsid w:val="00EC63F1"/>
    <w:rsid w:val="00EC659F"/>
    <w:rsid w:val="00EC7A41"/>
    <w:rsid w:val="00ED0209"/>
    <w:rsid w:val="00ED0B15"/>
    <w:rsid w:val="00ED2449"/>
    <w:rsid w:val="00ED268A"/>
    <w:rsid w:val="00ED26A1"/>
    <w:rsid w:val="00ED27E8"/>
    <w:rsid w:val="00ED2C76"/>
    <w:rsid w:val="00ED4138"/>
    <w:rsid w:val="00ED4BBD"/>
    <w:rsid w:val="00ED51BD"/>
    <w:rsid w:val="00ED5B82"/>
    <w:rsid w:val="00ED64C1"/>
    <w:rsid w:val="00ED657E"/>
    <w:rsid w:val="00ED7364"/>
    <w:rsid w:val="00ED771D"/>
    <w:rsid w:val="00EE074B"/>
    <w:rsid w:val="00EE0C01"/>
    <w:rsid w:val="00EE1452"/>
    <w:rsid w:val="00EE158B"/>
    <w:rsid w:val="00EE193F"/>
    <w:rsid w:val="00EE1C5B"/>
    <w:rsid w:val="00EE2D7F"/>
    <w:rsid w:val="00EE3360"/>
    <w:rsid w:val="00EE3498"/>
    <w:rsid w:val="00EE3B4B"/>
    <w:rsid w:val="00EE3D10"/>
    <w:rsid w:val="00EE3E58"/>
    <w:rsid w:val="00EE4C86"/>
    <w:rsid w:val="00EE5124"/>
    <w:rsid w:val="00EE593A"/>
    <w:rsid w:val="00EE59AC"/>
    <w:rsid w:val="00EE6703"/>
    <w:rsid w:val="00EF07C4"/>
    <w:rsid w:val="00EF0900"/>
    <w:rsid w:val="00EF0C92"/>
    <w:rsid w:val="00EF0FB1"/>
    <w:rsid w:val="00EF1147"/>
    <w:rsid w:val="00EF14F6"/>
    <w:rsid w:val="00EF24F6"/>
    <w:rsid w:val="00EF2872"/>
    <w:rsid w:val="00EF28B8"/>
    <w:rsid w:val="00EF2B79"/>
    <w:rsid w:val="00EF333D"/>
    <w:rsid w:val="00EF7AA3"/>
    <w:rsid w:val="00F005D9"/>
    <w:rsid w:val="00F006C9"/>
    <w:rsid w:val="00F01986"/>
    <w:rsid w:val="00F03D5B"/>
    <w:rsid w:val="00F04C31"/>
    <w:rsid w:val="00F0546F"/>
    <w:rsid w:val="00F05EC1"/>
    <w:rsid w:val="00F05FB0"/>
    <w:rsid w:val="00F063B3"/>
    <w:rsid w:val="00F064FA"/>
    <w:rsid w:val="00F06697"/>
    <w:rsid w:val="00F101F5"/>
    <w:rsid w:val="00F12371"/>
    <w:rsid w:val="00F13D91"/>
    <w:rsid w:val="00F14636"/>
    <w:rsid w:val="00F14737"/>
    <w:rsid w:val="00F147EE"/>
    <w:rsid w:val="00F154CA"/>
    <w:rsid w:val="00F15612"/>
    <w:rsid w:val="00F15A1F"/>
    <w:rsid w:val="00F15D4D"/>
    <w:rsid w:val="00F20F79"/>
    <w:rsid w:val="00F21140"/>
    <w:rsid w:val="00F21CB0"/>
    <w:rsid w:val="00F233FF"/>
    <w:rsid w:val="00F23C18"/>
    <w:rsid w:val="00F23F14"/>
    <w:rsid w:val="00F2520F"/>
    <w:rsid w:val="00F263D0"/>
    <w:rsid w:val="00F278E3"/>
    <w:rsid w:val="00F305B8"/>
    <w:rsid w:val="00F319A3"/>
    <w:rsid w:val="00F33231"/>
    <w:rsid w:val="00F33649"/>
    <w:rsid w:val="00F338CE"/>
    <w:rsid w:val="00F34364"/>
    <w:rsid w:val="00F343A9"/>
    <w:rsid w:val="00F34FB7"/>
    <w:rsid w:val="00F3537C"/>
    <w:rsid w:val="00F35BB6"/>
    <w:rsid w:val="00F3648E"/>
    <w:rsid w:val="00F371D5"/>
    <w:rsid w:val="00F376D9"/>
    <w:rsid w:val="00F40094"/>
    <w:rsid w:val="00F4136B"/>
    <w:rsid w:val="00F41A7D"/>
    <w:rsid w:val="00F41ABB"/>
    <w:rsid w:val="00F426A4"/>
    <w:rsid w:val="00F42F57"/>
    <w:rsid w:val="00F43B6A"/>
    <w:rsid w:val="00F44263"/>
    <w:rsid w:val="00F442DC"/>
    <w:rsid w:val="00F4452F"/>
    <w:rsid w:val="00F4484C"/>
    <w:rsid w:val="00F46462"/>
    <w:rsid w:val="00F502B6"/>
    <w:rsid w:val="00F5268C"/>
    <w:rsid w:val="00F52B38"/>
    <w:rsid w:val="00F54746"/>
    <w:rsid w:val="00F549EF"/>
    <w:rsid w:val="00F55855"/>
    <w:rsid w:val="00F56C13"/>
    <w:rsid w:val="00F611A0"/>
    <w:rsid w:val="00F6162E"/>
    <w:rsid w:val="00F63691"/>
    <w:rsid w:val="00F640C0"/>
    <w:rsid w:val="00F64C8D"/>
    <w:rsid w:val="00F6517F"/>
    <w:rsid w:val="00F66BB2"/>
    <w:rsid w:val="00F70DE3"/>
    <w:rsid w:val="00F717B1"/>
    <w:rsid w:val="00F72892"/>
    <w:rsid w:val="00F73C5F"/>
    <w:rsid w:val="00F749EE"/>
    <w:rsid w:val="00F74AC9"/>
    <w:rsid w:val="00F74B01"/>
    <w:rsid w:val="00F74B49"/>
    <w:rsid w:val="00F74B82"/>
    <w:rsid w:val="00F74F13"/>
    <w:rsid w:val="00F74FE9"/>
    <w:rsid w:val="00F77A07"/>
    <w:rsid w:val="00F77F1D"/>
    <w:rsid w:val="00F8031E"/>
    <w:rsid w:val="00F80344"/>
    <w:rsid w:val="00F80434"/>
    <w:rsid w:val="00F81963"/>
    <w:rsid w:val="00F82062"/>
    <w:rsid w:val="00F83E03"/>
    <w:rsid w:val="00F842A1"/>
    <w:rsid w:val="00F84404"/>
    <w:rsid w:val="00F848EE"/>
    <w:rsid w:val="00F84BFC"/>
    <w:rsid w:val="00F85104"/>
    <w:rsid w:val="00F85B55"/>
    <w:rsid w:val="00F85D74"/>
    <w:rsid w:val="00F87ACB"/>
    <w:rsid w:val="00F87F76"/>
    <w:rsid w:val="00F909FB"/>
    <w:rsid w:val="00F911BF"/>
    <w:rsid w:val="00F914E1"/>
    <w:rsid w:val="00F91CCC"/>
    <w:rsid w:val="00F9243A"/>
    <w:rsid w:val="00F9255C"/>
    <w:rsid w:val="00F93FB1"/>
    <w:rsid w:val="00F95F00"/>
    <w:rsid w:val="00F962FC"/>
    <w:rsid w:val="00F963BF"/>
    <w:rsid w:val="00F96E78"/>
    <w:rsid w:val="00F970F6"/>
    <w:rsid w:val="00F9749E"/>
    <w:rsid w:val="00F977CD"/>
    <w:rsid w:val="00FA00D5"/>
    <w:rsid w:val="00FA0381"/>
    <w:rsid w:val="00FA070E"/>
    <w:rsid w:val="00FA0C04"/>
    <w:rsid w:val="00FA10F5"/>
    <w:rsid w:val="00FA26A4"/>
    <w:rsid w:val="00FA30E9"/>
    <w:rsid w:val="00FA3564"/>
    <w:rsid w:val="00FA49D7"/>
    <w:rsid w:val="00FA4E33"/>
    <w:rsid w:val="00FA5EE7"/>
    <w:rsid w:val="00FA74DB"/>
    <w:rsid w:val="00FA7BDE"/>
    <w:rsid w:val="00FB0992"/>
    <w:rsid w:val="00FB421F"/>
    <w:rsid w:val="00FB48FA"/>
    <w:rsid w:val="00FB5087"/>
    <w:rsid w:val="00FB51FC"/>
    <w:rsid w:val="00FB5CB5"/>
    <w:rsid w:val="00FB629A"/>
    <w:rsid w:val="00FB6708"/>
    <w:rsid w:val="00FB69C0"/>
    <w:rsid w:val="00FB782F"/>
    <w:rsid w:val="00FB79F2"/>
    <w:rsid w:val="00FC0231"/>
    <w:rsid w:val="00FC0A67"/>
    <w:rsid w:val="00FC2875"/>
    <w:rsid w:val="00FC3771"/>
    <w:rsid w:val="00FC4AE0"/>
    <w:rsid w:val="00FC57FA"/>
    <w:rsid w:val="00FC627C"/>
    <w:rsid w:val="00FC62EE"/>
    <w:rsid w:val="00FC6771"/>
    <w:rsid w:val="00FC6CCF"/>
    <w:rsid w:val="00FC76E9"/>
    <w:rsid w:val="00FD0903"/>
    <w:rsid w:val="00FD1FD8"/>
    <w:rsid w:val="00FD230A"/>
    <w:rsid w:val="00FD29A1"/>
    <w:rsid w:val="00FD4266"/>
    <w:rsid w:val="00FD4507"/>
    <w:rsid w:val="00FD4D7B"/>
    <w:rsid w:val="00FD4FC1"/>
    <w:rsid w:val="00FD53BF"/>
    <w:rsid w:val="00FD5D5B"/>
    <w:rsid w:val="00FD6464"/>
    <w:rsid w:val="00FD6D30"/>
    <w:rsid w:val="00FE158A"/>
    <w:rsid w:val="00FE222D"/>
    <w:rsid w:val="00FE45AF"/>
    <w:rsid w:val="00FE47DE"/>
    <w:rsid w:val="00FE4DAB"/>
    <w:rsid w:val="00FE4F5C"/>
    <w:rsid w:val="00FE5C39"/>
    <w:rsid w:val="00FE62FB"/>
    <w:rsid w:val="00FE66CE"/>
    <w:rsid w:val="00FE7C17"/>
    <w:rsid w:val="00FF0C48"/>
    <w:rsid w:val="00FF1D0E"/>
    <w:rsid w:val="00FF4113"/>
    <w:rsid w:val="00FF4818"/>
    <w:rsid w:val="00FF5311"/>
    <w:rsid w:val="00FF63CA"/>
    <w:rsid w:val="00FF67F9"/>
    <w:rsid w:val="00FF722F"/>
    <w:rsid w:val="00FF7B4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9F1184"/>
  <w15:docId w15:val="{6B2DD462-C577-4B0C-822D-E0244E576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452"/>
    <w:pPr>
      <w:jc w:val="both"/>
    </w:pPr>
    <w:rPr>
      <w:rFonts w:ascii="Times New Roman" w:hAnsi="Times New Roman"/>
      <w:sz w:val="24"/>
    </w:rPr>
  </w:style>
  <w:style w:type="paragraph" w:styleId="Heading1">
    <w:name w:val="heading 1"/>
    <w:aliases w:val="SUB 1"/>
    <w:basedOn w:val="Normal"/>
    <w:next w:val="Normal"/>
    <w:link w:val="Heading1Char"/>
    <w:uiPriority w:val="9"/>
    <w:qFormat/>
    <w:rsid w:val="00FC627C"/>
    <w:pPr>
      <w:keepNext/>
      <w:keepLines/>
      <w:spacing w:before="480" w:after="0"/>
      <w:jc w:val="center"/>
      <w:outlineLvl w:val="0"/>
    </w:pPr>
    <w:rPr>
      <w:rFonts w:eastAsiaTheme="majorEastAsia" w:cstheme="majorBidi"/>
      <w:b/>
      <w:bCs/>
      <w:szCs w:val="28"/>
    </w:rPr>
  </w:style>
  <w:style w:type="paragraph" w:styleId="Heading2">
    <w:name w:val="heading 2"/>
    <w:aliases w:val="SUB 2"/>
    <w:basedOn w:val="Normal"/>
    <w:next w:val="Normal"/>
    <w:link w:val="Heading2Char"/>
    <w:uiPriority w:val="9"/>
    <w:unhideWhenUsed/>
    <w:qFormat/>
    <w:rsid w:val="00FC3771"/>
    <w:pPr>
      <w:keepNext/>
      <w:keepLines/>
      <w:spacing w:before="200" w:after="0"/>
      <w:outlineLvl w:val="1"/>
    </w:pPr>
    <w:rPr>
      <w:rFonts w:eastAsiaTheme="majorEastAsia" w:cstheme="majorBidi"/>
      <w:b/>
      <w:bCs/>
      <w:color w:val="000000" w:themeColor="text1"/>
      <w:szCs w:val="26"/>
    </w:rPr>
  </w:style>
  <w:style w:type="paragraph" w:styleId="Heading3">
    <w:name w:val="heading 3"/>
    <w:aliases w:val="SUB 3"/>
    <w:basedOn w:val="Normal"/>
    <w:next w:val="Normal"/>
    <w:link w:val="Heading3Char"/>
    <w:uiPriority w:val="9"/>
    <w:unhideWhenUsed/>
    <w:qFormat/>
    <w:rsid w:val="00FC3771"/>
    <w:pPr>
      <w:keepNext/>
      <w:keepLines/>
      <w:spacing w:before="200" w:after="0"/>
      <w:outlineLvl w:val="2"/>
    </w:pPr>
    <w:rPr>
      <w:rFonts w:eastAsiaTheme="majorEastAsia" w:cstheme="majorBidi"/>
      <w:b/>
      <w:bCs/>
    </w:rPr>
  </w:style>
  <w:style w:type="paragraph" w:styleId="Heading4">
    <w:name w:val="heading 4"/>
    <w:aliases w:val="SUB 4"/>
    <w:basedOn w:val="Normal"/>
    <w:next w:val="Normal"/>
    <w:link w:val="Heading4Char"/>
    <w:uiPriority w:val="9"/>
    <w:semiHidden/>
    <w:unhideWhenUsed/>
    <w:qFormat/>
    <w:rsid w:val="00261E4A"/>
    <w:pPr>
      <w:keepNext/>
      <w:keepLines/>
      <w:spacing w:before="40" w:after="0"/>
      <w:outlineLvl w:val="3"/>
    </w:pPr>
    <w:rPr>
      <w:rFonts w:eastAsiaTheme="majorEastAsia" w:cstheme="majorBid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17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755"/>
    <w:rPr>
      <w:rFonts w:ascii="Tahoma" w:hAnsi="Tahoma" w:cs="Tahoma"/>
      <w:sz w:val="16"/>
      <w:szCs w:val="16"/>
    </w:rPr>
  </w:style>
  <w:style w:type="paragraph" w:styleId="ListParagraph">
    <w:name w:val="List Paragraph"/>
    <w:basedOn w:val="Normal"/>
    <w:uiPriority w:val="34"/>
    <w:qFormat/>
    <w:rsid w:val="007C0E01"/>
    <w:pPr>
      <w:ind w:left="720"/>
      <w:contextualSpacing/>
    </w:pPr>
  </w:style>
  <w:style w:type="paragraph" w:styleId="Header">
    <w:name w:val="header"/>
    <w:basedOn w:val="Normal"/>
    <w:link w:val="HeaderChar"/>
    <w:uiPriority w:val="99"/>
    <w:unhideWhenUsed/>
    <w:rsid w:val="004058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5865"/>
  </w:style>
  <w:style w:type="paragraph" w:styleId="Footer">
    <w:name w:val="footer"/>
    <w:basedOn w:val="Normal"/>
    <w:link w:val="FooterChar"/>
    <w:uiPriority w:val="99"/>
    <w:unhideWhenUsed/>
    <w:rsid w:val="004058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5865"/>
  </w:style>
  <w:style w:type="paragraph" w:styleId="DocumentMap">
    <w:name w:val="Document Map"/>
    <w:basedOn w:val="Normal"/>
    <w:link w:val="DocumentMapChar"/>
    <w:uiPriority w:val="99"/>
    <w:semiHidden/>
    <w:unhideWhenUsed/>
    <w:rsid w:val="0092409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24095"/>
    <w:rPr>
      <w:rFonts w:ascii="Tahoma" w:hAnsi="Tahoma" w:cs="Tahoma"/>
      <w:sz w:val="16"/>
      <w:szCs w:val="16"/>
    </w:rPr>
  </w:style>
  <w:style w:type="paragraph" w:customStyle="1" w:styleId="TableParagraph">
    <w:name w:val="Table Paragraph"/>
    <w:basedOn w:val="Normal"/>
    <w:uiPriority w:val="1"/>
    <w:qFormat/>
    <w:rsid w:val="00A73EA5"/>
    <w:pPr>
      <w:widowControl w:val="0"/>
      <w:autoSpaceDE w:val="0"/>
      <w:autoSpaceDN w:val="0"/>
      <w:spacing w:after="0" w:line="240" w:lineRule="auto"/>
    </w:pPr>
    <w:rPr>
      <w:rFonts w:eastAsia="Times New Roman" w:cs="Times New Roman"/>
      <w:lang w:val="en-US"/>
    </w:rPr>
  </w:style>
  <w:style w:type="paragraph" w:styleId="Caption">
    <w:name w:val="caption"/>
    <w:aliases w:val="chaption,Char,Caption Char Char Char Char,Char Char,Caption Char Char Char,Caption Char2,Caption Char Char Char Char1,Caption Char3,Caption Char4,Caption Char Char Char Char2,Caption Char11,Caption Char21,Caption Char31,Caption1"/>
    <w:basedOn w:val="Normal"/>
    <w:next w:val="Normal"/>
    <w:link w:val="CaptionChar"/>
    <w:uiPriority w:val="35"/>
    <w:unhideWhenUsed/>
    <w:qFormat/>
    <w:rsid w:val="0000351D"/>
    <w:pPr>
      <w:spacing w:line="240" w:lineRule="auto"/>
    </w:pPr>
    <w:rPr>
      <w:b/>
      <w:bCs/>
      <w:color w:val="4F81BD" w:themeColor="accent1"/>
      <w:sz w:val="18"/>
      <w:szCs w:val="18"/>
    </w:rPr>
  </w:style>
  <w:style w:type="paragraph" w:styleId="BodyText">
    <w:name w:val="Body Text"/>
    <w:basedOn w:val="Normal"/>
    <w:link w:val="BodyTextChar"/>
    <w:uiPriority w:val="1"/>
    <w:qFormat/>
    <w:rsid w:val="00F371D5"/>
    <w:pPr>
      <w:widowControl w:val="0"/>
      <w:autoSpaceDE w:val="0"/>
      <w:autoSpaceDN w:val="0"/>
      <w:spacing w:after="0" w:line="240" w:lineRule="auto"/>
    </w:pPr>
    <w:rPr>
      <w:rFonts w:eastAsia="Times New Roman" w:cs="Times New Roman"/>
      <w:szCs w:val="24"/>
    </w:rPr>
  </w:style>
  <w:style w:type="character" w:customStyle="1" w:styleId="BodyTextChar">
    <w:name w:val="Body Text Char"/>
    <w:basedOn w:val="DefaultParagraphFont"/>
    <w:link w:val="BodyText"/>
    <w:uiPriority w:val="1"/>
    <w:rsid w:val="00F371D5"/>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D13B3F"/>
    <w:rPr>
      <w:color w:val="808080"/>
    </w:rPr>
  </w:style>
  <w:style w:type="paragraph" w:styleId="TableofFigures">
    <w:name w:val="table of figures"/>
    <w:basedOn w:val="Normal"/>
    <w:next w:val="Normal"/>
    <w:uiPriority w:val="99"/>
    <w:unhideWhenUsed/>
    <w:rsid w:val="00E16C6C"/>
    <w:pPr>
      <w:spacing w:after="0"/>
    </w:pPr>
  </w:style>
  <w:style w:type="character" w:styleId="Hyperlink">
    <w:name w:val="Hyperlink"/>
    <w:basedOn w:val="DefaultParagraphFont"/>
    <w:uiPriority w:val="99"/>
    <w:unhideWhenUsed/>
    <w:rsid w:val="00E16C6C"/>
    <w:rPr>
      <w:color w:val="0000FF" w:themeColor="hyperlink"/>
      <w:u w:val="single"/>
    </w:rPr>
  </w:style>
  <w:style w:type="table" w:styleId="TableGrid">
    <w:name w:val="Table Grid"/>
    <w:aliases w:val="ERM Table,Table 1"/>
    <w:basedOn w:val="TableNormal"/>
    <w:uiPriority w:val="59"/>
    <w:qFormat/>
    <w:rsid w:val="00F3323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aliases w:val="SUB 1 Char"/>
    <w:basedOn w:val="DefaultParagraphFont"/>
    <w:link w:val="Heading1"/>
    <w:uiPriority w:val="9"/>
    <w:rsid w:val="00FC627C"/>
    <w:rPr>
      <w:rFonts w:ascii="Times New Roman" w:eastAsiaTheme="majorEastAsia" w:hAnsi="Times New Roman" w:cstheme="majorBidi"/>
      <w:b/>
      <w:bCs/>
      <w:sz w:val="24"/>
      <w:szCs w:val="28"/>
    </w:rPr>
  </w:style>
  <w:style w:type="character" w:customStyle="1" w:styleId="Heading2Char">
    <w:name w:val="Heading 2 Char"/>
    <w:aliases w:val="SUB 2 Char"/>
    <w:basedOn w:val="DefaultParagraphFont"/>
    <w:link w:val="Heading2"/>
    <w:uiPriority w:val="9"/>
    <w:rsid w:val="00FC3771"/>
    <w:rPr>
      <w:rFonts w:ascii="Times New Roman" w:eastAsiaTheme="majorEastAsia" w:hAnsi="Times New Roman" w:cstheme="majorBidi"/>
      <w:b/>
      <w:bCs/>
      <w:color w:val="000000" w:themeColor="text1"/>
      <w:sz w:val="24"/>
      <w:szCs w:val="26"/>
    </w:rPr>
  </w:style>
  <w:style w:type="character" w:customStyle="1" w:styleId="Heading3Char">
    <w:name w:val="Heading 3 Char"/>
    <w:aliases w:val="SUB 3 Char"/>
    <w:basedOn w:val="DefaultParagraphFont"/>
    <w:link w:val="Heading3"/>
    <w:uiPriority w:val="9"/>
    <w:rsid w:val="00FC3771"/>
    <w:rPr>
      <w:rFonts w:ascii="Times New Roman" w:eastAsiaTheme="majorEastAsia" w:hAnsi="Times New Roman" w:cstheme="majorBidi"/>
      <w:b/>
      <w:bCs/>
      <w:sz w:val="24"/>
    </w:rPr>
  </w:style>
  <w:style w:type="paragraph" w:styleId="TOCHeading">
    <w:name w:val="TOC Heading"/>
    <w:basedOn w:val="Heading1"/>
    <w:next w:val="Normal"/>
    <w:uiPriority w:val="39"/>
    <w:unhideWhenUsed/>
    <w:qFormat/>
    <w:rsid w:val="00FC3771"/>
    <w:pPr>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unhideWhenUsed/>
    <w:rsid w:val="0023623B"/>
    <w:pPr>
      <w:tabs>
        <w:tab w:val="right" w:leader="dot" w:pos="7927"/>
      </w:tabs>
      <w:spacing w:after="100" w:line="240" w:lineRule="auto"/>
    </w:pPr>
    <w:rPr>
      <w:rFonts w:cs="Times New Roman"/>
      <w:b/>
      <w:noProof/>
      <w:szCs w:val="24"/>
    </w:rPr>
  </w:style>
  <w:style w:type="paragraph" w:styleId="TOC2">
    <w:name w:val="toc 2"/>
    <w:basedOn w:val="Normal"/>
    <w:next w:val="Normal"/>
    <w:autoRedefine/>
    <w:uiPriority w:val="39"/>
    <w:unhideWhenUsed/>
    <w:rsid w:val="0023623B"/>
    <w:pPr>
      <w:tabs>
        <w:tab w:val="left" w:pos="660"/>
        <w:tab w:val="right" w:leader="dot" w:pos="7927"/>
      </w:tabs>
      <w:spacing w:after="100" w:line="240" w:lineRule="auto"/>
      <w:ind w:left="220"/>
    </w:pPr>
    <w:rPr>
      <w:rFonts w:eastAsia="Times New Roman" w:cs="Times New Roman"/>
      <w:b/>
      <w:noProof/>
      <w:spacing w:val="-1"/>
      <w:w w:val="99"/>
      <w:szCs w:val="24"/>
      <w:lang w:val="en-US"/>
    </w:rPr>
  </w:style>
  <w:style w:type="paragraph" w:styleId="TOC3">
    <w:name w:val="toc 3"/>
    <w:basedOn w:val="Normal"/>
    <w:next w:val="Normal"/>
    <w:autoRedefine/>
    <w:uiPriority w:val="39"/>
    <w:unhideWhenUsed/>
    <w:rsid w:val="00FC3771"/>
    <w:pPr>
      <w:spacing w:after="100"/>
      <w:ind w:left="440"/>
    </w:pPr>
  </w:style>
  <w:style w:type="table" w:styleId="TableGridLight">
    <w:name w:val="Grid Table Light"/>
    <w:basedOn w:val="TableNormal"/>
    <w:uiPriority w:val="40"/>
    <w:rsid w:val="00DE72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E72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E72F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4Char">
    <w:name w:val="Heading 4 Char"/>
    <w:aliases w:val="SUB 4 Char"/>
    <w:basedOn w:val="DefaultParagraphFont"/>
    <w:link w:val="Heading4"/>
    <w:uiPriority w:val="9"/>
    <w:semiHidden/>
    <w:rsid w:val="00261E4A"/>
    <w:rPr>
      <w:rFonts w:ascii="Times New Roman" w:eastAsiaTheme="majorEastAsia" w:hAnsi="Times New Roman" w:cstheme="majorBidi"/>
      <w:iCs/>
      <w:color w:val="000000" w:themeColor="text1"/>
      <w:sz w:val="24"/>
    </w:rPr>
  </w:style>
  <w:style w:type="paragraph" w:styleId="BodyTextIndent">
    <w:name w:val="Body Text Indent"/>
    <w:basedOn w:val="Normal"/>
    <w:link w:val="BodyTextIndentChar"/>
    <w:unhideWhenUsed/>
    <w:rsid w:val="00F305B8"/>
    <w:pPr>
      <w:spacing w:after="120"/>
      <w:ind w:left="283"/>
      <w:jc w:val="left"/>
    </w:pPr>
    <w:rPr>
      <w:rFonts w:ascii="Calibri" w:eastAsia="Calibri" w:hAnsi="Calibri" w:cs="Times New Roman"/>
      <w:sz w:val="22"/>
    </w:rPr>
  </w:style>
  <w:style w:type="character" w:customStyle="1" w:styleId="BodyTextIndentChar">
    <w:name w:val="Body Text Indent Char"/>
    <w:basedOn w:val="DefaultParagraphFont"/>
    <w:link w:val="BodyTextIndent"/>
    <w:rsid w:val="00F305B8"/>
    <w:rPr>
      <w:rFonts w:ascii="Calibri" w:eastAsia="Calibri" w:hAnsi="Calibri" w:cs="Times New Roman"/>
    </w:rPr>
  </w:style>
  <w:style w:type="character" w:customStyle="1" w:styleId="CaptionChar">
    <w:name w:val="Caption Char"/>
    <w:aliases w:val="chaption Char,Char Char1,Caption Char Char Char Char Char,Char Char Char,Caption Char Char Char Char3,Caption Char2 Char,Caption Char Char Char Char1 Char,Caption Char3 Char,Caption Char4 Char,Caption Char Char Char Char2 Char,Caption1 Char"/>
    <w:basedOn w:val="DefaultParagraphFont"/>
    <w:link w:val="Caption"/>
    <w:uiPriority w:val="35"/>
    <w:rsid w:val="001D6A65"/>
    <w:rPr>
      <w:rFonts w:ascii="Times New Roman" w:hAnsi="Times New Roman"/>
      <w:b/>
      <w:bCs/>
      <w:color w:val="4F81BD" w:themeColor="accent1"/>
      <w:sz w:val="18"/>
      <w:szCs w:val="18"/>
    </w:rPr>
  </w:style>
  <w:style w:type="table" w:customStyle="1" w:styleId="TableGrid0">
    <w:name w:val="TableGrid"/>
    <w:rsid w:val="00701013"/>
    <w:pPr>
      <w:spacing w:after="0" w:line="240" w:lineRule="auto"/>
    </w:pPr>
    <w:rPr>
      <w:rFonts w:eastAsiaTheme="minorEastAsia"/>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58374">
      <w:bodyDiv w:val="1"/>
      <w:marLeft w:val="0"/>
      <w:marRight w:val="0"/>
      <w:marTop w:val="0"/>
      <w:marBottom w:val="0"/>
      <w:divBdr>
        <w:top w:val="none" w:sz="0" w:space="0" w:color="auto"/>
        <w:left w:val="none" w:sz="0" w:space="0" w:color="auto"/>
        <w:bottom w:val="none" w:sz="0" w:space="0" w:color="auto"/>
        <w:right w:val="none" w:sz="0" w:space="0" w:color="auto"/>
      </w:divBdr>
    </w:div>
    <w:div w:id="108866716">
      <w:bodyDiv w:val="1"/>
      <w:marLeft w:val="0"/>
      <w:marRight w:val="0"/>
      <w:marTop w:val="0"/>
      <w:marBottom w:val="0"/>
      <w:divBdr>
        <w:top w:val="none" w:sz="0" w:space="0" w:color="auto"/>
        <w:left w:val="none" w:sz="0" w:space="0" w:color="auto"/>
        <w:bottom w:val="none" w:sz="0" w:space="0" w:color="auto"/>
        <w:right w:val="none" w:sz="0" w:space="0" w:color="auto"/>
      </w:divBdr>
    </w:div>
    <w:div w:id="375197896">
      <w:bodyDiv w:val="1"/>
      <w:marLeft w:val="0"/>
      <w:marRight w:val="0"/>
      <w:marTop w:val="0"/>
      <w:marBottom w:val="0"/>
      <w:divBdr>
        <w:top w:val="none" w:sz="0" w:space="0" w:color="auto"/>
        <w:left w:val="none" w:sz="0" w:space="0" w:color="auto"/>
        <w:bottom w:val="none" w:sz="0" w:space="0" w:color="auto"/>
        <w:right w:val="none" w:sz="0" w:space="0" w:color="auto"/>
      </w:divBdr>
    </w:div>
    <w:div w:id="475730906">
      <w:bodyDiv w:val="1"/>
      <w:marLeft w:val="0"/>
      <w:marRight w:val="0"/>
      <w:marTop w:val="0"/>
      <w:marBottom w:val="0"/>
      <w:divBdr>
        <w:top w:val="none" w:sz="0" w:space="0" w:color="auto"/>
        <w:left w:val="none" w:sz="0" w:space="0" w:color="auto"/>
        <w:bottom w:val="none" w:sz="0" w:space="0" w:color="auto"/>
        <w:right w:val="none" w:sz="0" w:space="0" w:color="auto"/>
      </w:divBdr>
    </w:div>
    <w:div w:id="514003121">
      <w:bodyDiv w:val="1"/>
      <w:marLeft w:val="0"/>
      <w:marRight w:val="0"/>
      <w:marTop w:val="0"/>
      <w:marBottom w:val="0"/>
      <w:divBdr>
        <w:top w:val="none" w:sz="0" w:space="0" w:color="auto"/>
        <w:left w:val="none" w:sz="0" w:space="0" w:color="auto"/>
        <w:bottom w:val="none" w:sz="0" w:space="0" w:color="auto"/>
        <w:right w:val="none" w:sz="0" w:space="0" w:color="auto"/>
      </w:divBdr>
    </w:div>
    <w:div w:id="631787761">
      <w:bodyDiv w:val="1"/>
      <w:marLeft w:val="0"/>
      <w:marRight w:val="0"/>
      <w:marTop w:val="0"/>
      <w:marBottom w:val="0"/>
      <w:divBdr>
        <w:top w:val="none" w:sz="0" w:space="0" w:color="auto"/>
        <w:left w:val="none" w:sz="0" w:space="0" w:color="auto"/>
        <w:bottom w:val="none" w:sz="0" w:space="0" w:color="auto"/>
        <w:right w:val="none" w:sz="0" w:space="0" w:color="auto"/>
      </w:divBdr>
    </w:div>
    <w:div w:id="757482244">
      <w:bodyDiv w:val="1"/>
      <w:marLeft w:val="0"/>
      <w:marRight w:val="0"/>
      <w:marTop w:val="0"/>
      <w:marBottom w:val="0"/>
      <w:divBdr>
        <w:top w:val="none" w:sz="0" w:space="0" w:color="auto"/>
        <w:left w:val="none" w:sz="0" w:space="0" w:color="auto"/>
        <w:bottom w:val="none" w:sz="0" w:space="0" w:color="auto"/>
        <w:right w:val="none" w:sz="0" w:space="0" w:color="auto"/>
      </w:divBdr>
    </w:div>
    <w:div w:id="926841579">
      <w:bodyDiv w:val="1"/>
      <w:marLeft w:val="0"/>
      <w:marRight w:val="0"/>
      <w:marTop w:val="0"/>
      <w:marBottom w:val="0"/>
      <w:divBdr>
        <w:top w:val="none" w:sz="0" w:space="0" w:color="auto"/>
        <w:left w:val="none" w:sz="0" w:space="0" w:color="auto"/>
        <w:bottom w:val="none" w:sz="0" w:space="0" w:color="auto"/>
        <w:right w:val="none" w:sz="0" w:space="0" w:color="auto"/>
      </w:divBdr>
    </w:div>
    <w:div w:id="963081496">
      <w:bodyDiv w:val="1"/>
      <w:marLeft w:val="0"/>
      <w:marRight w:val="0"/>
      <w:marTop w:val="0"/>
      <w:marBottom w:val="0"/>
      <w:divBdr>
        <w:top w:val="none" w:sz="0" w:space="0" w:color="auto"/>
        <w:left w:val="none" w:sz="0" w:space="0" w:color="auto"/>
        <w:bottom w:val="none" w:sz="0" w:space="0" w:color="auto"/>
        <w:right w:val="none" w:sz="0" w:space="0" w:color="auto"/>
      </w:divBdr>
    </w:div>
    <w:div w:id="968626275">
      <w:bodyDiv w:val="1"/>
      <w:marLeft w:val="0"/>
      <w:marRight w:val="0"/>
      <w:marTop w:val="0"/>
      <w:marBottom w:val="0"/>
      <w:divBdr>
        <w:top w:val="none" w:sz="0" w:space="0" w:color="auto"/>
        <w:left w:val="none" w:sz="0" w:space="0" w:color="auto"/>
        <w:bottom w:val="none" w:sz="0" w:space="0" w:color="auto"/>
        <w:right w:val="none" w:sz="0" w:space="0" w:color="auto"/>
      </w:divBdr>
    </w:div>
    <w:div w:id="999962531">
      <w:bodyDiv w:val="1"/>
      <w:marLeft w:val="0"/>
      <w:marRight w:val="0"/>
      <w:marTop w:val="0"/>
      <w:marBottom w:val="0"/>
      <w:divBdr>
        <w:top w:val="none" w:sz="0" w:space="0" w:color="auto"/>
        <w:left w:val="none" w:sz="0" w:space="0" w:color="auto"/>
        <w:bottom w:val="none" w:sz="0" w:space="0" w:color="auto"/>
        <w:right w:val="none" w:sz="0" w:space="0" w:color="auto"/>
      </w:divBdr>
    </w:div>
    <w:div w:id="1016614435">
      <w:bodyDiv w:val="1"/>
      <w:marLeft w:val="0"/>
      <w:marRight w:val="0"/>
      <w:marTop w:val="0"/>
      <w:marBottom w:val="0"/>
      <w:divBdr>
        <w:top w:val="none" w:sz="0" w:space="0" w:color="auto"/>
        <w:left w:val="none" w:sz="0" w:space="0" w:color="auto"/>
        <w:bottom w:val="none" w:sz="0" w:space="0" w:color="auto"/>
        <w:right w:val="none" w:sz="0" w:space="0" w:color="auto"/>
      </w:divBdr>
    </w:div>
    <w:div w:id="1252398038">
      <w:bodyDiv w:val="1"/>
      <w:marLeft w:val="0"/>
      <w:marRight w:val="0"/>
      <w:marTop w:val="0"/>
      <w:marBottom w:val="0"/>
      <w:divBdr>
        <w:top w:val="none" w:sz="0" w:space="0" w:color="auto"/>
        <w:left w:val="none" w:sz="0" w:space="0" w:color="auto"/>
        <w:bottom w:val="none" w:sz="0" w:space="0" w:color="auto"/>
        <w:right w:val="none" w:sz="0" w:space="0" w:color="auto"/>
      </w:divBdr>
    </w:div>
    <w:div w:id="1269237114">
      <w:bodyDiv w:val="1"/>
      <w:marLeft w:val="0"/>
      <w:marRight w:val="0"/>
      <w:marTop w:val="0"/>
      <w:marBottom w:val="0"/>
      <w:divBdr>
        <w:top w:val="none" w:sz="0" w:space="0" w:color="auto"/>
        <w:left w:val="none" w:sz="0" w:space="0" w:color="auto"/>
        <w:bottom w:val="none" w:sz="0" w:space="0" w:color="auto"/>
        <w:right w:val="none" w:sz="0" w:space="0" w:color="auto"/>
      </w:divBdr>
    </w:div>
    <w:div w:id="1374384335">
      <w:bodyDiv w:val="1"/>
      <w:marLeft w:val="0"/>
      <w:marRight w:val="0"/>
      <w:marTop w:val="0"/>
      <w:marBottom w:val="0"/>
      <w:divBdr>
        <w:top w:val="none" w:sz="0" w:space="0" w:color="auto"/>
        <w:left w:val="none" w:sz="0" w:space="0" w:color="auto"/>
        <w:bottom w:val="none" w:sz="0" w:space="0" w:color="auto"/>
        <w:right w:val="none" w:sz="0" w:space="0" w:color="auto"/>
      </w:divBdr>
    </w:div>
    <w:div w:id="1402672850">
      <w:bodyDiv w:val="1"/>
      <w:marLeft w:val="0"/>
      <w:marRight w:val="0"/>
      <w:marTop w:val="0"/>
      <w:marBottom w:val="0"/>
      <w:divBdr>
        <w:top w:val="none" w:sz="0" w:space="0" w:color="auto"/>
        <w:left w:val="none" w:sz="0" w:space="0" w:color="auto"/>
        <w:bottom w:val="none" w:sz="0" w:space="0" w:color="auto"/>
        <w:right w:val="none" w:sz="0" w:space="0" w:color="auto"/>
      </w:divBdr>
    </w:div>
    <w:div w:id="1457944169">
      <w:bodyDiv w:val="1"/>
      <w:marLeft w:val="0"/>
      <w:marRight w:val="0"/>
      <w:marTop w:val="0"/>
      <w:marBottom w:val="0"/>
      <w:divBdr>
        <w:top w:val="none" w:sz="0" w:space="0" w:color="auto"/>
        <w:left w:val="none" w:sz="0" w:space="0" w:color="auto"/>
        <w:bottom w:val="none" w:sz="0" w:space="0" w:color="auto"/>
        <w:right w:val="none" w:sz="0" w:space="0" w:color="auto"/>
      </w:divBdr>
    </w:div>
    <w:div w:id="1544058312">
      <w:bodyDiv w:val="1"/>
      <w:marLeft w:val="0"/>
      <w:marRight w:val="0"/>
      <w:marTop w:val="0"/>
      <w:marBottom w:val="0"/>
      <w:divBdr>
        <w:top w:val="none" w:sz="0" w:space="0" w:color="auto"/>
        <w:left w:val="none" w:sz="0" w:space="0" w:color="auto"/>
        <w:bottom w:val="none" w:sz="0" w:space="0" w:color="auto"/>
        <w:right w:val="none" w:sz="0" w:space="0" w:color="auto"/>
      </w:divBdr>
    </w:div>
    <w:div w:id="1564945292">
      <w:bodyDiv w:val="1"/>
      <w:marLeft w:val="0"/>
      <w:marRight w:val="0"/>
      <w:marTop w:val="0"/>
      <w:marBottom w:val="0"/>
      <w:divBdr>
        <w:top w:val="none" w:sz="0" w:space="0" w:color="auto"/>
        <w:left w:val="none" w:sz="0" w:space="0" w:color="auto"/>
        <w:bottom w:val="none" w:sz="0" w:space="0" w:color="auto"/>
        <w:right w:val="none" w:sz="0" w:space="0" w:color="auto"/>
      </w:divBdr>
      <w:divsChild>
        <w:div w:id="257373894">
          <w:marLeft w:val="0"/>
          <w:marRight w:val="0"/>
          <w:marTop w:val="0"/>
          <w:marBottom w:val="0"/>
          <w:divBdr>
            <w:top w:val="none" w:sz="0" w:space="0" w:color="auto"/>
            <w:left w:val="none" w:sz="0" w:space="0" w:color="auto"/>
            <w:bottom w:val="none" w:sz="0" w:space="0" w:color="auto"/>
            <w:right w:val="none" w:sz="0" w:space="0" w:color="auto"/>
          </w:divBdr>
          <w:divsChild>
            <w:div w:id="395083350">
              <w:marLeft w:val="0"/>
              <w:marRight w:val="165"/>
              <w:marTop w:val="150"/>
              <w:marBottom w:val="0"/>
              <w:divBdr>
                <w:top w:val="none" w:sz="0" w:space="0" w:color="auto"/>
                <w:left w:val="none" w:sz="0" w:space="0" w:color="auto"/>
                <w:bottom w:val="none" w:sz="0" w:space="0" w:color="auto"/>
                <w:right w:val="none" w:sz="0" w:space="0" w:color="auto"/>
              </w:divBdr>
              <w:divsChild>
                <w:div w:id="1655183936">
                  <w:marLeft w:val="0"/>
                  <w:marRight w:val="0"/>
                  <w:marTop w:val="0"/>
                  <w:marBottom w:val="0"/>
                  <w:divBdr>
                    <w:top w:val="none" w:sz="0" w:space="0" w:color="auto"/>
                    <w:left w:val="none" w:sz="0" w:space="0" w:color="auto"/>
                    <w:bottom w:val="none" w:sz="0" w:space="0" w:color="auto"/>
                    <w:right w:val="none" w:sz="0" w:space="0" w:color="auto"/>
                  </w:divBdr>
                  <w:divsChild>
                    <w:div w:id="43170753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2001763808">
          <w:marLeft w:val="0"/>
          <w:marRight w:val="0"/>
          <w:marTop w:val="0"/>
          <w:marBottom w:val="0"/>
          <w:divBdr>
            <w:top w:val="none" w:sz="0" w:space="0" w:color="auto"/>
            <w:left w:val="none" w:sz="0" w:space="0" w:color="auto"/>
            <w:bottom w:val="none" w:sz="0" w:space="0" w:color="auto"/>
            <w:right w:val="none" w:sz="0" w:space="0" w:color="auto"/>
          </w:divBdr>
        </w:div>
      </w:divsChild>
    </w:div>
    <w:div w:id="1619220888">
      <w:bodyDiv w:val="1"/>
      <w:marLeft w:val="0"/>
      <w:marRight w:val="0"/>
      <w:marTop w:val="0"/>
      <w:marBottom w:val="0"/>
      <w:divBdr>
        <w:top w:val="none" w:sz="0" w:space="0" w:color="auto"/>
        <w:left w:val="none" w:sz="0" w:space="0" w:color="auto"/>
        <w:bottom w:val="none" w:sz="0" w:space="0" w:color="auto"/>
        <w:right w:val="none" w:sz="0" w:space="0" w:color="auto"/>
      </w:divBdr>
    </w:div>
    <w:div w:id="1760448484">
      <w:bodyDiv w:val="1"/>
      <w:marLeft w:val="0"/>
      <w:marRight w:val="0"/>
      <w:marTop w:val="0"/>
      <w:marBottom w:val="0"/>
      <w:divBdr>
        <w:top w:val="none" w:sz="0" w:space="0" w:color="auto"/>
        <w:left w:val="none" w:sz="0" w:space="0" w:color="auto"/>
        <w:bottom w:val="none" w:sz="0" w:space="0" w:color="auto"/>
        <w:right w:val="none" w:sz="0" w:space="0" w:color="auto"/>
      </w:divBdr>
    </w:div>
    <w:div w:id="1776318049">
      <w:bodyDiv w:val="1"/>
      <w:marLeft w:val="0"/>
      <w:marRight w:val="0"/>
      <w:marTop w:val="0"/>
      <w:marBottom w:val="0"/>
      <w:divBdr>
        <w:top w:val="none" w:sz="0" w:space="0" w:color="auto"/>
        <w:left w:val="none" w:sz="0" w:space="0" w:color="auto"/>
        <w:bottom w:val="none" w:sz="0" w:space="0" w:color="auto"/>
        <w:right w:val="none" w:sz="0" w:space="0" w:color="auto"/>
      </w:divBdr>
    </w:div>
    <w:div w:id="1835417169">
      <w:bodyDiv w:val="1"/>
      <w:marLeft w:val="0"/>
      <w:marRight w:val="0"/>
      <w:marTop w:val="0"/>
      <w:marBottom w:val="0"/>
      <w:divBdr>
        <w:top w:val="none" w:sz="0" w:space="0" w:color="auto"/>
        <w:left w:val="none" w:sz="0" w:space="0" w:color="auto"/>
        <w:bottom w:val="none" w:sz="0" w:space="0" w:color="auto"/>
        <w:right w:val="none" w:sz="0" w:space="0" w:color="auto"/>
      </w:divBdr>
    </w:div>
    <w:div w:id="2133093200">
      <w:bodyDiv w:val="1"/>
      <w:marLeft w:val="0"/>
      <w:marRight w:val="0"/>
      <w:marTop w:val="0"/>
      <w:marBottom w:val="0"/>
      <w:divBdr>
        <w:top w:val="none" w:sz="0" w:space="0" w:color="auto"/>
        <w:left w:val="none" w:sz="0" w:space="0" w:color="auto"/>
        <w:bottom w:val="none" w:sz="0" w:space="0" w:color="auto"/>
        <w:right w:val="none" w:sz="0" w:space="0" w:color="auto"/>
      </w:divBdr>
    </w:div>
    <w:div w:id="214592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HP\Pictures\DIMAS\KIRIM%20DOSEN\SKRIPSI%20JIAANY%20AD-DIMASQY.docx" TargetMode="External"/><Relationship Id="rId21" Type="http://schemas.microsoft.com/office/2007/relationships/hdphoto" Target="media/hdphoto6.wdp"/><Relationship Id="rId42" Type="http://schemas.openxmlformats.org/officeDocument/2006/relationships/hyperlink" Target="file:///C:\Users\HP\Pictures\DIMAS\KIRIM%20DOSEN\SKRIPSI%20JIAANY%20AD-DIMASQY.docx" TargetMode="External"/><Relationship Id="rId63" Type="http://schemas.openxmlformats.org/officeDocument/2006/relationships/hyperlink" Target="file:///C:\Users\HP\Pictures\DIMAS\KIRIM%20DOSEN\SKRIPSI%20JIAANY%20AD-DIMASQY.docx" TargetMode="External"/><Relationship Id="rId84" Type="http://schemas.openxmlformats.org/officeDocument/2006/relationships/hyperlink" Target="file:///C:\Users\HP\Pictures\DIMAS\KIRIM%20DOSEN\SKRIPSI%20JIAANY%20AD-DIMASQY.docx" TargetMode="External"/><Relationship Id="rId138" Type="http://schemas.openxmlformats.org/officeDocument/2006/relationships/image" Target="media/image17.jpeg"/><Relationship Id="rId107" Type="http://schemas.openxmlformats.org/officeDocument/2006/relationships/hyperlink" Target="file:///C:\Users\HP\Pictures\DIMAS\KIRIM%20DOSEN\SKRIPSI%20JIAANY%20AD-DIMASQY.docx" TargetMode="External"/><Relationship Id="rId11" Type="http://schemas.microsoft.com/office/2007/relationships/hdphoto" Target="media/hdphoto1.wdp"/><Relationship Id="rId32" Type="http://schemas.openxmlformats.org/officeDocument/2006/relationships/hyperlink" Target="file:///C:\Users\HP\Pictures\DIMAS\KIRIM%20DOSEN\SKRIPSI%20JIAANY%20AD-DIMASQY.docx" TargetMode="External"/><Relationship Id="rId53" Type="http://schemas.openxmlformats.org/officeDocument/2006/relationships/hyperlink" Target="file:///C:\Users\HP\Pictures\DIMAS\KIRIM%20DOSEN\SKRIPSI%20JIAANY%20AD-DIMASQY.docx" TargetMode="External"/><Relationship Id="rId74" Type="http://schemas.openxmlformats.org/officeDocument/2006/relationships/hyperlink" Target="file:///C:\Users\HP\Pictures\DIMAS\KIRIM%20DOSEN\SKRIPSI%20JIAANY%20AD-DIMASQY.docx" TargetMode="External"/><Relationship Id="rId128" Type="http://schemas.openxmlformats.org/officeDocument/2006/relationships/footer" Target="footer3.xml"/><Relationship Id="rId149" Type="http://schemas.openxmlformats.org/officeDocument/2006/relationships/image" Target="media/image28.jpeg"/><Relationship Id="rId5" Type="http://schemas.openxmlformats.org/officeDocument/2006/relationships/webSettings" Target="webSettings.xml"/><Relationship Id="rId95" Type="http://schemas.openxmlformats.org/officeDocument/2006/relationships/hyperlink" Target="file:///C:\Users\HP\Pictures\DIMAS\KIRIM%20DOSEN\SKRIPSI%20JIAANY%20AD-DIMASQY.docx" TargetMode="External"/><Relationship Id="rId22" Type="http://schemas.openxmlformats.org/officeDocument/2006/relationships/image" Target="media/image8.jpeg"/><Relationship Id="rId27" Type="http://schemas.openxmlformats.org/officeDocument/2006/relationships/hyperlink" Target="file:///C:\Users\HP\Pictures\DIMAS\KIRIM%20DOSEN\SKRIPSI%20JIAANY%20AD-DIMASQY.docx" TargetMode="External"/><Relationship Id="rId43" Type="http://schemas.openxmlformats.org/officeDocument/2006/relationships/hyperlink" Target="file:///C:\Users\HP\Pictures\DIMAS\KIRIM%20DOSEN\SKRIPSI%20JIAANY%20AD-DIMASQY.docx" TargetMode="External"/><Relationship Id="rId48" Type="http://schemas.openxmlformats.org/officeDocument/2006/relationships/hyperlink" Target="file:///C:\Users\HP\Pictures\DIMAS\KIRIM%20DOSEN\SKRIPSI%20JIAANY%20AD-DIMASQY.docx" TargetMode="External"/><Relationship Id="rId64" Type="http://schemas.openxmlformats.org/officeDocument/2006/relationships/hyperlink" Target="file:///C:\Users\HP\Pictures\DIMAS\KIRIM%20DOSEN\SKRIPSI%20JIAANY%20AD-DIMASQY.docx" TargetMode="External"/><Relationship Id="rId69" Type="http://schemas.openxmlformats.org/officeDocument/2006/relationships/hyperlink" Target="file:///C:\Users\HP\Pictures\DIMAS\KIRIM%20DOSEN\SKRIPSI%20JIAANY%20AD-DIMASQY.docx" TargetMode="External"/><Relationship Id="rId113" Type="http://schemas.openxmlformats.org/officeDocument/2006/relationships/hyperlink" Target="file:///C:\Users\HP\Pictures\DIMAS\KIRIM%20DOSEN\SKRIPSI%20JIAANY%20AD-DIMASQY.docx" TargetMode="External"/><Relationship Id="rId118" Type="http://schemas.openxmlformats.org/officeDocument/2006/relationships/hyperlink" Target="file:///C:\Users\HP\Pictures\DIMAS\KIRIM%20DOSEN\SKRIPSI%20JIAANY%20AD-DIMASQY.docx" TargetMode="External"/><Relationship Id="rId134" Type="http://schemas.openxmlformats.org/officeDocument/2006/relationships/image" Target="media/image13.jpeg"/><Relationship Id="rId139" Type="http://schemas.openxmlformats.org/officeDocument/2006/relationships/image" Target="media/image18.jpeg"/><Relationship Id="rId80" Type="http://schemas.openxmlformats.org/officeDocument/2006/relationships/hyperlink" Target="file:///C:\Users\HP\Pictures\DIMAS\KIRIM%20DOSEN\SKRIPSI%20JIAANY%20AD-DIMASQY.docx" TargetMode="External"/><Relationship Id="rId85" Type="http://schemas.openxmlformats.org/officeDocument/2006/relationships/hyperlink" Target="file:///C:\Users\HP\Pictures\DIMAS\KIRIM%20DOSEN\SKRIPSI%20JIAANY%20AD-DIMASQY.docx" TargetMode="External"/><Relationship Id="rId150" Type="http://schemas.openxmlformats.org/officeDocument/2006/relationships/image" Target="media/image29.jpeg"/><Relationship Id="rId155" Type="http://schemas.openxmlformats.org/officeDocument/2006/relationships/fontTable" Target="fontTable.xml"/><Relationship Id="rId12" Type="http://schemas.openxmlformats.org/officeDocument/2006/relationships/image" Target="media/image3.png"/><Relationship Id="rId17" Type="http://schemas.microsoft.com/office/2007/relationships/hdphoto" Target="media/hdphoto4.wdp"/><Relationship Id="rId33" Type="http://schemas.openxmlformats.org/officeDocument/2006/relationships/hyperlink" Target="file:///C:\Users\HP\Pictures\DIMAS\KIRIM%20DOSEN\SKRIPSI%20JIAANY%20AD-DIMASQY.docx" TargetMode="External"/><Relationship Id="rId38" Type="http://schemas.openxmlformats.org/officeDocument/2006/relationships/hyperlink" Target="file:///C:\Users\HP\Pictures\DIMAS\KIRIM%20DOSEN\SKRIPSI%20JIAANY%20AD-DIMASQY.docx" TargetMode="External"/><Relationship Id="rId59" Type="http://schemas.openxmlformats.org/officeDocument/2006/relationships/hyperlink" Target="file:///C:\Users\HP\Pictures\DIMAS\KIRIM%20DOSEN\SKRIPSI%20JIAANY%20AD-DIMASQY.docx" TargetMode="External"/><Relationship Id="rId103" Type="http://schemas.openxmlformats.org/officeDocument/2006/relationships/hyperlink" Target="file:///C:\Users\HP\Pictures\DIMAS\KIRIM%20DOSEN\SKRIPSI%20JIAANY%20AD-DIMASQY.docx" TargetMode="External"/><Relationship Id="rId108" Type="http://schemas.openxmlformats.org/officeDocument/2006/relationships/hyperlink" Target="file:///C:\Users\HP\Pictures\DIMAS\KIRIM%20DOSEN\SKRIPSI%20JIAANY%20AD-DIMASQY.docx" TargetMode="External"/><Relationship Id="rId124" Type="http://schemas.openxmlformats.org/officeDocument/2006/relationships/footer" Target="footer1.xml"/><Relationship Id="rId129" Type="http://schemas.openxmlformats.org/officeDocument/2006/relationships/header" Target="header5.xml"/><Relationship Id="rId54" Type="http://schemas.openxmlformats.org/officeDocument/2006/relationships/hyperlink" Target="file:///C:\Users\HP\Pictures\DIMAS\KIRIM%20DOSEN\SKRIPSI%20JIAANY%20AD-DIMASQY.docx" TargetMode="External"/><Relationship Id="rId70" Type="http://schemas.openxmlformats.org/officeDocument/2006/relationships/hyperlink" Target="file:///C:\Users\HP\Pictures\DIMAS\KIRIM%20DOSEN\SKRIPSI%20JIAANY%20AD-DIMASQY.docx" TargetMode="External"/><Relationship Id="rId75" Type="http://schemas.openxmlformats.org/officeDocument/2006/relationships/hyperlink" Target="file:///C:\Users\HP\Pictures\DIMAS\KIRIM%20DOSEN\SKRIPSI%20JIAANY%20AD-DIMASQY.docx" TargetMode="External"/><Relationship Id="rId91" Type="http://schemas.openxmlformats.org/officeDocument/2006/relationships/hyperlink" Target="file:///C:\Users\HP\Pictures\DIMAS\KIRIM%20DOSEN\SKRIPSI%20JIAANY%20AD-DIMASQY.docx" TargetMode="External"/><Relationship Id="rId96" Type="http://schemas.openxmlformats.org/officeDocument/2006/relationships/hyperlink" Target="file:///C:\Users\HP\Pictures\DIMAS\KIRIM%20DOSEN\SKRIPSI%20JIAANY%20AD-DIMASQY.docx" TargetMode="External"/><Relationship Id="rId140" Type="http://schemas.openxmlformats.org/officeDocument/2006/relationships/image" Target="media/image19.jpg"/><Relationship Id="rId145"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hyperlink" Target="file:///C:\Users\HP\Pictures\DIMAS\KIRIM%20DOSEN\SKRIPSI%20JIAANY%20AD-DIMASQY.docx" TargetMode="External"/><Relationship Id="rId49" Type="http://schemas.openxmlformats.org/officeDocument/2006/relationships/hyperlink" Target="file:///C:\Users\HP\Pictures\DIMAS\KIRIM%20DOSEN\SKRIPSI%20JIAANY%20AD-DIMASQY.docx" TargetMode="External"/><Relationship Id="rId114" Type="http://schemas.openxmlformats.org/officeDocument/2006/relationships/hyperlink" Target="file:///C:\Users\HP\Pictures\DIMAS\KIRIM%20DOSEN\SKRIPSI%20JIAANY%20AD-DIMASQY.docx" TargetMode="External"/><Relationship Id="rId119" Type="http://schemas.openxmlformats.org/officeDocument/2006/relationships/hyperlink" Target="file:///C:\Users\HP\Pictures\DIMAS\KIRIM%20DOSEN\SKRIPSI%20JIAANY%20AD-DIMASQY.docx" TargetMode="External"/><Relationship Id="rId44" Type="http://schemas.openxmlformats.org/officeDocument/2006/relationships/hyperlink" Target="file:///C:\Users\HP\Pictures\DIMAS\KIRIM%20DOSEN\SKRIPSI%20JIAANY%20AD-DIMASQY.docx" TargetMode="External"/><Relationship Id="rId60" Type="http://schemas.openxmlformats.org/officeDocument/2006/relationships/hyperlink" Target="file:///C:\Users\HP\Pictures\DIMAS\KIRIM%20DOSEN\SKRIPSI%20JIAANY%20AD-DIMASQY.docx" TargetMode="External"/><Relationship Id="rId65" Type="http://schemas.openxmlformats.org/officeDocument/2006/relationships/hyperlink" Target="file:///C:\Users\HP\Pictures\DIMAS\KIRIM%20DOSEN\SKRIPSI%20JIAANY%20AD-DIMASQY.docx" TargetMode="External"/><Relationship Id="rId81" Type="http://schemas.openxmlformats.org/officeDocument/2006/relationships/hyperlink" Target="file:///C:\Users\HP\Pictures\DIMAS\KIRIM%20DOSEN\SKRIPSI%20JIAANY%20AD-DIMASQY.docx" TargetMode="External"/><Relationship Id="rId86" Type="http://schemas.openxmlformats.org/officeDocument/2006/relationships/hyperlink" Target="file:///C:\Users\HP\Pictures\DIMAS\KIRIM%20DOSEN\SKRIPSI%20JIAANY%20AD-DIMASQY.docx" TargetMode="External"/><Relationship Id="rId130" Type="http://schemas.openxmlformats.org/officeDocument/2006/relationships/footer" Target="footer4.xml"/><Relationship Id="rId135" Type="http://schemas.openxmlformats.org/officeDocument/2006/relationships/image" Target="media/image14.jpeg"/><Relationship Id="rId151" Type="http://schemas.openxmlformats.org/officeDocument/2006/relationships/image" Target="media/image30.jpeg"/><Relationship Id="rId156" Type="http://schemas.openxmlformats.org/officeDocument/2006/relationships/theme" Target="theme/theme1.xml"/><Relationship Id="rId13" Type="http://schemas.microsoft.com/office/2007/relationships/hdphoto" Target="media/hdphoto2.wdp"/><Relationship Id="rId18" Type="http://schemas.openxmlformats.org/officeDocument/2006/relationships/image" Target="media/image6.png"/><Relationship Id="rId39" Type="http://schemas.openxmlformats.org/officeDocument/2006/relationships/hyperlink" Target="file:///C:\Users\HP\Pictures\DIMAS\KIRIM%20DOSEN\SKRIPSI%20JIAANY%20AD-DIMASQY.docx" TargetMode="External"/><Relationship Id="rId109" Type="http://schemas.openxmlformats.org/officeDocument/2006/relationships/hyperlink" Target="file:///C:\Users\HP\Pictures\DIMAS\KIRIM%20DOSEN\SKRIPSI%20JIAANY%20AD-DIMASQY.docx" TargetMode="External"/><Relationship Id="rId34" Type="http://schemas.openxmlformats.org/officeDocument/2006/relationships/hyperlink" Target="file:///C:\Users\HP\Pictures\DIMAS\KIRIM%20DOSEN\SKRIPSI%20JIAANY%20AD-DIMASQY.docx" TargetMode="External"/><Relationship Id="rId50" Type="http://schemas.openxmlformats.org/officeDocument/2006/relationships/hyperlink" Target="file:///C:\Users\HP\Pictures\DIMAS\KIRIM%20DOSEN\SKRIPSI%20JIAANY%20AD-DIMASQY.docx" TargetMode="External"/><Relationship Id="rId55" Type="http://schemas.openxmlformats.org/officeDocument/2006/relationships/hyperlink" Target="file:///C:\Users\HP\Pictures\DIMAS\KIRIM%20DOSEN\SKRIPSI%20JIAANY%20AD-DIMASQY.docx" TargetMode="External"/><Relationship Id="rId76" Type="http://schemas.openxmlformats.org/officeDocument/2006/relationships/hyperlink" Target="file:///C:\Users\HP\Pictures\DIMAS\KIRIM%20DOSEN\SKRIPSI%20JIAANY%20AD-DIMASQY.docx" TargetMode="External"/><Relationship Id="rId97" Type="http://schemas.openxmlformats.org/officeDocument/2006/relationships/hyperlink" Target="file:///C:\Users\HP\Pictures\DIMAS\KIRIM%20DOSEN\SKRIPSI%20JIAANY%20AD-DIMASQY.docx" TargetMode="External"/><Relationship Id="rId104" Type="http://schemas.openxmlformats.org/officeDocument/2006/relationships/hyperlink" Target="file:///C:\Users\HP\Pictures\DIMAS\KIRIM%20DOSEN\SKRIPSI%20JIAANY%20AD-DIMASQY.docx" TargetMode="External"/><Relationship Id="rId120" Type="http://schemas.openxmlformats.org/officeDocument/2006/relationships/hyperlink" Target="file:///C:\Users\HP\Pictures\DIMAS\KIRIM%20DOSEN\SKRIPSI%20JIAANY%20AD-DIMASQY.docx" TargetMode="External"/><Relationship Id="rId125" Type="http://schemas.openxmlformats.org/officeDocument/2006/relationships/header" Target="header3.xml"/><Relationship Id="rId141" Type="http://schemas.openxmlformats.org/officeDocument/2006/relationships/image" Target="media/image20.jpeg"/><Relationship Id="rId146" Type="http://schemas.openxmlformats.org/officeDocument/2006/relationships/image" Target="media/image25.emf"/><Relationship Id="rId7" Type="http://schemas.openxmlformats.org/officeDocument/2006/relationships/endnotes" Target="endnotes.xml"/><Relationship Id="rId71" Type="http://schemas.openxmlformats.org/officeDocument/2006/relationships/hyperlink" Target="file:///C:\Users\HP\Pictures\DIMAS\KIRIM%20DOSEN\SKRIPSI%20JIAANY%20AD-DIMASQY.docx" TargetMode="External"/><Relationship Id="rId92" Type="http://schemas.openxmlformats.org/officeDocument/2006/relationships/hyperlink" Target="file:///C:\Users\HP\Pictures\DIMAS\KIRIM%20DOSEN\SKRIPSI%20JIAANY%20AD-DIMASQY.docx" TargetMode="External"/><Relationship Id="rId2" Type="http://schemas.openxmlformats.org/officeDocument/2006/relationships/numbering" Target="numbering.xml"/><Relationship Id="rId29" Type="http://schemas.openxmlformats.org/officeDocument/2006/relationships/hyperlink" Target="file:///C:\Users\HP\Pictures\DIMAS\KIRIM%20DOSEN\SKRIPSI%20JIAANY%20AD-DIMASQY.docx" TargetMode="External"/><Relationship Id="rId24" Type="http://schemas.microsoft.com/office/2007/relationships/hdphoto" Target="media/hdphoto7.wdp"/><Relationship Id="rId40" Type="http://schemas.openxmlformats.org/officeDocument/2006/relationships/hyperlink" Target="file:///C:\Users\HP\Pictures\DIMAS\KIRIM%20DOSEN\SKRIPSI%20JIAANY%20AD-DIMASQY.docx" TargetMode="External"/><Relationship Id="rId45" Type="http://schemas.openxmlformats.org/officeDocument/2006/relationships/hyperlink" Target="file:///C:\Users\HP\Pictures\DIMAS\KIRIM%20DOSEN\SKRIPSI%20JIAANY%20AD-DIMASQY.docx" TargetMode="External"/><Relationship Id="rId66" Type="http://schemas.openxmlformats.org/officeDocument/2006/relationships/hyperlink" Target="file:///C:\Users\HP\Pictures\DIMAS\KIRIM%20DOSEN\SKRIPSI%20JIAANY%20AD-DIMASQY.docx" TargetMode="External"/><Relationship Id="rId87" Type="http://schemas.openxmlformats.org/officeDocument/2006/relationships/hyperlink" Target="file:///C:\Users\HP\Pictures\DIMAS\KIRIM%20DOSEN\SKRIPSI%20JIAANY%20AD-DIMASQY.docx" TargetMode="External"/><Relationship Id="rId110" Type="http://schemas.openxmlformats.org/officeDocument/2006/relationships/hyperlink" Target="file:///C:\Users\HP\Pictures\DIMAS\KIRIM%20DOSEN\SKRIPSI%20JIAANY%20AD-DIMASQY.docx" TargetMode="External"/><Relationship Id="rId115" Type="http://schemas.openxmlformats.org/officeDocument/2006/relationships/hyperlink" Target="file:///C:\Users\HP\Pictures\DIMAS\KIRIM%20DOSEN\SKRIPSI%20JIAANY%20AD-DIMASQY.docx" TargetMode="External"/><Relationship Id="rId131" Type="http://schemas.openxmlformats.org/officeDocument/2006/relationships/image" Target="media/image10.jpeg"/><Relationship Id="rId136" Type="http://schemas.openxmlformats.org/officeDocument/2006/relationships/image" Target="media/image15.jpg"/><Relationship Id="rId61" Type="http://schemas.openxmlformats.org/officeDocument/2006/relationships/hyperlink" Target="file:///C:\Users\HP\Pictures\DIMAS\KIRIM%20DOSEN\SKRIPSI%20JIAANY%20AD-DIMASQY.docx" TargetMode="External"/><Relationship Id="rId82" Type="http://schemas.openxmlformats.org/officeDocument/2006/relationships/hyperlink" Target="file:///C:\Users\HP\Pictures\DIMAS\KIRIM%20DOSEN\SKRIPSI%20JIAANY%20AD-DIMASQY.docx" TargetMode="External"/><Relationship Id="rId152" Type="http://schemas.openxmlformats.org/officeDocument/2006/relationships/image" Target="media/image31.jpeg"/><Relationship Id="rId19" Type="http://schemas.microsoft.com/office/2007/relationships/hdphoto" Target="media/hdphoto5.wdp"/><Relationship Id="rId14" Type="http://schemas.openxmlformats.org/officeDocument/2006/relationships/image" Target="media/image4.png"/><Relationship Id="rId30" Type="http://schemas.openxmlformats.org/officeDocument/2006/relationships/hyperlink" Target="file:///C:\Users\HP\Pictures\DIMAS\KIRIM%20DOSEN\SKRIPSI%20JIAANY%20AD-DIMASQY.docx" TargetMode="External"/><Relationship Id="rId35" Type="http://schemas.openxmlformats.org/officeDocument/2006/relationships/hyperlink" Target="file:///C:\Users\HP\Pictures\DIMAS\KIRIM%20DOSEN\SKRIPSI%20JIAANY%20AD-DIMASQY.docx" TargetMode="External"/><Relationship Id="rId56" Type="http://schemas.openxmlformats.org/officeDocument/2006/relationships/hyperlink" Target="file:///C:\Users\HP\Pictures\DIMAS\KIRIM%20DOSEN\SKRIPSI%20JIAANY%20AD-DIMASQY.docx" TargetMode="External"/><Relationship Id="rId77" Type="http://schemas.openxmlformats.org/officeDocument/2006/relationships/hyperlink" Target="file:///C:\Users\HP\Pictures\DIMAS\KIRIM%20DOSEN\SKRIPSI%20JIAANY%20AD-DIMASQY.docx" TargetMode="External"/><Relationship Id="rId100" Type="http://schemas.openxmlformats.org/officeDocument/2006/relationships/hyperlink" Target="file:///C:\Users\HP\Pictures\DIMAS\KIRIM%20DOSEN\SKRIPSI%20JIAANY%20AD-DIMASQY.docx" TargetMode="External"/><Relationship Id="rId105" Type="http://schemas.openxmlformats.org/officeDocument/2006/relationships/hyperlink" Target="file:///C:\Users\HP\Pictures\DIMAS\KIRIM%20DOSEN\SKRIPSI%20JIAANY%20AD-DIMASQY.docx" TargetMode="External"/><Relationship Id="rId126" Type="http://schemas.openxmlformats.org/officeDocument/2006/relationships/footer" Target="footer2.xml"/><Relationship Id="rId147" Type="http://schemas.openxmlformats.org/officeDocument/2006/relationships/image" Target="media/image26.emf"/><Relationship Id="rId8" Type="http://schemas.openxmlformats.org/officeDocument/2006/relationships/image" Target="media/image1.jpeg"/><Relationship Id="rId51" Type="http://schemas.openxmlformats.org/officeDocument/2006/relationships/hyperlink" Target="file:///C:\Users\HP\Pictures\DIMAS\KIRIM%20DOSEN\SKRIPSI%20JIAANY%20AD-DIMASQY.docx" TargetMode="External"/><Relationship Id="rId72" Type="http://schemas.openxmlformats.org/officeDocument/2006/relationships/hyperlink" Target="file:///C:\Users\HP\Pictures\DIMAS\KIRIM%20DOSEN\SKRIPSI%20JIAANY%20AD-DIMASQY.docx" TargetMode="External"/><Relationship Id="rId93" Type="http://schemas.openxmlformats.org/officeDocument/2006/relationships/hyperlink" Target="file:///C:\Users\HP\Pictures\DIMAS\KIRIM%20DOSEN\SKRIPSI%20JIAANY%20AD-DIMASQY.docx" TargetMode="External"/><Relationship Id="rId98" Type="http://schemas.openxmlformats.org/officeDocument/2006/relationships/hyperlink" Target="file:///C:\Users\HP\Pictures\DIMAS\KIRIM%20DOSEN\SKRIPSI%20JIAANY%20AD-DIMASQY.docx" TargetMode="External"/><Relationship Id="rId121" Type="http://schemas.openxmlformats.org/officeDocument/2006/relationships/hyperlink" Target="file:///C:\Users\HP\Pictures\DIMAS\KIRIM%20DOSEN\SKRIPSI%20JIAANY%20AD-DIMASQY.docx" TargetMode="External"/><Relationship Id="rId142" Type="http://schemas.openxmlformats.org/officeDocument/2006/relationships/image" Target="media/image21.jpg"/><Relationship Id="rId3" Type="http://schemas.openxmlformats.org/officeDocument/2006/relationships/styles" Target="styles.xml"/><Relationship Id="rId25" Type="http://schemas.openxmlformats.org/officeDocument/2006/relationships/hyperlink" Target="file:///C:\Users\HP\Pictures\DIMAS\KIRIM%20DOSEN\SKRIPSI%20JIAANY%20AD-DIMASQY.docx" TargetMode="External"/><Relationship Id="rId46" Type="http://schemas.openxmlformats.org/officeDocument/2006/relationships/hyperlink" Target="file:///C:\Users\HP\Pictures\DIMAS\KIRIM%20DOSEN\SKRIPSI%20JIAANY%20AD-DIMASQY.docx" TargetMode="External"/><Relationship Id="rId67" Type="http://schemas.openxmlformats.org/officeDocument/2006/relationships/hyperlink" Target="file:///C:\Users\HP\Pictures\DIMAS\KIRIM%20DOSEN\SKRIPSI%20JIAANY%20AD-DIMASQY.docx" TargetMode="External"/><Relationship Id="rId116" Type="http://schemas.openxmlformats.org/officeDocument/2006/relationships/hyperlink" Target="file:///C:\Users\HP\Pictures\DIMAS\KIRIM%20DOSEN\SKRIPSI%20JIAANY%20AD-DIMASQY.docx" TargetMode="External"/><Relationship Id="rId137" Type="http://schemas.openxmlformats.org/officeDocument/2006/relationships/image" Target="media/image16.jpeg"/><Relationship Id="rId20" Type="http://schemas.openxmlformats.org/officeDocument/2006/relationships/image" Target="media/image7.png"/><Relationship Id="rId41" Type="http://schemas.openxmlformats.org/officeDocument/2006/relationships/hyperlink" Target="file:///C:\Users\HP\Pictures\DIMAS\KIRIM%20DOSEN\SKRIPSI%20JIAANY%20AD-DIMASQY.docx" TargetMode="External"/><Relationship Id="rId62" Type="http://schemas.openxmlformats.org/officeDocument/2006/relationships/hyperlink" Target="file:///C:\Users\HP\Pictures\DIMAS\KIRIM%20DOSEN\SKRIPSI%20JIAANY%20AD-DIMASQY.docx" TargetMode="External"/><Relationship Id="rId83" Type="http://schemas.openxmlformats.org/officeDocument/2006/relationships/hyperlink" Target="file:///C:\Users\HP\Pictures\DIMAS\KIRIM%20DOSEN\SKRIPSI%20JIAANY%20AD-DIMASQY.docx" TargetMode="External"/><Relationship Id="rId88" Type="http://schemas.openxmlformats.org/officeDocument/2006/relationships/hyperlink" Target="file:///C:\Users\HP\Pictures\DIMAS\KIRIM%20DOSEN\SKRIPSI%20JIAANY%20AD-DIMASQY.docx" TargetMode="External"/><Relationship Id="rId111" Type="http://schemas.openxmlformats.org/officeDocument/2006/relationships/hyperlink" Target="file:///C:\Users\HP\Pictures\DIMAS\KIRIM%20DOSEN\SKRIPSI%20JIAANY%20AD-DIMASQY.docx" TargetMode="External"/><Relationship Id="rId132" Type="http://schemas.openxmlformats.org/officeDocument/2006/relationships/image" Target="media/image11.emf"/><Relationship Id="rId153" Type="http://schemas.openxmlformats.org/officeDocument/2006/relationships/header" Target="header6.xml"/><Relationship Id="rId15" Type="http://schemas.microsoft.com/office/2007/relationships/hdphoto" Target="media/hdphoto3.wdp"/><Relationship Id="rId36" Type="http://schemas.openxmlformats.org/officeDocument/2006/relationships/hyperlink" Target="file:///C:\Users\HP\Pictures\DIMAS\KIRIM%20DOSEN\SKRIPSI%20JIAANY%20AD-DIMASQY.docx" TargetMode="External"/><Relationship Id="rId57" Type="http://schemas.openxmlformats.org/officeDocument/2006/relationships/hyperlink" Target="file:///C:\Users\HP\Pictures\DIMAS\KIRIM%20DOSEN\SKRIPSI%20JIAANY%20AD-DIMASQY.docx" TargetMode="External"/><Relationship Id="rId106" Type="http://schemas.openxmlformats.org/officeDocument/2006/relationships/hyperlink" Target="file:///C:\Users\HP\Pictures\DIMAS\KIRIM%20DOSEN\SKRIPSI%20JIAANY%20AD-DIMASQY.docx" TargetMode="External"/><Relationship Id="rId127" Type="http://schemas.openxmlformats.org/officeDocument/2006/relationships/header" Target="header4.xml"/><Relationship Id="rId10" Type="http://schemas.openxmlformats.org/officeDocument/2006/relationships/image" Target="media/image2.png"/><Relationship Id="rId31" Type="http://schemas.openxmlformats.org/officeDocument/2006/relationships/hyperlink" Target="file:///C:\Users\HP\Pictures\DIMAS\KIRIM%20DOSEN\SKRIPSI%20JIAANY%20AD-DIMASQY.docx" TargetMode="External"/><Relationship Id="rId52" Type="http://schemas.openxmlformats.org/officeDocument/2006/relationships/hyperlink" Target="file:///C:\Users\HP\Pictures\DIMAS\KIRIM%20DOSEN\SKRIPSI%20JIAANY%20AD-DIMASQY.docx" TargetMode="External"/><Relationship Id="rId73" Type="http://schemas.openxmlformats.org/officeDocument/2006/relationships/hyperlink" Target="file:///C:\Users\HP\Pictures\DIMAS\KIRIM%20DOSEN\SKRIPSI%20JIAANY%20AD-DIMASQY.docx" TargetMode="External"/><Relationship Id="rId78" Type="http://schemas.openxmlformats.org/officeDocument/2006/relationships/hyperlink" Target="file:///C:\Users\HP\Pictures\DIMAS\KIRIM%20DOSEN\SKRIPSI%20JIAANY%20AD-DIMASQY.docx" TargetMode="External"/><Relationship Id="rId94" Type="http://schemas.openxmlformats.org/officeDocument/2006/relationships/hyperlink" Target="file:///C:\Users\HP\Pictures\DIMAS\KIRIM%20DOSEN\SKRIPSI%20JIAANY%20AD-DIMASQY.docx" TargetMode="External"/><Relationship Id="rId99" Type="http://schemas.openxmlformats.org/officeDocument/2006/relationships/hyperlink" Target="file:///C:\Users\HP\Pictures\DIMAS\KIRIM%20DOSEN\SKRIPSI%20JIAANY%20AD-DIMASQY.docx" TargetMode="External"/><Relationship Id="rId101" Type="http://schemas.openxmlformats.org/officeDocument/2006/relationships/hyperlink" Target="file:///C:\Users\HP\Pictures\DIMAS\KIRIM%20DOSEN\SKRIPSI%20JIAANY%20AD-DIMASQY.docx" TargetMode="External"/><Relationship Id="rId122" Type="http://schemas.openxmlformats.org/officeDocument/2006/relationships/hyperlink" Target="file:///C:\Users\HP\Pictures\DIMAS\KIRIM%20DOSEN\SKRIPSI%20JIAANY%20AD-DIMASQY.docx" TargetMode="External"/><Relationship Id="rId143" Type="http://schemas.openxmlformats.org/officeDocument/2006/relationships/image" Target="media/image22.jpeg"/><Relationship Id="rId148" Type="http://schemas.openxmlformats.org/officeDocument/2006/relationships/image" Target="media/image27.emf"/><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file:///C:\Users\HP\Pictures\DIMAS\KIRIM%20DOSEN\SKRIPSI%20JIAANY%20AD-DIMASQY.docx" TargetMode="External"/><Relationship Id="rId47" Type="http://schemas.openxmlformats.org/officeDocument/2006/relationships/hyperlink" Target="file:///C:\Users\HP\Pictures\DIMAS\KIRIM%20DOSEN\SKRIPSI%20JIAANY%20AD-DIMASQY.docx" TargetMode="External"/><Relationship Id="rId68" Type="http://schemas.openxmlformats.org/officeDocument/2006/relationships/hyperlink" Target="file:///C:\Users\HP\Pictures\DIMAS\KIRIM%20DOSEN\SKRIPSI%20JIAANY%20AD-DIMASQY.docx" TargetMode="External"/><Relationship Id="rId89" Type="http://schemas.openxmlformats.org/officeDocument/2006/relationships/hyperlink" Target="file:///C:\Users\HP\Pictures\DIMAS\KIRIM%20DOSEN\SKRIPSI%20JIAANY%20AD-DIMASQY.docx" TargetMode="External"/><Relationship Id="rId112" Type="http://schemas.openxmlformats.org/officeDocument/2006/relationships/hyperlink" Target="file:///C:\Users\HP\Pictures\DIMAS\KIRIM%20DOSEN\SKRIPSI%20JIAANY%20AD-DIMASQY.docx" TargetMode="External"/><Relationship Id="rId133" Type="http://schemas.openxmlformats.org/officeDocument/2006/relationships/image" Target="media/image12.jpeg"/><Relationship Id="rId154" Type="http://schemas.openxmlformats.org/officeDocument/2006/relationships/footer" Target="footer5.xml"/><Relationship Id="rId16" Type="http://schemas.openxmlformats.org/officeDocument/2006/relationships/image" Target="media/image5.png"/><Relationship Id="rId37" Type="http://schemas.openxmlformats.org/officeDocument/2006/relationships/hyperlink" Target="file:///C:\Users\HP\Pictures\DIMAS\KIRIM%20DOSEN\SKRIPSI%20JIAANY%20AD-DIMASQY.docx" TargetMode="External"/><Relationship Id="rId58" Type="http://schemas.openxmlformats.org/officeDocument/2006/relationships/hyperlink" Target="file:///C:\Users\HP\Pictures\DIMAS\KIRIM%20DOSEN\SKRIPSI%20JIAANY%20AD-DIMASQY.docx" TargetMode="External"/><Relationship Id="rId79" Type="http://schemas.openxmlformats.org/officeDocument/2006/relationships/hyperlink" Target="file:///C:\Users\HP\Pictures\DIMAS\KIRIM%20DOSEN\SKRIPSI%20JIAANY%20AD-DIMASQY.docx" TargetMode="External"/><Relationship Id="rId102" Type="http://schemas.openxmlformats.org/officeDocument/2006/relationships/hyperlink" Target="file:///C:\Users\HP\Pictures\DIMAS\KIRIM%20DOSEN\SKRIPSI%20JIAANY%20AD-DIMASQY.docx" TargetMode="External"/><Relationship Id="rId123" Type="http://schemas.openxmlformats.org/officeDocument/2006/relationships/header" Target="header2.xml"/><Relationship Id="rId144" Type="http://schemas.openxmlformats.org/officeDocument/2006/relationships/image" Target="media/image23.jpg"/><Relationship Id="rId90" Type="http://schemas.openxmlformats.org/officeDocument/2006/relationships/hyperlink" Target="file:///C:\Users\HP\Pictures\DIMAS\KIRIM%20DOSEN\SKRIPSI%20JIAANY%20AD-DIMASQY.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EC2EF-FA41-4DAB-9913-3573009E4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24295</Words>
  <Characters>138488</Characters>
  <Application>Microsoft Office Word</Application>
  <DocSecurity>0</DocSecurity>
  <Lines>1154</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Pustakawan</cp:lastModifiedBy>
  <cp:revision>2</cp:revision>
  <cp:lastPrinted>2025-02-19T23:17:00Z</cp:lastPrinted>
  <dcterms:created xsi:type="dcterms:W3CDTF">2025-03-19T06:35:00Z</dcterms:created>
  <dcterms:modified xsi:type="dcterms:W3CDTF">2025-03-19T06:35:00Z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6f867b6f-0f6a-3c75-aa50-e3dadd29b920</vt:lpwstr>
  </property>
  <property fmtid="{D5CDD505-2E9C-101B-9397-08002B2CF9AE}" pid="24" name="Mendeley Citation Style_1">
    <vt:lpwstr>http://www.zotero.org/styles/apa</vt:lpwstr>
  </property>
</Properties>
</file>