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4455" w14:textId="543690E4" w:rsidR="00DF486E" w:rsidRDefault="008F134B" w:rsidP="00AE0A56">
      <w:pPr>
        <w:pStyle w:val="Heading1"/>
        <w:divId w:val="1833718879"/>
      </w:pPr>
      <w:bookmarkStart w:id="0" w:name="_Toc188544838"/>
      <w:r>
        <w:t>DAFTAR PUSTAKA</w:t>
      </w:r>
      <w:bookmarkEnd w:id="0"/>
    </w:p>
    <w:sdt>
      <w:sdtPr>
        <w:rPr>
          <w:bCs/>
          <w:color w:val="000000"/>
          <w:szCs w:val="24"/>
        </w:rPr>
        <w:tag w:val="MENDELEY_BIBLIOGRAPHY"/>
        <w:id w:val="716784122"/>
        <w:placeholder>
          <w:docPart w:val="DefaultPlaceholder_-1854013440"/>
        </w:placeholder>
      </w:sdtPr>
      <w:sdtEndPr/>
      <w:sdtContent>
        <w:p w14:paraId="71C4B33A" w14:textId="77777777" w:rsidR="00FA4BFC" w:rsidRDefault="00FA4BFC" w:rsidP="00F305E0">
          <w:pPr>
            <w:autoSpaceDE w:val="0"/>
            <w:autoSpaceDN w:val="0"/>
            <w:spacing w:line="360" w:lineRule="auto"/>
            <w:ind w:hanging="480"/>
            <w:divId w:val="552162483"/>
            <w:rPr>
              <w:rFonts w:eastAsia="Times New Roman"/>
            </w:rPr>
          </w:pPr>
          <w:r>
            <w:rPr>
              <w:rFonts w:eastAsia="Times New Roman"/>
            </w:rPr>
            <w:t xml:space="preserve">Badan </w:t>
          </w:r>
          <w:proofErr w:type="spellStart"/>
          <w:r>
            <w:rPr>
              <w:rFonts w:eastAsia="Times New Roman"/>
            </w:rPr>
            <w:t>Standarisasi</w:t>
          </w:r>
          <w:proofErr w:type="spellEnd"/>
          <w:r>
            <w:rPr>
              <w:rFonts w:eastAsia="Times New Roman"/>
            </w:rPr>
            <w:t xml:space="preserve"> Nasional Indonesia. (2019). </w:t>
          </w:r>
          <w:r>
            <w:rPr>
              <w:rFonts w:eastAsia="Times New Roman"/>
              <w:i/>
              <w:iCs/>
            </w:rPr>
            <w:t xml:space="preserve">SNI 2847:2019 </w:t>
          </w:r>
          <w:proofErr w:type="spellStart"/>
          <w:r>
            <w:rPr>
              <w:rFonts w:eastAsia="Times New Roman"/>
              <w:i/>
              <w:iCs/>
            </w:rPr>
            <w:t>Persyaratan</w:t>
          </w:r>
          <w:proofErr w:type="spellEnd"/>
          <w:r>
            <w:rPr>
              <w:rFonts w:eastAsia="Times New Roman"/>
              <w:i/>
              <w:iCs/>
            </w:rPr>
            <w:t xml:space="preserve"> </w:t>
          </w:r>
          <w:proofErr w:type="spellStart"/>
          <w:r>
            <w:rPr>
              <w:rFonts w:eastAsia="Times New Roman"/>
              <w:i/>
              <w:iCs/>
            </w:rPr>
            <w:t>beton</w:t>
          </w:r>
          <w:proofErr w:type="spellEnd"/>
          <w:r>
            <w:rPr>
              <w:rFonts w:eastAsia="Times New Roman"/>
              <w:i/>
              <w:iCs/>
            </w:rPr>
            <w:t xml:space="preserve"> </w:t>
          </w:r>
          <w:proofErr w:type="spellStart"/>
          <w:r>
            <w:rPr>
              <w:rFonts w:eastAsia="Times New Roman"/>
              <w:i/>
              <w:iCs/>
            </w:rPr>
            <w:t>struktural</w:t>
          </w:r>
          <w:proofErr w:type="spellEnd"/>
          <w:r>
            <w:rPr>
              <w:rFonts w:eastAsia="Times New Roman"/>
              <w:i/>
              <w:iCs/>
            </w:rPr>
            <w:t xml:space="preserve"> </w:t>
          </w:r>
          <w:proofErr w:type="spellStart"/>
          <w:r>
            <w:rPr>
              <w:rFonts w:eastAsia="Times New Roman"/>
              <w:i/>
              <w:iCs/>
            </w:rPr>
            <w:t>untuk</w:t>
          </w:r>
          <w:proofErr w:type="spellEnd"/>
          <w:r>
            <w:rPr>
              <w:rFonts w:eastAsia="Times New Roman"/>
              <w:i/>
              <w:iCs/>
            </w:rPr>
            <w:t xml:space="preserve"> </w:t>
          </w:r>
          <w:proofErr w:type="spellStart"/>
          <w:r>
            <w:rPr>
              <w:rFonts w:eastAsia="Times New Roman"/>
              <w:i/>
              <w:iCs/>
            </w:rPr>
            <w:t>bangunan</w:t>
          </w:r>
          <w:proofErr w:type="spellEnd"/>
          <w:r>
            <w:rPr>
              <w:rFonts w:eastAsia="Times New Roman"/>
              <w:i/>
              <w:iCs/>
            </w:rPr>
            <w:t xml:space="preserve"> </w:t>
          </w:r>
          <w:proofErr w:type="spellStart"/>
          <w:r>
            <w:rPr>
              <w:rFonts w:eastAsia="Times New Roman"/>
              <w:i/>
              <w:iCs/>
            </w:rPr>
            <w:t>gedung</w:t>
          </w:r>
          <w:proofErr w:type="spellEnd"/>
          <w:r>
            <w:rPr>
              <w:rFonts w:eastAsia="Times New Roman"/>
              <w:i/>
              <w:iCs/>
            </w:rPr>
            <w:t xml:space="preserve"> dan </w:t>
          </w:r>
          <w:proofErr w:type="spellStart"/>
          <w:r>
            <w:rPr>
              <w:rFonts w:eastAsia="Times New Roman"/>
              <w:i/>
              <w:iCs/>
            </w:rPr>
            <w:t>penjelasan</w:t>
          </w:r>
          <w:proofErr w:type="spellEnd"/>
          <w:r>
            <w:rPr>
              <w:rFonts w:eastAsia="Times New Roman"/>
            </w:rPr>
            <w:t xml:space="preserve"> (pp. 1–720).</w:t>
          </w:r>
        </w:p>
        <w:p w14:paraId="2A2B2201" w14:textId="77777777" w:rsidR="00B922BE" w:rsidRDefault="00B922BE" w:rsidP="00F305E0">
          <w:pPr>
            <w:autoSpaceDE w:val="0"/>
            <w:autoSpaceDN w:val="0"/>
            <w:spacing w:line="360" w:lineRule="auto"/>
            <w:ind w:hanging="480"/>
            <w:divId w:val="552162483"/>
            <w:rPr>
              <w:rFonts w:eastAsia="Times New Roman"/>
              <w:szCs w:val="24"/>
            </w:rPr>
          </w:pPr>
        </w:p>
        <w:p w14:paraId="221CAAB6" w14:textId="77777777" w:rsidR="00FA4BFC" w:rsidRDefault="00FA4BFC" w:rsidP="00F305E0">
          <w:pPr>
            <w:autoSpaceDE w:val="0"/>
            <w:autoSpaceDN w:val="0"/>
            <w:spacing w:line="360" w:lineRule="auto"/>
            <w:ind w:hanging="480"/>
            <w:divId w:val="1781754484"/>
            <w:rPr>
              <w:rFonts w:eastAsia="Times New Roman"/>
            </w:rPr>
          </w:pPr>
          <w:proofErr w:type="spellStart"/>
          <w:r>
            <w:rPr>
              <w:rFonts w:eastAsia="Times New Roman"/>
            </w:rPr>
            <w:t>Haromain</w:t>
          </w:r>
          <w:proofErr w:type="spellEnd"/>
          <w:r>
            <w:rPr>
              <w:rFonts w:eastAsia="Times New Roman"/>
            </w:rPr>
            <w:t xml:space="preserve">, I. (2020). REDESAIN GEDUNG PARKIR DAN SHOPPING CENTER DENGAN PENDEKATAN ARSITEKTUR BIOKLIMATIK. </w:t>
          </w:r>
          <w:r>
            <w:rPr>
              <w:rFonts w:eastAsia="Times New Roman"/>
              <w:i/>
              <w:iCs/>
            </w:rPr>
            <w:t>Journal of Economic, Business and Engineering (JEBE)</w:t>
          </w:r>
          <w:r>
            <w:rPr>
              <w:rFonts w:eastAsia="Times New Roman"/>
            </w:rPr>
            <w:t xml:space="preserve">, </w:t>
          </w:r>
          <w:r>
            <w:rPr>
              <w:rFonts w:eastAsia="Times New Roman"/>
              <w:i/>
              <w:iCs/>
            </w:rPr>
            <w:t>1</w:t>
          </w:r>
          <w:r>
            <w:rPr>
              <w:rFonts w:eastAsia="Times New Roman"/>
            </w:rPr>
            <w:t>(2).</w:t>
          </w:r>
        </w:p>
        <w:p w14:paraId="2F2FA9C7" w14:textId="77777777" w:rsidR="00B922BE" w:rsidRDefault="00B922BE" w:rsidP="00F305E0">
          <w:pPr>
            <w:autoSpaceDE w:val="0"/>
            <w:autoSpaceDN w:val="0"/>
            <w:spacing w:line="360" w:lineRule="auto"/>
            <w:ind w:hanging="480"/>
            <w:divId w:val="1781754484"/>
            <w:rPr>
              <w:rFonts w:eastAsia="Times New Roman"/>
            </w:rPr>
          </w:pPr>
        </w:p>
        <w:p w14:paraId="40CDDEA9" w14:textId="77777777" w:rsidR="00FA4BFC" w:rsidRDefault="00FA4BFC" w:rsidP="00F305E0">
          <w:pPr>
            <w:autoSpaceDE w:val="0"/>
            <w:autoSpaceDN w:val="0"/>
            <w:spacing w:line="360" w:lineRule="auto"/>
            <w:ind w:hanging="480"/>
            <w:divId w:val="457139685"/>
            <w:rPr>
              <w:rFonts w:eastAsia="Times New Roman"/>
            </w:rPr>
          </w:pPr>
          <w:proofErr w:type="spellStart"/>
          <w:r>
            <w:rPr>
              <w:rFonts w:eastAsia="Times New Roman"/>
            </w:rPr>
            <w:t>Hawari</w:t>
          </w:r>
          <w:proofErr w:type="spellEnd"/>
          <w:r>
            <w:rPr>
              <w:rFonts w:eastAsia="Times New Roman"/>
            </w:rPr>
            <w:t xml:space="preserve"> </w:t>
          </w:r>
          <w:proofErr w:type="spellStart"/>
          <w:r>
            <w:rPr>
              <w:rFonts w:eastAsia="Times New Roman"/>
            </w:rPr>
            <w:t>Jafar</w:t>
          </w:r>
          <w:proofErr w:type="spellEnd"/>
          <w:r>
            <w:rPr>
              <w:rFonts w:eastAsia="Times New Roman"/>
            </w:rPr>
            <w:t xml:space="preserve">, M., </w:t>
          </w:r>
          <w:proofErr w:type="spellStart"/>
          <w:r>
            <w:rPr>
              <w:rFonts w:eastAsia="Times New Roman"/>
            </w:rPr>
            <w:t>Abdillah</w:t>
          </w:r>
          <w:proofErr w:type="spellEnd"/>
          <w:r>
            <w:rPr>
              <w:rFonts w:eastAsia="Times New Roman"/>
            </w:rPr>
            <w:t xml:space="preserve">, H., &amp; </w:t>
          </w:r>
          <w:proofErr w:type="spellStart"/>
          <w:r>
            <w:rPr>
              <w:rFonts w:eastAsia="Times New Roman"/>
            </w:rPr>
            <w:t>Rismaningsih</w:t>
          </w:r>
          <w:proofErr w:type="spellEnd"/>
          <w:r>
            <w:rPr>
              <w:rFonts w:eastAsia="Times New Roman"/>
            </w:rPr>
            <w:t xml:space="preserve">, F. (2021). </w:t>
          </w:r>
          <w:proofErr w:type="spellStart"/>
          <w:r>
            <w:rPr>
              <w:rFonts w:eastAsia="Times New Roman"/>
            </w:rPr>
            <w:t>Jurnal</w:t>
          </w:r>
          <w:proofErr w:type="spellEnd"/>
          <w:r>
            <w:rPr>
              <w:rFonts w:eastAsia="Times New Roman"/>
            </w:rPr>
            <w:t xml:space="preserve"> </w:t>
          </w:r>
          <w:proofErr w:type="spellStart"/>
          <w:r>
            <w:rPr>
              <w:rFonts w:eastAsia="Times New Roman"/>
            </w:rPr>
            <w:t>Ilmiah</w:t>
          </w:r>
          <w:proofErr w:type="spellEnd"/>
          <w:r>
            <w:rPr>
              <w:rFonts w:eastAsia="Times New Roman"/>
            </w:rPr>
            <w:t xml:space="preserve"> </w:t>
          </w:r>
          <w:proofErr w:type="spellStart"/>
          <w:r>
            <w:rPr>
              <w:rFonts w:eastAsia="Times New Roman"/>
            </w:rPr>
            <w:t>Fakultas</w:t>
          </w:r>
          <w:proofErr w:type="spellEnd"/>
          <w:r>
            <w:rPr>
              <w:rFonts w:eastAsia="Times New Roman"/>
            </w:rPr>
            <w:t xml:space="preserve"> Teknik Volume 2 | </w:t>
          </w:r>
          <w:proofErr w:type="spellStart"/>
          <w:r>
            <w:rPr>
              <w:rFonts w:eastAsia="Times New Roman"/>
            </w:rPr>
            <w:t>Nomor</w:t>
          </w:r>
          <w:proofErr w:type="spellEnd"/>
          <w:r>
            <w:rPr>
              <w:rFonts w:eastAsia="Times New Roman"/>
            </w:rPr>
            <w:t xml:space="preserve"> 1 | </w:t>
          </w:r>
          <w:proofErr w:type="spellStart"/>
          <w:r>
            <w:rPr>
              <w:rFonts w:eastAsia="Times New Roman"/>
            </w:rPr>
            <w:t>Maret</w:t>
          </w:r>
          <w:proofErr w:type="spellEnd"/>
          <w:r>
            <w:rPr>
              <w:rFonts w:eastAsia="Times New Roman"/>
            </w:rPr>
            <w:t xml:space="preserve"> 2021 ejournal.unis.ac.id/</w:t>
          </w:r>
          <w:proofErr w:type="spellStart"/>
          <w:r>
            <w:rPr>
              <w:rFonts w:eastAsia="Times New Roman"/>
            </w:rPr>
            <w:t>index.php</w:t>
          </w:r>
          <w:proofErr w:type="spellEnd"/>
          <w:r>
            <w:rPr>
              <w:rFonts w:eastAsia="Times New Roman"/>
            </w:rPr>
            <w:t>/</w:t>
          </w:r>
          <w:proofErr w:type="spellStart"/>
          <w:r>
            <w:rPr>
              <w:rFonts w:eastAsia="Times New Roman"/>
            </w:rPr>
            <w:t>jimtek</w:t>
          </w:r>
          <w:proofErr w:type="spellEnd"/>
          <w:r>
            <w:rPr>
              <w:rFonts w:eastAsia="Times New Roman"/>
            </w:rPr>
            <w:t xml:space="preserve">. In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Fakultas</w:t>
          </w:r>
          <w:proofErr w:type="spellEnd"/>
          <w:r>
            <w:rPr>
              <w:rFonts w:eastAsia="Times New Roman"/>
              <w:i/>
              <w:iCs/>
            </w:rPr>
            <w:t xml:space="preserve"> Teknik</w:t>
          </w:r>
          <w:r>
            <w:rPr>
              <w:rFonts w:eastAsia="Times New Roman"/>
            </w:rPr>
            <w:t xml:space="preserve"> (Vol. 2).</w:t>
          </w:r>
        </w:p>
        <w:p w14:paraId="225F361F" w14:textId="77777777" w:rsidR="00B922BE" w:rsidRDefault="00B922BE" w:rsidP="00F305E0">
          <w:pPr>
            <w:autoSpaceDE w:val="0"/>
            <w:autoSpaceDN w:val="0"/>
            <w:spacing w:line="360" w:lineRule="auto"/>
            <w:ind w:hanging="480"/>
            <w:divId w:val="457139685"/>
            <w:rPr>
              <w:rFonts w:eastAsia="Times New Roman"/>
            </w:rPr>
          </w:pPr>
        </w:p>
        <w:p w14:paraId="34E3CB5E" w14:textId="1A251DE8" w:rsidR="00FA4BFC" w:rsidRDefault="00FA4BFC" w:rsidP="00F305E0">
          <w:pPr>
            <w:autoSpaceDE w:val="0"/>
            <w:autoSpaceDN w:val="0"/>
            <w:spacing w:line="360" w:lineRule="auto"/>
            <w:ind w:hanging="480"/>
            <w:divId w:val="745765283"/>
            <w:rPr>
              <w:rFonts w:eastAsia="Times New Roman"/>
            </w:rPr>
          </w:pPr>
          <w:proofErr w:type="spellStart"/>
          <w:r>
            <w:rPr>
              <w:rFonts w:eastAsia="Times New Roman"/>
            </w:rPr>
            <w:t>Ihya</w:t>
          </w:r>
          <w:proofErr w:type="spellEnd"/>
          <w:r>
            <w:rPr>
              <w:rFonts w:eastAsia="Times New Roman"/>
            </w:rPr>
            <w:t xml:space="preserve">, Y., &amp; </w:t>
          </w:r>
          <w:proofErr w:type="spellStart"/>
          <w:r>
            <w:rPr>
              <w:rFonts w:eastAsia="Times New Roman"/>
            </w:rPr>
            <w:t>Walujodjati</w:t>
          </w:r>
          <w:proofErr w:type="spellEnd"/>
          <w:r>
            <w:rPr>
              <w:rFonts w:eastAsia="Times New Roman"/>
            </w:rPr>
            <w:t xml:space="preserve">, E. (n.d.). </w:t>
          </w:r>
          <w:proofErr w:type="spellStart"/>
          <w:r>
            <w:rPr>
              <w:rFonts w:eastAsia="Times New Roman"/>
              <w:i/>
              <w:iCs/>
            </w:rPr>
            <w:t>Kapasitas</w:t>
          </w:r>
          <w:proofErr w:type="spellEnd"/>
          <w:r>
            <w:rPr>
              <w:rFonts w:eastAsia="Times New Roman"/>
              <w:i/>
              <w:iCs/>
            </w:rPr>
            <w:t xml:space="preserve"> </w:t>
          </w:r>
          <w:proofErr w:type="spellStart"/>
          <w:r>
            <w:rPr>
              <w:rFonts w:eastAsia="Times New Roman"/>
              <w:i/>
              <w:iCs/>
            </w:rPr>
            <w:t>Struktur</w:t>
          </w:r>
          <w:proofErr w:type="spellEnd"/>
          <w:r>
            <w:rPr>
              <w:rFonts w:eastAsia="Times New Roman"/>
              <w:i/>
              <w:iCs/>
            </w:rPr>
            <w:t xml:space="preserve"> Baja pada Gedung </w:t>
          </w:r>
          <w:proofErr w:type="spellStart"/>
          <w:r>
            <w:rPr>
              <w:rFonts w:eastAsia="Times New Roman"/>
              <w:i/>
              <w:iCs/>
            </w:rPr>
            <w:t>Parkir</w:t>
          </w:r>
          <w:proofErr w:type="spellEnd"/>
          <w:r>
            <w:rPr>
              <w:rFonts w:eastAsia="Times New Roman"/>
              <w:i/>
              <w:iCs/>
            </w:rPr>
            <w:t xml:space="preserve"> </w:t>
          </w:r>
          <w:proofErr w:type="spellStart"/>
          <w:r>
            <w:rPr>
              <w:rFonts w:eastAsia="Times New Roman"/>
              <w:i/>
              <w:iCs/>
            </w:rPr>
            <w:t>Institut</w:t>
          </w:r>
          <w:proofErr w:type="spellEnd"/>
          <w:r>
            <w:rPr>
              <w:rFonts w:eastAsia="Times New Roman"/>
              <w:i/>
              <w:iCs/>
            </w:rPr>
            <w:t xml:space="preserve"> </w:t>
          </w:r>
          <w:proofErr w:type="spellStart"/>
          <w:r>
            <w:rPr>
              <w:rFonts w:eastAsia="Times New Roman"/>
              <w:i/>
              <w:iCs/>
            </w:rPr>
            <w:t>Teknologi</w:t>
          </w:r>
          <w:proofErr w:type="spellEnd"/>
          <w:r>
            <w:rPr>
              <w:rFonts w:eastAsia="Times New Roman"/>
              <w:i/>
              <w:iCs/>
            </w:rPr>
            <w:t xml:space="preserve"> </w:t>
          </w:r>
          <w:proofErr w:type="spellStart"/>
          <w:r>
            <w:rPr>
              <w:rFonts w:eastAsia="Times New Roman"/>
              <w:i/>
              <w:iCs/>
            </w:rPr>
            <w:t>Garut</w:t>
          </w:r>
          <w:proofErr w:type="spellEnd"/>
          <w:r>
            <w:rPr>
              <w:rFonts w:eastAsia="Times New Roman"/>
            </w:rPr>
            <w:t>.</w:t>
          </w:r>
          <w:r w:rsidR="00B922BE">
            <w:rPr>
              <w:rFonts w:eastAsia="Times New Roman"/>
            </w:rPr>
            <w:t xml:space="preserve"> </w:t>
          </w:r>
        </w:p>
        <w:p w14:paraId="168152B0" w14:textId="77777777" w:rsidR="00B922BE" w:rsidRDefault="00B922BE" w:rsidP="00F305E0">
          <w:pPr>
            <w:autoSpaceDE w:val="0"/>
            <w:autoSpaceDN w:val="0"/>
            <w:spacing w:line="360" w:lineRule="auto"/>
            <w:ind w:hanging="480"/>
            <w:divId w:val="745765283"/>
            <w:rPr>
              <w:rFonts w:eastAsia="Times New Roman"/>
            </w:rPr>
          </w:pPr>
        </w:p>
        <w:p w14:paraId="21FDA40D" w14:textId="09523A37" w:rsidR="00FA4BFC" w:rsidRDefault="00FA4BFC" w:rsidP="00F305E0">
          <w:pPr>
            <w:autoSpaceDE w:val="0"/>
            <w:autoSpaceDN w:val="0"/>
            <w:spacing w:line="360" w:lineRule="auto"/>
            <w:ind w:hanging="480"/>
            <w:divId w:val="399449593"/>
            <w:rPr>
              <w:rFonts w:eastAsia="Times New Roman"/>
            </w:rPr>
          </w:pPr>
          <w:r>
            <w:rPr>
              <w:rFonts w:eastAsia="Times New Roman"/>
            </w:rPr>
            <w:t xml:space="preserve">Is, S., </w:t>
          </w:r>
          <w:proofErr w:type="spellStart"/>
          <w:r>
            <w:rPr>
              <w:rFonts w:eastAsia="Times New Roman"/>
            </w:rPr>
            <w:t>Zardi</w:t>
          </w:r>
          <w:proofErr w:type="spellEnd"/>
          <w:r>
            <w:rPr>
              <w:rFonts w:eastAsia="Times New Roman"/>
            </w:rPr>
            <w:t xml:space="preserve">, M., &amp; Mahathir, N. (2019). Desain </w:t>
          </w:r>
          <w:proofErr w:type="spellStart"/>
          <w:r>
            <w:rPr>
              <w:rFonts w:eastAsia="Times New Roman"/>
            </w:rPr>
            <w:t>Ulang</w:t>
          </w:r>
          <w:proofErr w:type="spellEnd"/>
          <w:r>
            <w:rPr>
              <w:rFonts w:eastAsia="Times New Roman"/>
            </w:rPr>
            <w:t xml:space="preserve"> </w:t>
          </w:r>
          <w:proofErr w:type="spellStart"/>
          <w:r>
            <w:rPr>
              <w:rFonts w:eastAsia="Times New Roman"/>
            </w:rPr>
            <w:t>Balok</w:t>
          </w:r>
          <w:proofErr w:type="spellEnd"/>
          <w:r>
            <w:rPr>
              <w:rFonts w:eastAsia="Times New Roman"/>
            </w:rPr>
            <w:t xml:space="preserve"> dan Kolom </w:t>
          </w:r>
          <w:proofErr w:type="spellStart"/>
          <w:r>
            <w:rPr>
              <w:rFonts w:eastAsia="Times New Roman"/>
            </w:rPr>
            <w:t>Komposit</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Teknik </w:t>
          </w:r>
          <w:proofErr w:type="spellStart"/>
          <w:r>
            <w:rPr>
              <w:rFonts w:eastAsia="Times New Roman"/>
              <w:i/>
              <w:iCs/>
            </w:rPr>
            <w:t>Sipil</w:t>
          </w:r>
          <w:proofErr w:type="spellEnd"/>
          <w:r>
            <w:rPr>
              <w:rFonts w:eastAsia="Times New Roman"/>
              <w:i/>
              <w:iCs/>
            </w:rPr>
            <w:t xml:space="preserve"> </w:t>
          </w:r>
          <w:proofErr w:type="spellStart"/>
          <w:r>
            <w:rPr>
              <w:rFonts w:eastAsia="Times New Roman"/>
              <w:i/>
              <w:iCs/>
            </w:rPr>
            <w:t>Unaya</w:t>
          </w:r>
          <w:proofErr w:type="spellEnd"/>
          <w:r>
            <w:rPr>
              <w:rFonts w:eastAsia="Times New Roman"/>
            </w:rPr>
            <w:t xml:space="preserve">, </w:t>
          </w:r>
          <w:r>
            <w:rPr>
              <w:rFonts w:eastAsia="Times New Roman"/>
              <w:i/>
              <w:iCs/>
            </w:rPr>
            <w:t>5</w:t>
          </w:r>
          <w:r>
            <w:rPr>
              <w:rFonts w:eastAsia="Times New Roman"/>
            </w:rPr>
            <w:t xml:space="preserve">(2), 28–38. </w:t>
          </w:r>
        </w:p>
        <w:p w14:paraId="1B3C7A82" w14:textId="77777777" w:rsidR="00B922BE" w:rsidRDefault="00B922BE" w:rsidP="00F305E0">
          <w:pPr>
            <w:autoSpaceDE w:val="0"/>
            <w:autoSpaceDN w:val="0"/>
            <w:spacing w:line="360" w:lineRule="auto"/>
            <w:ind w:hanging="480"/>
            <w:divId w:val="399449593"/>
            <w:rPr>
              <w:rFonts w:eastAsia="Times New Roman"/>
            </w:rPr>
          </w:pPr>
        </w:p>
        <w:p w14:paraId="1A8B4477" w14:textId="77777777" w:rsidR="00FA4BFC" w:rsidRDefault="00FA4BFC" w:rsidP="00F305E0">
          <w:pPr>
            <w:autoSpaceDE w:val="0"/>
            <w:autoSpaceDN w:val="0"/>
            <w:spacing w:line="360" w:lineRule="auto"/>
            <w:ind w:hanging="480"/>
            <w:divId w:val="1817842024"/>
            <w:rPr>
              <w:rFonts w:eastAsia="Times New Roman"/>
            </w:rPr>
          </w:pPr>
          <w:r>
            <w:rPr>
              <w:rFonts w:eastAsia="Times New Roman"/>
            </w:rPr>
            <w:t xml:space="preserve">Nugroho, B. A., &amp; </w:t>
          </w:r>
          <w:proofErr w:type="spellStart"/>
          <w:r>
            <w:rPr>
              <w:rFonts w:eastAsia="Times New Roman"/>
            </w:rPr>
            <w:t>Parikesit</w:t>
          </w:r>
          <w:proofErr w:type="spellEnd"/>
          <w:r>
            <w:rPr>
              <w:rFonts w:eastAsia="Times New Roman"/>
            </w:rPr>
            <w:t xml:space="preserve">, D. (n.d.). </w:t>
          </w:r>
          <w:r>
            <w:rPr>
              <w:rFonts w:eastAsia="Times New Roman"/>
              <w:i/>
              <w:iCs/>
            </w:rPr>
            <w:t>REDESAIN FASILITAS KISS-AND-RIDE, PARK-AND-RIDE, DAN PARKIR PEGAWAI (</w:t>
          </w:r>
          <w:proofErr w:type="spellStart"/>
          <w:r>
            <w:rPr>
              <w:rFonts w:eastAsia="Times New Roman"/>
              <w:i/>
              <w:iCs/>
            </w:rPr>
            <w:t>Studi</w:t>
          </w:r>
          <w:proofErr w:type="spellEnd"/>
          <w:r>
            <w:rPr>
              <w:rFonts w:eastAsia="Times New Roman"/>
              <w:i/>
              <w:iCs/>
            </w:rPr>
            <w:t xml:space="preserve"> </w:t>
          </w:r>
          <w:proofErr w:type="spellStart"/>
          <w:r>
            <w:rPr>
              <w:rFonts w:eastAsia="Times New Roman"/>
              <w:i/>
              <w:iCs/>
            </w:rPr>
            <w:t>Kasus</w:t>
          </w:r>
          <w:proofErr w:type="spellEnd"/>
          <w:r>
            <w:rPr>
              <w:rFonts w:eastAsia="Times New Roman"/>
              <w:i/>
              <w:iCs/>
            </w:rPr>
            <w:t xml:space="preserve">: </w:t>
          </w:r>
          <w:proofErr w:type="spellStart"/>
          <w:r>
            <w:rPr>
              <w:rFonts w:eastAsia="Times New Roman"/>
              <w:i/>
              <w:iCs/>
            </w:rPr>
            <w:t>Stasiun</w:t>
          </w:r>
          <w:proofErr w:type="spellEnd"/>
          <w:r>
            <w:rPr>
              <w:rFonts w:eastAsia="Times New Roman"/>
              <w:i/>
              <w:iCs/>
            </w:rPr>
            <w:t xml:space="preserve"> Yogyakarta)</w:t>
          </w:r>
          <w:r>
            <w:rPr>
              <w:rFonts w:eastAsia="Times New Roman"/>
            </w:rPr>
            <w:t>.</w:t>
          </w:r>
        </w:p>
        <w:p w14:paraId="58072683" w14:textId="77777777" w:rsidR="00B922BE" w:rsidRDefault="00B922BE" w:rsidP="00F305E0">
          <w:pPr>
            <w:autoSpaceDE w:val="0"/>
            <w:autoSpaceDN w:val="0"/>
            <w:spacing w:line="360" w:lineRule="auto"/>
            <w:ind w:hanging="480"/>
            <w:divId w:val="1817842024"/>
            <w:rPr>
              <w:rFonts w:eastAsia="Times New Roman"/>
            </w:rPr>
          </w:pPr>
        </w:p>
        <w:p w14:paraId="6BCE567B" w14:textId="77777777" w:rsidR="00FA4BFC" w:rsidRDefault="00FA4BFC" w:rsidP="00F305E0">
          <w:pPr>
            <w:autoSpaceDE w:val="0"/>
            <w:autoSpaceDN w:val="0"/>
            <w:spacing w:line="360" w:lineRule="auto"/>
            <w:ind w:hanging="480"/>
            <w:divId w:val="1150749013"/>
            <w:rPr>
              <w:rFonts w:eastAsia="Times New Roman"/>
            </w:rPr>
          </w:pPr>
          <w:r>
            <w:rPr>
              <w:rFonts w:eastAsia="Times New Roman"/>
            </w:rPr>
            <w:t xml:space="preserve">Putra Nanda, M. (n.d.). </w:t>
          </w:r>
          <w:r>
            <w:rPr>
              <w:rFonts w:eastAsia="Times New Roman"/>
              <w:i/>
              <w:iCs/>
            </w:rPr>
            <w:t>REDESAIN GEDUNG FITNESS MULTILANTAI DENGAN STRUKTUR BAJA</w:t>
          </w:r>
          <w:r>
            <w:rPr>
              <w:rFonts w:eastAsia="Times New Roman"/>
            </w:rPr>
            <w:t xml:space="preserve"> (Vol. 9).</w:t>
          </w:r>
        </w:p>
        <w:p w14:paraId="0AF0036F" w14:textId="77777777" w:rsidR="00B922BE" w:rsidRDefault="00B922BE" w:rsidP="00F305E0">
          <w:pPr>
            <w:autoSpaceDE w:val="0"/>
            <w:autoSpaceDN w:val="0"/>
            <w:spacing w:line="360" w:lineRule="auto"/>
            <w:ind w:hanging="480"/>
            <w:divId w:val="1150749013"/>
            <w:rPr>
              <w:rFonts w:eastAsia="Times New Roman"/>
            </w:rPr>
          </w:pPr>
        </w:p>
        <w:p w14:paraId="65D890F0" w14:textId="77777777" w:rsidR="00FA4BFC" w:rsidRDefault="00FA4BFC" w:rsidP="00F305E0">
          <w:pPr>
            <w:autoSpaceDE w:val="0"/>
            <w:autoSpaceDN w:val="0"/>
            <w:spacing w:line="360" w:lineRule="auto"/>
            <w:ind w:hanging="480"/>
            <w:divId w:val="2054038515"/>
            <w:rPr>
              <w:rFonts w:eastAsia="Times New Roman"/>
            </w:rPr>
          </w:pPr>
          <w:proofErr w:type="spellStart"/>
          <w:r>
            <w:rPr>
              <w:rFonts w:eastAsia="Times New Roman"/>
            </w:rPr>
            <w:t>Renaldy</w:t>
          </w:r>
          <w:proofErr w:type="spellEnd"/>
          <w:r>
            <w:rPr>
              <w:rFonts w:eastAsia="Times New Roman"/>
            </w:rPr>
            <w:t xml:space="preserve">, F., &amp; </w:t>
          </w:r>
          <w:proofErr w:type="spellStart"/>
          <w:r>
            <w:rPr>
              <w:rFonts w:eastAsia="Times New Roman"/>
            </w:rPr>
            <w:t>Rachmawati</w:t>
          </w:r>
          <w:proofErr w:type="spellEnd"/>
          <w:r>
            <w:rPr>
              <w:rFonts w:eastAsia="Times New Roman"/>
            </w:rPr>
            <w:t xml:space="preserve">, A. (n.d.). </w:t>
          </w:r>
          <w:r>
            <w:rPr>
              <w:rFonts w:eastAsia="Times New Roman"/>
              <w:i/>
              <w:iCs/>
            </w:rPr>
            <w:t>STUDI ALTERNATIF PERENCANAAN STRUKTUR BAJA PADA BANGUNAN GEDUNG LAB TERPADU UNIVERSITAS ISLAM MALANG</w:t>
          </w:r>
          <w:r>
            <w:rPr>
              <w:rFonts w:eastAsia="Times New Roman"/>
            </w:rPr>
            <w:t>.</w:t>
          </w:r>
        </w:p>
        <w:p w14:paraId="53D5F4C2" w14:textId="77777777" w:rsidR="00B922BE" w:rsidRDefault="00B922BE" w:rsidP="00F305E0">
          <w:pPr>
            <w:autoSpaceDE w:val="0"/>
            <w:autoSpaceDN w:val="0"/>
            <w:spacing w:line="360" w:lineRule="auto"/>
            <w:ind w:hanging="480"/>
            <w:divId w:val="2054038515"/>
            <w:rPr>
              <w:rFonts w:eastAsia="Times New Roman"/>
            </w:rPr>
          </w:pPr>
        </w:p>
        <w:p w14:paraId="403D2287" w14:textId="36FCD62C" w:rsidR="00FA4BFC" w:rsidRDefault="00FA4BFC" w:rsidP="00F305E0">
          <w:pPr>
            <w:autoSpaceDE w:val="0"/>
            <w:autoSpaceDN w:val="0"/>
            <w:spacing w:line="360" w:lineRule="auto"/>
            <w:ind w:hanging="480"/>
            <w:divId w:val="981151508"/>
            <w:rPr>
              <w:rFonts w:eastAsia="Times New Roman"/>
            </w:rPr>
          </w:pPr>
          <w:r>
            <w:rPr>
              <w:rFonts w:eastAsia="Times New Roman"/>
            </w:rPr>
            <w:lastRenderedPageBreak/>
            <w:t xml:space="preserve">Ridwan, M., </w:t>
          </w:r>
          <w:proofErr w:type="spellStart"/>
          <w:r>
            <w:rPr>
              <w:rFonts w:eastAsia="Times New Roman"/>
            </w:rPr>
            <w:t>Rasidi</w:t>
          </w:r>
          <w:proofErr w:type="spellEnd"/>
          <w:r>
            <w:rPr>
              <w:rFonts w:eastAsia="Times New Roman"/>
            </w:rPr>
            <w:t xml:space="preserve">, N., </w:t>
          </w:r>
          <w:proofErr w:type="spellStart"/>
          <w:r>
            <w:rPr>
              <w:rFonts w:eastAsia="Times New Roman"/>
            </w:rPr>
            <w:t>Ningrum</w:t>
          </w:r>
          <w:proofErr w:type="spellEnd"/>
          <w:r>
            <w:rPr>
              <w:rFonts w:eastAsia="Times New Roman"/>
            </w:rPr>
            <w:t xml:space="preserve">, D., </w:t>
          </w:r>
          <w:proofErr w:type="spellStart"/>
          <w:r>
            <w:rPr>
              <w:rFonts w:eastAsia="Times New Roman"/>
            </w:rPr>
            <w:t>Tribhuwana</w:t>
          </w:r>
          <w:proofErr w:type="spellEnd"/>
          <w:r>
            <w:rPr>
              <w:rFonts w:eastAsia="Times New Roman"/>
            </w:rPr>
            <w:t xml:space="preserve">, U., &amp; Malang, T. (2018). </w:t>
          </w:r>
          <w:r>
            <w:rPr>
              <w:rFonts w:eastAsia="Times New Roman"/>
              <w:i/>
              <w:iCs/>
            </w:rPr>
            <w:t xml:space="preserve">Beban-Beban yang </w:t>
          </w:r>
          <w:proofErr w:type="spellStart"/>
          <w:r>
            <w:rPr>
              <w:rFonts w:eastAsia="Times New Roman"/>
              <w:i/>
              <w:iCs/>
            </w:rPr>
            <w:t>Terjadi</w:t>
          </w:r>
          <w:proofErr w:type="spellEnd"/>
          <w:r>
            <w:rPr>
              <w:rFonts w:eastAsia="Times New Roman"/>
              <w:i/>
              <w:iCs/>
            </w:rPr>
            <w:t xml:space="preserve"> pada Kuda-Kuda Gedung </w:t>
          </w:r>
          <w:proofErr w:type="spellStart"/>
          <w:r>
            <w:rPr>
              <w:rFonts w:eastAsia="Times New Roman"/>
              <w:i/>
              <w:iCs/>
            </w:rPr>
            <w:t>Parkir</w:t>
          </w:r>
          <w:proofErr w:type="spellEnd"/>
          <w:r>
            <w:rPr>
              <w:rFonts w:eastAsia="Times New Roman"/>
              <w:i/>
              <w:iCs/>
            </w:rPr>
            <w:t xml:space="preserve"> </w:t>
          </w:r>
          <w:proofErr w:type="spellStart"/>
          <w:r>
            <w:rPr>
              <w:rFonts w:eastAsia="Times New Roman"/>
              <w:i/>
              <w:iCs/>
            </w:rPr>
            <w:t>Lantai</w:t>
          </w:r>
          <w:proofErr w:type="spellEnd"/>
          <w:r>
            <w:rPr>
              <w:rFonts w:eastAsia="Times New Roman"/>
              <w:i/>
              <w:iCs/>
            </w:rPr>
            <w:t xml:space="preserve"> 3 Universitas </w:t>
          </w:r>
          <w:proofErr w:type="spellStart"/>
          <w:r>
            <w:rPr>
              <w:rFonts w:eastAsia="Times New Roman"/>
              <w:i/>
              <w:iCs/>
            </w:rPr>
            <w:t>Tribhuwana</w:t>
          </w:r>
          <w:proofErr w:type="spellEnd"/>
          <w:r>
            <w:rPr>
              <w:rFonts w:eastAsia="Times New Roman"/>
              <w:i/>
              <w:iCs/>
            </w:rPr>
            <w:t xml:space="preserve"> </w:t>
          </w:r>
          <w:proofErr w:type="spellStart"/>
          <w:r>
            <w:rPr>
              <w:rFonts w:eastAsia="Times New Roman"/>
              <w:i/>
              <w:iCs/>
            </w:rPr>
            <w:t>Tunggadewi</w:t>
          </w:r>
          <w:proofErr w:type="spellEnd"/>
          <w:r>
            <w:rPr>
              <w:rFonts w:eastAsia="Times New Roman"/>
              <w:i/>
              <w:iCs/>
            </w:rPr>
            <w:t xml:space="preserve"> Malang</w:t>
          </w:r>
          <w:r>
            <w:rPr>
              <w:rFonts w:eastAsia="Times New Roman"/>
            </w:rPr>
            <w:t xml:space="preserve">. </w:t>
          </w:r>
          <w:r>
            <w:rPr>
              <w:rFonts w:eastAsia="Times New Roman"/>
              <w:i/>
              <w:iCs/>
            </w:rPr>
            <w:t>1</w:t>
          </w:r>
          <w:r>
            <w:rPr>
              <w:rFonts w:eastAsia="Times New Roman"/>
            </w:rPr>
            <w:t xml:space="preserve">, 23–24. </w:t>
          </w:r>
        </w:p>
        <w:p w14:paraId="54B56412" w14:textId="77777777" w:rsidR="00CE06FC" w:rsidRDefault="00CE06FC" w:rsidP="00F305E0">
          <w:pPr>
            <w:autoSpaceDE w:val="0"/>
            <w:autoSpaceDN w:val="0"/>
            <w:spacing w:line="360" w:lineRule="auto"/>
            <w:ind w:hanging="480"/>
            <w:divId w:val="981151508"/>
            <w:rPr>
              <w:rFonts w:eastAsia="Times New Roman"/>
            </w:rPr>
          </w:pPr>
        </w:p>
        <w:p w14:paraId="046258A2" w14:textId="77777777" w:rsidR="00FA4BFC" w:rsidRDefault="00FA4BFC" w:rsidP="00F305E0">
          <w:pPr>
            <w:autoSpaceDE w:val="0"/>
            <w:autoSpaceDN w:val="0"/>
            <w:spacing w:line="360" w:lineRule="auto"/>
            <w:ind w:hanging="480"/>
            <w:divId w:val="527531112"/>
            <w:rPr>
              <w:rFonts w:eastAsia="Times New Roman"/>
            </w:rPr>
          </w:pPr>
          <w:r>
            <w:rPr>
              <w:rFonts w:eastAsia="Times New Roman"/>
            </w:rPr>
            <w:t xml:space="preserve">Santina, A. C., </w:t>
          </w:r>
          <w:proofErr w:type="spellStart"/>
          <w:r>
            <w:rPr>
              <w:rFonts w:eastAsia="Times New Roman"/>
            </w:rPr>
            <w:t>Zuraidah</w:t>
          </w:r>
          <w:proofErr w:type="spellEnd"/>
          <w:r>
            <w:rPr>
              <w:rFonts w:eastAsia="Times New Roman"/>
            </w:rPr>
            <w:t xml:space="preserve">, S., &amp; </w:t>
          </w:r>
          <w:proofErr w:type="spellStart"/>
          <w:r>
            <w:rPr>
              <w:rFonts w:eastAsia="Times New Roman"/>
            </w:rPr>
            <w:t>Hastono</w:t>
          </w:r>
          <w:proofErr w:type="spellEnd"/>
          <w:r>
            <w:rPr>
              <w:rFonts w:eastAsia="Times New Roman"/>
            </w:rPr>
            <w:t xml:space="preserve">, K. B. (n.d.). </w:t>
          </w:r>
          <w:proofErr w:type="spellStart"/>
          <w:r>
            <w:rPr>
              <w:rFonts w:eastAsia="Times New Roman"/>
              <w:i/>
              <w:iCs/>
            </w:rPr>
            <w:t>GeSTRAM</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Perencanaan</w:t>
          </w:r>
          <w:proofErr w:type="spellEnd"/>
          <w:r>
            <w:rPr>
              <w:rFonts w:eastAsia="Times New Roman"/>
              <w:i/>
              <w:iCs/>
            </w:rPr>
            <w:t xml:space="preserve"> dan </w:t>
          </w:r>
          <w:proofErr w:type="spellStart"/>
          <w:r>
            <w:rPr>
              <w:rFonts w:eastAsia="Times New Roman"/>
              <w:i/>
              <w:iCs/>
            </w:rPr>
            <w:t>Rekayasa</w:t>
          </w:r>
          <w:proofErr w:type="spellEnd"/>
          <w:r>
            <w:rPr>
              <w:rFonts w:eastAsia="Times New Roman"/>
              <w:i/>
              <w:iCs/>
            </w:rPr>
            <w:t xml:space="preserve"> </w:t>
          </w:r>
          <w:proofErr w:type="spellStart"/>
          <w:r>
            <w:rPr>
              <w:rFonts w:eastAsia="Times New Roman"/>
              <w:i/>
              <w:iCs/>
            </w:rPr>
            <w:t>Sipil</w:t>
          </w:r>
          <w:proofErr w:type="spellEnd"/>
          <w:r>
            <w:rPr>
              <w:rFonts w:eastAsia="Times New Roman"/>
              <w:i/>
              <w:iCs/>
            </w:rPr>
            <w:t xml:space="preserve"> </w:t>
          </w:r>
          <w:proofErr w:type="spellStart"/>
          <w:r>
            <w:rPr>
              <w:rFonts w:eastAsia="Times New Roman"/>
              <w:i/>
              <w:iCs/>
            </w:rPr>
            <w:t>Optimalisasi</w:t>
          </w:r>
          <w:proofErr w:type="spellEnd"/>
          <w:r>
            <w:rPr>
              <w:rFonts w:eastAsia="Times New Roman"/>
              <w:i/>
              <w:iCs/>
            </w:rPr>
            <w:t xml:space="preserve"> </w:t>
          </w:r>
          <w:proofErr w:type="spellStart"/>
          <w:r>
            <w:rPr>
              <w:rFonts w:eastAsia="Times New Roman"/>
              <w:i/>
              <w:iCs/>
            </w:rPr>
            <w:t>Profil</w:t>
          </w:r>
          <w:proofErr w:type="spellEnd"/>
          <w:r>
            <w:rPr>
              <w:rFonts w:eastAsia="Times New Roman"/>
              <w:i/>
              <w:iCs/>
            </w:rPr>
            <w:t xml:space="preserve"> Baja IWF Pada </w:t>
          </w:r>
          <w:proofErr w:type="spellStart"/>
          <w:r>
            <w:rPr>
              <w:rFonts w:eastAsia="Times New Roman"/>
              <w:i/>
              <w:iCs/>
            </w:rPr>
            <w:t>Konstruksi</w:t>
          </w:r>
          <w:proofErr w:type="spellEnd"/>
          <w:r>
            <w:rPr>
              <w:rFonts w:eastAsia="Times New Roman"/>
              <w:i/>
              <w:iCs/>
            </w:rPr>
            <w:t xml:space="preserve"> </w:t>
          </w:r>
          <w:proofErr w:type="spellStart"/>
          <w:r>
            <w:rPr>
              <w:rFonts w:eastAsia="Times New Roman"/>
              <w:i/>
              <w:iCs/>
            </w:rPr>
            <w:t>Bangunan</w:t>
          </w:r>
          <w:proofErr w:type="spellEnd"/>
          <w:r>
            <w:rPr>
              <w:rFonts w:eastAsia="Times New Roman"/>
              <w:i/>
              <w:iCs/>
            </w:rPr>
            <w:t xml:space="preserve"> </w:t>
          </w:r>
          <w:proofErr w:type="spellStart"/>
          <w:r>
            <w:rPr>
              <w:rFonts w:eastAsia="Times New Roman"/>
              <w:i/>
              <w:iCs/>
            </w:rPr>
            <w:t>Parkir</w:t>
          </w:r>
          <w:proofErr w:type="spellEnd"/>
          <w:r>
            <w:rPr>
              <w:rFonts w:eastAsia="Times New Roman"/>
              <w:i/>
              <w:iCs/>
            </w:rPr>
            <w:t xml:space="preserve"> </w:t>
          </w:r>
          <w:proofErr w:type="spellStart"/>
          <w:r>
            <w:rPr>
              <w:rFonts w:eastAsia="Times New Roman"/>
              <w:i/>
              <w:iCs/>
            </w:rPr>
            <w:t>Sepeda</w:t>
          </w:r>
          <w:proofErr w:type="spellEnd"/>
          <w:r>
            <w:rPr>
              <w:rFonts w:eastAsia="Times New Roman"/>
              <w:i/>
              <w:iCs/>
            </w:rPr>
            <w:t xml:space="preserve"> Motor 4 </w:t>
          </w:r>
          <w:proofErr w:type="spellStart"/>
          <w:r>
            <w:rPr>
              <w:rFonts w:eastAsia="Times New Roman"/>
              <w:i/>
              <w:iCs/>
            </w:rPr>
            <w:t>Lantai</w:t>
          </w:r>
          <w:proofErr w:type="spellEnd"/>
          <w:r>
            <w:rPr>
              <w:rFonts w:eastAsia="Times New Roman"/>
              <w:i/>
              <w:iCs/>
            </w:rPr>
            <w:t xml:space="preserve"> (</w:t>
          </w:r>
          <w:proofErr w:type="spellStart"/>
          <w:r>
            <w:rPr>
              <w:rFonts w:eastAsia="Times New Roman"/>
              <w:i/>
              <w:iCs/>
            </w:rPr>
            <w:t>Studi</w:t>
          </w:r>
          <w:proofErr w:type="spellEnd"/>
          <w:r>
            <w:rPr>
              <w:rFonts w:eastAsia="Times New Roman"/>
              <w:i/>
              <w:iCs/>
            </w:rPr>
            <w:t xml:space="preserve"> </w:t>
          </w:r>
          <w:proofErr w:type="spellStart"/>
          <w:r>
            <w:rPr>
              <w:rFonts w:eastAsia="Times New Roman"/>
              <w:i/>
              <w:iCs/>
            </w:rPr>
            <w:t>Kasus</w:t>
          </w:r>
          <w:proofErr w:type="spellEnd"/>
          <w:r>
            <w:rPr>
              <w:rFonts w:eastAsia="Times New Roman"/>
              <w:i/>
              <w:iCs/>
            </w:rPr>
            <w:t xml:space="preserve"> Gedung </w:t>
          </w:r>
          <w:proofErr w:type="spellStart"/>
          <w:r>
            <w:rPr>
              <w:rFonts w:eastAsia="Times New Roman"/>
              <w:i/>
              <w:iCs/>
            </w:rPr>
            <w:t>Spazio</w:t>
          </w:r>
          <w:proofErr w:type="spellEnd"/>
          <w:r>
            <w:rPr>
              <w:rFonts w:eastAsia="Times New Roman"/>
              <w:i/>
              <w:iCs/>
            </w:rPr>
            <w:t xml:space="preserve"> Tower 2, Surabaya)</w:t>
          </w:r>
          <w:r>
            <w:rPr>
              <w:rFonts w:eastAsia="Times New Roman"/>
            </w:rPr>
            <w:t>.</w:t>
          </w:r>
        </w:p>
        <w:p w14:paraId="5270BB40" w14:textId="77777777" w:rsidR="00B922BE" w:rsidRDefault="00B922BE" w:rsidP="00F305E0">
          <w:pPr>
            <w:autoSpaceDE w:val="0"/>
            <w:autoSpaceDN w:val="0"/>
            <w:spacing w:line="360" w:lineRule="auto"/>
            <w:ind w:hanging="480"/>
            <w:divId w:val="527531112"/>
            <w:rPr>
              <w:rFonts w:eastAsia="Times New Roman"/>
            </w:rPr>
          </w:pPr>
        </w:p>
        <w:p w14:paraId="27E79CCB" w14:textId="77777777" w:rsidR="00FA4BFC" w:rsidRDefault="00FA4BFC" w:rsidP="00F305E0">
          <w:pPr>
            <w:autoSpaceDE w:val="0"/>
            <w:autoSpaceDN w:val="0"/>
            <w:spacing w:line="360" w:lineRule="auto"/>
            <w:ind w:hanging="480"/>
            <w:divId w:val="574365653"/>
            <w:rPr>
              <w:rFonts w:eastAsia="Times New Roman"/>
            </w:rPr>
          </w:pPr>
          <w:r>
            <w:rPr>
              <w:rFonts w:eastAsia="Times New Roman"/>
            </w:rPr>
            <w:t>Wanane</w:t>
          </w:r>
          <w:r>
            <w:rPr>
              <w:rFonts w:eastAsia="Times New Roman"/>
              <w:vertAlign w:val="superscript"/>
            </w:rPr>
            <w:t>1</w:t>
          </w:r>
          <w:r>
            <w:rPr>
              <w:rFonts w:eastAsia="Times New Roman"/>
            </w:rPr>
            <w:t>, A., Bakarbessy</w:t>
          </w:r>
          <w:r>
            <w:rPr>
              <w:rFonts w:eastAsia="Times New Roman"/>
              <w:vertAlign w:val="superscript"/>
            </w:rPr>
            <w:t>2</w:t>
          </w:r>
          <w:r>
            <w:rPr>
              <w:rFonts w:eastAsia="Times New Roman"/>
            </w:rPr>
            <w:t>, D., &amp; Atiya</w:t>
          </w:r>
          <w:r>
            <w:rPr>
              <w:rFonts w:eastAsia="Times New Roman"/>
              <w:vertAlign w:val="superscript"/>
            </w:rPr>
            <w:t>3</w:t>
          </w:r>
          <w:r>
            <w:rPr>
              <w:rFonts w:eastAsia="Times New Roman"/>
            </w:rPr>
            <w:t xml:space="preserve">, A. F. (n.d.). </w:t>
          </w:r>
          <w:r>
            <w:rPr>
              <w:rFonts w:eastAsia="Times New Roman"/>
              <w:i/>
              <w:iCs/>
            </w:rPr>
            <w:t>PORTAL SIPIL</w:t>
          </w:r>
          <w:r>
            <w:rPr>
              <w:rFonts w:eastAsia="Times New Roman"/>
            </w:rPr>
            <w:t>.</w:t>
          </w:r>
        </w:p>
        <w:p w14:paraId="052D68FD" w14:textId="77777777" w:rsidR="00F305E0" w:rsidRDefault="00F305E0" w:rsidP="00F305E0">
          <w:pPr>
            <w:autoSpaceDE w:val="0"/>
            <w:autoSpaceDN w:val="0"/>
            <w:spacing w:line="360" w:lineRule="auto"/>
            <w:ind w:hanging="480"/>
            <w:divId w:val="574365653"/>
            <w:rPr>
              <w:rFonts w:eastAsia="Times New Roman"/>
            </w:rPr>
          </w:pPr>
        </w:p>
        <w:p w14:paraId="6FA17EA6" w14:textId="187003EA" w:rsidR="0017367C" w:rsidRPr="0017367C" w:rsidRDefault="0017367C" w:rsidP="00F305E0">
          <w:pPr>
            <w:autoSpaceDE w:val="0"/>
            <w:autoSpaceDN w:val="0"/>
            <w:spacing w:line="360" w:lineRule="auto"/>
            <w:ind w:left="960" w:hanging="480"/>
            <w:rPr>
              <w:noProof/>
            </w:rPr>
          </w:pPr>
          <w:r>
            <w:rPr>
              <w:rFonts w:eastAsia="Times New Roman"/>
            </w:rPr>
            <w:fldChar w:fldCharType="begin" w:fldLock="1"/>
          </w:r>
          <w:r>
            <w:rPr>
              <w:rFonts w:eastAsia="Times New Roman"/>
            </w:rPr>
            <w:instrText xml:space="preserve">ADDIN Mendeley Bibliography CSL_BIBLIOGRAPHY </w:instrText>
          </w:r>
          <w:r>
            <w:rPr>
              <w:rFonts w:eastAsia="Times New Roman"/>
            </w:rPr>
            <w:fldChar w:fldCharType="separate"/>
          </w:r>
          <w:r w:rsidRPr="0017367C">
            <w:rPr>
              <w:noProof/>
            </w:rPr>
            <w:t xml:space="preserve">Hendra Hermawan, O., Kurmiawan, A., Haris Santoso, T., &amp; Weimintoro. (2021). Redesain Perencanaan Gedung Trasa Mart Slawi Menggunakan Struktur Beton Bertulang. </w:t>
          </w:r>
          <w:r w:rsidRPr="0017367C">
            <w:rPr>
              <w:i/>
              <w:iCs/>
              <w:noProof/>
            </w:rPr>
            <w:t>Sigma Jurnal Teknik Sipil</w:t>
          </w:r>
          <w:r w:rsidRPr="0017367C">
            <w:rPr>
              <w:noProof/>
            </w:rPr>
            <w:t xml:space="preserve">, </w:t>
          </w:r>
          <w:r w:rsidRPr="0017367C">
            <w:rPr>
              <w:i/>
              <w:iCs/>
              <w:noProof/>
            </w:rPr>
            <w:t>1</w:t>
          </w:r>
          <w:r w:rsidRPr="0017367C">
            <w:rPr>
              <w:noProof/>
            </w:rPr>
            <w:t>(2), 29–44.</w:t>
          </w:r>
        </w:p>
        <w:p w14:paraId="7C1475AB" w14:textId="7628DB3F" w:rsidR="0017367C" w:rsidRDefault="0017367C" w:rsidP="00F305E0">
          <w:pPr>
            <w:autoSpaceDE w:val="0"/>
            <w:autoSpaceDN w:val="0"/>
            <w:spacing w:line="360" w:lineRule="auto"/>
            <w:ind w:hanging="480"/>
            <w:divId w:val="574365653"/>
            <w:rPr>
              <w:rFonts w:eastAsia="Times New Roman"/>
            </w:rPr>
          </w:pPr>
          <w:r>
            <w:rPr>
              <w:rFonts w:eastAsia="Times New Roman"/>
            </w:rPr>
            <w:fldChar w:fldCharType="end"/>
          </w:r>
        </w:p>
        <w:p w14:paraId="4C61623B" w14:textId="7B76E9CA" w:rsidR="008F134B" w:rsidRDefault="00FA4BFC" w:rsidP="00564116">
          <w:pPr>
            <w:autoSpaceDE w:val="0"/>
            <w:autoSpaceDN w:val="0"/>
            <w:spacing w:line="360" w:lineRule="auto"/>
            <w:jc w:val="center"/>
            <w:divId w:val="1833718879"/>
            <w:rPr>
              <w:bCs/>
              <w:szCs w:val="24"/>
            </w:rPr>
          </w:pPr>
          <w:r>
            <w:rPr>
              <w:rFonts w:eastAsia="Times New Roman"/>
            </w:rPr>
            <w:t> </w:t>
          </w:r>
        </w:p>
      </w:sdtContent>
    </w:sdt>
    <w:p w14:paraId="425BD768" w14:textId="6CAEDDB2" w:rsidR="00A23D5E" w:rsidRDefault="00A23D5E" w:rsidP="00564116">
      <w:pPr>
        <w:autoSpaceDE w:val="0"/>
        <w:autoSpaceDN w:val="0"/>
        <w:spacing w:line="360" w:lineRule="auto"/>
        <w:ind w:left="480"/>
        <w:divId w:val="1833718879"/>
        <w:rPr>
          <w:bCs/>
          <w:szCs w:val="24"/>
        </w:rPr>
      </w:pPr>
    </w:p>
    <w:p w14:paraId="0B7BF545" w14:textId="77777777" w:rsidR="00A23D5E" w:rsidRDefault="00A23D5E">
      <w:pPr>
        <w:spacing w:line="240" w:lineRule="auto"/>
        <w:jc w:val="left"/>
        <w:rPr>
          <w:bCs/>
          <w:szCs w:val="24"/>
        </w:rPr>
      </w:pPr>
      <w:r>
        <w:rPr>
          <w:bCs/>
          <w:szCs w:val="24"/>
        </w:rPr>
        <w:br w:type="page"/>
      </w:r>
    </w:p>
    <w:p w14:paraId="35BB0F77" w14:textId="77777777" w:rsidR="00395B30" w:rsidRDefault="00395B30" w:rsidP="00395B30">
      <w:pPr>
        <w:divId w:val="1833718879"/>
      </w:pPr>
    </w:p>
    <w:p w14:paraId="744FE2CE" w14:textId="77777777" w:rsidR="00395B30" w:rsidRDefault="00395B30" w:rsidP="00395B30">
      <w:pPr>
        <w:divId w:val="1833718879"/>
      </w:pPr>
    </w:p>
    <w:p w14:paraId="665D5561" w14:textId="77777777" w:rsidR="00395B30" w:rsidRDefault="00395B30" w:rsidP="00395B30">
      <w:pPr>
        <w:divId w:val="1833718879"/>
      </w:pPr>
    </w:p>
    <w:p w14:paraId="3A5DFB2A" w14:textId="77777777" w:rsidR="00395B30" w:rsidRDefault="00395B30" w:rsidP="00395B30">
      <w:pPr>
        <w:divId w:val="1833718879"/>
      </w:pPr>
    </w:p>
    <w:p w14:paraId="4548617C" w14:textId="77777777" w:rsidR="00395B30" w:rsidRDefault="00395B30" w:rsidP="00395B30">
      <w:pPr>
        <w:divId w:val="1833718879"/>
      </w:pPr>
    </w:p>
    <w:p w14:paraId="5445164D" w14:textId="77777777" w:rsidR="00395B30" w:rsidRDefault="00395B30" w:rsidP="00395B30">
      <w:pPr>
        <w:divId w:val="1833718879"/>
      </w:pPr>
    </w:p>
    <w:p w14:paraId="26F41D36" w14:textId="77777777" w:rsidR="00395B30" w:rsidRDefault="00395B30" w:rsidP="00395B30">
      <w:pPr>
        <w:divId w:val="1833718879"/>
      </w:pPr>
    </w:p>
    <w:p w14:paraId="7C7A4FDE" w14:textId="77777777" w:rsidR="00395B30" w:rsidRDefault="00395B30" w:rsidP="00395B30">
      <w:pPr>
        <w:divId w:val="1833718879"/>
      </w:pPr>
    </w:p>
    <w:p w14:paraId="505E4FBD" w14:textId="77777777" w:rsidR="00395B30" w:rsidRDefault="00395B30" w:rsidP="00395B30">
      <w:pPr>
        <w:divId w:val="1833718879"/>
      </w:pPr>
    </w:p>
    <w:p w14:paraId="40A00750" w14:textId="77777777" w:rsidR="00395B30" w:rsidRDefault="00395B30" w:rsidP="00395B30">
      <w:pPr>
        <w:divId w:val="1833718879"/>
      </w:pPr>
    </w:p>
    <w:p w14:paraId="3B7C929D" w14:textId="77777777" w:rsidR="00395B30" w:rsidRDefault="00395B30" w:rsidP="00395B30">
      <w:pPr>
        <w:divId w:val="1833718879"/>
      </w:pPr>
    </w:p>
    <w:p w14:paraId="75C5817F" w14:textId="77777777" w:rsidR="00395B30" w:rsidRDefault="00395B30" w:rsidP="00395B30">
      <w:pPr>
        <w:divId w:val="1833718879"/>
      </w:pPr>
    </w:p>
    <w:p w14:paraId="3C0E6571" w14:textId="77777777" w:rsidR="00395B30" w:rsidRDefault="00395B30" w:rsidP="00395B30">
      <w:pPr>
        <w:divId w:val="1833718879"/>
      </w:pPr>
    </w:p>
    <w:p w14:paraId="039D50DB" w14:textId="77777777" w:rsidR="00395B30" w:rsidRDefault="00395B30" w:rsidP="00395B30">
      <w:pPr>
        <w:divId w:val="1833718879"/>
      </w:pPr>
    </w:p>
    <w:p w14:paraId="69814E11" w14:textId="77777777" w:rsidR="00395B30" w:rsidRDefault="00395B30" w:rsidP="00395B30">
      <w:pPr>
        <w:divId w:val="1833718879"/>
      </w:pPr>
    </w:p>
    <w:p w14:paraId="38E58B9E" w14:textId="77777777" w:rsidR="00395B30" w:rsidRDefault="00395B30" w:rsidP="00395B30">
      <w:pPr>
        <w:divId w:val="1833718879"/>
      </w:pPr>
    </w:p>
    <w:p w14:paraId="38F3E9BA" w14:textId="0AC6F1B4" w:rsidR="00395B30" w:rsidRPr="00395B30" w:rsidRDefault="00A23D5E" w:rsidP="00395B30">
      <w:pPr>
        <w:pStyle w:val="Heading1"/>
        <w:ind w:left="960"/>
        <w:divId w:val="1833718879"/>
        <w:rPr>
          <w:sz w:val="52"/>
          <w:szCs w:val="52"/>
        </w:rPr>
      </w:pPr>
      <w:bookmarkStart w:id="1" w:name="_Toc188544839"/>
      <w:r w:rsidRPr="00395B30">
        <w:rPr>
          <w:sz w:val="52"/>
          <w:szCs w:val="52"/>
        </w:rPr>
        <w:t>LAMPIRAN</w:t>
      </w:r>
      <w:r w:rsidR="00395B30" w:rsidRPr="00395B30">
        <w:rPr>
          <w:sz w:val="52"/>
          <w:szCs w:val="52"/>
        </w:rPr>
        <w:t xml:space="preserve"> 1</w:t>
      </w:r>
      <w:bookmarkEnd w:id="1"/>
    </w:p>
    <w:p w14:paraId="6A6425C4" w14:textId="60EBEDCA" w:rsidR="00F65291" w:rsidRDefault="0051707C" w:rsidP="00F65291">
      <w:pPr>
        <w:autoSpaceDE w:val="0"/>
        <w:autoSpaceDN w:val="0"/>
        <w:spacing w:line="360" w:lineRule="auto"/>
        <w:ind w:left="480"/>
        <w:jc w:val="center"/>
        <w:divId w:val="1833718879"/>
        <w:rPr>
          <w:bCs/>
          <w:szCs w:val="24"/>
        </w:rPr>
      </w:pPr>
      <w:r>
        <w:rPr>
          <w:bCs/>
          <w:noProof/>
          <w:szCs w:val="24"/>
        </w:rPr>
        <w:lastRenderedPageBreak/>
        <w:drawing>
          <wp:inline distT="0" distB="0" distL="0" distR="0" wp14:anchorId="6C412BB4" wp14:editId="20EA8527">
            <wp:extent cx="4230093" cy="7205043"/>
            <wp:effectExtent l="0" t="0" r="0" b="0"/>
            <wp:docPr id="8519672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7204" name="Picture 851967204"/>
                    <pic:cNvPicPr/>
                  </pic:nvPicPr>
                  <pic:blipFill>
                    <a:blip r:embed="rId8">
                      <a:extLst>
                        <a:ext uri="{28A0092B-C50C-407E-A947-70E740481C1C}">
                          <a14:useLocalDpi xmlns:a14="http://schemas.microsoft.com/office/drawing/2010/main" val="0"/>
                        </a:ext>
                      </a:extLst>
                    </a:blip>
                    <a:stretch>
                      <a:fillRect/>
                    </a:stretch>
                  </pic:blipFill>
                  <pic:spPr>
                    <a:xfrm>
                      <a:off x="0" y="0"/>
                      <a:ext cx="4239630" cy="7221287"/>
                    </a:xfrm>
                    <a:prstGeom prst="rect">
                      <a:avLst/>
                    </a:prstGeom>
                  </pic:spPr>
                </pic:pic>
              </a:graphicData>
            </a:graphic>
          </wp:inline>
        </w:drawing>
      </w:r>
      <w:proofErr w:type="spellStart"/>
      <w:r w:rsidR="00F65291">
        <w:rPr>
          <w:bCs/>
          <w:szCs w:val="24"/>
        </w:rPr>
        <w:t>Tabel</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szCs w:val="24"/>
        </w:rPr>
        <w:t xml:space="preserve"> </w:t>
      </w:r>
      <w:proofErr w:type="spellStart"/>
      <w:r w:rsidR="00F65291">
        <w:rPr>
          <w:bCs/>
          <w:szCs w:val="24"/>
        </w:rPr>
        <w:t>Titik</w:t>
      </w:r>
      <w:proofErr w:type="spellEnd"/>
      <w:r w:rsidR="00F65291">
        <w:rPr>
          <w:bCs/>
          <w:szCs w:val="24"/>
        </w:rPr>
        <w:t xml:space="preserve"> 1</w:t>
      </w:r>
    </w:p>
    <w:p w14:paraId="51E7B62F" w14:textId="42554CD4" w:rsidR="00F65291" w:rsidRDefault="0051707C" w:rsidP="00F65291">
      <w:pPr>
        <w:autoSpaceDE w:val="0"/>
        <w:autoSpaceDN w:val="0"/>
        <w:spacing w:line="360" w:lineRule="auto"/>
        <w:ind w:left="480"/>
        <w:jc w:val="center"/>
        <w:divId w:val="1833718879"/>
        <w:rPr>
          <w:bCs/>
          <w:noProof/>
          <w:szCs w:val="24"/>
        </w:rPr>
      </w:pPr>
      <w:r>
        <w:rPr>
          <w:bCs/>
          <w:noProof/>
          <w:szCs w:val="24"/>
        </w:rPr>
        <w:lastRenderedPageBreak/>
        <w:drawing>
          <wp:inline distT="0" distB="0" distL="0" distR="0" wp14:anchorId="49E88852" wp14:editId="2AB81962">
            <wp:extent cx="4420809" cy="7529885"/>
            <wp:effectExtent l="0" t="0" r="0" b="0"/>
            <wp:docPr id="21345769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76928" name="Picture 2134576928"/>
                    <pic:cNvPicPr/>
                  </pic:nvPicPr>
                  <pic:blipFill>
                    <a:blip r:embed="rId8">
                      <a:extLst>
                        <a:ext uri="{28A0092B-C50C-407E-A947-70E740481C1C}">
                          <a14:useLocalDpi xmlns:a14="http://schemas.microsoft.com/office/drawing/2010/main" val="0"/>
                        </a:ext>
                      </a:extLst>
                    </a:blip>
                    <a:stretch>
                      <a:fillRect/>
                    </a:stretch>
                  </pic:blipFill>
                  <pic:spPr>
                    <a:xfrm>
                      <a:off x="0" y="0"/>
                      <a:ext cx="4427229" cy="7540820"/>
                    </a:xfrm>
                    <a:prstGeom prst="rect">
                      <a:avLst/>
                    </a:prstGeom>
                  </pic:spPr>
                </pic:pic>
              </a:graphicData>
            </a:graphic>
          </wp:inline>
        </w:drawing>
      </w:r>
      <w:proofErr w:type="spellStart"/>
      <w:r w:rsidR="00F65291">
        <w:rPr>
          <w:bCs/>
          <w:szCs w:val="24"/>
        </w:rPr>
        <w:t>Tabel</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noProof/>
          <w:szCs w:val="24"/>
        </w:rPr>
        <w:t xml:space="preserve"> Titik 1</w:t>
      </w:r>
      <w:r>
        <w:rPr>
          <w:bCs/>
          <w:noProof/>
          <w:szCs w:val="24"/>
        </w:rPr>
        <w:lastRenderedPageBreak/>
        <w:drawing>
          <wp:inline distT="0" distB="0" distL="0" distR="0" wp14:anchorId="4186740F" wp14:editId="08C5BF32">
            <wp:extent cx="4522702" cy="7537837"/>
            <wp:effectExtent l="0" t="0" r="0" b="6350"/>
            <wp:docPr id="8818229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22927" name="Picture 881822927"/>
                    <pic:cNvPicPr/>
                  </pic:nvPicPr>
                  <pic:blipFill>
                    <a:blip r:embed="rId9">
                      <a:extLst>
                        <a:ext uri="{28A0092B-C50C-407E-A947-70E740481C1C}">
                          <a14:useLocalDpi xmlns:a14="http://schemas.microsoft.com/office/drawing/2010/main" val="0"/>
                        </a:ext>
                      </a:extLst>
                    </a:blip>
                    <a:stretch>
                      <a:fillRect/>
                    </a:stretch>
                  </pic:blipFill>
                  <pic:spPr>
                    <a:xfrm>
                      <a:off x="0" y="0"/>
                      <a:ext cx="4527520" cy="7545867"/>
                    </a:xfrm>
                    <a:prstGeom prst="rect">
                      <a:avLst/>
                    </a:prstGeom>
                  </pic:spPr>
                </pic:pic>
              </a:graphicData>
            </a:graphic>
          </wp:inline>
        </w:drawing>
      </w:r>
      <w:r w:rsidR="00F65291" w:rsidRPr="00F65291">
        <w:rPr>
          <w:bCs/>
          <w:szCs w:val="24"/>
        </w:rPr>
        <w:t xml:space="preserve"> </w:t>
      </w:r>
      <w:proofErr w:type="spellStart"/>
      <w:r w:rsidR="00F65291">
        <w:rPr>
          <w:bCs/>
          <w:szCs w:val="24"/>
        </w:rPr>
        <w:t>Grafik</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szCs w:val="24"/>
        </w:rPr>
        <w:t xml:space="preserve"> </w:t>
      </w:r>
      <w:proofErr w:type="spellStart"/>
      <w:r w:rsidR="00F65291">
        <w:rPr>
          <w:bCs/>
          <w:szCs w:val="24"/>
        </w:rPr>
        <w:t>Titik</w:t>
      </w:r>
      <w:proofErr w:type="spellEnd"/>
      <w:r w:rsidR="00F65291">
        <w:rPr>
          <w:bCs/>
          <w:szCs w:val="24"/>
        </w:rPr>
        <w:t xml:space="preserve"> 1</w:t>
      </w:r>
    </w:p>
    <w:p w14:paraId="71CB48E5" w14:textId="362E0C50" w:rsidR="00395B30" w:rsidRDefault="0051707C" w:rsidP="00F65291">
      <w:pPr>
        <w:autoSpaceDE w:val="0"/>
        <w:autoSpaceDN w:val="0"/>
        <w:spacing w:line="360" w:lineRule="auto"/>
        <w:ind w:left="480"/>
        <w:jc w:val="center"/>
        <w:divId w:val="1833718879"/>
        <w:rPr>
          <w:bCs/>
          <w:szCs w:val="24"/>
        </w:rPr>
      </w:pPr>
      <w:r>
        <w:rPr>
          <w:bCs/>
          <w:noProof/>
          <w:szCs w:val="24"/>
        </w:rPr>
        <w:lastRenderedPageBreak/>
        <w:drawing>
          <wp:inline distT="0" distB="0" distL="0" distR="0" wp14:anchorId="1489CCD6" wp14:editId="16D23F8D">
            <wp:extent cx="4752806" cy="7609398"/>
            <wp:effectExtent l="0" t="0" r="0" b="0"/>
            <wp:docPr id="1714327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7146" name="Picture 1714327146"/>
                    <pic:cNvPicPr/>
                  </pic:nvPicPr>
                  <pic:blipFill>
                    <a:blip r:embed="rId10">
                      <a:extLst>
                        <a:ext uri="{28A0092B-C50C-407E-A947-70E740481C1C}">
                          <a14:useLocalDpi xmlns:a14="http://schemas.microsoft.com/office/drawing/2010/main" val="0"/>
                        </a:ext>
                      </a:extLst>
                    </a:blip>
                    <a:stretch>
                      <a:fillRect/>
                    </a:stretch>
                  </pic:blipFill>
                  <pic:spPr>
                    <a:xfrm>
                      <a:off x="0" y="0"/>
                      <a:ext cx="4761457" cy="7623248"/>
                    </a:xfrm>
                    <a:prstGeom prst="rect">
                      <a:avLst/>
                    </a:prstGeom>
                  </pic:spPr>
                </pic:pic>
              </a:graphicData>
            </a:graphic>
          </wp:inline>
        </w:drawing>
      </w:r>
      <w:r w:rsidR="00F65291" w:rsidRPr="00F65291">
        <w:rPr>
          <w:bCs/>
          <w:szCs w:val="24"/>
        </w:rPr>
        <w:t xml:space="preserve"> </w:t>
      </w:r>
      <w:proofErr w:type="spellStart"/>
      <w:r w:rsidR="00F65291">
        <w:rPr>
          <w:bCs/>
          <w:szCs w:val="24"/>
        </w:rPr>
        <w:t>Tabel</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noProof/>
          <w:szCs w:val="24"/>
        </w:rPr>
        <w:t xml:space="preserve"> Titik 2</w:t>
      </w:r>
      <w:r>
        <w:rPr>
          <w:bCs/>
          <w:noProof/>
          <w:szCs w:val="24"/>
        </w:rPr>
        <w:lastRenderedPageBreak/>
        <w:drawing>
          <wp:inline distT="0" distB="0" distL="0" distR="0" wp14:anchorId="7B3ADF16" wp14:editId="5E00DEEE">
            <wp:extent cx="4774055" cy="7521934"/>
            <wp:effectExtent l="0" t="0" r="7620" b="3175"/>
            <wp:docPr id="4248672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67292" name="Picture 424867292"/>
                    <pic:cNvPicPr/>
                  </pic:nvPicPr>
                  <pic:blipFill>
                    <a:blip r:embed="rId11">
                      <a:extLst>
                        <a:ext uri="{28A0092B-C50C-407E-A947-70E740481C1C}">
                          <a14:useLocalDpi xmlns:a14="http://schemas.microsoft.com/office/drawing/2010/main" val="0"/>
                        </a:ext>
                      </a:extLst>
                    </a:blip>
                    <a:stretch>
                      <a:fillRect/>
                    </a:stretch>
                  </pic:blipFill>
                  <pic:spPr>
                    <a:xfrm>
                      <a:off x="0" y="0"/>
                      <a:ext cx="4780560" cy="7532182"/>
                    </a:xfrm>
                    <a:prstGeom prst="rect">
                      <a:avLst/>
                    </a:prstGeom>
                  </pic:spPr>
                </pic:pic>
              </a:graphicData>
            </a:graphic>
          </wp:inline>
        </w:drawing>
      </w:r>
      <w:r w:rsidR="00F65291" w:rsidRPr="00F65291">
        <w:rPr>
          <w:bCs/>
          <w:szCs w:val="24"/>
        </w:rPr>
        <w:t xml:space="preserve"> </w:t>
      </w:r>
      <w:proofErr w:type="spellStart"/>
      <w:r w:rsidR="00F65291">
        <w:rPr>
          <w:bCs/>
          <w:szCs w:val="24"/>
        </w:rPr>
        <w:t>Grafik</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noProof/>
          <w:szCs w:val="24"/>
        </w:rPr>
        <w:t xml:space="preserve"> Titik 2</w:t>
      </w:r>
      <w:r>
        <w:rPr>
          <w:bCs/>
          <w:noProof/>
          <w:szCs w:val="24"/>
        </w:rPr>
        <w:lastRenderedPageBreak/>
        <w:drawing>
          <wp:inline distT="0" distB="0" distL="0" distR="0" wp14:anchorId="0ABC0A58" wp14:editId="7107707A">
            <wp:extent cx="4704663" cy="7680960"/>
            <wp:effectExtent l="0" t="0" r="1270" b="0"/>
            <wp:docPr id="20743320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32030" name="Picture 2074332030"/>
                    <pic:cNvPicPr/>
                  </pic:nvPicPr>
                  <pic:blipFill>
                    <a:blip r:embed="rId12">
                      <a:extLst>
                        <a:ext uri="{28A0092B-C50C-407E-A947-70E740481C1C}">
                          <a14:useLocalDpi xmlns:a14="http://schemas.microsoft.com/office/drawing/2010/main" val="0"/>
                        </a:ext>
                      </a:extLst>
                    </a:blip>
                    <a:stretch>
                      <a:fillRect/>
                    </a:stretch>
                  </pic:blipFill>
                  <pic:spPr>
                    <a:xfrm>
                      <a:off x="0" y="0"/>
                      <a:ext cx="4713593" cy="7695540"/>
                    </a:xfrm>
                    <a:prstGeom prst="rect">
                      <a:avLst/>
                    </a:prstGeom>
                  </pic:spPr>
                </pic:pic>
              </a:graphicData>
            </a:graphic>
          </wp:inline>
        </w:drawing>
      </w:r>
      <w:r w:rsidR="00F65291" w:rsidRPr="00F65291">
        <w:rPr>
          <w:bCs/>
          <w:szCs w:val="24"/>
        </w:rPr>
        <w:t xml:space="preserve"> </w:t>
      </w:r>
      <w:proofErr w:type="spellStart"/>
      <w:r w:rsidR="00F65291">
        <w:rPr>
          <w:bCs/>
          <w:szCs w:val="24"/>
        </w:rPr>
        <w:t>Tabel</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noProof/>
          <w:szCs w:val="24"/>
        </w:rPr>
        <w:t xml:space="preserve"> Titik 3</w:t>
      </w:r>
      <w:r>
        <w:rPr>
          <w:bCs/>
          <w:noProof/>
          <w:szCs w:val="24"/>
        </w:rPr>
        <w:lastRenderedPageBreak/>
        <w:drawing>
          <wp:inline distT="0" distB="0" distL="0" distR="0" wp14:anchorId="0B9C6648" wp14:editId="10E4B087">
            <wp:extent cx="4727019" cy="7195931"/>
            <wp:effectExtent l="0" t="0" r="0" b="5080"/>
            <wp:docPr id="11276400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0061" name="Picture 1127640061"/>
                    <pic:cNvPicPr/>
                  </pic:nvPicPr>
                  <pic:blipFill>
                    <a:blip r:embed="rId13">
                      <a:extLst>
                        <a:ext uri="{28A0092B-C50C-407E-A947-70E740481C1C}">
                          <a14:useLocalDpi xmlns:a14="http://schemas.microsoft.com/office/drawing/2010/main" val="0"/>
                        </a:ext>
                      </a:extLst>
                    </a:blip>
                    <a:stretch>
                      <a:fillRect/>
                    </a:stretch>
                  </pic:blipFill>
                  <pic:spPr>
                    <a:xfrm>
                      <a:off x="0" y="0"/>
                      <a:ext cx="4730199" cy="7200772"/>
                    </a:xfrm>
                    <a:prstGeom prst="rect">
                      <a:avLst/>
                    </a:prstGeom>
                  </pic:spPr>
                </pic:pic>
              </a:graphicData>
            </a:graphic>
          </wp:inline>
        </w:drawing>
      </w:r>
      <w:r w:rsidR="00F65291" w:rsidRPr="00F65291">
        <w:rPr>
          <w:bCs/>
          <w:szCs w:val="24"/>
        </w:rPr>
        <w:t xml:space="preserve"> </w:t>
      </w:r>
      <w:proofErr w:type="spellStart"/>
      <w:r w:rsidR="00F65291">
        <w:rPr>
          <w:bCs/>
          <w:szCs w:val="24"/>
        </w:rPr>
        <w:t>Grafik</w:t>
      </w:r>
      <w:proofErr w:type="spellEnd"/>
      <w:r w:rsidR="00F65291">
        <w:rPr>
          <w:bCs/>
          <w:szCs w:val="24"/>
        </w:rPr>
        <w:t xml:space="preserve"> Data </w:t>
      </w:r>
      <w:proofErr w:type="spellStart"/>
      <w:r w:rsidR="00F65291">
        <w:rPr>
          <w:bCs/>
          <w:szCs w:val="24"/>
        </w:rPr>
        <w:t>Tes</w:t>
      </w:r>
      <w:proofErr w:type="spellEnd"/>
      <w:r w:rsidR="00F65291">
        <w:rPr>
          <w:bCs/>
          <w:szCs w:val="24"/>
        </w:rPr>
        <w:t xml:space="preserve"> </w:t>
      </w:r>
      <w:proofErr w:type="spellStart"/>
      <w:r w:rsidR="00F65291">
        <w:rPr>
          <w:bCs/>
          <w:szCs w:val="24"/>
        </w:rPr>
        <w:t>Sondir</w:t>
      </w:r>
      <w:proofErr w:type="spellEnd"/>
      <w:r w:rsidR="00F65291">
        <w:rPr>
          <w:bCs/>
          <w:szCs w:val="24"/>
        </w:rPr>
        <w:t xml:space="preserve"> </w:t>
      </w:r>
      <w:proofErr w:type="spellStart"/>
      <w:r w:rsidR="00F65291">
        <w:rPr>
          <w:bCs/>
          <w:szCs w:val="24"/>
        </w:rPr>
        <w:t>Titik</w:t>
      </w:r>
      <w:proofErr w:type="spellEnd"/>
      <w:r w:rsidR="00F65291">
        <w:rPr>
          <w:bCs/>
          <w:szCs w:val="24"/>
        </w:rPr>
        <w:t xml:space="preserve"> 3</w:t>
      </w:r>
    </w:p>
    <w:p w14:paraId="427B883B" w14:textId="77777777" w:rsidR="00395B30" w:rsidRDefault="00395B30">
      <w:pPr>
        <w:spacing w:line="240" w:lineRule="auto"/>
        <w:jc w:val="left"/>
        <w:rPr>
          <w:bCs/>
          <w:szCs w:val="24"/>
        </w:rPr>
      </w:pPr>
      <w:r>
        <w:rPr>
          <w:bCs/>
          <w:szCs w:val="24"/>
        </w:rPr>
        <w:br w:type="page"/>
      </w:r>
    </w:p>
    <w:p w14:paraId="21D5F2C1" w14:textId="77777777" w:rsidR="00395B30" w:rsidRDefault="00395B30" w:rsidP="00395B30">
      <w:pPr>
        <w:divId w:val="1833718879"/>
      </w:pPr>
    </w:p>
    <w:p w14:paraId="34F0C495" w14:textId="77777777" w:rsidR="00395B30" w:rsidRDefault="00395B30" w:rsidP="00395B30">
      <w:pPr>
        <w:divId w:val="1833718879"/>
      </w:pPr>
    </w:p>
    <w:p w14:paraId="3B17F347" w14:textId="77777777" w:rsidR="00395B30" w:rsidRDefault="00395B30" w:rsidP="00395B30">
      <w:pPr>
        <w:divId w:val="1833718879"/>
      </w:pPr>
    </w:p>
    <w:p w14:paraId="507EABE0" w14:textId="77777777" w:rsidR="00395B30" w:rsidRDefault="00395B30" w:rsidP="00395B30">
      <w:pPr>
        <w:divId w:val="1833718879"/>
      </w:pPr>
    </w:p>
    <w:p w14:paraId="2E1F33C8" w14:textId="77777777" w:rsidR="00395B30" w:rsidRDefault="00395B30" w:rsidP="00395B30">
      <w:pPr>
        <w:divId w:val="1833718879"/>
      </w:pPr>
    </w:p>
    <w:p w14:paraId="1C404584" w14:textId="77777777" w:rsidR="00395B30" w:rsidRDefault="00395B30" w:rsidP="00395B30">
      <w:pPr>
        <w:divId w:val="1833718879"/>
      </w:pPr>
    </w:p>
    <w:p w14:paraId="670B8D2E" w14:textId="77777777" w:rsidR="00395B30" w:rsidRDefault="00395B30" w:rsidP="00395B30">
      <w:pPr>
        <w:divId w:val="1833718879"/>
      </w:pPr>
    </w:p>
    <w:p w14:paraId="03B7D65C" w14:textId="77777777" w:rsidR="00395B30" w:rsidRDefault="00395B30" w:rsidP="00395B30">
      <w:pPr>
        <w:divId w:val="1833718879"/>
      </w:pPr>
    </w:p>
    <w:p w14:paraId="330F3E42" w14:textId="77777777" w:rsidR="00395B30" w:rsidRDefault="00395B30" w:rsidP="00395B30">
      <w:pPr>
        <w:divId w:val="1833718879"/>
      </w:pPr>
    </w:p>
    <w:p w14:paraId="6BCD3F82" w14:textId="77777777" w:rsidR="00395B30" w:rsidRDefault="00395B30" w:rsidP="00395B30">
      <w:pPr>
        <w:divId w:val="1833718879"/>
      </w:pPr>
    </w:p>
    <w:p w14:paraId="753CEF0D" w14:textId="77777777" w:rsidR="00395B30" w:rsidRDefault="00395B30" w:rsidP="00395B30">
      <w:pPr>
        <w:divId w:val="1833718879"/>
      </w:pPr>
    </w:p>
    <w:p w14:paraId="7DD2B516" w14:textId="77777777" w:rsidR="00395B30" w:rsidRDefault="00395B30" w:rsidP="00395B30">
      <w:pPr>
        <w:divId w:val="1833718879"/>
      </w:pPr>
    </w:p>
    <w:p w14:paraId="42057256" w14:textId="77777777" w:rsidR="00395B30" w:rsidRDefault="00395B30" w:rsidP="00395B30">
      <w:pPr>
        <w:divId w:val="1833718879"/>
      </w:pPr>
    </w:p>
    <w:p w14:paraId="3E6C3EE2" w14:textId="77777777" w:rsidR="00395B30" w:rsidRDefault="00395B30" w:rsidP="00395B30">
      <w:pPr>
        <w:divId w:val="1833718879"/>
      </w:pPr>
    </w:p>
    <w:p w14:paraId="18BA1C5D" w14:textId="77777777" w:rsidR="00395B30" w:rsidRDefault="00395B30" w:rsidP="00395B30">
      <w:pPr>
        <w:divId w:val="1833718879"/>
      </w:pPr>
    </w:p>
    <w:p w14:paraId="23440247" w14:textId="20C72F05" w:rsidR="00395B30" w:rsidRPr="00395B30" w:rsidRDefault="00395B30" w:rsidP="00395B30">
      <w:pPr>
        <w:pStyle w:val="Heading1"/>
        <w:divId w:val="1833718879"/>
        <w:rPr>
          <w:sz w:val="52"/>
          <w:szCs w:val="52"/>
        </w:rPr>
      </w:pPr>
      <w:bookmarkStart w:id="2" w:name="_Toc188544840"/>
      <w:r w:rsidRPr="00395B30">
        <w:rPr>
          <w:sz w:val="52"/>
          <w:szCs w:val="52"/>
        </w:rPr>
        <w:t xml:space="preserve">LAMPIRAN </w:t>
      </w:r>
      <w:r>
        <w:rPr>
          <w:sz w:val="52"/>
          <w:szCs w:val="52"/>
        </w:rPr>
        <w:t>2</w:t>
      </w:r>
      <w:bookmarkEnd w:id="2"/>
    </w:p>
    <w:p w14:paraId="03182E1F" w14:textId="70F02A33" w:rsidR="00395B30" w:rsidRDefault="00395B30" w:rsidP="00212EBF">
      <w:pPr>
        <w:jc w:val="center"/>
        <w:divId w:val="1833718879"/>
      </w:pPr>
      <w:r>
        <w:t xml:space="preserve">(Gambar </w:t>
      </w:r>
      <w:proofErr w:type="spellStart"/>
      <w:r>
        <w:t>Autocad</w:t>
      </w:r>
      <w:proofErr w:type="spellEnd"/>
      <w:r>
        <w:t>)</w:t>
      </w:r>
    </w:p>
    <w:p w14:paraId="51AE03F2" w14:textId="7064CCEC" w:rsidR="00395B30" w:rsidRDefault="00395B30" w:rsidP="00395B30">
      <w:pPr>
        <w:spacing w:line="240" w:lineRule="auto"/>
        <w:jc w:val="left"/>
        <w:divId w:val="1833718879"/>
      </w:pPr>
    </w:p>
    <w:p w14:paraId="03572BB8" w14:textId="77777777" w:rsidR="00395B30" w:rsidRDefault="00395B30" w:rsidP="00395B30">
      <w:pPr>
        <w:spacing w:line="240" w:lineRule="auto"/>
        <w:jc w:val="left"/>
        <w:divId w:val="1833718879"/>
      </w:pPr>
    </w:p>
    <w:p w14:paraId="03709F67" w14:textId="77777777" w:rsidR="00395B30" w:rsidRDefault="00395B30" w:rsidP="00395B30">
      <w:pPr>
        <w:spacing w:line="240" w:lineRule="auto"/>
        <w:jc w:val="left"/>
        <w:divId w:val="1833718879"/>
      </w:pPr>
    </w:p>
    <w:p w14:paraId="1C0F6AAF" w14:textId="77777777" w:rsidR="00395B30" w:rsidRDefault="00395B30" w:rsidP="00395B30">
      <w:pPr>
        <w:spacing w:line="240" w:lineRule="auto"/>
        <w:jc w:val="left"/>
        <w:divId w:val="1833718879"/>
      </w:pPr>
    </w:p>
    <w:p w14:paraId="40D0DF78" w14:textId="77777777" w:rsidR="00395B30" w:rsidRDefault="00395B30" w:rsidP="00395B30">
      <w:pPr>
        <w:spacing w:line="240" w:lineRule="auto"/>
        <w:jc w:val="left"/>
        <w:divId w:val="1833718879"/>
      </w:pPr>
    </w:p>
    <w:p w14:paraId="033A845F" w14:textId="77777777" w:rsidR="00395B30" w:rsidRDefault="00395B30" w:rsidP="00395B30">
      <w:pPr>
        <w:spacing w:line="240" w:lineRule="auto"/>
        <w:jc w:val="left"/>
        <w:divId w:val="1833718879"/>
      </w:pPr>
    </w:p>
    <w:p w14:paraId="29D8A9BC" w14:textId="77777777" w:rsidR="00395B30" w:rsidRDefault="00395B30" w:rsidP="00395B30">
      <w:pPr>
        <w:spacing w:line="240" w:lineRule="auto"/>
        <w:jc w:val="left"/>
        <w:divId w:val="1833718879"/>
      </w:pPr>
    </w:p>
    <w:p w14:paraId="75B0BB8A" w14:textId="77777777" w:rsidR="00395B30" w:rsidRDefault="00395B30" w:rsidP="00395B30">
      <w:pPr>
        <w:spacing w:line="240" w:lineRule="auto"/>
        <w:jc w:val="left"/>
        <w:divId w:val="1833718879"/>
      </w:pPr>
    </w:p>
    <w:p w14:paraId="5D7A384C" w14:textId="77777777" w:rsidR="00395B30" w:rsidRDefault="00395B30" w:rsidP="00395B30">
      <w:pPr>
        <w:spacing w:line="240" w:lineRule="auto"/>
        <w:jc w:val="left"/>
        <w:divId w:val="1833718879"/>
      </w:pPr>
    </w:p>
    <w:p w14:paraId="76D4B117" w14:textId="77777777" w:rsidR="00395B30" w:rsidRDefault="00395B30" w:rsidP="00395B30">
      <w:pPr>
        <w:spacing w:line="240" w:lineRule="auto"/>
        <w:jc w:val="left"/>
        <w:divId w:val="1833718879"/>
      </w:pPr>
    </w:p>
    <w:p w14:paraId="416C1CE0" w14:textId="77777777" w:rsidR="00395B30" w:rsidRDefault="00395B30" w:rsidP="00395B30">
      <w:pPr>
        <w:spacing w:line="240" w:lineRule="auto"/>
        <w:jc w:val="left"/>
        <w:divId w:val="1833718879"/>
      </w:pPr>
    </w:p>
    <w:p w14:paraId="7034183B" w14:textId="77777777" w:rsidR="00395B30" w:rsidRDefault="00395B30" w:rsidP="00395B30">
      <w:pPr>
        <w:spacing w:line="240" w:lineRule="auto"/>
        <w:jc w:val="left"/>
        <w:divId w:val="1833718879"/>
      </w:pPr>
    </w:p>
    <w:p w14:paraId="226A2255" w14:textId="77777777" w:rsidR="00395B30" w:rsidRDefault="00395B30" w:rsidP="00395B30">
      <w:pPr>
        <w:spacing w:line="240" w:lineRule="auto"/>
        <w:jc w:val="left"/>
        <w:divId w:val="1833718879"/>
      </w:pPr>
    </w:p>
    <w:p w14:paraId="7A639FD6" w14:textId="77777777" w:rsidR="00395B30" w:rsidRDefault="00395B30" w:rsidP="00395B30">
      <w:pPr>
        <w:spacing w:line="240" w:lineRule="auto"/>
        <w:jc w:val="left"/>
        <w:divId w:val="1833718879"/>
      </w:pPr>
    </w:p>
    <w:p w14:paraId="708BBB6A" w14:textId="77777777" w:rsidR="00395B30" w:rsidRDefault="00395B30" w:rsidP="00395B30">
      <w:pPr>
        <w:spacing w:line="240" w:lineRule="auto"/>
        <w:jc w:val="left"/>
        <w:divId w:val="1833718879"/>
      </w:pPr>
    </w:p>
    <w:p w14:paraId="4884359F" w14:textId="77777777" w:rsidR="00395B30" w:rsidRDefault="00395B30" w:rsidP="00395B30">
      <w:pPr>
        <w:spacing w:line="240" w:lineRule="auto"/>
        <w:jc w:val="left"/>
        <w:divId w:val="1833718879"/>
      </w:pPr>
    </w:p>
    <w:p w14:paraId="0046EDC9" w14:textId="77777777" w:rsidR="00395B30" w:rsidRDefault="00395B30" w:rsidP="00395B30">
      <w:pPr>
        <w:spacing w:line="240" w:lineRule="auto"/>
        <w:jc w:val="left"/>
        <w:divId w:val="1833718879"/>
      </w:pPr>
    </w:p>
    <w:p w14:paraId="399ABA4E" w14:textId="77777777" w:rsidR="00395B30" w:rsidRDefault="00395B30" w:rsidP="00395B30">
      <w:pPr>
        <w:spacing w:line="240" w:lineRule="auto"/>
        <w:jc w:val="left"/>
        <w:divId w:val="1833718879"/>
      </w:pPr>
    </w:p>
    <w:p w14:paraId="5458CFBC" w14:textId="77777777" w:rsidR="00395B30" w:rsidRDefault="00395B30" w:rsidP="00395B30">
      <w:pPr>
        <w:spacing w:line="240" w:lineRule="auto"/>
        <w:jc w:val="left"/>
        <w:divId w:val="1833718879"/>
      </w:pPr>
    </w:p>
    <w:p w14:paraId="4A2E939D" w14:textId="77777777" w:rsidR="00395B30" w:rsidRDefault="00395B30" w:rsidP="00395B30">
      <w:pPr>
        <w:spacing w:line="240" w:lineRule="auto"/>
        <w:jc w:val="left"/>
        <w:divId w:val="1833718879"/>
      </w:pPr>
    </w:p>
    <w:p w14:paraId="2A9E3AFB" w14:textId="77777777" w:rsidR="00395B30" w:rsidRDefault="00395B30" w:rsidP="00395B30">
      <w:pPr>
        <w:spacing w:line="240" w:lineRule="auto"/>
        <w:jc w:val="left"/>
        <w:divId w:val="1833718879"/>
      </w:pPr>
    </w:p>
    <w:p w14:paraId="05938E72" w14:textId="77777777" w:rsidR="00395B30" w:rsidRDefault="00395B30" w:rsidP="00395B30">
      <w:pPr>
        <w:spacing w:line="240" w:lineRule="auto"/>
        <w:jc w:val="left"/>
        <w:divId w:val="1833718879"/>
      </w:pPr>
    </w:p>
    <w:p w14:paraId="2110FD25" w14:textId="77777777" w:rsidR="00395B30" w:rsidRDefault="00395B30" w:rsidP="00395B30">
      <w:pPr>
        <w:spacing w:line="240" w:lineRule="auto"/>
        <w:jc w:val="left"/>
        <w:divId w:val="1833718879"/>
      </w:pPr>
    </w:p>
    <w:p w14:paraId="6AD0AC48" w14:textId="77777777" w:rsidR="00395B30" w:rsidRDefault="00395B30" w:rsidP="00395B30">
      <w:pPr>
        <w:spacing w:line="240" w:lineRule="auto"/>
        <w:jc w:val="left"/>
        <w:divId w:val="1833718879"/>
      </w:pPr>
    </w:p>
    <w:p w14:paraId="38ED676F" w14:textId="77777777" w:rsidR="00395B30" w:rsidRDefault="00395B30" w:rsidP="00395B30">
      <w:pPr>
        <w:spacing w:line="240" w:lineRule="auto"/>
        <w:jc w:val="left"/>
        <w:divId w:val="1833718879"/>
      </w:pPr>
    </w:p>
    <w:p w14:paraId="21A595D8" w14:textId="77777777" w:rsidR="00395B30" w:rsidRDefault="00395B30" w:rsidP="00395B30">
      <w:pPr>
        <w:spacing w:line="240" w:lineRule="auto"/>
        <w:jc w:val="left"/>
        <w:divId w:val="1833718879"/>
      </w:pPr>
    </w:p>
    <w:p w14:paraId="00CE5771" w14:textId="77777777" w:rsidR="00395B30" w:rsidRDefault="00395B30" w:rsidP="00395B30">
      <w:pPr>
        <w:spacing w:line="240" w:lineRule="auto"/>
        <w:jc w:val="left"/>
        <w:divId w:val="1833718879"/>
      </w:pPr>
    </w:p>
    <w:p w14:paraId="3D73071A" w14:textId="77777777" w:rsidR="00395B30" w:rsidRDefault="00395B30" w:rsidP="00395B30">
      <w:pPr>
        <w:spacing w:line="240" w:lineRule="auto"/>
        <w:jc w:val="left"/>
        <w:divId w:val="1833718879"/>
      </w:pPr>
    </w:p>
    <w:p w14:paraId="51DE8A42" w14:textId="77777777" w:rsidR="00395B30" w:rsidRDefault="00395B30" w:rsidP="00395B30">
      <w:pPr>
        <w:spacing w:line="240" w:lineRule="auto"/>
        <w:jc w:val="left"/>
        <w:divId w:val="1833718879"/>
      </w:pPr>
    </w:p>
    <w:p w14:paraId="6001850E" w14:textId="77777777" w:rsidR="00395B30" w:rsidRDefault="00395B30" w:rsidP="00395B30">
      <w:pPr>
        <w:spacing w:line="240" w:lineRule="auto"/>
        <w:jc w:val="left"/>
        <w:divId w:val="1833718879"/>
      </w:pPr>
    </w:p>
    <w:p w14:paraId="65343284" w14:textId="77777777" w:rsidR="00395B30" w:rsidRDefault="00395B30" w:rsidP="00395B30">
      <w:pPr>
        <w:spacing w:line="240" w:lineRule="auto"/>
        <w:jc w:val="left"/>
        <w:divId w:val="1833718879"/>
      </w:pPr>
    </w:p>
    <w:p w14:paraId="1BDC5065" w14:textId="77777777" w:rsidR="00395B30" w:rsidRDefault="00395B30" w:rsidP="00395B30">
      <w:pPr>
        <w:spacing w:line="240" w:lineRule="auto"/>
        <w:jc w:val="left"/>
        <w:divId w:val="1833718879"/>
      </w:pPr>
    </w:p>
    <w:p w14:paraId="4CFBF16C" w14:textId="77777777" w:rsidR="00395B30" w:rsidRDefault="00395B30" w:rsidP="00395B30">
      <w:pPr>
        <w:spacing w:line="240" w:lineRule="auto"/>
        <w:jc w:val="left"/>
        <w:divId w:val="1833718879"/>
      </w:pPr>
    </w:p>
    <w:p w14:paraId="063EE21D" w14:textId="77777777" w:rsidR="00395B30" w:rsidRDefault="00395B30" w:rsidP="00395B30">
      <w:pPr>
        <w:spacing w:line="240" w:lineRule="auto"/>
        <w:jc w:val="left"/>
        <w:divId w:val="1833718879"/>
      </w:pPr>
    </w:p>
    <w:p w14:paraId="680CAC1C" w14:textId="77777777" w:rsidR="00395B30" w:rsidRDefault="00395B30" w:rsidP="00395B30">
      <w:pPr>
        <w:spacing w:line="240" w:lineRule="auto"/>
        <w:jc w:val="left"/>
        <w:divId w:val="1833718879"/>
      </w:pPr>
    </w:p>
    <w:p w14:paraId="5934E9EA" w14:textId="77777777" w:rsidR="00395B30" w:rsidRDefault="00395B30" w:rsidP="00395B30">
      <w:pPr>
        <w:spacing w:line="240" w:lineRule="auto"/>
        <w:jc w:val="left"/>
        <w:divId w:val="1833718879"/>
      </w:pPr>
    </w:p>
    <w:p w14:paraId="0D79201F" w14:textId="77777777" w:rsidR="00395B30" w:rsidRDefault="00395B30" w:rsidP="00395B30">
      <w:pPr>
        <w:spacing w:line="240" w:lineRule="auto"/>
        <w:jc w:val="left"/>
        <w:divId w:val="1833718879"/>
      </w:pPr>
    </w:p>
    <w:p w14:paraId="67C6D3B9" w14:textId="77777777" w:rsidR="00395B30" w:rsidRDefault="00395B30" w:rsidP="00395B30">
      <w:pPr>
        <w:spacing w:line="240" w:lineRule="auto"/>
        <w:jc w:val="left"/>
        <w:divId w:val="1833718879"/>
      </w:pPr>
    </w:p>
    <w:p w14:paraId="31FC1EF6" w14:textId="77777777" w:rsidR="00395B30" w:rsidRDefault="00395B30" w:rsidP="00395B30">
      <w:pPr>
        <w:spacing w:line="240" w:lineRule="auto"/>
        <w:jc w:val="left"/>
        <w:divId w:val="1833718879"/>
      </w:pPr>
    </w:p>
    <w:p w14:paraId="1F4E189A" w14:textId="77777777" w:rsidR="00395B30" w:rsidRDefault="00395B30" w:rsidP="00395B30">
      <w:pPr>
        <w:spacing w:line="240" w:lineRule="auto"/>
        <w:jc w:val="left"/>
        <w:divId w:val="1833718879"/>
      </w:pPr>
    </w:p>
    <w:p w14:paraId="1F34B2D2" w14:textId="77777777" w:rsidR="00395B30" w:rsidRDefault="00395B30" w:rsidP="00395B30">
      <w:pPr>
        <w:divId w:val="1833718879"/>
      </w:pPr>
    </w:p>
    <w:p w14:paraId="41A8EC1D" w14:textId="77777777" w:rsidR="00395B30" w:rsidRDefault="00395B30" w:rsidP="00395B30">
      <w:pPr>
        <w:divId w:val="1833718879"/>
      </w:pPr>
    </w:p>
    <w:p w14:paraId="182624E4" w14:textId="4974394C" w:rsidR="00395B30" w:rsidRPr="00395B30" w:rsidRDefault="00395B30" w:rsidP="00395B30">
      <w:pPr>
        <w:pStyle w:val="Heading1"/>
        <w:divId w:val="1833718879"/>
        <w:rPr>
          <w:sz w:val="52"/>
          <w:szCs w:val="52"/>
        </w:rPr>
      </w:pPr>
      <w:bookmarkStart w:id="3" w:name="_Toc188544841"/>
      <w:r w:rsidRPr="00395B30">
        <w:rPr>
          <w:sz w:val="52"/>
          <w:szCs w:val="52"/>
        </w:rPr>
        <w:t xml:space="preserve">LAMPIRAN </w:t>
      </w:r>
      <w:r>
        <w:rPr>
          <w:sz w:val="52"/>
          <w:szCs w:val="52"/>
        </w:rPr>
        <w:t>3</w:t>
      </w:r>
      <w:bookmarkEnd w:id="3"/>
    </w:p>
    <w:p w14:paraId="0A61F00F" w14:textId="49AFC34A" w:rsidR="00395B30" w:rsidRDefault="00395B30" w:rsidP="00212EBF">
      <w:pPr>
        <w:ind w:left="142"/>
        <w:jc w:val="center"/>
        <w:divId w:val="1833718879"/>
      </w:pPr>
      <w:r>
        <w:t xml:space="preserve">(Gambar </w:t>
      </w:r>
      <w:proofErr w:type="spellStart"/>
      <w:r>
        <w:t>Dokumentasi</w:t>
      </w:r>
      <w:proofErr w:type="spellEnd"/>
      <w:r>
        <w:t>)</w:t>
      </w:r>
    </w:p>
    <w:p w14:paraId="1BBC8D36" w14:textId="77777777" w:rsidR="00395B30" w:rsidRDefault="00395B30">
      <w:pPr>
        <w:spacing w:line="240" w:lineRule="auto"/>
        <w:jc w:val="left"/>
      </w:pPr>
      <w:r>
        <w:br w:type="page"/>
      </w:r>
    </w:p>
    <w:p w14:paraId="5CB4AB70" w14:textId="583F352E" w:rsidR="00395B30" w:rsidRDefault="00523779" w:rsidP="00523779">
      <w:pPr>
        <w:jc w:val="center"/>
        <w:divId w:val="1833718879"/>
      </w:pPr>
      <w:r>
        <w:lastRenderedPageBreak/>
        <w:t xml:space="preserve">Gambar Lokasi </w:t>
      </w:r>
      <w:proofErr w:type="spellStart"/>
      <w:r>
        <w:t>Proyek</w:t>
      </w:r>
      <w:proofErr w:type="spellEnd"/>
    </w:p>
    <w:p w14:paraId="6A432FE3" w14:textId="77777777" w:rsidR="00395B30" w:rsidRDefault="00395B30" w:rsidP="00395B30">
      <w:pPr>
        <w:autoSpaceDE w:val="0"/>
        <w:autoSpaceDN w:val="0"/>
        <w:spacing w:line="360" w:lineRule="auto"/>
        <w:jc w:val="left"/>
        <w:divId w:val="1833718879"/>
        <w:rPr>
          <w:bCs/>
          <w:szCs w:val="24"/>
        </w:rPr>
      </w:pPr>
      <w:r>
        <w:rPr>
          <w:bCs/>
          <w:noProof/>
          <w:szCs w:val="24"/>
        </w:rPr>
        <w:drawing>
          <wp:inline distT="0" distB="0" distL="0" distR="0" wp14:anchorId="625A8D3A" wp14:editId="46E8DC30">
            <wp:extent cx="4210050" cy="3157804"/>
            <wp:effectExtent l="114300" t="76200" r="114300" b="119380"/>
            <wp:docPr id="655440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10513" name="Picture 276610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3631" cy="3167991"/>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90F966" w14:textId="77777777" w:rsidR="00395B30" w:rsidRDefault="00395B30" w:rsidP="00395B30">
      <w:pPr>
        <w:autoSpaceDE w:val="0"/>
        <w:autoSpaceDN w:val="0"/>
        <w:spacing w:line="360" w:lineRule="auto"/>
        <w:jc w:val="left"/>
        <w:divId w:val="1833718879"/>
        <w:rPr>
          <w:bCs/>
          <w:szCs w:val="24"/>
        </w:rPr>
      </w:pPr>
      <w:r>
        <w:rPr>
          <w:bCs/>
          <w:noProof/>
          <w:szCs w:val="24"/>
        </w:rPr>
        <w:drawing>
          <wp:inline distT="0" distB="0" distL="0" distR="0" wp14:anchorId="6E53E96A" wp14:editId="242E6864">
            <wp:extent cx="4248150" cy="3186380"/>
            <wp:effectExtent l="114300" t="76200" r="114300" b="128905"/>
            <wp:docPr id="19990141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1337" name="Picture 14586313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4048" cy="3198304"/>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BC810B" w14:textId="77777777" w:rsidR="00395B30" w:rsidRDefault="00395B30" w:rsidP="00395B30">
      <w:pPr>
        <w:autoSpaceDE w:val="0"/>
        <w:autoSpaceDN w:val="0"/>
        <w:spacing w:line="360" w:lineRule="auto"/>
        <w:jc w:val="left"/>
        <w:divId w:val="1833718879"/>
        <w:rPr>
          <w:bCs/>
          <w:szCs w:val="24"/>
        </w:rPr>
      </w:pPr>
      <w:r>
        <w:rPr>
          <w:bCs/>
          <w:noProof/>
          <w:szCs w:val="24"/>
        </w:rPr>
        <w:lastRenderedPageBreak/>
        <w:drawing>
          <wp:inline distT="0" distB="0" distL="0" distR="0" wp14:anchorId="236798ED" wp14:editId="58627258">
            <wp:extent cx="4217670" cy="3163518"/>
            <wp:effectExtent l="114300" t="76200" r="106680" b="113665"/>
            <wp:docPr id="2745007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98907" name="Picture 5000989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3838" cy="3183146"/>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AF454E" w14:textId="77777777" w:rsidR="00395B30" w:rsidRDefault="00395B30" w:rsidP="00395B30">
      <w:pPr>
        <w:autoSpaceDE w:val="0"/>
        <w:autoSpaceDN w:val="0"/>
        <w:spacing w:line="360" w:lineRule="auto"/>
        <w:jc w:val="left"/>
        <w:divId w:val="1833718879"/>
        <w:rPr>
          <w:bCs/>
          <w:szCs w:val="24"/>
        </w:rPr>
      </w:pPr>
      <w:r>
        <w:rPr>
          <w:bCs/>
          <w:noProof/>
          <w:szCs w:val="24"/>
        </w:rPr>
        <w:drawing>
          <wp:inline distT="0" distB="0" distL="0" distR="0" wp14:anchorId="53C9874A" wp14:editId="057DFF9D">
            <wp:extent cx="4202430" cy="3152087"/>
            <wp:effectExtent l="114300" t="76200" r="102870" b="106045"/>
            <wp:docPr id="216362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55957" name="Picture 10847559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7906" cy="316369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02B805" w14:textId="77777777" w:rsidR="00395B30" w:rsidRDefault="00395B30" w:rsidP="00395B30">
      <w:pPr>
        <w:autoSpaceDE w:val="0"/>
        <w:autoSpaceDN w:val="0"/>
        <w:spacing w:line="360" w:lineRule="auto"/>
        <w:divId w:val="1833718879"/>
        <w:rPr>
          <w:bCs/>
          <w:szCs w:val="24"/>
        </w:rPr>
      </w:pPr>
    </w:p>
    <w:p w14:paraId="74460E40" w14:textId="77777777" w:rsidR="00A23D5E" w:rsidRPr="007E34DF" w:rsidRDefault="00A23D5E" w:rsidP="00564116">
      <w:pPr>
        <w:autoSpaceDE w:val="0"/>
        <w:autoSpaceDN w:val="0"/>
        <w:spacing w:line="360" w:lineRule="auto"/>
        <w:divId w:val="1833718879"/>
        <w:rPr>
          <w:bCs/>
          <w:szCs w:val="24"/>
        </w:rPr>
      </w:pPr>
    </w:p>
    <w:sectPr w:rsidR="00A23D5E" w:rsidRPr="007E34DF" w:rsidSect="00131E0B">
      <w:headerReference w:type="default" r:id="rId18"/>
      <w:footerReference w:type="default" r:id="rId19"/>
      <w:pgSz w:w="11907" w:h="16839" w:code="9"/>
      <w:pgMar w:top="2268" w:right="1701" w:bottom="1701" w:left="2268" w:header="720" w:footer="720" w:gutter="0"/>
      <w:pgNumType w:start="1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411E" w14:textId="77777777" w:rsidR="009A733E" w:rsidRDefault="009A733E">
      <w:pPr>
        <w:spacing w:line="240" w:lineRule="auto"/>
      </w:pPr>
      <w:r>
        <w:separator/>
      </w:r>
    </w:p>
  </w:endnote>
  <w:endnote w:type="continuationSeparator" w:id="0">
    <w:p w14:paraId="2093CD2B" w14:textId="77777777" w:rsidR="009A733E" w:rsidRDefault="009A73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6342" w14:textId="0CF86BEB" w:rsidR="00CE06FC" w:rsidRDefault="00CE06FC">
    <w:pPr>
      <w:pStyle w:val="Footer"/>
      <w:jc w:val="center"/>
    </w:pPr>
  </w:p>
  <w:p w14:paraId="456BC8E5" w14:textId="77777777" w:rsidR="00CE06FC" w:rsidRDefault="00CE0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F579" w14:textId="77777777" w:rsidR="009A733E" w:rsidRDefault="009A733E">
      <w:pPr>
        <w:spacing w:line="240" w:lineRule="auto"/>
      </w:pPr>
      <w:r>
        <w:separator/>
      </w:r>
    </w:p>
  </w:footnote>
  <w:footnote w:type="continuationSeparator" w:id="0">
    <w:p w14:paraId="1980CDA4" w14:textId="77777777" w:rsidR="009A733E" w:rsidRDefault="009A73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486354"/>
      <w:docPartObj>
        <w:docPartGallery w:val="Page Numbers (Top of Page)"/>
        <w:docPartUnique/>
      </w:docPartObj>
    </w:sdtPr>
    <w:sdtEndPr>
      <w:rPr>
        <w:noProof/>
      </w:rPr>
    </w:sdtEndPr>
    <w:sdtContent>
      <w:p w14:paraId="72CB9B85" w14:textId="78637727" w:rsidR="00CE06FC" w:rsidRDefault="00CE06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1A2F5C" w14:textId="77777777" w:rsidR="00CE06FC" w:rsidRPr="005A390F" w:rsidRDefault="00CE06FC" w:rsidP="005A3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88B691"/>
    <w:multiLevelType w:val="hybridMultilevel"/>
    <w:tmpl w:val="1E16B30E"/>
    <w:lvl w:ilvl="0" w:tplc="3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E0443"/>
    <w:multiLevelType w:val="hybridMultilevel"/>
    <w:tmpl w:val="3ED620EA"/>
    <w:lvl w:ilvl="0" w:tplc="E00478CC">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422BE9"/>
    <w:multiLevelType w:val="hybridMultilevel"/>
    <w:tmpl w:val="D40088DA"/>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15:restartNumberingAfterBreak="0">
    <w:nsid w:val="05647EA1"/>
    <w:multiLevelType w:val="hybridMultilevel"/>
    <w:tmpl w:val="7430DC02"/>
    <w:lvl w:ilvl="0" w:tplc="E00478CC">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F07D04"/>
    <w:multiLevelType w:val="hybridMultilevel"/>
    <w:tmpl w:val="8ACEA7B2"/>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start w:val="1"/>
      <w:numFmt w:val="lowerRoman"/>
      <w:lvlText w:val="%6."/>
      <w:lvlJc w:val="right"/>
      <w:pPr>
        <w:ind w:left="5454" w:hanging="180"/>
      </w:pPr>
    </w:lvl>
    <w:lvl w:ilvl="6" w:tplc="3809000F">
      <w:start w:val="1"/>
      <w:numFmt w:val="decimal"/>
      <w:lvlText w:val="%7."/>
      <w:lvlJc w:val="left"/>
      <w:pPr>
        <w:ind w:left="6174" w:hanging="360"/>
      </w:pPr>
    </w:lvl>
    <w:lvl w:ilvl="7" w:tplc="38090019">
      <w:start w:val="1"/>
      <w:numFmt w:val="lowerLetter"/>
      <w:lvlText w:val="%8."/>
      <w:lvlJc w:val="left"/>
      <w:pPr>
        <w:ind w:left="6894" w:hanging="360"/>
      </w:pPr>
    </w:lvl>
    <w:lvl w:ilvl="8" w:tplc="3809001B">
      <w:start w:val="1"/>
      <w:numFmt w:val="lowerRoman"/>
      <w:lvlText w:val="%9."/>
      <w:lvlJc w:val="right"/>
      <w:pPr>
        <w:ind w:left="7614" w:hanging="180"/>
      </w:pPr>
    </w:lvl>
  </w:abstractNum>
  <w:abstractNum w:abstractNumId="5" w15:restartNumberingAfterBreak="0">
    <w:nsid w:val="077F5642"/>
    <w:multiLevelType w:val="hybridMultilevel"/>
    <w:tmpl w:val="32F2E7AE"/>
    <w:lvl w:ilvl="0" w:tplc="38090011">
      <w:start w:val="1"/>
      <w:numFmt w:val="decimal"/>
      <w:lvlText w:val="%1)"/>
      <w:lvlJc w:val="left"/>
      <w:pPr>
        <w:ind w:left="2279" w:hanging="360"/>
      </w:p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6" w15:restartNumberingAfterBreak="0">
    <w:nsid w:val="07AC0A59"/>
    <w:multiLevelType w:val="hybridMultilevel"/>
    <w:tmpl w:val="5B5AE8D0"/>
    <w:lvl w:ilvl="0" w:tplc="6D10889A">
      <w:start w:val="3"/>
      <w:numFmt w:val="lowerLetter"/>
      <w:lvlText w:val="%1."/>
      <w:lvlJc w:val="left"/>
      <w:pPr>
        <w:ind w:left="1854"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097469DD"/>
    <w:multiLevelType w:val="hybridMultilevel"/>
    <w:tmpl w:val="7702126A"/>
    <w:lvl w:ilvl="0" w:tplc="B0288ACC">
      <w:start w:val="1"/>
      <w:numFmt w:val="decimal"/>
      <w:lvlText w:val="%1)"/>
      <w:lvlJc w:val="left"/>
      <w:pPr>
        <w:ind w:left="1920" w:hanging="360"/>
      </w:pPr>
      <w:rPr>
        <w:rFonts w:eastAsiaTheme="minorHAnsi" w:hint="default"/>
        <w:i w:val="0"/>
        <w:iCs/>
      </w:rPr>
    </w:lvl>
    <w:lvl w:ilvl="1" w:tplc="38090019">
      <w:start w:val="1"/>
      <w:numFmt w:val="lowerLetter"/>
      <w:lvlText w:val="%2."/>
      <w:lvlJc w:val="left"/>
      <w:pPr>
        <w:ind w:left="2640" w:hanging="360"/>
      </w:pPr>
    </w:lvl>
    <w:lvl w:ilvl="2" w:tplc="3809001B">
      <w:start w:val="1"/>
      <w:numFmt w:val="lowerRoman"/>
      <w:lvlText w:val="%3."/>
      <w:lvlJc w:val="right"/>
      <w:pPr>
        <w:ind w:left="3360" w:hanging="180"/>
      </w:pPr>
    </w:lvl>
    <w:lvl w:ilvl="3" w:tplc="3809000F">
      <w:start w:val="1"/>
      <w:numFmt w:val="decimal"/>
      <w:lvlText w:val="%4."/>
      <w:lvlJc w:val="left"/>
      <w:pPr>
        <w:ind w:left="4080" w:hanging="360"/>
      </w:pPr>
    </w:lvl>
    <w:lvl w:ilvl="4" w:tplc="38090019">
      <w:start w:val="1"/>
      <w:numFmt w:val="lowerLetter"/>
      <w:lvlText w:val="%5."/>
      <w:lvlJc w:val="left"/>
      <w:pPr>
        <w:ind w:left="4800" w:hanging="360"/>
      </w:pPr>
    </w:lvl>
    <w:lvl w:ilvl="5" w:tplc="3809001B">
      <w:start w:val="1"/>
      <w:numFmt w:val="lowerRoman"/>
      <w:lvlText w:val="%6."/>
      <w:lvlJc w:val="right"/>
      <w:pPr>
        <w:ind w:left="5520" w:hanging="180"/>
      </w:pPr>
    </w:lvl>
    <w:lvl w:ilvl="6" w:tplc="3809000F">
      <w:start w:val="1"/>
      <w:numFmt w:val="decimal"/>
      <w:lvlText w:val="%7."/>
      <w:lvlJc w:val="left"/>
      <w:pPr>
        <w:ind w:left="6240" w:hanging="360"/>
      </w:pPr>
    </w:lvl>
    <w:lvl w:ilvl="7" w:tplc="38090019">
      <w:start w:val="1"/>
      <w:numFmt w:val="lowerLetter"/>
      <w:lvlText w:val="%8."/>
      <w:lvlJc w:val="left"/>
      <w:pPr>
        <w:ind w:left="6960" w:hanging="360"/>
      </w:pPr>
    </w:lvl>
    <w:lvl w:ilvl="8" w:tplc="3809001B">
      <w:start w:val="1"/>
      <w:numFmt w:val="lowerRoman"/>
      <w:lvlText w:val="%9."/>
      <w:lvlJc w:val="right"/>
      <w:pPr>
        <w:ind w:left="7680" w:hanging="180"/>
      </w:pPr>
    </w:lvl>
  </w:abstractNum>
  <w:abstractNum w:abstractNumId="8" w15:restartNumberingAfterBreak="0">
    <w:nsid w:val="0C8578BB"/>
    <w:multiLevelType w:val="hybridMultilevel"/>
    <w:tmpl w:val="CF70B3F2"/>
    <w:lvl w:ilvl="0" w:tplc="CCAECE16">
      <w:start w:val="5"/>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478CC">
      <w:start w:val="1"/>
      <w:numFmt w:val="decimal"/>
      <w:lvlText w:val="%2."/>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ED3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218E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4AEA0">
      <w:start w:val="1"/>
      <w:numFmt w:val="bullet"/>
      <w:lvlText w:val="o"/>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6601E">
      <w:start w:val="1"/>
      <w:numFmt w:val="bullet"/>
      <w:lvlText w:val="▪"/>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289A">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4F27C">
      <w:start w:val="1"/>
      <w:numFmt w:val="bullet"/>
      <w:lvlText w:val="o"/>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44108">
      <w:start w:val="1"/>
      <w:numFmt w:val="bullet"/>
      <w:lvlText w:val="▪"/>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022681"/>
    <w:multiLevelType w:val="hybridMultilevel"/>
    <w:tmpl w:val="C7E2E20C"/>
    <w:lvl w:ilvl="0" w:tplc="928A4E2E">
      <w:start w:val="1"/>
      <w:numFmt w:val="decimal"/>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10" w15:restartNumberingAfterBreak="0">
    <w:nsid w:val="1485539E"/>
    <w:multiLevelType w:val="hybridMultilevel"/>
    <w:tmpl w:val="15FE2942"/>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A20786"/>
    <w:multiLevelType w:val="hybridMultilevel"/>
    <w:tmpl w:val="C3807BCC"/>
    <w:lvl w:ilvl="0" w:tplc="A36E64EC">
      <w:numFmt w:val="bullet"/>
      <w:lvlText w:val="-"/>
      <w:lvlJc w:val="left"/>
      <w:pPr>
        <w:ind w:left="464" w:hanging="140"/>
      </w:pPr>
      <w:rPr>
        <w:rFonts w:ascii="Times New Roman" w:eastAsia="Times New Roman" w:hAnsi="Times New Roman" w:cs="Times New Roman" w:hint="default"/>
        <w:b w:val="0"/>
        <w:bCs w:val="0"/>
        <w:i w:val="0"/>
        <w:iCs w:val="0"/>
        <w:w w:val="99"/>
        <w:sz w:val="24"/>
        <w:szCs w:val="24"/>
        <w:lang w:val="id" w:eastAsia="en-US" w:bidi="ar-SA"/>
      </w:rPr>
    </w:lvl>
    <w:lvl w:ilvl="1" w:tplc="2698F34E">
      <w:numFmt w:val="bullet"/>
      <w:lvlText w:val="•"/>
      <w:lvlJc w:val="left"/>
      <w:pPr>
        <w:ind w:left="713" w:hanging="140"/>
      </w:pPr>
      <w:rPr>
        <w:rFonts w:hint="default"/>
        <w:lang w:val="id" w:eastAsia="en-US" w:bidi="ar-SA"/>
      </w:rPr>
    </w:lvl>
    <w:lvl w:ilvl="2" w:tplc="AD645F14">
      <w:numFmt w:val="bullet"/>
      <w:lvlText w:val="•"/>
      <w:lvlJc w:val="left"/>
      <w:pPr>
        <w:ind w:left="967" w:hanging="140"/>
      </w:pPr>
      <w:rPr>
        <w:rFonts w:hint="default"/>
        <w:lang w:val="id" w:eastAsia="en-US" w:bidi="ar-SA"/>
      </w:rPr>
    </w:lvl>
    <w:lvl w:ilvl="3" w:tplc="058040CA">
      <w:numFmt w:val="bullet"/>
      <w:lvlText w:val="•"/>
      <w:lvlJc w:val="left"/>
      <w:pPr>
        <w:ind w:left="1220" w:hanging="140"/>
      </w:pPr>
      <w:rPr>
        <w:rFonts w:hint="default"/>
        <w:lang w:val="id" w:eastAsia="en-US" w:bidi="ar-SA"/>
      </w:rPr>
    </w:lvl>
    <w:lvl w:ilvl="4" w:tplc="F3D23FD2">
      <w:numFmt w:val="bullet"/>
      <w:lvlText w:val="•"/>
      <w:lvlJc w:val="left"/>
      <w:pPr>
        <w:ind w:left="1474" w:hanging="140"/>
      </w:pPr>
      <w:rPr>
        <w:rFonts w:hint="default"/>
        <w:lang w:val="id" w:eastAsia="en-US" w:bidi="ar-SA"/>
      </w:rPr>
    </w:lvl>
    <w:lvl w:ilvl="5" w:tplc="CB02AC10">
      <w:numFmt w:val="bullet"/>
      <w:lvlText w:val="•"/>
      <w:lvlJc w:val="left"/>
      <w:pPr>
        <w:ind w:left="1727" w:hanging="140"/>
      </w:pPr>
      <w:rPr>
        <w:rFonts w:hint="default"/>
        <w:lang w:val="id" w:eastAsia="en-US" w:bidi="ar-SA"/>
      </w:rPr>
    </w:lvl>
    <w:lvl w:ilvl="6" w:tplc="8B909A1C">
      <w:numFmt w:val="bullet"/>
      <w:lvlText w:val="•"/>
      <w:lvlJc w:val="left"/>
      <w:pPr>
        <w:ind w:left="1981" w:hanging="140"/>
      </w:pPr>
      <w:rPr>
        <w:rFonts w:hint="default"/>
        <w:lang w:val="id" w:eastAsia="en-US" w:bidi="ar-SA"/>
      </w:rPr>
    </w:lvl>
    <w:lvl w:ilvl="7" w:tplc="B1A44DAC">
      <w:numFmt w:val="bullet"/>
      <w:lvlText w:val="•"/>
      <w:lvlJc w:val="left"/>
      <w:pPr>
        <w:ind w:left="2234" w:hanging="140"/>
      </w:pPr>
      <w:rPr>
        <w:rFonts w:hint="default"/>
        <w:lang w:val="id" w:eastAsia="en-US" w:bidi="ar-SA"/>
      </w:rPr>
    </w:lvl>
    <w:lvl w:ilvl="8" w:tplc="2152C786">
      <w:numFmt w:val="bullet"/>
      <w:lvlText w:val="•"/>
      <w:lvlJc w:val="left"/>
      <w:pPr>
        <w:ind w:left="2488" w:hanging="140"/>
      </w:pPr>
      <w:rPr>
        <w:rFonts w:hint="default"/>
        <w:lang w:val="id" w:eastAsia="en-US" w:bidi="ar-SA"/>
      </w:rPr>
    </w:lvl>
  </w:abstractNum>
  <w:abstractNum w:abstractNumId="12" w15:restartNumberingAfterBreak="0">
    <w:nsid w:val="1D434AFE"/>
    <w:multiLevelType w:val="hybridMultilevel"/>
    <w:tmpl w:val="6C7401F0"/>
    <w:lvl w:ilvl="0" w:tplc="38090017">
      <w:start w:val="1"/>
      <w:numFmt w:val="lowerLetter"/>
      <w:lvlText w:val="%1)"/>
      <w:lvlJc w:val="left"/>
      <w:pPr>
        <w:ind w:left="1560"/>
      </w:pPr>
      <w:rPr>
        <w:b w:val="0"/>
        <w:i w:val="0"/>
        <w:strike w:val="0"/>
        <w:dstrike w:val="0"/>
        <w:color w:val="000000"/>
        <w:sz w:val="24"/>
        <w:szCs w:val="24"/>
        <w:u w:val="none" w:color="000000"/>
        <w:bdr w:val="none" w:sz="0" w:space="0" w:color="auto"/>
        <w:shd w:val="clear" w:color="auto" w:fill="auto"/>
        <w:vertAlign w:val="baseline"/>
      </w:rPr>
    </w:lvl>
    <w:lvl w:ilvl="1" w:tplc="ECC2752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4D72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67D8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62B4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C35F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0FB6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0D77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C140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4E6917"/>
    <w:multiLevelType w:val="hybridMultilevel"/>
    <w:tmpl w:val="EE98DBE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E1D646F"/>
    <w:multiLevelType w:val="hybridMultilevel"/>
    <w:tmpl w:val="6E701706"/>
    <w:lvl w:ilvl="0" w:tplc="26529A4E">
      <w:start w:val="1"/>
      <w:numFmt w:val="lowerLetter"/>
      <w:lvlText w:val="%1."/>
      <w:lvlJc w:val="left"/>
      <w:pPr>
        <w:ind w:left="2574"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1EB708A7"/>
    <w:multiLevelType w:val="hybridMultilevel"/>
    <w:tmpl w:val="53266C6E"/>
    <w:lvl w:ilvl="0" w:tplc="A85EAB8E">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EED2296"/>
    <w:multiLevelType w:val="hybridMultilevel"/>
    <w:tmpl w:val="1A9AEFB2"/>
    <w:lvl w:ilvl="0" w:tplc="C6007C0C">
      <w:start w:val="1"/>
      <w:numFmt w:val="decimal"/>
      <w:lvlText w:val="%1."/>
      <w:lvlJc w:val="left"/>
      <w:pPr>
        <w:ind w:left="4014"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20255D1B"/>
    <w:multiLevelType w:val="hybridMultilevel"/>
    <w:tmpl w:val="B56A11E0"/>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8" w15:restartNumberingAfterBreak="0">
    <w:nsid w:val="20407A2C"/>
    <w:multiLevelType w:val="hybridMultilevel"/>
    <w:tmpl w:val="D60AD6BC"/>
    <w:lvl w:ilvl="0" w:tplc="ECCE47E0">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19" w15:restartNumberingAfterBreak="0">
    <w:nsid w:val="2055114D"/>
    <w:multiLevelType w:val="hybridMultilevel"/>
    <w:tmpl w:val="6C7401F0"/>
    <w:lvl w:ilvl="0" w:tplc="38090017">
      <w:start w:val="1"/>
      <w:numFmt w:val="lowerLetter"/>
      <w:lvlText w:val="%1)"/>
      <w:lvlJc w:val="left"/>
      <w:pPr>
        <w:ind w:left="1560"/>
      </w:pPr>
      <w:rPr>
        <w:b w:val="0"/>
        <w:i w:val="0"/>
        <w:strike w:val="0"/>
        <w:dstrike w:val="0"/>
        <w:color w:val="000000"/>
        <w:sz w:val="24"/>
        <w:szCs w:val="24"/>
        <w:u w:val="none" w:color="000000"/>
        <w:bdr w:val="none" w:sz="0" w:space="0" w:color="auto"/>
        <w:shd w:val="clear" w:color="auto" w:fill="auto"/>
        <w:vertAlign w:val="baseline"/>
      </w:rPr>
    </w:lvl>
    <w:lvl w:ilvl="1" w:tplc="ECC2752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4D72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67D8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62B4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C35F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0FB6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0D77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C140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A0554E"/>
    <w:multiLevelType w:val="hybridMultilevel"/>
    <w:tmpl w:val="296C7C60"/>
    <w:lvl w:ilvl="0" w:tplc="38090019">
      <w:start w:val="1"/>
      <w:numFmt w:val="lowerLetter"/>
      <w:lvlText w:val="%1."/>
      <w:lvlJc w:val="left"/>
      <w:pPr>
        <w:ind w:left="1854" w:hanging="360"/>
      </w:pPr>
    </w:lvl>
    <w:lvl w:ilvl="1" w:tplc="F10A9B16">
      <w:start w:val="1"/>
      <w:numFmt w:val="decimal"/>
      <w:lvlText w:val="%2)"/>
      <w:lvlJc w:val="left"/>
      <w:pPr>
        <w:ind w:left="2574" w:hanging="360"/>
      </w:pPr>
      <w:rPr>
        <w:rFonts w:hint="default"/>
      </w:r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1" w15:restartNumberingAfterBreak="0">
    <w:nsid w:val="21190550"/>
    <w:multiLevelType w:val="hybridMultilevel"/>
    <w:tmpl w:val="A1386A84"/>
    <w:lvl w:ilvl="0" w:tplc="0B3E88EA">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0F">
      <w:start w:val="1"/>
      <w:numFmt w:val="decimal"/>
      <w:lvlText w:val="%2."/>
      <w:lvlJc w:val="left"/>
      <w:pPr>
        <w:ind w:left="1842"/>
      </w:pPr>
      <w:rPr>
        <w:b w:val="0"/>
        <w:i w:val="0"/>
        <w:strike w:val="0"/>
        <w:dstrike w:val="0"/>
        <w:color w:val="000000"/>
        <w:sz w:val="24"/>
        <w:szCs w:val="24"/>
        <w:u w:val="none" w:color="000000"/>
        <w:bdr w:val="none" w:sz="0" w:space="0" w:color="auto"/>
        <w:shd w:val="clear" w:color="auto" w:fill="auto"/>
        <w:vertAlign w:val="baseline"/>
      </w:rPr>
    </w:lvl>
    <w:lvl w:ilvl="2" w:tplc="95F0A370">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29B18">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6667C">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EE858">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673CA">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AFB28">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2F94C">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56683B"/>
    <w:multiLevelType w:val="hybridMultilevel"/>
    <w:tmpl w:val="E700ABE4"/>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DE526D76">
      <w:start w:val="1"/>
      <w:numFmt w:val="decimal"/>
      <w:lvlText w:val="%4."/>
      <w:lvlJc w:val="left"/>
      <w:pPr>
        <w:ind w:left="3164" w:hanging="360"/>
      </w:pPr>
      <w:rPr>
        <w:b w:val="0"/>
      </w:r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23" w15:restartNumberingAfterBreak="0">
    <w:nsid w:val="24BF5AB4"/>
    <w:multiLevelType w:val="hybridMultilevel"/>
    <w:tmpl w:val="049C3486"/>
    <w:lvl w:ilvl="0" w:tplc="38090017">
      <w:start w:val="1"/>
      <w:numFmt w:val="lowerLetter"/>
      <w:lvlText w:val="%1)"/>
      <w:lvlJc w:val="left"/>
      <w:pPr>
        <w:ind w:left="2149" w:hanging="360"/>
      </w:pPr>
    </w:lvl>
    <w:lvl w:ilvl="1" w:tplc="38090019">
      <w:start w:val="1"/>
      <w:numFmt w:val="lowerLetter"/>
      <w:lvlText w:val="%2."/>
      <w:lvlJc w:val="left"/>
      <w:pPr>
        <w:ind w:left="2869" w:hanging="360"/>
      </w:pPr>
    </w:lvl>
    <w:lvl w:ilvl="2" w:tplc="3809001B">
      <w:start w:val="1"/>
      <w:numFmt w:val="lowerRoman"/>
      <w:lvlText w:val="%3."/>
      <w:lvlJc w:val="right"/>
      <w:pPr>
        <w:ind w:left="3589" w:hanging="180"/>
      </w:pPr>
    </w:lvl>
    <w:lvl w:ilvl="3" w:tplc="3809000F">
      <w:start w:val="1"/>
      <w:numFmt w:val="decimal"/>
      <w:lvlText w:val="%4."/>
      <w:lvlJc w:val="left"/>
      <w:pPr>
        <w:ind w:left="4309" w:hanging="360"/>
      </w:pPr>
    </w:lvl>
    <w:lvl w:ilvl="4" w:tplc="38090019">
      <w:start w:val="1"/>
      <w:numFmt w:val="lowerLetter"/>
      <w:lvlText w:val="%5."/>
      <w:lvlJc w:val="left"/>
      <w:pPr>
        <w:ind w:left="5029" w:hanging="360"/>
      </w:pPr>
    </w:lvl>
    <w:lvl w:ilvl="5" w:tplc="3809001B">
      <w:start w:val="1"/>
      <w:numFmt w:val="lowerRoman"/>
      <w:lvlText w:val="%6."/>
      <w:lvlJc w:val="right"/>
      <w:pPr>
        <w:ind w:left="5749" w:hanging="180"/>
      </w:pPr>
    </w:lvl>
    <w:lvl w:ilvl="6" w:tplc="3809000F">
      <w:start w:val="1"/>
      <w:numFmt w:val="decimal"/>
      <w:lvlText w:val="%7."/>
      <w:lvlJc w:val="left"/>
      <w:pPr>
        <w:ind w:left="6469" w:hanging="360"/>
      </w:pPr>
    </w:lvl>
    <w:lvl w:ilvl="7" w:tplc="38090019">
      <w:start w:val="1"/>
      <w:numFmt w:val="lowerLetter"/>
      <w:lvlText w:val="%8."/>
      <w:lvlJc w:val="left"/>
      <w:pPr>
        <w:ind w:left="7189" w:hanging="360"/>
      </w:pPr>
    </w:lvl>
    <w:lvl w:ilvl="8" w:tplc="3809001B">
      <w:start w:val="1"/>
      <w:numFmt w:val="lowerRoman"/>
      <w:lvlText w:val="%9."/>
      <w:lvlJc w:val="right"/>
      <w:pPr>
        <w:ind w:left="7909" w:hanging="180"/>
      </w:pPr>
    </w:lvl>
  </w:abstractNum>
  <w:abstractNum w:abstractNumId="24" w15:restartNumberingAfterBreak="0">
    <w:nsid w:val="268E5848"/>
    <w:multiLevelType w:val="hybridMultilevel"/>
    <w:tmpl w:val="B1D0E8EE"/>
    <w:lvl w:ilvl="0" w:tplc="38090019">
      <w:start w:val="1"/>
      <w:numFmt w:val="lowerLetter"/>
      <w:lvlText w:val="%1."/>
      <w:lvlJc w:val="left"/>
      <w:pPr>
        <w:ind w:left="1996" w:hanging="360"/>
      </w:pPr>
      <w:rPr>
        <w:b w:val="0"/>
        <w:bCs/>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5" w15:restartNumberingAfterBreak="0">
    <w:nsid w:val="280E6BC2"/>
    <w:multiLevelType w:val="hybridMultilevel"/>
    <w:tmpl w:val="3224E748"/>
    <w:lvl w:ilvl="0" w:tplc="7DFA85D8">
      <w:start w:val="1"/>
      <w:numFmt w:val="upperLetter"/>
      <w:lvlText w:val="%1."/>
      <w:lvlJc w:val="left"/>
      <w:pPr>
        <w:ind w:left="720" w:hanging="360"/>
      </w:pPr>
      <w:rPr>
        <w:rFonts w:hint="default"/>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15:restartNumberingAfterBreak="0">
    <w:nsid w:val="28771845"/>
    <w:multiLevelType w:val="hybridMultilevel"/>
    <w:tmpl w:val="D40088D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2C1A2DEC"/>
    <w:multiLevelType w:val="hybridMultilevel"/>
    <w:tmpl w:val="BBD2F922"/>
    <w:lvl w:ilvl="0" w:tplc="FFFFFFFF">
      <w:start w:val="1"/>
      <w:numFmt w:val="decimal"/>
      <w:lvlText w:val="%1."/>
      <w:lvlJc w:val="left"/>
      <w:pPr>
        <w:ind w:left="28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E87354"/>
    <w:multiLevelType w:val="hybridMultilevel"/>
    <w:tmpl w:val="4954AECA"/>
    <w:lvl w:ilvl="0" w:tplc="B400FD38">
      <w:start w:val="3"/>
      <w:numFmt w:val="decimal"/>
      <w:lvlText w:val="%1)"/>
      <w:lvlJc w:val="left"/>
      <w:pPr>
        <w:ind w:left="28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FC25C9A"/>
    <w:multiLevelType w:val="hybridMultilevel"/>
    <w:tmpl w:val="7B5ABDCA"/>
    <w:lvl w:ilvl="0" w:tplc="38090017">
      <w:start w:val="1"/>
      <w:numFmt w:val="lowerLetter"/>
      <w:lvlText w:val="%1)"/>
      <w:lvlJc w:val="left"/>
      <w:pPr>
        <w:ind w:left="1996" w:hanging="360"/>
      </w:pPr>
    </w:lvl>
    <w:lvl w:ilvl="1" w:tplc="38090019">
      <w:start w:val="1"/>
      <w:numFmt w:val="lowerLetter"/>
      <w:lvlText w:val="%2."/>
      <w:lvlJc w:val="left"/>
      <w:pPr>
        <w:ind w:left="2716" w:hanging="360"/>
      </w:pPr>
    </w:lvl>
    <w:lvl w:ilvl="2" w:tplc="3809001B">
      <w:start w:val="1"/>
      <w:numFmt w:val="lowerRoman"/>
      <w:lvlText w:val="%3."/>
      <w:lvlJc w:val="right"/>
      <w:pPr>
        <w:ind w:left="3436" w:hanging="180"/>
      </w:pPr>
    </w:lvl>
    <w:lvl w:ilvl="3" w:tplc="3809000F">
      <w:start w:val="1"/>
      <w:numFmt w:val="decimal"/>
      <w:lvlText w:val="%4."/>
      <w:lvlJc w:val="left"/>
      <w:pPr>
        <w:ind w:left="4156" w:hanging="360"/>
      </w:pPr>
    </w:lvl>
    <w:lvl w:ilvl="4" w:tplc="38090019">
      <w:start w:val="1"/>
      <w:numFmt w:val="lowerLetter"/>
      <w:lvlText w:val="%5."/>
      <w:lvlJc w:val="left"/>
      <w:pPr>
        <w:ind w:left="4876" w:hanging="360"/>
      </w:pPr>
    </w:lvl>
    <w:lvl w:ilvl="5" w:tplc="3809001B">
      <w:start w:val="1"/>
      <w:numFmt w:val="lowerRoman"/>
      <w:lvlText w:val="%6."/>
      <w:lvlJc w:val="right"/>
      <w:pPr>
        <w:ind w:left="5596" w:hanging="180"/>
      </w:pPr>
    </w:lvl>
    <w:lvl w:ilvl="6" w:tplc="3809000F">
      <w:start w:val="1"/>
      <w:numFmt w:val="decimal"/>
      <w:lvlText w:val="%7."/>
      <w:lvlJc w:val="left"/>
      <w:pPr>
        <w:ind w:left="6316" w:hanging="360"/>
      </w:pPr>
    </w:lvl>
    <w:lvl w:ilvl="7" w:tplc="38090019">
      <w:start w:val="1"/>
      <w:numFmt w:val="lowerLetter"/>
      <w:lvlText w:val="%8."/>
      <w:lvlJc w:val="left"/>
      <w:pPr>
        <w:ind w:left="7036" w:hanging="360"/>
      </w:pPr>
    </w:lvl>
    <w:lvl w:ilvl="8" w:tplc="3809001B">
      <w:start w:val="1"/>
      <w:numFmt w:val="lowerRoman"/>
      <w:lvlText w:val="%9."/>
      <w:lvlJc w:val="right"/>
      <w:pPr>
        <w:ind w:left="7756" w:hanging="180"/>
      </w:pPr>
    </w:lvl>
  </w:abstractNum>
  <w:abstractNum w:abstractNumId="30" w15:restartNumberingAfterBreak="0">
    <w:nsid w:val="30124CE5"/>
    <w:multiLevelType w:val="hybridMultilevel"/>
    <w:tmpl w:val="82C6491A"/>
    <w:lvl w:ilvl="0" w:tplc="EDC65014">
      <w:start w:val="1"/>
      <w:numFmt w:val="upperLetter"/>
      <w:pStyle w:val="Heading2"/>
      <w:lvlText w:val="%1."/>
      <w:lvlJc w:val="left"/>
      <w:pPr>
        <w:ind w:left="720" w:hanging="360"/>
      </w:pPr>
      <w:rPr>
        <w:rFonts w:ascii="Times New Roman" w:eastAsia="Times New Roman" w:hAnsi="Times New Roman" w:cs="Times New Roman" w:hint="default"/>
        <w:b/>
        <w:bCs/>
        <w:spacing w:val="-1"/>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12A5568"/>
    <w:multiLevelType w:val="hybridMultilevel"/>
    <w:tmpl w:val="8ADA4C70"/>
    <w:lvl w:ilvl="0" w:tplc="E922766C">
      <w:start w:val="1"/>
      <w:numFmt w:val="lowerLetter"/>
      <w:lvlText w:val="%1)"/>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2AC32">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C9F52">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0833C">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A4B5A">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6749E">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609D4">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CA614">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6C6A4">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6C3C5C"/>
    <w:multiLevelType w:val="hybridMultilevel"/>
    <w:tmpl w:val="0DBE9E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7532772"/>
    <w:multiLevelType w:val="hybridMultilevel"/>
    <w:tmpl w:val="FF3EB4B0"/>
    <w:lvl w:ilvl="0" w:tplc="41EC7CC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B304FC2"/>
    <w:multiLevelType w:val="hybridMultilevel"/>
    <w:tmpl w:val="F1028C9C"/>
    <w:lvl w:ilvl="0" w:tplc="38090011">
      <w:start w:val="1"/>
      <w:numFmt w:val="decimal"/>
      <w:lvlText w:val="%1)"/>
      <w:lvlJc w:val="left"/>
      <w:pPr>
        <w:ind w:left="2563" w:hanging="360"/>
      </w:pPr>
      <w:rPr>
        <w:rFonts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35" w15:restartNumberingAfterBreak="0">
    <w:nsid w:val="3B432E6E"/>
    <w:multiLevelType w:val="hybridMultilevel"/>
    <w:tmpl w:val="CC009584"/>
    <w:lvl w:ilvl="0" w:tplc="98C64AB0">
      <w:start w:val="2"/>
      <w:numFmt w:val="lowerLetter"/>
      <w:lvlText w:val="%1."/>
      <w:lvlJc w:val="left"/>
      <w:pPr>
        <w:ind w:left="409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C4905A4"/>
    <w:multiLevelType w:val="hybridMultilevel"/>
    <w:tmpl w:val="0BE00E9C"/>
    <w:lvl w:ilvl="0" w:tplc="3809000F">
      <w:start w:val="1"/>
      <w:numFmt w:val="decimal"/>
      <w:lvlText w:val="%1."/>
      <w:lvlJc w:val="left"/>
      <w:pPr>
        <w:ind w:left="1921" w:hanging="360"/>
      </w:pPr>
    </w:lvl>
    <w:lvl w:ilvl="1" w:tplc="38090019" w:tentative="1">
      <w:start w:val="1"/>
      <w:numFmt w:val="lowerLetter"/>
      <w:lvlText w:val="%2."/>
      <w:lvlJc w:val="left"/>
      <w:pPr>
        <w:ind w:left="2641" w:hanging="360"/>
      </w:pPr>
    </w:lvl>
    <w:lvl w:ilvl="2" w:tplc="3809001B" w:tentative="1">
      <w:start w:val="1"/>
      <w:numFmt w:val="lowerRoman"/>
      <w:lvlText w:val="%3."/>
      <w:lvlJc w:val="right"/>
      <w:pPr>
        <w:ind w:left="3361" w:hanging="180"/>
      </w:pPr>
    </w:lvl>
    <w:lvl w:ilvl="3" w:tplc="3809000F" w:tentative="1">
      <w:start w:val="1"/>
      <w:numFmt w:val="decimal"/>
      <w:lvlText w:val="%4."/>
      <w:lvlJc w:val="left"/>
      <w:pPr>
        <w:ind w:left="4081" w:hanging="360"/>
      </w:pPr>
    </w:lvl>
    <w:lvl w:ilvl="4" w:tplc="38090019" w:tentative="1">
      <w:start w:val="1"/>
      <w:numFmt w:val="lowerLetter"/>
      <w:lvlText w:val="%5."/>
      <w:lvlJc w:val="left"/>
      <w:pPr>
        <w:ind w:left="4801" w:hanging="360"/>
      </w:pPr>
    </w:lvl>
    <w:lvl w:ilvl="5" w:tplc="3809001B" w:tentative="1">
      <w:start w:val="1"/>
      <w:numFmt w:val="lowerRoman"/>
      <w:lvlText w:val="%6."/>
      <w:lvlJc w:val="right"/>
      <w:pPr>
        <w:ind w:left="5521" w:hanging="180"/>
      </w:pPr>
    </w:lvl>
    <w:lvl w:ilvl="6" w:tplc="3809000F" w:tentative="1">
      <w:start w:val="1"/>
      <w:numFmt w:val="decimal"/>
      <w:lvlText w:val="%7."/>
      <w:lvlJc w:val="left"/>
      <w:pPr>
        <w:ind w:left="6241" w:hanging="360"/>
      </w:pPr>
    </w:lvl>
    <w:lvl w:ilvl="7" w:tplc="38090019" w:tentative="1">
      <w:start w:val="1"/>
      <w:numFmt w:val="lowerLetter"/>
      <w:lvlText w:val="%8."/>
      <w:lvlJc w:val="left"/>
      <w:pPr>
        <w:ind w:left="6961" w:hanging="360"/>
      </w:pPr>
    </w:lvl>
    <w:lvl w:ilvl="8" w:tplc="3809001B" w:tentative="1">
      <w:start w:val="1"/>
      <w:numFmt w:val="lowerRoman"/>
      <w:lvlText w:val="%9."/>
      <w:lvlJc w:val="right"/>
      <w:pPr>
        <w:ind w:left="7681" w:hanging="180"/>
      </w:pPr>
    </w:lvl>
  </w:abstractNum>
  <w:abstractNum w:abstractNumId="37" w15:restartNumberingAfterBreak="0">
    <w:nsid w:val="3DAE0495"/>
    <w:multiLevelType w:val="hybridMultilevel"/>
    <w:tmpl w:val="5F827FF0"/>
    <w:lvl w:ilvl="0" w:tplc="618A713A">
      <w:start w:val="1"/>
      <w:numFmt w:val="lowerLetter"/>
      <w:lvlText w:val="%1)"/>
      <w:lvlJc w:val="left"/>
      <w:pPr>
        <w:ind w:left="1211" w:hanging="360"/>
      </w:p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8DAA5622">
      <w:start w:val="1"/>
      <w:numFmt w:val="decimal"/>
      <w:lvlText w:val="%4."/>
      <w:lvlJc w:val="left"/>
      <w:pPr>
        <w:ind w:left="3371" w:hanging="360"/>
      </w:pPr>
      <w:rPr>
        <w:b w:val="0"/>
      </w:rPr>
    </w:lvl>
    <w:lvl w:ilvl="4" w:tplc="38090019">
      <w:start w:val="1"/>
      <w:numFmt w:val="lowerLetter"/>
      <w:lvlText w:val="%5."/>
      <w:lvlJc w:val="left"/>
      <w:pPr>
        <w:ind w:left="4091" w:hanging="360"/>
      </w:pPr>
    </w:lvl>
    <w:lvl w:ilvl="5" w:tplc="3809001B">
      <w:start w:val="1"/>
      <w:numFmt w:val="lowerRoman"/>
      <w:lvlText w:val="%6."/>
      <w:lvlJc w:val="right"/>
      <w:pPr>
        <w:ind w:left="4811" w:hanging="180"/>
      </w:pPr>
    </w:lvl>
    <w:lvl w:ilvl="6" w:tplc="3809000F">
      <w:start w:val="1"/>
      <w:numFmt w:val="decimal"/>
      <w:lvlText w:val="%7."/>
      <w:lvlJc w:val="left"/>
      <w:pPr>
        <w:ind w:left="5531" w:hanging="360"/>
      </w:pPr>
    </w:lvl>
    <w:lvl w:ilvl="7" w:tplc="38090019">
      <w:start w:val="1"/>
      <w:numFmt w:val="lowerLetter"/>
      <w:lvlText w:val="%8."/>
      <w:lvlJc w:val="left"/>
      <w:pPr>
        <w:ind w:left="6251" w:hanging="360"/>
      </w:pPr>
    </w:lvl>
    <w:lvl w:ilvl="8" w:tplc="3809001B">
      <w:start w:val="1"/>
      <w:numFmt w:val="lowerRoman"/>
      <w:lvlText w:val="%9."/>
      <w:lvlJc w:val="right"/>
      <w:pPr>
        <w:ind w:left="6971" w:hanging="180"/>
      </w:pPr>
    </w:lvl>
  </w:abstractNum>
  <w:abstractNum w:abstractNumId="38" w15:restartNumberingAfterBreak="0">
    <w:nsid w:val="3E8406BD"/>
    <w:multiLevelType w:val="hybridMultilevel"/>
    <w:tmpl w:val="8EA0286E"/>
    <w:lvl w:ilvl="0" w:tplc="F84644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start w:val="1"/>
      <w:numFmt w:val="lowerLetter"/>
      <w:lvlText w:val="%2."/>
      <w:lvlJc w:val="left"/>
      <w:pPr>
        <w:ind w:left="1276"/>
      </w:pPr>
      <w:rPr>
        <w:b w:val="0"/>
        <w:i w:val="0"/>
        <w:strike w:val="0"/>
        <w:dstrike w:val="0"/>
        <w:color w:val="000000"/>
        <w:sz w:val="24"/>
        <w:szCs w:val="24"/>
        <w:u w:val="none" w:color="000000"/>
        <w:bdr w:val="none" w:sz="0" w:space="0" w:color="auto"/>
        <w:shd w:val="clear" w:color="auto" w:fill="auto"/>
        <w:vertAlign w:val="baseline"/>
      </w:rPr>
    </w:lvl>
    <w:lvl w:ilvl="2" w:tplc="0E66C70C">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A2094">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72141E">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F29A84">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67FC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7A28BA">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26ECE">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F0D0F9B"/>
    <w:multiLevelType w:val="hybridMultilevel"/>
    <w:tmpl w:val="640C8234"/>
    <w:lvl w:ilvl="0" w:tplc="38090019">
      <w:start w:val="1"/>
      <w:numFmt w:val="lowerLetter"/>
      <w:lvlText w:val="%1."/>
      <w:lvlJc w:val="left"/>
      <w:pPr>
        <w:ind w:left="1418"/>
      </w:pPr>
      <w:rPr>
        <w:b w:val="0"/>
        <w:i w:val="0"/>
        <w:strike w:val="0"/>
        <w:dstrike w:val="0"/>
        <w:color w:val="000000"/>
        <w:sz w:val="24"/>
        <w:szCs w:val="24"/>
        <w:u w:val="none" w:color="000000"/>
        <w:bdr w:val="none" w:sz="0" w:space="0" w:color="auto"/>
        <w:shd w:val="clear" w:color="auto" w:fill="auto"/>
        <w:vertAlign w:val="baseline"/>
      </w:rPr>
    </w:lvl>
    <w:lvl w:ilvl="1" w:tplc="E00478CC">
      <w:start w:val="1"/>
      <w:numFmt w:val="decimal"/>
      <w:lvlText w:val="%2."/>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ED3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218E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4AEA0">
      <w:start w:val="1"/>
      <w:numFmt w:val="bullet"/>
      <w:lvlText w:val="o"/>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6601E">
      <w:start w:val="1"/>
      <w:numFmt w:val="bullet"/>
      <w:lvlText w:val="▪"/>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289A">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4F27C">
      <w:start w:val="1"/>
      <w:numFmt w:val="bullet"/>
      <w:lvlText w:val="o"/>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44108">
      <w:start w:val="1"/>
      <w:numFmt w:val="bullet"/>
      <w:lvlText w:val="▪"/>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0570C04"/>
    <w:multiLevelType w:val="hybridMultilevel"/>
    <w:tmpl w:val="6C348772"/>
    <w:lvl w:ilvl="0" w:tplc="FFFC2E06">
      <w:start w:val="1"/>
      <w:numFmt w:val="decimal"/>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41" w15:restartNumberingAfterBreak="0">
    <w:nsid w:val="40E54E26"/>
    <w:multiLevelType w:val="hybridMultilevel"/>
    <w:tmpl w:val="A8C4050C"/>
    <w:lvl w:ilvl="0" w:tplc="F6F47D90">
      <w:start w:val="2"/>
      <w:numFmt w:val="decimal"/>
      <w:lvlText w:val="%1."/>
      <w:lvlJc w:val="left"/>
      <w:pPr>
        <w:ind w:left="1866" w:hanging="360"/>
      </w:pPr>
      <w:rPr>
        <w:rFonts w:hint="default"/>
      </w:rPr>
    </w:lvl>
    <w:lvl w:ilvl="1" w:tplc="1054D64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14D6678"/>
    <w:multiLevelType w:val="hybridMultilevel"/>
    <w:tmpl w:val="50067EB0"/>
    <w:lvl w:ilvl="0" w:tplc="68E483DC">
      <w:start w:val="1"/>
      <w:numFmt w:val="lowerLetter"/>
      <w:lvlText w:val="%1)"/>
      <w:lvlJc w:val="left"/>
      <w:pPr>
        <w:ind w:left="1353" w:hanging="360"/>
      </w:pPr>
    </w:lvl>
    <w:lvl w:ilvl="1" w:tplc="6468412E">
      <w:start w:val="1"/>
      <w:numFmt w:val="lowerLetter"/>
      <w:lvlText w:val="%2."/>
      <w:lvlJc w:val="left"/>
      <w:pPr>
        <w:ind w:left="2073" w:hanging="360"/>
      </w:pPr>
    </w:lvl>
    <w:lvl w:ilvl="2" w:tplc="B6601D9A">
      <w:start w:val="1"/>
      <w:numFmt w:val="decimal"/>
      <w:lvlText w:val="%3."/>
      <w:lvlJc w:val="left"/>
      <w:pPr>
        <w:ind w:left="2973" w:hanging="36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43" w15:restartNumberingAfterBreak="0">
    <w:nsid w:val="43DB764F"/>
    <w:multiLevelType w:val="hybridMultilevel"/>
    <w:tmpl w:val="5A7848A8"/>
    <w:lvl w:ilvl="0" w:tplc="38090017">
      <w:start w:val="1"/>
      <w:numFmt w:val="lowerLetter"/>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44" w15:restartNumberingAfterBreak="0">
    <w:nsid w:val="45BF78D1"/>
    <w:multiLevelType w:val="hybridMultilevel"/>
    <w:tmpl w:val="7E4EF7D4"/>
    <w:lvl w:ilvl="0" w:tplc="91D65C86">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6A02521"/>
    <w:multiLevelType w:val="hybridMultilevel"/>
    <w:tmpl w:val="1FCAF4CE"/>
    <w:lvl w:ilvl="0" w:tplc="ADC603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80771C3"/>
    <w:multiLevelType w:val="hybridMultilevel"/>
    <w:tmpl w:val="17A443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82866F9"/>
    <w:multiLevelType w:val="hybridMultilevel"/>
    <w:tmpl w:val="1AD25540"/>
    <w:lvl w:ilvl="0" w:tplc="04090011">
      <w:start w:val="1"/>
      <w:numFmt w:val="decimal"/>
      <w:lvlText w:val="%1)"/>
      <w:lvlJc w:val="left"/>
      <w:pPr>
        <w:ind w:left="2280" w:hanging="360"/>
      </w:pPr>
    </w:lvl>
    <w:lvl w:ilvl="1" w:tplc="FFFFFFFF">
      <w:start w:val="1"/>
      <w:numFmt w:val="lowerLetter"/>
      <w:lvlText w:val="%2."/>
      <w:lvlJc w:val="left"/>
      <w:pPr>
        <w:ind w:left="3000" w:hanging="360"/>
      </w:pPr>
    </w:lvl>
    <w:lvl w:ilvl="2" w:tplc="FFFFFFFF">
      <w:start w:val="1"/>
      <w:numFmt w:val="lowerRoman"/>
      <w:lvlText w:val="%3."/>
      <w:lvlJc w:val="right"/>
      <w:pPr>
        <w:ind w:left="3720" w:hanging="180"/>
      </w:pPr>
    </w:lvl>
    <w:lvl w:ilvl="3" w:tplc="FFFFFFFF">
      <w:start w:val="1"/>
      <w:numFmt w:val="decimal"/>
      <w:lvlText w:val="%4."/>
      <w:lvlJc w:val="left"/>
      <w:pPr>
        <w:ind w:left="4440" w:hanging="360"/>
      </w:pPr>
    </w:lvl>
    <w:lvl w:ilvl="4" w:tplc="FFFFFFFF">
      <w:start w:val="1"/>
      <w:numFmt w:val="lowerLetter"/>
      <w:lvlText w:val="%5."/>
      <w:lvlJc w:val="left"/>
      <w:pPr>
        <w:ind w:left="5160" w:hanging="360"/>
      </w:pPr>
    </w:lvl>
    <w:lvl w:ilvl="5" w:tplc="FFFFFFFF">
      <w:start w:val="1"/>
      <w:numFmt w:val="lowerRoman"/>
      <w:lvlText w:val="%6."/>
      <w:lvlJc w:val="right"/>
      <w:pPr>
        <w:ind w:left="5880" w:hanging="180"/>
      </w:pPr>
    </w:lvl>
    <w:lvl w:ilvl="6" w:tplc="FFFFFFFF">
      <w:start w:val="1"/>
      <w:numFmt w:val="decimal"/>
      <w:lvlText w:val="%7."/>
      <w:lvlJc w:val="left"/>
      <w:pPr>
        <w:ind w:left="6600" w:hanging="360"/>
      </w:pPr>
    </w:lvl>
    <w:lvl w:ilvl="7" w:tplc="FFFFFFFF">
      <w:start w:val="1"/>
      <w:numFmt w:val="lowerLetter"/>
      <w:lvlText w:val="%8."/>
      <w:lvlJc w:val="left"/>
      <w:pPr>
        <w:ind w:left="7320" w:hanging="360"/>
      </w:pPr>
    </w:lvl>
    <w:lvl w:ilvl="8" w:tplc="FFFFFFFF">
      <w:start w:val="1"/>
      <w:numFmt w:val="lowerRoman"/>
      <w:lvlText w:val="%9."/>
      <w:lvlJc w:val="right"/>
      <w:pPr>
        <w:ind w:left="8040" w:hanging="180"/>
      </w:pPr>
    </w:lvl>
  </w:abstractNum>
  <w:abstractNum w:abstractNumId="48" w15:restartNumberingAfterBreak="0">
    <w:nsid w:val="48496C50"/>
    <w:multiLevelType w:val="hybridMultilevel"/>
    <w:tmpl w:val="02E08622"/>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9" w15:restartNumberingAfterBreak="0">
    <w:nsid w:val="4D4B7066"/>
    <w:multiLevelType w:val="hybridMultilevel"/>
    <w:tmpl w:val="D1D2111A"/>
    <w:lvl w:ilvl="0" w:tplc="3809000F">
      <w:start w:val="1"/>
      <w:numFmt w:val="decimal"/>
      <w:lvlText w:val="%1."/>
      <w:lvlJc w:val="left"/>
      <w:pPr>
        <w:ind w:left="644" w:hanging="360"/>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50" w15:restartNumberingAfterBreak="0">
    <w:nsid w:val="4E537BEC"/>
    <w:multiLevelType w:val="multilevel"/>
    <w:tmpl w:val="123AB84A"/>
    <w:lvl w:ilvl="0">
      <w:start w:val="1"/>
      <w:numFmt w:val="decimal"/>
      <w:lvlText w:val="%1."/>
      <w:lvlJc w:val="left"/>
      <w:pPr>
        <w:ind w:left="786" w:hanging="360"/>
      </w:pPr>
      <w:rPr>
        <w:rFonts w:ascii="Times New Roman" w:eastAsiaTheme="minorHAnsi" w:hAnsi="Times New Roman" w:cs="Times New Roman"/>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15:restartNumberingAfterBreak="0">
    <w:nsid w:val="4F6A5C1B"/>
    <w:multiLevelType w:val="hybridMultilevel"/>
    <w:tmpl w:val="77E85E2C"/>
    <w:lvl w:ilvl="0" w:tplc="E0D03E6E">
      <w:start w:val="1"/>
      <w:numFmt w:val="lowerLetter"/>
      <w:lvlText w:val="%1)"/>
      <w:lvlJc w:val="left"/>
      <w:pPr>
        <w:ind w:left="1778" w:hanging="360"/>
      </w:pPr>
    </w:lvl>
    <w:lvl w:ilvl="1" w:tplc="38090019">
      <w:start w:val="1"/>
      <w:numFmt w:val="lowerLetter"/>
      <w:lvlText w:val="%2."/>
      <w:lvlJc w:val="left"/>
      <w:pPr>
        <w:ind w:left="2498" w:hanging="360"/>
      </w:pPr>
    </w:lvl>
    <w:lvl w:ilvl="2" w:tplc="3809001B">
      <w:start w:val="1"/>
      <w:numFmt w:val="lowerRoman"/>
      <w:lvlText w:val="%3."/>
      <w:lvlJc w:val="right"/>
      <w:pPr>
        <w:ind w:left="3218" w:hanging="180"/>
      </w:pPr>
    </w:lvl>
    <w:lvl w:ilvl="3" w:tplc="3809000F">
      <w:start w:val="1"/>
      <w:numFmt w:val="decimal"/>
      <w:lvlText w:val="%4."/>
      <w:lvlJc w:val="left"/>
      <w:pPr>
        <w:ind w:left="3938" w:hanging="360"/>
      </w:pPr>
    </w:lvl>
    <w:lvl w:ilvl="4" w:tplc="38090019">
      <w:start w:val="1"/>
      <w:numFmt w:val="lowerLetter"/>
      <w:lvlText w:val="%5."/>
      <w:lvlJc w:val="left"/>
      <w:pPr>
        <w:ind w:left="4658" w:hanging="360"/>
      </w:pPr>
    </w:lvl>
    <w:lvl w:ilvl="5" w:tplc="3809001B">
      <w:start w:val="1"/>
      <w:numFmt w:val="lowerRoman"/>
      <w:lvlText w:val="%6."/>
      <w:lvlJc w:val="right"/>
      <w:pPr>
        <w:ind w:left="5378" w:hanging="180"/>
      </w:pPr>
    </w:lvl>
    <w:lvl w:ilvl="6" w:tplc="3809000F">
      <w:start w:val="1"/>
      <w:numFmt w:val="decimal"/>
      <w:lvlText w:val="%7."/>
      <w:lvlJc w:val="left"/>
      <w:pPr>
        <w:ind w:left="6098" w:hanging="360"/>
      </w:pPr>
    </w:lvl>
    <w:lvl w:ilvl="7" w:tplc="38090019">
      <w:start w:val="1"/>
      <w:numFmt w:val="lowerLetter"/>
      <w:lvlText w:val="%8."/>
      <w:lvlJc w:val="left"/>
      <w:pPr>
        <w:ind w:left="6818" w:hanging="360"/>
      </w:pPr>
    </w:lvl>
    <w:lvl w:ilvl="8" w:tplc="3809001B">
      <w:start w:val="1"/>
      <w:numFmt w:val="lowerRoman"/>
      <w:lvlText w:val="%9."/>
      <w:lvlJc w:val="right"/>
      <w:pPr>
        <w:ind w:left="7538" w:hanging="180"/>
      </w:pPr>
    </w:lvl>
  </w:abstractNum>
  <w:abstractNum w:abstractNumId="52" w15:restartNumberingAfterBreak="0">
    <w:nsid w:val="4FEF56DE"/>
    <w:multiLevelType w:val="hybridMultilevel"/>
    <w:tmpl w:val="72660C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328643C"/>
    <w:multiLevelType w:val="hybridMultilevel"/>
    <w:tmpl w:val="C1EE3FF6"/>
    <w:lvl w:ilvl="0" w:tplc="38090017">
      <w:start w:val="1"/>
      <w:numFmt w:val="lowerLetter"/>
      <w:lvlText w:val="%1)"/>
      <w:lvlJc w:val="left"/>
      <w:pPr>
        <w:ind w:left="2280" w:hanging="360"/>
      </w:pPr>
    </w:lvl>
    <w:lvl w:ilvl="1" w:tplc="38090019">
      <w:start w:val="1"/>
      <w:numFmt w:val="lowerLetter"/>
      <w:lvlText w:val="%2."/>
      <w:lvlJc w:val="left"/>
      <w:pPr>
        <w:ind w:left="3000" w:hanging="360"/>
      </w:pPr>
    </w:lvl>
    <w:lvl w:ilvl="2" w:tplc="3809001B">
      <w:start w:val="1"/>
      <w:numFmt w:val="lowerRoman"/>
      <w:lvlText w:val="%3."/>
      <w:lvlJc w:val="right"/>
      <w:pPr>
        <w:ind w:left="3720" w:hanging="180"/>
      </w:pPr>
    </w:lvl>
    <w:lvl w:ilvl="3" w:tplc="3809000F">
      <w:start w:val="1"/>
      <w:numFmt w:val="decimal"/>
      <w:lvlText w:val="%4."/>
      <w:lvlJc w:val="left"/>
      <w:pPr>
        <w:ind w:left="4440" w:hanging="360"/>
      </w:pPr>
    </w:lvl>
    <w:lvl w:ilvl="4" w:tplc="38090019">
      <w:start w:val="1"/>
      <w:numFmt w:val="lowerLetter"/>
      <w:lvlText w:val="%5."/>
      <w:lvlJc w:val="left"/>
      <w:pPr>
        <w:ind w:left="5160" w:hanging="360"/>
      </w:pPr>
    </w:lvl>
    <w:lvl w:ilvl="5" w:tplc="3809001B">
      <w:start w:val="1"/>
      <w:numFmt w:val="lowerRoman"/>
      <w:lvlText w:val="%6."/>
      <w:lvlJc w:val="right"/>
      <w:pPr>
        <w:ind w:left="5880" w:hanging="180"/>
      </w:pPr>
    </w:lvl>
    <w:lvl w:ilvl="6" w:tplc="3809000F">
      <w:start w:val="1"/>
      <w:numFmt w:val="decimal"/>
      <w:lvlText w:val="%7."/>
      <w:lvlJc w:val="left"/>
      <w:pPr>
        <w:ind w:left="6600" w:hanging="360"/>
      </w:pPr>
    </w:lvl>
    <w:lvl w:ilvl="7" w:tplc="38090019">
      <w:start w:val="1"/>
      <w:numFmt w:val="lowerLetter"/>
      <w:lvlText w:val="%8."/>
      <w:lvlJc w:val="left"/>
      <w:pPr>
        <w:ind w:left="7320" w:hanging="360"/>
      </w:pPr>
    </w:lvl>
    <w:lvl w:ilvl="8" w:tplc="3809001B">
      <w:start w:val="1"/>
      <w:numFmt w:val="lowerRoman"/>
      <w:lvlText w:val="%9."/>
      <w:lvlJc w:val="right"/>
      <w:pPr>
        <w:ind w:left="8040" w:hanging="180"/>
      </w:pPr>
    </w:lvl>
  </w:abstractNum>
  <w:abstractNum w:abstractNumId="54" w15:restartNumberingAfterBreak="0">
    <w:nsid w:val="543545E7"/>
    <w:multiLevelType w:val="hybridMultilevel"/>
    <w:tmpl w:val="E8780ADC"/>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5" w15:restartNumberingAfterBreak="0">
    <w:nsid w:val="55F31C36"/>
    <w:multiLevelType w:val="hybridMultilevel"/>
    <w:tmpl w:val="65AC0608"/>
    <w:lvl w:ilvl="0" w:tplc="38090011">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6" w15:restartNumberingAfterBreak="0">
    <w:nsid w:val="57F04C8F"/>
    <w:multiLevelType w:val="hybridMultilevel"/>
    <w:tmpl w:val="83D4BA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596548F1"/>
    <w:multiLevelType w:val="hybridMultilevel"/>
    <w:tmpl w:val="51D81AFA"/>
    <w:lvl w:ilvl="0" w:tplc="4628D5E8">
      <w:start w:val="1"/>
      <w:numFmt w:val="decimal"/>
      <w:pStyle w:val="Heading3"/>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8" w15:restartNumberingAfterBreak="0">
    <w:nsid w:val="5AF40ABD"/>
    <w:multiLevelType w:val="hybridMultilevel"/>
    <w:tmpl w:val="4C20B8BC"/>
    <w:lvl w:ilvl="0" w:tplc="B6AEE60A">
      <w:start w:val="6"/>
      <w:numFmt w:val="decimal"/>
      <w:lvlText w:val="1.%1"/>
      <w:lvlJc w:val="left"/>
      <w:pPr>
        <w:ind w:left="720" w:hanging="360"/>
      </w:pPr>
      <w:rPr>
        <w:rFonts w:hint="default"/>
      </w:rPr>
    </w:lvl>
    <w:lvl w:ilvl="1" w:tplc="5A447FB6">
      <w:start w:val="1"/>
      <w:numFmt w:val="decimal"/>
      <w:lvlText w:val="%2."/>
      <w:lvlJc w:val="left"/>
      <w:pPr>
        <w:ind w:left="928" w:hanging="360"/>
      </w:pPr>
      <w:rPr>
        <w:b/>
        <w:bCs/>
      </w:rPr>
    </w:lvl>
    <w:lvl w:ilvl="2" w:tplc="38090019">
      <w:start w:val="1"/>
      <w:numFmt w:val="lowerLetter"/>
      <w:lvlText w:val="%3."/>
      <w:lvlJc w:val="left"/>
      <w:pPr>
        <w:ind w:left="234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B603C41"/>
    <w:multiLevelType w:val="hybridMultilevel"/>
    <w:tmpl w:val="C64AAD0E"/>
    <w:lvl w:ilvl="0" w:tplc="E806F056">
      <w:start w:val="8"/>
      <w:numFmt w:val="decimal"/>
      <w:lvlText w:val="%1."/>
      <w:lvlJc w:val="left"/>
      <w:pPr>
        <w:ind w:left="473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C6D127D"/>
    <w:multiLevelType w:val="hybridMultilevel"/>
    <w:tmpl w:val="0708121A"/>
    <w:lvl w:ilvl="0" w:tplc="B71AF15E">
      <w:numFmt w:val="bullet"/>
      <w:lvlText w:val="-"/>
      <w:lvlJc w:val="left"/>
      <w:pPr>
        <w:ind w:left="5289" w:hanging="141"/>
      </w:pPr>
      <w:rPr>
        <w:rFonts w:ascii="Times New Roman" w:eastAsia="Times New Roman" w:hAnsi="Times New Roman" w:cs="Times New Roman" w:hint="default"/>
        <w:b w:val="0"/>
        <w:bCs w:val="0"/>
        <w:i w:val="0"/>
        <w:iCs w:val="0"/>
        <w:w w:val="99"/>
        <w:sz w:val="24"/>
        <w:szCs w:val="24"/>
        <w:lang w:val="id" w:eastAsia="en-US" w:bidi="ar-SA"/>
      </w:rPr>
    </w:lvl>
    <w:lvl w:ilvl="1" w:tplc="435EDF18">
      <w:numFmt w:val="bullet"/>
      <w:lvlText w:val="•"/>
      <w:lvlJc w:val="left"/>
      <w:pPr>
        <w:ind w:left="5443" w:hanging="141"/>
      </w:pPr>
      <w:rPr>
        <w:rFonts w:hint="default"/>
        <w:lang w:val="id" w:eastAsia="en-US" w:bidi="ar-SA"/>
      </w:rPr>
    </w:lvl>
    <w:lvl w:ilvl="2" w:tplc="1A7C7EAA">
      <w:numFmt w:val="bullet"/>
      <w:lvlText w:val="•"/>
      <w:lvlJc w:val="left"/>
      <w:pPr>
        <w:ind w:left="5607" w:hanging="141"/>
      </w:pPr>
      <w:rPr>
        <w:rFonts w:hint="default"/>
        <w:lang w:val="id" w:eastAsia="en-US" w:bidi="ar-SA"/>
      </w:rPr>
    </w:lvl>
    <w:lvl w:ilvl="3" w:tplc="D8364868">
      <w:numFmt w:val="bullet"/>
      <w:lvlText w:val="•"/>
      <w:lvlJc w:val="left"/>
      <w:pPr>
        <w:ind w:left="5770" w:hanging="141"/>
      </w:pPr>
      <w:rPr>
        <w:rFonts w:hint="default"/>
        <w:lang w:val="id" w:eastAsia="en-US" w:bidi="ar-SA"/>
      </w:rPr>
    </w:lvl>
    <w:lvl w:ilvl="4" w:tplc="533A6F7E">
      <w:numFmt w:val="bullet"/>
      <w:lvlText w:val="•"/>
      <w:lvlJc w:val="left"/>
      <w:pPr>
        <w:ind w:left="5934" w:hanging="141"/>
      </w:pPr>
      <w:rPr>
        <w:rFonts w:hint="default"/>
        <w:lang w:val="id" w:eastAsia="en-US" w:bidi="ar-SA"/>
      </w:rPr>
    </w:lvl>
    <w:lvl w:ilvl="5" w:tplc="C14E68B0">
      <w:numFmt w:val="bullet"/>
      <w:lvlText w:val="•"/>
      <w:lvlJc w:val="left"/>
      <w:pPr>
        <w:ind w:left="6097" w:hanging="141"/>
      </w:pPr>
      <w:rPr>
        <w:rFonts w:hint="default"/>
        <w:lang w:val="id" w:eastAsia="en-US" w:bidi="ar-SA"/>
      </w:rPr>
    </w:lvl>
    <w:lvl w:ilvl="6" w:tplc="B62E7A76">
      <w:numFmt w:val="bullet"/>
      <w:lvlText w:val="•"/>
      <w:lvlJc w:val="left"/>
      <w:pPr>
        <w:ind w:left="6261" w:hanging="141"/>
      </w:pPr>
      <w:rPr>
        <w:rFonts w:hint="default"/>
        <w:lang w:val="id" w:eastAsia="en-US" w:bidi="ar-SA"/>
      </w:rPr>
    </w:lvl>
    <w:lvl w:ilvl="7" w:tplc="6D328536">
      <w:numFmt w:val="bullet"/>
      <w:lvlText w:val="•"/>
      <w:lvlJc w:val="left"/>
      <w:pPr>
        <w:ind w:left="6424" w:hanging="141"/>
      </w:pPr>
      <w:rPr>
        <w:rFonts w:hint="default"/>
        <w:lang w:val="id" w:eastAsia="en-US" w:bidi="ar-SA"/>
      </w:rPr>
    </w:lvl>
    <w:lvl w:ilvl="8" w:tplc="FC5E3A58">
      <w:numFmt w:val="bullet"/>
      <w:lvlText w:val="•"/>
      <w:lvlJc w:val="left"/>
      <w:pPr>
        <w:ind w:left="6588" w:hanging="141"/>
      </w:pPr>
      <w:rPr>
        <w:rFonts w:hint="default"/>
        <w:lang w:val="id" w:eastAsia="en-US" w:bidi="ar-SA"/>
      </w:rPr>
    </w:lvl>
  </w:abstractNum>
  <w:abstractNum w:abstractNumId="61" w15:restartNumberingAfterBreak="0">
    <w:nsid w:val="63091A94"/>
    <w:multiLevelType w:val="hybridMultilevel"/>
    <w:tmpl w:val="B78C220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2" w15:restartNumberingAfterBreak="0">
    <w:nsid w:val="64816768"/>
    <w:multiLevelType w:val="hybridMultilevel"/>
    <w:tmpl w:val="7CC4D660"/>
    <w:lvl w:ilvl="0" w:tplc="B844B94E">
      <w:start w:val="1"/>
      <w:numFmt w:val="decimal"/>
      <w:lvlText w:val="%1)"/>
      <w:lvlJc w:val="left"/>
      <w:pPr>
        <w:ind w:left="1375" w:hanging="360"/>
      </w:pPr>
    </w:lvl>
    <w:lvl w:ilvl="1" w:tplc="38090019">
      <w:start w:val="1"/>
      <w:numFmt w:val="lowerLetter"/>
      <w:lvlText w:val="%2."/>
      <w:lvlJc w:val="left"/>
      <w:pPr>
        <w:ind w:left="2095" w:hanging="360"/>
      </w:pPr>
    </w:lvl>
    <w:lvl w:ilvl="2" w:tplc="3809001B">
      <w:start w:val="1"/>
      <w:numFmt w:val="lowerRoman"/>
      <w:lvlText w:val="%3."/>
      <w:lvlJc w:val="right"/>
      <w:pPr>
        <w:ind w:left="2815" w:hanging="180"/>
      </w:pPr>
    </w:lvl>
    <w:lvl w:ilvl="3" w:tplc="3809000F">
      <w:start w:val="1"/>
      <w:numFmt w:val="decimal"/>
      <w:lvlText w:val="%4."/>
      <w:lvlJc w:val="left"/>
      <w:pPr>
        <w:ind w:left="3535" w:hanging="360"/>
      </w:pPr>
    </w:lvl>
    <w:lvl w:ilvl="4" w:tplc="38090019">
      <w:start w:val="1"/>
      <w:numFmt w:val="lowerLetter"/>
      <w:lvlText w:val="%5."/>
      <w:lvlJc w:val="left"/>
      <w:pPr>
        <w:ind w:left="4255" w:hanging="360"/>
      </w:pPr>
    </w:lvl>
    <w:lvl w:ilvl="5" w:tplc="3809001B">
      <w:start w:val="1"/>
      <w:numFmt w:val="lowerRoman"/>
      <w:lvlText w:val="%6."/>
      <w:lvlJc w:val="right"/>
      <w:pPr>
        <w:ind w:left="4975" w:hanging="180"/>
      </w:pPr>
    </w:lvl>
    <w:lvl w:ilvl="6" w:tplc="3809000F">
      <w:start w:val="1"/>
      <w:numFmt w:val="decimal"/>
      <w:lvlText w:val="%7."/>
      <w:lvlJc w:val="left"/>
      <w:pPr>
        <w:ind w:left="5695" w:hanging="360"/>
      </w:pPr>
    </w:lvl>
    <w:lvl w:ilvl="7" w:tplc="38090019">
      <w:start w:val="1"/>
      <w:numFmt w:val="lowerLetter"/>
      <w:lvlText w:val="%8."/>
      <w:lvlJc w:val="left"/>
      <w:pPr>
        <w:ind w:left="6415" w:hanging="360"/>
      </w:pPr>
    </w:lvl>
    <w:lvl w:ilvl="8" w:tplc="3809001B">
      <w:start w:val="1"/>
      <w:numFmt w:val="lowerRoman"/>
      <w:lvlText w:val="%9."/>
      <w:lvlJc w:val="right"/>
      <w:pPr>
        <w:ind w:left="7135" w:hanging="180"/>
      </w:pPr>
    </w:lvl>
  </w:abstractNum>
  <w:abstractNum w:abstractNumId="63" w15:restartNumberingAfterBreak="0">
    <w:nsid w:val="663960F0"/>
    <w:multiLevelType w:val="hybridMultilevel"/>
    <w:tmpl w:val="5ECC1484"/>
    <w:lvl w:ilvl="0" w:tplc="38090017">
      <w:start w:val="1"/>
      <w:numFmt w:val="lowerLetter"/>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start w:val="1"/>
      <w:numFmt w:val="lowerRoman"/>
      <w:lvlText w:val="%6."/>
      <w:lvlJc w:val="right"/>
      <w:pPr>
        <w:ind w:left="5454" w:hanging="180"/>
      </w:pPr>
    </w:lvl>
    <w:lvl w:ilvl="6" w:tplc="3809000F">
      <w:start w:val="1"/>
      <w:numFmt w:val="decimal"/>
      <w:lvlText w:val="%7."/>
      <w:lvlJc w:val="left"/>
      <w:pPr>
        <w:ind w:left="6174" w:hanging="360"/>
      </w:pPr>
    </w:lvl>
    <w:lvl w:ilvl="7" w:tplc="38090019">
      <w:start w:val="1"/>
      <w:numFmt w:val="lowerLetter"/>
      <w:lvlText w:val="%8."/>
      <w:lvlJc w:val="left"/>
      <w:pPr>
        <w:ind w:left="6894" w:hanging="360"/>
      </w:pPr>
    </w:lvl>
    <w:lvl w:ilvl="8" w:tplc="3809001B">
      <w:start w:val="1"/>
      <w:numFmt w:val="lowerRoman"/>
      <w:lvlText w:val="%9."/>
      <w:lvlJc w:val="right"/>
      <w:pPr>
        <w:ind w:left="7614" w:hanging="180"/>
      </w:pPr>
    </w:lvl>
  </w:abstractNum>
  <w:abstractNum w:abstractNumId="64" w15:restartNumberingAfterBreak="0">
    <w:nsid w:val="668249A7"/>
    <w:multiLevelType w:val="hybridMultilevel"/>
    <w:tmpl w:val="0E44865E"/>
    <w:lvl w:ilvl="0" w:tplc="BC5C8D7E">
      <w:start w:val="1"/>
      <w:numFmt w:val="upperLetter"/>
      <w:lvlText w:val="%1."/>
      <w:lvlJc w:val="left"/>
      <w:pPr>
        <w:ind w:left="1015" w:hanging="428"/>
      </w:pPr>
      <w:rPr>
        <w:rFonts w:ascii="Times New Roman" w:eastAsia="Times New Roman" w:hAnsi="Times New Roman" w:cs="Times New Roman" w:hint="default"/>
        <w:b/>
        <w:bCs/>
        <w:spacing w:val="-1"/>
        <w:w w:val="99"/>
        <w:sz w:val="24"/>
        <w:szCs w:val="24"/>
        <w:lang w:eastAsia="en-US" w:bidi="ar-SA"/>
      </w:rPr>
    </w:lvl>
    <w:lvl w:ilvl="1" w:tplc="8B1630F4">
      <w:start w:val="1"/>
      <w:numFmt w:val="decimal"/>
      <w:lvlText w:val="%2."/>
      <w:lvlJc w:val="left"/>
      <w:pPr>
        <w:ind w:left="1308" w:hanging="360"/>
      </w:pPr>
      <w:rPr>
        <w:rFonts w:ascii="Times New Roman" w:eastAsia="Times New Roman" w:hAnsi="Times New Roman" w:cs="Times New Roman" w:hint="default"/>
        <w:w w:val="100"/>
        <w:sz w:val="24"/>
        <w:szCs w:val="24"/>
        <w:lang w:eastAsia="en-US" w:bidi="ar-SA"/>
      </w:rPr>
    </w:lvl>
    <w:lvl w:ilvl="2" w:tplc="7B68C746">
      <w:start w:val="1"/>
      <w:numFmt w:val="lowerLetter"/>
      <w:lvlText w:val="%3."/>
      <w:lvlJc w:val="left"/>
      <w:pPr>
        <w:ind w:left="1308" w:hanging="360"/>
      </w:pPr>
      <w:rPr>
        <w:rFonts w:ascii="Times New Roman" w:eastAsia="Times New Roman" w:hAnsi="Times New Roman" w:cs="Times New Roman" w:hint="default"/>
        <w:spacing w:val="-1"/>
        <w:w w:val="100"/>
        <w:sz w:val="24"/>
        <w:szCs w:val="24"/>
        <w:lang w:eastAsia="en-US" w:bidi="ar-SA"/>
      </w:rPr>
    </w:lvl>
    <w:lvl w:ilvl="3" w:tplc="2D04605E">
      <w:start w:val="1"/>
      <w:numFmt w:val="decimal"/>
      <w:lvlText w:val="%4)"/>
      <w:lvlJc w:val="left"/>
      <w:pPr>
        <w:ind w:left="2160" w:hanging="360"/>
      </w:pPr>
      <w:rPr>
        <w:i w:val="0"/>
        <w:iCs/>
      </w:rPr>
    </w:lvl>
    <w:lvl w:ilvl="4" w:tplc="38090019">
      <w:start w:val="1"/>
      <w:numFmt w:val="lowerLetter"/>
      <w:lvlText w:val="%5."/>
      <w:lvlJc w:val="left"/>
      <w:pPr>
        <w:ind w:left="1854" w:hanging="360"/>
      </w:pPr>
    </w:lvl>
    <w:lvl w:ilvl="5" w:tplc="00A8AF14">
      <w:numFmt w:val="bullet"/>
      <w:lvlText w:val="•"/>
      <w:lvlJc w:val="left"/>
      <w:pPr>
        <w:ind w:left="1580" w:hanging="361"/>
      </w:pPr>
      <w:rPr>
        <w:lang w:eastAsia="en-US" w:bidi="ar-SA"/>
      </w:rPr>
    </w:lvl>
    <w:lvl w:ilvl="6" w:tplc="153AAD40">
      <w:numFmt w:val="bullet"/>
      <w:lvlText w:val="•"/>
      <w:lvlJc w:val="left"/>
      <w:pPr>
        <w:ind w:left="1660" w:hanging="361"/>
      </w:pPr>
      <w:rPr>
        <w:lang w:eastAsia="en-US" w:bidi="ar-SA"/>
      </w:rPr>
    </w:lvl>
    <w:lvl w:ilvl="7" w:tplc="FC1C82F4">
      <w:numFmt w:val="bullet"/>
      <w:lvlText w:val="•"/>
      <w:lvlJc w:val="left"/>
      <w:pPr>
        <w:ind w:left="2020" w:hanging="361"/>
      </w:pPr>
      <w:rPr>
        <w:lang w:eastAsia="en-US" w:bidi="ar-SA"/>
      </w:rPr>
    </w:lvl>
    <w:lvl w:ilvl="8" w:tplc="29389A4E">
      <w:numFmt w:val="bullet"/>
      <w:lvlText w:val="•"/>
      <w:lvlJc w:val="left"/>
      <w:pPr>
        <w:ind w:left="4182" w:hanging="361"/>
      </w:pPr>
      <w:rPr>
        <w:lang w:eastAsia="en-US" w:bidi="ar-SA"/>
      </w:rPr>
    </w:lvl>
  </w:abstractNum>
  <w:abstractNum w:abstractNumId="65" w15:restartNumberingAfterBreak="0">
    <w:nsid w:val="66ED6705"/>
    <w:multiLevelType w:val="hybridMultilevel"/>
    <w:tmpl w:val="832EFA36"/>
    <w:lvl w:ilvl="0" w:tplc="893AF13E">
      <w:start w:val="1"/>
      <w:numFmt w:val="bullet"/>
      <w:lvlText w:val="-"/>
      <w:lvlJc w:val="left"/>
      <w:pPr>
        <w:ind w:left="-349" w:hanging="360"/>
      </w:pPr>
      <w:rPr>
        <w:rFonts w:ascii="Times New Roman" w:eastAsiaTheme="minorEastAsia" w:hAnsi="Times New Roman" w:cs="Times New Roman" w:hint="default"/>
      </w:rPr>
    </w:lvl>
    <w:lvl w:ilvl="1" w:tplc="38090003" w:tentative="1">
      <w:start w:val="1"/>
      <w:numFmt w:val="bullet"/>
      <w:lvlText w:val="o"/>
      <w:lvlJc w:val="left"/>
      <w:pPr>
        <w:ind w:left="371" w:hanging="360"/>
      </w:pPr>
      <w:rPr>
        <w:rFonts w:ascii="Courier New" w:hAnsi="Courier New" w:cs="Courier New" w:hint="default"/>
      </w:rPr>
    </w:lvl>
    <w:lvl w:ilvl="2" w:tplc="38090005" w:tentative="1">
      <w:start w:val="1"/>
      <w:numFmt w:val="bullet"/>
      <w:lvlText w:val=""/>
      <w:lvlJc w:val="left"/>
      <w:pPr>
        <w:ind w:left="1091" w:hanging="360"/>
      </w:pPr>
      <w:rPr>
        <w:rFonts w:ascii="Wingdings" w:hAnsi="Wingdings" w:hint="default"/>
      </w:rPr>
    </w:lvl>
    <w:lvl w:ilvl="3" w:tplc="38090001" w:tentative="1">
      <w:start w:val="1"/>
      <w:numFmt w:val="bullet"/>
      <w:lvlText w:val=""/>
      <w:lvlJc w:val="left"/>
      <w:pPr>
        <w:ind w:left="1811" w:hanging="360"/>
      </w:pPr>
      <w:rPr>
        <w:rFonts w:ascii="Symbol" w:hAnsi="Symbol" w:hint="default"/>
      </w:rPr>
    </w:lvl>
    <w:lvl w:ilvl="4" w:tplc="38090003" w:tentative="1">
      <w:start w:val="1"/>
      <w:numFmt w:val="bullet"/>
      <w:lvlText w:val="o"/>
      <w:lvlJc w:val="left"/>
      <w:pPr>
        <w:ind w:left="2531" w:hanging="360"/>
      </w:pPr>
      <w:rPr>
        <w:rFonts w:ascii="Courier New" w:hAnsi="Courier New" w:cs="Courier New" w:hint="default"/>
      </w:rPr>
    </w:lvl>
    <w:lvl w:ilvl="5" w:tplc="38090005" w:tentative="1">
      <w:start w:val="1"/>
      <w:numFmt w:val="bullet"/>
      <w:lvlText w:val=""/>
      <w:lvlJc w:val="left"/>
      <w:pPr>
        <w:ind w:left="3251" w:hanging="360"/>
      </w:pPr>
      <w:rPr>
        <w:rFonts w:ascii="Wingdings" w:hAnsi="Wingdings" w:hint="default"/>
      </w:rPr>
    </w:lvl>
    <w:lvl w:ilvl="6" w:tplc="38090001" w:tentative="1">
      <w:start w:val="1"/>
      <w:numFmt w:val="bullet"/>
      <w:lvlText w:val=""/>
      <w:lvlJc w:val="left"/>
      <w:pPr>
        <w:ind w:left="3971" w:hanging="360"/>
      </w:pPr>
      <w:rPr>
        <w:rFonts w:ascii="Symbol" w:hAnsi="Symbol" w:hint="default"/>
      </w:rPr>
    </w:lvl>
    <w:lvl w:ilvl="7" w:tplc="38090003" w:tentative="1">
      <w:start w:val="1"/>
      <w:numFmt w:val="bullet"/>
      <w:lvlText w:val="o"/>
      <w:lvlJc w:val="left"/>
      <w:pPr>
        <w:ind w:left="4691" w:hanging="360"/>
      </w:pPr>
      <w:rPr>
        <w:rFonts w:ascii="Courier New" w:hAnsi="Courier New" w:cs="Courier New" w:hint="default"/>
      </w:rPr>
    </w:lvl>
    <w:lvl w:ilvl="8" w:tplc="38090005" w:tentative="1">
      <w:start w:val="1"/>
      <w:numFmt w:val="bullet"/>
      <w:lvlText w:val=""/>
      <w:lvlJc w:val="left"/>
      <w:pPr>
        <w:ind w:left="5411" w:hanging="360"/>
      </w:pPr>
      <w:rPr>
        <w:rFonts w:ascii="Wingdings" w:hAnsi="Wingdings" w:hint="default"/>
      </w:rPr>
    </w:lvl>
  </w:abstractNum>
  <w:abstractNum w:abstractNumId="66" w15:restartNumberingAfterBreak="0">
    <w:nsid w:val="69AE7918"/>
    <w:multiLevelType w:val="multilevel"/>
    <w:tmpl w:val="2938D172"/>
    <w:lvl w:ilvl="0">
      <w:start w:val="1"/>
      <w:numFmt w:val="decimal"/>
      <w:lvlText w:val="%1."/>
      <w:lvlJc w:val="left"/>
      <w:pPr>
        <w:ind w:left="1440" w:hanging="360"/>
      </w:pPr>
    </w:lvl>
    <w:lvl w:ilvl="1">
      <w:numFmt w:val="decimalZero"/>
      <w:isLgl/>
      <w:lvlText w:val="%1.%2"/>
      <w:lvlJc w:val="left"/>
      <w:pPr>
        <w:ind w:left="3484" w:hanging="480"/>
      </w:pPr>
      <w:rPr>
        <w:rFonts w:hint="default"/>
      </w:rPr>
    </w:lvl>
    <w:lvl w:ilvl="2">
      <w:start w:val="1"/>
      <w:numFmt w:val="decimal"/>
      <w:isLgl/>
      <w:lvlText w:val="%1.%2.%3"/>
      <w:lvlJc w:val="left"/>
      <w:pPr>
        <w:ind w:left="5648" w:hanging="720"/>
      </w:pPr>
      <w:rPr>
        <w:rFonts w:hint="default"/>
      </w:rPr>
    </w:lvl>
    <w:lvl w:ilvl="3">
      <w:start w:val="1"/>
      <w:numFmt w:val="decimal"/>
      <w:isLgl/>
      <w:lvlText w:val="%1.%2.%3.%4"/>
      <w:lvlJc w:val="left"/>
      <w:pPr>
        <w:ind w:left="7572" w:hanging="720"/>
      </w:pPr>
      <w:rPr>
        <w:rFonts w:hint="default"/>
      </w:rPr>
    </w:lvl>
    <w:lvl w:ilvl="4">
      <w:start w:val="1"/>
      <w:numFmt w:val="decimal"/>
      <w:isLgl/>
      <w:lvlText w:val="%1.%2.%3.%4.%5"/>
      <w:lvlJc w:val="left"/>
      <w:pPr>
        <w:ind w:left="9856" w:hanging="1080"/>
      </w:pPr>
      <w:rPr>
        <w:rFonts w:hint="default"/>
      </w:rPr>
    </w:lvl>
    <w:lvl w:ilvl="5">
      <w:start w:val="1"/>
      <w:numFmt w:val="decimal"/>
      <w:isLgl/>
      <w:lvlText w:val="%1.%2.%3.%4.%5.%6"/>
      <w:lvlJc w:val="left"/>
      <w:pPr>
        <w:ind w:left="11780" w:hanging="1080"/>
      </w:pPr>
      <w:rPr>
        <w:rFonts w:hint="default"/>
      </w:rPr>
    </w:lvl>
    <w:lvl w:ilvl="6">
      <w:start w:val="1"/>
      <w:numFmt w:val="decimal"/>
      <w:isLgl/>
      <w:lvlText w:val="%1.%2.%3.%4.%5.%6.%7"/>
      <w:lvlJc w:val="left"/>
      <w:pPr>
        <w:ind w:left="14064" w:hanging="1440"/>
      </w:pPr>
      <w:rPr>
        <w:rFonts w:hint="default"/>
      </w:rPr>
    </w:lvl>
    <w:lvl w:ilvl="7">
      <w:start w:val="1"/>
      <w:numFmt w:val="decimal"/>
      <w:isLgl/>
      <w:lvlText w:val="%1.%2.%3.%4.%5.%6.%7.%8"/>
      <w:lvlJc w:val="left"/>
      <w:pPr>
        <w:ind w:left="15988" w:hanging="1440"/>
      </w:pPr>
      <w:rPr>
        <w:rFonts w:hint="default"/>
      </w:rPr>
    </w:lvl>
    <w:lvl w:ilvl="8">
      <w:start w:val="1"/>
      <w:numFmt w:val="decimal"/>
      <w:isLgl/>
      <w:lvlText w:val="%1.%2.%3.%4.%5.%6.%7.%8.%9"/>
      <w:lvlJc w:val="left"/>
      <w:pPr>
        <w:ind w:left="18272" w:hanging="1800"/>
      </w:pPr>
      <w:rPr>
        <w:rFonts w:hint="default"/>
      </w:rPr>
    </w:lvl>
  </w:abstractNum>
  <w:abstractNum w:abstractNumId="67" w15:restartNumberingAfterBreak="0">
    <w:nsid w:val="6D2D24EF"/>
    <w:multiLevelType w:val="hybridMultilevel"/>
    <w:tmpl w:val="186E913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6EE061EA"/>
    <w:multiLevelType w:val="hybridMultilevel"/>
    <w:tmpl w:val="8FE82634"/>
    <w:lvl w:ilvl="0" w:tplc="0EA061B4">
      <w:start w:val="1"/>
      <w:numFmt w:val="decimal"/>
      <w:lvlText w:val="%1)"/>
      <w:lvlJc w:val="left"/>
      <w:pPr>
        <w:ind w:left="1353" w:hanging="360"/>
      </w:pPr>
      <w:rPr>
        <w:rFonts w:eastAsiaTheme="minorHAnsi"/>
      </w:r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69" w15:restartNumberingAfterBreak="0">
    <w:nsid w:val="6F2228D0"/>
    <w:multiLevelType w:val="hybridMultilevel"/>
    <w:tmpl w:val="EC7290B4"/>
    <w:lvl w:ilvl="0" w:tplc="E00478C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678" w:hanging="360"/>
      </w:pPr>
    </w:lvl>
    <w:lvl w:ilvl="2" w:tplc="3809001B" w:tentative="1">
      <w:start w:val="1"/>
      <w:numFmt w:val="lowerRoman"/>
      <w:lvlText w:val="%3."/>
      <w:lvlJc w:val="right"/>
      <w:pPr>
        <w:ind w:left="1398" w:hanging="180"/>
      </w:pPr>
    </w:lvl>
    <w:lvl w:ilvl="3" w:tplc="3809000F" w:tentative="1">
      <w:start w:val="1"/>
      <w:numFmt w:val="decimal"/>
      <w:lvlText w:val="%4."/>
      <w:lvlJc w:val="left"/>
      <w:pPr>
        <w:ind w:left="2118" w:hanging="360"/>
      </w:pPr>
    </w:lvl>
    <w:lvl w:ilvl="4" w:tplc="38090019" w:tentative="1">
      <w:start w:val="1"/>
      <w:numFmt w:val="lowerLetter"/>
      <w:lvlText w:val="%5."/>
      <w:lvlJc w:val="left"/>
      <w:pPr>
        <w:ind w:left="2838" w:hanging="360"/>
      </w:pPr>
    </w:lvl>
    <w:lvl w:ilvl="5" w:tplc="3809001B" w:tentative="1">
      <w:start w:val="1"/>
      <w:numFmt w:val="lowerRoman"/>
      <w:lvlText w:val="%6."/>
      <w:lvlJc w:val="right"/>
      <w:pPr>
        <w:ind w:left="3558" w:hanging="180"/>
      </w:pPr>
    </w:lvl>
    <w:lvl w:ilvl="6" w:tplc="3809000F" w:tentative="1">
      <w:start w:val="1"/>
      <w:numFmt w:val="decimal"/>
      <w:lvlText w:val="%7."/>
      <w:lvlJc w:val="left"/>
      <w:pPr>
        <w:ind w:left="4278" w:hanging="360"/>
      </w:pPr>
    </w:lvl>
    <w:lvl w:ilvl="7" w:tplc="38090019" w:tentative="1">
      <w:start w:val="1"/>
      <w:numFmt w:val="lowerLetter"/>
      <w:lvlText w:val="%8."/>
      <w:lvlJc w:val="left"/>
      <w:pPr>
        <w:ind w:left="4998" w:hanging="360"/>
      </w:pPr>
    </w:lvl>
    <w:lvl w:ilvl="8" w:tplc="3809001B" w:tentative="1">
      <w:start w:val="1"/>
      <w:numFmt w:val="lowerRoman"/>
      <w:lvlText w:val="%9."/>
      <w:lvlJc w:val="right"/>
      <w:pPr>
        <w:ind w:left="5718" w:hanging="180"/>
      </w:pPr>
    </w:lvl>
  </w:abstractNum>
  <w:abstractNum w:abstractNumId="70" w15:restartNumberingAfterBreak="0">
    <w:nsid w:val="70CA3CD1"/>
    <w:multiLevelType w:val="hybridMultilevel"/>
    <w:tmpl w:val="E08E38BC"/>
    <w:lvl w:ilvl="0" w:tplc="8A067A28">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1" w15:restartNumberingAfterBreak="0">
    <w:nsid w:val="71D83F43"/>
    <w:multiLevelType w:val="hybridMultilevel"/>
    <w:tmpl w:val="6BD40324"/>
    <w:lvl w:ilvl="0" w:tplc="61F8EB8E">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2" w15:restartNumberingAfterBreak="0">
    <w:nsid w:val="731B1916"/>
    <w:multiLevelType w:val="hybridMultilevel"/>
    <w:tmpl w:val="7430DC02"/>
    <w:lvl w:ilvl="0" w:tplc="FFFFFFFF">
      <w:start w:val="1"/>
      <w:numFmt w:val="decimal"/>
      <w:lvlText w:val="%1."/>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4756DFD"/>
    <w:multiLevelType w:val="hybridMultilevel"/>
    <w:tmpl w:val="32F2E7AE"/>
    <w:lvl w:ilvl="0" w:tplc="38090011">
      <w:start w:val="1"/>
      <w:numFmt w:val="decimal"/>
      <w:lvlText w:val="%1)"/>
      <w:lvlJc w:val="left"/>
      <w:pPr>
        <w:ind w:left="2279" w:hanging="360"/>
      </w:pPr>
    </w:lvl>
    <w:lvl w:ilvl="1" w:tplc="38090019" w:tentative="1">
      <w:start w:val="1"/>
      <w:numFmt w:val="lowerLetter"/>
      <w:lvlText w:val="%2."/>
      <w:lvlJc w:val="left"/>
      <w:pPr>
        <w:ind w:left="2999" w:hanging="360"/>
      </w:pPr>
    </w:lvl>
    <w:lvl w:ilvl="2" w:tplc="3809001B" w:tentative="1">
      <w:start w:val="1"/>
      <w:numFmt w:val="lowerRoman"/>
      <w:lvlText w:val="%3."/>
      <w:lvlJc w:val="right"/>
      <w:pPr>
        <w:ind w:left="3719" w:hanging="180"/>
      </w:pPr>
    </w:lvl>
    <w:lvl w:ilvl="3" w:tplc="3809000F" w:tentative="1">
      <w:start w:val="1"/>
      <w:numFmt w:val="decimal"/>
      <w:lvlText w:val="%4."/>
      <w:lvlJc w:val="left"/>
      <w:pPr>
        <w:ind w:left="4439" w:hanging="360"/>
      </w:pPr>
    </w:lvl>
    <w:lvl w:ilvl="4" w:tplc="38090019" w:tentative="1">
      <w:start w:val="1"/>
      <w:numFmt w:val="lowerLetter"/>
      <w:lvlText w:val="%5."/>
      <w:lvlJc w:val="left"/>
      <w:pPr>
        <w:ind w:left="5159" w:hanging="360"/>
      </w:pPr>
    </w:lvl>
    <w:lvl w:ilvl="5" w:tplc="3809001B" w:tentative="1">
      <w:start w:val="1"/>
      <w:numFmt w:val="lowerRoman"/>
      <w:lvlText w:val="%6."/>
      <w:lvlJc w:val="right"/>
      <w:pPr>
        <w:ind w:left="5879" w:hanging="180"/>
      </w:pPr>
    </w:lvl>
    <w:lvl w:ilvl="6" w:tplc="3809000F" w:tentative="1">
      <w:start w:val="1"/>
      <w:numFmt w:val="decimal"/>
      <w:lvlText w:val="%7."/>
      <w:lvlJc w:val="left"/>
      <w:pPr>
        <w:ind w:left="6599" w:hanging="360"/>
      </w:pPr>
    </w:lvl>
    <w:lvl w:ilvl="7" w:tplc="38090019" w:tentative="1">
      <w:start w:val="1"/>
      <w:numFmt w:val="lowerLetter"/>
      <w:lvlText w:val="%8."/>
      <w:lvlJc w:val="left"/>
      <w:pPr>
        <w:ind w:left="7319" w:hanging="360"/>
      </w:pPr>
    </w:lvl>
    <w:lvl w:ilvl="8" w:tplc="3809001B" w:tentative="1">
      <w:start w:val="1"/>
      <w:numFmt w:val="lowerRoman"/>
      <w:lvlText w:val="%9."/>
      <w:lvlJc w:val="right"/>
      <w:pPr>
        <w:ind w:left="8039" w:hanging="180"/>
      </w:pPr>
    </w:lvl>
  </w:abstractNum>
  <w:abstractNum w:abstractNumId="74" w15:restartNumberingAfterBreak="0">
    <w:nsid w:val="748146A0"/>
    <w:multiLevelType w:val="hybridMultilevel"/>
    <w:tmpl w:val="561CF896"/>
    <w:lvl w:ilvl="0" w:tplc="C1207D7E">
      <w:start w:val="1"/>
      <w:numFmt w:val="lowerLetter"/>
      <w:lvlText w:val="%1."/>
      <w:lvlJc w:val="left"/>
      <w:pPr>
        <w:ind w:left="5616" w:hanging="360"/>
      </w:pPr>
    </w:lvl>
    <w:lvl w:ilvl="1" w:tplc="38090019">
      <w:start w:val="1"/>
      <w:numFmt w:val="lowerLetter"/>
      <w:lvlText w:val="%2."/>
      <w:lvlJc w:val="left"/>
      <w:pPr>
        <w:ind w:left="2322" w:hanging="360"/>
      </w:pPr>
    </w:lvl>
    <w:lvl w:ilvl="2" w:tplc="3809001B">
      <w:start w:val="1"/>
      <w:numFmt w:val="lowerRoman"/>
      <w:lvlText w:val="%3."/>
      <w:lvlJc w:val="right"/>
      <w:pPr>
        <w:ind w:left="3042" w:hanging="180"/>
      </w:pPr>
    </w:lvl>
    <w:lvl w:ilvl="3" w:tplc="3809000F">
      <w:start w:val="1"/>
      <w:numFmt w:val="decimal"/>
      <w:lvlText w:val="%4."/>
      <w:lvlJc w:val="left"/>
      <w:pPr>
        <w:ind w:left="3762" w:hanging="360"/>
      </w:pPr>
    </w:lvl>
    <w:lvl w:ilvl="4" w:tplc="38090019">
      <w:start w:val="1"/>
      <w:numFmt w:val="lowerLetter"/>
      <w:lvlText w:val="%5."/>
      <w:lvlJc w:val="left"/>
      <w:pPr>
        <w:ind w:left="4482" w:hanging="360"/>
      </w:pPr>
    </w:lvl>
    <w:lvl w:ilvl="5" w:tplc="3809001B">
      <w:start w:val="1"/>
      <w:numFmt w:val="lowerRoman"/>
      <w:lvlText w:val="%6."/>
      <w:lvlJc w:val="right"/>
      <w:pPr>
        <w:ind w:left="5202" w:hanging="180"/>
      </w:pPr>
    </w:lvl>
    <w:lvl w:ilvl="6" w:tplc="3809000F">
      <w:start w:val="1"/>
      <w:numFmt w:val="decimal"/>
      <w:lvlText w:val="%7."/>
      <w:lvlJc w:val="left"/>
      <w:pPr>
        <w:ind w:left="5922" w:hanging="360"/>
      </w:pPr>
    </w:lvl>
    <w:lvl w:ilvl="7" w:tplc="38090019">
      <w:start w:val="1"/>
      <w:numFmt w:val="lowerLetter"/>
      <w:lvlText w:val="%8."/>
      <w:lvlJc w:val="left"/>
      <w:pPr>
        <w:ind w:left="6642" w:hanging="360"/>
      </w:pPr>
    </w:lvl>
    <w:lvl w:ilvl="8" w:tplc="3809001B">
      <w:start w:val="1"/>
      <w:numFmt w:val="lowerRoman"/>
      <w:lvlText w:val="%9."/>
      <w:lvlJc w:val="right"/>
      <w:pPr>
        <w:ind w:left="7362" w:hanging="180"/>
      </w:pPr>
    </w:lvl>
  </w:abstractNum>
  <w:abstractNum w:abstractNumId="75" w15:restartNumberingAfterBreak="0">
    <w:nsid w:val="756C0902"/>
    <w:multiLevelType w:val="hybridMultilevel"/>
    <w:tmpl w:val="9C6202E6"/>
    <w:lvl w:ilvl="0" w:tplc="AB9040CC">
      <w:start w:val="1"/>
      <w:numFmt w:val="lowerLetter"/>
      <w:lvlText w:val="%1."/>
      <w:lvlJc w:val="left"/>
      <w:pPr>
        <w:ind w:left="1353" w:hanging="360"/>
      </w:pPr>
      <w:rPr>
        <w:i w:val="0"/>
      </w:r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6" w15:restartNumberingAfterBreak="0">
    <w:nsid w:val="757B5230"/>
    <w:multiLevelType w:val="hybridMultilevel"/>
    <w:tmpl w:val="37540AC2"/>
    <w:lvl w:ilvl="0" w:tplc="3EB65966">
      <w:start w:val="1"/>
      <w:numFmt w:val="lowerLetter"/>
      <w:lvlText w:val="%1."/>
      <w:lvlJc w:val="left"/>
      <w:pPr>
        <w:ind w:left="1353" w:hanging="360"/>
      </w:p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start w:val="1"/>
      <w:numFmt w:val="decimal"/>
      <w:lvlText w:val="%4."/>
      <w:lvlJc w:val="left"/>
      <w:pPr>
        <w:ind w:left="3513" w:hanging="360"/>
      </w:pPr>
    </w:lvl>
    <w:lvl w:ilvl="4" w:tplc="38090019">
      <w:start w:val="1"/>
      <w:numFmt w:val="lowerLetter"/>
      <w:lvlText w:val="%5."/>
      <w:lvlJc w:val="left"/>
      <w:pPr>
        <w:ind w:left="4233" w:hanging="360"/>
      </w:pPr>
    </w:lvl>
    <w:lvl w:ilvl="5" w:tplc="3809001B">
      <w:start w:val="1"/>
      <w:numFmt w:val="lowerRoman"/>
      <w:lvlText w:val="%6."/>
      <w:lvlJc w:val="right"/>
      <w:pPr>
        <w:ind w:left="4953" w:hanging="180"/>
      </w:pPr>
    </w:lvl>
    <w:lvl w:ilvl="6" w:tplc="3809000F">
      <w:start w:val="1"/>
      <w:numFmt w:val="decimal"/>
      <w:lvlText w:val="%7."/>
      <w:lvlJc w:val="left"/>
      <w:pPr>
        <w:ind w:left="5673" w:hanging="360"/>
      </w:pPr>
    </w:lvl>
    <w:lvl w:ilvl="7" w:tplc="38090019">
      <w:start w:val="1"/>
      <w:numFmt w:val="lowerLetter"/>
      <w:lvlText w:val="%8."/>
      <w:lvlJc w:val="left"/>
      <w:pPr>
        <w:ind w:left="6393" w:hanging="360"/>
      </w:pPr>
    </w:lvl>
    <w:lvl w:ilvl="8" w:tplc="3809001B">
      <w:start w:val="1"/>
      <w:numFmt w:val="lowerRoman"/>
      <w:lvlText w:val="%9."/>
      <w:lvlJc w:val="right"/>
      <w:pPr>
        <w:ind w:left="7113" w:hanging="180"/>
      </w:pPr>
    </w:lvl>
  </w:abstractNum>
  <w:abstractNum w:abstractNumId="77" w15:restartNumberingAfterBreak="0">
    <w:nsid w:val="75F91C59"/>
    <w:multiLevelType w:val="hybridMultilevel"/>
    <w:tmpl w:val="C512F94C"/>
    <w:lvl w:ilvl="0" w:tplc="3DF89EF6">
      <w:start w:val="1"/>
      <w:numFmt w:val="lowerLetter"/>
      <w:lvlText w:val="%1)"/>
      <w:lvlJc w:val="left"/>
      <w:pPr>
        <w:ind w:left="1364" w:hanging="360"/>
      </w:pPr>
      <w:rPr>
        <w:rFonts w:asciiTheme="minorHAnsi" w:eastAsiaTheme="minorHAnsi" w:hAnsiTheme="minorHAnsi" w:cstheme="minorBidi" w:hint="default"/>
      </w:rPr>
    </w:lvl>
    <w:lvl w:ilvl="1" w:tplc="38090019">
      <w:start w:val="1"/>
      <w:numFmt w:val="lowerLetter"/>
      <w:lvlText w:val="%2."/>
      <w:lvlJc w:val="left"/>
      <w:pPr>
        <w:ind w:left="2084" w:hanging="360"/>
      </w:pPr>
    </w:lvl>
    <w:lvl w:ilvl="2" w:tplc="3809001B">
      <w:start w:val="1"/>
      <w:numFmt w:val="lowerRoman"/>
      <w:lvlText w:val="%3."/>
      <w:lvlJc w:val="right"/>
      <w:pPr>
        <w:ind w:left="2804" w:hanging="180"/>
      </w:pPr>
    </w:lvl>
    <w:lvl w:ilvl="3" w:tplc="3809000F">
      <w:start w:val="1"/>
      <w:numFmt w:val="decimal"/>
      <w:lvlText w:val="%4."/>
      <w:lvlJc w:val="left"/>
      <w:pPr>
        <w:ind w:left="3524" w:hanging="360"/>
      </w:pPr>
    </w:lvl>
    <w:lvl w:ilvl="4" w:tplc="38090019">
      <w:start w:val="1"/>
      <w:numFmt w:val="lowerLetter"/>
      <w:lvlText w:val="%5."/>
      <w:lvlJc w:val="left"/>
      <w:pPr>
        <w:ind w:left="4244" w:hanging="360"/>
      </w:pPr>
    </w:lvl>
    <w:lvl w:ilvl="5" w:tplc="3809001B">
      <w:start w:val="1"/>
      <w:numFmt w:val="lowerRoman"/>
      <w:lvlText w:val="%6."/>
      <w:lvlJc w:val="right"/>
      <w:pPr>
        <w:ind w:left="4964" w:hanging="180"/>
      </w:pPr>
    </w:lvl>
    <w:lvl w:ilvl="6" w:tplc="3809000F">
      <w:start w:val="1"/>
      <w:numFmt w:val="decimal"/>
      <w:lvlText w:val="%7."/>
      <w:lvlJc w:val="left"/>
      <w:pPr>
        <w:ind w:left="5684" w:hanging="360"/>
      </w:pPr>
    </w:lvl>
    <w:lvl w:ilvl="7" w:tplc="38090019">
      <w:start w:val="1"/>
      <w:numFmt w:val="lowerLetter"/>
      <w:lvlText w:val="%8."/>
      <w:lvlJc w:val="left"/>
      <w:pPr>
        <w:ind w:left="6404" w:hanging="360"/>
      </w:pPr>
    </w:lvl>
    <w:lvl w:ilvl="8" w:tplc="3809001B">
      <w:start w:val="1"/>
      <w:numFmt w:val="lowerRoman"/>
      <w:lvlText w:val="%9."/>
      <w:lvlJc w:val="right"/>
      <w:pPr>
        <w:ind w:left="7124" w:hanging="180"/>
      </w:pPr>
    </w:lvl>
  </w:abstractNum>
  <w:abstractNum w:abstractNumId="78" w15:restartNumberingAfterBreak="0">
    <w:nsid w:val="76823D0C"/>
    <w:multiLevelType w:val="hybridMultilevel"/>
    <w:tmpl w:val="8A22AE06"/>
    <w:lvl w:ilvl="0" w:tplc="D2A23736">
      <w:start w:val="1"/>
      <w:numFmt w:val="decimal"/>
      <w:lvlText w:val="%1)"/>
      <w:lvlJc w:val="left"/>
      <w:pPr>
        <w:ind w:left="2586" w:hanging="360"/>
      </w:pPr>
      <w:rPr>
        <w:rFonts w:hint="default"/>
      </w:r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79" w15:restartNumberingAfterBreak="0">
    <w:nsid w:val="7816371F"/>
    <w:multiLevelType w:val="hybridMultilevel"/>
    <w:tmpl w:val="BE42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AC7ECA"/>
    <w:multiLevelType w:val="hybridMultilevel"/>
    <w:tmpl w:val="72662A40"/>
    <w:lvl w:ilvl="0" w:tplc="7910E25C">
      <w:start w:val="2"/>
      <w:numFmt w:val="decimal"/>
      <w:lvlText w:val="%1."/>
      <w:lvlJc w:val="left"/>
      <w:pPr>
        <w:ind w:left="720" w:hanging="360"/>
      </w:pPr>
      <w:rPr>
        <w:rFonts w:hint="default"/>
        <w:b w:val="0"/>
        <w:bCs/>
      </w:rPr>
    </w:lvl>
    <w:lvl w:ilvl="1" w:tplc="D2A2373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EBA0B9B"/>
    <w:multiLevelType w:val="hybridMultilevel"/>
    <w:tmpl w:val="BA3C26CA"/>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abstractNumId w:val="46"/>
  </w:num>
  <w:num w:numId="2">
    <w:abstractNumId w:val="50"/>
  </w:num>
  <w:num w:numId="3">
    <w:abstractNumId w:val="58"/>
  </w:num>
  <w:num w:numId="4">
    <w:abstractNumId w:val="79"/>
  </w:num>
  <w:num w:numId="5">
    <w:abstractNumId w:val="10"/>
  </w:num>
  <w:num w:numId="6">
    <w:abstractNumId w:val="13"/>
  </w:num>
  <w:num w:numId="7">
    <w:abstractNumId w:val="56"/>
  </w:num>
  <w:num w:numId="8">
    <w:abstractNumId w:val="20"/>
  </w:num>
  <w:num w:numId="9">
    <w:abstractNumId w:val="2"/>
  </w:num>
  <w:num w:numId="10">
    <w:abstractNumId w:val="67"/>
  </w:num>
  <w:num w:numId="11">
    <w:abstractNumId w:val="33"/>
  </w:num>
  <w:num w:numId="12">
    <w:abstractNumId w:val="0"/>
  </w:num>
  <w:num w:numId="13">
    <w:abstractNumId w:val="66"/>
  </w:num>
  <w:num w:numId="14">
    <w:abstractNumId w:val="26"/>
  </w:num>
  <w:num w:numId="15">
    <w:abstractNumId w:val="44"/>
  </w:num>
  <w:num w:numId="16">
    <w:abstractNumId w:val="34"/>
  </w:num>
  <w:num w:numId="17">
    <w:abstractNumId w:val="15"/>
  </w:num>
  <w:num w:numId="18">
    <w:abstractNumId w:val="11"/>
  </w:num>
  <w:num w:numId="19">
    <w:abstractNumId w:val="60"/>
  </w:num>
  <w:num w:numId="20">
    <w:abstractNumId w:val="38"/>
  </w:num>
  <w:num w:numId="21">
    <w:abstractNumId w:val="21"/>
  </w:num>
  <w:num w:numId="22">
    <w:abstractNumId w:val="31"/>
  </w:num>
  <w:num w:numId="23">
    <w:abstractNumId w:val="8"/>
  </w:num>
  <w:num w:numId="24">
    <w:abstractNumId w:val="36"/>
  </w:num>
  <w:num w:numId="25">
    <w:abstractNumId w:val="81"/>
  </w:num>
  <w:num w:numId="26">
    <w:abstractNumId w:val="61"/>
  </w:num>
  <w:num w:numId="27">
    <w:abstractNumId w:val="24"/>
  </w:num>
  <w:num w:numId="28">
    <w:abstractNumId w:val="73"/>
  </w:num>
  <w:num w:numId="29">
    <w:abstractNumId w:val="54"/>
  </w:num>
  <w:num w:numId="30">
    <w:abstractNumId w:val="1"/>
  </w:num>
  <w:num w:numId="31">
    <w:abstractNumId w:val="12"/>
  </w:num>
  <w:num w:numId="32">
    <w:abstractNumId w:val="39"/>
  </w:num>
  <w:num w:numId="33">
    <w:abstractNumId w:val="5"/>
  </w:num>
  <w:num w:numId="34">
    <w:abstractNumId w:val="19"/>
  </w:num>
  <w:num w:numId="35">
    <w:abstractNumId w:val="41"/>
  </w:num>
  <w:num w:numId="36">
    <w:abstractNumId w:val="80"/>
  </w:num>
  <w:num w:numId="37">
    <w:abstractNumId w:val="25"/>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64"/>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78"/>
  </w:num>
  <w:num w:numId="50">
    <w:abstractNumId w:val="6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lvlOverride w:ilvl="6"/>
    <w:lvlOverride w:ilvl="7"/>
    <w:lvlOverride w:ilvl="8"/>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48"/>
  </w:num>
  <w:num w:numId="70">
    <w:abstractNumId w:val="55"/>
  </w:num>
  <w:num w:numId="71">
    <w:abstractNumId w:val="17"/>
  </w:num>
  <w:num w:numId="72">
    <w:abstractNumId w:val="65"/>
  </w:num>
  <w:num w:numId="73">
    <w:abstractNumId w:val="32"/>
  </w:num>
  <w:num w:numId="74">
    <w:abstractNumId w:val="35"/>
  </w:num>
  <w:num w:numId="75">
    <w:abstractNumId w:val="45"/>
  </w:num>
  <w:num w:numId="76">
    <w:abstractNumId w:val="52"/>
  </w:num>
  <w:num w:numId="77">
    <w:abstractNumId w:val="30"/>
  </w:num>
  <w:num w:numId="78">
    <w:abstractNumId w:val="30"/>
    <w:lvlOverride w:ilvl="0">
      <w:startOverride w:val="1"/>
    </w:lvlOverride>
  </w:num>
  <w:num w:numId="79">
    <w:abstractNumId w:val="57"/>
  </w:num>
  <w:num w:numId="80">
    <w:abstractNumId w:val="30"/>
    <w:lvlOverride w:ilvl="0">
      <w:startOverride w:val="1"/>
    </w:lvlOverride>
  </w:num>
  <w:num w:numId="81">
    <w:abstractNumId w:val="30"/>
    <w:lvlOverride w:ilvl="0">
      <w:startOverride w:val="1"/>
    </w:lvlOverride>
  </w:num>
  <w:num w:numId="82">
    <w:abstractNumId w:val="30"/>
    <w:lvlOverride w:ilvl="0">
      <w:startOverride w:val="1"/>
    </w:lvlOverride>
  </w:num>
  <w:num w:numId="83">
    <w:abstractNumId w:val="69"/>
  </w:num>
  <w:num w:numId="84">
    <w:abstractNumId w:val="3"/>
  </w:num>
  <w:num w:numId="85">
    <w:abstractNumId w:val="72"/>
  </w:num>
  <w:num w:numId="86">
    <w:abstractNumId w:val="68"/>
  </w:num>
  <w:num w:numId="87">
    <w:abstractNumId w:val="28"/>
  </w:num>
  <w:num w:numId="88">
    <w:abstractNumId w:val="4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778"/>
    <w:rsid w:val="00000886"/>
    <w:rsid w:val="00003912"/>
    <w:rsid w:val="0000544E"/>
    <w:rsid w:val="00006032"/>
    <w:rsid w:val="000062B1"/>
    <w:rsid w:val="00007C15"/>
    <w:rsid w:val="000140CE"/>
    <w:rsid w:val="00014CF0"/>
    <w:rsid w:val="000208DC"/>
    <w:rsid w:val="00022A48"/>
    <w:rsid w:val="00023648"/>
    <w:rsid w:val="00027442"/>
    <w:rsid w:val="000302A8"/>
    <w:rsid w:val="00040B49"/>
    <w:rsid w:val="00041EDD"/>
    <w:rsid w:val="0004276E"/>
    <w:rsid w:val="0005161C"/>
    <w:rsid w:val="00051805"/>
    <w:rsid w:val="00054C80"/>
    <w:rsid w:val="00056D85"/>
    <w:rsid w:val="0006091D"/>
    <w:rsid w:val="00060EAD"/>
    <w:rsid w:val="00064B21"/>
    <w:rsid w:val="00065A99"/>
    <w:rsid w:val="00071551"/>
    <w:rsid w:val="00076DC4"/>
    <w:rsid w:val="00083D43"/>
    <w:rsid w:val="0008496D"/>
    <w:rsid w:val="00085FAF"/>
    <w:rsid w:val="00092B60"/>
    <w:rsid w:val="00092CD2"/>
    <w:rsid w:val="00094231"/>
    <w:rsid w:val="00096982"/>
    <w:rsid w:val="000A4DCF"/>
    <w:rsid w:val="000B08EC"/>
    <w:rsid w:val="000B56CB"/>
    <w:rsid w:val="000B75B2"/>
    <w:rsid w:val="000C0A9C"/>
    <w:rsid w:val="000C29C1"/>
    <w:rsid w:val="000C578D"/>
    <w:rsid w:val="000D41C4"/>
    <w:rsid w:val="000E0833"/>
    <w:rsid w:val="000E2C4B"/>
    <w:rsid w:val="000E3E25"/>
    <w:rsid w:val="000E4E95"/>
    <w:rsid w:val="000E54CE"/>
    <w:rsid w:val="000E5724"/>
    <w:rsid w:val="000E70B5"/>
    <w:rsid w:val="000F0DEC"/>
    <w:rsid w:val="000F2162"/>
    <w:rsid w:val="000F331B"/>
    <w:rsid w:val="000F5767"/>
    <w:rsid w:val="000F77B5"/>
    <w:rsid w:val="0010061E"/>
    <w:rsid w:val="00106028"/>
    <w:rsid w:val="00110836"/>
    <w:rsid w:val="0011096C"/>
    <w:rsid w:val="001173CE"/>
    <w:rsid w:val="00123F05"/>
    <w:rsid w:val="0012776E"/>
    <w:rsid w:val="00131E0B"/>
    <w:rsid w:val="00133302"/>
    <w:rsid w:val="00142759"/>
    <w:rsid w:val="00142906"/>
    <w:rsid w:val="00143EC6"/>
    <w:rsid w:val="00145973"/>
    <w:rsid w:val="001475B8"/>
    <w:rsid w:val="00147F07"/>
    <w:rsid w:val="0015267C"/>
    <w:rsid w:val="001531B2"/>
    <w:rsid w:val="00154777"/>
    <w:rsid w:val="001547A7"/>
    <w:rsid w:val="00155896"/>
    <w:rsid w:val="00156026"/>
    <w:rsid w:val="00157826"/>
    <w:rsid w:val="00157D4A"/>
    <w:rsid w:val="0016470D"/>
    <w:rsid w:val="00164CC2"/>
    <w:rsid w:val="0016554D"/>
    <w:rsid w:val="0016647D"/>
    <w:rsid w:val="001664F9"/>
    <w:rsid w:val="0017367C"/>
    <w:rsid w:val="00174334"/>
    <w:rsid w:val="00174832"/>
    <w:rsid w:val="00176245"/>
    <w:rsid w:val="00176A7A"/>
    <w:rsid w:val="00181515"/>
    <w:rsid w:val="00183918"/>
    <w:rsid w:val="0018469D"/>
    <w:rsid w:val="00191FF6"/>
    <w:rsid w:val="0019427F"/>
    <w:rsid w:val="00194D75"/>
    <w:rsid w:val="001A0495"/>
    <w:rsid w:val="001A56CE"/>
    <w:rsid w:val="001A59DC"/>
    <w:rsid w:val="001B6B4F"/>
    <w:rsid w:val="001C123D"/>
    <w:rsid w:val="001C1E1C"/>
    <w:rsid w:val="001C363A"/>
    <w:rsid w:val="001C5891"/>
    <w:rsid w:val="001D289E"/>
    <w:rsid w:val="001E19E0"/>
    <w:rsid w:val="001E32FF"/>
    <w:rsid w:val="001E34F7"/>
    <w:rsid w:val="001E4B94"/>
    <w:rsid w:val="001E685F"/>
    <w:rsid w:val="001E6F51"/>
    <w:rsid w:val="001F21BE"/>
    <w:rsid w:val="001F377C"/>
    <w:rsid w:val="001F5006"/>
    <w:rsid w:val="001F7E24"/>
    <w:rsid w:val="00201A76"/>
    <w:rsid w:val="002046DC"/>
    <w:rsid w:val="00205532"/>
    <w:rsid w:val="00206DEB"/>
    <w:rsid w:val="0020745C"/>
    <w:rsid w:val="00207D25"/>
    <w:rsid w:val="0021160C"/>
    <w:rsid w:val="002119A0"/>
    <w:rsid w:val="00212EBF"/>
    <w:rsid w:val="0021328A"/>
    <w:rsid w:val="00213EC8"/>
    <w:rsid w:val="00215832"/>
    <w:rsid w:val="00217FB5"/>
    <w:rsid w:val="002209DF"/>
    <w:rsid w:val="00222790"/>
    <w:rsid w:val="00222999"/>
    <w:rsid w:val="002232CF"/>
    <w:rsid w:val="00223B83"/>
    <w:rsid w:val="002240F5"/>
    <w:rsid w:val="00224C51"/>
    <w:rsid w:val="00233558"/>
    <w:rsid w:val="00233907"/>
    <w:rsid w:val="00237E15"/>
    <w:rsid w:val="0024014F"/>
    <w:rsid w:val="00243F18"/>
    <w:rsid w:val="00244E27"/>
    <w:rsid w:val="002464F8"/>
    <w:rsid w:val="002561F7"/>
    <w:rsid w:val="0026009C"/>
    <w:rsid w:val="00263099"/>
    <w:rsid w:val="002677EC"/>
    <w:rsid w:val="0027502C"/>
    <w:rsid w:val="002841B3"/>
    <w:rsid w:val="00285B09"/>
    <w:rsid w:val="00287167"/>
    <w:rsid w:val="00297F66"/>
    <w:rsid w:val="002A0912"/>
    <w:rsid w:val="002A1B3B"/>
    <w:rsid w:val="002B2620"/>
    <w:rsid w:val="002B29D6"/>
    <w:rsid w:val="002B4F11"/>
    <w:rsid w:val="002C5CB5"/>
    <w:rsid w:val="002C7B76"/>
    <w:rsid w:val="002D08C7"/>
    <w:rsid w:val="002D39A4"/>
    <w:rsid w:val="002D4C2B"/>
    <w:rsid w:val="002D7E14"/>
    <w:rsid w:val="002E0A3E"/>
    <w:rsid w:val="002E3110"/>
    <w:rsid w:val="002E4BCE"/>
    <w:rsid w:val="002F437A"/>
    <w:rsid w:val="002F4F64"/>
    <w:rsid w:val="002F74AB"/>
    <w:rsid w:val="002F7B7B"/>
    <w:rsid w:val="0030083F"/>
    <w:rsid w:val="00307024"/>
    <w:rsid w:val="00314F32"/>
    <w:rsid w:val="00320E4B"/>
    <w:rsid w:val="00320E4D"/>
    <w:rsid w:val="00323665"/>
    <w:rsid w:val="003251CE"/>
    <w:rsid w:val="0032638F"/>
    <w:rsid w:val="003264BF"/>
    <w:rsid w:val="00333CC1"/>
    <w:rsid w:val="00334099"/>
    <w:rsid w:val="00334778"/>
    <w:rsid w:val="00334FC9"/>
    <w:rsid w:val="00335778"/>
    <w:rsid w:val="00340422"/>
    <w:rsid w:val="003405ED"/>
    <w:rsid w:val="00347B45"/>
    <w:rsid w:val="00353E79"/>
    <w:rsid w:val="00360C07"/>
    <w:rsid w:val="00362B47"/>
    <w:rsid w:val="00364C3E"/>
    <w:rsid w:val="00367506"/>
    <w:rsid w:val="00370916"/>
    <w:rsid w:val="00375DB6"/>
    <w:rsid w:val="00376035"/>
    <w:rsid w:val="003772E0"/>
    <w:rsid w:val="003807CC"/>
    <w:rsid w:val="0038319E"/>
    <w:rsid w:val="00384C67"/>
    <w:rsid w:val="003935D3"/>
    <w:rsid w:val="00393F9A"/>
    <w:rsid w:val="003958B1"/>
    <w:rsid w:val="00395B30"/>
    <w:rsid w:val="00397AEB"/>
    <w:rsid w:val="003A2BCC"/>
    <w:rsid w:val="003A3464"/>
    <w:rsid w:val="003A50EC"/>
    <w:rsid w:val="003B1FEF"/>
    <w:rsid w:val="003C63A6"/>
    <w:rsid w:val="003C6639"/>
    <w:rsid w:val="003D71E6"/>
    <w:rsid w:val="003E014D"/>
    <w:rsid w:val="003E50D7"/>
    <w:rsid w:val="003F3DB7"/>
    <w:rsid w:val="00400C75"/>
    <w:rsid w:val="004052A4"/>
    <w:rsid w:val="00411926"/>
    <w:rsid w:val="00411E15"/>
    <w:rsid w:val="00413374"/>
    <w:rsid w:val="00413E39"/>
    <w:rsid w:val="00425DE3"/>
    <w:rsid w:val="004271F3"/>
    <w:rsid w:val="004348ED"/>
    <w:rsid w:val="00435F22"/>
    <w:rsid w:val="00436099"/>
    <w:rsid w:val="00436ED9"/>
    <w:rsid w:val="00440C12"/>
    <w:rsid w:val="00443BBC"/>
    <w:rsid w:val="00446DF5"/>
    <w:rsid w:val="004517AE"/>
    <w:rsid w:val="0045202C"/>
    <w:rsid w:val="00453E9A"/>
    <w:rsid w:val="004544A8"/>
    <w:rsid w:val="0046631F"/>
    <w:rsid w:val="004730E5"/>
    <w:rsid w:val="00473C9C"/>
    <w:rsid w:val="00474DC7"/>
    <w:rsid w:val="00481BFA"/>
    <w:rsid w:val="00481E48"/>
    <w:rsid w:val="00486067"/>
    <w:rsid w:val="00486800"/>
    <w:rsid w:val="004876DB"/>
    <w:rsid w:val="00487A96"/>
    <w:rsid w:val="00493860"/>
    <w:rsid w:val="004948D0"/>
    <w:rsid w:val="00495E24"/>
    <w:rsid w:val="004970D9"/>
    <w:rsid w:val="004A159C"/>
    <w:rsid w:val="004A455F"/>
    <w:rsid w:val="004A4C42"/>
    <w:rsid w:val="004A6197"/>
    <w:rsid w:val="004A658E"/>
    <w:rsid w:val="004A7433"/>
    <w:rsid w:val="004B0BD6"/>
    <w:rsid w:val="004B1EBC"/>
    <w:rsid w:val="004B3BED"/>
    <w:rsid w:val="004B4052"/>
    <w:rsid w:val="004B4240"/>
    <w:rsid w:val="004B5E03"/>
    <w:rsid w:val="004B7A55"/>
    <w:rsid w:val="004C2A13"/>
    <w:rsid w:val="004C2B4D"/>
    <w:rsid w:val="004C2FCB"/>
    <w:rsid w:val="004C5A3B"/>
    <w:rsid w:val="004C6933"/>
    <w:rsid w:val="004D34C6"/>
    <w:rsid w:val="004E19B7"/>
    <w:rsid w:val="004E5C88"/>
    <w:rsid w:val="004E6CB9"/>
    <w:rsid w:val="004F23A4"/>
    <w:rsid w:val="004F77E1"/>
    <w:rsid w:val="0050151F"/>
    <w:rsid w:val="005023BE"/>
    <w:rsid w:val="005060F1"/>
    <w:rsid w:val="00512F08"/>
    <w:rsid w:val="0051586F"/>
    <w:rsid w:val="005163BA"/>
    <w:rsid w:val="0051707C"/>
    <w:rsid w:val="0052165B"/>
    <w:rsid w:val="00523564"/>
    <w:rsid w:val="00523779"/>
    <w:rsid w:val="0052478D"/>
    <w:rsid w:val="005262E2"/>
    <w:rsid w:val="005270E7"/>
    <w:rsid w:val="005279A3"/>
    <w:rsid w:val="00531FBD"/>
    <w:rsid w:val="005328D0"/>
    <w:rsid w:val="005331B0"/>
    <w:rsid w:val="005349C9"/>
    <w:rsid w:val="00537585"/>
    <w:rsid w:val="0054104E"/>
    <w:rsid w:val="005421EB"/>
    <w:rsid w:val="00546D04"/>
    <w:rsid w:val="00547032"/>
    <w:rsid w:val="00553F5E"/>
    <w:rsid w:val="00554366"/>
    <w:rsid w:val="0055617F"/>
    <w:rsid w:val="00560DAE"/>
    <w:rsid w:val="005627BA"/>
    <w:rsid w:val="00564116"/>
    <w:rsid w:val="00565806"/>
    <w:rsid w:val="00572470"/>
    <w:rsid w:val="005837E4"/>
    <w:rsid w:val="00584B5A"/>
    <w:rsid w:val="00584DD6"/>
    <w:rsid w:val="005856B2"/>
    <w:rsid w:val="00585B7C"/>
    <w:rsid w:val="00596627"/>
    <w:rsid w:val="00597749"/>
    <w:rsid w:val="005A00DE"/>
    <w:rsid w:val="005A259A"/>
    <w:rsid w:val="005A30C0"/>
    <w:rsid w:val="005A349F"/>
    <w:rsid w:val="005A390F"/>
    <w:rsid w:val="005A478A"/>
    <w:rsid w:val="005B0CD5"/>
    <w:rsid w:val="005B0D1C"/>
    <w:rsid w:val="005B33AD"/>
    <w:rsid w:val="005C6F02"/>
    <w:rsid w:val="005D2BA6"/>
    <w:rsid w:val="005D344B"/>
    <w:rsid w:val="005D6064"/>
    <w:rsid w:val="005D73C9"/>
    <w:rsid w:val="005E1178"/>
    <w:rsid w:val="005E4688"/>
    <w:rsid w:val="005E699C"/>
    <w:rsid w:val="005F49EA"/>
    <w:rsid w:val="005F6016"/>
    <w:rsid w:val="00603041"/>
    <w:rsid w:val="006032C0"/>
    <w:rsid w:val="00607E23"/>
    <w:rsid w:val="006124DB"/>
    <w:rsid w:val="00614CF1"/>
    <w:rsid w:val="00615570"/>
    <w:rsid w:val="00622216"/>
    <w:rsid w:val="0062391A"/>
    <w:rsid w:val="006259BE"/>
    <w:rsid w:val="0062796B"/>
    <w:rsid w:val="00630800"/>
    <w:rsid w:val="00630BF5"/>
    <w:rsid w:val="0063116C"/>
    <w:rsid w:val="00632279"/>
    <w:rsid w:val="006346BA"/>
    <w:rsid w:val="00643215"/>
    <w:rsid w:val="00661E2B"/>
    <w:rsid w:val="006649A2"/>
    <w:rsid w:val="00664A0E"/>
    <w:rsid w:val="00671485"/>
    <w:rsid w:val="00672DD2"/>
    <w:rsid w:val="00674B57"/>
    <w:rsid w:val="00675940"/>
    <w:rsid w:val="00677683"/>
    <w:rsid w:val="006801FB"/>
    <w:rsid w:val="00680CCB"/>
    <w:rsid w:val="00680D2F"/>
    <w:rsid w:val="0068384F"/>
    <w:rsid w:val="006847FB"/>
    <w:rsid w:val="00685902"/>
    <w:rsid w:val="00686E61"/>
    <w:rsid w:val="00692F5D"/>
    <w:rsid w:val="006A1FDB"/>
    <w:rsid w:val="006A30A6"/>
    <w:rsid w:val="006B050E"/>
    <w:rsid w:val="006B1DBE"/>
    <w:rsid w:val="006B1EA5"/>
    <w:rsid w:val="006B28A8"/>
    <w:rsid w:val="006B436B"/>
    <w:rsid w:val="006C0C23"/>
    <w:rsid w:val="006C517D"/>
    <w:rsid w:val="006C5F37"/>
    <w:rsid w:val="006D0F3C"/>
    <w:rsid w:val="006D3792"/>
    <w:rsid w:val="006E5561"/>
    <w:rsid w:val="006E66FD"/>
    <w:rsid w:val="006E69E7"/>
    <w:rsid w:val="006E69FB"/>
    <w:rsid w:val="006F116C"/>
    <w:rsid w:val="006F3779"/>
    <w:rsid w:val="00703D9B"/>
    <w:rsid w:val="00705679"/>
    <w:rsid w:val="00707C9D"/>
    <w:rsid w:val="00710FAE"/>
    <w:rsid w:val="00712B08"/>
    <w:rsid w:val="00720B7E"/>
    <w:rsid w:val="00732055"/>
    <w:rsid w:val="00733D7D"/>
    <w:rsid w:val="0073509F"/>
    <w:rsid w:val="00735DE7"/>
    <w:rsid w:val="00736176"/>
    <w:rsid w:val="0074033A"/>
    <w:rsid w:val="00742DE2"/>
    <w:rsid w:val="007430C3"/>
    <w:rsid w:val="00743D27"/>
    <w:rsid w:val="007472F6"/>
    <w:rsid w:val="00751865"/>
    <w:rsid w:val="00760302"/>
    <w:rsid w:val="00761F13"/>
    <w:rsid w:val="00763737"/>
    <w:rsid w:val="007638B8"/>
    <w:rsid w:val="00763C94"/>
    <w:rsid w:val="007663EE"/>
    <w:rsid w:val="0077081B"/>
    <w:rsid w:val="00770A36"/>
    <w:rsid w:val="007715CA"/>
    <w:rsid w:val="00771FE4"/>
    <w:rsid w:val="00773E2D"/>
    <w:rsid w:val="007762FF"/>
    <w:rsid w:val="00786E34"/>
    <w:rsid w:val="00790E9D"/>
    <w:rsid w:val="00792150"/>
    <w:rsid w:val="0079602A"/>
    <w:rsid w:val="00797816"/>
    <w:rsid w:val="007A1B05"/>
    <w:rsid w:val="007A3877"/>
    <w:rsid w:val="007A4F45"/>
    <w:rsid w:val="007A57DA"/>
    <w:rsid w:val="007A649D"/>
    <w:rsid w:val="007A6EAA"/>
    <w:rsid w:val="007B2C1A"/>
    <w:rsid w:val="007B766E"/>
    <w:rsid w:val="007C362B"/>
    <w:rsid w:val="007C3D33"/>
    <w:rsid w:val="007C580B"/>
    <w:rsid w:val="007D148C"/>
    <w:rsid w:val="007D151F"/>
    <w:rsid w:val="007E231F"/>
    <w:rsid w:val="007E34DF"/>
    <w:rsid w:val="007E4C2C"/>
    <w:rsid w:val="007F5AF0"/>
    <w:rsid w:val="007F62DA"/>
    <w:rsid w:val="008000A6"/>
    <w:rsid w:val="00802074"/>
    <w:rsid w:val="00804948"/>
    <w:rsid w:val="0080494B"/>
    <w:rsid w:val="00806416"/>
    <w:rsid w:val="0080735C"/>
    <w:rsid w:val="008075C9"/>
    <w:rsid w:val="008078B1"/>
    <w:rsid w:val="008107AF"/>
    <w:rsid w:val="0081220E"/>
    <w:rsid w:val="00813157"/>
    <w:rsid w:val="00820D86"/>
    <w:rsid w:val="008229FD"/>
    <w:rsid w:val="00822FDA"/>
    <w:rsid w:val="008255DE"/>
    <w:rsid w:val="00835E8B"/>
    <w:rsid w:val="00854E46"/>
    <w:rsid w:val="00854F75"/>
    <w:rsid w:val="00860B04"/>
    <w:rsid w:val="00863EFF"/>
    <w:rsid w:val="008716A7"/>
    <w:rsid w:val="008717A1"/>
    <w:rsid w:val="00877562"/>
    <w:rsid w:val="00881E96"/>
    <w:rsid w:val="00883360"/>
    <w:rsid w:val="00883B46"/>
    <w:rsid w:val="0088653C"/>
    <w:rsid w:val="00886DE6"/>
    <w:rsid w:val="0089084C"/>
    <w:rsid w:val="0089217D"/>
    <w:rsid w:val="00897542"/>
    <w:rsid w:val="008A27CA"/>
    <w:rsid w:val="008A5A31"/>
    <w:rsid w:val="008B61CE"/>
    <w:rsid w:val="008C342A"/>
    <w:rsid w:val="008D2E31"/>
    <w:rsid w:val="008D3B1E"/>
    <w:rsid w:val="008D4C37"/>
    <w:rsid w:val="008D5A0C"/>
    <w:rsid w:val="008D61C5"/>
    <w:rsid w:val="008E1B6B"/>
    <w:rsid w:val="008E1ED4"/>
    <w:rsid w:val="008E2CCE"/>
    <w:rsid w:val="008E5780"/>
    <w:rsid w:val="008F134B"/>
    <w:rsid w:val="008F6139"/>
    <w:rsid w:val="009005F0"/>
    <w:rsid w:val="00902B4B"/>
    <w:rsid w:val="00902DF6"/>
    <w:rsid w:val="00903406"/>
    <w:rsid w:val="00903A30"/>
    <w:rsid w:val="00903B2B"/>
    <w:rsid w:val="009045C6"/>
    <w:rsid w:val="00904882"/>
    <w:rsid w:val="00904B27"/>
    <w:rsid w:val="00905BB1"/>
    <w:rsid w:val="00906992"/>
    <w:rsid w:val="009114A6"/>
    <w:rsid w:val="00913ACA"/>
    <w:rsid w:val="009158A3"/>
    <w:rsid w:val="00916DD8"/>
    <w:rsid w:val="00920A71"/>
    <w:rsid w:val="00923E5E"/>
    <w:rsid w:val="00925105"/>
    <w:rsid w:val="0092628C"/>
    <w:rsid w:val="0092787E"/>
    <w:rsid w:val="00930EAF"/>
    <w:rsid w:val="00932F64"/>
    <w:rsid w:val="00935D35"/>
    <w:rsid w:val="0093728E"/>
    <w:rsid w:val="009408BE"/>
    <w:rsid w:val="00941494"/>
    <w:rsid w:val="009450E5"/>
    <w:rsid w:val="009506C7"/>
    <w:rsid w:val="00961ADF"/>
    <w:rsid w:val="00962BB1"/>
    <w:rsid w:val="009649F9"/>
    <w:rsid w:val="00965408"/>
    <w:rsid w:val="00967BBE"/>
    <w:rsid w:val="0097433D"/>
    <w:rsid w:val="0098012F"/>
    <w:rsid w:val="00980C22"/>
    <w:rsid w:val="009939A4"/>
    <w:rsid w:val="00993E94"/>
    <w:rsid w:val="009953ED"/>
    <w:rsid w:val="00995C49"/>
    <w:rsid w:val="009A03AE"/>
    <w:rsid w:val="009A3B83"/>
    <w:rsid w:val="009A42CA"/>
    <w:rsid w:val="009A733E"/>
    <w:rsid w:val="009A74AD"/>
    <w:rsid w:val="009B4A0B"/>
    <w:rsid w:val="009B5B1F"/>
    <w:rsid w:val="009C27E1"/>
    <w:rsid w:val="009C2C16"/>
    <w:rsid w:val="009C68F4"/>
    <w:rsid w:val="009D2976"/>
    <w:rsid w:val="009D326B"/>
    <w:rsid w:val="009D39B4"/>
    <w:rsid w:val="009D52C5"/>
    <w:rsid w:val="009D713F"/>
    <w:rsid w:val="009D76ED"/>
    <w:rsid w:val="009E1B4F"/>
    <w:rsid w:val="009E2EC2"/>
    <w:rsid w:val="009E33AA"/>
    <w:rsid w:val="009E4071"/>
    <w:rsid w:val="009E792A"/>
    <w:rsid w:val="009F3CF4"/>
    <w:rsid w:val="009F54E3"/>
    <w:rsid w:val="009F7016"/>
    <w:rsid w:val="00A04128"/>
    <w:rsid w:val="00A17ED0"/>
    <w:rsid w:val="00A23D5E"/>
    <w:rsid w:val="00A24FDE"/>
    <w:rsid w:val="00A32F0D"/>
    <w:rsid w:val="00A34656"/>
    <w:rsid w:val="00A45917"/>
    <w:rsid w:val="00A47CCA"/>
    <w:rsid w:val="00A52D99"/>
    <w:rsid w:val="00A53553"/>
    <w:rsid w:val="00A54B73"/>
    <w:rsid w:val="00A54E62"/>
    <w:rsid w:val="00A556D7"/>
    <w:rsid w:val="00A60378"/>
    <w:rsid w:val="00A61642"/>
    <w:rsid w:val="00A63718"/>
    <w:rsid w:val="00A661C2"/>
    <w:rsid w:val="00A70040"/>
    <w:rsid w:val="00A71432"/>
    <w:rsid w:val="00A762B6"/>
    <w:rsid w:val="00A76996"/>
    <w:rsid w:val="00A80B14"/>
    <w:rsid w:val="00A827F9"/>
    <w:rsid w:val="00A83C09"/>
    <w:rsid w:val="00A876C8"/>
    <w:rsid w:val="00A87B1B"/>
    <w:rsid w:val="00A929CA"/>
    <w:rsid w:val="00A9465D"/>
    <w:rsid w:val="00A9611C"/>
    <w:rsid w:val="00AA0C16"/>
    <w:rsid w:val="00AA0FC8"/>
    <w:rsid w:val="00AA544F"/>
    <w:rsid w:val="00AA78CB"/>
    <w:rsid w:val="00AB2971"/>
    <w:rsid w:val="00AB4B2B"/>
    <w:rsid w:val="00AB6F4A"/>
    <w:rsid w:val="00AC0820"/>
    <w:rsid w:val="00AC1EE9"/>
    <w:rsid w:val="00AC1FC7"/>
    <w:rsid w:val="00AC56E1"/>
    <w:rsid w:val="00AD0FD4"/>
    <w:rsid w:val="00AD49BF"/>
    <w:rsid w:val="00AD77B3"/>
    <w:rsid w:val="00AE0A56"/>
    <w:rsid w:val="00AE6D2E"/>
    <w:rsid w:val="00AE7121"/>
    <w:rsid w:val="00AF7EF8"/>
    <w:rsid w:val="00B00F76"/>
    <w:rsid w:val="00B013FA"/>
    <w:rsid w:val="00B04001"/>
    <w:rsid w:val="00B06962"/>
    <w:rsid w:val="00B10EF2"/>
    <w:rsid w:val="00B11683"/>
    <w:rsid w:val="00B11C4E"/>
    <w:rsid w:val="00B1227D"/>
    <w:rsid w:val="00B123FF"/>
    <w:rsid w:val="00B14F32"/>
    <w:rsid w:val="00B21BF3"/>
    <w:rsid w:val="00B260A2"/>
    <w:rsid w:val="00B31210"/>
    <w:rsid w:val="00B343E6"/>
    <w:rsid w:val="00B355AF"/>
    <w:rsid w:val="00B35795"/>
    <w:rsid w:val="00B36934"/>
    <w:rsid w:val="00B410FC"/>
    <w:rsid w:val="00B41C34"/>
    <w:rsid w:val="00B438C3"/>
    <w:rsid w:val="00B43D95"/>
    <w:rsid w:val="00B5020B"/>
    <w:rsid w:val="00B50BE8"/>
    <w:rsid w:val="00B51726"/>
    <w:rsid w:val="00B53018"/>
    <w:rsid w:val="00B552D4"/>
    <w:rsid w:val="00B66DDD"/>
    <w:rsid w:val="00B7003E"/>
    <w:rsid w:val="00B71327"/>
    <w:rsid w:val="00B732B8"/>
    <w:rsid w:val="00B77018"/>
    <w:rsid w:val="00B82863"/>
    <w:rsid w:val="00B8581D"/>
    <w:rsid w:val="00B85D0F"/>
    <w:rsid w:val="00B922BE"/>
    <w:rsid w:val="00B944FD"/>
    <w:rsid w:val="00B971B2"/>
    <w:rsid w:val="00BA67E1"/>
    <w:rsid w:val="00BB2EB0"/>
    <w:rsid w:val="00BB4006"/>
    <w:rsid w:val="00BB55E8"/>
    <w:rsid w:val="00BB73A1"/>
    <w:rsid w:val="00BC618A"/>
    <w:rsid w:val="00BC798E"/>
    <w:rsid w:val="00BD2537"/>
    <w:rsid w:val="00BD5DAD"/>
    <w:rsid w:val="00BD6242"/>
    <w:rsid w:val="00BF29A5"/>
    <w:rsid w:val="00BF31A3"/>
    <w:rsid w:val="00BF5A96"/>
    <w:rsid w:val="00C04181"/>
    <w:rsid w:val="00C05DF7"/>
    <w:rsid w:val="00C14CB3"/>
    <w:rsid w:val="00C15199"/>
    <w:rsid w:val="00C17575"/>
    <w:rsid w:val="00C2128F"/>
    <w:rsid w:val="00C21499"/>
    <w:rsid w:val="00C275EF"/>
    <w:rsid w:val="00C349FE"/>
    <w:rsid w:val="00C364FC"/>
    <w:rsid w:val="00C4157E"/>
    <w:rsid w:val="00C441A0"/>
    <w:rsid w:val="00C46F45"/>
    <w:rsid w:val="00C52512"/>
    <w:rsid w:val="00C530A7"/>
    <w:rsid w:val="00C554BC"/>
    <w:rsid w:val="00C61377"/>
    <w:rsid w:val="00C6530D"/>
    <w:rsid w:val="00C66109"/>
    <w:rsid w:val="00C72BA3"/>
    <w:rsid w:val="00C7456F"/>
    <w:rsid w:val="00C80628"/>
    <w:rsid w:val="00C843F8"/>
    <w:rsid w:val="00C86C47"/>
    <w:rsid w:val="00C908D7"/>
    <w:rsid w:val="00C90AEB"/>
    <w:rsid w:val="00C9683C"/>
    <w:rsid w:val="00CA1555"/>
    <w:rsid w:val="00CA4312"/>
    <w:rsid w:val="00CA595B"/>
    <w:rsid w:val="00CA6A8A"/>
    <w:rsid w:val="00CA6B31"/>
    <w:rsid w:val="00CB0B23"/>
    <w:rsid w:val="00CB2804"/>
    <w:rsid w:val="00CB4A40"/>
    <w:rsid w:val="00CB6DBE"/>
    <w:rsid w:val="00CC374F"/>
    <w:rsid w:val="00CC5A8F"/>
    <w:rsid w:val="00CC5F02"/>
    <w:rsid w:val="00CD06D2"/>
    <w:rsid w:val="00CD1753"/>
    <w:rsid w:val="00CD3D83"/>
    <w:rsid w:val="00CD3FD8"/>
    <w:rsid w:val="00CD42D6"/>
    <w:rsid w:val="00CE06FC"/>
    <w:rsid w:val="00CE139F"/>
    <w:rsid w:val="00CE7A9E"/>
    <w:rsid w:val="00CF1680"/>
    <w:rsid w:val="00CF27FF"/>
    <w:rsid w:val="00CF4DF7"/>
    <w:rsid w:val="00CF661A"/>
    <w:rsid w:val="00D12B5E"/>
    <w:rsid w:val="00D142CA"/>
    <w:rsid w:val="00D1760E"/>
    <w:rsid w:val="00D201E6"/>
    <w:rsid w:val="00D227FB"/>
    <w:rsid w:val="00D23901"/>
    <w:rsid w:val="00D2442C"/>
    <w:rsid w:val="00D24D8E"/>
    <w:rsid w:val="00D25154"/>
    <w:rsid w:val="00D25EDC"/>
    <w:rsid w:val="00D2616C"/>
    <w:rsid w:val="00D273AA"/>
    <w:rsid w:val="00D279FE"/>
    <w:rsid w:val="00D3169B"/>
    <w:rsid w:val="00D3305E"/>
    <w:rsid w:val="00D412AB"/>
    <w:rsid w:val="00D51FDA"/>
    <w:rsid w:val="00D56395"/>
    <w:rsid w:val="00D60509"/>
    <w:rsid w:val="00D60A84"/>
    <w:rsid w:val="00D635A1"/>
    <w:rsid w:val="00D6398D"/>
    <w:rsid w:val="00D63F1C"/>
    <w:rsid w:val="00D669DE"/>
    <w:rsid w:val="00D6761C"/>
    <w:rsid w:val="00D72A02"/>
    <w:rsid w:val="00D77275"/>
    <w:rsid w:val="00D80009"/>
    <w:rsid w:val="00D8069B"/>
    <w:rsid w:val="00D814EE"/>
    <w:rsid w:val="00D8374C"/>
    <w:rsid w:val="00D83C3D"/>
    <w:rsid w:val="00D864C4"/>
    <w:rsid w:val="00D91FFE"/>
    <w:rsid w:val="00D92CFD"/>
    <w:rsid w:val="00D973FA"/>
    <w:rsid w:val="00D97F84"/>
    <w:rsid w:val="00DA08D4"/>
    <w:rsid w:val="00DA3F45"/>
    <w:rsid w:val="00DA4F7F"/>
    <w:rsid w:val="00DA6684"/>
    <w:rsid w:val="00DA7AD6"/>
    <w:rsid w:val="00DB0FAE"/>
    <w:rsid w:val="00DB135A"/>
    <w:rsid w:val="00DB4607"/>
    <w:rsid w:val="00DB5445"/>
    <w:rsid w:val="00DB61A4"/>
    <w:rsid w:val="00DC0A6B"/>
    <w:rsid w:val="00DD53C8"/>
    <w:rsid w:val="00DD5639"/>
    <w:rsid w:val="00DD6C9A"/>
    <w:rsid w:val="00DD72A9"/>
    <w:rsid w:val="00DE4490"/>
    <w:rsid w:val="00DE479E"/>
    <w:rsid w:val="00DE5B98"/>
    <w:rsid w:val="00DE78A1"/>
    <w:rsid w:val="00DF091C"/>
    <w:rsid w:val="00DF0E88"/>
    <w:rsid w:val="00DF244B"/>
    <w:rsid w:val="00DF486E"/>
    <w:rsid w:val="00DF6477"/>
    <w:rsid w:val="00DF7D95"/>
    <w:rsid w:val="00E014BC"/>
    <w:rsid w:val="00E021F3"/>
    <w:rsid w:val="00E03990"/>
    <w:rsid w:val="00E14118"/>
    <w:rsid w:val="00E1655B"/>
    <w:rsid w:val="00E24B07"/>
    <w:rsid w:val="00E31B69"/>
    <w:rsid w:val="00E33FFD"/>
    <w:rsid w:val="00E4529D"/>
    <w:rsid w:val="00E503A0"/>
    <w:rsid w:val="00E51872"/>
    <w:rsid w:val="00E53A73"/>
    <w:rsid w:val="00E57CAB"/>
    <w:rsid w:val="00E600E0"/>
    <w:rsid w:val="00E65647"/>
    <w:rsid w:val="00E65CAD"/>
    <w:rsid w:val="00E66676"/>
    <w:rsid w:val="00E73AD6"/>
    <w:rsid w:val="00E77EAF"/>
    <w:rsid w:val="00E839EE"/>
    <w:rsid w:val="00E850FB"/>
    <w:rsid w:val="00E92E4A"/>
    <w:rsid w:val="00E9418C"/>
    <w:rsid w:val="00E95A51"/>
    <w:rsid w:val="00E96E0B"/>
    <w:rsid w:val="00E97CA9"/>
    <w:rsid w:val="00EA374F"/>
    <w:rsid w:val="00EA5729"/>
    <w:rsid w:val="00EB2AC2"/>
    <w:rsid w:val="00EB384D"/>
    <w:rsid w:val="00EB73A0"/>
    <w:rsid w:val="00EC42A7"/>
    <w:rsid w:val="00ED0991"/>
    <w:rsid w:val="00ED162B"/>
    <w:rsid w:val="00ED2E73"/>
    <w:rsid w:val="00ED4633"/>
    <w:rsid w:val="00EE0CEE"/>
    <w:rsid w:val="00EE283B"/>
    <w:rsid w:val="00EE28B9"/>
    <w:rsid w:val="00EE5790"/>
    <w:rsid w:val="00EE6B19"/>
    <w:rsid w:val="00EF0883"/>
    <w:rsid w:val="00EF0D8B"/>
    <w:rsid w:val="00EF0F03"/>
    <w:rsid w:val="00EF4098"/>
    <w:rsid w:val="00EF5C13"/>
    <w:rsid w:val="00EF6B6E"/>
    <w:rsid w:val="00F00402"/>
    <w:rsid w:val="00F0189C"/>
    <w:rsid w:val="00F03E26"/>
    <w:rsid w:val="00F10F6B"/>
    <w:rsid w:val="00F15BA7"/>
    <w:rsid w:val="00F264E8"/>
    <w:rsid w:val="00F305E0"/>
    <w:rsid w:val="00F3495A"/>
    <w:rsid w:val="00F4058F"/>
    <w:rsid w:val="00F41FB6"/>
    <w:rsid w:val="00F51101"/>
    <w:rsid w:val="00F53115"/>
    <w:rsid w:val="00F544A5"/>
    <w:rsid w:val="00F544D8"/>
    <w:rsid w:val="00F60A16"/>
    <w:rsid w:val="00F60A9A"/>
    <w:rsid w:val="00F629B2"/>
    <w:rsid w:val="00F63892"/>
    <w:rsid w:val="00F65291"/>
    <w:rsid w:val="00F700CD"/>
    <w:rsid w:val="00F70EB2"/>
    <w:rsid w:val="00F725C3"/>
    <w:rsid w:val="00F7292E"/>
    <w:rsid w:val="00F77E30"/>
    <w:rsid w:val="00F835C1"/>
    <w:rsid w:val="00F87F83"/>
    <w:rsid w:val="00F90051"/>
    <w:rsid w:val="00F90644"/>
    <w:rsid w:val="00F91495"/>
    <w:rsid w:val="00F9206E"/>
    <w:rsid w:val="00F94BE7"/>
    <w:rsid w:val="00F95513"/>
    <w:rsid w:val="00FA1F80"/>
    <w:rsid w:val="00FA2810"/>
    <w:rsid w:val="00FA2CF0"/>
    <w:rsid w:val="00FA328A"/>
    <w:rsid w:val="00FA344C"/>
    <w:rsid w:val="00FA4BFC"/>
    <w:rsid w:val="00FB1066"/>
    <w:rsid w:val="00FB51F1"/>
    <w:rsid w:val="00FB63C0"/>
    <w:rsid w:val="00FB6430"/>
    <w:rsid w:val="00FB79D6"/>
    <w:rsid w:val="00FC1EF9"/>
    <w:rsid w:val="00FC3B17"/>
    <w:rsid w:val="00FC3DB9"/>
    <w:rsid w:val="00FC53EA"/>
    <w:rsid w:val="00FC7592"/>
    <w:rsid w:val="00FD0F06"/>
    <w:rsid w:val="00FD1026"/>
    <w:rsid w:val="00FD374C"/>
    <w:rsid w:val="00FD4AFF"/>
    <w:rsid w:val="00FD6566"/>
    <w:rsid w:val="00FE5640"/>
    <w:rsid w:val="00FF0951"/>
    <w:rsid w:val="00FF1B07"/>
    <w:rsid w:val="00FF5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53186"/>
  <w15:docId w15:val="{357CC513-F8B9-4A2F-9749-4DE66DC3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3C"/>
    <w:pPr>
      <w:spacing w:line="259" w:lineRule="auto"/>
      <w:jc w:val="both"/>
    </w:pPr>
    <w:rPr>
      <w:rFonts w:ascii="Times New Roman" w:hAnsi="Times New Roman"/>
      <w:sz w:val="24"/>
      <w:szCs w:val="22"/>
      <w:lang w:val="en-US" w:eastAsia="en-US"/>
    </w:rPr>
  </w:style>
  <w:style w:type="paragraph" w:styleId="Heading1">
    <w:name w:val="heading 1"/>
    <w:basedOn w:val="Normal"/>
    <w:link w:val="Heading1Char"/>
    <w:uiPriority w:val="9"/>
    <w:qFormat/>
    <w:rsid w:val="009114A6"/>
    <w:pPr>
      <w:widowControl w:val="0"/>
      <w:autoSpaceDE w:val="0"/>
      <w:autoSpaceDN w:val="0"/>
      <w:spacing w:before="210" w:after="210" w:line="360" w:lineRule="auto"/>
      <w:jc w:val="center"/>
      <w:outlineLvl w:val="0"/>
    </w:pPr>
    <w:rPr>
      <w:rFonts w:eastAsia="Times New Roman"/>
      <w:b/>
      <w:bCs/>
      <w:szCs w:val="24"/>
    </w:rPr>
  </w:style>
  <w:style w:type="paragraph" w:styleId="Heading2">
    <w:name w:val="heading 2"/>
    <w:basedOn w:val="Normal"/>
    <w:next w:val="Normal"/>
    <w:link w:val="Heading2Char"/>
    <w:autoRedefine/>
    <w:uiPriority w:val="9"/>
    <w:unhideWhenUsed/>
    <w:qFormat/>
    <w:rsid w:val="00523779"/>
    <w:pPr>
      <w:keepNext/>
      <w:keepLines/>
      <w:numPr>
        <w:numId w:val="77"/>
      </w:numPr>
      <w:spacing w:before="160" w:after="120" w:line="360" w:lineRule="auto"/>
      <w:ind w:left="357" w:hanging="357"/>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5A349F"/>
    <w:pPr>
      <w:keepNext/>
      <w:keepLines/>
      <w:numPr>
        <w:numId w:val="79"/>
      </w:numPr>
      <w:spacing w:before="120" w:after="120" w:line="360" w:lineRule="auto"/>
      <w:jc w:val="left"/>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A1F8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B2971"/>
    <w:pPr>
      <w:spacing w:after="200" w:line="276" w:lineRule="auto"/>
      <w:ind w:left="720"/>
      <w:contextualSpacing/>
    </w:pPr>
    <w:rPr>
      <w:lang w:val="en-ID"/>
    </w:rPr>
  </w:style>
  <w:style w:type="character" w:customStyle="1" w:styleId="ListParagraphChar">
    <w:name w:val="List Paragraph Char"/>
    <w:link w:val="ListParagraph"/>
    <w:uiPriority w:val="1"/>
    <w:locked/>
    <w:rsid w:val="00AB2971"/>
    <w:rPr>
      <w:lang w:val="en-ID"/>
    </w:rPr>
  </w:style>
  <w:style w:type="paragraph" w:styleId="Header">
    <w:name w:val="header"/>
    <w:basedOn w:val="Normal"/>
    <w:link w:val="HeaderChar"/>
    <w:uiPriority w:val="99"/>
    <w:unhideWhenUsed/>
    <w:rsid w:val="00AB2971"/>
    <w:pPr>
      <w:tabs>
        <w:tab w:val="center" w:pos="4513"/>
        <w:tab w:val="right" w:pos="9026"/>
      </w:tabs>
      <w:spacing w:line="240" w:lineRule="auto"/>
    </w:pPr>
    <w:rPr>
      <w:lang w:val="en-ID"/>
    </w:rPr>
  </w:style>
  <w:style w:type="character" w:customStyle="1" w:styleId="HeaderChar">
    <w:name w:val="Header Char"/>
    <w:link w:val="Header"/>
    <w:uiPriority w:val="99"/>
    <w:rsid w:val="00AB2971"/>
    <w:rPr>
      <w:lang w:val="en-ID"/>
    </w:rPr>
  </w:style>
  <w:style w:type="paragraph" w:styleId="Footer">
    <w:name w:val="footer"/>
    <w:basedOn w:val="Normal"/>
    <w:link w:val="FooterChar"/>
    <w:uiPriority w:val="99"/>
    <w:unhideWhenUsed/>
    <w:rsid w:val="00AB2971"/>
    <w:pPr>
      <w:tabs>
        <w:tab w:val="center" w:pos="4513"/>
        <w:tab w:val="right" w:pos="9026"/>
      </w:tabs>
      <w:spacing w:line="240" w:lineRule="auto"/>
    </w:pPr>
    <w:rPr>
      <w:lang w:val="en-ID"/>
    </w:rPr>
  </w:style>
  <w:style w:type="character" w:customStyle="1" w:styleId="FooterChar">
    <w:name w:val="Footer Char"/>
    <w:link w:val="Footer"/>
    <w:uiPriority w:val="99"/>
    <w:rsid w:val="00AB2971"/>
    <w:rPr>
      <w:lang w:val="en-ID"/>
    </w:rPr>
  </w:style>
  <w:style w:type="paragraph" w:customStyle="1" w:styleId="Default">
    <w:name w:val="Default"/>
    <w:rsid w:val="005023BE"/>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unhideWhenUsed/>
    <w:rsid w:val="00B3579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35795"/>
    <w:rPr>
      <w:rFonts w:ascii="Tahoma" w:hAnsi="Tahoma" w:cs="Tahoma"/>
      <w:sz w:val="16"/>
      <w:szCs w:val="16"/>
    </w:rPr>
  </w:style>
  <w:style w:type="character" w:customStyle="1" w:styleId="Heading1Char">
    <w:name w:val="Heading 1 Char"/>
    <w:link w:val="Heading1"/>
    <w:uiPriority w:val="9"/>
    <w:rsid w:val="009114A6"/>
    <w:rPr>
      <w:rFonts w:ascii="Times New Roman" w:eastAsia="Times New Roman" w:hAnsi="Times New Roman"/>
      <w:b/>
      <w:bCs/>
      <w:sz w:val="24"/>
      <w:szCs w:val="24"/>
      <w:lang w:val="en-US" w:eastAsia="en-US"/>
    </w:rPr>
  </w:style>
  <w:style w:type="paragraph" w:styleId="BodyText">
    <w:name w:val="Body Text"/>
    <w:aliases w:val="Sub Bab"/>
    <w:basedOn w:val="Normal"/>
    <w:link w:val="BodyTextChar"/>
    <w:uiPriority w:val="1"/>
    <w:qFormat/>
    <w:rsid w:val="00FB79D6"/>
    <w:pPr>
      <w:widowControl w:val="0"/>
      <w:autoSpaceDE w:val="0"/>
      <w:autoSpaceDN w:val="0"/>
      <w:spacing w:line="240" w:lineRule="auto"/>
    </w:pPr>
    <w:rPr>
      <w:rFonts w:eastAsia="Times New Roman"/>
      <w:szCs w:val="24"/>
    </w:rPr>
  </w:style>
  <w:style w:type="character" w:customStyle="1" w:styleId="BodyTextChar">
    <w:name w:val="Body Text Char"/>
    <w:aliases w:val="Sub Bab Char"/>
    <w:link w:val="BodyText"/>
    <w:uiPriority w:val="1"/>
    <w:rsid w:val="00FB79D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B79D6"/>
    <w:pPr>
      <w:widowControl w:val="0"/>
      <w:autoSpaceDE w:val="0"/>
      <w:autoSpaceDN w:val="0"/>
      <w:spacing w:before="12" w:line="240" w:lineRule="auto"/>
    </w:pPr>
    <w:rPr>
      <w:rFonts w:cs="Calibri"/>
    </w:rPr>
  </w:style>
  <w:style w:type="table" w:styleId="TableGrid">
    <w:name w:val="Table Grid"/>
    <w:basedOn w:val="TableNormal"/>
    <w:uiPriority w:val="59"/>
    <w:rsid w:val="00886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32055"/>
    <w:rPr>
      <w:color w:val="0563C1"/>
      <w:u w:val="single"/>
    </w:rPr>
  </w:style>
  <w:style w:type="paragraph" w:styleId="NormalWeb">
    <w:name w:val="Normal (Web)"/>
    <w:basedOn w:val="Normal"/>
    <w:uiPriority w:val="99"/>
    <w:unhideWhenUsed/>
    <w:rsid w:val="00040B49"/>
    <w:pPr>
      <w:spacing w:before="100" w:beforeAutospacing="1" w:after="100" w:afterAutospacing="1" w:line="240" w:lineRule="auto"/>
    </w:pPr>
    <w:rPr>
      <w:rFonts w:eastAsia="Times New Roman"/>
      <w:szCs w:val="24"/>
      <w:lang w:val="en-ID" w:eastAsia="en-ID"/>
    </w:rPr>
  </w:style>
  <w:style w:type="character" w:styleId="Emphasis">
    <w:name w:val="Emphasis"/>
    <w:basedOn w:val="DefaultParagraphFont"/>
    <w:uiPriority w:val="20"/>
    <w:qFormat/>
    <w:rsid w:val="007D148C"/>
    <w:rPr>
      <w:i/>
      <w:iCs/>
    </w:rPr>
  </w:style>
  <w:style w:type="character" w:customStyle="1" w:styleId="a">
    <w:name w:val="a"/>
    <w:basedOn w:val="DefaultParagraphFont"/>
    <w:rsid w:val="00065A99"/>
  </w:style>
  <w:style w:type="character" w:customStyle="1" w:styleId="l">
    <w:name w:val="l"/>
    <w:basedOn w:val="DefaultParagraphFont"/>
    <w:rsid w:val="00065A99"/>
  </w:style>
  <w:style w:type="character" w:customStyle="1" w:styleId="l12">
    <w:name w:val="l12"/>
    <w:basedOn w:val="DefaultParagraphFont"/>
    <w:rsid w:val="00065A99"/>
  </w:style>
  <w:style w:type="character" w:customStyle="1" w:styleId="l11">
    <w:name w:val="l11"/>
    <w:basedOn w:val="DefaultParagraphFont"/>
    <w:rsid w:val="00065A99"/>
  </w:style>
  <w:style w:type="character" w:customStyle="1" w:styleId="l9">
    <w:name w:val="l9"/>
    <w:basedOn w:val="DefaultParagraphFont"/>
    <w:rsid w:val="00065A99"/>
  </w:style>
  <w:style w:type="character" w:customStyle="1" w:styleId="l10">
    <w:name w:val="l10"/>
    <w:basedOn w:val="DefaultParagraphFont"/>
    <w:rsid w:val="00065A99"/>
  </w:style>
  <w:style w:type="character" w:styleId="PlaceholderText">
    <w:name w:val="Placeholder Text"/>
    <w:basedOn w:val="DefaultParagraphFont"/>
    <w:uiPriority w:val="99"/>
    <w:semiHidden/>
    <w:rsid w:val="00C05DF7"/>
    <w:rPr>
      <w:color w:val="808080"/>
    </w:rPr>
  </w:style>
  <w:style w:type="character" w:customStyle="1" w:styleId="Heading3Char">
    <w:name w:val="Heading 3 Char"/>
    <w:basedOn w:val="DefaultParagraphFont"/>
    <w:link w:val="Heading3"/>
    <w:uiPriority w:val="9"/>
    <w:rsid w:val="005A349F"/>
    <w:rPr>
      <w:rFonts w:ascii="Times New Roman" w:eastAsiaTheme="majorEastAsia" w:hAnsi="Times New Roman" w:cstheme="majorBidi"/>
      <w:b/>
      <w:bCs/>
      <w:sz w:val="24"/>
      <w:szCs w:val="22"/>
      <w:lang w:val="en-US" w:eastAsia="en-US"/>
    </w:rPr>
  </w:style>
  <w:style w:type="character" w:customStyle="1" w:styleId="Heading4Char">
    <w:name w:val="Heading 4 Char"/>
    <w:basedOn w:val="DefaultParagraphFont"/>
    <w:link w:val="Heading4"/>
    <w:rsid w:val="00FA1F80"/>
    <w:rPr>
      <w:rFonts w:asciiTheme="majorHAnsi" w:eastAsiaTheme="majorEastAsia" w:hAnsiTheme="majorHAnsi" w:cstheme="majorBidi"/>
      <w:b/>
      <w:bCs/>
      <w:i/>
      <w:iCs/>
      <w:color w:val="4F81BD" w:themeColor="accent1"/>
      <w:sz w:val="22"/>
      <w:szCs w:val="22"/>
      <w:lang w:val="en-US" w:eastAsia="en-US"/>
    </w:rPr>
  </w:style>
  <w:style w:type="character" w:styleId="Strong">
    <w:name w:val="Strong"/>
    <w:basedOn w:val="DefaultParagraphFont"/>
    <w:uiPriority w:val="22"/>
    <w:qFormat/>
    <w:rsid w:val="00FA1F80"/>
    <w:rPr>
      <w:b/>
      <w:bCs/>
    </w:rPr>
  </w:style>
  <w:style w:type="paragraph" w:customStyle="1" w:styleId="Gambar">
    <w:name w:val="Gambar"/>
    <w:basedOn w:val="Normal"/>
    <w:link w:val="GambarChar"/>
    <w:qFormat/>
    <w:rsid w:val="00F91495"/>
    <w:pPr>
      <w:spacing w:line="360" w:lineRule="auto"/>
      <w:jc w:val="center"/>
    </w:pPr>
    <w:rPr>
      <w:bCs/>
      <w:szCs w:val="24"/>
      <w:lang w:val="en-ID"/>
    </w:rPr>
  </w:style>
  <w:style w:type="character" w:customStyle="1" w:styleId="GambarChar">
    <w:name w:val="Gambar Char"/>
    <w:basedOn w:val="DefaultParagraphFont"/>
    <w:link w:val="Gambar"/>
    <w:rsid w:val="00F91495"/>
    <w:rPr>
      <w:rFonts w:ascii="Times New Roman" w:hAnsi="Times New Roman"/>
      <w:bCs/>
      <w:sz w:val="24"/>
      <w:szCs w:val="24"/>
      <w:lang w:eastAsia="en-US"/>
    </w:rPr>
  </w:style>
  <w:style w:type="table" w:customStyle="1" w:styleId="TableGrid0">
    <w:name w:val="TableGrid"/>
    <w:rsid w:val="00375DB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23779"/>
    <w:rPr>
      <w:rFonts w:ascii="Times New Roman" w:eastAsiaTheme="majorEastAsia" w:hAnsi="Times New Roman" w:cstheme="majorBidi"/>
      <w:b/>
      <w:sz w:val="24"/>
      <w:szCs w:val="26"/>
      <w:lang w:val="id-ID" w:eastAsia="en-US"/>
    </w:rPr>
  </w:style>
  <w:style w:type="paragraph" w:customStyle="1" w:styleId="msonormal0">
    <w:name w:val="msonormal"/>
    <w:basedOn w:val="Normal"/>
    <w:rsid w:val="00720B7E"/>
    <w:pPr>
      <w:spacing w:before="100" w:beforeAutospacing="1" w:after="100" w:afterAutospacing="1" w:line="240" w:lineRule="auto"/>
      <w:jc w:val="left"/>
    </w:pPr>
    <w:rPr>
      <w:rFonts w:eastAsiaTheme="minorEastAsia"/>
      <w:szCs w:val="24"/>
      <w:lang w:val="en-ID" w:eastAsia="en-ID"/>
    </w:rPr>
  </w:style>
  <w:style w:type="character" w:customStyle="1" w:styleId="fontstyle01">
    <w:name w:val="fontstyle01"/>
    <w:basedOn w:val="DefaultParagraphFont"/>
    <w:rsid w:val="006B1EA5"/>
    <w:rPr>
      <w:rFonts w:ascii="Times-Bold" w:hAnsi="Times-Bold" w:hint="default"/>
      <w:b/>
      <w:bCs/>
      <w:i w:val="0"/>
      <w:iCs w:val="0"/>
      <w:color w:val="000000"/>
      <w:sz w:val="24"/>
      <w:szCs w:val="24"/>
    </w:rPr>
  </w:style>
  <w:style w:type="paragraph" w:styleId="Bibliography">
    <w:name w:val="Bibliography"/>
    <w:basedOn w:val="Normal"/>
    <w:next w:val="Normal"/>
    <w:uiPriority w:val="37"/>
    <w:unhideWhenUsed/>
    <w:rsid w:val="006B1EA5"/>
    <w:pPr>
      <w:widowControl w:val="0"/>
      <w:autoSpaceDE w:val="0"/>
      <w:autoSpaceDN w:val="0"/>
      <w:spacing w:line="240" w:lineRule="auto"/>
      <w:jc w:val="left"/>
    </w:pPr>
    <w:rPr>
      <w:rFonts w:eastAsia="Times New Roman"/>
      <w:sz w:val="22"/>
      <w:lang w:val="id"/>
    </w:rPr>
  </w:style>
  <w:style w:type="paragraph" w:styleId="TOC1">
    <w:name w:val="toc 1"/>
    <w:basedOn w:val="Normal"/>
    <w:uiPriority w:val="39"/>
    <w:qFormat/>
    <w:rsid w:val="006B1EA5"/>
    <w:pPr>
      <w:widowControl w:val="0"/>
      <w:autoSpaceDE w:val="0"/>
      <w:autoSpaceDN w:val="0"/>
      <w:spacing w:before="139" w:line="240" w:lineRule="auto"/>
      <w:ind w:left="588"/>
      <w:jc w:val="left"/>
    </w:pPr>
    <w:rPr>
      <w:rFonts w:eastAsia="Times New Roman"/>
      <w:b/>
      <w:bCs/>
      <w:szCs w:val="24"/>
      <w:lang w:val="id"/>
    </w:rPr>
  </w:style>
  <w:style w:type="paragraph" w:styleId="TOC2">
    <w:name w:val="toc 2"/>
    <w:basedOn w:val="Normal"/>
    <w:uiPriority w:val="39"/>
    <w:qFormat/>
    <w:rsid w:val="006B1EA5"/>
    <w:pPr>
      <w:widowControl w:val="0"/>
      <w:autoSpaceDE w:val="0"/>
      <w:autoSpaceDN w:val="0"/>
      <w:spacing w:before="137" w:line="240" w:lineRule="auto"/>
      <w:ind w:left="1440" w:hanging="426"/>
      <w:jc w:val="left"/>
    </w:pPr>
    <w:rPr>
      <w:rFonts w:eastAsia="Times New Roman"/>
      <w:szCs w:val="24"/>
      <w:lang w:val="id"/>
    </w:rPr>
  </w:style>
  <w:style w:type="character" w:customStyle="1" w:styleId="hgkelc">
    <w:name w:val="hgkelc"/>
    <w:basedOn w:val="DefaultParagraphFont"/>
    <w:rsid w:val="006B1EA5"/>
  </w:style>
  <w:style w:type="character" w:customStyle="1" w:styleId="fontstyle21">
    <w:name w:val="fontstyle21"/>
    <w:basedOn w:val="DefaultParagraphFont"/>
    <w:rsid w:val="006B1EA5"/>
    <w:rPr>
      <w:rFonts w:ascii="Times-BoldItalic" w:hAnsi="Times-BoldItalic" w:hint="default"/>
      <w:b/>
      <w:bCs/>
      <w:i/>
      <w:iCs/>
      <w:color w:val="000000"/>
      <w:sz w:val="24"/>
      <w:szCs w:val="24"/>
    </w:rPr>
  </w:style>
  <w:style w:type="character" w:customStyle="1" w:styleId="fontstyle11">
    <w:name w:val="fontstyle11"/>
    <w:basedOn w:val="DefaultParagraphFont"/>
    <w:rsid w:val="006B1EA5"/>
    <w:rPr>
      <w:rFonts w:ascii="Arial" w:hAnsi="Arial" w:cs="Arial" w:hint="default"/>
      <w:b w:val="0"/>
      <w:bCs w:val="0"/>
      <w:i w:val="0"/>
      <w:iCs w:val="0"/>
      <w:color w:val="000000"/>
      <w:sz w:val="16"/>
      <w:szCs w:val="16"/>
    </w:rPr>
  </w:style>
  <w:style w:type="character" w:styleId="UnresolvedMention">
    <w:name w:val="Unresolved Mention"/>
    <w:basedOn w:val="DefaultParagraphFont"/>
    <w:uiPriority w:val="99"/>
    <w:semiHidden/>
    <w:unhideWhenUsed/>
    <w:rsid w:val="00B922BE"/>
    <w:rPr>
      <w:color w:val="605E5C"/>
      <w:shd w:val="clear" w:color="auto" w:fill="E1DFDD"/>
    </w:rPr>
  </w:style>
  <w:style w:type="paragraph" w:styleId="NoSpacing">
    <w:name w:val="No Spacing"/>
    <w:aliases w:val="ISI"/>
    <w:link w:val="NoSpacingChar"/>
    <w:uiPriority w:val="1"/>
    <w:qFormat/>
    <w:rsid w:val="003405ED"/>
    <w:pPr>
      <w:jc w:val="center"/>
    </w:pPr>
    <w:rPr>
      <w:rFonts w:ascii="Times New Roman" w:eastAsiaTheme="minorHAnsi" w:hAnsi="Times New Roman" w:cstheme="minorBidi"/>
      <w:color w:val="000000" w:themeColor="text1"/>
      <w:sz w:val="24"/>
      <w:szCs w:val="22"/>
      <w:lang w:eastAsia="en-US"/>
    </w:rPr>
  </w:style>
  <w:style w:type="character" w:customStyle="1" w:styleId="NoSpacingChar">
    <w:name w:val="No Spacing Char"/>
    <w:aliases w:val="ISI Char"/>
    <w:basedOn w:val="DefaultParagraphFont"/>
    <w:link w:val="NoSpacing"/>
    <w:uiPriority w:val="1"/>
    <w:rsid w:val="003405ED"/>
    <w:rPr>
      <w:rFonts w:ascii="Times New Roman" w:eastAsiaTheme="minorHAnsi" w:hAnsi="Times New Roman" w:cstheme="minorBidi"/>
      <w:color w:val="000000" w:themeColor="text1"/>
      <w:sz w:val="24"/>
      <w:szCs w:val="22"/>
      <w:lang w:eastAsia="en-US"/>
    </w:rPr>
  </w:style>
  <w:style w:type="paragraph" w:styleId="TOCHeading">
    <w:name w:val="TOC Heading"/>
    <w:basedOn w:val="Heading1"/>
    <w:next w:val="Normal"/>
    <w:uiPriority w:val="39"/>
    <w:unhideWhenUsed/>
    <w:qFormat/>
    <w:rsid w:val="00822FDA"/>
    <w:pPr>
      <w:keepNext/>
      <w:keepLines/>
      <w:widowControl/>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Caption">
    <w:name w:val="caption"/>
    <w:basedOn w:val="Normal"/>
    <w:next w:val="Normal"/>
    <w:uiPriority w:val="35"/>
    <w:unhideWhenUsed/>
    <w:qFormat/>
    <w:rsid w:val="00157D4A"/>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F0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6969">
      <w:bodyDiv w:val="1"/>
      <w:marLeft w:val="0"/>
      <w:marRight w:val="0"/>
      <w:marTop w:val="0"/>
      <w:marBottom w:val="0"/>
      <w:divBdr>
        <w:top w:val="none" w:sz="0" w:space="0" w:color="auto"/>
        <w:left w:val="none" w:sz="0" w:space="0" w:color="auto"/>
        <w:bottom w:val="none" w:sz="0" w:space="0" w:color="auto"/>
        <w:right w:val="none" w:sz="0" w:space="0" w:color="auto"/>
      </w:divBdr>
    </w:div>
    <w:div w:id="20664426">
      <w:bodyDiv w:val="1"/>
      <w:marLeft w:val="0"/>
      <w:marRight w:val="0"/>
      <w:marTop w:val="0"/>
      <w:marBottom w:val="0"/>
      <w:divBdr>
        <w:top w:val="none" w:sz="0" w:space="0" w:color="auto"/>
        <w:left w:val="none" w:sz="0" w:space="0" w:color="auto"/>
        <w:bottom w:val="none" w:sz="0" w:space="0" w:color="auto"/>
        <w:right w:val="none" w:sz="0" w:space="0" w:color="auto"/>
      </w:divBdr>
    </w:div>
    <w:div w:id="39131441">
      <w:bodyDiv w:val="1"/>
      <w:marLeft w:val="0"/>
      <w:marRight w:val="0"/>
      <w:marTop w:val="0"/>
      <w:marBottom w:val="0"/>
      <w:divBdr>
        <w:top w:val="none" w:sz="0" w:space="0" w:color="auto"/>
        <w:left w:val="none" w:sz="0" w:space="0" w:color="auto"/>
        <w:bottom w:val="none" w:sz="0" w:space="0" w:color="auto"/>
        <w:right w:val="none" w:sz="0" w:space="0" w:color="auto"/>
      </w:divBdr>
    </w:div>
    <w:div w:id="53356856">
      <w:marLeft w:val="480"/>
      <w:marRight w:val="0"/>
      <w:marTop w:val="0"/>
      <w:marBottom w:val="0"/>
      <w:divBdr>
        <w:top w:val="none" w:sz="0" w:space="0" w:color="auto"/>
        <w:left w:val="none" w:sz="0" w:space="0" w:color="auto"/>
        <w:bottom w:val="none" w:sz="0" w:space="0" w:color="auto"/>
        <w:right w:val="none" w:sz="0" w:space="0" w:color="auto"/>
      </w:divBdr>
    </w:div>
    <w:div w:id="90055629">
      <w:bodyDiv w:val="1"/>
      <w:marLeft w:val="0"/>
      <w:marRight w:val="0"/>
      <w:marTop w:val="0"/>
      <w:marBottom w:val="0"/>
      <w:divBdr>
        <w:top w:val="none" w:sz="0" w:space="0" w:color="auto"/>
        <w:left w:val="none" w:sz="0" w:space="0" w:color="auto"/>
        <w:bottom w:val="none" w:sz="0" w:space="0" w:color="auto"/>
        <w:right w:val="none" w:sz="0" w:space="0" w:color="auto"/>
      </w:divBdr>
      <w:divsChild>
        <w:div w:id="1376471523">
          <w:marLeft w:val="480"/>
          <w:marRight w:val="0"/>
          <w:marTop w:val="0"/>
          <w:marBottom w:val="0"/>
          <w:divBdr>
            <w:top w:val="none" w:sz="0" w:space="0" w:color="auto"/>
            <w:left w:val="none" w:sz="0" w:space="0" w:color="auto"/>
            <w:bottom w:val="none" w:sz="0" w:space="0" w:color="auto"/>
            <w:right w:val="none" w:sz="0" w:space="0" w:color="auto"/>
          </w:divBdr>
        </w:div>
        <w:div w:id="742531946">
          <w:marLeft w:val="480"/>
          <w:marRight w:val="0"/>
          <w:marTop w:val="0"/>
          <w:marBottom w:val="0"/>
          <w:divBdr>
            <w:top w:val="none" w:sz="0" w:space="0" w:color="auto"/>
            <w:left w:val="none" w:sz="0" w:space="0" w:color="auto"/>
            <w:bottom w:val="none" w:sz="0" w:space="0" w:color="auto"/>
            <w:right w:val="none" w:sz="0" w:space="0" w:color="auto"/>
          </w:divBdr>
        </w:div>
        <w:div w:id="800146268">
          <w:marLeft w:val="480"/>
          <w:marRight w:val="0"/>
          <w:marTop w:val="0"/>
          <w:marBottom w:val="0"/>
          <w:divBdr>
            <w:top w:val="none" w:sz="0" w:space="0" w:color="auto"/>
            <w:left w:val="none" w:sz="0" w:space="0" w:color="auto"/>
            <w:bottom w:val="none" w:sz="0" w:space="0" w:color="auto"/>
            <w:right w:val="none" w:sz="0" w:space="0" w:color="auto"/>
          </w:divBdr>
        </w:div>
        <w:div w:id="1176503305">
          <w:marLeft w:val="480"/>
          <w:marRight w:val="0"/>
          <w:marTop w:val="0"/>
          <w:marBottom w:val="0"/>
          <w:divBdr>
            <w:top w:val="none" w:sz="0" w:space="0" w:color="auto"/>
            <w:left w:val="none" w:sz="0" w:space="0" w:color="auto"/>
            <w:bottom w:val="none" w:sz="0" w:space="0" w:color="auto"/>
            <w:right w:val="none" w:sz="0" w:space="0" w:color="auto"/>
          </w:divBdr>
        </w:div>
        <w:div w:id="1230771739">
          <w:marLeft w:val="480"/>
          <w:marRight w:val="0"/>
          <w:marTop w:val="0"/>
          <w:marBottom w:val="0"/>
          <w:divBdr>
            <w:top w:val="none" w:sz="0" w:space="0" w:color="auto"/>
            <w:left w:val="none" w:sz="0" w:space="0" w:color="auto"/>
            <w:bottom w:val="none" w:sz="0" w:space="0" w:color="auto"/>
            <w:right w:val="none" w:sz="0" w:space="0" w:color="auto"/>
          </w:divBdr>
        </w:div>
        <w:div w:id="678627628">
          <w:marLeft w:val="480"/>
          <w:marRight w:val="0"/>
          <w:marTop w:val="0"/>
          <w:marBottom w:val="0"/>
          <w:divBdr>
            <w:top w:val="none" w:sz="0" w:space="0" w:color="auto"/>
            <w:left w:val="none" w:sz="0" w:space="0" w:color="auto"/>
            <w:bottom w:val="none" w:sz="0" w:space="0" w:color="auto"/>
            <w:right w:val="none" w:sz="0" w:space="0" w:color="auto"/>
          </w:divBdr>
        </w:div>
        <w:div w:id="1703704582">
          <w:marLeft w:val="480"/>
          <w:marRight w:val="0"/>
          <w:marTop w:val="0"/>
          <w:marBottom w:val="0"/>
          <w:divBdr>
            <w:top w:val="none" w:sz="0" w:space="0" w:color="auto"/>
            <w:left w:val="none" w:sz="0" w:space="0" w:color="auto"/>
            <w:bottom w:val="none" w:sz="0" w:space="0" w:color="auto"/>
            <w:right w:val="none" w:sz="0" w:space="0" w:color="auto"/>
          </w:divBdr>
        </w:div>
        <w:div w:id="609314706">
          <w:marLeft w:val="480"/>
          <w:marRight w:val="0"/>
          <w:marTop w:val="0"/>
          <w:marBottom w:val="0"/>
          <w:divBdr>
            <w:top w:val="none" w:sz="0" w:space="0" w:color="auto"/>
            <w:left w:val="none" w:sz="0" w:space="0" w:color="auto"/>
            <w:bottom w:val="none" w:sz="0" w:space="0" w:color="auto"/>
            <w:right w:val="none" w:sz="0" w:space="0" w:color="auto"/>
          </w:divBdr>
        </w:div>
      </w:divsChild>
    </w:div>
    <w:div w:id="95830672">
      <w:bodyDiv w:val="1"/>
      <w:marLeft w:val="0"/>
      <w:marRight w:val="0"/>
      <w:marTop w:val="0"/>
      <w:marBottom w:val="0"/>
      <w:divBdr>
        <w:top w:val="none" w:sz="0" w:space="0" w:color="auto"/>
        <w:left w:val="none" w:sz="0" w:space="0" w:color="auto"/>
        <w:bottom w:val="none" w:sz="0" w:space="0" w:color="auto"/>
        <w:right w:val="none" w:sz="0" w:space="0" w:color="auto"/>
      </w:divBdr>
    </w:div>
    <w:div w:id="143397031">
      <w:bodyDiv w:val="1"/>
      <w:marLeft w:val="0"/>
      <w:marRight w:val="0"/>
      <w:marTop w:val="0"/>
      <w:marBottom w:val="0"/>
      <w:divBdr>
        <w:top w:val="none" w:sz="0" w:space="0" w:color="auto"/>
        <w:left w:val="none" w:sz="0" w:space="0" w:color="auto"/>
        <w:bottom w:val="none" w:sz="0" w:space="0" w:color="auto"/>
        <w:right w:val="none" w:sz="0" w:space="0" w:color="auto"/>
      </w:divBdr>
    </w:div>
    <w:div w:id="144515153">
      <w:bodyDiv w:val="1"/>
      <w:marLeft w:val="0"/>
      <w:marRight w:val="0"/>
      <w:marTop w:val="0"/>
      <w:marBottom w:val="0"/>
      <w:divBdr>
        <w:top w:val="none" w:sz="0" w:space="0" w:color="auto"/>
        <w:left w:val="none" w:sz="0" w:space="0" w:color="auto"/>
        <w:bottom w:val="none" w:sz="0" w:space="0" w:color="auto"/>
        <w:right w:val="none" w:sz="0" w:space="0" w:color="auto"/>
      </w:divBdr>
    </w:div>
    <w:div w:id="147409604">
      <w:bodyDiv w:val="1"/>
      <w:marLeft w:val="0"/>
      <w:marRight w:val="0"/>
      <w:marTop w:val="0"/>
      <w:marBottom w:val="0"/>
      <w:divBdr>
        <w:top w:val="none" w:sz="0" w:space="0" w:color="auto"/>
        <w:left w:val="none" w:sz="0" w:space="0" w:color="auto"/>
        <w:bottom w:val="none" w:sz="0" w:space="0" w:color="auto"/>
        <w:right w:val="none" w:sz="0" w:space="0" w:color="auto"/>
      </w:divBdr>
    </w:div>
    <w:div w:id="168376209">
      <w:bodyDiv w:val="1"/>
      <w:marLeft w:val="0"/>
      <w:marRight w:val="0"/>
      <w:marTop w:val="0"/>
      <w:marBottom w:val="0"/>
      <w:divBdr>
        <w:top w:val="none" w:sz="0" w:space="0" w:color="auto"/>
        <w:left w:val="none" w:sz="0" w:space="0" w:color="auto"/>
        <w:bottom w:val="none" w:sz="0" w:space="0" w:color="auto"/>
        <w:right w:val="none" w:sz="0" w:space="0" w:color="auto"/>
      </w:divBdr>
      <w:divsChild>
        <w:div w:id="1555892543">
          <w:marLeft w:val="480"/>
          <w:marRight w:val="0"/>
          <w:marTop w:val="0"/>
          <w:marBottom w:val="0"/>
          <w:divBdr>
            <w:top w:val="none" w:sz="0" w:space="0" w:color="auto"/>
            <w:left w:val="none" w:sz="0" w:space="0" w:color="auto"/>
            <w:bottom w:val="none" w:sz="0" w:space="0" w:color="auto"/>
            <w:right w:val="none" w:sz="0" w:space="0" w:color="auto"/>
          </w:divBdr>
        </w:div>
        <w:div w:id="1006135957">
          <w:marLeft w:val="480"/>
          <w:marRight w:val="0"/>
          <w:marTop w:val="0"/>
          <w:marBottom w:val="0"/>
          <w:divBdr>
            <w:top w:val="none" w:sz="0" w:space="0" w:color="auto"/>
            <w:left w:val="none" w:sz="0" w:space="0" w:color="auto"/>
            <w:bottom w:val="none" w:sz="0" w:space="0" w:color="auto"/>
            <w:right w:val="none" w:sz="0" w:space="0" w:color="auto"/>
          </w:divBdr>
        </w:div>
        <w:div w:id="29038291">
          <w:marLeft w:val="480"/>
          <w:marRight w:val="0"/>
          <w:marTop w:val="0"/>
          <w:marBottom w:val="0"/>
          <w:divBdr>
            <w:top w:val="none" w:sz="0" w:space="0" w:color="auto"/>
            <w:left w:val="none" w:sz="0" w:space="0" w:color="auto"/>
            <w:bottom w:val="none" w:sz="0" w:space="0" w:color="auto"/>
            <w:right w:val="none" w:sz="0" w:space="0" w:color="auto"/>
          </w:divBdr>
        </w:div>
        <w:div w:id="502168402">
          <w:marLeft w:val="480"/>
          <w:marRight w:val="0"/>
          <w:marTop w:val="0"/>
          <w:marBottom w:val="0"/>
          <w:divBdr>
            <w:top w:val="none" w:sz="0" w:space="0" w:color="auto"/>
            <w:left w:val="none" w:sz="0" w:space="0" w:color="auto"/>
            <w:bottom w:val="none" w:sz="0" w:space="0" w:color="auto"/>
            <w:right w:val="none" w:sz="0" w:space="0" w:color="auto"/>
          </w:divBdr>
        </w:div>
        <w:div w:id="608850834">
          <w:marLeft w:val="480"/>
          <w:marRight w:val="0"/>
          <w:marTop w:val="0"/>
          <w:marBottom w:val="0"/>
          <w:divBdr>
            <w:top w:val="none" w:sz="0" w:space="0" w:color="auto"/>
            <w:left w:val="none" w:sz="0" w:space="0" w:color="auto"/>
            <w:bottom w:val="none" w:sz="0" w:space="0" w:color="auto"/>
            <w:right w:val="none" w:sz="0" w:space="0" w:color="auto"/>
          </w:divBdr>
        </w:div>
        <w:div w:id="803231227">
          <w:marLeft w:val="480"/>
          <w:marRight w:val="0"/>
          <w:marTop w:val="0"/>
          <w:marBottom w:val="0"/>
          <w:divBdr>
            <w:top w:val="none" w:sz="0" w:space="0" w:color="auto"/>
            <w:left w:val="none" w:sz="0" w:space="0" w:color="auto"/>
            <w:bottom w:val="none" w:sz="0" w:space="0" w:color="auto"/>
            <w:right w:val="none" w:sz="0" w:space="0" w:color="auto"/>
          </w:divBdr>
        </w:div>
        <w:div w:id="449395524">
          <w:marLeft w:val="480"/>
          <w:marRight w:val="0"/>
          <w:marTop w:val="0"/>
          <w:marBottom w:val="0"/>
          <w:divBdr>
            <w:top w:val="none" w:sz="0" w:space="0" w:color="auto"/>
            <w:left w:val="none" w:sz="0" w:space="0" w:color="auto"/>
            <w:bottom w:val="none" w:sz="0" w:space="0" w:color="auto"/>
            <w:right w:val="none" w:sz="0" w:space="0" w:color="auto"/>
          </w:divBdr>
        </w:div>
        <w:div w:id="1039817555">
          <w:marLeft w:val="480"/>
          <w:marRight w:val="0"/>
          <w:marTop w:val="0"/>
          <w:marBottom w:val="0"/>
          <w:divBdr>
            <w:top w:val="none" w:sz="0" w:space="0" w:color="auto"/>
            <w:left w:val="none" w:sz="0" w:space="0" w:color="auto"/>
            <w:bottom w:val="none" w:sz="0" w:space="0" w:color="auto"/>
            <w:right w:val="none" w:sz="0" w:space="0" w:color="auto"/>
          </w:divBdr>
        </w:div>
        <w:div w:id="653025910">
          <w:marLeft w:val="480"/>
          <w:marRight w:val="0"/>
          <w:marTop w:val="0"/>
          <w:marBottom w:val="0"/>
          <w:divBdr>
            <w:top w:val="none" w:sz="0" w:space="0" w:color="auto"/>
            <w:left w:val="none" w:sz="0" w:space="0" w:color="auto"/>
            <w:bottom w:val="none" w:sz="0" w:space="0" w:color="auto"/>
            <w:right w:val="none" w:sz="0" w:space="0" w:color="auto"/>
          </w:divBdr>
        </w:div>
        <w:div w:id="1934970519">
          <w:marLeft w:val="480"/>
          <w:marRight w:val="0"/>
          <w:marTop w:val="0"/>
          <w:marBottom w:val="0"/>
          <w:divBdr>
            <w:top w:val="none" w:sz="0" w:space="0" w:color="auto"/>
            <w:left w:val="none" w:sz="0" w:space="0" w:color="auto"/>
            <w:bottom w:val="none" w:sz="0" w:space="0" w:color="auto"/>
            <w:right w:val="none" w:sz="0" w:space="0" w:color="auto"/>
          </w:divBdr>
        </w:div>
        <w:div w:id="503788031">
          <w:marLeft w:val="480"/>
          <w:marRight w:val="0"/>
          <w:marTop w:val="0"/>
          <w:marBottom w:val="0"/>
          <w:divBdr>
            <w:top w:val="none" w:sz="0" w:space="0" w:color="auto"/>
            <w:left w:val="none" w:sz="0" w:space="0" w:color="auto"/>
            <w:bottom w:val="none" w:sz="0" w:space="0" w:color="auto"/>
            <w:right w:val="none" w:sz="0" w:space="0" w:color="auto"/>
          </w:divBdr>
        </w:div>
      </w:divsChild>
    </w:div>
    <w:div w:id="169376994">
      <w:bodyDiv w:val="1"/>
      <w:marLeft w:val="0"/>
      <w:marRight w:val="0"/>
      <w:marTop w:val="0"/>
      <w:marBottom w:val="0"/>
      <w:divBdr>
        <w:top w:val="none" w:sz="0" w:space="0" w:color="auto"/>
        <w:left w:val="none" w:sz="0" w:space="0" w:color="auto"/>
        <w:bottom w:val="none" w:sz="0" w:space="0" w:color="auto"/>
        <w:right w:val="none" w:sz="0" w:space="0" w:color="auto"/>
      </w:divBdr>
    </w:div>
    <w:div w:id="194778469">
      <w:bodyDiv w:val="1"/>
      <w:marLeft w:val="0"/>
      <w:marRight w:val="0"/>
      <w:marTop w:val="0"/>
      <w:marBottom w:val="0"/>
      <w:divBdr>
        <w:top w:val="none" w:sz="0" w:space="0" w:color="auto"/>
        <w:left w:val="none" w:sz="0" w:space="0" w:color="auto"/>
        <w:bottom w:val="none" w:sz="0" w:space="0" w:color="auto"/>
        <w:right w:val="none" w:sz="0" w:space="0" w:color="auto"/>
      </w:divBdr>
    </w:div>
    <w:div w:id="212278019">
      <w:bodyDiv w:val="1"/>
      <w:marLeft w:val="0"/>
      <w:marRight w:val="0"/>
      <w:marTop w:val="0"/>
      <w:marBottom w:val="0"/>
      <w:divBdr>
        <w:top w:val="none" w:sz="0" w:space="0" w:color="auto"/>
        <w:left w:val="none" w:sz="0" w:space="0" w:color="auto"/>
        <w:bottom w:val="none" w:sz="0" w:space="0" w:color="auto"/>
        <w:right w:val="none" w:sz="0" w:space="0" w:color="auto"/>
      </w:divBdr>
      <w:divsChild>
        <w:div w:id="2001301632">
          <w:marLeft w:val="480"/>
          <w:marRight w:val="0"/>
          <w:marTop w:val="0"/>
          <w:marBottom w:val="0"/>
          <w:divBdr>
            <w:top w:val="none" w:sz="0" w:space="0" w:color="auto"/>
            <w:left w:val="none" w:sz="0" w:space="0" w:color="auto"/>
            <w:bottom w:val="none" w:sz="0" w:space="0" w:color="auto"/>
            <w:right w:val="none" w:sz="0" w:space="0" w:color="auto"/>
          </w:divBdr>
        </w:div>
        <w:div w:id="269972981">
          <w:marLeft w:val="480"/>
          <w:marRight w:val="0"/>
          <w:marTop w:val="0"/>
          <w:marBottom w:val="0"/>
          <w:divBdr>
            <w:top w:val="none" w:sz="0" w:space="0" w:color="auto"/>
            <w:left w:val="none" w:sz="0" w:space="0" w:color="auto"/>
            <w:bottom w:val="none" w:sz="0" w:space="0" w:color="auto"/>
            <w:right w:val="none" w:sz="0" w:space="0" w:color="auto"/>
          </w:divBdr>
        </w:div>
        <w:div w:id="1725178258">
          <w:marLeft w:val="480"/>
          <w:marRight w:val="0"/>
          <w:marTop w:val="0"/>
          <w:marBottom w:val="0"/>
          <w:divBdr>
            <w:top w:val="none" w:sz="0" w:space="0" w:color="auto"/>
            <w:left w:val="none" w:sz="0" w:space="0" w:color="auto"/>
            <w:bottom w:val="none" w:sz="0" w:space="0" w:color="auto"/>
            <w:right w:val="none" w:sz="0" w:space="0" w:color="auto"/>
          </w:divBdr>
        </w:div>
        <w:div w:id="1666590930">
          <w:marLeft w:val="480"/>
          <w:marRight w:val="0"/>
          <w:marTop w:val="0"/>
          <w:marBottom w:val="0"/>
          <w:divBdr>
            <w:top w:val="none" w:sz="0" w:space="0" w:color="auto"/>
            <w:left w:val="none" w:sz="0" w:space="0" w:color="auto"/>
            <w:bottom w:val="none" w:sz="0" w:space="0" w:color="auto"/>
            <w:right w:val="none" w:sz="0" w:space="0" w:color="auto"/>
          </w:divBdr>
        </w:div>
        <w:div w:id="450634471">
          <w:marLeft w:val="480"/>
          <w:marRight w:val="0"/>
          <w:marTop w:val="0"/>
          <w:marBottom w:val="0"/>
          <w:divBdr>
            <w:top w:val="none" w:sz="0" w:space="0" w:color="auto"/>
            <w:left w:val="none" w:sz="0" w:space="0" w:color="auto"/>
            <w:bottom w:val="none" w:sz="0" w:space="0" w:color="auto"/>
            <w:right w:val="none" w:sz="0" w:space="0" w:color="auto"/>
          </w:divBdr>
        </w:div>
        <w:div w:id="278802713">
          <w:marLeft w:val="480"/>
          <w:marRight w:val="0"/>
          <w:marTop w:val="0"/>
          <w:marBottom w:val="0"/>
          <w:divBdr>
            <w:top w:val="none" w:sz="0" w:space="0" w:color="auto"/>
            <w:left w:val="none" w:sz="0" w:space="0" w:color="auto"/>
            <w:bottom w:val="none" w:sz="0" w:space="0" w:color="auto"/>
            <w:right w:val="none" w:sz="0" w:space="0" w:color="auto"/>
          </w:divBdr>
        </w:div>
        <w:div w:id="449395444">
          <w:marLeft w:val="480"/>
          <w:marRight w:val="0"/>
          <w:marTop w:val="0"/>
          <w:marBottom w:val="0"/>
          <w:divBdr>
            <w:top w:val="none" w:sz="0" w:space="0" w:color="auto"/>
            <w:left w:val="none" w:sz="0" w:space="0" w:color="auto"/>
            <w:bottom w:val="none" w:sz="0" w:space="0" w:color="auto"/>
            <w:right w:val="none" w:sz="0" w:space="0" w:color="auto"/>
          </w:divBdr>
        </w:div>
        <w:div w:id="835151051">
          <w:marLeft w:val="480"/>
          <w:marRight w:val="0"/>
          <w:marTop w:val="0"/>
          <w:marBottom w:val="0"/>
          <w:divBdr>
            <w:top w:val="none" w:sz="0" w:space="0" w:color="auto"/>
            <w:left w:val="none" w:sz="0" w:space="0" w:color="auto"/>
            <w:bottom w:val="none" w:sz="0" w:space="0" w:color="auto"/>
            <w:right w:val="none" w:sz="0" w:space="0" w:color="auto"/>
          </w:divBdr>
        </w:div>
        <w:div w:id="1918241614">
          <w:marLeft w:val="480"/>
          <w:marRight w:val="0"/>
          <w:marTop w:val="0"/>
          <w:marBottom w:val="0"/>
          <w:divBdr>
            <w:top w:val="none" w:sz="0" w:space="0" w:color="auto"/>
            <w:left w:val="none" w:sz="0" w:space="0" w:color="auto"/>
            <w:bottom w:val="none" w:sz="0" w:space="0" w:color="auto"/>
            <w:right w:val="none" w:sz="0" w:space="0" w:color="auto"/>
          </w:divBdr>
        </w:div>
        <w:div w:id="967973422">
          <w:marLeft w:val="480"/>
          <w:marRight w:val="0"/>
          <w:marTop w:val="0"/>
          <w:marBottom w:val="0"/>
          <w:divBdr>
            <w:top w:val="none" w:sz="0" w:space="0" w:color="auto"/>
            <w:left w:val="none" w:sz="0" w:space="0" w:color="auto"/>
            <w:bottom w:val="none" w:sz="0" w:space="0" w:color="auto"/>
            <w:right w:val="none" w:sz="0" w:space="0" w:color="auto"/>
          </w:divBdr>
        </w:div>
        <w:div w:id="1564441205">
          <w:marLeft w:val="480"/>
          <w:marRight w:val="0"/>
          <w:marTop w:val="0"/>
          <w:marBottom w:val="0"/>
          <w:divBdr>
            <w:top w:val="none" w:sz="0" w:space="0" w:color="auto"/>
            <w:left w:val="none" w:sz="0" w:space="0" w:color="auto"/>
            <w:bottom w:val="none" w:sz="0" w:space="0" w:color="auto"/>
            <w:right w:val="none" w:sz="0" w:space="0" w:color="auto"/>
          </w:divBdr>
        </w:div>
      </w:divsChild>
    </w:div>
    <w:div w:id="212355370">
      <w:bodyDiv w:val="1"/>
      <w:marLeft w:val="0"/>
      <w:marRight w:val="0"/>
      <w:marTop w:val="0"/>
      <w:marBottom w:val="0"/>
      <w:divBdr>
        <w:top w:val="none" w:sz="0" w:space="0" w:color="auto"/>
        <w:left w:val="none" w:sz="0" w:space="0" w:color="auto"/>
        <w:bottom w:val="none" w:sz="0" w:space="0" w:color="auto"/>
        <w:right w:val="none" w:sz="0" w:space="0" w:color="auto"/>
      </w:divBdr>
      <w:divsChild>
        <w:div w:id="653796475">
          <w:marLeft w:val="480"/>
          <w:marRight w:val="0"/>
          <w:marTop w:val="0"/>
          <w:marBottom w:val="0"/>
          <w:divBdr>
            <w:top w:val="none" w:sz="0" w:space="0" w:color="auto"/>
            <w:left w:val="none" w:sz="0" w:space="0" w:color="auto"/>
            <w:bottom w:val="none" w:sz="0" w:space="0" w:color="auto"/>
            <w:right w:val="none" w:sz="0" w:space="0" w:color="auto"/>
          </w:divBdr>
        </w:div>
        <w:div w:id="232352640">
          <w:marLeft w:val="480"/>
          <w:marRight w:val="0"/>
          <w:marTop w:val="0"/>
          <w:marBottom w:val="0"/>
          <w:divBdr>
            <w:top w:val="none" w:sz="0" w:space="0" w:color="auto"/>
            <w:left w:val="none" w:sz="0" w:space="0" w:color="auto"/>
            <w:bottom w:val="none" w:sz="0" w:space="0" w:color="auto"/>
            <w:right w:val="none" w:sz="0" w:space="0" w:color="auto"/>
          </w:divBdr>
        </w:div>
        <w:div w:id="1097409825">
          <w:marLeft w:val="480"/>
          <w:marRight w:val="0"/>
          <w:marTop w:val="0"/>
          <w:marBottom w:val="0"/>
          <w:divBdr>
            <w:top w:val="none" w:sz="0" w:space="0" w:color="auto"/>
            <w:left w:val="none" w:sz="0" w:space="0" w:color="auto"/>
            <w:bottom w:val="none" w:sz="0" w:space="0" w:color="auto"/>
            <w:right w:val="none" w:sz="0" w:space="0" w:color="auto"/>
          </w:divBdr>
        </w:div>
        <w:div w:id="81295263">
          <w:marLeft w:val="480"/>
          <w:marRight w:val="0"/>
          <w:marTop w:val="0"/>
          <w:marBottom w:val="0"/>
          <w:divBdr>
            <w:top w:val="none" w:sz="0" w:space="0" w:color="auto"/>
            <w:left w:val="none" w:sz="0" w:space="0" w:color="auto"/>
            <w:bottom w:val="none" w:sz="0" w:space="0" w:color="auto"/>
            <w:right w:val="none" w:sz="0" w:space="0" w:color="auto"/>
          </w:divBdr>
        </w:div>
        <w:div w:id="1087270850">
          <w:marLeft w:val="480"/>
          <w:marRight w:val="0"/>
          <w:marTop w:val="0"/>
          <w:marBottom w:val="0"/>
          <w:divBdr>
            <w:top w:val="none" w:sz="0" w:space="0" w:color="auto"/>
            <w:left w:val="none" w:sz="0" w:space="0" w:color="auto"/>
            <w:bottom w:val="none" w:sz="0" w:space="0" w:color="auto"/>
            <w:right w:val="none" w:sz="0" w:space="0" w:color="auto"/>
          </w:divBdr>
        </w:div>
        <w:div w:id="559485502">
          <w:marLeft w:val="480"/>
          <w:marRight w:val="0"/>
          <w:marTop w:val="0"/>
          <w:marBottom w:val="0"/>
          <w:divBdr>
            <w:top w:val="none" w:sz="0" w:space="0" w:color="auto"/>
            <w:left w:val="none" w:sz="0" w:space="0" w:color="auto"/>
            <w:bottom w:val="none" w:sz="0" w:space="0" w:color="auto"/>
            <w:right w:val="none" w:sz="0" w:space="0" w:color="auto"/>
          </w:divBdr>
        </w:div>
        <w:div w:id="1751124726">
          <w:marLeft w:val="480"/>
          <w:marRight w:val="0"/>
          <w:marTop w:val="0"/>
          <w:marBottom w:val="0"/>
          <w:divBdr>
            <w:top w:val="none" w:sz="0" w:space="0" w:color="auto"/>
            <w:left w:val="none" w:sz="0" w:space="0" w:color="auto"/>
            <w:bottom w:val="none" w:sz="0" w:space="0" w:color="auto"/>
            <w:right w:val="none" w:sz="0" w:space="0" w:color="auto"/>
          </w:divBdr>
        </w:div>
      </w:divsChild>
    </w:div>
    <w:div w:id="216401245">
      <w:bodyDiv w:val="1"/>
      <w:marLeft w:val="0"/>
      <w:marRight w:val="0"/>
      <w:marTop w:val="0"/>
      <w:marBottom w:val="0"/>
      <w:divBdr>
        <w:top w:val="none" w:sz="0" w:space="0" w:color="auto"/>
        <w:left w:val="none" w:sz="0" w:space="0" w:color="auto"/>
        <w:bottom w:val="none" w:sz="0" w:space="0" w:color="auto"/>
        <w:right w:val="none" w:sz="0" w:space="0" w:color="auto"/>
      </w:divBdr>
    </w:div>
    <w:div w:id="231165450">
      <w:bodyDiv w:val="1"/>
      <w:marLeft w:val="0"/>
      <w:marRight w:val="0"/>
      <w:marTop w:val="0"/>
      <w:marBottom w:val="0"/>
      <w:divBdr>
        <w:top w:val="none" w:sz="0" w:space="0" w:color="auto"/>
        <w:left w:val="none" w:sz="0" w:space="0" w:color="auto"/>
        <w:bottom w:val="none" w:sz="0" w:space="0" w:color="auto"/>
        <w:right w:val="none" w:sz="0" w:space="0" w:color="auto"/>
      </w:divBdr>
    </w:div>
    <w:div w:id="238293668">
      <w:bodyDiv w:val="1"/>
      <w:marLeft w:val="0"/>
      <w:marRight w:val="0"/>
      <w:marTop w:val="0"/>
      <w:marBottom w:val="0"/>
      <w:divBdr>
        <w:top w:val="none" w:sz="0" w:space="0" w:color="auto"/>
        <w:left w:val="none" w:sz="0" w:space="0" w:color="auto"/>
        <w:bottom w:val="none" w:sz="0" w:space="0" w:color="auto"/>
        <w:right w:val="none" w:sz="0" w:space="0" w:color="auto"/>
      </w:divBdr>
    </w:div>
    <w:div w:id="240988256">
      <w:bodyDiv w:val="1"/>
      <w:marLeft w:val="0"/>
      <w:marRight w:val="0"/>
      <w:marTop w:val="0"/>
      <w:marBottom w:val="0"/>
      <w:divBdr>
        <w:top w:val="none" w:sz="0" w:space="0" w:color="auto"/>
        <w:left w:val="none" w:sz="0" w:space="0" w:color="auto"/>
        <w:bottom w:val="none" w:sz="0" w:space="0" w:color="auto"/>
        <w:right w:val="none" w:sz="0" w:space="0" w:color="auto"/>
      </w:divBdr>
    </w:div>
    <w:div w:id="244460837">
      <w:bodyDiv w:val="1"/>
      <w:marLeft w:val="0"/>
      <w:marRight w:val="0"/>
      <w:marTop w:val="0"/>
      <w:marBottom w:val="0"/>
      <w:divBdr>
        <w:top w:val="none" w:sz="0" w:space="0" w:color="auto"/>
        <w:left w:val="none" w:sz="0" w:space="0" w:color="auto"/>
        <w:bottom w:val="none" w:sz="0" w:space="0" w:color="auto"/>
        <w:right w:val="none" w:sz="0" w:space="0" w:color="auto"/>
      </w:divBdr>
    </w:div>
    <w:div w:id="257955497">
      <w:bodyDiv w:val="1"/>
      <w:marLeft w:val="0"/>
      <w:marRight w:val="0"/>
      <w:marTop w:val="0"/>
      <w:marBottom w:val="0"/>
      <w:divBdr>
        <w:top w:val="none" w:sz="0" w:space="0" w:color="auto"/>
        <w:left w:val="none" w:sz="0" w:space="0" w:color="auto"/>
        <w:bottom w:val="none" w:sz="0" w:space="0" w:color="auto"/>
        <w:right w:val="none" w:sz="0" w:space="0" w:color="auto"/>
      </w:divBdr>
      <w:divsChild>
        <w:div w:id="322466531">
          <w:marLeft w:val="480"/>
          <w:marRight w:val="0"/>
          <w:marTop w:val="0"/>
          <w:marBottom w:val="0"/>
          <w:divBdr>
            <w:top w:val="none" w:sz="0" w:space="0" w:color="auto"/>
            <w:left w:val="none" w:sz="0" w:space="0" w:color="auto"/>
            <w:bottom w:val="none" w:sz="0" w:space="0" w:color="auto"/>
            <w:right w:val="none" w:sz="0" w:space="0" w:color="auto"/>
          </w:divBdr>
        </w:div>
        <w:div w:id="340015711">
          <w:marLeft w:val="480"/>
          <w:marRight w:val="0"/>
          <w:marTop w:val="0"/>
          <w:marBottom w:val="0"/>
          <w:divBdr>
            <w:top w:val="none" w:sz="0" w:space="0" w:color="auto"/>
            <w:left w:val="none" w:sz="0" w:space="0" w:color="auto"/>
            <w:bottom w:val="none" w:sz="0" w:space="0" w:color="auto"/>
            <w:right w:val="none" w:sz="0" w:space="0" w:color="auto"/>
          </w:divBdr>
        </w:div>
        <w:div w:id="1855532962">
          <w:marLeft w:val="480"/>
          <w:marRight w:val="0"/>
          <w:marTop w:val="0"/>
          <w:marBottom w:val="0"/>
          <w:divBdr>
            <w:top w:val="none" w:sz="0" w:space="0" w:color="auto"/>
            <w:left w:val="none" w:sz="0" w:space="0" w:color="auto"/>
            <w:bottom w:val="none" w:sz="0" w:space="0" w:color="auto"/>
            <w:right w:val="none" w:sz="0" w:space="0" w:color="auto"/>
          </w:divBdr>
        </w:div>
        <w:div w:id="1784497289">
          <w:marLeft w:val="480"/>
          <w:marRight w:val="0"/>
          <w:marTop w:val="0"/>
          <w:marBottom w:val="0"/>
          <w:divBdr>
            <w:top w:val="none" w:sz="0" w:space="0" w:color="auto"/>
            <w:left w:val="none" w:sz="0" w:space="0" w:color="auto"/>
            <w:bottom w:val="none" w:sz="0" w:space="0" w:color="auto"/>
            <w:right w:val="none" w:sz="0" w:space="0" w:color="auto"/>
          </w:divBdr>
        </w:div>
        <w:div w:id="1194223243">
          <w:marLeft w:val="480"/>
          <w:marRight w:val="0"/>
          <w:marTop w:val="0"/>
          <w:marBottom w:val="0"/>
          <w:divBdr>
            <w:top w:val="none" w:sz="0" w:space="0" w:color="auto"/>
            <w:left w:val="none" w:sz="0" w:space="0" w:color="auto"/>
            <w:bottom w:val="none" w:sz="0" w:space="0" w:color="auto"/>
            <w:right w:val="none" w:sz="0" w:space="0" w:color="auto"/>
          </w:divBdr>
        </w:div>
        <w:div w:id="440271970">
          <w:marLeft w:val="480"/>
          <w:marRight w:val="0"/>
          <w:marTop w:val="0"/>
          <w:marBottom w:val="0"/>
          <w:divBdr>
            <w:top w:val="none" w:sz="0" w:space="0" w:color="auto"/>
            <w:left w:val="none" w:sz="0" w:space="0" w:color="auto"/>
            <w:bottom w:val="none" w:sz="0" w:space="0" w:color="auto"/>
            <w:right w:val="none" w:sz="0" w:space="0" w:color="auto"/>
          </w:divBdr>
        </w:div>
        <w:div w:id="848567936">
          <w:marLeft w:val="480"/>
          <w:marRight w:val="0"/>
          <w:marTop w:val="0"/>
          <w:marBottom w:val="0"/>
          <w:divBdr>
            <w:top w:val="none" w:sz="0" w:space="0" w:color="auto"/>
            <w:left w:val="none" w:sz="0" w:space="0" w:color="auto"/>
            <w:bottom w:val="none" w:sz="0" w:space="0" w:color="auto"/>
            <w:right w:val="none" w:sz="0" w:space="0" w:color="auto"/>
          </w:divBdr>
        </w:div>
        <w:div w:id="604076523">
          <w:marLeft w:val="480"/>
          <w:marRight w:val="0"/>
          <w:marTop w:val="0"/>
          <w:marBottom w:val="0"/>
          <w:divBdr>
            <w:top w:val="none" w:sz="0" w:space="0" w:color="auto"/>
            <w:left w:val="none" w:sz="0" w:space="0" w:color="auto"/>
            <w:bottom w:val="none" w:sz="0" w:space="0" w:color="auto"/>
            <w:right w:val="none" w:sz="0" w:space="0" w:color="auto"/>
          </w:divBdr>
        </w:div>
        <w:div w:id="1689019728">
          <w:marLeft w:val="480"/>
          <w:marRight w:val="0"/>
          <w:marTop w:val="0"/>
          <w:marBottom w:val="0"/>
          <w:divBdr>
            <w:top w:val="none" w:sz="0" w:space="0" w:color="auto"/>
            <w:left w:val="none" w:sz="0" w:space="0" w:color="auto"/>
            <w:bottom w:val="none" w:sz="0" w:space="0" w:color="auto"/>
            <w:right w:val="none" w:sz="0" w:space="0" w:color="auto"/>
          </w:divBdr>
        </w:div>
        <w:div w:id="1683900381">
          <w:marLeft w:val="480"/>
          <w:marRight w:val="0"/>
          <w:marTop w:val="0"/>
          <w:marBottom w:val="0"/>
          <w:divBdr>
            <w:top w:val="none" w:sz="0" w:space="0" w:color="auto"/>
            <w:left w:val="none" w:sz="0" w:space="0" w:color="auto"/>
            <w:bottom w:val="none" w:sz="0" w:space="0" w:color="auto"/>
            <w:right w:val="none" w:sz="0" w:space="0" w:color="auto"/>
          </w:divBdr>
        </w:div>
        <w:div w:id="52971219">
          <w:marLeft w:val="480"/>
          <w:marRight w:val="0"/>
          <w:marTop w:val="0"/>
          <w:marBottom w:val="0"/>
          <w:divBdr>
            <w:top w:val="none" w:sz="0" w:space="0" w:color="auto"/>
            <w:left w:val="none" w:sz="0" w:space="0" w:color="auto"/>
            <w:bottom w:val="none" w:sz="0" w:space="0" w:color="auto"/>
            <w:right w:val="none" w:sz="0" w:space="0" w:color="auto"/>
          </w:divBdr>
        </w:div>
        <w:div w:id="819078477">
          <w:marLeft w:val="480"/>
          <w:marRight w:val="0"/>
          <w:marTop w:val="0"/>
          <w:marBottom w:val="0"/>
          <w:divBdr>
            <w:top w:val="none" w:sz="0" w:space="0" w:color="auto"/>
            <w:left w:val="none" w:sz="0" w:space="0" w:color="auto"/>
            <w:bottom w:val="none" w:sz="0" w:space="0" w:color="auto"/>
            <w:right w:val="none" w:sz="0" w:space="0" w:color="auto"/>
          </w:divBdr>
        </w:div>
      </w:divsChild>
    </w:div>
    <w:div w:id="262227653">
      <w:bodyDiv w:val="1"/>
      <w:marLeft w:val="0"/>
      <w:marRight w:val="0"/>
      <w:marTop w:val="0"/>
      <w:marBottom w:val="0"/>
      <w:divBdr>
        <w:top w:val="none" w:sz="0" w:space="0" w:color="auto"/>
        <w:left w:val="none" w:sz="0" w:space="0" w:color="auto"/>
        <w:bottom w:val="none" w:sz="0" w:space="0" w:color="auto"/>
        <w:right w:val="none" w:sz="0" w:space="0" w:color="auto"/>
      </w:divBdr>
    </w:div>
    <w:div w:id="263340214">
      <w:bodyDiv w:val="1"/>
      <w:marLeft w:val="0"/>
      <w:marRight w:val="0"/>
      <w:marTop w:val="0"/>
      <w:marBottom w:val="0"/>
      <w:divBdr>
        <w:top w:val="none" w:sz="0" w:space="0" w:color="auto"/>
        <w:left w:val="none" w:sz="0" w:space="0" w:color="auto"/>
        <w:bottom w:val="none" w:sz="0" w:space="0" w:color="auto"/>
        <w:right w:val="none" w:sz="0" w:space="0" w:color="auto"/>
      </w:divBdr>
    </w:div>
    <w:div w:id="265430967">
      <w:bodyDiv w:val="1"/>
      <w:marLeft w:val="0"/>
      <w:marRight w:val="0"/>
      <w:marTop w:val="0"/>
      <w:marBottom w:val="0"/>
      <w:divBdr>
        <w:top w:val="none" w:sz="0" w:space="0" w:color="auto"/>
        <w:left w:val="none" w:sz="0" w:space="0" w:color="auto"/>
        <w:bottom w:val="none" w:sz="0" w:space="0" w:color="auto"/>
        <w:right w:val="none" w:sz="0" w:space="0" w:color="auto"/>
      </w:divBdr>
    </w:div>
    <w:div w:id="266348033">
      <w:bodyDiv w:val="1"/>
      <w:marLeft w:val="0"/>
      <w:marRight w:val="0"/>
      <w:marTop w:val="0"/>
      <w:marBottom w:val="0"/>
      <w:divBdr>
        <w:top w:val="none" w:sz="0" w:space="0" w:color="auto"/>
        <w:left w:val="none" w:sz="0" w:space="0" w:color="auto"/>
        <w:bottom w:val="none" w:sz="0" w:space="0" w:color="auto"/>
        <w:right w:val="none" w:sz="0" w:space="0" w:color="auto"/>
      </w:divBdr>
    </w:div>
    <w:div w:id="279262982">
      <w:bodyDiv w:val="1"/>
      <w:marLeft w:val="0"/>
      <w:marRight w:val="0"/>
      <w:marTop w:val="0"/>
      <w:marBottom w:val="0"/>
      <w:divBdr>
        <w:top w:val="none" w:sz="0" w:space="0" w:color="auto"/>
        <w:left w:val="none" w:sz="0" w:space="0" w:color="auto"/>
        <w:bottom w:val="none" w:sz="0" w:space="0" w:color="auto"/>
        <w:right w:val="none" w:sz="0" w:space="0" w:color="auto"/>
      </w:divBdr>
    </w:div>
    <w:div w:id="281035836">
      <w:bodyDiv w:val="1"/>
      <w:marLeft w:val="0"/>
      <w:marRight w:val="0"/>
      <w:marTop w:val="0"/>
      <w:marBottom w:val="0"/>
      <w:divBdr>
        <w:top w:val="none" w:sz="0" w:space="0" w:color="auto"/>
        <w:left w:val="none" w:sz="0" w:space="0" w:color="auto"/>
        <w:bottom w:val="none" w:sz="0" w:space="0" w:color="auto"/>
        <w:right w:val="none" w:sz="0" w:space="0" w:color="auto"/>
      </w:divBdr>
    </w:div>
    <w:div w:id="297497142">
      <w:bodyDiv w:val="1"/>
      <w:marLeft w:val="0"/>
      <w:marRight w:val="0"/>
      <w:marTop w:val="0"/>
      <w:marBottom w:val="0"/>
      <w:divBdr>
        <w:top w:val="none" w:sz="0" w:space="0" w:color="auto"/>
        <w:left w:val="none" w:sz="0" w:space="0" w:color="auto"/>
        <w:bottom w:val="none" w:sz="0" w:space="0" w:color="auto"/>
        <w:right w:val="none" w:sz="0" w:space="0" w:color="auto"/>
      </w:divBdr>
      <w:divsChild>
        <w:div w:id="1768312576">
          <w:marLeft w:val="480"/>
          <w:marRight w:val="0"/>
          <w:marTop w:val="0"/>
          <w:marBottom w:val="0"/>
          <w:divBdr>
            <w:top w:val="none" w:sz="0" w:space="0" w:color="auto"/>
            <w:left w:val="none" w:sz="0" w:space="0" w:color="auto"/>
            <w:bottom w:val="none" w:sz="0" w:space="0" w:color="auto"/>
            <w:right w:val="none" w:sz="0" w:space="0" w:color="auto"/>
          </w:divBdr>
        </w:div>
        <w:div w:id="1282417722">
          <w:marLeft w:val="480"/>
          <w:marRight w:val="0"/>
          <w:marTop w:val="0"/>
          <w:marBottom w:val="0"/>
          <w:divBdr>
            <w:top w:val="none" w:sz="0" w:space="0" w:color="auto"/>
            <w:left w:val="none" w:sz="0" w:space="0" w:color="auto"/>
            <w:bottom w:val="none" w:sz="0" w:space="0" w:color="auto"/>
            <w:right w:val="none" w:sz="0" w:space="0" w:color="auto"/>
          </w:divBdr>
        </w:div>
        <w:div w:id="1569000008">
          <w:marLeft w:val="480"/>
          <w:marRight w:val="0"/>
          <w:marTop w:val="0"/>
          <w:marBottom w:val="0"/>
          <w:divBdr>
            <w:top w:val="none" w:sz="0" w:space="0" w:color="auto"/>
            <w:left w:val="none" w:sz="0" w:space="0" w:color="auto"/>
            <w:bottom w:val="none" w:sz="0" w:space="0" w:color="auto"/>
            <w:right w:val="none" w:sz="0" w:space="0" w:color="auto"/>
          </w:divBdr>
        </w:div>
        <w:div w:id="1936982462">
          <w:marLeft w:val="480"/>
          <w:marRight w:val="0"/>
          <w:marTop w:val="0"/>
          <w:marBottom w:val="0"/>
          <w:divBdr>
            <w:top w:val="none" w:sz="0" w:space="0" w:color="auto"/>
            <w:left w:val="none" w:sz="0" w:space="0" w:color="auto"/>
            <w:bottom w:val="none" w:sz="0" w:space="0" w:color="auto"/>
            <w:right w:val="none" w:sz="0" w:space="0" w:color="auto"/>
          </w:divBdr>
        </w:div>
        <w:div w:id="1785686945">
          <w:marLeft w:val="480"/>
          <w:marRight w:val="0"/>
          <w:marTop w:val="0"/>
          <w:marBottom w:val="0"/>
          <w:divBdr>
            <w:top w:val="none" w:sz="0" w:space="0" w:color="auto"/>
            <w:left w:val="none" w:sz="0" w:space="0" w:color="auto"/>
            <w:bottom w:val="none" w:sz="0" w:space="0" w:color="auto"/>
            <w:right w:val="none" w:sz="0" w:space="0" w:color="auto"/>
          </w:divBdr>
        </w:div>
        <w:div w:id="486361736">
          <w:marLeft w:val="480"/>
          <w:marRight w:val="0"/>
          <w:marTop w:val="0"/>
          <w:marBottom w:val="0"/>
          <w:divBdr>
            <w:top w:val="none" w:sz="0" w:space="0" w:color="auto"/>
            <w:left w:val="none" w:sz="0" w:space="0" w:color="auto"/>
            <w:bottom w:val="none" w:sz="0" w:space="0" w:color="auto"/>
            <w:right w:val="none" w:sz="0" w:space="0" w:color="auto"/>
          </w:divBdr>
        </w:div>
        <w:div w:id="1513254718">
          <w:marLeft w:val="480"/>
          <w:marRight w:val="0"/>
          <w:marTop w:val="0"/>
          <w:marBottom w:val="0"/>
          <w:divBdr>
            <w:top w:val="none" w:sz="0" w:space="0" w:color="auto"/>
            <w:left w:val="none" w:sz="0" w:space="0" w:color="auto"/>
            <w:bottom w:val="none" w:sz="0" w:space="0" w:color="auto"/>
            <w:right w:val="none" w:sz="0" w:space="0" w:color="auto"/>
          </w:divBdr>
        </w:div>
        <w:div w:id="1063599012">
          <w:marLeft w:val="480"/>
          <w:marRight w:val="0"/>
          <w:marTop w:val="0"/>
          <w:marBottom w:val="0"/>
          <w:divBdr>
            <w:top w:val="none" w:sz="0" w:space="0" w:color="auto"/>
            <w:left w:val="none" w:sz="0" w:space="0" w:color="auto"/>
            <w:bottom w:val="none" w:sz="0" w:space="0" w:color="auto"/>
            <w:right w:val="none" w:sz="0" w:space="0" w:color="auto"/>
          </w:divBdr>
        </w:div>
      </w:divsChild>
    </w:div>
    <w:div w:id="299769006">
      <w:bodyDiv w:val="1"/>
      <w:marLeft w:val="0"/>
      <w:marRight w:val="0"/>
      <w:marTop w:val="0"/>
      <w:marBottom w:val="0"/>
      <w:divBdr>
        <w:top w:val="none" w:sz="0" w:space="0" w:color="auto"/>
        <w:left w:val="none" w:sz="0" w:space="0" w:color="auto"/>
        <w:bottom w:val="none" w:sz="0" w:space="0" w:color="auto"/>
        <w:right w:val="none" w:sz="0" w:space="0" w:color="auto"/>
      </w:divBdr>
    </w:div>
    <w:div w:id="301623928">
      <w:bodyDiv w:val="1"/>
      <w:marLeft w:val="0"/>
      <w:marRight w:val="0"/>
      <w:marTop w:val="0"/>
      <w:marBottom w:val="0"/>
      <w:divBdr>
        <w:top w:val="none" w:sz="0" w:space="0" w:color="auto"/>
        <w:left w:val="none" w:sz="0" w:space="0" w:color="auto"/>
        <w:bottom w:val="none" w:sz="0" w:space="0" w:color="auto"/>
        <w:right w:val="none" w:sz="0" w:space="0" w:color="auto"/>
      </w:divBdr>
    </w:div>
    <w:div w:id="302002747">
      <w:bodyDiv w:val="1"/>
      <w:marLeft w:val="0"/>
      <w:marRight w:val="0"/>
      <w:marTop w:val="0"/>
      <w:marBottom w:val="0"/>
      <w:divBdr>
        <w:top w:val="none" w:sz="0" w:space="0" w:color="auto"/>
        <w:left w:val="none" w:sz="0" w:space="0" w:color="auto"/>
        <w:bottom w:val="none" w:sz="0" w:space="0" w:color="auto"/>
        <w:right w:val="none" w:sz="0" w:space="0" w:color="auto"/>
      </w:divBdr>
    </w:div>
    <w:div w:id="324825605">
      <w:bodyDiv w:val="1"/>
      <w:marLeft w:val="0"/>
      <w:marRight w:val="0"/>
      <w:marTop w:val="0"/>
      <w:marBottom w:val="0"/>
      <w:divBdr>
        <w:top w:val="none" w:sz="0" w:space="0" w:color="auto"/>
        <w:left w:val="none" w:sz="0" w:space="0" w:color="auto"/>
        <w:bottom w:val="none" w:sz="0" w:space="0" w:color="auto"/>
        <w:right w:val="none" w:sz="0" w:space="0" w:color="auto"/>
      </w:divBdr>
      <w:divsChild>
        <w:div w:id="1814366483">
          <w:marLeft w:val="480"/>
          <w:marRight w:val="0"/>
          <w:marTop w:val="0"/>
          <w:marBottom w:val="0"/>
          <w:divBdr>
            <w:top w:val="none" w:sz="0" w:space="0" w:color="auto"/>
            <w:left w:val="none" w:sz="0" w:space="0" w:color="auto"/>
            <w:bottom w:val="none" w:sz="0" w:space="0" w:color="auto"/>
            <w:right w:val="none" w:sz="0" w:space="0" w:color="auto"/>
          </w:divBdr>
        </w:div>
        <w:div w:id="996952928">
          <w:marLeft w:val="480"/>
          <w:marRight w:val="0"/>
          <w:marTop w:val="0"/>
          <w:marBottom w:val="0"/>
          <w:divBdr>
            <w:top w:val="none" w:sz="0" w:space="0" w:color="auto"/>
            <w:left w:val="none" w:sz="0" w:space="0" w:color="auto"/>
            <w:bottom w:val="none" w:sz="0" w:space="0" w:color="auto"/>
            <w:right w:val="none" w:sz="0" w:space="0" w:color="auto"/>
          </w:divBdr>
        </w:div>
        <w:div w:id="1324579750">
          <w:marLeft w:val="480"/>
          <w:marRight w:val="0"/>
          <w:marTop w:val="0"/>
          <w:marBottom w:val="0"/>
          <w:divBdr>
            <w:top w:val="none" w:sz="0" w:space="0" w:color="auto"/>
            <w:left w:val="none" w:sz="0" w:space="0" w:color="auto"/>
            <w:bottom w:val="none" w:sz="0" w:space="0" w:color="auto"/>
            <w:right w:val="none" w:sz="0" w:space="0" w:color="auto"/>
          </w:divBdr>
        </w:div>
        <w:div w:id="1139348589">
          <w:marLeft w:val="480"/>
          <w:marRight w:val="0"/>
          <w:marTop w:val="0"/>
          <w:marBottom w:val="0"/>
          <w:divBdr>
            <w:top w:val="none" w:sz="0" w:space="0" w:color="auto"/>
            <w:left w:val="none" w:sz="0" w:space="0" w:color="auto"/>
            <w:bottom w:val="none" w:sz="0" w:space="0" w:color="auto"/>
            <w:right w:val="none" w:sz="0" w:space="0" w:color="auto"/>
          </w:divBdr>
        </w:div>
        <w:div w:id="654456645">
          <w:marLeft w:val="480"/>
          <w:marRight w:val="0"/>
          <w:marTop w:val="0"/>
          <w:marBottom w:val="0"/>
          <w:divBdr>
            <w:top w:val="none" w:sz="0" w:space="0" w:color="auto"/>
            <w:left w:val="none" w:sz="0" w:space="0" w:color="auto"/>
            <w:bottom w:val="none" w:sz="0" w:space="0" w:color="auto"/>
            <w:right w:val="none" w:sz="0" w:space="0" w:color="auto"/>
          </w:divBdr>
        </w:div>
        <w:div w:id="2005469639">
          <w:marLeft w:val="480"/>
          <w:marRight w:val="0"/>
          <w:marTop w:val="0"/>
          <w:marBottom w:val="0"/>
          <w:divBdr>
            <w:top w:val="none" w:sz="0" w:space="0" w:color="auto"/>
            <w:left w:val="none" w:sz="0" w:space="0" w:color="auto"/>
            <w:bottom w:val="none" w:sz="0" w:space="0" w:color="auto"/>
            <w:right w:val="none" w:sz="0" w:space="0" w:color="auto"/>
          </w:divBdr>
        </w:div>
        <w:div w:id="381750773">
          <w:marLeft w:val="480"/>
          <w:marRight w:val="0"/>
          <w:marTop w:val="0"/>
          <w:marBottom w:val="0"/>
          <w:divBdr>
            <w:top w:val="none" w:sz="0" w:space="0" w:color="auto"/>
            <w:left w:val="none" w:sz="0" w:space="0" w:color="auto"/>
            <w:bottom w:val="none" w:sz="0" w:space="0" w:color="auto"/>
            <w:right w:val="none" w:sz="0" w:space="0" w:color="auto"/>
          </w:divBdr>
        </w:div>
        <w:div w:id="1961065935">
          <w:marLeft w:val="480"/>
          <w:marRight w:val="0"/>
          <w:marTop w:val="0"/>
          <w:marBottom w:val="0"/>
          <w:divBdr>
            <w:top w:val="none" w:sz="0" w:space="0" w:color="auto"/>
            <w:left w:val="none" w:sz="0" w:space="0" w:color="auto"/>
            <w:bottom w:val="none" w:sz="0" w:space="0" w:color="auto"/>
            <w:right w:val="none" w:sz="0" w:space="0" w:color="auto"/>
          </w:divBdr>
        </w:div>
      </w:divsChild>
    </w:div>
    <w:div w:id="326597788">
      <w:bodyDiv w:val="1"/>
      <w:marLeft w:val="0"/>
      <w:marRight w:val="0"/>
      <w:marTop w:val="0"/>
      <w:marBottom w:val="0"/>
      <w:divBdr>
        <w:top w:val="none" w:sz="0" w:space="0" w:color="auto"/>
        <w:left w:val="none" w:sz="0" w:space="0" w:color="auto"/>
        <w:bottom w:val="none" w:sz="0" w:space="0" w:color="auto"/>
        <w:right w:val="none" w:sz="0" w:space="0" w:color="auto"/>
      </w:divBdr>
    </w:div>
    <w:div w:id="348606110">
      <w:bodyDiv w:val="1"/>
      <w:marLeft w:val="0"/>
      <w:marRight w:val="0"/>
      <w:marTop w:val="0"/>
      <w:marBottom w:val="0"/>
      <w:divBdr>
        <w:top w:val="none" w:sz="0" w:space="0" w:color="auto"/>
        <w:left w:val="none" w:sz="0" w:space="0" w:color="auto"/>
        <w:bottom w:val="none" w:sz="0" w:space="0" w:color="auto"/>
        <w:right w:val="none" w:sz="0" w:space="0" w:color="auto"/>
      </w:divBdr>
    </w:div>
    <w:div w:id="350375833">
      <w:bodyDiv w:val="1"/>
      <w:marLeft w:val="0"/>
      <w:marRight w:val="0"/>
      <w:marTop w:val="0"/>
      <w:marBottom w:val="0"/>
      <w:divBdr>
        <w:top w:val="none" w:sz="0" w:space="0" w:color="auto"/>
        <w:left w:val="none" w:sz="0" w:space="0" w:color="auto"/>
        <w:bottom w:val="none" w:sz="0" w:space="0" w:color="auto"/>
        <w:right w:val="none" w:sz="0" w:space="0" w:color="auto"/>
      </w:divBdr>
    </w:div>
    <w:div w:id="359551251">
      <w:bodyDiv w:val="1"/>
      <w:marLeft w:val="0"/>
      <w:marRight w:val="0"/>
      <w:marTop w:val="0"/>
      <w:marBottom w:val="0"/>
      <w:divBdr>
        <w:top w:val="none" w:sz="0" w:space="0" w:color="auto"/>
        <w:left w:val="none" w:sz="0" w:space="0" w:color="auto"/>
        <w:bottom w:val="none" w:sz="0" w:space="0" w:color="auto"/>
        <w:right w:val="none" w:sz="0" w:space="0" w:color="auto"/>
      </w:divBdr>
    </w:div>
    <w:div w:id="362368669">
      <w:bodyDiv w:val="1"/>
      <w:marLeft w:val="0"/>
      <w:marRight w:val="0"/>
      <w:marTop w:val="0"/>
      <w:marBottom w:val="0"/>
      <w:divBdr>
        <w:top w:val="none" w:sz="0" w:space="0" w:color="auto"/>
        <w:left w:val="none" w:sz="0" w:space="0" w:color="auto"/>
        <w:bottom w:val="none" w:sz="0" w:space="0" w:color="auto"/>
        <w:right w:val="none" w:sz="0" w:space="0" w:color="auto"/>
      </w:divBdr>
    </w:div>
    <w:div w:id="372386692">
      <w:bodyDiv w:val="1"/>
      <w:marLeft w:val="0"/>
      <w:marRight w:val="0"/>
      <w:marTop w:val="0"/>
      <w:marBottom w:val="0"/>
      <w:divBdr>
        <w:top w:val="none" w:sz="0" w:space="0" w:color="auto"/>
        <w:left w:val="none" w:sz="0" w:space="0" w:color="auto"/>
        <w:bottom w:val="none" w:sz="0" w:space="0" w:color="auto"/>
        <w:right w:val="none" w:sz="0" w:space="0" w:color="auto"/>
      </w:divBdr>
    </w:div>
    <w:div w:id="379864145">
      <w:bodyDiv w:val="1"/>
      <w:marLeft w:val="0"/>
      <w:marRight w:val="0"/>
      <w:marTop w:val="0"/>
      <w:marBottom w:val="0"/>
      <w:divBdr>
        <w:top w:val="none" w:sz="0" w:space="0" w:color="auto"/>
        <w:left w:val="none" w:sz="0" w:space="0" w:color="auto"/>
        <w:bottom w:val="none" w:sz="0" w:space="0" w:color="auto"/>
        <w:right w:val="none" w:sz="0" w:space="0" w:color="auto"/>
      </w:divBdr>
    </w:div>
    <w:div w:id="386222323">
      <w:bodyDiv w:val="1"/>
      <w:marLeft w:val="0"/>
      <w:marRight w:val="0"/>
      <w:marTop w:val="0"/>
      <w:marBottom w:val="0"/>
      <w:divBdr>
        <w:top w:val="none" w:sz="0" w:space="0" w:color="auto"/>
        <w:left w:val="none" w:sz="0" w:space="0" w:color="auto"/>
        <w:bottom w:val="none" w:sz="0" w:space="0" w:color="auto"/>
        <w:right w:val="none" w:sz="0" w:space="0" w:color="auto"/>
      </w:divBdr>
    </w:div>
    <w:div w:id="402341712">
      <w:bodyDiv w:val="1"/>
      <w:marLeft w:val="0"/>
      <w:marRight w:val="0"/>
      <w:marTop w:val="0"/>
      <w:marBottom w:val="0"/>
      <w:divBdr>
        <w:top w:val="none" w:sz="0" w:space="0" w:color="auto"/>
        <w:left w:val="none" w:sz="0" w:space="0" w:color="auto"/>
        <w:bottom w:val="none" w:sz="0" w:space="0" w:color="auto"/>
        <w:right w:val="none" w:sz="0" w:space="0" w:color="auto"/>
      </w:divBdr>
    </w:div>
    <w:div w:id="412237012">
      <w:bodyDiv w:val="1"/>
      <w:marLeft w:val="0"/>
      <w:marRight w:val="0"/>
      <w:marTop w:val="0"/>
      <w:marBottom w:val="0"/>
      <w:divBdr>
        <w:top w:val="none" w:sz="0" w:space="0" w:color="auto"/>
        <w:left w:val="none" w:sz="0" w:space="0" w:color="auto"/>
        <w:bottom w:val="none" w:sz="0" w:space="0" w:color="auto"/>
        <w:right w:val="none" w:sz="0" w:space="0" w:color="auto"/>
      </w:divBdr>
    </w:div>
    <w:div w:id="419758262">
      <w:bodyDiv w:val="1"/>
      <w:marLeft w:val="0"/>
      <w:marRight w:val="0"/>
      <w:marTop w:val="0"/>
      <w:marBottom w:val="0"/>
      <w:divBdr>
        <w:top w:val="none" w:sz="0" w:space="0" w:color="auto"/>
        <w:left w:val="none" w:sz="0" w:space="0" w:color="auto"/>
        <w:bottom w:val="none" w:sz="0" w:space="0" w:color="auto"/>
        <w:right w:val="none" w:sz="0" w:space="0" w:color="auto"/>
      </w:divBdr>
    </w:div>
    <w:div w:id="427773747">
      <w:bodyDiv w:val="1"/>
      <w:marLeft w:val="0"/>
      <w:marRight w:val="0"/>
      <w:marTop w:val="0"/>
      <w:marBottom w:val="0"/>
      <w:divBdr>
        <w:top w:val="none" w:sz="0" w:space="0" w:color="auto"/>
        <w:left w:val="none" w:sz="0" w:space="0" w:color="auto"/>
        <w:bottom w:val="none" w:sz="0" w:space="0" w:color="auto"/>
        <w:right w:val="none" w:sz="0" w:space="0" w:color="auto"/>
      </w:divBdr>
    </w:div>
    <w:div w:id="430051575">
      <w:bodyDiv w:val="1"/>
      <w:marLeft w:val="0"/>
      <w:marRight w:val="0"/>
      <w:marTop w:val="0"/>
      <w:marBottom w:val="0"/>
      <w:divBdr>
        <w:top w:val="none" w:sz="0" w:space="0" w:color="auto"/>
        <w:left w:val="none" w:sz="0" w:space="0" w:color="auto"/>
        <w:bottom w:val="none" w:sz="0" w:space="0" w:color="auto"/>
        <w:right w:val="none" w:sz="0" w:space="0" w:color="auto"/>
      </w:divBdr>
    </w:div>
    <w:div w:id="437336092">
      <w:bodyDiv w:val="1"/>
      <w:marLeft w:val="0"/>
      <w:marRight w:val="0"/>
      <w:marTop w:val="0"/>
      <w:marBottom w:val="0"/>
      <w:divBdr>
        <w:top w:val="none" w:sz="0" w:space="0" w:color="auto"/>
        <w:left w:val="none" w:sz="0" w:space="0" w:color="auto"/>
        <w:bottom w:val="none" w:sz="0" w:space="0" w:color="auto"/>
        <w:right w:val="none" w:sz="0" w:space="0" w:color="auto"/>
      </w:divBdr>
      <w:divsChild>
        <w:div w:id="1573931797">
          <w:marLeft w:val="480"/>
          <w:marRight w:val="0"/>
          <w:marTop w:val="0"/>
          <w:marBottom w:val="0"/>
          <w:divBdr>
            <w:top w:val="none" w:sz="0" w:space="0" w:color="auto"/>
            <w:left w:val="none" w:sz="0" w:space="0" w:color="auto"/>
            <w:bottom w:val="none" w:sz="0" w:space="0" w:color="auto"/>
            <w:right w:val="none" w:sz="0" w:space="0" w:color="auto"/>
          </w:divBdr>
        </w:div>
        <w:div w:id="160583449">
          <w:marLeft w:val="480"/>
          <w:marRight w:val="0"/>
          <w:marTop w:val="0"/>
          <w:marBottom w:val="0"/>
          <w:divBdr>
            <w:top w:val="none" w:sz="0" w:space="0" w:color="auto"/>
            <w:left w:val="none" w:sz="0" w:space="0" w:color="auto"/>
            <w:bottom w:val="none" w:sz="0" w:space="0" w:color="auto"/>
            <w:right w:val="none" w:sz="0" w:space="0" w:color="auto"/>
          </w:divBdr>
        </w:div>
        <w:div w:id="308825175">
          <w:marLeft w:val="480"/>
          <w:marRight w:val="0"/>
          <w:marTop w:val="0"/>
          <w:marBottom w:val="0"/>
          <w:divBdr>
            <w:top w:val="none" w:sz="0" w:space="0" w:color="auto"/>
            <w:left w:val="none" w:sz="0" w:space="0" w:color="auto"/>
            <w:bottom w:val="none" w:sz="0" w:space="0" w:color="auto"/>
            <w:right w:val="none" w:sz="0" w:space="0" w:color="auto"/>
          </w:divBdr>
        </w:div>
        <w:div w:id="992373215">
          <w:marLeft w:val="480"/>
          <w:marRight w:val="0"/>
          <w:marTop w:val="0"/>
          <w:marBottom w:val="0"/>
          <w:divBdr>
            <w:top w:val="none" w:sz="0" w:space="0" w:color="auto"/>
            <w:left w:val="none" w:sz="0" w:space="0" w:color="auto"/>
            <w:bottom w:val="none" w:sz="0" w:space="0" w:color="auto"/>
            <w:right w:val="none" w:sz="0" w:space="0" w:color="auto"/>
          </w:divBdr>
        </w:div>
        <w:div w:id="768089410">
          <w:marLeft w:val="480"/>
          <w:marRight w:val="0"/>
          <w:marTop w:val="0"/>
          <w:marBottom w:val="0"/>
          <w:divBdr>
            <w:top w:val="none" w:sz="0" w:space="0" w:color="auto"/>
            <w:left w:val="none" w:sz="0" w:space="0" w:color="auto"/>
            <w:bottom w:val="none" w:sz="0" w:space="0" w:color="auto"/>
            <w:right w:val="none" w:sz="0" w:space="0" w:color="auto"/>
          </w:divBdr>
        </w:div>
        <w:div w:id="2128157394">
          <w:marLeft w:val="480"/>
          <w:marRight w:val="0"/>
          <w:marTop w:val="0"/>
          <w:marBottom w:val="0"/>
          <w:divBdr>
            <w:top w:val="none" w:sz="0" w:space="0" w:color="auto"/>
            <w:left w:val="none" w:sz="0" w:space="0" w:color="auto"/>
            <w:bottom w:val="none" w:sz="0" w:space="0" w:color="auto"/>
            <w:right w:val="none" w:sz="0" w:space="0" w:color="auto"/>
          </w:divBdr>
        </w:div>
        <w:div w:id="2040884854">
          <w:marLeft w:val="480"/>
          <w:marRight w:val="0"/>
          <w:marTop w:val="0"/>
          <w:marBottom w:val="0"/>
          <w:divBdr>
            <w:top w:val="none" w:sz="0" w:space="0" w:color="auto"/>
            <w:left w:val="none" w:sz="0" w:space="0" w:color="auto"/>
            <w:bottom w:val="none" w:sz="0" w:space="0" w:color="auto"/>
            <w:right w:val="none" w:sz="0" w:space="0" w:color="auto"/>
          </w:divBdr>
        </w:div>
        <w:div w:id="1459762413">
          <w:marLeft w:val="480"/>
          <w:marRight w:val="0"/>
          <w:marTop w:val="0"/>
          <w:marBottom w:val="0"/>
          <w:divBdr>
            <w:top w:val="none" w:sz="0" w:space="0" w:color="auto"/>
            <w:left w:val="none" w:sz="0" w:space="0" w:color="auto"/>
            <w:bottom w:val="none" w:sz="0" w:space="0" w:color="auto"/>
            <w:right w:val="none" w:sz="0" w:space="0" w:color="auto"/>
          </w:divBdr>
        </w:div>
        <w:div w:id="1877617455">
          <w:marLeft w:val="480"/>
          <w:marRight w:val="0"/>
          <w:marTop w:val="0"/>
          <w:marBottom w:val="0"/>
          <w:divBdr>
            <w:top w:val="none" w:sz="0" w:space="0" w:color="auto"/>
            <w:left w:val="none" w:sz="0" w:space="0" w:color="auto"/>
            <w:bottom w:val="none" w:sz="0" w:space="0" w:color="auto"/>
            <w:right w:val="none" w:sz="0" w:space="0" w:color="auto"/>
          </w:divBdr>
        </w:div>
        <w:div w:id="1194154794">
          <w:marLeft w:val="480"/>
          <w:marRight w:val="0"/>
          <w:marTop w:val="0"/>
          <w:marBottom w:val="0"/>
          <w:divBdr>
            <w:top w:val="none" w:sz="0" w:space="0" w:color="auto"/>
            <w:left w:val="none" w:sz="0" w:space="0" w:color="auto"/>
            <w:bottom w:val="none" w:sz="0" w:space="0" w:color="auto"/>
            <w:right w:val="none" w:sz="0" w:space="0" w:color="auto"/>
          </w:divBdr>
        </w:div>
        <w:div w:id="2129814102">
          <w:marLeft w:val="480"/>
          <w:marRight w:val="0"/>
          <w:marTop w:val="0"/>
          <w:marBottom w:val="0"/>
          <w:divBdr>
            <w:top w:val="none" w:sz="0" w:space="0" w:color="auto"/>
            <w:left w:val="none" w:sz="0" w:space="0" w:color="auto"/>
            <w:bottom w:val="none" w:sz="0" w:space="0" w:color="auto"/>
            <w:right w:val="none" w:sz="0" w:space="0" w:color="auto"/>
          </w:divBdr>
        </w:div>
        <w:div w:id="292561256">
          <w:marLeft w:val="480"/>
          <w:marRight w:val="0"/>
          <w:marTop w:val="0"/>
          <w:marBottom w:val="0"/>
          <w:divBdr>
            <w:top w:val="none" w:sz="0" w:space="0" w:color="auto"/>
            <w:left w:val="none" w:sz="0" w:space="0" w:color="auto"/>
            <w:bottom w:val="none" w:sz="0" w:space="0" w:color="auto"/>
            <w:right w:val="none" w:sz="0" w:space="0" w:color="auto"/>
          </w:divBdr>
        </w:div>
      </w:divsChild>
    </w:div>
    <w:div w:id="445849708">
      <w:bodyDiv w:val="1"/>
      <w:marLeft w:val="0"/>
      <w:marRight w:val="0"/>
      <w:marTop w:val="0"/>
      <w:marBottom w:val="0"/>
      <w:divBdr>
        <w:top w:val="none" w:sz="0" w:space="0" w:color="auto"/>
        <w:left w:val="none" w:sz="0" w:space="0" w:color="auto"/>
        <w:bottom w:val="none" w:sz="0" w:space="0" w:color="auto"/>
        <w:right w:val="none" w:sz="0" w:space="0" w:color="auto"/>
      </w:divBdr>
    </w:div>
    <w:div w:id="448017123">
      <w:bodyDiv w:val="1"/>
      <w:marLeft w:val="0"/>
      <w:marRight w:val="0"/>
      <w:marTop w:val="0"/>
      <w:marBottom w:val="0"/>
      <w:divBdr>
        <w:top w:val="none" w:sz="0" w:space="0" w:color="auto"/>
        <w:left w:val="none" w:sz="0" w:space="0" w:color="auto"/>
        <w:bottom w:val="none" w:sz="0" w:space="0" w:color="auto"/>
        <w:right w:val="none" w:sz="0" w:space="0" w:color="auto"/>
      </w:divBdr>
      <w:divsChild>
        <w:div w:id="662246942">
          <w:marLeft w:val="480"/>
          <w:marRight w:val="0"/>
          <w:marTop w:val="0"/>
          <w:marBottom w:val="0"/>
          <w:divBdr>
            <w:top w:val="none" w:sz="0" w:space="0" w:color="auto"/>
            <w:left w:val="none" w:sz="0" w:space="0" w:color="auto"/>
            <w:bottom w:val="none" w:sz="0" w:space="0" w:color="auto"/>
            <w:right w:val="none" w:sz="0" w:space="0" w:color="auto"/>
          </w:divBdr>
        </w:div>
        <w:div w:id="191575852">
          <w:marLeft w:val="480"/>
          <w:marRight w:val="0"/>
          <w:marTop w:val="0"/>
          <w:marBottom w:val="0"/>
          <w:divBdr>
            <w:top w:val="none" w:sz="0" w:space="0" w:color="auto"/>
            <w:left w:val="none" w:sz="0" w:space="0" w:color="auto"/>
            <w:bottom w:val="none" w:sz="0" w:space="0" w:color="auto"/>
            <w:right w:val="none" w:sz="0" w:space="0" w:color="auto"/>
          </w:divBdr>
        </w:div>
        <w:div w:id="978075818">
          <w:marLeft w:val="480"/>
          <w:marRight w:val="0"/>
          <w:marTop w:val="0"/>
          <w:marBottom w:val="0"/>
          <w:divBdr>
            <w:top w:val="none" w:sz="0" w:space="0" w:color="auto"/>
            <w:left w:val="none" w:sz="0" w:space="0" w:color="auto"/>
            <w:bottom w:val="none" w:sz="0" w:space="0" w:color="auto"/>
            <w:right w:val="none" w:sz="0" w:space="0" w:color="auto"/>
          </w:divBdr>
        </w:div>
        <w:div w:id="1377007283">
          <w:marLeft w:val="480"/>
          <w:marRight w:val="0"/>
          <w:marTop w:val="0"/>
          <w:marBottom w:val="0"/>
          <w:divBdr>
            <w:top w:val="none" w:sz="0" w:space="0" w:color="auto"/>
            <w:left w:val="none" w:sz="0" w:space="0" w:color="auto"/>
            <w:bottom w:val="none" w:sz="0" w:space="0" w:color="auto"/>
            <w:right w:val="none" w:sz="0" w:space="0" w:color="auto"/>
          </w:divBdr>
        </w:div>
        <w:div w:id="1521822948">
          <w:marLeft w:val="480"/>
          <w:marRight w:val="0"/>
          <w:marTop w:val="0"/>
          <w:marBottom w:val="0"/>
          <w:divBdr>
            <w:top w:val="none" w:sz="0" w:space="0" w:color="auto"/>
            <w:left w:val="none" w:sz="0" w:space="0" w:color="auto"/>
            <w:bottom w:val="none" w:sz="0" w:space="0" w:color="auto"/>
            <w:right w:val="none" w:sz="0" w:space="0" w:color="auto"/>
          </w:divBdr>
        </w:div>
        <w:div w:id="945700206">
          <w:marLeft w:val="480"/>
          <w:marRight w:val="0"/>
          <w:marTop w:val="0"/>
          <w:marBottom w:val="0"/>
          <w:divBdr>
            <w:top w:val="none" w:sz="0" w:space="0" w:color="auto"/>
            <w:left w:val="none" w:sz="0" w:space="0" w:color="auto"/>
            <w:bottom w:val="none" w:sz="0" w:space="0" w:color="auto"/>
            <w:right w:val="none" w:sz="0" w:space="0" w:color="auto"/>
          </w:divBdr>
        </w:div>
        <w:div w:id="872227779">
          <w:marLeft w:val="480"/>
          <w:marRight w:val="0"/>
          <w:marTop w:val="0"/>
          <w:marBottom w:val="0"/>
          <w:divBdr>
            <w:top w:val="none" w:sz="0" w:space="0" w:color="auto"/>
            <w:left w:val="none" w:sz="0" w:space="0" w:color="auto"/>
            <w:bottom w:val="none" w:sz="0" w:space="0" w:color="auto"/>
            <w:right w:val="none" w:sz="0" w:space="0" w:color="auto"/>
          </w:divBdr>
        </w:div>
        <w:div w:id="2028095524">
          <w:marLeft w:val="480"/>
          <w:marRight w:val="0"/>
          <w:marTop w:val="0"/>
          <w:marBottom w:val="0"/>
          <w:divBdr>
            <w:top w:val="none" w:sz="0" w:space="0" w:color="auto"/>
            <w:left w:val="none" w:sz="0" w:space="0" w:color="auto"/>
            <w:bottom w:val="none" w:sz="0" w:space="0" w:color="auto"/>
            <w:right w:val="none" w:sz="0" w:space="0" w:color="auto"/>
          </w:divBdr>
        </w:div>
        <w:div w:id="739060327">
          <w:marLeft w:val="480"/>
          <w:marRight w:val="0"/>
          <w:marTop w:val="0"/>
          <w:marBottom w:val="0"/>
          <w:divBdr>
            <w:top w:val="none" w:sz="0" w:space="0" w:color="auto"/>
            <w:left w:val="none" w:sz="0" w:space="0" w:color="auto"/>
            <w:bottom w:val="none" w:sz="0" w:space="0" w:color="auto"/>
            <w:right w:val="none" w:sz="0" w:space="0" w:color="auto"/>
          </w:divBdr>
        </w:div>
        <w:div w:id="1280063408">
          <w:marLeft w:val="480"/>
          <w:marRight w:val="0"/>
          <w:marTop w:val="0"/>
          <w:marBottom w:val="0"/>
          <w:divBdr>
            <w:top w:val="none" w:sz="0" w:space="0" w:color="auto"/>
            <w:left w:val="none" w:sz="0" w:space="0" w:color="auto"/>
            <w:bottom w:val="none" w:sz="0" w:space="0" w:color="auto"/>
            <w:right w:val="none" w:sz="0" w:space="0" w:color="auto"/>
          </w:divBdr>
        </w:div>
        <w:div w:id="1819031562">
          <w:marLeft w:val="480"/>
          <w:marRight w:val="0"/>
          <w:marTop w:val="0"/>
          <w:marBottom w:val="0"/>
          <w:divBdr>
            <w:top w:val="none" w:sz="0" w:space="0" w:color="auto"/>
            <w:left w:val="none" w:sz="0" w:space="0" w:color="auto"/>
            <w:bottom w:val="none" w:sz="0" w:space="0" w:color="auto"/>
            <w:right w:val="none" w:sz="0" w:space="0" w:color="auto"/>
          </w:divBdr>
        </w:div>
        <w:div w:id="1658221763">
          <w:marLeft w:val="480"/>
          <w:marRight w:val="0"/>
          <w:marTop w:val="0"/>
          <w:marBottom w:val="0"/>
          <w:divBdr>
            <w:top w:val="none" w:sz="0" w:space="0" w:color="auto"/>
            <w:left w:val="none" w:sz="0" w:space="0" w:color="auto"/>
            <w:bottom w:val="none" w:sz="0" w:space="0" w:color="auto"/>
            <w:right w:val="none" w:sz="0" w:space="0" w:color="auto"/>
          </w:divBdr>
        </w:div>
      </w:divsChild>
    </w:div>
    <w:div w:id="455685363">
      <w:bodyDiv w:val="1"/>
      <w:marLeft w:val="0"/>
      <w:marRight w:val="0"/>
      <w:marTop w:val="0"/>
      <w:marBottom w:val="0"/>
      <w:divBdr>
        <w:top w:val="none" w:sz="0" w:space="0" w:color="auto"/>
        <w:left w:val="none" w:sz="0" w:space="0" w:color="auto"/>
        <w:bottom w:val="none" w:sz="0" w:space="0" w:color="auto"/>
        <w:right w:val="none" w:sz="0" w:space="0" w:color="auto"/>
      </w:divBdr>
    </w:div>
    <w:div w:id="473135854">
      <w:bodyDiv w:val="1"/>
      <w:marLeft w:val="0"/>
      <w:marRight w:val="0"/>
      <w:marTop w:val="0"/>
      <w:marBottom w:val="0"/>
      <w:divBdr>
        <w:top w:val="none" w:sz="0" w:space="0" w:color="auto"/>
        <w:left w:val="none" w:sz="0" w:space="0" w:color="auto"/>
        <w:bottom w:val="none" w:sz="0" w:space="0" w:color="auto"/>
        <w:right w:val="none" w:sz="0" w:space="0" w:color="auto"/>
      </w:divBdr>
    </w:div>
    <w:div w:id="513494364">
      <w:bodyDiv w:val="1"/>
      <w:marLeft w:val="0"/>
      <w:marRight w:val="0"/>
      <w:marTop w:val="0"/>
      <w:marBottom w:val="0"/>
      <w:divBdr>
        <w:top w:val="none" w:sz="0" w:space="0" w:color="auto"/>
        <w:left w:val="none" w:sz="0" w:space="0" w:color="auto"/>
        <w:bottom w:val="none" w:sz="0" w:space="0" w:color="auto"/>
        <w:right w:val="none" w:sz="0" w:space="0" w:color="auto"/>
      </w:divBdr>
    </w:div>
    <w:div w:id="518084723">
      <w:bodyDiv w:val="1"/>
      <w:marLeft w:val="0"/>
      <w:marRight w:val="0"/>
      <w:marTop w:val="0"/>
      <w:marBottom w:val="0"/>
      <w:divBdr>
        <w:top w:val="none" w:sz="0" w:space="0" w:color="auto"/>
        <w:left w:val="none" w:sz="0" w:space="0" w:color="auto"/>
        <w:bottom w:val="none" w:sz="0" w:space="0" w:color="auto"/>
        <w:right w:val="none" w:sz="0" w:space="0" w:color="auto"/>
      </w:divBdr>
    </w:div>
    <w:div w:id="530919686">
      <w:bodyDiv w:val="1"/>
      <w:marLeft w:val="0"/>
      <w:marRight w:val="0"/>
      <w:marTop w:val="0"/>
      <w:marBottom w:val="0"/>
      <w:divBdr>
        <w:top w:val="none" w:sz="0" w:space="0" w:color="auto"/>
        <w:left w:val="none" w:sz="0" w:space="0" w:color="auto"/>
        <w:bottom w:val="none" w:sz="0" w:space="0" w:color="auto"/>
        <w:right w:val="none" w:sz="0" w:space="0" w:color="auto"/>
      </w:divBdr>
    </w:div>
    <w:div w:id="539784753">
      <w:marLeft w:val="480"/>
      <w:marRight w:val="0"/>
      <w:marTop w:val="0"/>
      <w:marBottom w:val="0"/>
      <w:divBdr>
        <w:top w:val="none" w:sz="0" w:space="0" w:color="auto"/>
        <w:left w:val="none" w:sz="0" w:space="0" w:color="auto"/>
        <w:bottom w:val="none" w:sz="0" w:space="0" w:color="auto"/>
        <w:right w:val="none" w:sz="0" w:space="0" w:color="auto"/>
      </w:divBdr>
    </w:div>
    <w:div w:id="561066022">
      <w:bodyDiv w:val="1"/>
      <w:marLeft w:val="0"/>
      <w:marRight w:val="0"/>
      <w:marTop w:val="0"/>
      <w:marBottom w:val="0"/>
      <w:divBdr>
        <w:top w:val="none" w:sz="0" w:space="0" w:color="auto"/>
        <w:left w:val="none" w:sz="0" w:space="0" w:color="auto"/>
        <w:bottom w:val="none" w:sz="0" w:space="0" w:color="auto"/>
        <w:right w:val="none" w:sz="0" w:space="0" w:color="auto"/>
      </w:divBdr>
    </w:div>
    <w:div w:id="575434099">
      <w:bodyDiv w:val="1"/>
      <w:marLeft w:val="0"/>
      <w:marRight w:val="0"/>
      <w:marTop w:val="0"/>
      <w:marBottom w:val="0"/>
      <w:divBdr>
        <w:top w:val="none" w:sz="0" w:space="0" w:color="auto"/>
        <w:left w:val="none" w:sz="0" w:space="0" w:color="auto"/>
        <w:bottom w:val="none" w:sz="0" w:space="0" w:color="auto"/>
        <w:right w:val="none" w:sz="0" w:space="0" w:color="auto"/>
      </w:divBdr>
    </w:div>
    <w:div w:id="583808785">
      <w:bodyDiv w:val="1"/>
      <w:marLeft w:val="0"/>
      <w:marRight w:val="0"/>
      <w:marTop w:val="0"/>
      <w:marBottom w:val="0"/>
      <w:divBdr>
        <w:top w:val="none" w:sz="0" w:space="0" w:color="auto"/>
        <w:left w:val="none" w:sz="0" w:space="0" w:color="auto"/>
        <w:bottom w:val="none" w:sz="0" w:space="0" w:color="auto"/>
        <w:right w:val="none" w:sz="0" w:space="0" w:color="auto"/>
      </w:divBdr>
    </w:div>
    <w:div w:id="614870079">
      <w:bodyDiv w:val="1"/>
      <w:marLeft w:val="0"/>
      <w:marRight w:val="0"/>
      <w:marTop w:val="0"/>
      <w:marBottom w:val="0"/>
      <w:divBdr>
        <w:top w:val="none" w:sz="0" w:space="0" w:color="auto"/>
        <w:left w:val="none" w:sz="0" w:space="0" w:color="auto"/>
        <w:bottom w:val="none" w:sz="0" w:space="0" w:color="auto"/>
        <w:right w:val="none" w:sz="0" w:space="0" w:color="auto"/>
      </w:divBdr>
      <w:divsChild>
        <w:div w:id="935291031">
          <w:marLeft w:val="480"/>
          <w:marRight w:val="0"/>
          <w:marTop w:val="0"/>
          <w:marBottom w:val="0"/>
          <w:divBdr>
            <w:top w:val="none" w:sz="0" w:space="0" w:color="auto"/>
            <w:left w:val="none" w:sz="0" w:space="0" w:color="auto"/>
            <w:bottom w:val="none" w:sz="0" w:space="0" w:color="auto"/>
            <w:right w:val="none" w:sz="0" w:space="0" w:color="auto"/>
          </w:divBdr>
        </w:div>
        <w:div w:id="485980385">
          <w:marLeft w:val="480"/>
          <w:marRight w:val="0"/>
          <w:marTop w:val="0"/>
          <w:marBottom w:val="0"/>
          <w:divBdr>
            <w:top w:val="none" w:sz="0" w:space="0" w:color="auto"/>
            <w:left w:val="none" w:sz="0" w:space="0" w:color="auto"/>
            <w:bottom w:val="none" w:sz="0" w:space="0" w:color="auto"/>
            <w:right w:val="none" w:sz="0" w:space="0" w:color="auto"/>
          </w:divBdr>
        </w:div>
        <w:div w:id="1810170760">
          <w:marLeft w:val="480"/>
          <w:marRight w:val="0"/>
          <w:marTop w:val="0"/>
          <w:marBottom w:val="0"/>
          <w:divBdr>
            <w:top w:val="none" w:sz="0" w:space="0" w:color="auto"/>
            <w:left w:val="none" w:sz="0" w:space="0" w:color="auto"/>
            <w:bottom w:val="none" w:sz="0" w:space="0" w:color="auto"/>
            <w:right w:val="none" w:sz="0" w:space="0" w:color="auto"/>
          </w:divBdr>
        </w:div>
        <w:div w:id="1910115849">
          <w:marLeft w:val="480"/>
          <w:marRight w:val="0"/>
          <w:marTop w:val="0"/>
          <w:marBottom w:val="0"/>
          <w:divBdr>
            <w:top w:val="none" w:sz="0" w:space="0" w:color="auto"/>
            <w:left w:val="none" w:sz="0" w:space="0" w:color="auto"/>
            <w:bottom w:val="none" w:sz="0" w:space="0" w:color="auto"/>
            <w:right w:val="none" w:sz="0" w:space="0" w:color="auto"/>
          </w:divBdr>
        </w:div>
        <w:div w:id="1809391779">
          <w:marLeft w:val="480"/>
          <w:marRight w:val="0"/>
          <w:marTop w:val="0"/>
          <w:marBottom w:val="0"/>
          <w:divBdr>
            <w:top w:val="none" w:sz="0" w:space="0" w:color="auto"/>
            <w:left w:val="none" w:sz="0" w:space="0" w:color="auto"/>
            <w:bottom w:val="none" w:sz="0" w:space="0" w:color="auto"/>
            <w:right w:val="none" w:sz="0" w:space="0" w:color="auto"/>
          </w:divBdr>
        </w:div>
        <w:div w:id="407654113">
          <w:marLeft w:val="480"/>
          <w:marRight w:val="0"/>
          <w:marTop w:val="0"/>
          <w:marBottom w:val="0"/>
          <w:divBdr>
            <w:top w:val="none" w:sz="0" w:space="0" w:color="auto"/>
            <w:left w:val="none" w:sz="0" w:space="0" w:color="auto"/>
            <w:bottom w:val="none" w:sz="0" w:space="0" w:color="auto"/>
            <w:right w:val="none" w:sz="0" w:space="0" w:color="auto"/>
          </w:divBdr>
        </w:div>
      </w:divsChild>
    </w:div>
    <w:div w:id="615798971">
      <w:bodyDiv w:val="1"/>
      <w:marLeft w:val="0"/>
      <w:marRight w:val="0"/>
      <w:marTop w:val="0"/>
      <w:marBottom w:val="0"/>
      <w:divBdr>
        <w:top w:val="none" w:sz="0" w:space="0" w:color="auto"/>
        <w:left w:val="none" w:sz="0" w:space="0" w:color="auto"/>
        <w:bottom w:val="none" w:sz="0" w:space="0" w:color="auto"/>
        <w:right w:val="none" w:sz="0" w:space="0" w:color="auto"/>
      </w:divBdr>
    </w:div>
    <w:div w:id="619578760">
      <w:bodyDiv w:val="1"/>
      <w:marLeft w:val="0"/>
      <w:marRight w:val="0"/>
      <w:marTop w:val="0"/>
      <w:marBottom w:val="0"/>
      <w:divBdr>
        <w:top w:val="none" w:sz="0" w:space="0" w:color="auto"/>
        <w:left w:val="none" w:sz="0" w:space="0" w:color="auto"/>
        <w:bottom w:val="none" w:sz="0" w:space="0" w:color="auto"/>
        <w:right w:val="none" w:sz="0" w:space="0" w:color="auto"/>
      </w:divBdr>
    </w:div>
    <w:div w:id="619725011">
      <w:marLeft w:val="480"/>
      <w:marRight w:val="0"/>
      <w:marTop w:val="0"/>
      <w:marBottom w:val="0"/>
      <w:divBdr>
        <w:top w:val="none" w:sz="0" w:space="0" w:color="auto"/>
        <w:left w:val="none" w:sz="0" w:space="0" w:color="auto"/>
        <w:bottom w:val="none" w:sz="0" w:space="0" w:color="auto"/>
        <w:right w:val="none" w:sz="0" w:space="0" w:color="auto"/>
      </w:divBdr>
    </w:div>
    <w:div w:id="627080906">
      <w:bodyDiv w:val="1"/>
      <w:marLeft w:val="0"/>
      <w:marRight w:val="0"/>
      <w:marTop w:val="0"/>
      <w:marBottom w:val="0"/>
      <w:divBdr>
        <w:top w:val="none" w:sz="0" w:space="0" w:color="auto"/>
        <w:left w:val="none" w:sz="0" w:space="0" w:color="auto"/>
        <w:bottom w:val="none" w:sz="0" w:space="0" w:color="auto"/>
        <w:right w:val="none" w:sz="0" w:space="0" w:color="auto"/>
      </w:divBdr>
      <w:divsChild>
        <w:div w:id="331875776">
          <w:marLeft w:val="480"/>
          <w:marRight w:val="0"/>
          <w:marTop w:val="0"/>
          <w:marBottom w:val="0"/>
          <w:divBdr>
            <w:top w:val="none" w:sz="0" w:space="0" w:color="auto"/>
            <w:left w:val="none" w:sz="0" w:space="0" w:color="auto"/>
            <w:bottom w:val="none" w:sz="0" w:space="0" w:color="auto"/>
            <w:right w:val="none" w:sz="0" w:space="0" w:color="auto"/>
          </w:divBdr>
        </w:div>
        <w:div w:id="322976218">
          <w:marLeft w:val="480"/>
          <w:marRight w:val="0"/>
          <w:marTop w:val="0"/>
          <w:marBottom w:val="0"/>
          <w:divBdr>
            <w:top w:val="none" w:sz="0" w:space="0" w:color="auto"/>
            <w:left w:val="none" w:sz="0" w:space="0" w:color="auto"/>
            <w:bottom w:val="none" w:sz="0" w:space="0" w:color="auto"/>
            <w:right w:val="none" w:sz="0" w:space="0" w:color="auto"/>
          </w:divBdr>
        </w:div>
        <w:div w:id="2088727980">
          <w:marLeft w:val="480"/>
          <w:marRight w:val="0"/>
          <w:marTop w:val="0"/>
          <w:marBottom w:val="0"/>
          <w:divBdr>
            <w:top w:val="none" w:sz="0" w:space="0" w:color="auto"/>
            <w:left w:val="none" w:sz="0" w:space="0" w:color="auto"/>
            <w:bottom w:val="none" w:sz="0" w:space="0" w:color="auto"/>
            <w:right w:val="none" w:sz="0" w:space="0" w:color="auto"/>
          </w:divBdr>
        </w:div>
        <w:div w:id="2134590464">
          <w:marLeft w:val="480"/>
          <w:marRight w:val="0"/>
          <w:marTop w:val="0"/>
          <w:marBottom w:val="0"/>
          <w:divBdr>
            <w:top w:val="none" w:sz="0" w:space="0" w:color="auto"/>
            <w:left w:val="none" w:sz="0" w:space="0" w:color="auto"/>
            <w:bottom w:val="none" w:sz="0" w:space="0" w:color="auto"/>
            <w:right w:val="none" w:sz="0" w:space="0" w:color="auto"/>
          </w:divBdr>
        </w:div>
        <w:div w:id="1074471690">
          <w:marLeft w:val="480"/>
          <w:marRight w:val="0"/>
          <w:marTop w:val="0"/>
          <w:marBottom w:val="0"/>
          <w:divBdr>
            <w:top w:val="none" w:sz="0" w:space="0" w:color="auto"/>
            <w:left w:val="none" w:sz="0" w:space="0" w:color="auto"/>
            <w:bottom w:val="none" w:sz="0" w:space="0" w:color="auto"/>
            <w:right w:val="none" w:sz="0" w:space="0" w:color="auto"/>
          </w:divBdr>
        </w:div>
        <w:div w:id="1117866698">
          <w:marLeft w:val="480"/>
          <w:marRight w:val="0"/>
          <w:marTop w:val="0"/>
          <w:marBottom w:val="0"/>
          <w:divBdr>
            <w:top w:val="none" w:sz="0" w:space="0" w:color="auto"/>
            <w:left w:val="none" w:sz="0" w:space="0" w:color="auto"/>
            <w:bottom w:val="none" w:sz="0" w:space="0" w:color="auto"/>
            <w:right w:val="none" w:sz="0" w:space="0" w:color="auto"/>
          </w:divBdr>
        </w:div>
        <w:div w:id="884676060">
          <w:marLeft w:val="480"/>
          <w:marRight w:val="0"/>
          <w:marTop w:val="0"/>
          <w:marBottom w:val="0"/>
          <w:divBdr>
            <w:top w:val="none" w:sz="0" w:space="0" w:color="auto"/>
            <w:left w:val="none" w:sz="0" w:space="0" w:color="auto"/>
            <w:bottom w:val="none" w:sz="0" w:space="0" w:color="auto"/>
            <w:right w:val="none" w:sz="0" w:space="0" w:color="auto"/>
          </w:divBdr>
        </w:div>
        <w:div w:id="482742030">
          <w:marLeft w:val="480"/>
          <w:marRight w:val="0"/>
          <w:marTop w:val="0"/>
          <w:marBottom w:val="0"/>
          <w:divBdr>
            <w:top w:val="none" w:sz="0" w:space="0" w:color="auto"/>
            <w:left w:val="none" w:sz="0" w:space="0" w:color="auto"/>
            <w:bottom w:val="none" w:sz="0" w:space="0" w:color="auto"/>
            <w:right w:val="none" w:sz="0" w:space="0" w:color="auto"/>
          </w:divBdr>
        </w:div>
        <w:div w:id="357973601">
          <w:marLeft w:val="480"/>
          <w:marRight w:val="0"/>
          <w:marTop w:val="0"/>
          <w:marBottom w:val="0"/>
          <w:divBdr>
            <w:top w:val="none" w:sz="0" w:space="0" w:color="auto"/>
            <w:left w:val="none" w:sz="0" w:space="0" w:color="auto"/>
            <w:bottom w:val="none" w:sz="0" w:space="0" w:color="auto"/>
            <w:right w:val="none" w:sz="0" w:space="0" w:color="auto"/>
          </w:divBdr>
        </w:div>
        <w:div w:id="596862387">
          <w:marLeft w:val="480"/>
          <w:marRight w:val="0"/>
          <w:marTop w:val="0"/>
          <w:marBottom w:val="0"/>
          <w:divBdr>
            <w:top w:val="none" w:sz="0" w:space="0" w:color="auto"/>
            <w:left w:val="none" w:sz="0" w:space="0" w:color="auto"/>
            <w:bottom w:val="none" w:sz="0" w:space="0" w:color="auto"/>
            <w:right w:val="none" w:sz="0" w:space="0" w:color="auto"/>
          </w:divBdr>
        </w:div>
        <w:div w:id="552161842">
          <w:marLeft w:val="480"/>
          <w:marRight w:val="0"/>
          <w:marTop w:val="0"/>
          <w:marBottom w:val="0"/>
          <w:divBdr>
            <w:top w:val="none" w:sz="0" w:space="0" w:color="auto"/>
            <w:left w:val="none" w:sz="0" w:space="0" w:color="auto"/>
            <w:bottom w:val="none" w:sz="0" w:space="0" w:color="auto"/>
            <w:right w:val="none" w:sz="0" w:space="0" w:color="auto"/>
          </w:divBdr>
        </w:div>
        <w:div w:id="1580141670">
          <w:marLeft w:val="480"/>
          <w:marRight w:val="0"/>
          <w:marTop w:val="0"/>
          <w:marBottom w:val="0"/>
          <w:divBdr>
            <w:top w:val="none" w:sz="0" w:space="0" w:color="auto"/>
            <w:left w:val="none" w:sz="0" w:space="0" w:color="auto"/>
            <w:bottom w:val="none" w:sz="0" w:space="0" w:color="auto"/>
            <w:right w:val="none" w:sz="0" w:space="0" w:color="auto"/>
          </w:divBdr>
        </w:div>
      </w:divsChild>
    </w:div>
    <w:div w:id="650334123">
      <w:bodyDiv w:val="1"/>
      <w:marLeft w:val="0"/>
      <w:marRight w:val="0"/>
      <w:marTop w:val="0"/>
      <w:marBottom w:val="0"/>
      <w:divBdr>
        <w:top w:val="none" w:sz="0" w:space="0" w:color="auto"/>
        <w:left w:val="none" w:sz="0" w:space="0" w:color="auto"/>
        <w:bottom w:val="none" w:sz="0" w:space="0" w:color="auto"/>
        <w:right w:val="none" w:sz="0" w:space="0" w:color="auto"/>
      </w:divBdr>
    </w:div>
    <w:div w:id="661782856">
      <w:marLeft w:val="480"/>
      <w:marRight w:val="0"/>
      <w:marTop w:val="0"/>
      <w:marBottom w:val="0"/>
      <w:divBdr>
        <w:top w:val="none" w:sz="0" w:space="0" w:color="auto"/>
        <w:left w:val="none" w:sz="0" w:space="0" w:color="auto"/>
        <w:bottom w:val="none" w:sz="0" w:space="0" w:color="auto"/>
        <w:right w:val="none" w:sz="0" w:space="0" w:color="auto"/>
      </w:divBdr>
    </w:div>
    <w:div w:id="665406305">
      <w:bodyDiv w:val="1"/>
      <w:marLeft w:val="0"/>
      <w:marRight w:val="0"/>
      <w:marTop w:val="0"/>
      <w:marBottom w:val="0"/>
      <w:divBdr>
        <w:top w:val="none" w:sz="0" w:space="0" w:color="auto"/>
        <w:left w:val="none" w:sz="0" w:space="0" w:color="auto"/>
        <w:bottom w:val="none" w:sz="0" w:space="0" w:color="auto"/>
        <w:right w:val="none" w:sz="0" w:space="0" w:color="auto"/>
      </w:divBdr>
    </w:div>
    <w:div w:id="692538565">
      <w:bodyDiv w:val="1"/>
      <w:marLeft w:val="0"/>
      <w:marRight w:val="0"/>
      <w:marTop w:val="0"/>
      <w:marBottom w:val="0"/>
      <w:divBdr>
        <w:top w:val="none" w:sz="0" w:space="0" w:color="auto"/>
        <w:left w:val="none" w:sz="0" w:space="0" w:color="auto"/>
        <w:bottom w:val="none" w:sz="0" w:space="0" w:color="auto"/>
        <w:right w:val="none" w:sz="0" w:space="0" w:color="auto"/>
      </w:divBdr>
    </w:div>
    <w:div w:id="699278356">
      <w:bodyDiv w:val="1"/>
      <w:marLeft w:val="0"/>
      <w:marRight w:val="0"/>
      <w:marTop w:val="0"/>
      <w:marBottom w:val="0"/>
      <w:divBdr>
        <w:top w:val="none" w:sz="0" w:space="0" w:color="auto"/>
        <w:left w:val="none" w:sz="0" w:space="0" w:color="auto"/>
        <w:bottom w:val="none" w:sz="0" w:space="0" w:color="auto"/>
        <w:right w:val="none" w:sz="0" w:space="0" w:color="auto"/>
      </w:divBdr>
    </w:div>
    <w:div w:id="703675284">
      <w:bodyDiv w:val="1"/>
      <w:marLeft w:val="0"/>
      <w:marRight w:val="0"/>
      <w:marTop w:val="0"/>
      <w:marBottom w:val="0"/>
      <w:divBdr>
        <w:top w:val="none" w:sz="0" w:space="0" w:color="auto"/>
        <w:left w:val="none" w:sz="0" w:space="0" w:color="auto"/>
        <w:bottom w:val="none" w:sz="0" w:space="0" w:color="auto"/>
        <w:right w:val="none" w:sz="0" w:space="0" w:color="auto"/>
      </w:divBdr>
    </w:div>
    <w:div w:id="703942819">
      <w:bodyDiv w:val="1"/>
      <w:marLeft w:val="0"/>
      <w:marRight w:val="0"/>
      <w:marTop w:val="0"/>
      <w:marBottom w:val="0"/>
      <w:divBdr>
        <w:top w:val="none" w:sz="0" w:space="0" w:color="auto"/>
        <w:left w:val="none" w:sz="0" w:space="0" w:color="auto"/>
        <w:bottom w:val="none" w:sz="0" w:space="0" w:color="auto"/>
        <w:right w:val="none" w:sz="0" w:space="0" w:color="auto"/>
      </w:divBdr>
    </w:div>
    <w:div w:id="750664080">
      <w:bodyDiv w:val="1"/>
      <w:marLeft w:val="0"/>
      <w:marRight w:val="0"/>
      <w:marTop w:val="0"/>
      <w:marBottom w:val="0"/>
      <w:divBdr>
        <w:top w:val="none" w:sz="0" w:space="0" w:color="auto"/>
        <w:left w:val="none" w:sz="0" w:space="0" w:color="auto"/>
        <w:bottom w:val="none" w:sz="0" w:space="0" w:color="auto"/>
        <w:right w:val="none" w:sz="0" w:space="0" w:color="auto"/>
      </w:divBdr>
    </w:div>
    <w:div w:id="751201100">
      <w:bodyDiv w:val="1"/>
      <w:marLeft w:val="0"/>
      <w:marRight w:val="0"/>
      <w:marTop w:val="0"/>
      <w:marBottom w:val="0"/>
      <w:divBdr>
        <w:top w:val="none" w:sz="0" w:space="0" w:color="auto"/>
        <w:left w:val="none" w:sz="0" w:space="0" w:color="auto"/>
        <w:bottom w:val="none" w:sz="0" w:space="0" w:color="auto"/>
        <w:right w:val="none" w:sz="0" w:space="0" w:color="auto"/>
      </w:divBdr>
    </w:div>
    <w:div w:id="753009698">
      <w:bodyDiv w:val="1"/>
      <w:marLeft w:val="0"/>
      <w:marRight w:val="0"/>
      <w:marTop w:val="0"/>
      <w:marBottom w:val="0"/>
      <w:divBdr>
        <w:top w:val="none" w:sz="0" w:space="0" w:color="auto"/>
        <w:left w:val="none" w:sz="0" w:space="0" w:color="auto"/>
        <w:bottom w:val="none" w:sz="0" w:space="0" w:color="auto"/>
        <w:right w:val="none" w:sz="0" w:space="0" w:color="auto"/>
      </w:divBdr>
    </w:div>
    <w:div w:id="755518778">
      <w:marLeft w:val="480"/>
      <w:marRight w:val="0"/>
      <w:marTop w:val="0"/>
      <w:marBottom w:val="0"/>
      <w:divBdr>
        <w:top w:val="none" w:sz="0" w:space="0" w:color="auto"/>
        <w:left w:val="none" w:sz="0" w:space="0" w:color="auto"/>
        <w:bottom w:val="none" w:sz="0" w:space="0" w:color="auto"/>
        <w:right w:val="none" w:sz="0" w:space="0" w:color="auto"/>
      </w:divBdr>
    </w:div>
    <w:div w:id="758596384">
      <w:bodyDiv w:val="1"/>
      <w:marLeft w:val="0"/>
      <w:marRight w:val="0"/>
      <w:marTop w:val="0"/>
      <w:marBottom w:val="0"/>
      <w:divBdr>
        <w:top w:val="none" w:sz="0" w:space="0" w:color="auto"/>
        <w:left w:val="none" w:sz="0" w:space="0" w:color="auto"/>
        <w:bottom w:val="none" w:sz="0" w:space="0" w:color="auto"/>
        <w:right w:val="none" w:sz="0" w:space="0" w:color="auto"/>
      </w:divBdr>
    </w:div>
    <w:div w:id="760487959">
      <w:bodyDiv w:val="1"/>
      <w:marLeft w:val="0"/>
      <w:marRight w:val="0"/>
      <w:marTop w:val="0"/>
      <w:marBottom w:val="0"/>
      <w:divBdr>
        <w:top w:val="none" w:sz="0" w:space="0" w:color="auto"/>
        <w:left w:val="none" w:sz="0" w:space="0" w:color="auto"/>
        <w:bottom w:val="none" w:sz="0" w:space="0" w:color="auto"/>
        <w:right w:val="none" w:sz="0" w:space="0" w:color="auto"/>
      </w:divBdr>
      <w:divsChild>
        <w:div w:id="14352855">
          <w:marLeft w:val="480"/>
          <w:marRight w:val="0"/>
          <w:marTop w:val="0"/>
          <w:marBottom w:val="0"/>
          <w:divBdr>
            <w:top w:val="none" w:sz="0" w:space="0" w:color="auto"/>
            <w:left w:val="none" w:sz="0" w:space="0" w:color="auto"/>
            <w:bottom w:val="none" w:sz="0" w:space="0" w:color="auto"/>
            <w:right w:val="none" w:sz="0" w:space="0" w:color="auto"/>
          </w:divBdr>
        </w:div>
        <w:div w:id="727608997">
          <w:marLeft w:val="480"/>
          <w:marRight w:val="0"/>
          <w:marTop w:val="0"/>
          <w:marBottom w:val="0"/>
          <w:divBdr>
            <w:top w:val="none" w:sz="0" w:space="0" w:color="auto"/>
            <w:left w:val="none" w:sz="0" w:space="0" w:color="auto"/>
            <w:bottom w:val="none" w:sz="0" w:space="0" w:color="auto"/>
            <w:right w:val="none" w:sz="0" w:space="0" w:color="auto"/>
          </w:divBdr>
        </w:div>
        <w:div w:id="1729961566">
          <w:marLeft w:val="480"/>
          <w:marRight w:val="0"/>
          <w:marTop w:val="0"/>
          <w:marBottom w:val="0"/>
          <w:divBdr>
            <w:top w:val="none" w:sz="0" w:space="0" w:color="auto"/>
            <w:left w:val="none" w:sz="0" w:space="0" w:color="auto"/>
            <w:bottom w:val="none" w:sz="0" w:space="0" w:color="auto"/>
            <w:right w:val="none" w:sz="0" w:space="0" w:color="auto"/>
          </w:divBdr>
        </w:div>
        <w:div w:id="302933539">
          <w:marLeft w:val="480"/>
          <w:marRight w:val="0"/>
          <w:marTop w:val="0"/>
          <w:marBottom w:val="0"/>
          <w:divBdr>
            <w:top w:val="none" w:sz="0" w:space="0" w:color="auto"/>
            <w:left w:val="none" w:sz="0" w:space="0" w:color="auto"/>
            <w:bottom w:val="none" w:sz="0" w:space="0" w:color="auto"/>
            <w:right w:val="none" w:sz="0" w:space="0" w:color="auto"/>
          </w:divBdr>
        </w:div>
        <w:div w:id="1627589964">
          <w:marLeft w:val="480"/>
          <w:marRight w:val="0"/>
          <w:marTop w:val="0"/>
          <w:marBottom w:val="0"/>
          <w:divBdr>
            <w:top w:val="none" w:sz="0" w:space="0" w:color="auto"/>
            <w:left w:val="none" w:sz="0" w:space="0" w:color="auto"/>
            <w:bottom w:val="none" w:sz="0" w:space="0" w:color="auto"/>
            <w:right w:val="none" w:sz="0" w:space="0" w:color="auto"/>
          </w:divBdr>
        </w:div>
        <w:div w:id="616760553">
          <w:marLeft w:val="480"/>
          <w:marRight w:val="0"/>
          <w:marTop w:val="0"/>
          <w:marBottom w:val="0"/>
          <w:divBdr>
            <w:top w:val="none" w:sz="0" w:space="0" w:color="auto"/>
            <w:left w:val="none" w:sz="0" w:space="0" w:color="auto"/>
            <w:bottom w:val="none" w:sz="0" w:space="0" w:color="auto"/>
            <w:right w:val="none" w:sz="0" w:space="0" w:color="auto"/>
          </w:divBdr>
        </w:div>
        <w:div w:id="1428771903">
          <w:marLeft w:val="480"/>
          <w:marRight w:val="0"/>
          <w:marTop w:val="0"/>
          <w:marBottom w:val="0"/>
          <w:divBdr>
            <w:top w:val="none" w:sz="0" w:space="0" w:color="auto"/>
            <w:left w:val="none" w:sz="0" w:space="0" w:color="auto"/>
            <w:bottom w:val="none" w:sz="0" w:space="0" w:color="auto"/>
            <w:right w:val="none" w:sz="0" w:space="0" w:color="auto"/>
          </w:divBdr>
        </w:div>
        <w:div w:id="51126966">
          <w:marLeft w:val="480"/>
          <w:marRight w:val="0"/>
          <w:marTop w:val="0"/>
          <w:marBottom w:val="0"/>
          <w:divBdr>
            <w:top w:val="none" w:sz="0" w:space="0" w:color="auto"/>
            <w:left w:val="none" w:sz="0" w:space="0" w:color="auto"/>
            <w:bottom w:val="none" w:sz="0" w:space="0" w:color="auto"/>
            <w:right w:val="none" w:sz="0" w:space="0" w:color="auto"/>
          </w:divBdr>
        </w:div>
      </w:divsChild>
    </w:div>
    <w:div w:id="782116131">
      <w:marLeft w:val="480"/>
      <w:marRight w:val="0"/>
      <w:marTop w:val="0"/>
      <w:marBottom w:val="0"/>
      <w:divBdr>
        <w:top w:val="none" w:sz="0" w:space="0" w:color="auto"/>
        <w:left w:val="none" w:sz="0" w:space="0" w:color="auto"/>
        <w:bottom w:val="none" w:sz="0" w:space="0" w:color="auto"/>
        <w:right w:val="none" w:sz="0" w:space="0" w:color="auto"/>
      </w:divBdr>
    </w:div>
    <w:div w:id="785392018">
      <w:bodyDiv w:val="1"/>
      <w:marLeft w:val="0"/>
      <w:marRight w:val="0"/>
      <w:marTop w:val="0"/>
      <w:marBottom w:val="0"/>
      <w:divBdr>
        <w:top w:val="none" w:sz="0" w:space="0" w:color="auto"/>
        <w:left w:val="none" w:sz="0" w:space="0" w:color="auto"/>
        <w:bottom w:val="none" w:sz="0" w:space="0" w:color="auto"/>
        <w:right w:val="none" w:sz="0" w:space="0" w:color="auto"/>
      </w:divBdr>
    </w:div>
    <w:div w:id="814764957">
      <w:bodyDiv w:val="1"/>
      <w:marLeft w:val="0"/>
      <w:marRight w:val="0"/>
      <w:marTop w:val="0"/>
      <w:marBottom w:val="0"/>
      <w:divBdr>
        <w:top w:val="none" w:sz="0" w:space="0" w:color="auto"/>
        <w:left w:val="none" w:sz="0" w:space="0" w:color="auto"/>
        <w:bottom w:val="none" w:sz="0" w:space="0" w:color="auto"/>
        <w:right w:val="none" w:sz="0" w:space="0" w:color="auto"/>
      </w:divBdr>
    </w:div>
    <w:div w:id="816915178">
      <w:bodyDiv w:val="1"/>
      <w:marLeft w:val="0"/>
      <w:marRight w:val="0"/>
      <w:marTop w:val="0"/>
      <w:marBottom w:val="0"/>
      <w:divBdr>
        <w:top w:val="none" w:sz="0" w:space="0" w:color="auto"/>
        <w:left w:val="none" w:sz="0" w:space="0" w:color="auto"/>
        <w:bottom w:val="none" w:sz="0" w:space="0" w:color="auto"/>
        <w:right w:val="none" w:sz="0" w:space="0" w:color="auto"/>
      </w:divBdr>
      <w:divsChild>
        <w:div w:id="621232102">
          <w:marLeft w:val="480"/>
          <w:marRight w:val="0"/>
          <w:marTop w:val="0"/>
          <w:marBottom w:val="0"/>
          <w:divBdr>
            <w:top w:val="none" w:sz="0" w:space="0" w:color="auto"/>
            <w:left w:val="none" w:sz="0" w:space="0" w:color="auto"/>
            <w:bottom w:val="none" w:sz="0" w:space="0" w:color="auto"/>
            <w:right w:val="none" w:sz="0" w:space="0" w:color="auto"/>
          </w:divBdr>
        </w:div>
        <w:div w:id="1880702892">
          <w:marLeft w:val="480"/>
          <w:marRight w:val="0"/>
          <w:marTop w:val="0"/>
          <w:marBottom w:val="0"/>
          <w:divBdr>
            <w:top w:val="none" w:sz="0" w:space="0" w:color="auto"/>
            <w:left w:val="none" w:sz="0" w:space="0" w:color="auto"/>
            <w:bottom w:val="none" w:sz="0" w:space="0" w:color="auto"/>
            <w:right w:val="none" w:sz="0" w:space="0" w:color="auto"/>
          </w:divBdr>
        </w:div>
        <w:div w:id="1138499518">
          <w:marLeft w:val="480"/>
          <w:marRight w:val="0"/>
          <w:marTop w:val="0"/>
          <w:marBottom w:val="0"/>
          <w:divBdr>
            <w:top w:val="none" w:sz="0" w:space="0" w:color="auto"/>
            <w:left w:val="none" w:sz="0" w:space="0" w:color="auto"/>
            <w:bottom w:val="none" w:sz="0" w:space="0" w:color="auto"/>
            <w:right w:val="none" w:sz="0" w:space="0" w:color="auto"/>
          </w:divBdr>
        </w:div>
        <w:div w:id="1165365944">
          <w:marLeft w:val="480"/>
          <w:marRight w:val="0"/>
          <w:marTop w:val="0"/>
          <w:marBottom w:val="0"/>
          <w:divBdr>
            <w:top w:val="none" w:sz="0" w:space="0" w:color="auto"/>
            <w:left w:val="none" w:sz="0" w:space="0" w:color="auto"/>
            <w:bottom w:val="none" w:sz="0" w:space="0" w:color="auto"/>
            <w:right w:val="none" w:sz="0" w:space="0" w:color="auto"/>
          </w:divBdr>
        </w:div>
        <w:div w:id="1011908303">
          <w:marLeft w:val="480"/>
          <w:marRight w:val="0"/>
          <w:marTop w:val="0"/>
          <w:marBottom w:val="0"/>
          <w:divBdr>
            <w:top w:val="none" w:sz="0" w:space="0" w:color="auto"/>
            <w:left w:val="none" w:sz="0" w:space="0" w:color="auto"/>
            <w:bottom w:val="none" w:sz="0" w:space="0" w:color="auto"/>
            <w:right w:val="none" w:sz="0" w:space="0" w:color="auto"/>
          </w:divBdr>
        </w:div>
        <w:div w:id="2076539026">
          <w:marLeft w:val="480"/>
          <w:marRight w:val="0"/>
          <w:marTop w:val="0"/>
          <w:marBottom w:val="0"/>
          <w:divBdr>
            <w:top w:val="none" w:sz="0" w:space="0" w:color="auto"/>
            <w:left w:val="none" w:sz="0" w:space="0" w:color="auto"/>
            <w:bottom w:val="none" w:sz="0" w:space="0" w:color="auto"/>
            <w:right w:val="none" w:sz="0" w:space="0" w:color="auto"/>
          </w:divBdr>
        </w:div>
        <w:div w:id="505941009">
          <w:marLeft w:val="480"/>
          <w:marRight w:val="0"/>
          <w:marTop w:val="0"/>
          <w:marBottom w:val="0"/>
          <w:divBdr>
            <w:top w:val="none" w:sz="0" w:space="0" w:color="auto"/>
            <w:left w:val="none" w:sz="0" w:space="0" w:color="auto"/>
            <w:bottom w:val="none" w:sz="0" w:space="0" w:color="auto"/>
            <w:right w:val="none" w:sz="0" w:space="0" w:color="auto"/>
          </w:divBdr>
        </w:div>
        <w:div w:id="1662003436">
          <w:marLeft w:val="480"/>
          <w:marRight w:val="0"/>
          <w:marTop w:val="0"/>
          <w:marBottom w:val="0"/>
          <w:divBdr>
            <w:top w:val="none" w:sz="0" w:space="0" w:color="auto"/>
            <w:left w:val="none" w:sz="0" w:space="0" w:color="auto"/>
            <w:bottom w:val="none" w:sz="0" w:space="0" w:color="auto"/>
            <w:right w:val="none" w:sz="0" w:space="0" w:color="auto"/>
          </w:divBdr>
        </w:div>
        <w:div w:id="1759132394">
          <w:marLeft w:val="480"/>
          <w:marRight w:val="0"/>
          <w:marTop w:val="0"/>
          <w:marBottom w:val="0"/>
          <w:divBdr>
            <w:top w:val="none" w:sz="0" w:space="0" w:color="auto"/>
            <w:left w:val="none" w:sz="0" w:space="0" w:color="auto"/>
            <w:bottom w:val="none" w:sz="0" w:space="0" w:color="auto"/>
            <w:right w:val="none" w:sz="0" w:space="0" w:color="auto"/>
          </w:divBdr>
        </w:div>
      </w:divsChild>
    </w:div>
    <w:div w:id="822818624">
      <w:bodyDiv w:val="1"/>
      <w:marLeft w:val="0"/>
      <w:marRight w:val="0"/>
      <w:marTop w:val="0"/>
      <w:marBottom w:val="0"/>
      <w:divBdr>
        <w:top w:val="none" w:sz="0" w:space="0" w:color="auto"/>
        <w:left w:val="none" w:sz="0" w:space="0" w:color="auto"/>
        <w:bottom w:val="none" w:sz="0" w:space="0" w:color="auto"/>
        <w:right w:val="none" w:sz="0" w:space="0" w:color="auto"/>
      </w:divBdr>
    </w:div>
    <w:div w:id="827676813">
      <w:bodyDiv w:val="1"/>
      <w:marLeft w:val="0"/>
      <w:marRight w:val="0"/>
      <w:marTop w:val="0"/>
      <w:marBottom w:val="0"/>
      <w:divBdr>
        <w:top w:val="none" w:sz="0" w:space="0" w:color="auto"/>
        <w:left w:val="none" w:sz="0" w:space="0" w:color="auto"/>
        <w:bottom w:val="none" w:sz="0" w:space="0" w:color="auto"/>
        <w:right w:val="none" w:sz="0" w:space="0" w:color="auto"/>
      </w:divBdr>
    </w:div>
    <w:div w:id="831020062">
      <w:bodyDiv w:val="1"/>
      <w:marLeft w:val="0"/>
      <w:marRight w:val="0"/>
      <w:marTop w:val="0"/>
      <w:marBottom w:val="0"/>
      <w:divBdr>
        <w:top w:val="none" w:sz="0" w:space="0" w:color="auto"/>
        <w:left w:val="none" w:sz="0" w:space="0" w:color="auto"/>
        <w:bottom w:val="none" w:sz="0" w:space="0" w:color="auto"/>
        <w:right w:val="none" w:sz="0" w:space="0" w:color="auto"/>
      </w:divBdr>
    </w:div>
    <w:div w:id="838691749">
      <w:bodyDiv w:val="1"/>
      <w:marLeft w:val="0"/>
      <w:marRight w:val="0"/>
      <w:marTop w:val="0"/>
      <w:marBottom w:val="0"/>
      <w:divBdr>
        <w:top w:val="none" w:sz="0" w:space="0" w:color="auto"/>
        <w:left w:val="none" w:sz="0" w:space="0" w:color="auto"/>
        <w:bottom w:val="none" w:sz="0" w:space="0" w:color="auto"/>
        <w:right w:val="none" w:sz="0" w:space="0" w:color="auto"/>
      </w:divBdr>
    </w:div>
    <w:div w:id="847715190">
      <w:bodyDiv w:val="1"/>
      <w:marLeft w:val="0"/>
      <w:marRight w:val="0"/>
      <w:marTop w:val="0"/>
      <w:marBottom w:val="0"/>
      <w:divBdr>
        <w:top w:val="none" w:sz="0" w:space="0" w:color="auto"/>
        <w:left w:val="none" w:sz="0" w:space="0" w:color="auto"/>
        <w:bottom w:val="none" w:sz="0" w:space="0" w:color="auto"/>
        <w:right w:val="none" w:sz="0" w:space="0" w:color="auto"/>
      </w:divBdr>
    </w:div>
    <w:div w:id="859859276">
      <w:bodyDiv w:val="1"/>
      <w:marLeft w:val="0"/>
      <w:marRight w:val="0"/>
      <w:marTop w:val="0"/>
      <w:marBottom w:val="0"/>
      <w:divBdr>
        <w:top w:val="none" w:sz="0" w:space="0" w:color="auto"/>
        <w:left w:val="none" w:sz="0" w:space="0" w:color="auto"/>
        <w:bottom w:val="none" w:sz="0" w:space="0" w:color="auto"/>
        <w:right w:val="none" w:sz="0" w:space="0" w:color="auto"/>
      </w:divBdr>
    </w:div>
    <w:div w:id="862865344">
      <w:bodyDiv w:val="1"/>
      <w:marLeft w:val="0"/>
      <w:marRight w:val="0"/>
      <w:marTop w:val="0"/>
      <w:marBottom w:val="0"/>
      <w:divBdr>
        <w:top w:val="none" w:sz="0" w:space="0" w:color="auto"/>
        <w:left w:val="none" w:sz="0" w:space="0" w:color="auto"/>
        <w:bottom w:val="none" w:sz="0" w:space="0" w:color="auto"/>
        <w:right w:val="none" w:sz="0" w:space="0" w:color="auto"/>
      </w:divBdr>
    </w:div>
    <w:div w:id="870193954">
      <w:bodyDiv w:val="1"/>
      <w:marLeft w:val="0"/>
      <w:marRight w:val="0"/>
      <w:marTop w:val="0"/>
      <w:marBottom w:val="0"/>
      <w:divBdr>
        <w:top w:val="none" w:sz="0" w:space="0" w:color="auto"/>
        <w:left w:val="none" w:sz="0" w:space="0" w:color="auto"/>
        <w:bottom w:val="none" w:sz="0" w:space="0" w:color="auto"/>
        <w:right w:val="none" w:sz="0" w:space="0" w:color="auto"/>
      </w:divBdr>
    </w:div>
    <w:div w:id="879709303">
      <w:bodyDiv w:val="1"/>
      <w:marLeft w:val="0"/>
      <w:marRight w:val="0"/>
      <w:marTop w:val="0"/>
      <w:marBottom w:val="0"/>
      <w:divBdr>
        <w:top w:val="none" w:sz="0" w:space="0" w:color="auto"/>
        <w:left w:val="none" w:sz="0" w:space="0" w:color="auto"/>
        <w:bottom w:val="none" w:sz="0" w:space="0" w:color="auto"/>
        <w:right w:val="none" w:sz="0" w:space="0" w:color="auto"/>
      </w:divBdr>
    </w:div>
    <w:div w:id="885025554">
      <w:bodyDiv w:val="1"/>
      <w:marLeft w:val="0"/>
      <w:marRight w:val="0"/>
      <w:marTop w:val="0"/>
      <w:marBottom w:val="0"/>
      <w:divBdr>
        <w:top w:val="none" w:sz="0" w:space="0" w:color="auto"/>
        <w:left w:val="none" w:sz="0" w:space="0" w:color="auto"/>
        <w:bottom w:val="none" w:sz="0" w:space="0" w:color="auto"/>
        <w:right w:val="none" w:sz="0" w:space="0" w:color="auto"/>
      </w:divBdr>
    </w:div>
    <w:div w:id="889655414">
      <w:bodyDiv w:val="1"/>
      <w:marLeft w:val="0"/>
      <w:marRight w:val="0"/>
      <w:marTop w:val="0"/>
      <w:marBottom w:val="0"/>
      <w:divBdr>
        <w:top w:val="none" w:sz="0" w:space="0" w:color="auto"/>
        <w:left w:val="none" w:sz="0" w:space="0" w:color="auto"/>
        <w:bottom w:val="none" w:sz="0" w:space="0" w:color="auto"/>
        <w:right w:val="none" w:sz="0" w:space="0" w:color="auto"/>
      </w:divBdr>
    </w:div>
    <w:div w:id="898903845">
      <w:bodyDiv w:val="1"/>
      <w:marLeft w:val="0"/>
      <w:marRight w:val="0"/>
      <w:marTop w:val="0"/>
      <w:marBottom w:val="0"/>
      <w:divBdr>
        <w:top w:val="none" w:sz="0" w:space="0" w:color="auto"/>
        <w:left w:val="none" w:sz="0" w:space="0" w:color="auto"/>
        <w:bottom w:val="none" w:sz="0" w:space="0" w:color="auto"/>
        <w:right w:val="none" w:sz="0" w:space="0" w:color="auto"/>
      </w:divBdr>
    </w:div>
    <w:div w:id="901672705">
      <w:bodyDiv w:val="1"/>
      <w:marLeft w:val="0"/>
      <w:marRight w:val="0"/>
      <w:marTop w:val="0"/>
      <w:marBottom w:val="0"/>
      <w:divBdr>
        <w:top w:val="none" w:sz="0" w:space="0" w:color="auto"/>
        <w:left w:val="none" w:sz="0" w:space="0" w:color="auto"/>
        <w:bottom w:val="none" w:sz="0" w:space="0" w:color="auto"/>
        <w:right w:val="none" w:sz="0" w:space="0" w:color="auto"/>
      </w:divBdr>
    </w:div>
    <w:div w:id="904292030">
      <w:bodyDiv w:val="1"/>
      <w:marLeft w:val="0"/>
      <w:marRight w:val="0"/>
      <w:marTop w:val="0"/>
      <w:marBottom w:val="0"/>
      <w:divBdr>
        <w:top w:val="none" w:sz="0" w:space="0" w:color="auto"/>
        <w:left w:val="none" w:sz="0" w:space="0" w:color="auto"/>
        <w:bottom w:val="none" w:sz="0" w:space="0" w:color="auto"/>
        <w:right w:val="none" w:sz="0" w:space="0" w:color="auto"/>
      </w:divBdr>
    </w:div>
    <w:div w:id="910390351">
      <w:bodyDiv w:val="1"/>
      <w:marLeft w:val="0"/>
      <w:marRight w:val="0"/>
      <w:marTop w:val="0"/>
      <w:marBottom w:val="0"/>
      <w:divBdr>
        <w:top w:val="none" w:sz="0" w:space="0" w:color="auto"/>
        <w:left w:val="none" w:sz="0" w:space="0" w:color="auto"/>
        <w:bottom w:val="none" w:sz="0" w:space="0" w:color="auto"/>
        <w:right w:val="none" w:sz="0" w:space="0" w:color="auto"/>
      </w:divBdr>
    </w:div>
    <w:div w:id="920677191">
      <w:bodyDiv w:val="1"/>
      <w:marLeft w:val="0"/>
      <w:marRight w:val="0"/>
      <w:marTop w:val="0"/>
      <w:marBottom w:val="0"/>
      <w:divBdr>
        <w:top w:val="none" w:sz="0" w:space="0" w:color="auto"/>
        <w:left w:val="none" w:sz="0" w:space="0" w:color="auto"/>
        <w:bottom w:val="none" w:sz="0" w:space="0" w:color="auto"/>
        <w:right w:val="none" w:sz="0" w:space="0" w:color="auto"/>
      </w:divBdr>
    </w:div>
    <w:div w:id="924723792">
      <w:bodyDiv w:val="1"/>
      <w:marLeft w:val="0"/>
      <w:marRight w:val="0"/>
      <w:marTop w:val="0"/>
      <w:marBottom w:val="0"/>
      <w:divBdr>
        <w:top w:val="none" w:sz="0" w:space="0" w:color="auto"/>
        <w:left w:val="none" w:sz="0" w:space="0" w:color="auto"/>
        <w:bottom w:val="none" w:sz="0" w:space="0" w:color="auto"/>
        <w:right w:val="none" w:sz="0" w:space="0" w:color="auto"/>
      </w:divBdr>
    </w:div>
    <w:div w:id="928855599">
      <w:bodyDiv w:val="1"/>
      <w:marLeft w:val="0"/>
      <w:marRight w:val="0"/>
      <w:marTop w:val="0"/>
      <w:marBottom w:val="0"/>
      <w:divBdr>
        <w:top w:val="none" w:sz="0" w:space="0" w:color="auto"/>
        <w:left w:val="none" w:sz="0" w:space="0" w:color="auto"/>
        <w:bottom w:val="none" w:sz="0" w:space="0" w:color="auto"/>
        <w:right w:val="none" w:sz="0" w:space="0" w:color="auto"/>
      </w:divBdr>
    </w:div>
    <w:div w:id="935020940">
      <w:bodyDiv w:val="1"/>
      <w:marLeft w:val="0"/>
      <w:marRight w:val="0"/>
      <w:marTop w:val="0"/>
      <w:marBottom w:val="0"/>
      <w:divBdr>
        <w:top w:val="none" w:sz="0" w:space="0" w:color="auto"/>
        <w:left w:val="none" w:sz="0" w:space="0" w:color="auto"/>
        <w:bottom w:val="none" w:sz="0" w:space="0" w:color="auto"/>
        <w:right w:val="none" w:sz="0" w:space="0" w:color="auto"/>
      </w:divBdr>
    </w:div>
    <w:div w:id="940525006">
      <w:bodyDiv w:val="1"/>
      <w:marLeft w:val="0"/>
      <w:marRight w:val="0"/>
      <w:marTop w:val="0"/>
      <w:marBottom w:val="0"/>
      <w:divBdr>
        <w:top w:val="none" w:sz="0" w:space="0" w:color="auto"/>
        <w:left w:val="none" w:sz="0" w:space="0" w:color="auto"/>
        <w:bottom w:val="none" w:sz="0" w:space="0" w:color="auto"/>
        <w:right w:val="none" w:sz="0" w:space="0" w:color="auto"/>
      </w:divBdr>
    </w:div>
    <w:div w:id="945188063">
      <w:bodyDiv w:val="1"/>
      <w:marLeft w:val="0"/>
      <w:marRight w:val="0"/>
      <w:marTop w:val="0"/>
      <w:marBottom w:val="0"/>
      <w:divBdr>
        <w:top w:val="none" w:sz="0" w:space="0" w:color="auto"/>
        <w:left w:val="none" w:sz="0" w:space="0" w:color="auto"/>
        <w:bottom w:val="none" w:sz="0" w:space="0" w:color="auto"/>
        <w:right w:val="none" w:sz="0" w:space="0" w:color="auto"/>
      </w:divBdr>
    </w:div>
    <w:div w:id="949355663">
      <w:bodyDiv w:val="1"/>
      <w:marLeft w:val="0"/>
      <w:marRight w:val="0"/>
      <w:marTop w:val="0"/>
      <w:marBottom w:val="0"/>
      <w:divBdr>
        <w:top w:val="none" w:sz="0" w:space="0" w:color="auto"/>
        <w:left w:val="none" w:sz="0" w:space="0" w:color="auto"/>
        <w:bottom w:val="none" w:sz="0" w:space="0" w:color="auto"/>
        <w:right w:val="none" w:sz="0" w:space="0" w:color="auto"/>
      </w:divBdr>
    </w:div>
    <w:div w:id="966818592">
      <w:bodyDiv w:val="1"/>
      <w:marLeft w:val="0"/>
      <w:marRight w:val="0"/>
      <w:marTop w:val="0"/>
      <w:marBottom w:val="0"/>
      <w:divBdr>
        <w:top w:val="none" w:sz="0" w:space="0" w:color="auto"/>
        <w:left w:val="none" w:sz="0" w:space="0" w:color="auto"/>
        <w:bottom w:val="none" w:sz="0" w:space="0" w:color="auto"/>
        <w:right w:val="none" w:sz="0" w:space="0" w:color="auto"/>
      </w:divBdr>
    </w:div>
    <w:div w:id="997002461">
      <w:bodyDiv w:val="1"/>
      <w:marLeft w:val="0"/>
      <w:marRight w:val="0"/>
      <w:marTop w:val="0"/>
      <w:marBottom w:val="0"/>
      <w:divBdr>
        <w:top w:val="none" w:sz="0" w:space="0" w:color="auto"/>
        <w:left w:val="none" w:sz="0" w:space="0" w:color="auto"/>
        <w:bottom w:val="none" w:sz="0" w:space="0" w:color="auto"/>
        <w:right w:val="none" w:sz="0" w:space="0" w:color="auto"/>
      </w:divBdr>
    </w:div>
    <w:div w:id="1006784827">
      <w:bodyDiv w:val="1"/>
      <w:marLeft w:val="0"/>
      <w:marRight w:val="0"/>
      <w:marTop w:val="0"/>
      <w:marBottom w:val="0"/>
      <w:divBdr>
        <w:top w:val="none" w:sz="0" w:space="0" w:color="auto"/>
        <w:left w:val="none" w:sz="0" w:space="0" w:color="auto"/>
        <w:bottom w:val="none" w:sz="0" w:space="0" w:color="auto"/>
        <w:right w:val="none" w:sz="0" w:space="0" w:color="auto"/>
      </w:divBdr>
    </w:div>
    <w:div w:id="1010335377">
      <w:bodyDiv w:val="1"/>
      <w:marLeft w:val="0"/>
      <w:marRight w:val="0"/>
      <w:marTop w:val="0"/>
      <w:marBottom w:val="0"/>
      <w:divBdr>
        <w:top w:val="none" w:sz="0" w:space="0" w:color="auto"/>
        <w:left w:val="none" w:sz="0" w:space="0" w:color="auto"/>
        <w:bottom w:val="none" w:sz="0" w:space="0" w:color="auto"/>
        <w:right w:val="none" w:sz="0" w:space="0" w:color="auto"/>
      </w:divBdr>
    </w:div>
    <w:div w:id="1025014943">
      <w:bodyDiv w:val="1"/>
      <w:marLeft w:val="0"/>
      <w:marRight w:val="0"/>
      <w:marTop w:val="0"/>
      <w:marBottom w:val="0"/>
      <w:divBdr>
        <w:top w:val="none" w:sz="0" w:space="0" w:color="auto"/>
        <w:left w:val="none" w:sz="0" w:space="0" w:color="auto"/>
        <w:bottom w:val="none" w:sz="0" w:space="0" w:color="auto"/>
        <w:right w:val="none" w:sz="0" w:space="0" w:color="auto"/>
      </w:divBdr>
      <w:divsChild>
        <w:div w:id="1398164497">
          <w:marLeft w:val="480"/>
          <w:marRight w:val="0"/>
          <w:marTop w:val="0"/>
          <w:marBottom w:val="0"/>
          <w:divBdr>
            <w:top w:val="none" w:sz="0" w:space="0" w:color="auto"/>
            <w:left w:val="none" w:sz="0" w:space="0" w:color="auto"/>
            <w:bottom w:val="none" w:sz="0" w:space="0" w:color="auto"/>
            <w:right w:val="none" w:sz="0" w:space="0" w:color="auto"/>
          </w:divBdr>
        </w:div>
        <w:div w:id="1279024937">
          <w:marLeft w:val="480"/>
          <w:marRight w:val="0"/>
          <w:marTop w:val="0"/>
          <w:marBottom w:val="0"/>
          <w:divBdr>
            <w:top w:val="none" w:sz="0" w:space="0" w:color="auto"/>
            <w:left w:val="none" w:sz="0" w:space="0" w:color="auto"/>
            <w:bottom w:val="none" w:sz="0" w:space="0" w:color="auto"/>
            <w:right w:val="none" w:sz="0" w:space="0" w:color="auto"/>
          </w:divBdr>
        </w:div>
        <w:div w:id="1003433728">
          <w:marLeft w:val="480"/>
          <w:marRight w:val="0"/>
          <w:marTop w:val="0"/>
          <w:marBottom w:val="0"/>
          <w:divBdr>
            <w:top w:val="none" w:sz="0" w:space="0" w:color="auto"/>
            <w:left w:val="none" w:sz="0" w:space="0" w:color="auto"/>
            <w:bottom w:val="none" w:sz="0" w:space="0" w:color="auto"/>
            <w:right w:val="none" w:sz="0" w:space="0" w:color="auto"/>
          </w:divBdr>
        </w:div>
        <w:div w:id="500899560">
          <w:marLeft w:val="480"/>
          <w:marRight w:val="0"/>
          <w:marTop w:val="0"/>
          <w:marBottom w:val="0"/>
          <w:divBdr>
            <w:top w:val="none" w:sz="0" w:space="0" w:color="auto"/>
            <w:left w:val="none" w:sz="0" w:space="0" w:color="auto"/>
            <w:bottom w:val="none" w:sz="0" w:space="0" w:color="auto"/>
            <w:right w:val="none" w:sz="0" w:space="0" w:color="auto"/>
          </w:divBdr>
        </w:div>
        <w:div w:id="829517933">
          <w:marLeft w:val="480"/>
          <w:marRight w:val="0"/>
          <w:marTop w:val="0"/>
          <w:marBottom w:val="0"/>
          <w:divBdr>
            <w:top w:val="none" w:sz="0" w:space="0" w:color="auto"/>
            <w:left w:val="none" w:sz="0" w:space="0" w:color="auto"/>
            <w:bottom w:val="none" w:sz="0" w:space="0" w:color="auto"/>
            <w:right w:val="none" w:sz="0" w:space="0" w:color="auto"/>
          </w:divBdr>
        </w:div>
      </w:divsChild>
    </w:div>
    <w:div w:id="1027944733">
      <w:bodyDiv w:val="1"/>
      <w:marLeft w:val="0"/>
      <w:marRight w:val="0"/>
      <w:marTop w:val="0"/>
      <w:marBottom w:val="0"/>
      <w:divBdr>
        <w:top w:val="none" w:sz="0" w:space="0" w:color="auto"/>
        <w:left w:val="none" w:sz="0" w:space="0" w:color="auto"/>
        <w:bottom w:val="none" w:sz="0" w:space="0" w:color="auto"/>
        <w:right w:val="none" w:sz="0" w:space="0" w:color="auto"/>
      </w:divBdr>
    </w:div>
    <w:div w:id="1038241732">
      <w:bodyDiv w:val="1"/>
      <w:marLeft w:val="0"/>
      <w:marRight w:val="0"/>
      <w:marTop w:val="0"/>
      <w:marBottom w:val="0"/>
      <w:divBdr>
        <w:top w:val="none" w:sz="0" w:space="0" w:color="auto"/>
        <w:left w:val="none" w:sz="0" w:space="0" w:color="auto"/>
        <w:bottom w:val="none" w:sz="0" w:space="0" w:color="auto"/>
        <w:right w:val="none" w:sz="0" w:space="0" w:color="auto"/>
      </w:divBdr>
      <w:divsChild>
        <w:div w:id="2050760520">
          <w:marLeft w:val="480"/>
          <w:marRight w:val="0"/>
          <w:marTop w:val="0"/>
          <w:marBottom w:val="0"/>
          <w:divBdr>
            <w:top w:val="none" w:sz="0" w:space="0" w:color="auto"/>
            <w:left w:val="none" w:sz="0" w:space="0" w:color="auto"/>
            <w:bottom w:val="none" w:sz="0" w:space="0" w:color="auto"/>
            <w:right w:val="none" w:sz="0" w:space="0" w:color="auto"/>
          </w:divBdr>
        </w:div>
        <w:div w:id="196821233">
          <w:marLeft w:val="480"/>
          <w:marRight w:val="0"/>
          <w:marTop w:val="0"/>
          <w:marBottom w:val="0"/>
          <w:divBdr>
            <w:top w:val="none" w:sz="0" w:space="0" w:color="auto"/>
            <w:left w:val="none" w:sz="0" w:space="0" w:color="auto"/>
            <w:bottom w:val="none" w:sz="0" w:space="0" w:color="auto"/>
            <w:right w:val="none" w:sz="0" w:space="0" w:color="auto"/>
          </w:divBdr>
        </w:div>
        <w:div w:id="2110808255">
          <w:marLeft w:val="480"/>
          <w:marRight w:val="0"/>
          <w:marTop w:val="0"/>
          <w:marBottom w:val="0"/>
          <w:divBdr>
            <w:top w:val="none" w:sz="0" w:space="0" w:color="auto"/>
            <w:left w:val="none" w:sz="0" w:space="0" w:color="auto"/>
            <w:bottom w:val="none" w:sz="0" w:space="0" w:color="auto"/>
            <w:right w:val="none" w:sz="0" w:space="0" w:color="auto"/>
          </w:divBdr>
        </w:div>
        <w:div w:id="555894807">
          <w:marLeft w:val="480"/>
          <w:marRight w:val="0"/>
          <w:marTop w:val="0"/>
          <w:marBottom w:val="0"/>
          <w:divBdr>
            <w:top w:val="none" w:sz="0" w:space="0" w:color="auto"/>
            <w:left w:val="none" w:sz="0" w:space="0" w:color="auto"/>
            <w:bottom w:val="none" w:sz="0" w:space="0" w:color="auto"/>
            <w:right w:val="none" w:sz="0" w:space="0" w:color="auto"/>
          </w:divBdr>
        </w:div>
        <w:div w:id="1018973141">
          <w:marLeft w:val="480"/>
          <w:marRight w:val="0"/>
          <w:marTop w:val="0"/>
          <w:marBottom w:val="0"/>
          <w:divBdr>
            <w:top w:val="none" w:sz="0" w:space="0" w:color="auto"/>
            <w:left w:val="none" w:sz="0" w:space="0" w:color="auto"/>
            <w:bottom w:val="none" w:sz="0" w:space="0" w:color="auto"/>
            <w:right w:val="none" w:sz="0" w:space="0" w:color="auto"/>
          </w:divBdr>
        </w:div>
        <w:div w:id="1071081939">
          <w:marLeft w:val="480"/>
          <w:marRight w:val="0"/>
          <w:marTop w:val="0"/>
          <w:marBottom w:val="0"/>
          <w:divBdr>
            <w:top w:val="none" w:sz="0" w:space="0" w:color="auto"/>
            <w:left w:val="none" w:sz="0" w:space="0" w:color="auto"/>
            <w:bottom w:val="none" w:sz="0" w:space="0" w:color="auto"/>
            <w:right w:val="none" w:sz="0" w:space="0" w:color="auto"/>
          </w:divBdr>
        </w:div>
        <w:div w:id="2031224852">
          <w:marLeft w:val="480"/>
          <w:marRight w:val="0"/>
          <w:marTop w:val="0"/>
          <w:marBottom w:val="0"/>
          <w:divBdr>
            <w:top w:val="none" w:sz="0" w:space="0" w:color="auto"/>
            <w:left w:val="none" w:sz="0" w:space="0" w:color="auto"/>
            <w:bottom w:val="none" w:sz="0" w:space="0" w:color="auto"/>
            <w:right w:val="none" w:sz="0" w:space="0" w:color="auto"/>
          </w:divBdr>
        </w:div>
        <w:div w:id="1715346102">
          <w:marLeft w:val="480"/>
          <w:marRight w:val="0"/>
          <w:marTop w:val="0"/>
          <w:marBottom w:val="0"/>
          <w:divBdr>
            <w:top w:val="none" w:sz="0" w:space="0" w:color="auto"/>
            <w:left w:val="none" w:sz="0" w:space="0" w:color="auto"/>
            <w:bottom w:val="none" w:sz="0" w:space="0" w:color="auto"/>
            <w:right w:val="none" w:sz="0" w:space="0" w:color="auto"/>
          </w:divBdr>
        </w:div>
        <w:div w:id="1125274418">
          <w:marLeft w:val="480"/>
          <w:marRight w:val="0"/>
          <w:marTop w:val="0"/>
          <w:marBottom w:val="0"/>
          <w:divBdr>
            <w:top w:val="none" w:sz="0" w:space="0" w:color="auto"/>
            <w:left w:val="none" w:sz="0" w:space="0" w:color="auto"/>
            <w:bottom w:val="none" w:sz="0" w:space="0" w:color="auto"/>
            <w:right w:val="none" w:sz="0" w:space="0" w:color="auto"/>
          </w:divBdr>
        </w:div>
        <w:div w:id="1136991520">
          <w:marLeft w:val="480"/>
          <w:marRight w:val="0"/>
          <w:marTop w:val="0"/>
          <w:marBottom w:val="0"/>
          <w:divBdr>
            <w:top w:val="none" w:sz="0" w:space="0" w:color="auto"/>
            <w:left w:val="none" w:sz="0" w:space="0" w:color="auto"/>
            <w:bottom w:val="none" w:sz="0" w:space="0" w:color="auto"/>
            <w:right w:val="none" w:sz="0" w:space="0" w:color="auto"/>
          </w:divBdr>
        </w:div>
        <w:div w:id="1725326869">
          <w:marLeft w:val="480"/>
          <w:marRight w:val="0"/>
          <w:marTop w:val="0"/>
          <w:marBottom w:val="0"/>
          <w:divBdr>
            <w:top w:val="none" w:sz="0" w:space="0" w:color="auto"/>
            <w:left w:val="none" w:sz="0" w:space="0" w:color="auto"/>
            <w:bottom w:val="none" w:sz="0" w:space="0" w:color="auto"/>
            <w:right w:val="none" w:sz="0" w:space="0" w:color="auto"/>
          </w:divBdr>
        </w:div>
        <w:div w:id="1218709429">
          <w:marLeft w:val="480"/>
          <w:marRight w:val="0"/>
          <w:marTop w:val="0"/>
          <w:marBottom w:val="0"/>
          <w:divBdr>
            <w:top w:val="none" w:sz="0" w:space="0" w:color="auto"/>
            <w:left w:val="none" w:sz="0" w:space="0" w:color="auto"/>
            <w:bottom w:val="none" w:sz="0" w:space="0" w:color="auto"/>
            <w:right w:val="none" w:sz="0" w:space="0" w:color="auto"/>
          </w:divBdr>
        </w:div>
      </w:divsChild>
    </w:div>
    <w:div w:id="1051031836">
      <w:bodyDiv w:val="1"/>
      <w:marLeft w:val="0"/>
      <w:marRight w:val="0"/>
      <w:marTop w:val="0"/>
      <w:marBottom w:val="0"/>
      <w:divBdr>
        <w:top w:val="none" w:sz="0" w:space="0" w:color="auto"/>
        <w:left w:val="none" w:sz="0" w:space="0" w:color="auto"/>
        <w:bottom w:val="none" w:sz="0" w:space="0" w:color="auto"/>
        <w:right w:val="none" w:sz="0" w:space="0" w:color="auto"/>
      </w:divBdr>
    </w:div>
    <w:div w:id="1061715115">
      <w:bodyDiv w:val="1"/>
      <w:marLeft w:val="0"/>
      <w:marRight w:val="0"/>
      <w:marTop w:val="0"/>
      <w:marBottom w:val="0"/>
      <w:divBdr>
        <w:top w:val="none" w:sz="0" w:space="0" w:color="auto"/>
        <w:left w:val="none" w:sz="0" w:space="0" w:color="auto"/>
        <w:bottom w:val="none" w:sz="0" w:space="0" w:color="auto"/>
        <w:right w:val="none" w:sz="0" w:space="0" w:color="auto"/>
      </w:divBdr>
    </w:div>
    <w:div w:id="1069503779">
      <w:bodyDiv w:val="1"/>
      <w:marLeft w:val="0"/>
      <w:marRight w:val="0"/>
      <w:marTop w:val="0"/>
      <w:marBottom w:val="0"/>
      <w:divBdr>
        <w:top w:val="none" w:sz="0" w:space="0" w:color="auto"/>
        <w:left w:val="none" w:sz="0" w:space="0" w:color="auto"/>
        <w:bottom w:val="none" w:sz="0" w:space="0" w:color="auto"/>
        <w:right w:val="none" w:sz="0" w:space="0" w:color="auto"/>
      </w:divBdr>
    </w:div>
    <w:div w:id="1078212813">
      <w:bodyDiv w:val="1"/>
      <w:marLeft w:val="0"/>
      <w:marRight w:val="0"/>
      <w:marTop w:val="0"/>
      <w:marBottom w:val="0"/>
      <w:divBdr>
        <w:top w:val="none" w:sz="0" w:space="0" w:color="auto"/>
        <w:left w:val="none" w:sz="0" w:space="0" w:color="auto"/>
        <w:bottom w:val="none" w:sz="0" w:space="0" w:color="auto"/>
        <w:right w:val="none" w:sz="0" w:space="0" w:color="auto"/>
      </w:divBdr>
    </w:div>
    <w:div w:id="1086196914">
      <w:marLeft w:val="480"/>
      <w:marRight w:val="0"/>
      <w:marTop w:val="0"/>
      <w:marBottom w:val="0"/>
      <w:divBdr>
        <w:top w:val="none" w:sz="0" w:space="0" w:color="auto"/>
        <w:left w:val="none" w:sz="0" w:space="0" w:color="auto"/>
        <w:bottom w:val="none" w:sz="0" w:space="0" w:color="auto"/>
        <w:right w:val="none" w:sz="0" w:space="0" w:color="auto"/>
      </w:divBdr>
    </w:div>
    <w:div w:id="1092239532">
      <w:bodyDiv w:val="1"/>
      <w:marLeft w:val="0"/>
      <w:marRight w:val="0"/>
      <w:marTop w:val="0"/>
      <w:marBottom w:val="0"/>
      <w:divBdr>
        <w:top w:val="none" w:sz="0" w:space="0" w:color="auto"/>
        <w:left w:val="none" w:sz="0" w:space="0" w:color="auto"/>
        <w:bottom w:val="none" w:sz="0" w:space="0" w:color="auto"/>
        <w:right w:val="none" w:sz="0" w:space="0" w:color="auto"/>
      </w:divBdr>
    </w:div>
    <w:div w:id="1107962084">
      <w:bodyDiv w:val="1"/>
      <w:marLeft w:val="0"/>
      <w:marRight w:val="0"/>
      <w:marTop w:val="0"/>
      <w:marBottom w:val="0"/>
      <w:divBdr>
        <w:top w:val="none" w:sz="0" w:space="0" w:color="auto"/>
        <w:left w:val="none" w:sz="0" w:space="0" w:color="auto"/>
        <w:bottom w:val="none" w:sz="0" w:space="0" w:color="auto"/>
        <w:right w:val="none" w:sz="0" w:space="0" w:color="auto"/>
      </w:divBdr>
    </w:div>
    <w:div w:id="1112742934">
      <w:bodyDiv w:val="1"/>
      <w:marLeft w:val="0"/>
      <w:marRight w:val="0"/>
      <w:marTop w:val="0"/>
      <w:marBottom w:val="0"/>
      <w:divBdr>
        <w:top w:val="none" w:sz="0" w:space="0" w:color="auto"/>
        <w:left w:val="none" w:sz="0" w:space="0" w:color="auto"/>
        <w:bottom w:val="none" w:sz="0" w:space="0" w:color="auto"/>
        <w:right w:val="none" w:sz="0" w:space="0" w:color="auto"/>
      </w:divBdr>
    </w:div>
    <w:div w:id="1138689659">
      <w:bodyDiv w:val="1"/>
      <w:marLeft w:val="0"/>
      <w:marRight w:val="0"/>
      <w:marTop w:val="0"/>
      <w:marBottom w:val="0"/>
      <w:divBdr>
        <w:top w:val="none" w:sz="0" w:space="0" w:color="auto"/>
        <w:left w:val="none" w:sz="0" w:space="0" w:color="auto"/>
        <w:bottom w:val="none" w:sz="0" w:space="0" w:color="auto"/>
        <w:right w:val="none" w:sz="0" w:space="0" w:color="auto"/>
      </w:divBdr>
    </w:div>
    <w:div w:id="1152064371">
      <w:bodyDiv w:val="1"/>
      <w:marLeft w:val="0"/>
      <w:marRight w:val="0"/>
      <w:marTop w:val="0"/>
      <w:marBottom w:val="0"/>
      <w:divBdr>
        <w:top w:val="none" w:sz="0" w:space="0" w:color="auto"/>
        <w:left w:val="none" w:sz="0" w:space="0" w:color="auto"/>
        <w:bottom w:val="none" w:sz="0" w:space="0" w:color="auto"/>
        <w:right w:val="none" w:sz="0" w:space="0" w:color="auto"/>
      </w:divBdr>
      <w:divsChild>
        <w:div w:id="1785072295">
          <w:marLeft w:val="480"/>
          <w:marRight w:val="0"/>
          <w:marTop w:val="0"/>
          <w:marBottom w:val="0"/>
          <w:divBdr>
            <w:top w:val="none" w:sz="0" w:space="0" w:color="auto"/>
            <w:left w:val="none" w:sz="0" w:space="0" w:color="auto"/>
            <w:bottom w:val="none" w:sz="0" w:space="0" w:color="auto"/>
            <w:right w:val="none" w:sz="0" w:space="0" w:color="auto"/>
          </w:divBdr>
        </w:div>
        <w:div w:id="823737290">
          <w:marLeft w:val="480"/>
          <w:marRight w:val="0"/>
          <w:marTop w:val="0"/>
          <w:marBottom w:val="0"/>
          <w:divBdr>
            <w:top w:val="none" w:sz="0" w:space="0" w:color="auto"/>
            <w:left w:val="none" w:sz="0" w:space="0" w:color="auto"/>
            <w:bottom w:val="none" w:sz="0" w:space="0" w:color="auto"/>
            <w:right w:val="none" w:sz="0" w:space="0" w:color="auto"/>
          </w:divBdr>
        </w:div>
        <w:div w:id="1093361910">
          <w:marLeft w:val="480"/>
          <w:marRight w:val="0"/>
          <w:marTop w:val="0"/>
          <w:marBottom w:val="0"/>
          <w:divBdr>
            <w:top w:val="none" w:sz="0" w:space="0" w:color="auto"/>
            <w:left w:val="none" w:sz="0" w:space="0" w:color="auto"/>
            <w:bottom w:val="none" w:sz="0" w:space="0" w:color="auto"/>
            <w:right w:val="none" w:sz="0" w:space="0" w:color="auto"/>
          </w:divBdr>
        </w:div>
        <w:div w:id="1699117880">
          <w:marLeft w:val="480"/>
          <w:marRight w:val="0"/>
          <w:marTop w:val="0"/>
          <w:marBottom w:val="0"/>
          <w:divBdr>
            <w:top w:val="none" w:sz="0" w:space="0" w:color="auto"/>
            <w:left w:val="none" w:sz="0" w:space="0" w:color="auto"/>
            <w:bottom w:val="none" w:sz="0" w:space="0" w:color="auto"/>
            <w:right w:val="none" w:sz="0" w:space="0" w:color="auto"/>
          </w:divBdr>
        </w:div>
        <w:div w:id="1260676193">
          <w:marLeft w:val="480"/>
          <w:marRight w:val="0"/>
          <w:marTop w:val="0"/>
          <w:marBottom w:val="0"/>
          <w:divBdr>
            <w:top w:val="none" w:sz="0" w:space="0" w:color="auto"/>
            <w:left w:val="none" w:sz="0" w:space="0" w:color="auto"/>
            <w:bottom w:val="none" w:sz="0" w:space="0" w:color="auto"/>
            <w:right w:val="none" w:sz="0" w:space="0" w:color="auto"/>
          </w:divBdr>
        </w:div>
        <w:div w:id="329066361">
          <w:marLeft w:val="480"/>
          <w:marRight w:val="0"/>
          <w:marTop w:val="0"/>
          <w:marBottom w:val="0"/>
          <w:divBdr>
            <w:top w:val="none" w:sz="0" w:space="0" w:color="auto"/>
            <w:left w:val="none" w:sz="0" w:space="0" w:color="auto"/>
            <w:bottom w:val="none" w:sz="0" w:space="0" w:color="auto"/>
            <w:right w:val="none" w:sz="0" w:space="0" w:color="auto"/>
          </w:divBdr>
        </w:div>
        <w:div w:id="1766459476">
          <w:marLeft w:val="480"/>
          <w:marRight w:val="0"/>
          <w:marTop w:val="0"/>
          <w:marBottom w:val="0"/>
          <w:divBdr>
            <w:top w:val="none" w:sz="0" w:space="0" w:color="auto"/>
            <w:left w:val="none" w:sz="0" w:space="0" w:color="auto"/>
            <w:bottom w:val="none" w:sz="0" w:space="0" w:color="auto"/>
            <w:right w:val="none" w:sz="0" w:space="0" w:color="auto"/>
          </w:divBdr>
        </w:div>
        <w:div w:id="2022320538">
          <w:marLeft w:val="480"/>
          <w:marRight w:val="0"/>
          <w:marTop w:val="0"/>
          <w:marBottom w:val="0"/>
          <w:divBdr>
            <w:top w:val="none" w:sz="0" w:space="0" w:color="auto"/>
            <w:left w:val="none" w:sz="0" w:space="0" w:color="auto"/>
            <w:bottom w:val="none" w:sz="0" w:space="0" w:color="auto"/>
            <w:right w:val="none" w:sz="0" w:space="0" w:color="auto"/>
          </w:divBdr>
        </w:div>
        <w:div w:id="509296078">
          <w:marLeft w:val="480"/>
          <w:marRight w:val="0"/>
          <w:marTop w:val="0"/>
          <w:marBottom w:val="0"/>
          <w:divBdr>
            <w:top w:val="none" w:sz="0" w:space="0" w:color="auto"/>
            <w:left w:val="none" w:sz="0" w:space="0" w:color="auto"/>
            <w:bottom w:val="none" w:sz="0" w:space="0" w:color="auto"/>
            <w:right w:val="none" w:sz="0" w:space="0" w:color="auto"/>
          </w:divBdr>
        </w:div>
        <w:div w:id="821585245">
          <w:marLeft w:val="480"/>
          <w:marRight w:val="0"/>
          <w:marTop w:val="0"/>
          <w:marBottom w:val="0"/>
          <w:divBdr>
            <w:top w:val="none" w:sz="0" w:space="0" w:color="auto"/>
            <w:left w:val="none" w:sz="0" w:space="0" w:color="auto"/>
            <w:bottom w:val="none" w:sz="0" w:space="0" w:color="auto"/>
            <w:right w:val="none" w:sz="0" w:space="0" w:color="auto"/>
          </w:divBdr>
        </w:div>
      </w:divsChild>
    </w:div>
    <w:div w:id="1186871071">
      <w:bodyDiv w:val="1"/>
      <w:marLeft w:val="0"/>
      <w:marRight w:val="0"/>
      <w:marTop w:val="0"/>
      <w:marBottom w:val="0"/>
      <w:divBdr>
        <w:top w:val="none" w:sz="0" w:space="0" w:color="auto"/>
        <w:left w:val="none" w:sz="0" w:space="0" w:color="auto"/>
        <w:bottom w:val="none" w:sz="0" w:space="0" w:color="auto"/>
        <w:right w:val="none" w:sz="0" w:space="0" w:color="auto"/>
      </w:divBdr>
    </w:div>
    <w:div w:id="1230723768">
      <w:bodyDiv w:val="1"/>
      <w:marLeft w:val="0"/>
      <w:marRight w:val="0"/>
      <w:marTop w:val="0"/>
      <w:marBottom w:val="0"/>
      <w:divBdr>
        <w:top w:val="none" w:sz="0" w:space="0" w:color="auto"/>
        <w:left w:val="none" w:sz="0" w:space="0" w:color="auto"/>
        <w:bottom w:val="none" w:sz="0" w:space="0" w:color="auto"/>
        <w:right w:val="none" w:sz="0" w:space="0" w:color="auto"/>
      </w:divBdr>
    </w:div>
    <w:div w:id="1246575320">
      <w:bodyDiv w:val="1"/>
      <w:marLeft w:val="0"/>
      <w:marRight w:val="0"/>
      <w:marTop w:val="0"/>
      <w:marBottom w:val="0"/>
      <w:divBdr>
        <w:top w:val="none" w:sz="0" w:space="0" w:color="auto"/>
        <w:left w:val="none" w:sz="0" w:space="0" w:color="auto"/>
        <w:bottom w:val="none" w:sz="0" w:space="0" w:color="auto"/>
        <w:right w:val="none" w:sz="0" w:space="0" w:color="auto"/>
      </w:divBdr>
      <w:divsChild>
        <w:div w:id="1530265620">
          <w:marLeft w:val="480"/>
          <w:marRight w:val="0"/>
          <w:marTop w:val="0"/>
          <w:marBottom w:val="0"/>
          <w:divBdr>
            <w:top w:val="none" w:sz="0" w:space="0" w:color="auto"/>
            <w:left w:val="none" w:sz="0" w:space="0" w:color="auto"/>
            <w:bottom w:val="none" w:sz="0" w:space="0" w:color="auto"/>
            <w:right w:val="none" w:sz="0" w:space="0" w:color="auto"/>
          </w:divBdr>
        </w:div>
        <w:div w:id="2004577813">
          <w:marLeft w:val="480"/>
          <w:marRight w:val="0"/>
          <w:marTop w:val="0"/>
          <w:marBottom w:val="0"/>
          <w:divBdr>
            <w:top w:val="none" w:sz="0" w:space="0" w:color="auto"/>
            <w:left w:val="none" w:sz="0" w:space="0" w:color="auto"/>
            <w:bottom w:val="none" w:sz="0" w:space="0" w:color="auto"/>
            <w:right w:val="none" w:sz="0" w:space="0" w:color="auto"/>
          </w:divBdr>
        </w:div>
        <w:div w:id="1193303413">
          <w:marLeft w:val="480"/>
          <w:marRight w:val="0"/>
          <w:marTop w:val="0"/>
          <w:marBottom w:val="0"/>
          <w:divBdr>
            <w:top w:val="none" w:sz="0" w:space="0" w:color="auto"/>
            <w:left w:val="none" w:sz="0" w:space="0" w:color="auto"/>
            <w:bottom w:val="none" w:sz="0" w:space="0" w:color="auto"/>
            <w:right w:val="none" w:sz="0" w:space="0" w:color="auto"/>
          </w:divBdr>
        </w:div>
        <w:div w:id="1951862265">
          <w:marLeft w:val="480"/>
          <w:marRight w:val="0"/>
          <w:marTop w:val="0"/>
          <w:marBottom w:val="0"/>
          <w:divBdr>
            <w:top w:val="none" w:sz="0" w:space="0" w:color="auto"/>
            <w:left w:val="none" w:sz="0" w:space="0" w:color="auto"/>
            <w:bottom w:val="none" w:sz="0" w:space="0" w:color="auto"/>
            <w:right w:val="none" w:sz="0" w:space="0" w:color="auto"/>
          </w:divBdr>
        </w:div>
        <w:div w:id="426269674">
          <w:marLeft w:val="480"/>
          <w:marRight w:val="0"/>
          <w:marTop w:val="0"/>
          <w:marBottom w:val="0"/>
          <w:divBdr>
            <w:top w:val="none" w:sz="0" w:space="0" w:color="auto"/>
            <w:left w:val="none" w:sz="0" w:space="0" w:color="auto"/>
            <w:bottom w:val="none" w:sz="0" w:space="0" w:color="auto"/>
            <w:right w:val="none" w:sz="0" w:space="0" w:color="auto"/>
          </w:divBdr>
        </w:div>
        <w:div w:id="1407873648">
          <w:marLeft w:val="480"/>
          <w:marRight w:val="0"/>
          <w:marTop w:val="0"/>
          <w:marBottom w:val="0"/>
          <w:divBdr>
            <w:top w:val="none" w:sz="0" w:space="0" w:color="auto"/>
            <w:left w:val="none" w:sz="0" w:space="0" w:color="auto"/>
            <w:bottom w:val="none" w:sz="0" w:space="0" w:color="auto"/>
            <w:right w:val="none" w:sz="0" w:space="0" w:color="auto"/>
          </w:divBdr>
        </w:div>
        <w:div w:id="1428311387">
          <w:marLeft w:val="480"/>
          <w:marRight w:val="0"/>
          <w:marTop w:val="0"/>
          <w:marBottom w:val="0"/>
          <w:divBdr>
            <w:top w:val="none" w:sz="0" w:space="0" w:color="auto"/>
            <w:left w:val="none" w:sz="0" w:space="0" w:color="auto"/>
            <w:bottom w:val="none" w:sz="0" w:space="0" w:color="auto"/>
            <w:right w:val="none" w:sz="0" w:space="0" w:color="auto"/>
          </w:divBdr>
        </w:div>
        <w:div w:id="919145589">
          <w:marLeft w:val="480"/>
          <w:marRight w:val="0"/>
          <w:marTop w:val="0"/>
          <w:marBottom w:val="0"/>
          <w:divBdr>
            <w:top w:val="none" w:sz="0" w:space="0" w:color="auto"/>
            <w:left w:val="none" w:sz="0" w:space="0" w:color="auto"/>
            <w:bottom w:val="none" w:sz="0" w:space="0" w:color="auto"/>
            <w:right w:val="none" w:sz="0" w:space="0" w:color="auto"/>
          </w:divBdr>
        </w:div>
        <w:div w:id="2068255620">
          <w:marLeft w:val="480"/>
          <w:marRight w:val="0"/>
          <w:marTop w:val="0"/>
          <w:marBottom w:val="0"/>
          <w:divBdr>
            <w:top w:val="none" w:sz="0" w:space="0" w:color="auto"/>
            <w:left w:val="none" w:sz="0" w:space="0" w:color="auto"/>
            <w:bottom w:val="none" w:sz="0" w:space="0" w:color="auto"/>
            <w:right w:val="none" w:sz="0" w:space="0" w:color="auto"/>
          </w:divBdr>
        </w:div>
      </w:divsChild>
    </w:div>
    <w:div w:id="1248536402">
      <w:bodyDiv w:val="1"/>
      <w:marLeft w:val="0"/>
      <w:marRight w:val="0"/>
      <w:marTop w:val="0"/>
      <w:marBottom w:val="0"/>
      <w:divBdr>
        <w:top w:val="none" w:sz="0" w:space="0" w:color="auto"/>
        <w:left w:val="none" w:sz="0" w:space="0" w:color="auto"/>
        <w:bottom w:val="none" w:sz="0" w:space="0" w:color="auto"/>
        <w:right w:val="none" w:sz="0" w:space="0" w:color="auto"/>
      </w:divBdr>
      <w:divsChild>
        <w:div w:id="177085818">
          <w:marLeft w:val="480"/>
          <w:marRight w:val="0"/>
          <w:marTop w:val="0"/>
          <w:marBottom w:val="0"/>
          <w:divBdr>
            <w:top w:val="none" w:sz="0" w:space="0" w:color="auto"/>
            <w:left w:val="none" w:sz="0" w:space="0" w:color="auto"/>
            <w:bottom w:val="none" w:sz="0" w:space="0" w:color="auto"/>
            <w:right w:val="none" w:sz="0" w:space="0" w:color="auto"/>
          </w:divBdr>
        </w:div>
        <w:div w:id="1366368541">
          <w:marLeft w:val="480"/>
          <w:marRight w:val="0"/>
          <w:marTop w:val="0"/>
          <w:marBottom w:val="0"/>
          <w:divBdr>
            <w:top w:val="none" w:sz="0" w:space="0" w:color="auto"/>
            <w:left w:val="none" w:sz="0" w:space="0" w:color="auto"/>
            <w:bottom w:val="none" w:sz="0" w:space="0" w:color="auto"/>
            <w:right w:val="none" w:sz="0" w:space="0" w:color="auto"/>
          </w:divBdr>
        </w:div>
        <w:div w:id="1717897666">
          <w:marLeft w:val="480"/>
          <w:marRight w:val="0"/>
          <w:marTop w:val="0"/>
          <w:marBottom w:val="0"/>
          <w:divBdr>
            <w:top w:val="none" w:sz="0" w:space="0" w:color="auto"/>
            <w:left w:val="none" w:sz="0" w:space="0" w:color="auto"/>
            <w:bottom w:val="none" w:sz="0" w:space="0" w:color="auto"/>
            <w:right w:val="none" w:sz="0" w:space="0" w:color="auto"/>
          </w:divBdr>
        </w:div>
        <w:div w:id="1724794312">
          <w:marLeft w:val="480"/>
          <w:marRight w:val="0"/>
          <w:marTop w:val="0"/>
          <w:marBottom w:val="0"/>
          <w:divBdr>
            <w:top w:val="none" w:sz="0" w:space="0" w:color="auto"/>
            <w:left w:val="none" w:sz="0" w:space="0" w:color="auto"/>
            <w:bottom w:val="none" w:sz="0" w:space="0" w:color="auto"/>
            <w:right w:val="none" w:sz="0" w:space="0" w:color="auto"/>
          </w:divBdr>
        </w:div>
        <w:div w:id="641623143">
          <w:marLeft w:val="480"/>
          <w:marRight w:val="0"/>
          <w:marTop w:val="0"/>
          <w:marBottom w:val="0"/>
          <w:divBdr>
            <w:top w:val="none" w:sz="0" w:space="0" w:color="auto"/>
            <w:left w:val="none" w:sz="0" w:space="0" w:color="auto"/>
            <w:bottom w:val="none" w:sz="0" w:space="0" w:color="auto"/>
            <w:right w:val="none" w:sz="0" w:space="0" w:color="auto"/>
          </w:divBdr>
        </w:div>
        <w:div w:id="1810047661">
          <w:marLeft w:val="480"/>
          <w:marRight w:val="0"/>
          <w:marTop w:val="0"/>
          <w:marBottom w:val="0"/>
          <w:divBdr>
            <w:top w:val="none" w:sz="0" w:space="0" w:color="auto"/>
            <w:left w:val="none" w:sz="0" w:space="0" w:color="auto"/>
            <w:bottom w:val="none" w:sz="0" w:space="0" w:color="auto"/>
            <w:right w:val="none" w:sz="0" w:space="0" w:color="auto"/>
          </w:divBdr>
        </w:div>
        <w:div w:id="1766031074">
          <w:marLeft w:val="480"/>
          <w:marRight w:val="0"/>
          <w:marTop w:val="0"/>
          <w:marBottom w:val="0"/>
          <w:divBdr>
            <w:top w:val="none" w:sz="0" w:space="0" w:color="auto"/>
            <w:left w:val="none" w:sz="0" w:space="0" w:color="auto"/>
            <w:bottom w:val="none" w:sz="0" w:space="0" w:color="auto"/>
            <w:right w:val="none" w:sz="0" w:space="0" w:color="auto"/>
          </w:divBdr>
        </w:div>
        <w:div w:id="1220364980">
          <w:marLeft w:val="480"/>
          <w:marRight w:val="0"/>
          <w:marTop w:val="0"/>
          <w:marBottom w:val="0"/>
          <w:divBdr>
            <w:top w:val="none" w:sz="0" w:space="0" w:color="auto"/>
            <w:left w:val="none" w:sz="0" w:space="0" w:color="auto"/>
            <w:bottom w:val="none" w:sz="0" w:space="0" w:color="auto"/>
            <w:right w:val="none" w:sz="0" w:space="0" w:color="auto"/>
          </w:divBdr>
        </w:div>
        <w:div w:id="1914006563">
          <w:marLeft w:val="480"/>
          <w:marRight w:val="0"/>
          <w:marTop w:val="0"/>
          <w:marBottom w:val="0"/>
          <w:divBdr>
            <w:top w:val="none" w:sz="0" w:space="0" w:color="auto"/>
            <w:left w:val="none" w:sz="0" w:space="0" w:color="auto"/>
            <w:bottom w:val="none" w:sz="0" w:space="0" w:color="auto"/>
            <w:right w:val="none" w:sz="0" w:space="0" w:color="auto"/>
          </w:divBdr>
        </w:div>
        <w:div w:id="528379080">
          <w:marLeft w:val="480"/>
          <w:marRight w:val="0"/>
          <w:marTop w:val="0"/>
          <w:marBottom w:val="0"/>
          <w:divBdr>
            <w:top w:val="none" w:sz="0" w:space="0" w:color="auto"/>
            <w:left w:val="none" w:sz="0" w:space="0" w:color="auto"/>
            <w:bottom w:val="none" w:sz="0" w:space="0" w:color="auto"/>
            <w:right w:val="none" w:sz="0" w:space="0" w:color="auto"/>
          </w:divBdr>
        </w:div>
      </w:divsChild>
    </w:div>
    <w:div w:id="1287009729">
      <w:bodyDiv w:val="1"/>
      <w:marLeft w:val="0"/>
      <w:marRight w:val="0"/>
      <w:marTop w:val="0"/>
      <w:marBottom w:val="0"/>
      <w:divBdr>
        <w:top w:val="none" w:sz="0" w:space="0" w:color="auto"/>
        <w:left w:val="none" w:sz="0" w:space="0" w:color="auto"/>
        <w:bottom w:val="none" w:sz="0" w:space="0" w:color="auto"/>
        <w:right w:val="none" w:sz="0" w:space="0" w:color="auto"/>
      </w:divBdr>
    </w:div>
    <w:div w:id="1296065766">
      <w:bodyDiv w:val="1"/>
      <w:marLeft w:val="0"/>
      <w:marRight w:val="0"/>
      <w:marTop w:val="0"/>
      <w:marBottom w:val="0"/>
      <w:divBdr>
        <w:top w:val="none" w:sz="0" w:space="0" w:color="auto"/>
        <w:left w:val="none" w:sz="0" w:space="0" w:color="auto"/>
        <w:bottom w:val="none" w:sz="0" w:space="0" w:color="auto"/>
        <w:right w:val="none" w:sz="0" w:space="0" w:color="auto"/>
      </w:divBdr>
    </w:div>
    <w:div w:id="1323460561">
      <w:bodyDiv w:val="1"/>
      <w:marLeft w:val="0"/>
      <w:marRight w:val="0"/>
      <w:marTop w:val="0"/>
      <w:marBottom w:val="0"/>
      <w:divBdr>
        <w:top w:val="none" w:sz="0" w:space="0" w:color="auto"/>
        <w:left w:val="none" w:sz="0" w:space="0" w:color="auto"/>
        <w:bottom w:val="none" w:sz="0" w:space="0" w:color="auto"/>
        <w:right w:val="none" w:sz="0" w:space="0" w:color="auto"/>
      </w:divBdr>
    </w:div>
    <w:div w:id="1324121047">
      <w:bodyDiv w:val="1"/>
      <w:marLeft w:val="0"/>
      <w:marRight w:val="0"/>
      <w:marTop w:val="0"/>
      <w:marBottom w:val="0"/>
      <w:divBdr>
        <w:top w:val="none" w:sz="0" w:space="0" w:color="auto"/>
        <w:left w:val="none" w:sz="0" w:space="0" w:color="auto"/>
        <w:bottom w:val="none" w:sz="0" w:space="0" w:color="auto"/>
        <w:right w:val="none" w:sz="0" w:space="0" w:color="auto"/>
      </w:divBdr>
    </w:div>
    <w:div w:id="1330645200">
      <w:marLeft w:val="480"/>
      <w:marRight w:val="0"/>
      <w:marTop w:val="0"/>
      <w:marBottom w:val="0"/>
      <w:divBdr>
        <w:top w:val="none" w:sz="0" w:space="0" w:color="auto"/>
        <w:left w:val="none" w:sz="0" w:space="0" w:color="auto"/>
        <w:bottom w:val="none" w:sz="0" w:space="0" w:color="auto"/>
        <w:right w:val="none" w:sz="0" w:space="0" w:color="auto"/>
      </w:divBdr>
    </w:div>
    <w:div w:id="1353648316">
      <w:bodyDiv w:val="1"/>
      <w:marLeft w:val="0"/>
      <w:marRight w:val="0"/>
      <w:marTop w:val="0"/>
      <w:marBottom w:val="0"/>
      <w:divBdr>
        <w:top w:val="none" w:sz="0" w:space="0" w:color="auto"/>
        <w:left w:val="none" w:sz="0" w:space="0" w:color="auto"/>
        <w:bottom w:val="none" w:sz="0" w:space="0" w:color="auto"/>
        <w:right w:val="none" w:sz="0" w:space="0" w:color="auto"/>
      </w:divBdr>
    </w:div>
    <w:div w:id="1358041281">
      <w:bodyDiv w:val="1"/>
      <w:marLeft w:val="0"/>
      <w:marRight w:val="0"/>
      <w:marTop w:val="0"/>
      <w:marBottom w:val="0"/>
      <w:divBdr>
        <w:top w:val="none" w:sz="0" w:space="0" w:color="auto"/>
        <w:left w:val="none" w:sz="0" w:space="0" w:color="auto"/>
        <w:bottom w:val="none" w:sz="0" w:space="0" w:color="auto"/>
        <w:right w:val="none" w:sz="0" w:space="0" w:color="auto"/>
      </w:divBdr>
    </w:div>
    <w:div w:id="1375500670">
      <w:bodyDiv w:val="1"/>
      <w:marLeft w:val="0"/>
      <w:marRight w:val="0"/>
      <w:marTop w:val="0"/>
      <w:marBottom w:val="0"/>
      <w:divBdr>
        <w:top w:val="none" w:sz="0" w:space="0" w:color="auto"/>
        <w:left w:val="none" w:sz="0" w:space="0" w:color="auto"/>
        <w:bottom w:val="none" w:sz="0" w:space="0" w:color="auto"/>
        <w:right w:val="none" w:sz="0" w:space="0" w:color="auto"/>
      </w:divBdr>
    </w:div>
    <w:div w:id="1382285653">
      <w:bodyDiv w:val="1"/>
      <w:marLeft w:val="0"/>
      <w:marRight w:val="0"/>
      <w:marTop w:val="0"/>
      <w:marBottom w:val="0"/>
      <w:divBdr>
        <w:top w:val="none" w:sz="0" w:space="0" w:color="auto"/>
        <w:left w:val="none" w:sz="0" w:space="0" w:color="auto"/>
        <w:bottom w:val="none" w:sz="0" w:space="0" w:color="auto"/>
        <w:right w:val="none" w:sz="0" w:space="0" w:color="auto"/>
      </w:divBdr>
      <w:divsChild>
        <w:div w:id="1685010508">
          <w:marLeft w:val="480"/>
          <w:marRight w:val="0"/>
          <w:marTop w:val="0"/>
          <w:marBottom w:val="0"/>
          <w:divBdr>
            <w:top w:val="none" w:sz="0" w:space="0" w:color="auto"/>
            <w:left w:val="none" w:sz="0" w:space="0" w:color="auto"/>
            <w:bottom w:val="none" w:sz="0" w:space="0" w:color="auto"/>
            <w:right w:val="none" w:sz="0" w:space="0" w:color="auto"/>
          </w:divBdr>
        </w:div>
        <w:div w:id="1380742015">
          <w:marLeft w:val="480"/>
          <w:marRight w:val="0"/>
          <w:marTop w:val="0"/>
          <w:marBottom w:val="0"/>
          <w:divBdr>
            <w:top w:val="none" w:sz="0" w:space="0" w:color="auto"/>
            <w:left w:val="none" w:sz="0" w:space="0" w:color="auto"/>
            <w:bottom w:val="none" w:sz="0" w:space="0" w:color="auto"/>
            <w:right w:val="none" w:sz="0" w:space="0" w:color="auto"/>
          </w:divBdr>
        </w:div>
        <w:div w:id="195433956">
          <w:marLeft w:val="480"/>
          <w:marRight w:val="0"/>
          <w:marTop w:val="0"/>
          <w:marBottom w:val="0"/>
          <w:divBdr>
            <w:top w:val="none" w:sz="0" w:space="0" w:color="auto"/>
            <w:left w:val="none" w:sz="0" w:space="0" w:color="auto"/>
            <w:bottom w:val="none" w:sz="0" w:space="0" w:color="auto"/>
            <w:right w:val="none" w:sz="0" w:space="0" w:color="auto"/>
          </w:divBdr>
        </w:div>
        <w:div w:id="1403217512">
          <w:marLeft w:val="480"/>
          <w:marRight w:val="0"/>
          <w:marTop w:val="0"/>
          <w:marBottom w:val="0"/>
          <w:divBdr>
            <w:top w:val="none" w:sz="0" w:space="0" w:color="auto"/>
            <w:left w:val="none" w:sz="0" w:space="0" w:color="auto"/>
            <w:bottom w:val="none" w:sz="0" w:space="0" w:color="auto"/>
            <w:right w:val="none" w:sz="0" w:space="0" w:color="auto"/>
          </w:divBdr>
        </w:div>
      </w:divsChild>
    </w:div>
    <w:div w:id="1397971615">
      <w:bodyDiv w:val="1"/>
      <w:marLeft w:val="0"/>
      <w:marRight w:val="0"/>
      <w:marTop w:val="0"/>
      <w:marBottom w:val="0"/>
      <w:divBdr>
        <w:top w:val="none" w:sz="0" w:space="0" w:color="auto"/>
        <w:left w:val="none" w:sz="0" w:space="0" w:color="auto"/>
        <w:bottom w:val="none" w:sz="0" w:space="0" w:color="auto"/>
        <w:right w:val="none" w:sz="0" w:space="0" w:color="auto"/>
      </w:divBdr>
    </w:div>
    <w:div w:id="1413895470">
      <w:bodyDiv w:val="1"/>
      <w:marLeft w:val="0"/>
      <w:marRight w:val="0"/>
      <w:marTop w:val="0"/>
      <w:marBottom w:val="0"/>
      <w:divBdr>
        <w:top w:val="none" w:sz="0" w:space="0" w:color="auto"/>
        <w:left w:val="none" w:sz="0" w:space="0" w:color="auto"/>
        <w:bottom w:val="none" w:sz="0" w:space="0" w:color="auto"/>
        <w:right w:val="none" w:sz="0" w:space="0" w:color="auto"/>
      </w:divBdr>
    </w:div>
    <w:div w:id="1421870304">
      <w:bodyDiv w:val="1"/>
      <w:marLeft w:val="0"/>
      <w:marRight w:val="0"/>
      <w:marTop w:val="0"/>
      <w:marBottom w:val="0"/>
      <w:divBdr>
        <w:top w:val="none" w:sz="0" w:space="0" w:color="auto"/>
        <w:left w:val="none" w:sz="0" w:space="0" w:color="auto"/>
        <w:bottom w:val="none" w:sz="0" w:space="0" w:color="auto"/>
        <w:right w:val="none" w:sz="0" w:space="0" w:color="auto"/>
      </w:divBdr>
    </w:div>
    <w:div w:id="1458374593">
      <w:marLeft w:val="480"/>
      <w:marRight w:val="0"/>
      <w:marTop w:val="0"/>
      <w:marBottom w:val="0"/>
      <w:divBdr>
        <w:top w:val="none" w:sz="0" w:space="0" w:color="auto"/>
        <w:left w:val="none" w:sz="0" w:space="0" w:color="auto"/>
        <w:bottom w:val="none" w:sz="0" w:space="0" w:color="auto"/>
        <w:right w:val="none" w:sz="0" w:space="0" w:color="auto"/>
      </w:divBdr>
    </w:div>
    <w:div w:id="1458451372">
      <w:bodyDiv w:val="1"/>
      <w:marLeft w:val="0"/>
      <w:marRight w:val="0"/>
      <w:marTop w:val="0"/>
      <w:marBottom w:val="0"/>
      <w:divBdr>
        <w:top w:val="none" w:sz="0" w:space="0" w:color="auto"/>
        <w:left w:val="none" w:sz="0" w:space="0" w:color="auto"/>
        <w:bottom w:val="none" w:sz="0" w:space="0" w:color="auto"/>
        <w:right w:val="none" w:sz="0" w:space="0" w:color="auto"/>
      </w:divBdr>
    </w:div>
    <w:div w:id="1459101709">
      <w:bodyDiv w:val="1"/>
      <w:marLeft w:val="0"/>
      <w:marRight w:val="0"/>
      <w:marTop w:val="0"/>
      <w:marBottom w:val="0"/>
      <w:divBdr>
        <w:top w:val="none" w:sz="0" w:space="0" w:color="auto"/>
        <w:left w:val="none" w:sz="0" w:space="0" w:color="auto"/>
        <w:bottom w:val="none" w:sz="0" w:space="0" w:color="auto"/>
        <w:right w:val="none" w:sz="0" w:space="0" w:color="auto"/>
      </w:divBdr>
    </w:div>
    <w:div w:id="1460757067">
      <w:bodyDiv w:val="1"/>
      <w:marLeft w:val="0"/>
      <w:marRight w:val="0"/>
      <w:marTop w:val="0"/>
      <w:marBottom w:val="0"/>
      <w:divBdr>
        <w:top w:val="none" w:sz="0" w:space="0" w:color="auto"/>
        <w:left w:val="none" w:sz="0" w:space="0" w:color="auto"/>
        <w:bottom w:val="none" w:sz="0" w:space="0" w:color="auto"/>
        <w:right w:val="none" w:sz="0" w:space="0" w:color="auto"/>
      </w:divBdr>
      <w:divsChild>
        <w:div w:id="101851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1362164">
      <w:bodyDiv w:val="1"/>
      <w:marLeft w:val="0"/>
      <w:marRight w:val="0"/>
      <w:marTop w:val="0"/>
      <w:marBottom w:val="0"/>
      <w:divBdr>
        <w:top w:val="none" w:sz="0" w:space="0" w:color="auto"/>
        <w:left w:val="none" w:sz="0" w:space="0" w:color="auto"/>
        <w:bottom w:val="none" w:sz="0" w:space="0" w:color="auto"/>
        <w:right w:val="none" w:sz="0" w:space="0" w:color="auto"/>
      </w:divBdr>
    </w:div>
    <w:div w:id="1486774014">
      <w:bodyDiv w:val="1"/>
      <w:marLeft w:val="0"/>
      <w:marRight w:val="0"/>
      <w:marTop w:val="0"/>
      <w:marBottom w:val="0"/>
      <w:divBdr>
        <w:top w:val="none" w:sz="0" w:space="0" w:color="auto"/>
        <w:left w:val="none" w:sz="0" w:space="0" w:color="auto"/>
        <w:bottom w:val="none" w:sz="0" w:space="0" w:color="auto"/>
        <w:right w:val="none" w:sz="0" w:space="0" w:color="auto"/>
      </w:divBdr>
    </w:div>
    <w:div w:id="1490714082">
      <w:bodyDiv w:val="1"/>
      <w:marLeft w:val="0"/>
      <w:marRight w:val="0"/>
      <w:marTop w:val="0"/>
      <w:marBottom w:val="0"/>
      <w:divBdr>
        <w:top w:val="none" w:sz="0" w:space="0" w:color="auto"/>
        <w:left w:val="none" w:sz="0" w:space="0" w:color="auto"/>
        <w:bottom w:val="none" w:sz="0" w:space="0" w:color="auto"/>
        <w:right w:val="none" w:sz="0" w:space="0" w:color="auto"/>
      </w:divBdr>
    </w:div>
    <w:div w:id="1508982322">
      <w:marLeft w:val="480"/>
      <w:marRight w:val="0"/>
      <w:marTop w:val="0"/>
      <w:marBottom w:val="0"/>
      <w:divBdr>
        <w:top w:val="none" w:sz="0" w:space="0" w:color="auto"/>
        <w:left w:val="none" w:sz="0" w:space="0" w:color="auto"/>
        <w:bottom w:val="none" w:sz="0" w:space="0" w:color="auto"/>
        <w:right w:val="none" w:sz="0" w:space="0" w:color="auto"/>
      </w:divBdr>
    </w:div>
    <w:div w:id="1511067831">
      <w:bodyDiv w:val="1"/>
      <w:marLeft w:val="0"/>
      <w:marRight w:val="0"/>
      <w:marTop w:val="0"/>
      <w:marBottom w:val="0"/>
      <w:divBdr>
        <w:top w:val="none" w:sz="0" w:space="0" w:color="auto"/>
        <w:left w:val="none" w:sz="0" w:space="0" w:color="auto"/>
        <w:bottom w:val="none" w:sz="0" w:space="0" w:color="auto"/>
        <w:right w:val="none" w:sz="0" w:space="0" w:color="auto"/>
      </w:divBdr>
    </w:div>
    <w:div w:id="1537428766">
      <w:bodyDiv w:val="1"/>
      <w:marLeft w:val="0"/>
      <w:marRight w:val="0"/>
      <w:marTop w:val="0"/>
      <w:marBottom w:val="0"/>
      <w:divBdr>
        <w:top w:val="none" w:sz="0" w:space="0" w:color="auto"/>
        <w:left w:val="none" w:sz="0" w:space="0" w:color="auto"/>
        <w:bottom w:val="none" w:sz="0" w:space="0" w:color="auto"/>
        <w:right w:val="none" w:sz="0" w:space="0" w:color="auto"/>
      </w:divBdr>
    </w:div>
    <w:div w:id="1546024728">
      <w:bodyDiv w:val="1"/>
      <w:marLeft w:val="0"/>
      <w:marRight w:val="0"/>
      <w:marTop w:val="0"/>
      <w:marBottom w:val="0"/>
      <w:divBdr>
        <w:top w:val="none" w:sz="0" w:space="0" w:color="auto"/>
        <w:left w:val="none" w:sz="0" w:space="0" w:color="auto"/>
        <w:bottom w:val="none" w:sz="0" w:space="0" w:color="auto"/>
        <w:right w:val="none" w:sz="0" w:space="0" w:color="auto"/>
      </w:divBdr>
    </w:div>
    <w:div w:id="1552038694">
      <w:bodyDiv w:val="1"/>
      <w:marLeft w:val="0"/>
      <w:marRight w:val="0"/>
      <w:marTop w:val="0"/>
      <w:marBottom w:val="0"/>
      <w:divBdr>
        <w:top w:val="none" w:sz="0" w:space="0" w:color="auto"/>
        <w:left w:val="none" w:sz="0" w:space="0" w:color="auto"/>
        <w:bottom w:val="none" w:sz="0" w:space="0" w:color="auto"/>
        <w:right w:val="none" w:sz="0" w:space="0" w:color="auto"/>
      </w:divBdr>
    </w:div>
    <w:div w:id="1567498047">
      <w:bodyDiv w:val="1"/>
      <w:marLeft w:val="0"/>
      <w:marRight w:val="0"/>
      <w:marTop w:val="0"/>
      <w:marBottom w:val="0"/>
      <w:divBdr>
        <w:top w:val="none" w:sz="0" w:space="0" w:color="auto"/>
        <w:left w:val="none" w:sz="0" w:space="0" w:color="auto"/>
        <w:bottom w:val="none" w:sz="0" w:space="0" w:color="auto"/>
        <w:right w:val="none" w:sz="0" w:space="0" w:color="auto"/>
      </w:divBdr>
      <w:divsChild>
        <w:div w:id="440954897">
          <w:marLeft w:val="480"/>
          <w:marRight w:val="0"/>
          <w:marTop w:val="0"/>
          <w:marBottom w:val="0"/>
          <w:divBdr>
            <w:top w:val="none" w:sz="0" w:space="0" w:color="auto"/>
            <w:left w:val="none" w:sz="0" w:space="0" w:color="auto"/>
            <w:bottom w:val="none" w:sz="0" w:space="0" w:color="auto"/>
            <w:right w:val="none" w:sz="0" w:space="0" w:color="auto"/>
          </w:divBdr>
        </w:div>
        <w:div w:id="1878160825">
          <w:marLeft w:val="480"/>
          <w:marRight w:val="0"/>
          <w:marTop w:val="0"/>
          <w:marBottom w:val="0"/>
          <w:divBdr>
            <w:top w:val="none" w:sz="0" w:space="0" w:color="auto"/>
            <w:left w:val="none" w:sz="0" w:space="0" w:color="auto"/>
            <w:bottom w:val="none" w:sz="0" w:space="0" w:color="auto"/>
            <w:right w:val="none" w:sz="0" w:space="0" w:color="auto"/>
          </w:divBdr>
        </w:div>
        <w:div w:id="1811052197">
          <w:marLeft w:val="480"/>
          <w:marRight w:val="0"/>
          <w:marTop w:val="0"/>
          <w:marBottom w:val="0"/>
          <w:divBdr>
            <w:top w:val="none" w:sz="0" w:space="0" w:color="auto"/>
            <w:left w:val="none" w:sz="0" w:space="0" w:color="auto"/>
            <w:bottom w:val="none" w:sz="0" w:space="0" w:color="auto"/>
            <w:right w:val="none" w:sz="0" w:space="0" w:color="auto"/>
          </w:divBdr>
        </w:div>
        <w:div w:id="844125041">
          <w:marLeft w:val="480"/>
          <w:marRight w:val="0"/>
          <w:marTop w:val="0"/>
          <w:marBottom w:val="0"/>
          <w:divBdr>
            <w:top w:val="none" w:sz="0" w:space="0" w:color="auto"/>
            <w:left w:val="none" w:sz="0" w:space="0" w:color="auto"/>
            <w:bottom w:val="none" w:sz="0" w:space="0" w:color="auto"/>
            <w:right w:val="none" w:sz="0" w:space="0" w:color="auto"/>
          </w:divBdr>
        </w:div>
        <w:div w:id="602881368">
          <w:marLeft w:val="480"/>
          <w:marRight w:val="0"/>
          <w:marTop w:val="0"/>
          <w:marBottom w:val="0"/>
          <w:divBdr>
            <w:top w:val="none" w:sz="0" w:space="0" w:color="auto"/>
            <w:left w:val="none" w:sz="0" w:space="0" w:color="auto"/>
            <w:bottom w:val="none" w:sz="0" w:space="0" w:color="auto"/>
            <w:right w:val="none" w:sz="0" w:space="0" w:color="auto"/>
          </w:divBdr>
        </w:div>
        <w:div w:id="41754257">
          <w:marLeft w:val="480"/>
          <w:marRight w:val="0"/>
          <w:marTop w:val="0"/>
          <w:marBottom w:val="0"/>
          <w:divBdr>
            <w:top w:val="none" w:sz="0" w:space="0" w:color="auto"/>
            <w:left w:val="none" w:sz="0" w:space="0" w:color="auto"/>
            <w:bottom w:val="none" w:sz="0" w:space="0" w:color="auto"/>
            <w:right w:val="none" w:sz="0" w:space="0" w:color="auto"/>
          </w:divBdr>
        </w:div>
        <w:div w:id="530072658">
          <w:marLeft w:val="480"/>
          <w:marRight w:val="0"/>
          <w:marTop w:val="0"/>
          <w:marBottom w:val="0"/>
          <w:divBdr>
            <w:top w:val="none" w:sz="0" w:space="0" w:color="auto"/>
            <w:left w:val="none" w:sz="0" w:space="0" w:color="auto"/>
            <w:bottom w:val="none" w:sz="0" w:space="0" w:color="auto"/>
            <w:right w:val="none" w:sz="0" w:space="0" w:color="auto"/>
          </w:divBdr>
        </w:div>
        <w:div w:id="448278987">
          <w:marLeft w:val="480"/>
          <w:marRight w:val="0"/>
          <w:marTop w:val="0"/>
          <w:marBottom w:val="0"/>
          <w:divBdr>
            <w:top w:val="none" w:sz="0" w:space="0" w:color="auto"/>
            <w:left w:val="none" w:sz="0" w:space="0" w:color="auto"/>
            <w:bottom w:val="none" w:sz="0" w:space="0" w:color="auto"/>
            <w:right w:val="none" w:sz="0" w:space="0" w:color="auto"/>
          </w:divBdr>
        </w:div>
        <w:div w:id="1150907074">
          <w:marLeft w:val="480"/>
          <w:marRight w:val="0"/>
          <w:marTop w:val="0"/>
          <w:marBottom w:val="0"/>
          <w:divBdr>
            <w:top w:val="none" w:sz="0" w:space="0" w:color="auto"/>
            <w:left w:val="none" w:sz="0" w:space="0" w:color="auto"/>
            <w:bottom w:val="none" w:sz="0" w:space="0" w:color="auto"/>
            <w:right w:val="none" w:sz="0" w:space="0" w:color="auto"/>
          </w:divBdr>
        </w:div>
        <w:div w:id="893739877">
          <w:marLeft w:val="480"/>
          <w:marRight w:val="0"/>
          <w:marTop w:val="0"/>
          <w:marBottom w:val="0"/>
          <w:divBdr>
            <w:top w:val="none" w:sz="0" w:space="0" w:color="auto"/>
            <w:left w:val="none" w:sz="0" w:space="0" w:color="auto"/>
            <w:bottom w:val="none" w:sz="0" w:space="0" w:color="auto"/>
            <w:right w:val="none" w:sz="0" w:space="0" w:color="auto"/>
          </w:divBdr>
        </w:div>
        <w:div w:id="1021779624">
          <w:marLeft w:val="480"/>
          <w:marRight w:val="0"/>
          <w:marTop w:val="0"/>
          <w:marBottom w:val="0"/>
          <w:divBdr>
            <w:top w:val="none" w:sz="0" w:space="0" w:color="auto"/>
            <w:left w:val="none" w:sz="0" w:space="0" w:color="auto"/>
            <w:bottom w:val="none" w:sz="0" w:space="0" w:color="auto"/>
            <w:right w:val="none" w:sz="0" w:space="0" w:color="auto"/>
          </w:divBdr>
        </w:div>
        <w:div w:id="437145868">
          <w:marLeft w:val="480"/>
          <w:marRight w:val="0"/>
          <w:marTop w:val="0"/>
          <w:marBottom w:val="0"/>
          <w:divBdr>
            <w:top w:val="none" w:sz="0" w:space="0" w:color="auto"/>
            <w:left w:val="none" w:sz="0" w:space="0" w:color="auto"/>
            <w:bottom w:val="none" w:sz="0" w:space="0" w:color="auto"/>
            <w:right w:val="none" w:sz="0" w:space="0" w:color="auto"/>
          </w:divBdr>
        </w:div>
      </w:divsChild>
    </w:div>
    <w:div w:id="1589070871">
      <w:bodyDiv w:val="1"/>
      <w:marLeft w:val="0"/>
      <w:marRight w:val="0"/>
      <w:marTop w:val="0"/>
      <w:marBottom w:val="0"/>
      <w:divBdr>
        <w:top w:val="none" w:sz="0" w:space="0" w:color="auto"/>
        <w:left w:val="none" w:sz="0" w:space="0" w:color="auto"/>
        <w:bottom w:val="none" w:sz="0" w:space="0" w:color="auto"/>
        <w:right w:val="none" w:sz="0" w:space="0" w:color="auto"/>
      </w:divBdr>
    </w:div>
    <w:div w:id="1620645116">
      <w:bodyDiv w:val="1"/>
      <w:marLeft w:val="0"/>
      <w:marRight w:val="0"/>
      <w:marTop w:val="0"/>
      <w:marBottom w:val="0"/>
      <w:divBdr>
        <w:top w:val="none" w:sz="0" w:space="0" w:color="auto"/>
        <w:left w:val="none" w:sz="0" w:space="0" w:color="auto"/>
        <w:bottom w:val="none" w:sz="0" w:space="0" w:color="auto"/>
        <w:right w:val="none" w:sz="0" w:space="0" w:color="auto"/>
      </w:divBdr>
    </w:div>
    <w:div w:id="1632973744">
      <w:bodyDiv w:val="1"/>
      <w:marLeft w:val="0"/>
      <w:marRight w:val="0"/>
      <w:marTop w:val="0"/>
      <w:marBottom w:val="0"/>
      <w:divBdr>
        <w:top w:val="none" w:sz="0" w:space="0" w:color="auto"/>
        <w:left w:val="none" w:sz="0" w:space="0" w:color="auto"/>
        <w:bottom w:val="none" w:sz="0" w:space="0" w:color="auto"/>
        <w:right w:val="none" w:sz="0" w:space="0" w:color="auto"/>
      </w:divBdr>
    </w:div>
    <w:div w:id="1633247432">
      <w:bodyDiv w:val="1"/>
      <w:marLeft w:val="0"/>
      <w:marRight w:val="0"/>
      <w:marTop w:val="0"/>
      <w:marBottom w:val="0"/>
      <w:divBdr>
        <w:top w:val="none" w:sz="0" w:space="0" w:color="auto"/>
        <w:left w:val="none" w:sz="0" w:space="0" w:color="auto"/>
        <w:bottom w:val="none" w:sz="0" w:space="0" w:color="auto"/>
        <w:right w:val="none" w:sz="0" w:space="0" w:color="auto"/>
      </w:divBdr>
    </w:div>
    <w:div w:id="1637949758">
      <w:bodyDiv w:val="1"/>
      <w:marLeft w:val="0"/>
      <w:marRight w:val="0"/>
      <w:marTop w:val="0"/>
      <w:marBottom w:val="0"/>
      <w:divBdr>
        <w:top w:val="none" w:sz="0" w:space="0" w:color="auto"/>
        <w:left w:val="none" w:sz="0" w:space="0" w:color="auto"/>
        <w:bottom w:val="none" w:sz="0" w:space="0" w:color="auto"/>
        <w:right w:val="none" w:sz="0" w:space="0" w:color="auto"/>
      </w:divBdr>
    </w:div>
    <w:div w:id="1643851256">
      <w:bodyDiv w:val="1"/>
      <w:marLeft w:val="0"/>
      <w:marRight w:val="0"/>
      <w:marTop w:val="0"/>
      <w:marBottom w:val="0"/>
      <w:divBdr>
        <w:top w:val="none" w:sz="0" w:space="0" w:color="auto"/>
        <w:left w:val="none" w:sz="0" w:space="0" w:color="auto"/>
        <w:bottom w:val="none" w:sz="0" w:space="0" w:color="auto"/>
        <w:right w:val="none" w:sz="0" w:space="0" w:color="auto"/>
      </w:divBdr>
    </w:div>
    <w:div w:id="1662734252">
      <w:bodyDiv w:val="1"/>
      <w:marLeft w:val="0"/>
      <w:marRight w:val="0"/>
      <w:marTop w:val="0"/>
      <w:marBottom w:val="0"/>
      <w:divBdr>
        <w:top w:val="none" w:sz="0" w:space="0" w:color="auto"/>
        <w:left w:val="none" w:sz="0" w:space="0" w:color="auto"/>
        <w:bottom w:val="none" w:sz="0" w:space="0" w:color="auto"/>
        <w:right w:val="none" w:sz="0" w:space="0" w:color="auto"/>
      </w:divBdr>
    </w:div>
    <w:div w:id="1676223703">
      <w:bodyDiv w:val="1"/>
      <w:marLeft w:val="0"/>
      <w:marRight w:val="0"/>
      <w:marTop w:val="0"/>
      <w:marBottom w:val="0"/>
      <w:divBdr>
        <w:top w:val="none" w:sz="0" w:space="0" w:color="auto"/>
        <w:left w:val="none" w:sz="0" w:space="0" w:color="auto"/>
        <w:bottom w:val="none" w:sz="0" w:space="0" w:color="auto"/>
        <w:right w:val="none" w:sz="0" w:space="0" w:color="auto"/>
      </w:divBdr>
    </w:div>
    <w:div w:id="1689864165">
      <w:bodyDiv w:val="1"/>
      <w:marLeft w:val="0"/>
      <w:marRight w:val="0"/>
      <w:marTop w:val="0"/>
      <w:marBottom w:val="0"/>
      <w:divBdr>
        <w:top w:val="none" w:sz="0" w:space="0" w:color="auto"/>
        <w:left w:val="none" w:sz="0" w:space="0" w:color="auto"/>
        <w:bottom w:val="none" w:sz="0" w:space="0" w:color="auto"/>
        <w:right w:val="none" w:sz="0" w:space="0" w:color="auto"/>
      </w:divBdr>
    </w:div>
    <w:div w:id="1690251446">
      <w:bodyDiv w:val="1"/>
      <w:marLeft w:val="0"/>
      <w:marRight w:val="0"/>
      <w:marTop w:val="0"/>
      <w:marBottom w:val="0"/>
      <w:divBdr>
        <w:top w:val="none" w:sz="0" w:space="0" w:color="auto"/>
        <w:left w:val="none" w:sz="0" w:space="0" w:color="auto"/>
        <w:bottom w:val="none" w:sz="0" w:space="0" w:color="auto"/>
        <w:right w:val="none" w:sz="0" w:space="0" w:color="auto"/>
      </w:divBdr>
    </w:div>
    <w:div w:id="1691106088">
      <w:bodyDiv w:val="1"/>
      <w:marLeft w:val="0"/>
      <w:marRight w:val="0"/>
      <w:marTop w:val="0"/>
      <w:marBottom w:val="0"/>
      <w:divBdr>
        <w:top w:val="none" w:sz="0" w:space="0" w:color="auto"/>
        <w:left w:val="none" w:sz="0" w:space="0" w:color="auto"/>
        <w:bottom w:val="none" w:sz="0" w:space="0" w:color="auto"/>
        <w:right w:val="none" w:sz="0" w:space="0" w:color="auto"/>
      </w:divBdr>
    </w:div>
    <w:div w:id="1703092728">
      <w:bodyDiv w:val="1"/>
      <w:marLeft w:val="0"/>
      <w:marRight w:val="0"/>
      <w:marTop w:val="0"/>
      <w:marBottom w:val="0"/>
      <w:divBdr>
        <w:top w:val="none" w:sz="0" w:space="0" w:color="auto"/>
        <w:left w:val="none" w:sz="0" w:space="0" w:color="auto"/>
        <w:bottom w:val="none" w:sz="0" w:space="0" w:color="auto"/>
        <w:right w:val="none" w:sz="0" w:space="0" w:color="auto"/>
      </w:divBdr>
    </w:div>
    <w:div w:id="1705866048">
      <w:bodyDiv w:val="1"/>
      <w:marLeft w:val="0"/>
      <w:marRight w:val="0"/>
      <w:marTop w:val="0"/>
      <w:marBottom w:val="0"/>
      <w:divBdr>
        <w:top w:val="none" w:sz="0" w:space="0" w:color="auto"/>
        <w:left w:val="none" w:sz="0" w:space="0" w:color="auto"/>
        <w:bottom w:val="none" w:sz="0" w:space="0" w:color="auto"/>
        <w:right w:val="none" w:sz="0" w:space="0" w:color="auto"/>
      </w:divBdr>
    </w:div>
    <w:div w:id="1709840829">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24715032">
      <w:bodyDiv w:val="1"/>
      <w:marLeft w:val="0"/>
      <w:marRight w:val="0"/>
      <w:marTop w:val="0"/>
      <w:marBottom w:val="0"/>
      <w:divBdr>
        <w:top w:val="none" w:sz="0" w:space="0" w:color="auto"/>
        <w:left w:val="none" w:sz="0" w:space="0" w:color="auto"/>
        <w:bottom w:val="none" w:sz="0" w:space="0" w:color="auto"/>
        <w:right w:val="none" w:sz="0" w:space="0" w:color="auto"/>
      </w:divBdr>
    </w:div>
    <w:div w:id="1728647021">
      <w:bodyDiv w:val="1"/>
      <w:marLeft w:val="0"/>
      <w:marRight w:val="0"/>
      <w:marTop w:val="0"/>
      <w:marBottom w:val="0"/>
      <w:divBdr>
        <w:top w:val="none" w:sz="0" w:space="0" w:color="auto"/>
        <w:left w:val="none" w:sz="0" w:space="0" w:color="auto"/>
        <w:bottom w:val="none" w:sz="0" w:space="0" w:color="auto"/>
        <w:right w:val="none" w:sz="0" w:space="0" w:color="auto"/>
      </w:divBdr>
    </w:div>
    <w:div w:id="1753239638">
      <w:bodyDiv w:val="1"/>
      <w:marLeft w:val="0"/>
      <w:marRight w:val="0"/>
      <w:marTop w:val="0"/>
      <w:marBottom w:val="0"/>
      <w:divBdr>
        <w:top w:val="none" w:sz="0" w:space="0" w:color="auto"/>
        <w:left w:val="none" w:sz="0" w:space="0" w:color="auto"/>
        <w:bottom w:val="none" w:sz="0" w:space="0" w:color="auto"/>
        <w:right w:val="none" w:sz="0" w:space="0" w:color="auto"/>
      </w:divBdr>
    </w:div>
    <w:div w:id="1763837355">
      <w:bodyDiv w:val="1"/>
      <w:marLeft w:val="0"/>
      <w:marRight w:val="0"/>
      <w:marTop w:val="0"/>
      <w:marBottom w:val="0"/>
      <w:divBdr>
        <w:top w:val="none" w:sz="0" w:space="0" w:color="auto"/>
        <w:left w:val="none" w:sz="0" w:space="0" w:color="auto"/>
        <w:bottom w:val="none" w:sz="0" w:space="0" w:color="auto"/>
        <w:right w:val="none" w:sz="0" w:space="0" w:color="auto"/>
      </w:divBdr>
    </w:div>
    <w:div w:id="1780417880">
      <w:bodyDiv w:val="1"/>
      <w:marLeft w:val="0"/>
      <w:marRight w:val="0"/>
      <w:marTop w:val="0"/>
      <w:marBottom w:val="0"/>
      <w:divBdr>
        <w:top w:val="none" w:sz="0" w:space="0" w:color="auto"/>
        <w:left w:val="none" w:sz="0" w:space="0" w:color="auto"/>
        <w:bottom w:val="none" w:sz="0" w:space="0" w:color="auto"/>
        <w:right w:val="none" w:sz="0" w:space="0" w:color="auto"/>
      </w:divBdr>
    </w:div>
    <w:div w:id="1798060807">
      <w:bodyDiv w:val="1"/>
      <w:marLeft w:val="0"/>
      <w:marRight w:val="0"/>
      <w:marTop w:val="0"/>
      <w:marBottom w:val="0"/>
      <w:divBdr>
        <w:top w:val="none" w:sz="0" w:space="0" w:color="auto"/>
        <w:left w:val="none" w:sz="0" w:space="0" w:color="auto"/>
        <w:bottom w:val="none" w:sz="0" w:space="0" w:color="auto"/>
        <w:right w:val="none" w:sz="0" w:space="0" w:color="auto"/>
      </w:divBdr>
    </w:div>
    <w:div w:id="1798913094">
      <w:bodyDiv w:val="1"/>
      <w:marLeft w:val="0"/>
      <w:marRight w:val="0"/>
      <w:marTop w:val="0"/>
      <w:marBottom w:val="0"/>
      <w:divBdr>
        <w:top w:val="none" w:sz="0" w:space="0" w:color="auto"/>
        <w:left w:val="none" w:sz="0" w:space="0" w:color="auto"/>
        <w:bottom w:val="none" w:sz="0" w:space="0" w:color="auto"/>
        <w:right w:val="none" w:sz="0" w:space="0" w:color="auto"/>
      </w:divBdr>
    </w:div>
    <w:div w:id="1814982405">
      <w:bodyDiv w:val="1"/>
      <w:marLeft w:val="0"/>
      <w:marRight w:val="0"/>
      <w:marTop w:val="0"/>
      <w:marBottom w:val="0"/>
      <w:divBdr>
        <w:top w:val="none" w:sz="0" w:space="0" w:color="auto"/>
        <w:left w:val="none" w:sz="0" w:space="0" w:color="auto"/>
        <w:bottom w:val="none" w:sz="0" w:space="0" w:color="auto"/>
        <w:right w:val="none" w:sz="0" w:space="0" w:color="auto"/>
      </w:divBdr>
      <w:divsChild>
        <w:div w:id="730806967">
          <w:marLeft w:val="480"/>
          <w:marRight w:val="0"/>
          <w:marTop w:val="0"/>
          <w:marBottom w:val="0"/>
          <w:divBdr>
            <w:top w:val="none" w:sz="0" w:space="0" w:color="auto"/>
            <w:left w:val="none" w:sz="0" w:space="0" w:color="auto"/>
            <w:bottom w:val="none" w:sz="0" w:space="0" w:color="auto"/>
            <w:right w:val="none" w:sz="0" w:space="0" w:color="auto"/>
          </w:divBdr>
        </w:div>
        <w:div w:id="442501893">
          <w:marLeft w:val="480"/>
          <w:marRight w:val="0"/>
          <w:marTop w:val="0"/>
          <w:marBottom w:val="0"/>
          <w:divBdr>
            <w:top w:val="none" w:sz="0" w:space="0" w:color="auto"/>
            <w:left w:val="none" w:sz="0" w:space="0" w:color="auto"/>
            <w:bottom w:val="none" w:sz="0" w:space="0" w:color="auto"/>
            <w:right w:val="none" w:sz="0" w:space="0" w:color="auto"/>
          </w:divBdr>
        </w:div>
        <w:div w:id="1558469634">
          <w:marLeft w:val="480"/>
          <w:marRight w:val="0"/>
          <w:marTop w:val="0"/>
          <w:marBottom w:val="0"/>
          <w:divBdr>
            <w:top w:val="none" w:sz="0" w:space="0" w:color="auto"/>
            <w:left w:val="none" w:sz="0" w:space="0" w:color="auto"/>
            <w:bottom w:val="none" w:sz="0" w:space="0" w:color="auto"/>
            <w:right w:val="none" w:sz="0" w:space="0" w:color="auto"/>
          </w:divBdr>
        </w:div>
        <w:div w:id="1435788587">
          <w:marLeft w:val="480"/>
          <w:marRight w:val="0"/>
          <w:marTop w:val="0"/>
          <w:marBottom w:val="0"/>
          <w:divBdr>
            <w:top w:val="none" w:sz="0" w:space="0" w:color="auto"/>
            <w:left w:val="none" w:sz="0" w:space="0" w:color="auto"/>
            <w:bottom w:val="none" w:sz="0" w:space="0" w:color="auto"/>
            <w:right w:val="none" w:sz="0" w:space="0" w:color="auto"/>
          </w:divBdr>
        </w:div>
        <w:div w:id="1201165399">
          <w:marLeft w:val="480"/>
          <w:marRight w:val="0"/>
          <w:marTop w:val="0"/>
          <w:marBottom w:val="0"/>
          <w:divBdr>
            <w:top w:val="none" w:sz="0" w:space="0" w:color="auto"/>
            <w:left w:val="none" w:sz="0" w:space="0" w:color="auto"/>
            <w:bottom w:val="none" w:sz="0" w:space="0" w:color="auto"/>
            <w:right w:val="none" w:sz="0" w:space="0" w:color="auto"/>
          </w:divBdr>
        </w:div>
        <w:div w:id="1053382295">
          <w:marLeft w:val="480"/>
          <w:marRight w:val="0"/>
          <w:marTop w:val="0"/>
          <w:marBottom w:val="0"/>
          <w:divBdr>
            <w:top w:val="none" w:sz="0" w:space="0" w:color="auto"/>
            <w:left w:val="none" w:sz="0" w:space="0" w:color="auto"/>
            <w:bottom w:val="none" w:sz="0" w:space="0" w:color="auto"/>
            <w:right w:val="none" w:sz="0" w:space="0" w:color="auto"/>
          </w:divBdr>
        </w:div>
        <w:div w:id="114106370">
          <w:marLeft w:val="480"/>
          <w:marRight w:val="0"/>
          <w:marTop w:val="0"/>
          <w:marBottom w:val="0"/>
          <w:divBdr>
            <w:top w:val="none" w:sz="0" w:space="0" w:color="auto"/>
            <w:left w:val="none" w:sz="0" w:space="0" w:color="auto"/>
            <w:bottom w:val="none" w:sz="0" w:space="0" w:color="auto"/>
            <w:right w:val="none" w:sz="0" w:space="0" w:color="auto"/>
          </w:divBdr>
        </w:div>
        <w:div w:id="118113901">
          <w:marLeft w:val="480"/>
          <w:marRight w:val="0"/>
          <w:marTop w:val="0"/>
          <w:marBottom w:val="0"/>
          <w:divBdr>
            <w:top w:val="none" w:sz="0" w:space="0" w:color="auto"/>
            <w:left w:val="none" w:sz="0" w:space="0" w:color="auto"/>
            <w:bottom w:val="none" w:sz="0" w:space="0" w:color="auto"/>
            <w:right w:val="none" w:sz="0" w:space="0" w:color="auto"/>
          </w:divBdr>
        </w:div>
      </w:divsChild>
    </w:div>
    <w:div w:id="1833718879">
      <w:marLeft w:val="480"/>
      <w:marRight w:val="0"/>
      <w:marTop w:val="0"/>
      <w:marBottom w:val="0"/>
      <w:divBdr>
        <w:top w:val="none" w:sz="0" w:space="0" w:color="auto"/>
        <w:left w:val="none" w:sz="0" w:space="0" w:color="auto"/>
        <w:bottom w:val="none" w:sz="0" w:space="0" w:color="auto"/>
        <w:right w:val="none" w:sz="0" w:space="0" w:color="auto"/>
      </w:divBdr>
      <w:divsChild>
        <w:div w:id="1922060295">
          <w:marLeft w:val="0"/>
          <w:marRight w:val="0"/>
          <w:marTop w:val="0"/>
          <w:marBottom w:val="0"/>
          <w:divBdr>
            <w:top w:val="none" w:sz="0" w:space="0" w:color="auto"/>
            <w:left w:val="none" w:sz="0" w:space="0" w:color="auto"/>
            <w:bottom w:val="none" w:sz="0" w:space="0" w:color="auto"/>
            <w:right w:val="none" w:sz="0" w:space="0" w:color="auto"/>
          </w:divBdr>
          <w:divsChild>
            <w:div w:id="465203750">
              <w:marLeft w:val="480"/>
              <w:marRight w:val="0"/>
              <w:marTop w:val="0"/>
              <w:marBottom w:val="0"/>
              <w:divBdr>
                <w:top w:val="none" w:sz="0" w:space="0" w:color="auto"/>
                <w:left w:val="none" w:sz="0" w:space="0" w:color="auto"/>
                <w:bottom w:val="none" w:sz="0" w:space="0" w:color="auto"/>
                <w:right w:val="none" w:sz="0" w:space="0" w:color="auto"/>
              </w:divBdr>
            </w:div>
            <w:div w:id="1326402001">
              <w:marLeft w:val="480"/>
              <w:marRight w:val="0"/>
              <w:marTop w:val="0"/>
              <w:marBottom w:val="0"/>
              <w:divBdr>
                <w:top w:val="none" w:sz="0" w:space="0" w:color="auto"/>
                <w:left w:val="none" w:sz="0" w:space="0" w:color="auto"/>
                <w:bottom w:val="none" w:sz="0" w:space="0" w:color="auto"/>
                <w:right w:val="none" w:sz="0" w:space="0" w:color="auto"/>
              </w:divBdr>
            </w:div>
            <w:div w:id="91095223">
              <w:marLeft w:val="480"/>
              <w:marRight w:val="0"/>
              <w:marTop w:val="0"/>
              <w:marBottom w:val="0"/>
              <w:divBdr>
                <w:top w:val="none" w:sz="0" w:space="0" w:color="auto"/>
                <w:left w:val="none" w:sz="0" w:space="0" w:color="auto"/>
                <w:bottom w:val="none" w:sz="0" w:space="0" w:color="auto"/>
                <w:right w:val="none" w:sz="0" w:space="0" w:color="auto"/>
              </w:divBdr>
            </w:div>
            <w:div w:id="2061248425">
              <w:marLeft w:val="480"/>
              <w:marRight w:val="0"/>
              <w:marTop w:val="0"/>
              <w:marBottom w:val="0"/>
              <w:divBdr>
                <w:top w:val="none" w:sz="0" w:space="0" w:color="auto"/>
                <w:left w:val="none" w:sz="0" w:space="0" w:color="auto"/>
                <w:bottom w:val="none" w:sz="0" w:space="0" w:color="auto"/>
                <w:right w:val="none" w:sz="0" w:space="0" w:color="auto"/>
              </w:divBdr>
            </w:div>
            <w:div w:id="501745074">
              <w:marLeft w:val="480"/>
              <w:marRight w:val="0"/>
              <w:marTop w:val="0"/>
              <w:marBottom w:val="0"/>
              <w:divBdr>
                <w:top w:val="none" w:sz="0" w:space="0" w:color="auto"/>
                <w:left w:val="none" w:sz="0" w:space="0" w:color="auto"/>
                <w:bottom w:val="none" w:sz="0" w:space="0" w:color="auto"/>
                <w:right w:val="none" w:sz="0" w:space="0" w:color="auto"/>
              </w:divBdr>
            </w:div>
            <w:div w:id="385762924">
              <w:marLeft w:val="480"/>
              <w:marRight w:val="0"/>
              <w:marTop w:val="0"/>
              <w:marBottom w:val="0"/>
              <w:divBdr>
                <w:top w:val="none" w:sz="0" w:space="0" w:color="auto"/>
                <w:left w:val="none" w:sz="0" w:space="0" w:color="auto"/>
                <w:bottom w:val="none" w:sz="0" w:space="0" w:color="auto"/>
                <w:right w:val="none" w:sz="0" w:space="0" w:color="auto"/>
              </w:divBdr>
            </w:div>
            <w:div w:id="923491540">
              <w:marLeft w:val="480"/>
              <w:marRight w:val="0"/>
              <w:marTop w:val="0"/>
              <w:marBottom w:val="0"/>
              <w:divBdr>
                <w:top w:val="none" w:sz="0" w:space="0" w:color="auto"/>
                <w:left w:val="none" w:sz="0" w:space="0" w:color="auto"/>
                <w:bottom w:val="none" w:sz="0" w:space="0" w:color="auto"/>
                <w:right w:val="none" w:sz="0" w:space="0" w:color="auto"/>
              </w:divBdr>
            </w:div>
            <w:div w:id="1439912983">
              <w:marLeft w:val="480"/>
              <w:marRight w:val="0"/>
              <w:marTop w:val="0"/>
              <w:marBottom w:val="0"/>
              <w:divBdr>
                <w:top w:val="none" w:sz="0" w:space="0" w:color="auto"/>
                <w:left w:val="none" w:sz="0" w:space="0" w:color="auto"/>
                <w:bottom w:val="none" w:sz="0" w:space="0" w:color="auto"/>
                <w:right w:val="none" w:sz="0" w:space="0" w:color="auto"/>
              </w:divBdr>
            </w:div>
            <w:div w:id="610358907">
              <w:marLeft w:val="480"/>
              <w:marRight w:val="0"/>
              <w:marTop w:val="0"/>
              <w:marBottom w:val="0"/>
              <w:divBdr>
                <w:top w:val="none" w:sz="0" w:space="0" w:color="auto"/>
                <w:left w:val="none" w:sz="0" w:space="0" w:color="auto"/>
                <w:bottom w:val="none" w:sz="0" w:space="0" w:color="auto"/>
                <w:right w:val="none" w:sz="0" w:space="0" w:color="auto"/>
              </w:divBdr>
            </w:div>
            <w:div w:id="1103917553">
              <w:marLeft w:val="480"/>
              <w:marRight w:val="0"/>
              <w:marTop w:val="0"/>
              <w:marBottom w:val="0"/>
              <w:divBdr>
                <w:top w:val="none" w:sz="0" w:space="0" w:color="auto"/>
                <w:left w:val="none" w:sz="0" w:space="0" w:color="auto"/>
                <w:bottom w:val="none" w:sz="0" w:space="0" w:color="auto"/>
                <w:right w:val="none" w:sz="0" w:space="0" w:color="auto"/>
              </w:divBdr>
            </w:div>
            <w:div w:id="1705599724">
              <w:marLeft w:val="480"/>
              <w:marRight w:val="0"/>
              <w:marTop w:val="0"/>
              <w:marBottom w:val="0"/>
              <w:divBdr>
                <w:top w:val="none" w:sz="0" w:space="0" w:color="auto"/>
                <w:left w:val="none" w:sz="0" w:space="0" w:color="auto"/>
                <w:bottom w:val="none" w:sz="0" w:space="0" w:color="auto"/>
                <w:right w:val="none" w:sz="0" w:space="0" w:color="auto"/>
              </w:divBdr>
            </w:div>
            <w:div w:id="690835982">
              <w:marLeft w:val="480"/>
              <w:marRight w:val="0"/>
              <w:marTop w:val="0"/>
              <w:marBottom w:val="0"/>
              <w:divBdr>
                <w:top w:val="none" w:sz="0" w:space="0" w:color="auto"/>
                <w:left w:val="none" w:sz="0" w:space="0" w:color="auto"/>
                <w:bottom w:val="none" w:sz="0" w:space="0" w:color="auto"/>
                <w:right w:val="none" w:sz="0" w:space="0" w:color="auto"/>
              </w:divBdr>
            </w:div>
          </w:divsChild>
        </w:div>
        <w:div w:id="670261715">
          <w:marLeft w:val="0"/>
          <w:marRight w:val="0"/>
          <w:marTop w:val="0"/>
          <w:marBottom w:val="0"/>
          <w:divBdr>
            <w:top w:val="none" w:sz="0" w:space="0" w:color="auto"/>
            <w:left w:val="none" w:sz="0" w:space="0" w:color="auto"/>
            <w:bottom w:val="none" w:sz="0" w:space="0" w:color="auto"/>
            <w:right w:val="none" w:sz="0" w:space="0" w:color="auto"/>
          </w:divBdr>
          <w:divsChild>
            <w:div w:id="1952778460">
              <w:marLeft w:val="480"/>
              <w:marRight w:val="0"/>
              <w:marTop w:val="0"/>
              <w:marBottom w:val="0"/>
              <w:divBdr>
                <w:top w:val="none" w:sz="0" w:space="0" w:color="auto"/>
                <w:left w:val="none" w:sz="0" w:space="0" w:color="auto"/>
                <w:bottom w:val="none" w:sz="0" w:space="0" w:color="auto"/>
                <w:right w:val="none" w:sz="0" w:space="0" w:color="auto"/>
              </w:divBdr>
            </w:div>
            <w:div w:id="1761443590">
              <w:marLeft w:val="480"/>
              <w:marRight w:val="0"/>
              <w:marTop w:val="0"/>
              <w:marBottom w:val="0"/>
              <w:divBdr>
                <w:top w:val="none" w:sz="0" w:space="0" w:color="auto"/>
                <w:left w:val="none" w:sz="0" w:space="0" w:color="auto"/>
                <w:bottom w:val="none" w:sz="0" w:space="0" w:color="auto"/>
                <w:right w:val="none" w:sz="0" w:space="0" w:color="auto"/>
              </w:divBdr>
            </w:div>
            <w:div w:id="828519926">
              <w:marLeft w:val="480"/>
              <w:marRight w:val="0"/>
              <w:marTop w:val="0"/>
              <w:marBottom w:val="0"/>
              <w:divBdr>
                <w:top w:val="none" w:sz="0" w:space="0" w:color="auto"/>
                <w:left w:val="none" w:sz="0" w:space="0" w:color="auto"/>
                <w:bottom w:val="none" w:sz="0" w:space="0" w:color="auto"/>
                <w:right w:val="none" w:sz="0" w:space="0" w:color="auto"/>
              </w:divBdr>
            </w:div>
            <w:div w:id="1010452388">
              <w:marLeft w:val="480"/>
              <w:marRight w:val="0"/>
              <w:marTop w:val="0"/>
              <w:marBottom w:val="0"/>
              <w:divBdr>
                <w:top w:val="none" w:sz="0" w:space="0" w:color="auto"/>
                <w:left w:val="none" w:sz="0" w:space="0" w:color="auto"/>
                <w:bottom w:val="none" w:sz="0" w:space="0" w:color="auto"/>
                <w:right w:val="none" w:sz="0" w:space="0" w:color="auto"/>
              </w:divBdr>
            </w:div>
            <w:div w:id="1949970015">
              <w:marLeft w:val="480"/>
              <w:marRight w:val="0"/>
              <w:marTop w:val="0"/>
              <w:marBottom w:val="0"/>
              <w:divBdr>
                <w:top w:val="none" w:sz="0" w:space="0" w:color="auto"/>
                <w:left w:val="none" w:sz="0" w:space="0" w:color="auto"/>
                <w:bottom w:val="none" w:sz="0" w:space="0" w:color="auto"/>
                <w:right w:val="none" w:sz="0" w:space="0" w:color="auto"/>
              </w:divBdr>
            </w:div>
            <w:div w:id="220288563">
              <w:marLeft w:val="480"/>
              <w:marRight w:val="0"/>
              <w:marTop w:val="0"/>
              <w:marBottom w:val="0"/>
              <w:divBdr>
                <w:top w:val="none" w:sz="0" w:space="0" w:color="auto"/>
                <w:left w:val="none" w:sz="0" w:space="0" w:color="auto"/>
                <w:bottom w:val="none" w:sz="0" w:space="0" w:color="auto"/>
                <w:right w:val="none" w:sz="0" w:space="0" w:color="auto"/>
              </w:divBdr>
            </w:div>
            <w:div w:id="101800830">
              <w:marLeft w:val="480"/>
              <w:marRight w:val="0"/>
              <w:marTop w:val="0"/>
              <w:marBottom w:val="0"/>
              <w:divBdr>
                <w:top w:val="none" w:sz="0" w:space="0" w:color="auto"/>
                <w:left w:val="none" w:sz="0" w:space="0" w:color="auto"/>
                <w:bottom w:val="none" w:sz="0" w:space="0" w:color="auto"/>
                <w:right w:val="none" w:sz="0" w:space="0" w:color="auto"/>
              </w:divBdr>
            </w:div>
            <w:div w:id="354815330">
              <w:marLeft w:val="480"/>
              <w:marRight w:val="0"/>
              <w:marTop w:val="0"/>
              <w:marBottom w:val="0"/>
              <w:divBdr>
                <w:top w:val="none" w:sz="0" w:space="0" w:color="auto"/>
                <w:left w:val="none" w:sz="0" w:space="0" w:color="auto"/>
                <w:bottom w:val="none" w:sz="0" w:space="0" w:color="auto"/>
                <w:right w:val="none" w:sz="0" w:space="0" w:color="auto"/>
              </w:divBdr>
            </w:div>
            <w:div w:id="1882791134">
              <w:marLeft w:val="480"/>
              <w:marRight w:val="0"/>
              <w:marTop w:val="0"/>
              <w:marBottom w:val="0"/>
              <w:divBdr>
                <w:top w:val="none" w:sz="0" w:space="0" w:color="auto"/>
                <w:left w:val="none" w:sz="0" w:space="0" w:color="auto"/>
                <w:bottom w:val="none" w:sz="0" w:space="0" w:color="auto"/>
                <w:right w:val="none" w:sz="0" w:space="0" w:color="auto"/>
              </w:divBdr>
            </w:div>
            <w:div w:id="2031174863">
              <w:marLeft w:val="480"/>
              <w:marRight w:val="0"/>
              <w:marTop w:val="0"/>
              <w:marBottom w:val="0"/>
              <w:divBdr>
                <w:top w:val="none" w:sz="0" w:space="0" w:color="auto"/>
                <w:left w:val="none" w:sz="0" w:space="0" w:color="auto"/>
                <w:bottom w:val="none" w:sz="0" w:space="0" w:color="auto"/>
                <w:right w:val="none" w:sz="0" w:space="0" w:color="auto"/>
              </w:divBdr>
            </w:div>
            <w:div w:id="1596666240">
              <w:marLeft w:val="480"/>
              <w:marRight w:val="0"/>
              <w:marTop w:val="0"/>
              <w:marBottom w:val="0"/>
              <w:divBdr>
                <w:top w:val="none" w:sz="0" w:space="0" w:color="auto"/>
                <w:left w:val="none" w:sz="0" w:space="0" w:color="auto"/>
                <w:bottom w:val="none" w:sz="0" w:space="0" w:color="auto"/>
                <w:right w:val="none" w:sz="0" w:space="0" w:color="auto"/>
              </w:divBdr>
            </w:div>
            <w:div w:id="335882184">
              <w:marLeft w:val="480"/>
              <w:marRight w:val="0"/>
              <w:marTop w:val="0"/>
              <w:marBottom w:val="0"/>
              <w:divBdr>
                <w:top w:val="none" w:sz="0" w:space="0" w:color="auto"/>
                <w:left w:val="none" w:sz="0" w:space="0" w:color="auto"/>
                <w:bottom w:val="none" w:sz="0" w:space="0" w:color="auto"/>
                <w:right w:val="none" w:sz="0" w:space="0" w:color="auto"/>
              </w:divBdr>
            </w:div>
          </w:divsChild>
        </w:div>
        <w:div w:id="760026048">
          <w:marLeft w:val="0"/>
          <w:marRight w:val="0"/>
          <w:marTop w:val="0"/>
          <w:marBottom w:val="0"/>
          <w:divBdr>
            <w:top w:val="none" w:sz="0" w:space="0" w:color="auto"/>
            <w:left w:val="none" w:sz="0" w:space="0" w:color="auto"/>
            <w:bottom w:val="none" w:sz="0" w:space="0" w:color="auto"/>
            <w:right w:val="none" w:sz="0" w:space="0" w:color="auto"/>
          </w:divBdr>
          <w:divsChild>
            <w:div w:id="552162483">
              <w:marLeft w:val="480"/>
              <w:marRight w:val="0"/>
              <w:marTop w:val="0"/>
              <w:marBottom w:val="0"/>
              <w:divBdr>
                <w:top w:val="none" w:sz="0" w:space="0" w:color="auto"/>
                <w:left w:val="none" w:sz="0" w:space="0" w:color="auto"/>
                <w:bottom w:val="none" w:sz="0" w:space="0" w:color="auto"/>
                <w:right w:val="none" w:sz="0" w:space="0" w:color="auto"/>
              </w:divBdr>
            </w:div>
            <w:div w:id="1781754484">
              <w:marLeft w:val="480"/>
              <w:marRight w:val="0"/>
              <w:marTop w:val="0"/>
              <w:marBottom w:val="0"/>
              <w:divBdr>
                <w:top w:val="none" w:sz="0" w:space="0" w:color="auto"/>
                <w:left w:val="none" w:sz="0" w:space="0" w:color="auto"/>
                <w:bottom w:val="none" w:sz="0" w:space="0" w:color="auto"/>
                <w:right w:val="none" w:sz="0" w:space="0" w:color="auto"/>
              </w:divBdr>
            </w:div>
            <w:div w:id="457139685">
              <w:marLeft w:val="480"/>
              <w:marRight w:val="0"/>
              <w:marTop w:val="0"/>
              <w:marBottom w:val="0"/>
              <w:divBdr>
                <w:top w:val="none" w:sz="0" w:space="0" w:color="auto"/>
                <w:left w:val="none" w:sz="0" w:space="0" w:color="auto"/>
                <w:bottom w:val="none" w:sz="0" w:space="0" w:color="auto"/>
                <w:right w:val="none" w:sz="0" w:space="0" w:color="auto"/>
              </w:divBdr>
            </w:div>
            <w:div w:id="745765283">
              <w:marLeft w:val="480"/>
              <w:marRight w:val="0"/>
              <w:marTop w:val="0"/>
              <w:marBottom w:val="0"/>
              <w:divBdr>
                <w:top w:val="none" w:sz="0" w:space="0" w:color="auto"/>
                <w:left w:val="none" w:sz="0" w:space="0" w:color="auto"/>
                <w:bottom w:val="none" w:sz="0" w:space="0" w:color="auto"/>
                <w:right w:val="none" w:sz="0" w:space="0" w:color="auto"/>
              </w:divBdr>
            </w:div>
            <w:div w:id="399449593">
              <w:marLeft w:val="480"/>
              <w:marRight w:val="0"/>
              <w:marTop w:val="0"/>
              <w:marBottom w:val="0"/>
              <w:divBdr>
                <w:top w:val="none" w:sz="0" w:space="0" w:color="auto"/>
                <w:left w:val="none" w:sz="0" w:space="0" w:color="auto"/>
                <w:bottom w:val="none" w:sz="0" w:space="0" w:color="auto"/>
                <w:right w:val="none" w:sz="0" w:space="0" w:color="auto"/>
              </w:divBdr>
            </w:div>
            <w:div w:id="1817842024">
              <w:marLeft w:val="480"/>
              <w:marRight w:val="0"/>
              <w:marTop w:val="0"/>
              <w:marBottom w:val="0"/>
              <w:divBdr>
                <w:top w:val="none" w:sz="0" w:space="0" w:color="auto"/>
                <w:left w:val="none" w:sz="0" w:space="0" w:color="auto"/>
                <w:bottom w:val="none" w:sz="0" w:space="0" w:color="auto"/>
                <w:right w:val="none" w:sz="0" w:space="0" w:color="auto"/>
              </w:divBdr>
            </w:div>
            <w:div w:id="1150749013">
              <w:marLeft w:val="480"/>
              <w:marRight w:val="0"/>
              <w:marTop w:val="0"/>
              <w:marBottom w:val="0"/>
              <w:divBdr>
                <w:top w:val="none" w:sz="0" w:space="0" w:color="auto"/>
                <w:left w:val="none" w:sz="0" w:space="0" w:color="auto"/>
                <w:bottom w:val="none" w:sz="0" w:space="0" w:color="auto"/>
                <w:right w:val="none" w:sz="0" w:space="0" w:color="auto"/>
              </w:divBdr>
            </w:div>
            <w:div w:id="2054038515">
              <w:marLeft w:val="480"/>
              <w:marRight w:val="0"/>
              <w:marTop w:val="0"/>
              <w:marBottom w:val="0"/>
              <w:divBdr>
                <w:top w:val="none" w:sz="0" w:space="0" w:color="auto"/>
                <w:left w:val="none" w:sz="0" w:space="0" w:color="auto"/>
                <w:bottom w:val="none" w:sz="0" w:space="0" w:color="auto"/>
                <w:right w:val="none" w:sz="0" w:space="0" w:color="auto"/>
              </w:divBdr>
            </w:div>
            <w:div w:id="981151508">
              <w:marLeft w:val="480"/>
              <w:marRight w:val="0"/>
              <w:marTop w:val="0"/>
              <w:marBottom w:val="0"/>
              <w:divBdr>
                <w:top w:val="none" w:sz="0" w:space="0" w:color="auto"/>
                <w:left w:val="none" w:sz="0" w:space="0" w:color="auto"/>
                <w:bottom w:val="none" w:sz="0" w:space="0" w:color="auto"/>
                <w:right w:val="none" w:sz="0" w:space="0" w:color="auto"/>
              </w:divBdr>
            </w:div>
            <w:div w:id="527531112">
              <w:marLeft w:val="480"/>
              <w:marRight w:val="0"/>
              <w:marTop w:val="0"/>
              <w:marBottom w:val="0"/>
              <w:divBdr>
                <w:top w:val="none" w:sz="0" w:space="0" w:color="auto"/>
                <w:left w:val="none" w:sz="0" w:space="0" w:color="auto"/>
                <w:bottom w:val="none" w:sz="0" w:space="0" w:color="auto"/>
                <w:right w:val="none" w:sz="0" w:space="0" w:color="auto"/>
              </w:divBdr>
            </w:div>
            <w:div w:id="1323000863">
              <w:marLeft w:val="480"/>
              <w:marRight w:val="0"/>
              <w:marTop w:val="0"/>
              <w:marBottom w:val="0"/>
              <w:divBdr>
                <w:top w:val="none" w:sz="0" w:space="0" w:color="auto"/>
                <w:left w:val="none" w:sz="0" w:space="0" w:color="auto"/>
                <w:bottom w:val="none" w:sz="0" w:space="0" w:color="auto"/>
                <w:right w:val="none" w:sz="0" w:space="0" w:color="auto"/>
              </w:divBdr>
            </w:div>
            <w:div w:id="5743656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7576581">
      <w:bodyDiv w:val="1"/>
      <w:marLeft w:val="0"/>
      <w:marRight w:val="0"/>
      <w:marTop w:val="0"/>
      <w:marBottom w:val="0"/>
      <w:divBdr>
        <w:top w:val="none" w:sz="0" w:space="0" w:color="auto"/>
        <w:left w:val="none" w:sz="0" w:space="0" w:color="auto"/>
        <w:bottom w:val="none" w:sz="0" w:space="0" w:color="auto"/>
        <w:right w:val="none" w:sz="0" w:space="0" w:color="auto"/>
      </w:divBdr>
    </w:div>
    <w:div w:id="1839299974">
      <w:bodyDiv w:val="1"/>
      <w:marLeft w:val="0"/>
      <w:marRight w:val="0"/>
      <w:marTop w:val="0"/>
      <w:marBottom w:val="0"/>
      <w:divBdr>
        <w:top w:val="none" w:sz="0" w:space="0" w:color="auto"/>
        <w:left w:val="none" w:sz="0" w:space="0" w:color="auto"/>
        <w:bottom w:val="none" w:sz="0" w:space="0" w:color="auto"/>
        <w:right w:val="none" w:sz="0" w:space="0" w:color="auto"/>
      </w:divBdr>
    </w:div>
    <w:div w:id="1889339175">
      <w:bodyDiv w:val="1"/>
      <w:marLeft w:val="0"/>
      <w:marRight w:val="0"/>
      <w:marTop w:val="0"/>
      <w:marBottom w:val="0"/>
      <w:divBdr>
        <w:top w:val="none" w:sz="0" w:space="0" w:color="auto"/>
        <w:left w:val="none" w:sz="0" w:space="0" w:color="auto"/>
        <w:bottom w:val="none" w:sz="0" w:space="0" w:color="auto"/>
        <w:right w:val="none" w:sz="0" w:space="0" w:color="auto"/>
      </w:divBdr>
    </w:div>
    <w:div w:id="1889760814">
      <w:bodyDiv w:val="1"/>
      <w:marLeft w:val="0"/>
      <w:marRight w:val="0"/>
      <w:marTop w:val="0"/>
      <w:marBottom w:val="0"/>
      <w:divBdr>
        <w:top w:val="none" w:sz="0" w:space="0" w:color="auto"/>
        <w:left w:val="none" w:sz="0" w:space="0" w:color="auto"/>
        <w:bottom w:val="none" w:sz="0" w:space="0" w:color="auto"/>
        <w:right w:val="none" w:sz="0" w:space="0" w:color="auto"/>
      </w:divBdr>
      <w:divsChild>
        <w:div w:id="405955753">
          <w:marLeft w:val="0"/>
          <w:marRight w:val="0"/>
          <w:marTop w:val="0"/>
          <w:marBottom w:val="240"/>
          <w:divBdr>
            <w:top w:val="none" w:sz="0" w:space="0" w:color="auto"/>
            <w:left w:val="none" w:sz="0" w:space="0" w:color="auto"/>
            <w:bottom w:val="none" w:sz="0" w:space="0" w:color="auto"/>
            <w:right w:val="none" w:sz="0" w:space="0" w:color="auto"/>
          </w:divBdr>
        </w:div>
        <w:div w:id="1558709890">
          <w:marLeft w:val="0"/>
          <w:marRight w:val="0"/>
          <w:marTop w:val="0"/>
          <w:marBottom w:val="240"/>
          <w:divBdr>
            <w:top w:val="none" w:sz="0" w:space="0" w:color="auto"/>
            <w:left w:val="none" w:sz="0" w:space="0" w:color="auto"/>
            <w:bottom w:val="none" w:sz="0" w:space="0" w:color="auto"/>
            <w:right w:val="none" w:sz="0" w:space="0" w:color="auto"/>
          </w:divBdr>
        </w:div>
        <w:div w:id="700321606">
          <w:marLeft w:val="0"/>
          <w:marRight w:val="0"/>
          <w:marTop w:val="0"/>
          <w:marBottom w:val="240"/>
          <w:divBdr>
            <w:top w:val="none" w:sz="0" w:space="0" w:color="auto"/>
            <w:left w:val="none" w:sz="0" w:space="0" w:color="auto"/>
            <w:bottom w:val="none" w:sz="0" w:space="0" w:color="auto"/>
            <w:right w:val="none" w:sz="0" w:space="0" w:color="auto"/>
          </w:divBdr>
        </w:div>
      </w:divsChild>
    </w:div>
    <w:div w:id="1903172230">
      <w:bodyDiv w:val="1"/>
      <w:marLeft w:val="0"/>
      <w:marRight w:val="0"/>
      <w:marTop w:val="0"/>
      <w:marBottom w:val="0"/>
      <w:divBdr>
        <w:top w:val="none" w:sz="0" w:space="0" w:color="auto"/>
        <w:left w:val="none" w:sz="0" w:space="0" w:color="auto"/>
        <w:bottom w:val="none" w:sz="0" w:space="0" w:color="auto"/>
        <w:right w:val="none" w:sz="0" w:space="0" w:color="auto"/>
      </w:divBdr>
      <w:divsChild>
        <w:div w:id="1537349375">
          <w:marLeft w:val="480"/>
          <w:marRight w:val="0"/>
          <w:marTop w:val="0"/>
          <w:marBottom w:val="0"/>
          <w:divBdr>
            <w:top w:val="none" w:sz="0" w:space="0" w:color="auto"/>
            <w:left w:val="none" w:sz="0" w:space="0" w:color="auto"/>
            <w:bottom w:val="none" w:sz="0" w:space="0" w:color="auto"/>
            <w:right w:val="none" w:sz="0" w:space="0" w:color="auto"/>
          </w:divBdr>
        </w:div>
        <w:div w:id="1040939981">
          <w:marLeft w:val="480"/>
          <w:marRight w:val="0"/>
          <w:marTop w:val="0"/>
          <w:marBottom w:val="0"/>
          <w:divBdr>
            <w:top w:val="none" w:sz="0" w:space="0" w:color="auto"/>
            <w:left w:val="none" w:sz="0" w:space="0" w:color="auto"/>
            <w:bottom w:val="none" w:sz="0" w:space="0" w:color="auto"/>
            <w:right w:val="none" w:sz="0" w:space="0" w:color="auto"/>
          </w:divBdr>
        </w:div>
        <w:div w:id="402874664">
          <w:marLeft w:val="480"/>
          <w:marRight w:val="0"/>
          <w:marTop w:val="0"/>
          <w:marBottom w:val="0"/>
          <w:divBdr>
            <w:top w:val="none" w:sz="0" w:space="0" w:color="auto"/>
            <w:left w:val="none" w:sz="0" w:space="0" w:color="auto"/>
            <w:bottom w:val="none" w:sz="0" w:space="0" w:color="auto"/>
            <w:right w:val="none" w:sz="0" w:space="0" w:color="auto"/>
          </w:divBdr>
        </w:div>
        <w:div w:id="1740515723">
          <w:marLeft w:val="480"/>
          <w:marRight w:val="0"/>
          <w:marTop w:val="0"/>
          <w:marBottom w:val="0"/>
          <w:divBdr>
            <w:top w:val="none" w:sz="0" w:space="0" w:color="auto"/>
            <w:left w:val="none" w:sz="0" w:space="0" w:color="auto"/>
            <w:bottom w:val="none" w:sz="0" w:space="0" w:color="auto"/>
            <w:right w:val="none" w:sz="0" w:space="0" w:color="auto"/>
          </w:divBdr>
        </w:div>
        <w:div w:id="1598440967">
          <w:marLeft w:val="480"/>
          <w:marRight w:val="0"/>
          <w:marTop w:val="0"/>
          <w:marBottom w:val="0"/>
          <w:divBdr>
            <w:top w:val="none" w:sz="0" w:space="0" w:color="auto"/>
            <w:left w:val="none" w:sz="0" w:space="0" w:color="auto"/>
            <w:bottom w:val="none" w:sz="0" w:space="0" w:color="auto"/>
            <w:right w:val="none" w:sz="0" w:space="0" w:color="auto"/>
          </w:divBdr>
        </w:div>
        <w:div w:id="195311609">
          <w:marLeft w:val="480"/>
          <w:marRight w:val="0"/>
          <w:marTop w:val="0"/>
          <w:marBottom w:val="0"/>
          <w:divBdr>
            <w:top w:val="none" w:sz="0" w:space="0" w:color="auto"/>
            <w:left w:val="none" w:sz="0" w:space="0" w:color="auto"/>
            <w:bottom w:val="none" w:sz="0" w:space="0" w:color="auto"/>
            <w:right w:val="none" w:sz="0" w:space="0" w:color="auto"/>
          </w:divBdr>
        </w:div>
        <w:div w:id="1950501794">
          <w:marLeft w:val="480"/>
          <w:marRight w:val="0"/>
          <w:marTop w:val="0"/>
          <w:marBottom w:val="0"/>
          <w:divBdr>
            <w:top w:val="none" w:sz="0" w:space="0" w:color="auto"/>
            <w:left w:val="none" w:sz="0" w:space="0" w:color="auto"/>
            <w:bottom w:val="none" w:sz="0" w:space="0" w:color="auto"/>
            <w:right w:val="none" w:sz="0" w:space="0" w:color="auto"/>
          </w:divBdr>
        </w:div>
        <w:div w:id="814251336">
          <w:marLeft w:val="480"/>
          <w:marRight w:val="0"/>
          <w:marTop w:val="0"/>
          <w:marBottom w:val="0"/>
          <w:divBdr>
            <w:top w:val="none" w:sz="0" w:space="0" w:color="auto"/>
            <w:left w:val="none" w:sz="0" w:space="0" w:color="auto"/>
            <w:bottom w:val="none" w:sz="0" w:space="0" w:color="auto"/>
            <w:right w:val="none" w:sz="0" w:space="0" w:color="auto"/>
          </w:divBdr>
        </w:div>
        <w:div w:id="1890340343">
          <w:marLeft w:val="480"/>
          <w:marRight w:val="0"/>
          <w:marTop w:val="0"/>
          <w:marBottom w:val="0"/>
          <w:divBdr>
            <w:top w:val="none" w:sz="0" w:space="0" w:color="auto"/>
            <w:left w:val="none" w:sz="0" w:space="0" w:color="auto"/>
            <w:bottom w:val="none" w:sz="0" w:space="0" w:color="auto"/>
            <w:right w:val="none" w:sz="0" w:space="0" w:color="auto"/>
          </w:divBdr>
        </w:div>
        <w:div w:id="358895197">
          <w:marLeft w:val="480"/>
          <w:marRight w:val="0"/>
          <w:marTop w:val="0"/>
          <w:marBottom w:val="0"/>
          <w:divBdr>
            <w:top w:val="none" w:sz="0" w:space="0" w:color="auto"/>
            <w:left w:val="none" w:sz="0" w:space="0" w:color="auto"/>
            <w:bottom w:val="none" w:sz="0" w:space="0" w:color="auto"/>
            <w:right w:val="none" w:sz="0" w:space="0" w:color="auto"/>
          </w:divBdr>
        </w:div>
      </w:divsChild>
    </w:div>
    <w:div w:id="1910193841">
      <w:bodyDiv w:val="1"/>
      <w:marLeft w:val="0"/>
      <w:marRight w:val="0"/>
      <w:marTop w:val="0"/>
      <w:marBottom w:val="0"/>
      <w:divBdr>
        <w:top w:val="none" w:sz="0" w:space="0" w:color="auto"/>
        <w:left w:val="none" w:sz="0" w:space="0" w:color="auto"/>
        <w:bottom w:val="none" w:sz="0" w:space="0" w:color="auto"/>
        <w:right w:val="none" w:sz="0" w:space="0" w:color="auto"/>
      </w:divBdr>
    </w:div>
    <w:div w:id="1943368045">
      <w:bodyDiv w:val="1"/>
      <w:marLeft w:val="0"/>
      <w:marRight w:val="0"/>
      <w:marTop w:val="0"/>
      <w:marBottom w:val="0"/>
      <w:divBdr>
        <w:top w:val="none" w:sz="0" w:space="0" w:color="auto"/>
        <w:left w:val="none" w:sz="0" w:space="0" w:color="auto"/>
        <w:bottom w:val="none" w:sz="0" w:space="0" w:color="auto"/>
        <w:right w:val="none" w:sz="0" w:space="0" w:color="auto"/>
      </w:divBdr>
      <w:divsChild>
        <w:div w:id="1170027385">
          <w:marLeft w:val="480"/>
          <w:marRight w:val="0"/>
          <w:marTop w:val="0"/>
          <w:marBottom w:val="0"/>
          <w:divBdr>
            <w:top w:val="none" w:sz="0" w:space="0" w:color="auto"/>
            <w:left w:val="none" w:sz="0" w:space="0" w:color="auto"/>
            <w:bottom w:val="none" w:sz="0" w:space="0" w:color="auto"/>
            <w:right w:val="none" w:sz="0" w:space="0" w:color="auto"/>
          </w:divBdr>
        </w:div>
        <w:div w:id="1367104246">
          <w:marLeft w:val="480"/>
          <w:marRight w:val="0"/>
          <w:marTop w:val="0"/>
          <w:marBottom w:val="0"/>
          <w:divBdr>
            <w:top w:val="none" w:sz="0" w:space="0" w:color="auto"/>
            <w:left w:val="none" w:sz="0" w:space="0" w:color="auto"/>
            <w:bottom w:val="none" w:sz="0" w:space="0" w:color="auto"/>
            <w:right w:val="none" w:sz="0" w:space="0" w:color="auto"/>
          </w:divBdr>
        </w:div>
        <w:div w:id="644548652">
          <w:marLeft w:val="480"/>
          <w:marRight w:val="0"/>
          <w:marTop w:val="0"/>
          <w:marBottom w:val="0"/>
          <w:divBdr>
            <w:top w:val="none" w:sz="0" w:space="0" w:color="auto"/>
            <w:left w:val="none" w:sz="0" w:space="0" w:color="auto"/>
            <w:bottom w:val="none" w:sz="0" w:space="0" w:color="auto"/>
            <w:right w:val="none" w:sz="0" w:space="0" w:color="auto"/>
          </w:divBdr>
        </w:div>
        <w:div w:id="151795474">
          <w:marLeft w:val="480"/>
          <w:marRight w:val="0"/>
          <w:marTop w:val="0"/>
          <w:marBottom w:val="0"/>
          <w:divBdr>
            <w:top w:val="none" w:sz="0" w:space="0" w:color="auto"/>
            <w:left w:val="none" w:sz="0" w:space="0" w:color="auto"/>
            <w:bottom w:val="none" w:sz="0" w:space="0" w:color="auto"/>
            <w:right w:val="none" w:sz="0" w:space="0" w:color="auto"/>
          </w:divBdr>
        </w:div>
        <w:div w:id="955063204">
          <w:marLeft w:val="480"/>
          <w:marRight w:val="0"/>
          <w:marTop w:val="0"/>
          <w:marBottom w:val="0"/>
          <w:divBdr>
            <w:top w:val="none" w:sz="0" w:space="0" w:color="auto"/>
            <w:left w:val="none" w:sz="0" w:space="0" w:color="auto"/>
            <w:bottom w:val="none" w:sz="0" w:space="0" w:color="auto"/>
            <w:right w:val="none" w:sz="0" w:space="0" w:color="auto"/>
          </w:divBdr>
        </w:div>
        <w:div w:id="96799112">
          <w:marLeft w:val="480"/>
          <w:marRight w:val="0"/>
          <w:marTop w:val="0"/>
          <w:marBottom w:val="0"/>
          <w:divBdr>
            <w:top w:val="none" w:sz="0" w:space="0" w:color="auto"/>
            <w:left w:val="none" w:sz="0" w:space="0" w:color="auto"/>
            <w:bottom w:val="none" w:sz="0" w:space="0" w:color="auto"/>
            <w:right w:val="none" w:sz="0" w:space="0" w:color="auto"/>
          </w:divBdr>
        </w:div>
        <w:div w:id="655914741">
          <w:marLeft w:val="480"/>
          <w:marRight w:val="0"/>
          <w:marTop w:val="0"/>
          <w:marBottom w:val="0"/>
          <w:divBdr>
            <w:top w:val="none" w:sz="0" w:space="0" w:color="auto"/>
            <w:left w:val="none" w:sz="0" w:space="0" w:color="auto"/>
            <w:bottom w:val="none" w:sz="0" w:space="0" w:color="auto"/>
            <w:right w:val="none" w:sz="0" w:space="0" w:color="auto"/>
          </w:divBdr>
        </w:div>
        <w:div w:id="1299799637">
          <w:marLeft w:val="480"/>
          <w:marRight w:val="0"/>
          <w:marTop w:val="0"/>
          <w:marBottom w:val="0"/>
          <w:divBdr>
            <w:top w:val="none" w:sz="0" w:space="0" w:color="auto"/>
            <w:left w:val="none" w:sz="0" w:space="0" w:color="auto"/>
            <w:bottom w:val="none" w:sz="0" w:space="0" w:color="auto"/>
            <w:right w:val="none" w:sz="0" w:space="0" w:color="auto"/>
          </w:divBdr>
        </w:div>
        <w:div w:id="337317370">
          <w:marLeft w:val="480"/>
          <w:marRight w:val="0"/>
          <w:marTop w:val="0"/>
          <w:marBottom w:val="0"/>
          <w:divBdr>
            <w:top w:val="none" w:sz="0" w:space="0" w:color="auto"/>
            <w:left w:val="none" w:sz="0" w:space="0" w:color="auto"/>
            <w:bottom w:val="none" w:sz="0" w:space="0" w:color="auto"/>
            <w:right w:val="none" w:sz="0" w:space="0" w:color="auto"/>
          </w:divBdr>
        </w:div>
        <w:div w:id="1212621208">
          <w:marLeft w:val="480"/>
          <w:marRight w:val="0"/>
          <w:marTop w:val="0"/>
          <w:marBottom w:val="0"/>
          <w:divBdr>
            <w:top w:val="none" w:sz="0" w:space="0" w:color="auto"/>
            <w:left w:val="none" w:sz="0" w:space="0" w:color="auto"/>
            <w:bottom w:val="none" w:sz="0" w:space="0" w:color="auto"/>
            <w:right w:val="none" w:sz="0" w:space="0" w:color="auto"/>
          </w:divBdr>
        </w:div>
        <w:div w:id="1698390482">
          <w:marLeft w:val="480"/>
          <w:marRight w:val="0"/>
          <w:marTop w:val="0"/>
          <w:marBottom w:val="0"/>
          <w:divBdr>
            <w:top w:val="none" w:sz="0" w:space="0" w:color="auto"/>
            <w:left w:val="none" w:sz="0" w:space="0" w:color="auto"/>
            <w:bottom w:val="none" w:sz="0" w:space="0" w:color="auto"/>
            <w:right w:val="none" w:sz="0" w:space="0" w:color="auto"/>
          </w:divBdr>
        </w:div>
        <w:div w:id="1228422638">
          <w:marLeft w:val="480"/>
          <w:marRight w:val="0"/>
          <w:marTop w:val="0"/>
          <w:marBottom w:val="0"/>
          <w:divBdr>
            <w:top w:val="none" w:sz="0" w:space="0" w:color="auto"/>
            <w:left w:val="none" w:sz="0" w:space="0" w:color="auto"/>
            <w:bottom w:val="none" w:sz="0" w:space="0" w:color="auto"/>
            <w:right w:val="none" w:sz="0" w:space="0" w:color="auto"/>
          </w:divBdr>
        </w:div>
      </w:divsChild>
    </w:div>
    <w:div w:id="1961915497">
      <w:bodyDiv w:val="1"/>
      <w:marLeft w:val="0"/>
      <w:marRight w:val="0"/>
      <w:marTop w:val="0"/>
      <w:marBottom w:val="0"/>
      <w:divBdr>
        <w:top w:val="none" w:sz="0" w:space="0" w:color="auto"/>
        <w:left w:val="none" w:sz="0" w:space="0" w:color="auto"/>
        <w:bottom w:val="none" w:sz="0" w:space="0" w:color="auto"/>
        <w:right w:val="none" w:sz="0" w:space="0" w:color="auto"/>
      </w:divBdr>
    </w:div>
    <w:div w:id="1988434607">
      <w:bodyDiv w:val="1"/>
      <w:marLeft w:val="0"/>
      <w:marRight w:val="0"/>
      <w:marTop w:val="0"/>
      <w:marBottom w:val="0"/>
      <w:divBdr>
        <w:top w:val="none" w:sz="0" w:space="0" w:color="auto"/>
        <w:left w:val="none" w:sz="0" w:space="0" w:color="auto"/>
        <w:bottom w:val="none" w:sz="0" w:space="0" w:color="auto"/>
        <w:right w:val="none" w:sz="0" w:space="0" w:color="auto"/>
      </w:divBdr>
    </w:div>
    <w:div w:id="1995454198">
      <w:bodyDiv w:val="1"/>
      <w:marLeft w:val="0"/>
      <w:marRight w:val="0"/>
      <w:marTop w:val="0"/>
      <w:marBottom w:val="0"/>
      <w:divBdr>
        <w:top w:val="none" w:sz="0" w:space="0" w:color="auto"/>
        <w:left w:val="none" w:sz="0" w:space="0" w:color="auto"/>
        <w:bottom w:val="none" w:sz="0" w:space="0" w:color="auto"/>
        <w:right w:val="none" w:sz="0" w:space="0" w:color="auto"/>
      </w:divBdr>
    </w:div>
    <w:div w:id="2008096024">
      <w:bodyDiv w:val="1"/>
      <w:marLeft w:val="0"/>
      <w:marRight w:val="0"/>
      <w:marTop w:val="0"/>
      <w:marBottom w:val="0"/>
      <w:divBdr>
        <w:top w:val="none" w:sz="0" w:space="0" w:color="auto"/>
        <w:left w:val="none" w:sz="0" w:space="0" w:color="auto"/>
        <w:bottom w:val="none" w:sz="0" w:space="0" w:color="auto"/>
        <w:right w:val="none" w:sz="0" w:space="0" w:color="auto"/>
      </w:divBdr>
    </w:div>
    <w:div w:id="2047555929">
      <w:bodyDiv w:val="1"/>
      <w:marLeft w:val="0"/>
      <w:marRight w:val="0"/>
      <w:marTop w:val="0"/>
      <w:marBottom w:val="0"/>
      <w:divBdr>
        <w:top w:val="none" w:sz="0" w:space="0" w:color="auto"/>
        <w:left w:val="none" w:sz="0" w:space="0" w:color="auto"/>
        <w:bottom w:val="none" w:sz="0" w:space="0" w:color="auto"/>
        <w:right w:val="none" w:sz="0" w:space="0" w:color="auto"/>
      </w:divBdr>
    </w:div>
    <w:div w:id="2062319002">
      <w:bodyDiv w:val="1"/>
      <w:marLeft w:val="0"/>
      <w:marRight w:val="0"/>
      <w:marTop w:val="0"/>
      <w:marBottom w:val="0"/>
      <w:divBdr>
        <w:top w:val="none" w:sz="0" w:space="0" w:color="auto"/>
        <w:left w:val="none" w:sz="0" w:space="0" w:color="auto"/>
        <w:bottom w:val="none" w:sz="0" w:space="0" w:color="auto"/>
        <w:right w:val="none" w:sz="0" w:space="0" w:color="auto"/>
      </w:divBdr>
    </w:div>
    <w:div w:id="2077315439">
      <w:marLeft w:val="480"/>
      <w:marRight w:val="0"/>
      <w:marTop w:val="0"/>
      <w:marBottom w:val="0"/>
      <w:divBdr>
        <w:top w:val="none" w:sz="0" w:space="0" w:color="auto"/>
        <w:left w:val="none" w:sz="0" w:space="0" w:color="auto"/>
        <w:bottom w:val="none" w:sz="0" w:space="0" w:color="auto"/>
        <w:right w:val="none" w:sz="0" w:space="0" w:color="auto"/>
      </w:divBdr>
    </w:div>
    <w:div w:id="2095738740">
      <w:bodyDiv w:val="1"/>
      <w:marLeft w:val="0"/>
      <w:marRight w:val="0"/>
      <w:marTop w:val="0"/>
      <w:marBottom w:val="0"/>
      <w:divBdr>
        <w:top w:val="none" w:sz="0" w:space="0" w:color="auto"/>
        <w:left w:val="none" w:sz="0" w:space="0" w:color="auto"/>
        <w:bottom w:val="none" w:sz="0" w:space="0" w:color="auto"/>
        <w:right w:val="none" w:sz="0" w:space="0" w:color="auto"/>
      </w:divBdr>
    </w:div>
    <w:div w:id="21076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0C13F57-76D7-48E9-85FF-19B825369902}"/>
      </w:docPartPr>
      <w:docPartBody>
        <w:p w:rsidR="00BF3A3C" w:rsidRDefault="009100F9">
          <w:r w:rsidRPr="00981C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0F9"/>
    <w:rsid w:val="00027946"/>
    <w:rsid w:val="00041FA0"/>
    <w:rsid w:val="00044265"/>
    <w:rsid w:val="00066168"/>
    <w:rsid w:val="0007590E"/>
    <w:rsid w:val="000B08EC"/>
    <w:rsid w:val="00143EC6"/>
    <w:rsid w:val="00152918"/>
    <w:rsid w:val="0020526C"/>
    <w:rsid w:val="0021328A"/>
    <w:rsid w:val="002677EC"/>
    <w:rsid w:val="002A034A"/>
    <w:rsid w:val="002B77F4"/>
    <w:rsid w:val="002E0DC9"/>
    <w:rsid w:val="00306CC3"/>
    <w:rsid w:val="00313339"/>
    <w:rsid w:val="00316E54"/>
    <w:rsid w:val="00327A0B"/>
    <w:rsid w:val="00367506"/>
    <w:rsid w:val="004111EE"/>
    <w:rsid w:val="0044444C"/>
    <w:rsid w:val="0046631F"/>
    <w:rsid w:val="00474DC7"/>
    <w:rsid w:val="00483CAB"/>
    <w:rsid w:val="004970F2"/>
    <w:rsid w:val="004A62ED"/>
    <w:rsid w:val="004B1EBC"/>
    <w:rsid w:val="004C2B4D"/>
    <w:rsid w:val="005075BA"/>
    <w:rsid w:val="005421EB"/>
    <w:rsid w:val="00565806"/>
    <w:rsid w:val="00595C01"/>
    <w:rsid w:val="006635A7"/>
    <w:rsid w:val="006D6478"/>
    <w:rsid w:val="00743F13"/>
    <w:rsid w:val="00773E2D"/>
    <w:rsid w:val="007A57DA"/>
    <w:rsid w:val="008C600F"/>
    <w:rsid w:val="008D5A0C"/>
    <w:rsid w:val="008D61C5"/>
    <w:rsid w:val="00901956"/>
    <w:rsid w:val="009100F9"/>
    <w:rsid w:val="00952B17"/>
    <w:rsid w:val="009B62B6"/>
    <w:rsid w:val="009D20C8"/>
    <w:rsid w:val="00A03128"/>
    <w:rsid w:val="00A828C1"/>
    <w:rsid w:val="00A849EF"/>
    <w:rsid w:val="00AA5B28"/>
    <w:rsid w:val="00BC618A"/>
    <w:rsid w:val="00BF3A3C"/>
    <w:rsid w:val="00C8276C"/>
    <w:rsid w:val="00CA6585"/>
    <w:rsid w:val="00CB2397"/>
    <w:rsid w:val="00CC0A38"/>
    <w:rsid w:val="00DB06EE"/>
    <w:rsid w:val="00DE479E"/>
    <w:rsid w:val="00E0498E"/>
    <w:rsid w:val="00E50166"/>
    <w:rsid w:val="00F0189C"/>
    <w:rsid w:val="00F13AB8"/>
    <w:rsid w:val="00F5350B"/>
    <w:rsid w:val="00FA4269"/>
    <w:rsid w:val="00FB51D9"/>
    <w:rsid w:val="00FB63C0"/>
    <w:rsid w:val="00FF5B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16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3180AE-76DE-4694-A6E5-9905024A6A0A}">
  <we:reference id="wa104382081" version="1.55.1.0" store="en-US" storeType="OMEX"/>
  <we:alternateReferences>
    <we:reference id="wa104382081" version="1.55.1.0" store="en-US" storeType="OMEX"/>
  </we:alternateReferences>
  <we:properties>
    <we:property name="MENDELEY_CITATIONS" value="[{&quot;citationID&quot;:&quot;MENDELEY_CITATION_7a12f6df-9d39-4330-b645-95d54a4e9bee&quot;,&quot;properties&quot;:{&quot;noteIndex&quot;:0},&quot;isEdited&quot;:false,&quot;manualOverride&quot;:{&quot;citeprocText&quot;:&quot;(Badan Standarisasi Nasional Indonesia, 2019)&quot;,&quot;isManuallyOverridden&quot;:false,&quot;manualOverrideText&quot;:&quot;&quot;},&quot;citationTag&quot;:&quot;MENDELEY_CITATION_v3_eyJjaXRhdGlvbklEIjoiTUVOREVMRVlfQ0lUQVRJT05fN2ExMmY2ZGYtOWQzOS00MzMwLWI2NDUtOTVkNTRhNGU5YmVl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quot;,&quot;citationItems&quot;:[{&quot;id&quot;:&quot;5071da11-7135-5ed2-b344-954db542986b&quot;,&quot;itemData&quot;:{&quot;author&quot;:[{&quot;dropping-particle&quot;:&quot;&quot;,&quot;family&quot;:&quot;Badan Standarisasi Nasional Indonesia&quot;,&quot;given&quot;:&quot;&quot;,&quot;non-dropping-particle&quot;:&quot;&quot;,&quot;parse-names&quot;:false,&quot;suffix&quot;:&quot;&quot;}],&quot;id&quot;:&quot;5071da11-7135-5ed2-b344-954db542986b&quot;,&quot;issued&quot;:{&quot;date-parts&quot;:[[&quot;2019&quot;]]},&quot;page&quot;:&quot;1-720&quot;,&quot;title&quot;:&quot;SNI 2847:2019 Persyaratan beton struktural untuk bangunan gedung dan penjelasan&quot;,&quot;type&quot;:&quot;article&quot;,&quot;container-title-short&quot;:&quot;&quot;},&quot;uris&quot;:[&quot;http://www.mendeley.com/documents/?uuid=105dbd7b-17aa-48c5-a3cb-9d6c03e7c52c&quot;],&quot;isTemporary&quot;:false,&quot;legacyDesktopId&quot;:&quot;105dbd7b-17aa-48c5-a3cb-9d6c03e7c52c&quot;}]},{&quot;citationID&quot;:&quot;MENDELEY_CITATION_fd006236-f81f-460a-93c5-5c0bbba64cc0&quot;,&quot;properties&quot;:{&quot;noteIndex&quot;:0},&quot;isEdited&quot;:false,&quot;manualOverride&quot;:{&quot;citeprocText&quot;:&quot;(Badan Standarisasi Nasional Indonesia, 2019)&quot;,&quot;isManuallyOverridden&quot;:false,&quot;manualOverrideText&quot;:&quot;&quot;},&quot;citationTag&quot;:&quot;MENDELEY_CITATION_v3_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&quot;,&quot;citationItems&quot;:[{&quot;id&quot;:&quot;5071da11-7135-5ed2-b344-954db542986b&quot;,&quot;itemData&quot;:{&quot;author&quot;:[{&quot;dropping-particle&quot;:&quot;&quot;,&quot;family&quot;:&quot;Badan Standarisasi Nasional Indonesia&quot;,&quot;given&quot;:&quot;&quot;,&quot;non-dropping-particle&quot;:&quot;&quot;,&quot;parse-names&quot;:false,&quot;suffix&quot;:&quot;&quot;}],&quot;id&quot;:&quot;5071da11-7135-5ed2-b344-954db542986b&quot;,&quot;issued&quot;:{&quot;date-parts&quot;:[[&quot;2019&quot;]]},&quot;page&quot;:&quot;1-720&quot;,&quot;title&quot;:&quot;SNI 2847:2019 Persyaratan beton struktural untuk bangunan gedung dan penjelasan&quot;,&quot;type&quot;:&quot;article&quot;,&quot;container-title-short&quot;:&quot;&quot;},&quot;uris&quot;:[&quot;http://www.mendeley.com/documents/?uuid=105dbd7b-17aa-48c5-a3cb-9d6c03e7c52c&quot;],&quot;isTemporary&quot;:false,&quot;legacyDesktopId&quot;:&quot;105dbd7b-17aa-48c5-a3cb-9d6c03e7c52c&quot;}]},{&quot;citationID&quot;:&quot;MENDELEY_CITATION_ccc59872-6b76-4d62-ab32-17798e3498df&quot;,&quot;properties&quot;:{&quot;noteIndex&quot;:0},&quot;isEdited&quot;:false,&quot;manualOverride&quot;:{&quot;citeprocText&quot;:&quot;(Is et al., 2019)&quot;,&quot;isManuallyOverridden&quot;:false,&quot;manualOverrideText&quot;:&quot;&quot;},&quot;citationTag&quot;:&quot;MENDELEY_CITATION_v3_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&quot;,&quot;citationItems&quot;:[{&quot;id&quot;:&quot;f709c639-e74f-5e7b-b069-c80481f9a3eb&quot;,&quot;itemData&quot;:{&quot;DOI&quot;:&quot;10.30601/jtsu.v5i2.286&quot;,&quot;ISSN&quot;:&quot;2407-733X&quot;,&quot;abstract&quot;:&quot;The aim of this study is to redesign the beams and columns of reinforced concrete into a composite structure of Women's Empowerment and Child Protection Agency to derive a comparison of strength and efficiency between concrete-steel composite structures and reinforced concrete structures without changing the layout of columns and beams in the initial planning. LRFD (Load Resistance Factor Design) method and SAP2000 ver.14 as a tool were used in this study. The design was based on Indonesian Standard Regulation. The concrete strength (f’c) and steel strength ( were25 MPa and 250 MPa, respectively. In this study, steel profile BJ 37of WF (400 x 400 x 21 x 21) mm was used for beam and WF (400 x 400x 30 x 50) mm with concrete cross section (500 x 500) mm for column. The results of redesign composite structure for three-story building with the designed steel profile is fulfilled the strength requirements. The obtained maximum moment of beam and column are 36789,36 kg.cm and 43942,2 kg.cm, respectively. The used of composite material is 76,925% more expensive than reinforced concrete material.&quot;,&quot;author&quot;:[{&quot;dropping-particle&quot;:&quot;&quot;,&quot;family&quot;:&quot;Is&quot;,&quot;given&quot;:&quot;Syafridal&quot;,&quot;non-dropping-particle&quot;:&quot;&quot;,&quot;parse-names&quot;:false,&quot;suffix&quot;:&quot;&quot;},{&quot;dropping-particle&quot;:&quot;&quot;,&quot;family&quot;:&quot;Zardi&quot;,&quot;given&quot;:&quot;Muhammad&quot;,&quot;non-dropping-particle&quot;:&quot;&quot;,&quot;parse-names&quot;:false,&quot;suffix&quot;:&quot;&quot;},{&quot;dropping-particle&quot;:&quot;&quot;,&quot;family&quot;:&quot;Mahathir&quot;,&quot;given&quot;:&quot;Nanda&quot;,&quot;non-dropping-particle&quot;:&quot;&quot;,&quot;parse-names&quot;:false,&quot;suffix&quot;:&quot;&quot;}],&quot;container-title&quot;:&quot;Jurnal Teknik Sipil Unaya&quot;,&quot;id&quot;:&quot;f709c639-e74f-5e7b-b069-c80481f9a3eb&quot;,&quot;issue&quot;:&quot;2&quot;,&quot;issued&quot;:{&quot;date-parts&quot;:[[&quot;2019&quot;]]},&quot;page&quot;:&quot;28-38&quot;,&quot;title&quot;:&quot;Desain Ulang Balok dan Kolom Komposit&quot;,&quot;type&quot;:&quot;article-journal&quot;,&quot;volume&quot;:&quot;5&quot;,&quot;container-title-short&quot;:&quot;&quot;},&quot;uris&quot;:[&quot;http://www.mendeley.com/documents/?uuid=e2defe20-684a-480e-9ce4-0ddda89f2d94&quot;],&quot;isTemporary&quot;:false,&quot;legacyDesktopId&quot;:&quot;e2defe20-684a-480e-9ce4-0ddda89f2d94&quot;}]},{&quot;citationID&quot;:&quot;MENDELEY_CITATION_3adef6f2-c6ab-4992-9041-451d64767a47&quot;,&quot;properties&quot;:{&quot;noteIndex&quot;:0},&quot;isEdited&quot;:false,&quot;manualOverride&quot;:{&quot;isManuallyOverridden&quot;:true,&quot;citeprocText&quot;:&quot;(Nugroho &amp;#38; Parikesit, n.d.)&quot;,&quot;manualOverrideText&quot;:&quot;Nugroho &amp; Parikesit, n.d. (2017)&quot;},&quot;citationItems&quot;:[{&quot;id&quot;:&quot;f904932e-40a5-3015-b5ec-94637f26cc30&quot;,&quot;itemData&quot;:{&quot;type&quot;:&quot;book&quot;,&quot;id&quot;:&quot;f904932e-40a5-3015-b5ec-94637f26cc30&quot;,&quot;title&quot;:&quot;REDESAIN FASILITAS KISS-AND-RIDE, PARK-AND-RIDE, DAN PARKIR PEGAWAI (Studi Kasus: Stasiun Yogyakarta)&quot;,&quot;author&quot;:[{&quot;family&quot;:&quot;Nugroho&quot;,&quot;given&quot;:&quot;Bayu Adi&quot;,&quot;parse-names&quot;:false,&quot;dropping-particle&quot;:&quot;&quot;,&quot;non-dropping-particle&quot;:&quot;&quot;},{&quot;family&quot;:&quot;Parikesit&quot;,&quot;given&quot;:&quot;Danang&quot;,&quot;parse-names&quot;:false,&quot;dropping-particle&quot;:&quot;&quot;,&quot;non-dropping-particle&quot;:&quot;&quot;}],&quot;ISBN&quot;:&quot;978-979-587-734-9&quot;,&quot;abstract&quot;:&quot;Abstrak. Stasiun Yogyakarta merupakan gerbang masuk Kota Yogyakarta bagi pengguna kereta api. Setiap penumpang menggunakan moda pendukung untuk datang ke stasiun maupun sebaliknya. Fasilitas kiss-and-ride dan park-and-ride merupakan fasilitas antarmoda yang mengakomodasi perpindahan penumpang tersebut. Setiap tahun, volume penumpang yang menggunakan Stasiun Yogyakarta semakin bertambah sehingga diperlukan redesain fasilitas kiss-and-ride dan park-and-ride untuk meningkatkan pelayanan bagi penumpang dan pengantar/ penjemput. Selain itu, disediakan fasilitas parkir pegawai yang terpisah dari fasilitas kiss-and-ride dan park-and-ride. Dilakukan survei counting penumpang yang dijemput, pola pergerakan penumpang, dan parkir untuk mengetahui penggunaan fasilitas kiss-and-ride dan park-and-ride eksisting sedangkan penggunaan parkir pegawai eksisting diketahui berdasarkan pembagian shift dan waktu dinas. Setelah itu, dapat diketahui permasalahan yang timbul akibat penggunaan eksisting lalu ditentukan solusi permasalahannya. Hasil redesain fasilitas kiss-and-ride dan park-and-ride yaitu pola pergerakan penumpang, sirkulasi kendaraan, ruang parkir, dan ruang tunggu penumpang yang baru. Disediakan ruang parkir: mobil 39 SRP, taksi 17 SRP, sepeda motor 16 SRP, shuttle 2 SRP, becak 14 SRP, dan bus pariwisata 5 SRP dan ruang tunggu seluas 1529 m 2 pada fasilitas kiss-and-ride sedangkan ruang parkir: mobil 137 SRP, dan sepeda motor 1131 SRP pada fasilitas park-and-ride tanpa ruang tunggu. Parkir pegawai perlu ditambah ruang parkir sepeda motor sebanyak 5 SRP. Kata kunci: kiss-and-ride, park-and-ride, parkir pegawai, pola pergerakan penumpang, ruang parkir&quot;,&quot;container-title-short&quot;:&quot;&quot;},&quot;isTemporary&quot;:false}],&quot;citationTag&quot;:&quot;MENDELEY_CITATION_v3_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&quot;},{&quot;citationID&quot;:&quot;MENDELEY_CITATION_118ccb9c-9d91-4d52-83d8-dadb7b6cbf6a&quot;,&quot;properties&quot;:{&quot;noteIndex&quot;:0},&quot;isEdited&quot;:false,&quot;manualOverride&quot;:{&quot;isManuallyOverridden&quot;:true,&quot;citeprocText&quot;:&quot;(Santina et al., n.d.)&quot;,&quot;manualOverrideText&quot;:&quot;Santina et al., n.d.(2018)&quot;},&quot;citationItems&quot;:[{&quot;id&quot;:&quot;5bce5156-99af-3178-8aa1-24d6b764e639&quot;,&quot;itemData&quot;:{&quot;type&quot;:&quot;article-journal&quot;,&quot;id&quot;:&quot;5bce5156-99af-3178-8aa1-24d6b764e639&quot;,&quot;title&quot;:&quot;GeSTRAM: Jurnal Perencanaan dan Rekayasa Sipil Optimalisasi Profil Baja IWF Pada Konstruksi Bangunan Parkir Sepeda Motor 4 Lantai (Studi Kasus Gedung Spazio Tower 2, Surabaya)&quot;,&quot;author&quot;:[{&quot;family&quot;:&quot;Santina&quot;,&quot;given&quot;:&quot;Azmi Cindi&quot;,&quot;parse-names&quot;:false,&quot;dropping-particle&quot;:&quot;&quot;,&quot;non-dropping-particle&quot;:&quot;&quot;},{&quot;family&quot;:&quot;Zuraidah&quot;,&quot;given&quot;:&quot;Safrin&quot;,&quot;parse-names&quot;:false,&quot;dropping-particle&quot;:&quot;&quot;,&quot;non-dropping-particle&quot;:&quot;&quot;},{&quot;family&quot;:&quot;Hastono&quot;,&quot;given&quot;:&quot;K Budi&quot;,&quot;parse-names&quot;:false,&quot;dropping-particle&quot;:&quot;&quot;,&quot;non-dropping-particle&quot;:&quot;&quot;}],&quot;ISSN&quot;:&quot;2615-7195&quot;,&quot;abstract&quot;:&quot;Limited land is a cause way nowdays construction projects tend to build buildings vertically. As for instance is&quot;,&quot;container-title-short&quot;:&quot;&quot;},&quot;isTemporary&quot;:false}],&quot;citationTag&quot;:&quot;MENDELEY_CITATION_v3_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&quot;},{&quot;citationID&quot;:&quot;MENDELEY_CITATION_1cc6dc2c-c294-496b-9ff2-ed8f6fd3cdd2&quot;,&quot;properties&quot;:{&quot;noteIndex&quot;:0},&quot;isEdited&quot;:false,&quot;manualOverride&quot;:{&quot;isManuallyOverridden&quot;:false,&quot;citeprocText&quot;:&quot;(Ridwan et al., 2018)&quot;,&quot;manualOverrideText&quot;:&quot;&quot;},&quot;citationItems&quot;:[{&quot;id&quot;:&quot;b299b7ee-32f8-31bf-8492-ce4870c80e19&quot;,&quot;itemData&quot;:{&quot;type&quot;:&quot;article-journal&quot;,&quot;id&quot;:&quot;b299b7ee-32f8-31bf-8492-ce4870c80e19&quot;,&quot;title&quot;:&quot;Beban-Beban yang Terjadi pada Kuda-Kuda Gedung Parkir Lantai 3 Universitas Tribhuwana Tunggadewi Malang&quot;,&quot;author&quot;:[{&quot;family&quot;:&quot;Ridwan&quot;,&quot;given&quot;:&quot;Muhammad&quot;,&quot;parse-names&quot;:false,&quot;dropping-particle&quot;:&quot;&quot;,&quot;non-dropping-particle&quot;:&quot;&quot;},{&quot;family&quot;:&quot;Rasidi&quot;,&quot;given&quot;:&quot;Nawir&quot;,&quot;parse-names&quot;:false,&quot;dropping-particle&quot;:&quot;&quot;,&quot;non-dropping-particle&quot;:&quot;&quot;},{&quot;family&quot;:&quot;Ningrum&quot;,&quot;given&quot;:&quot;Diana&quot;,&quot;parse-names&quot;:false,&quot;dropping-particle&quot;:&quot;&quot;,&quot;non-dropping-particle&quot;:&quot;&quot;},{&quot;family&quot;:&quot;Tribhuwana&quot;,&quot;given&quot;:&quot;Universitas&quot;,&quot;parse-names&quot;:false,&quot;dropping-particle&quot;:&quot;&quot;,&quot;non-dropping-particle&quot;:&quot;&quot;},{&quot;family&quot;:&quot;Malang&quot;,&quot;given&quot;:&quot;Tunggadewi&quot;,&quot;parse-names&quot;:false,&quot;dropping-particle&quot;:&quot;&quot;,&quot;non-dropping-particle&quot;:&quot;&quot;}],&quot;ISSN&quot;:&quot;2622-9730&quot;,&quot;URL&quot;:&quot;https://prosiding.unitri.ac.id/index.php/sentikuin&quot;,&quot;issued&quot;:{&quot;date-parts&quot;:[[2018]]},&quot;page&quot;:&quot;23-24&quot;,&quot;abstract&quot;:&quot;Tribhuwana Tunggadewi University Malang has many departments and SMEs, each Department or UKM has its own organizations, so that it requires facilities / places to accommodate every member of the existing organization. The provision of the place must be done by redesigning one of the buildings in the university, namely the 3rd floor parking building shaking the 3rd floor parking building underutilized as a parking lot due to its high building which is located on the 3rd floor. The redesign was done by calculating the strength of the building before and after the building was redesigned and calculating the RAB (planned budget costs) after being redesigned. Profile data is taken / measured directly in the research location, so that secondary data can be obtained either from measurements or interview processes. In the existing condition, the gording uses profile C 75.40.15.3.2 the gording used does not meet the requirements, so the recording is planned to return C 100.50.5. after calculating the load, ie dead load, live load, wind load, analyzing using stadpro is done so that the moments that occur in each direction will be obtained both in the direction of x direction and z direction. In the column, the addition is done in the middle of the portal with profile C 100.50.5 and in each column, the beams are added with a profile of WF 150.75.5.7 to avoid slackness in the center of the portal and can endanger the user above.&quot;,&quot;volume&quot;:&quot;1&quot;,&quot;container-title-short&quot;:&quot;&quot;},&quot;isTemporary&quot;:false}],&quot;citationTag&quot;:&quot;MENDELEY_CITATION_v3_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&quot;},{&quot;citationID&quot;:&quot;MENDELEY_CITATION_f827aefa-73f5-4569-9676-d36ec9d67faf&quot;,&quot;properties&quot;:{&quot;noteIndex&quot;:0},&quot;isEdited&quot;:false,&quot;manualOverride&quot;:{&quot;isManuallyOverridden&quot;:true,&quot;citeprocText&quot;:&quot;(Saputra et al., 2018)&quot;,&quot;manualOverrideText&quot;:&quot;Saputra et al., (2018)&quot;},&quot;citationItems&quot;:[{&quot;id&quot;:&quot;171c6926-af59-3fd7-974b-77ce726eff8e&quot;,&quot;itemData&quot;:{&quot;type&quot;:&quot;report&quot;,&quot;id&quot;:&quot;171c6926-af59-3fd7-974b-77ce726eff8e&quot;,&quot;title&quot;:&quot;PERENCANAAN STRUKTUR BAJA PADA KONSTRUKSI EMPAT LANTAI PADA HOTEL JAYA BAYA&quot;,&quot;author&quot;:[{&quot;family&quot;:&quot;Saputra&quot;,&quot;given&quot;:&quot;Alfin Azis&quot;,&quot;parse-names&quot;:false,&quot;dropping-particle&quot;:&quot;&quot;,&quot;non-dropping-particle&quot;:&quot;&quot;},{&quot;family&quot;:&quot;Winarto&quot;,&quot;given&quot;:&quot;Sigit&quot;,&quot;parse-names&quot;:false,&quot;dropping-particle&quot;:&quot;&quot;,&quot;non-dropping-particle&quot;:&quot;&quot;},{&quot;family&quot;:&quot;Ridwan&quot;,&quot;given&quot;:&quot;Ahmad&quot;,&quot;parse-names&quot;:false,&quot;dropping-particle&quot;:&quot;&quot;,&quot;non-dropping-particle&quot;:&quot;&quot;}],&quot;container-title&quot;:&quot;JURMATEKS&quot;,&quot;issued&quot;:{&quot;date-parts&quot;:[[2018]]},&quot;abstract&quot;:&quot;Construction buildings in Kediri area still tends to use concrete construction with conventional methods, which are prone to specifications from planning the structure of the building. Due the process of making cast dough and casting it is often not done properly so it can eliminate the strength and structure. Therefore, hotel building is planned to use Steel Construction and Precast Floor Elimination, in order to have not reduction in specification design structure. In LRFD method, probability analysis is not needed, except for general situations not set in Regulations Obtained LRFD planning calculations referring to the latest SNI 1729-2015. Based on the planning, the calculation structure of loading is calculated in m 2 , where the production results are entered into the Sap 2000 v20 analysis software program. The structure used on PL 125 floor panels. 2000, beam WF 300x150x6.5x9, column WF 400x400z13x21, the conclusion of the structure is safe based on the applicable conditions.&quot;,&quot;issue&quot;:&quot;2&quot;,&quot;volume&quot;:&quot;1&quot;,&quot;container-title-short&quot;:&quot;&quot;},&quot;isTemporary&quot;:false}],&quot;citationTag&quot;:&quot;MENDELEY_CITATION_v3_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&quot;},{&quot;citationID&quot;:&quot;MENDELEY_CITATION_bd9a5a36-4793-4ced-b761-a22fcc43d3f4&quot;,&quot;properties&quot;:{&quot;noteIndex&quot;:0},&quot;isEdited&quot;:false,&quot;manualOverride&quot;:{&quot;isManuallyOverridden&quot;:true,&quot;citeprocText&quot;:&quot;(Renaldy &amp;#38; Rachmawati, n.d.)&quot;,&quot;manualOverrideText&quot;:&quot;Renaldy &amp; Rachmawati, n.d. (2019)&quot;},&quot;citationItems&quot;:[{&quot;id&quot;:&quot;23be73ca-d671-33ba-8102-ff7b02da835c&quot;,&quot;itemData&quot;:{&quot;type&quot;:&quot;report&quot;,&quot;id&quot;:&quot;23be73ca-d671-33ba-8102-ff7b02da835c&quot;,&quot;title&quot;:&quot;STUDI ALTERNATIF PERENCANAAN STRUKTUR BAJA PADA BANGUNAN GEDUNG LAB TERPADU UNIVERSITAS ISLAM MALANG&quot;,&quot;author&quot;:[{&quot;family&quot;:&quot;Renaldy&quot;,&quot;given&quot;:&quot;Febri&quot;,&quot;parse-names&quot;:false,&quot;dropping-particle&quot;:&quot;&quot;,&quot;non-dropping-particle&quot;:&quot;&quot;},{&quot;family&quot;:&quot;Rachmawati&quot;,&quot;given&quot;:&quot;Azizah&quot;,&quot;parse-names&quot;:false,&quot;dropping-particle&quot;:&quot;&quot;,&quot;non-dropping-particle&quot;:&quot;&quot;}],&quot;container-title-short&quot;:&quot;&quot;},&quot;isTemporary&quot;:false}],&quot;citationTag&quot;:&quot;MENDELEY_CITATION_v3_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&quot;},{&quot;citationID&quot;:&quot;MENDELEY_CITATION_41073eb2-8a16-4e28-b0d4-bfa9e9eeea83&quot;,&quot;properties&quot;:{&quot;noteIndex&quot;:0},&quot;isEdited&quot;:false,&quot;manualOverride&quot;:{&quot;isManuallyOverridden&quot;:true,&quot;citeprocText&quot;:&quot;(Haromain, 2020)&quot;,&quot;manualOverrideText&quot;:&quot;Haromain, (2020)&quot;},&quot;citationItems&quot;:[{&quot;id&quot;:&quot;95001e5c-87e4-3170-bd4d-e92ff68f4c78&quot;,&quot;itemData&quot;:{&quot;type&quot;:&quot;article-journal&quot;,&quot;id&quot;:&quot;95001e5c-87e4-3170-bd4d-e92ff68f4c78&quot;,&quot;title&quot;:&quot;REDESAIN GEDUNG PARKIR DAN SHOPPING CENTER DENGAN PENDEKATAN ARSITEKTUR BIOKLIMATIK&quot;,&quot;author&quot;:[{&quot;family&quot;:&quot;Haromain&quot;,&quot;given&quot;:&quot;Imam&quot;,&quot;parse-names&quot;:false,&quot;dropping-particle&quot;:&quot;&quot;,&quot;non-dropping-particle&quot;:&quot;&quot;}],&quot;container-title&quot;:&quot;Journal of Economic, Business and Engineering (JEBE)&quot;,&quot;ISSN&quot;:&quot;2716-2583&quot;,&quot;issued&quot;:{&quot;date-parts&quot;:[[2020]]},&quot;issue&quot;:&quot;2&quot;,&quot;volume&quot;:&quot;1&quot;,&quot;container-title-short&quot;:&quot;&quot;},&quot;isTemporary&quot;:false}],&quot;citationTag&quot;:&quot;MENDELEY_CITATION_v3_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&quot;},{&quot;citationID&quot;:&quot;MENDELEY_CITATION_585cb82f-1ede-40e1-94b2-4e50d71d9651&quot;,&quot;properties&quot;:{&quot;noteIndex&quot;:0},&quot;isEdited&quot;:false,&quot;manualOverride&quot;:{&quot;isManuallyOverridden&quot;:true,&quot;citeprocText&quot;:&quot;(Hawari Jafar et al., 2021)&quot;,&quot;manualOverrideText&quot;:&quot;Hawari Jafar et al., (2021)&quot;},&quot;citationItems&quot;:[{&quot;id&quot;:&quot;ced6e824-676d-3747-93f1-1710cd304fc6&quot;,&quot;itemData&quot;:{&quot;type&quot;:&quot;report&quot;,&quot;id&quot;:&quot;ced6e824-676d-3747-93f1-1710cd304fc6&quot;,&quot;title&quot;:&quot;Jurnal Ilmiah Fakultas Teknik Volume 2 | Nomor 1 | Maret 2021 ejournal.unis.ac.id/index.php/jimtek&quot;,&quot;author&quot;:[{&quot;family&quot;:&quot;Hawari Jafar&quot;,&quot;given&quot;:&quot;M&quot;,&quot;parse-names&quot;:false,&quot;dropping-particle&quot;:&quot;&quot;,&quot;non-dropping-particle&quot;:&quot;&quot;},{&quot;family&quot;:&quot;Abdillah&quot;,&quot;given&quot;:&quot;Hafiz&quot;,&quot;parse-names&quot;:false,&quot;dropping-particle&quot;:&quot;&quot;,&quot;non-dropping-particle&quot;:&quot;&quot;},{&quot;family&quot;:&quot;Rismaningsih&quot;,&quot;given&quot;:&quot;Febri&quot;,&quot;parse-names&quot;:false,&quot;dropping-particle&quot;:&quot;&quot;,&quot;non-dropping-particle&quot;:&quot;&quot;}],&quot;container-title&quot;:&quot;Jurnal Ilmiah Fakultas Teknik&quot;,&quot;issued&quot;:{&quot;date-parts&quot;:[[2021]]},&quot;number-of-pages&quot;:&quot;30&quot;,&quot;volume&quot;:&quot;2&quot;,&quot;container-title-short&quot;:&quot;&quot;},&quot;isTemporary&quot;:false}],&quot;citationTag&quot;:&quot;MENDELEY_CITATION_v3_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&quot;},{&quot;citationID&quot;:&quot;MENDELEY_CITATION_7e5917f8-d16f-422b-8b09-d3af4d029641&quot;,&quot;properties&quot;:{&quot;noteIndex&quot;:0},&quot;isEdited&quot;:false,&quot;manualOverride&quot;:{&quot;isManuallyOverridden&quot;:true,&quot;citeprocText&quot;:&quot;(Ihya &amp;#38; Walujodjati, n.d.)&quot;,&quot;manualOverrideText&quot;:&quot;Ihya &amp; Walujodjati, n.d. (2022)&quot;},&quot;citationTag&quot;:&quot;MENDELEY_CITATION_v3_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&quot;,&quot;citationItems&quot;:[{&quot;id&quot;:&quot;240ae5cd-3d36-3d6d-9295-537200bd8624&quot;,&quot;itemData&quot;:{&quot;type&quot;:&quot;report&quot;,&quot;id&quot;:&quot;240ae5cd-3d36-3d6d-9295-537200bd8624&quot;,&quot;title&quot;:&quot;Kapasitas Struktur Baja pada Gedung Parkir Institut Teknologi Garut&quot;,&quot;author&quot;:[{&quot;family&quot;:&quot;Ihya&quot;,&quot;given&quot;:&quot;Yusril&quot;,&quot;parse-names&quot;:false,&quot;dropping-particle&quot;:&quot;&quot;,&quot;non-dropping-particle&quot;:&quot;&quot;},{&quot;family&quot;:&quot;Walujodjati&quot;,&quot;given&quot;:&quot;Eko&quot;,&quot;parse-names&quot;:false,&quot;dropping-particle&quot;:&quot;&quot;,&quot;non-dropping-particle&quot;:&quot;&quot;}],&quot;URL&quot;:&quot;https://jurnal.itg.ac.id/&quot;,&quot;container-title-short&quot;:&quot;&quot;},&quot;isTemporary&quot;:false}]},{&quot;citationID&quot;:&quot;MENDELEY_CITATION_1221ec0e-7c1f-46ed-bae4-02d9e74813d2&quot;,&quot;properties&quot;:{&quot;noteIndex&quot;:0},&quot;isEdited&quot;:false,&quot;manualOverride&quot;:{&quot;isManuallyOverridden&quot;:true,&quot;citeprocText&quot;:&quot;(Wanane&lt;sup&gt;1&lt;/sup&gt; et al., n.d.)&quot;,&quot;manualOverrideText&quot;:&quot;Wanane1 et al., n.d.(2022)&quot;},&quot;citationItems&quot;:[{&quot;id&quot;:&quot;a72dbeca-c76f-3eeb-8ace-85988be9af44&quot;,&quot;itemData&quot;:{&quot;type&quot;:&quot;article-journal&quot;,&quot;id&quot;:&quot;a72dbeca-c76f-3eeb-8ace-85988be9af44&quot;,&quot;title&quot;:&quot;PORTAL SIPIL&quot;,&quot;author&quot;:[{&quot;family&quot;:&quot;Wanane¹&quot;,&quot;given&quot;:&quot;Alfonso&quot;,&quot;parse-names&quot;:false,&quot;dropping-particle&quot;:&quot;&quot;,&quot;non-dropping-particle&quot;:&quot;&quot;},{&quot;family&quot;:&quot;Bakarbessy²&quot;,&quot;given&quot;:&quot;Dominggus&quot;,&quot;parse-names&quot;:false,&quot;dropping-particle&quot;:&quot;&quot;,&quot;non-dropping-particle&quot;:&quot;&quot;},{&quot;family&quot;:&quot;Atiya³&quot;,&quot;given&quot;:&quot;Arief Fath&quot;,&quot;parse-names&quot;:false,&quot;dropping-particle&quot;:&quot;&quot;,&quot;non-dropping-particle&quot;:&quot;&quot;}],&quot;ISSN&quot;:&quot;1729:2015&quot;,&quot;container-title-short&quot;:&quot;&quot;},&quot;isTemporary&quot;:false}],&quot;citationTag&quot;:&quot;MENDELEY_CITATION_v3_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&quot;},{&quot;citationID&quot;:&quot;MENDELEY_CITATION_c5615b03-084b-4077-8845-834ebedacd66&quot;,&quot;properties&quot;:{&quot;noteIndex&quot;:0},&quot;isEdited&quot;:false,&quot;manualOverride&quot;:{&quot;isManuallyOverridden&quot;:true,&quot;citeprocText&quot;:&quot;(Putra Nanda, n.d.)&quot;,&quot;manualOverrideText&quot;:&quot;Putra Nanda, n.d.(2023)&quot;},&quot;citationTag&quot;:&quot;MENDELEY_CITATION_v3_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&quot;,&quot;citationItems&quot;:[{&quot;id&quot;:&quot;adbcac88-47d2-3e45-a952-f6ee60a90409&quot;,&quot;itemData&quot;:{&quot;type&quot;:&quot;report&quot;,&quot;id&quot;:&quot;adbcac88-47d2-3e45-a952-f6ee60a90409&quot;,&quot;title&quot;:&quot;REDESAIN GEDUNG FITNESS MULTILANTAI DENGAN STRUKTUR BAJA&quot;,&quot;author&quot;:[{&quot;family&quot;:&quot;Putra Nanda&quot;,&quot;given&quot;:&quot;Mahdika&quot;,&quot;parse-names&quot;:false,&quot;dropping-particle&quot;:&quot;&quot;,&quot;non-dropping-particle&quot;:&quot;&quot;}],&quot;number-of-pages&quot;:&quot;2023&quot;,&quot;volume&quot;:&quot;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jurnal1</b:Tag>
    <b:SourceType>JournalArticle</b:SourceType>
    <b:Guid>{80782671-555B-4BCA-A59A-41D279853C8C}</b:Guid>
    <b:Title>Desain Ulang Balok dan Kolom Komposit</b:Title>
    <b:JournalName>Jurnal Teknik Sipil Unaya</b:JournalName>
    <b:Year>2019</b:Year>
    <b:Pages>76-86</b:Pages>
    <b:LCID>id-ID</b:LCID>
    <b:Volume>5</b:Volume>
    <b:Issue>2</b:Issue>
    <b:YearAccessed>2022</b:YearAccessed>
    <b:MonthAccessed>September</b:MonthAccessed>
    <b:URL>http://jurnal.abulyatama.ac.id/tekniksipilunaya</b:URL>
    <b:Author>
      <b:Author>
        <b:NameList>
          <b:Person>
            <b:Last>Is</b:Last>
            <b:First>Syafridal</b:First>
          </b:Person>
          <b:Person>
            <b:Last>Zardi</b:Last>
            <b:First>Muhammad</b:First>
          </b:Person>
          <b:Person>
            <b:Last>Mahathir</b:Last>
            <b:First>Nanda</b:First>
          </b:Person>
        </b:NameList>
      </b:Author>
    </b:Author>
    <b:RefOrder>2</b:RefOrder>
  </b:Source>
  <b:Source>
    <b:Tag>SNI</b:Tag>
    <b:SourceType>Book</b:SourceType>
    <b:Guid>{D5BAC96D-BC95-42AF-A44D-1D4735A70D22}</b:Guid>
    <b:LCID>id-ID</b:LCID>
    <b:Author>
      <b:Author>
        <b:Corporate>BADAN STANDARISASI NASIONAL</b:Corporate>
      </b:Author>
    </b:Author>
    <b:Title>SNI 2847,2019 Persyaratan beton struktural untuk bangunan</b:Title>
    <b:Year>2019</b:Year>
    <b:City>JAKARTA</b:City>
    <b:Publisher>BADAN STANDARISASI NASIONAL</b:Publisher>
    <b:ShortTitle>SNI 2847</b:ShortTitle>
    <b:RefOrder>3</b:RefOrder>
  </b:Source>
  <b:Source>
    <b:Tag>ASSAPv22</b:Tag>
    <b:SourceType>Book</b:SourceType>
    <b:Guid>{FEFFBD5A-16EA-4BFC-A86D-963F5033A175}</b:Guid>
    <b:Title>Analisa Struktur SAP2000 v22</b:Title>
    <b:Year>2022</b:Year>
    <b:City>Yogyakarta</b:City>
    <b:Publisher>Pustaka Pranala</b:Publisher>
    <b:Author>
      <b:Author>
        <b:NameList>
          <b:Person>
            <b:Last>Sholeh</b:Last>
            <b:Middle>Nur</b:Middle>
            <b:First>Moh.</b:First>
          </b:Person>
        </b:NameList>
      </b:Author>
    </b:Author>
    <b:LCID>id-ID</b:LCID>
    <b:Pages>0-121</b:Pages>
    <b:YearAccessed>2022</b:YearAccessed>
    <b:MonthAccessed>Desember</b:MonthAccessed>
    <b:RefOrder>1</b:RefOrder>
  </b:Source>
</b:Sources>
</file>

<file path=customXml/itemProps1.xml><?xml version="1.0" encoding="utf-8"?>
<ds:datastoreItem xmlns:ds="http://schemas.openxmlformats.org/officeDocument/2006/customXml" ds:itemID="{7DA34C88-A564-410B-B56B-9511826B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Links>
    <vt:vector size="12" baseType="variant">
      <vt:variant>
        <vt:i4>6553700</vt:i4>
      </vt:variant>
      <vt:variant>
        <vt:i4>9</vt:i4>
      </vt:variant>
      <vt:variant>
        <vt:i4>0</vt:i4>
      </vt:variant>
      <vt:variant>
        <vt:i4>5</vt:i4>
      </vt:variant>
      <vt:variant>
        <vt:lpwstr>ttps://www.academia.edu/20514846/Ekstraksi_aspal_1</vt:lpwstr>
      </vt:variant>
      <vt:variant>
        <vt:lpwstr/>
      </vt:variant>
      <vt:variant>
        <vt:i4>3211345</vt:i4>
      </vt:variant>
      <vt:variant>
        <vt:i4>0</vt:i4>
      </vt:variant>
      <vt:variant>
        <vt:i4>0</vt:i4>
      </vt:variant>
      <vt:variant>
        <vt:i4>5</vt:i4>
      </vt:variant>
      <vt:variant>
        <vt:lpwstr>https://id.wikipedia.org/wiki/Perkerasan_lentur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Hafid Muhaemin</dc:creator>
  <cp:keywords>Sktipsi 2023</cp:keywords>
  <cp:lastModifiedBy>Pustakawan</cp:lastModifiedBy>
  <cp:revision>2</cp:revision>
  <cp:lastPrinted>2025-02-19T13:04:00Z</cp:lastPrinted>
  <dcterms:created xsi:type="dcterms:W3CDTF">2025-03-20T04:25:00Z</dcterms:created>
  <dcterms:modified xsi:type="dcterms:W3CDTF">2025-03-20T04:25:00Z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Citation Style_1">
    <vt:lpwstr>http://www.zotero.org/styles/apa-6th-edition</vt:lpwstr>
  </property>
  <property fmtid="{D5CDD505-2E9C-101B-9397-08002B2CF9AE}" pid="24" name="Mendeley Unique User Id_1">
    <vt:lpwstr>86a3dcd5-e48b-34a5-bebc-fd34a7d38ce6</vt:lpwstr>
  </property>
</Properties>
</file>