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CA8" w:rsidRDefault="00DB6CA8"/>
    <w:p w:rsidR="00DB6CA8" w:rsidRPr="00B51750" w:rsidRDefault="0057307B" w:rsidP="00B51750">
      <w:pPr>
        <w:jc w:val="center"/>
      </w:pPr>
      <w:r>
        <w:rPr>
          <w:noProof/>
        </w:rPr>
        <w:drawing>
          <wp:inline distT="0" distB="0" distL="0" distR="0">
            <wp:extent cx="1704975" cy="1704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hatsApp Image 2025-02-22 at 10.30.04.jpeg"/>
                    <pic:cNvPicPr/>
                  </pic:nvPicPr>
                  <pic:blipFill>
                    <a:blip r:embed="rId9">
                      <a:extLst>
                        <a:ext uri="{28A0092B-C50C-407E-A947-70E740481C1C}">
                          <a14:useLocalDpi xmlns:a14="http://schemas.microsoft.com/office/drawing/2010/main" val="0"/>
                        </a:ext>
                      </a:extLst>
                    </a:blip>
                    <a:stretch>
                      <a:fillRect/>
                    </a:stretch>
                  </pic:blipFill>
                  <pic:spPr>
                    <a:xfrm>
                      <a:off x="0" y="0"/>
                      <a:ext cx="1704975" cy="1704975"/>
                    </a:xfrm>
                    <a:prstGeom prst="rect">
                      <a:avLst/>
                    </a:prstGeom>
                  </pic:spPr>
                </pic:pic>
              </a:graphicData>
            </a:graphic>
          </wp:inline>
        </w:drawing>
      </w:r>
    </w:p>
    <w:p w:rsidR="00DB6CA8" w:rsidRDefault="00DB6CA8">
      <w:pPr>
        <w:rPr>
          <w:rFonts w:asciiTheme="majorBidi" w:hAnsiTheme="majorBidi" w:cstheme="majorBidi"/>
          <w:sz w:val="28"/>
          <w:szCs w:val="28"/>
        </w:rPr>
      </w:pPr>
    </w:p>
    <w:p w:rsidR="00DB6CA8" w:rsidRPr="00DB6CA8" w:rsidRDefault="0057307B" w:rsidP="00DB6CA8">
      <w:pPr>
        <w:spacing w:line="360" w:lineRule="auto"/>
        <w:jc w:val="center"/>
        <w:rPr>
          <w:rFonts w:asciiTheme="majorBidi" w:hAnsiTheme="majorBidi" w:cstheme="majorBidi"/>
          <w:b/>
          <w:bCs/>
          <w:sz w:val="24"/>
          <w:szCs w:val="24"/>
        </w:rPr>
      </w:pPr>
      <w:r w:rsidRPr="00DB6CA8">
        <w:rPr>
          <w:rFonts w:asciiTheme="majorBidi" w:hAnsiTheme="majorBidi" w:cstheme="majorBidi"/>
          <w:b/>
          <w:bCs/>
          <w:sz w:val="24"/>
          <w:szCs w:val="24"/>
        </w:rPr>
        <w:t xml:space="preserve">EFEKTIVITAS TEKNIK </w:t>
      </w:r>
      <w:r w:rsidRPr="00A847A1">
        <w:rPr>
          <w:rFonts w:asciiTheme="majorBidi" w:hAnsiTheme="majorBidi" w:cstheme="majorBidi"/>
          <w:b/>
          <w:bCs/>
          <w:i/>
          <w:iCs/>
          <w:sz w:val="24"/>
          <w:szCs w:val="24"/>
        </w:rPr>
        <w:t xml:space="preserve">SELF MANAGEMENT </w:t>
      </w:r>
      <w:r w:rsidRPr="00DB6CA8">
        <w:rPr>
          <w:rFonts w:asciiTheme="majorBidi" w:hAnsiTheme="majorBidi" w:cstheme="majorBidi"/>
          <w:b/>
          <w:bCs/>
          <w:sz w:val="24"/>
          <w:szCs w:val="24"/>
        </w:rPr>
        <w:t>UNTUK MEREDUKSI KECANDUAN</w:t>
      </w:r>
    </w:p>
    <w:p w:rsidR="00DB6CA8" w:rsidRPr="00DB6CA8" w:rsidRDefault="0057307B" w:rsidP="009A29DB">
      <w:pPr>
        <w:spacing w:line="480" w:lineRule="auto"/>
        <w:jc w:val="center"/>
        <w:rPr>
          <w:rFonts w:asciiTheme="majorBidi" w:hAnsiTheme="majorBidi" w:cstheme="majorBidi"/>
          <w:b/>
          <w:bCs/>
          <w:sz w:val="24"/>
          <w:szCs w:val="24"/>
        </w:rPr>
      </w:pPr>
      <w:r w:rsidRPr="00A847A1">
        <w:rPr>
          <w:rFonts w:asciiTheme="majorBidi" w:hAnsiTheme="majorBidi" w:cstheme="majorBidi"/>
          <w:b/>
          <w:bCs/>
          <w:i/>
          <w:iCs/>
          <w:sz w:val="24"/>
          <w:szCs w:val="24"/>
        </w:rPr>
        <w:t>GAME LUXY DOMINO</w:t>
      </w:r>
      <w:r w:rsidRPr="00DB6CA8">
        <w:rPr>
          <w:rFonts w:asciiTheme="majorBidi" w:hAnsiTheme="majorBidi" w:cstheme="majorBidi"/>
          <w:b/>
          <w:bCs/>
          <w:sz w:val="24"/>
          <w:szCs w:val="24"/>
        </w:rPr>
        <w:t xml:space="preserve"> PADA PESERTA DIDIK KELAS X</w:t>
      </w:r>
      <w:r w:rsidR="0076622C">
        <w:rPr>
          <w:rFonts w:asciiTheme="majorBidi" w:hAnsiTheme="majorBidi" w:cstheme="majorBidi"/>
          <w:b/>
          <w:bCs/>
          <w:sz w:val="24"/>
          <w:szCs w:val="24"/>
        </w:rPr>
        <w:t>I</w:t>
      </w:r>
      <w:r w:rsidRPr="00DB6CA8">
        <w:rPr>
          <w:rFonts w:asciiTheme="majorBidi" w:hAnsiTheme="majorBidi" w:cstheme="majorBidi"/>
          <w:b/>
          <w:bCs/>
          <w:sz w:val="24"/>
          <w:szCs w:val="24"/>
        </w:rPr>
        <w:t xml:space="preserve"> T</w:t>
      </w:r>
      <w:r w:rsidR="009A29DB">
        <w:rPr>
          <w:rFonts w:asciiTheme="majorBidi" w:hAnsiTheme="majorBidi" w:cstheme="majorBidi"/>
          <w:b/>
          <w:bCs/>
          <w:sz w:val="24"/>
          <w:szCs w:val="24"/>
        </w:rPr>
        <w:t xml:space="preserve">EKNIK </w:t>
      </w:r>
      <w:r w:rsidRPr="00DB6CA8">
        <w:rPr>
          <w:rFonts w:asciiTheme="majorBidi" w:hAnsiTheme="majorBidi" w:cstheme="majorBidi"/>
          <w:b/>
          <w:bCs/>
          <w:sz w:val="24"/>
          <w:szCs w:val="24"/>
        </w:rPr>
        <w:t>K</w:t>
      </w:r>
      <w:r w:rsidR="009A29DB">
        <w:rPr>
          <w:rFonts w:asciiTheme="majorBidi" w:hAnsiTheme="majorBidi" w:cstheme="majorBidi"/>
          <w:b/>
          <w:bCs/>
          <w:sz w:val="24"/>
          <w:szCs w:val="24"/>
        </w:rPr>
        <w:t xml:space="preserve">ENDARAAN </w:t>
      </w:r>
      <w:r w:rsidRPr="00DB6CA8">
        <w:rPr>
          <w:rFonts w:asciiTheme="majorBidi" w:hAnsiTheme="majorBidi" w:cstheme="majorBidi"/>
          <w:b/>
          <w:bCs/>
          <w:sz w:val="24"/>
          <w:szCs w:val="24"/>
        </w:rPr>
        <w:t>R</w:t>
      </w:r>
      <w:r w:rsidR="009A29DB">
        <w:rPr>
          <w:rFonts w:asciiTheme="majorBidi" w:hAnsiTheme="majorBidi" w:cstheme="majorBidi"/>
          <w:b/>
          <w:bCs/>
          <w:sz w:val="24"/>
          <w:szCs w:val="24"/>
        </w:rPr>
        <w:t xml:space="preserve">INGAN </w:t>
      </w:r>
      <w:r w:rsidRPr="00DB6CA8">
        <w:rPr>
          <w:rFonts w:asciiTheme="majorBidi" w:hAnsiTheme="majorBidi" w:cstheme="majorBidi"/>
          <w:b/>
          <w:bCs/>
          <w:sz w:val="24"/>
          <w:szCs w:val="24"/>
        </w:rPr>
        <w:t>O</w:t>
      </w:r>
      <w:r w:rsidR="009A29DB">
        <w:rPr>
          <w:rFonts w:asciiTheme="majorBidi" w:hAnsiTheme="majorBidi" w:cstheme="majorBidi"/>
          <w:b/>
          <w:bCs/>
          <w:sz w:val="24"/>
          <w:szCs w:val="24"/>
        </w:rPr>
        <w:t>TOMOTIF</w:t>
      </w:r>
      <w:r w:rsidRPr="00DB6CA8">
        <w:rPr>
          <w:rFonts w:asciiTheme="majorBidi" w:hAnsiTheme="majorBidi" w:cstheme="majorBidi"/>
          <w:b/>
          <w:bCs/>
          <w:sz w:val="24"/>
          <w:szCs w:val="24"/>
        </w:rPr>
        <w:t xml:space="preserve"> </w:t>
      </w:r>
      <w:r w:rsidR="00FA2CE7">
        <w:rPr>
          <w:rFonts w:asciiTheme="majorBidi" w:hAnsiTheme="majorBidi" w:cstheme="majorBidi"/>
          <w:b/>
          <w:bCs/>
          <w:sz w:val="24"/>
          <w:szCs w:val="24"/>
        </w:rPr>
        <w:t xml:space="preserve">DI SMK </w:t>
      </w:r>
      <w:r w:rsidR="0076622C">
        <w:rPr>
          <w:rFonts w:asciiTheme="majorBidi" w:hAnsiTheme="majorBidi" w:cstheme="majorBidi"/>
          <w:b/>
          <w:bCs/>
          <w:sz w:val="24"/>
          <w:szCs w:val="24"/>
        </w:rPr>
        <w:t>NU 1 ADIWERNA</w:t>
      </w:r>
      <w:r w:rsidR="00FA2CE7">
        <w:rPr>
          <w:rFonts w:asciiTheme="majorBidi" w:hAnsiTheme="majorBidi" w:cstheme="majorBidi"/>
          <w:b/>
          <w:bCs/>
          <w:sz w:val="24"/>
          <w:szCs w:val="24"/>
        </w:rPr>
        <w:t xml:space="preserve"> </w:t>
      </w:r>
      <w:r w:rsidRPr="00DB6CA8">
        <w:rPr>
          <w:rFonts w:asciiTheme="majorBidi" w:hAnsiTheme="majorBidi" w:cstheme="majorBidi"/>
          <w:b/>
          <w:bCs/>
          <w:sz w:val="24"/>
          <w:szCs w:val="24"/>
        </w:rPr>
        <w:t>KABUPATEN TEGAL</w:t>
      </w:r>
    </w:p>
    <w:p w:rsidR="00DB6CA8" w:rsidRPr="00DB6CA8" w:rsidRDefault="0057307B" w:rsidP="00DB6CA8">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TAHUN </w:t>
      </w:r>
      <w:r w:rsidRPr="00DB6CA8">
        <w:rPr>
          <w:rFonts w:asciiTheme="majorBidi" w:hAnsiTheme="majorBidi" w:cstheme="majorBidi"/>
          <w:b/>
          <w:bCs/>
          <w:sz w:val="24"/>
          <w:szCs w:val="24"/>
        </w:rPr>
        <w:t>2024</w:t>
      </w:r>
    </w:p>
    <w:p w:rsidR="00DB6CA8" w:rsidRDefault="00DB6CA8" w:rsidP="00DB6CA8">
      <w:pPr>
        <w:spacing w:line="360" w:lineRule="auto"/>
        <w:jc w:val="center"/>
        <w:rPr>
          <w:rFonts w:asciiTheme="majorBidi" w:hAnsiTheme="majorBidi" w:cstheme="majorBidi"/>
          <w:sz w:val="24"/>
          <w:szCs w:val="24"/>
        </w:rPr>
      </w:pPr>
    </w:p>
    <w:p w:rsidR="00DB6CA8" w:rsidRPr="00F25503" w:rsidRDefault="0057307B" w:rsidP="00F25503">
      <w:pPr>
        <w:pStyle w:val="Heading1"/>
        <w:jc w:val="center"/>
        <w:rPr>
          <w:rFonts w:ascii="Times New Roman" w:hAnsi="Times New Roman" w:cs="Times New Roman"/>
          <w:b/>
          <w:color w:val="auto"/>
          <w:sz w:val="24"/>
        </w:rPr>
      </w:pPr>
      <w:bookmarkStart w:id="0" w:name="_Toc191125332"/>
      <w:r w:rsidRPr="00F25503">
        <w:rPr>
          <w:rFonts w:ascii="Times New Roman" w:hAnsi="Times New Roman" w:cs="Times New Roman"/>
          <w:b/>
          <w:color w:val="auto"/>
          <w:sz w:val="24"/>
        </w:rPr>
        <w:t>SKRIPSI</w:t>
      </w:r>
      <w:bookmarkEnd w:id="0"/>
    </w:p>
    <w:p w:rsidR="00DB6CA8" w:rsidRPr="00B51750" w:rsidRDefault="0057307B" w:rsidP="00B51750">
      <w:pPr>
        <w:widowControl w:val="0"/>
        <w:autoSpaceDE w:val="0"/>
        <w:autoSpaceDN w:val="0"/>
        <w:spacing w:before="274" w:after="0" w:line="360" w:lineRule="auto"/>
        <w:ind w:right="15"/>
        <w:jc w:val="center"/>
        <w:rPr>
          <w:rFonts w:ascii="Times New Roman" w:eastAsia="Times New Roman" w:hAnsi="Times New Roman" w:cs="Times New Roman"/>
          <w:sz w:val="24"/>
          <w:szCs w:val="24"/>
          <w:lang w:val="id"/>
          <w14:ligatures w14:val="standardContextual"/>
        </w:rPr>
      </w:pPr>
      <w:r w:rsidRPr="00AD5BFD">
        <w:rPr>
          <w:rFonts w:ascii="Times New Roman" w:eastAsia="Times New Roman" w:hAnsi="Times New Roman" w:cs="Times New Roman"/>
          <w:sz w:val="24"/>
          <w:szCs w:val="24"/>
          <w:lang w:val="id"/>
          <w14:ligatures w14:val="standardContextual"/>
        </w:rPr>
        <w:t>Diajukan</w:t>
      </w:r>
      <w:r w:rsidRPr="00AD5BFD">
        <w:rPr>
          <w:rFonts w:ascii="Times New Roman" w:eastAsia="Times New Roman" w:hAnsi="Times New Roman" w:cs="Times New Roman"/>
          <w:spacing w:val="-3"/>
          <w:sz w:val="24"/>
          <w:szCs w:val="24"/>
          <w:lang w:val="id"/>
          <w14:ligatures w14:val="standardContextual"/>
        </w:rPr>
        <w:t xml:space="preserve"> </w:t>
      </w:r>
      <w:r w:rsidRPr="00AD5BFD">
        <w:rPr>
          <w:rFonts w:ascii="Times New Roman" w:eastAsia="Times New Roman" w:hAnsi="Times New Roman" w:cs="Times New Roman"/>
          <w:sz w:val="24"/>
          <w:szCs w:val="24"/>
          <w:lang w:val="id"/>
          <w14:ligatures w14:val="standardContextual"/>
        </w:rPr>
        <w:t>Sebagai</w:t>
      </w:r>
      <w:r w:rsidRPr="00AD5BFD">
        <w:rPr>
          <w:rFonts w:ascii="Times New Roman" w:eastAsia="Times New Roman" w:hAnsi="Times New Roman" w:cs="Times New Roman"/>
          <w:spacing w:val="-5"/>
          <w:sz w:val="24"/>
          <w:szCs w:val="24"/>
          <w:lang w:val="id"/>
          <w14:ligatures w14:val="standardContextual"/>
        </w:rPr>
        <w:t xml:space="preserve"> </w:t>
      </w:r>
      <w:r w:rsidRPr="00AD5BFD">
        <w:rPr>
          <w:rFonts w:ascii="Times New Roman" w:eastAsia="Times New Roman" w:hAnsi="Times New Roman" w:cs="Times New Roman"/>
          <w:sz w:val="24"/>
          <w:szCs w:val="24"/>
          <w:lang w:val="id"/>
          <w14:ligatures w14:val="standardContextual"/>
        </w:rPr>
        <w:t>Salah</w:t>
      </w:r>
      <w:r w:rsidRPr="00AD5BFD">
        <w:rPr>
          <w:rFonts w:ascii="Times New Roman" w:eastAsia="Times New Roman" w:hAnsi="Times New Roman" w:cs="Times New Roman"/>
          <w:spacing w:val="-3"/>
          <w:sz w:val="24"/>
          <w:szCs w:val="24"/>
          <w:lang w:val="id"/>
          <w14:ligatures w14:val="standardContextual"/>
        </w:rPr>
        <w:t xml:space="preserve"> </w:t>
      </w:r>
      <w:r w:rsidRPr="00AD5BFD">
        <w:rPr>
          <w:rFonts w:ascii="Times New Roman" w:eastAsia="Times New Roman" w:hAnsi="Times New Roman" w:cs="Times New Roman"/>
          <w:sz w:val="24"/>
          <w:szCs w:val="24"/>
          <w:lang w:val="id"/>
          <w14:ligatures w14:val="standardContextual"/>
        </w:rPr>
        <w:t>Satu</w:t>
      </w:r>
      <w:r w:rsidRPr="00AD5BFD">
        <w:rPr>
          <w:rFonts w:ascii="Times New Roman" w:eastAsia="Times New Roman" w:hAnsi="Times New Roman" w:cs="Times New Roman"/>
          <w:spacing w:val="-6"/>
          <w:sz w:val="24"/>
          <w:szCs w:val="24"/>
          <w:lang w:val="id"/>
          <w14:ligatures w14:val="standardContextual"/>
        </w:rPr>
        <w:t xml:space="preserve"> </w:t>
      </w:r>
      <w:r w:rsidRPr="00AD5BFD">
        <w:rPr>
          <w:rFonts w:ascii="Times New Roman" w:eastAsia="Times New Roman" w:hAnsi="Times New Roman" w:cs="Times New Roman"/>
          <w:sz w:val="24"/>
          <w:szCs w:val="24"/>
          <w:lang w:val="id"/>
          <w14:ligatures w14:val="standardContextual"/>
        </w:rPr>
        <w:t>Syarat</w:t>
      </w:r>
      <w:r w:rsidRPr="00AD5BFD">
        <w:rPr>
          <w:rFonts w:ascii="Times New Roman" w:eastAsia="Times New Roman" w:hAnsi="Times New Roman" w:cs="Times New Roman"/>
          <w:spacing w:val="-5"/>
          <w:sz w:val="24"/>
          <w:szCs w:val="24"/>
          <w:lang w:val="id"/>
          <w14:ligatures w14:val="standardContextual"/>
        </w:rPr>
        <w:t xml:space="preserve"> </w:t>
      </w:r>
      <w:r w:rsidRPr="00AD5BFD">
        <w:rPr>
          <w:rFonts w:ascii="Times New Roman" w:eastAsia="Times New Roman" w:hAnsi="Times New Roman" w:cs="Times New Roman"/>
          <w:sz w:val="24"/>
          <w:szCs w:val="24"/>
          <w:lang w:val="id"/>
          <w14:ligatures w14:val="standardContextual"/>
        </w:rPr>
        <w:t>Dalam</w:t>
      </w:r>
      <w:r w:rsidRPr="00AD5BFD">
        <w:rPr>
          <w:rFonts w:ascii="Times New Roman" w:eastAsia="Times New Roman" w:hAnsi="Times New Roman" w:cs="Times New Roman"/>
          <w:spacing w:val="-3"/>
          <w:sz w:val="24"/>
          <w:szCs w:val="24"/>
          <w:lang w:val="id"/>
          <w14:ligatures w14:val="standardContextual"/>
        </w:rPr>
        <w:t xml:space="preserve"> </w:t>
      </w:r>
      <w:r w:rsidRPr="00AD5BFD">
        <w:rPr>
          <w:rFonts w:ascii="Times New Roman" w:eastAsia="Times New Roman" w:hAnsi="Times New Roman" w:cs="Times New Roman"/>
          <w:sz w:val="24"/>
          <w:szCs w:val="24"/>
          <w:lang w:val="id"/>
          <w14:ligatures w14:val="standardContextual"/>
        </w:rPr>
        <w:t>Rangka</w:t>
      </w:r>
      <w:r w:rsidRPr="00AD5BFD">
        <w:rPr>
          <w:rFonts w:ascii="Times New Roman" w:eastAsia="Times New Roman" w:hAnsi="Times New Roman" w:cs="Times New Roman"/>
          <w:spacing w:val="-9"/>
          <w:sz w:val="24"/>
          <w:szCs w:val="24"/>
          <w:lang w:val="id"/>
          <w14:ligatures w14:val="standardContextual"/>
        </w:rPr>
        <w:t xml:space="preserve"> </w:t>
      </w:r>
      <w:r w:rsidRPr="00AD5BFD">
        <w:rPr>
          <w:rFonts w:ascii="Times New Roman" w:eastAsia="Times New Roman" w:hAnsi="Times New Roman" w:cs="Times New Roman"/>
          <w:sz w:val="24"/>
          <w:szCs w:val="24"/>
          <w:lang w:val="id"/>
          <w14:ligatures w14:val="standardContextual"/>
        </w:rPr>
        <w:t>Penyelesaian Studi Strata Satu Untuk Memperoleh Gelar Sarjana Pendidikan</w:t>
      </w:r>
    </w:p>
    <w:p w:rsidR="00DB6CA8" w:rsidRDefault="00DB6CA8" w:rsidP="00DB6CA8">
      <w:pPr>
        <w:spacing w:line="360" w:lineRule="auto"/>
        <w:jc w:val="center"/>
        <w:rPr>
          <w:rFonts w:asciiTheme="majorBidi" w:hAnsiTheme="majorBidi" w:cstheme="majorBidi"/>
          <w:sz w:val="24"/>
          <w:szCs w:val="24"/>
        </w:rPr>
      </w:pPr>
    </w:p>
    <w:p w:rsidR="00DB6CA8" w:rsidRDefault="0057307B" w:rsidP="00DB6CA8">
      <w:pPr>
        <w:spacing w:line="360" w:lineRule="auto"/>
        <w:jc w:val="center"/>
        <w:rPr>
          <w:rFonts w:asciiTheme="majorBidi" w:hAnsiTheme="majorBidi" w:cstheme="majorBidi"/>
          <w:sz w:val="24"/>
          <w:szCs w:val="24"/>
        </w:rPr>
      </w:pPr>
      <w:r>
        <w:rPr>
          <w:rFonts w:asciiTheme="majorBidi" w:hAnsiTheme="majorBidi" w:cstheme="majorBidi"/>
          <w:sz w:val="24"/>
          <w:szCs w:val="24"/>
        </w:rPr>
        <w:t>Oleh :</w:t>
      </w:r>
    </w:p>
    <w:p w:rsidR="00DB6CA8" w:rsidRPr="00DB6CA8" w:rsidRDefault="0057307B" w:rsidP="00AD5BFD">
      <w:pPr>
        <w:spacing w:line="360" w:lineRule="auto"/>
        <w:jc w:val="center"/>
        <w:rPr>
          <w:rFonts w:asciiTheme="majorBidi" w:hAnsiTheme="majorBidi" w:cstheme="majorBidi"/>
          <w:sz w:val="24"/>
          <w:szCs w:val="24"/>
        </w:rPr>
      </w:pPr>
      <w:r>
        <w:rPr>
          <w:rFonts w:asciiTheme="majorBidi" w:hAnsiTheme="majorBidi" w:cstheme="majorBidi"/>
          <w:sz w:val="24"/>
          <w:szCs w:val="24"/>
        </w:rPr>
        <w:t>Vikyh Putera Amandha (1120600054)</w:t>
      </w:r>
    </w:p>
    <w:p w:rsidR="00DB6CA8" w:rsidRPr="00DB6CA8" w:rsidRDefault="00DB6CA8">
      <w:pPr>
        <w:rPr>
          <w:rFonts w:asciiTheme="majorBidi" w:hAnsiTheme="majorBidi" w:cstheme="majorBidi"/>
          <w:sz w:val="28"/>
          <w:szCs w:val="28"/>
        </w:rPr>
      </w:pPr>
    </w:p>
    <w:p w:rsidR="00AD5BFD" w:rsidRPr="00AD5BFD" w:rsidRDefault="0057307B" w:rsidP="00AD5BFD">
      <w:pPr>
        <w:spacing w:line="412" w:lineRule="auto"/>
        <w:ind w:firstLine="1"/>
        <w:jc w:val="center"/>
        <w:rPr>
          <w:rFonts w:ascii="Times New Roman" w:eastAsia="Calibri" w:hAnsi="Times New Roman" w:cs="Times New Roman"/>
          <w:b/>
          <w:sz w:val="24"/>
          <w:szCs w:val="24"/>
          <w14:ligatures w14:val="standardContextual"/>
        </w:rPr>
      </w:pPr>
      <w:r w:rsidRPr="00AD5BFD">
        <w:rPr>
          <w:rFonts w:ascii="Times New Roman" w:eastAsia="Calibri" w:hAnsi="Times New Roman" w:cs="Times New Roman"/>
          <w:b/>
          <w:sz w:val="24"/>
          <w:szCs w:val="24"/>
          <w14:ligatures w14:val="standardContextual"/>
        </w:rPr>
        <w:t>PROGRAM</w:t>
      </w:r>
      <w:r w:rsidRPr="00AD5BFD">
        <w:rPr>
          <w:rFonts w:ascii="Times New Roman" w:eastAsia="Calibri" w:hAnsi="Times New Roman" w:cs="Times New Roman"/>
          <w:b/>
          <w:spacing w:val="-5"/>
          <w:sz w:val="24"/>
          <w:szCs w:val="24"/>
          <w14:ligatures w14:val="standardContextual"/>
        </w:rPr>
        <w:t xml:space="preserve"> </w:t>
      </w:r>
      <w:r w:rsidRPr="00AD5BFD">
        <w:rPr>
          <w:rFonts w:ascii="Times New Roman" w:eastAsia="Calibri" w:hAnsi="Times New Roman" w:cs="Times New Roman"/>
          <w:b/>
          <w:sz w:val="24"/>
          <w:szCs w:val="24"/>
          <w14:ligatures w14:val="standardContextual"/>
        </w:rPr>
        <w:t>STUDI</w:t>
      </w:r>
      <w:r w:rsidRPr="00AD5BFD">
        <w:rPr>
          <w:rFonts w:ascii="Times New Roman" w:eastAsia="Calibri" w:hAnsi="Times New Roman" w:cs="Times New Roman"/>
          <w:b/>
          <w:spacing w:val="-8"/>
          <w:sz w:val="24"/>
          <w:szCs w:val="24"/>
          <w14:ligatures w14:val="standardContextual"/>
        </w:rPr>
        <w:t xml:space="preserve"> </w:t>
      </w:r>
      <w:r w:rsidRPr="00AD5BFD">
        <w:rPr>
          <w:rFonts w:ascii="Times New Roman" w:eastAsia="Calibri" w:hAnsi="Times New Roman" w:cs="Times New Roman"/>
          <w:b/>
          <w:sz w:val="24"/>
          <w:szCs w:val="24"/>
          <w14:ligatures w14:val="standardContextual"/>
        </w:rPr>
        <w:t>BIMBINGAN</w:t>
      </w:r>
      <w:r w:rsidRPr="00AD5BFD">
        <w:rPr>
          <w:rFonts w:ascii="Times New Roman" w:eastAsia="Calibri" w:hAnsi="Times New Roman" w:cs="Times New Roman"/>
          <w:b/>
          <w:spacing w:val="-8"/>
          <w:sz w:val="24"/>
          <w:szCs w:val="24"/>
          <w14:ligatures w14:val="standardContextual"/>
        </w:rPr>
        <w:t xml:space="preserve"> </w:t>
      </w:r>
      <w:r w:rsidRPr="00AD5BFD">
        <w:rPr>
          <w:rFonts w:ascii="Times New Roman" w:eastAsia="Calibri" w:hAnsi="Times New Roman" w:cs="Times New Roman"/>
          <w:b/>
          <w:sz w:val="24"/>
          <w:szCs w:val="24"/>
          <w14:ligatures w14:val="standardContextual"/>
        </w:rPr>
        <w:t>DAN</w:t>
      </w:r>
      <w:r w:rsidRPr="00AD5BFD">
        <w:rPr>
          <w:rFonts w:ascii="Times New Roman" w:eastAsia="Calibri" w:hAnsi="Times New Roman" w:cs="Times New Roman"/>
          <w:b/>
          <w:spacing w:val="-8"/>
          <w:sz w:val="24"/>
          <w:szCs w:val="24"/>
          <w14:ligatures w14:val="standardContextual"/>
        </w:rPr>
        <w:t xml:space="preserve"> </w:t>
      </w:r>
      <w:r w:rsidRPr="00AD5BFD">
        <w:rPr>
          <w:rFonts w:ascii="Times New Roman" w:eastAsia="Calibri" w:hAnsi="Times New Roman" w:cs="Times New Roman"/>
          <w:b/>
          <w:sz w:val="24"/>
          <w:szCs w:val="24"/>
          <w14:ligatures w14:val="standardContextual"/>
        </w:rPr>
        <w:t xml:space="preserve">KONSELING </w:t>
      </w:r>
    </w:p>
    <w:p w:rsidR="00AD5BFD" w:rsidRPr="00AD5BFD" w:rsidRDefault="0057307B" w:rsidP="00AD5BFD">
      <w:pPr>
        <w:spacing w:line="412" w:lineRule="auto"/>
        <w:ind w:firstLine="1"/>
        <w:jc w:val="center"/>
        <w:rPr>
          <w:rFonts w:ascii="Times New Roman" w:eastAsia="Calibri" w:hAnsi="Times New Roman" w:cs="Times New Roman"/>
          <w:b/>
          <w:sz w:val="24"/>
          <w:szCs w:val="24"/>
          <w14:ligatures w14:val="standardContextual"/>
        </w:rPr>
      </w:pPr>
      <w:r w:rsidRPr="00AD5BFD">
        <w:rPr>
          <w:rFonts w:ascii="Times New Roman" w:eastAsia="Calibri" w:hAnsi="Times New Roman" w:cs="Times New Roman"/>
          <w:b/>
          <w:sz w:val="24"/>
          <w:szCs w:val="24"/>
          <w14:ligatures w14:val="standardContextual"/>
        </w:rPr>
        <w:t>FAKULTAS</w:t>
      </w:r>
      <w:r w:rsidRPr="00AD5BFD">
        <w:rPr>
          <w:rFonts w:ascii="Times New Roman" w:eastAsia="Calibri" w:hAnsi="Times New Roman" w:cs="Times New Roman"/>
          <w:b/>
          <w:spacing w:val="-11"/>
          <w:sz w:val="24"/>
          <w:szCs w:val="24"/>
          <w14:ligatures w14:val="standardContextual"/>
        </w:rPr>
        <w:t xml:space="preserve"> </w:t>
      </w:r>
      <w:r w:rsidRPr="00AD5BFD">
        <w:rPr>
          <w:rFonts w:ascii="Times New Roman" w:eastAsia="Calibri" w:hAnsi="Times New Roman" w:cs="Times New Roman"/>
          <w:b/>
          <w:sz w:val="24"/>
          <w:szCs w:val="24"/>
          <w14:ligatures w14:val="standardContextual"/>
        </w:rPr>
        <w:t>KEGURUAN</w:t>
      </w:r>
      <w:r w:rsidRPr="00AD5BFD">
        <w:rPr>
          <w:rFonts w:ascii="Times New Roman" w:eastAsia="Calibri" w:hAnsi="Times New Roman" w:cs="Times New Roman"/>
          <w:b/>
          <w:spacing w:val="-11"/>
          <w:sz w:val="24"/>
          <w:szCs w:val="24"/>
          <w14:ligatures w14:val="standardContextual"/>
        </w:rPr>
        <w:t xml:space="preserve"> </w:t>
      </w:r>
      <w:r w:rsidRPr="00AD5BFD">
        <w:rPr>
          <w:rFonts w:ascii="Times New Roman" w:eastAsia="Calibri" w:hAnsi="Times New Roman" w:cs="Times New Roman"/>
          <w:b/>
          <w:sz w:val="24"/>
          <w:szCs w:val="24"/>
          <w14:ligatures w14:val="standardContextual"/>
        </w:rPr>
        <w:t>DAN</w:t>
      </w:r>
      <w:r w:rsidRPr="00AD5BFD">
        <w:rPr>
          <w:rFonts w:ascii="Times New Roman" w:eastAsia="Calibri" w:hAnsi="Times New Roman" w:cs="Times New Roman"/>
          <w:b/>
          <w:spacing w:val="-11"/>
          <w:sz w:val="24"/>
          <w:szCs w:val="24"/>
          <w14:ligatures w14:val="standardContextual"/>
        </w:rPr>
        <w:t xml:space="preserve"> </w:t>
      </w:r>
      <w:r w:rsidRPr="00AD5BFD">
        <w:rPr>
          <w:rFonts w:ascii="Times New Roman" w:eastAsia="Calibri" w:hAnsi="Times New Roman" w:cs="Times New Roman"/>
          <w:b/>
          <w:sz w:val="24"/>
          <w:szCs w:val="24"/>
          <w14:ligatures w14:val="standardContextual"/>
        </w:rPr>
        <w:t>ILMU</w:t>
      </w:r>
      <w:r w:rsidRPr="00AD5BFD">
        <w:rPr>
          <w:rFonts w:ascii="Times New Roman" w:eastAsia="Calibri" w:hAnsi="Times New Roman" w:cs="Times New Roman"/>
          <w:b/>
          <w:spacing w:val="-7"/>
          <w:sz w:val="24"/>
          <w:szCs w:val="24"/>
          <w14:ligatures w14:val="standardContextual"/>
        </w:rPr>
        <w:t xml:space="preserve"> </w:t>
      </w:r>
      <w:r w:rsidRPr="00AD5BFD">
        <w:rPr>
          <w:rFonts w:ascii="Times New Roman" w:eastAsia="Calibri" w:hAnsi="Times New Roman" w:cs="Times New Roman"/>
          <w:b/>
          <w:sz w:val="24"/>
          <w:szCs w:val="24"/>
          <w14:ligatures w14:val="standardContextual"/>
        </w:rPr>
        <w:t xml:space="preserve">PENDIDIKAN </w:t>
      </w:r>
    </w:p>
    <w:p w:rsidR="00AD5BFD" w:rsidRPr="00AD5BFD" w:rsidRDefault="0057307B" w:rsidP="00AD5BFD">
      <w:pPr>
        <w:spacing w:line="412" w:lineRule="auto"/>
        <w:ind w:firstLine="1"/>
        <w:jc w:val="center"/>
        <w:rPr>
          <w:rFonts w:ascii="Times New Roman" w:eastAsia="Calibri" w:hAnsi="Times New Roman" w:cs="Times New Roman"/>
          <w:b/>
          <w:sz w:val="24"/>
          <w:szCs w:val="24"/>
          <w14:ligatures w14:val="standardContextual"/>
        </w:rPr>
      </w:pPr>
      <w:r w:rsidRPr="00AD5BFD">
        <w:rPr>
          <w:rFonts w:ascii="Times New Roman" w:eastAsia="Calibri" w:hAnsi="Times New Roman" w:cs="Times New Roman"/>
          <w:b/>
          <w:sz w:val="24"/>
          <w:szCs w:val="24"/>
          <w14:ligatures w14:val="standardContextual"/>
        </w:rPr>
        <w:t>UNIVERSITAS PANCASAKTI TEGAL</w:t>
      </w:r>
    </w:p>
    <w:p w:rsidR="00640B4E" w:rsidRDefault="0057307B" w:rsidP="00AD5BFD">
      <w:pPr>
        <w:jc w:val="center"/>
        <w:rPr>
          <w:rFonts w:ascii="Times New Roman" w:eastAsia="Calibri" w:hAnsi="Times New Roman" w:cs="Times New Roman"/>
          <w:b/>
          <w:bCs/>
          <w:sz w:val="24"/>
          <w:szCs w:val="24"/>
          <w14:ligatures w14:val="standardContextual"/>
        </w:rPr>
        <w:sectPr w:rsidR="00640B4E" w:rsidSect="00465526">
          <w:footerReference w:type="default" r:id="rId10"/>
          <w:footerReference w:type="first" r:id="rId11"/>
          <w:pgSz w:w="12240" w:h="15840"/>
          <w:pgMar w:top="1440" w:right="1440" w:bottom="1440" w:left="1440" w:header="708" w:footer="708" w:gutter="0"/>
          <w:pgNumType w:start="1"/>
          <w:cols w:space="708"/>
          <w:titlePg/>
          <w:docGrid w:linePitch="360"/>
        </w:sectPr>
      </w:pPr>
      <w:bookmarkStart w:id="1" w:name="_Toc160524550"/>
      <w:r w:rsidRPr="00AD5BFD">
        <w:rPr>
          <w:rFonts w:ascii="Times New Roman" w:eastAsia="Calibri" w:hAnsi="Times New Roman" w:cs="Times New Roman"/>
          <w:b/>
          <w:bCs/>
          <w:sz w:val="24"/>
          <w:szCs w:val="24"/>
          <w14:ligatures w14:val="standardContextual"/>
        </w:rPr>
        <w:t>202</w:t>
      </w:r>
      <w:bookmarkEnd w:id="1"/>
      <w:r w:rsidRPr="00AD5BFD">
        <w:rPr>
          <w:rFonts w:ascii="Times New Roman" w:eastAsia="Calibri" w:hAnsi="Times New Roman" w:cs="Times New Roman"/>
          <w:b/>
          <w:bCs/>
          <w:sz w:val="24"/>
          <w:szCs w:val="24"/>
          <w14:ligatures w14:val="standardContextual"/>
        </w:rPr>
        <w:t>4</w:t>
      </w:r>
    </w:p>
    <w:p w:rsidR="002311A8" w:rsidRDefault="0057307B" w:rsidP="00640B4E">
      <w:pPr>
        <w:pStyle w:val="Heading1"/>
        <w:jc w:val="center"/>
        <w:rPr>
          <w:rFonts w:ascii="Times New Roman" w:eastAsia="Times New Roman" w:hAnsi="Times New Roman" w:cs="Times New Roman"/>
          <w:b/>
          <w:bCs/>
          <w:noProof/>
          <w:color w:val="auto"/>
          <w:sz w:val="28"/>
          <w:szCs w:val="28"/>
        </w:rPr>
      </w:pPr>
      <w:bookmarkStart w:id="2" w:name="_Toc191125333"/>
      <w:bookmarkStart w:id="3" w:name="_Toc172675457"/>
      <w:r>
        <w:rPr>
          <w:rFonts w:ascii="Times New Roman" w:eastAsia="Times New Roman" w:hAnsi="Times New Roman" w:cs="Times New Roman"/>
          <w:b/>
          <w:bCs/>
          <w:noProof/>
          <w:color w:val="auto"/>
          <w:sz w:val="28"/>
          <w:szCs w:val="28"/>
        </w:rPr>
        <w:lastRenderedPageBreak/>
        <w:t>PERSETUJUAN</w:t>
      </w:r>
    </w:p>
    <w:p w:rsidR="002311A8" w:rsidRDefault="002311A8" w:rsidP="00640B4E">
      <w:pPr>
        <w:pStyle w:val="Heading1"/>
        <w:jc w:val="center"/>
        <w:rPr>
          <w:rFonts w:ascii="Times New Roman" w:eastAsia="Times New Roman" w:hAnsi="Times New Roman" w:cs="Times New Roman"/>
          <w:b/>
          <w:bCs/>
          <w:noProof/>
          <w:color w:val="auto"/>
          <w:sz w:val="28"/>
          <w:szCs w:val="28"/>
        </w:rPr>
      </w:pPr>
    </w:p>
    <w:p w:rsidR="003F0BB1" w:rsidRDefault="0057307B" w:rsidP="00640B4E">
      <w:pPr>
        <w:pStyle w:val="Heading1"/>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noProof/>
          <w:color w:val="auto"/>
          <w:sz w:val="28"/>
          <w:szCs w:val="28"/>
        </w:rPr>
        <w:drawing>
          <wp:inline distT="0" distB="0" distL="0" distR="0">
            <wp:extent cx="5390515" cy="6134986"/>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hatsApp Image 2025-02-22 at 10.11.52 (1).jpeg"/>
                    <pic:cNvPicPr/>
                  </pic:nvPicPr>
                  <pic:blipFill>
                    <a:blip r:embed="rId12" cstate="print">
                      <a:extLst>
                        <a:ext uri="{28A0092B-C50C-407E-A947-70E740481C1C}">
                          <a14:useLocalDpi xmlns:a14="http://schemas.microsoft.com/office/drawing/2010/main" val="0"/>
                        </a:ext>
                      </a:extLst>
                    </a:blip>
                    <a:srcRect t="12762" b="11997"/>
                    <a:stretch>
                      <a:fillRect/>
                    </a:stretch>
                  </pic:blipFill>
                  <pic:spPr bwMode="auto">
                    <a:xfrm>
                      <a:off x="0" y="0"/>
                      <a:ext cx="5390707" cy="6135205"/>
                    </a:xfrm>
                    <a:prstGeom prst="rect">
                      <a:avLst/>
                    </a:prstGeom>
                    <a:ln>
                      <a:noFill/>
                    </a:ln>
                    <a:extLst>
                      <a:ext uri="{53640926-AAD7-44D8-BBD7-CCE9431645EC}">
                        <a14:shadowObscured xmlns:a14="http://schemas.microsoft.com/office/drawing/2010/main"/>
                      </a:ext>
                    </a:extLst>
                  </pic:spPr>
                </pic:pic>
              </a:graphicData>
            </a:graphic>
          </wp:inline>
        </w:drawing>
      </w:r>
      <w:bookmarkEnd w:id="2"/>
    </w:p>
    <w:bookmarkEnd w:id="3"/>
    <w:p w:rsidR="00DA472E" w:rsidRDefault="00DA472E" w:rsidP="00DA472E">
      <w:pPr>
        <w:jc w:val="center"/>
        <w:rPr>
          <w:rFonts w:ascii="Times New Roman" w:hAnsi="Times New Roman" w:cs="Times New Roman"/>
          <w:b/>
          <w:noProof/>
          <w:sz w:val="28"/>
        </w:rPr>
      </w:pPr>
    </w:p>
    <w:p w:rsidR="00DA472E" w:rsidRPr="00F25503" w:rsidRDefault="0057307B" w:rsidP="00F25503">
      <w:pPr>
        <w:pStyle w:val="Heading1"/>
        <w:jc w:val="center"/>
        <w:rPr>
          <w:rFonts w:ascii="Times New Roman" w:hAnsi="Times New Roman" w:cs="Times New Roman"/>
          <w:b/>
          <w:noProof/>
          <w:color w:val="auto"/>
          <w:sz w:val="28"/>
        </w:rPr>
      </w:pPr>
      <w:bookmarkStart w:id="4" w:name="_Toc191125334"/>
      <w:r w:rsidRPr="00F25503">
        <w:rPr>
          <w:rFonts w:ascii="Times New Roman" w:hAnsi="Times New Roman" w:cs="Times New Roman"/>
          <w:b/>
          <w:noProof/>
          <w:color w:val="auto"/>
          <w:sz w:val="28"/>
        </w:rPr>
        <w:lastRenderedPageBreak/>
        <w:t>PENGESAHAN</w:t>
      </w:r>
      <w:bookmarkEnd w:id="4"/>
    </w:p>
    <w:p w:rsidR="002311A8" w:rsidRDefault="002311A8" w:rsidP="00DA472E">
      <w:pPr>
        <w:jc w:val="center"/>
        <w:rPr>
          <w:rFonts w:ascii="Times New Roman" w:hAnsi="Times New Roman" w:cs="Times New Roman"/>
          <w:b/>
          <w:noProof/>
          <w:sz w:val="28"/>
        </w:rPr>
      </w:pPr>
    </w:p>
    <w:p w:rsidR="00DA472E" w:rsidRDefault="0057307B" w:rsidP="00DA472E">
      <w:pPr>
        <w:jc w:val="center"/>
        <w:rPr>
          <w:rFonts w:ascii="Times New Roman" w:hAnsi="Times New Roman" w:cs="Times New Roman"/>
          <w:b/>
          <w:noProof/>
          <w:sz w:val="28"/>
        </w:rPr>
      </w:pPr>
      <w:r>
        <w:rPr>
          <w:rFonts w:ascii="Times New Roman" w:hAnsi="Times New Roman" w:cs="Times New Roman"/>
          <w:b/>
          <w:noProof/>
          <w:sz w:val="28"/>
        </w:rPr>
        <w:drawing>
          <wp:inline distT="0" distB="0" distL="0" distR="0">
            <wp:extent cx="5092996" cy="644894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2-22 at 10.11.53 (2).jpeg"/>
                    <pic:cNvPicPr/>
                  </pic:nvPicPr>
                  <pic:blipFill>
                    <a:blip r:embed="rId13" cstate="print">
                      <a:extLst>
                        <a:ext uri="{28A0092B-C50C-407E-A947-70E740481C1C}">
                          <a14:useLocalDpi xmlns:a14="http://schemas.microsoft.com/office/drawing/2010/main" val="0"/>
                        </a:ext>
                      </a:extLst>
                    </a:blip>
                    <a:srcRect t="13686"/>
                    <a:stretch>
                      <a:fillRect/>
                    </a:stretch>
                  </pic:blipFill>
                  <pic:spPr bwMode="auto">
                    <a:xfrm>
                      <a:off x="0" y="0"/>
                      <a:ext cx="5106787" cy="6466411"/>
                    </a:xfrm>
                    <a:prstGeom prst="rect">
                      <a:avLst/>
                    </a:prstGeom>
                    <a:ln>
                      <a:noFill/>
                    </a:ln>
                    <a:extLst>
                      <a:ext uri="{53640926-AAD7-44D8-BBD7-CCE9431645EC}">
                        <a14:shadowObscured xmlns:a14="http://schemas.microsoft.com/office/drawing/2010/main"/>
                      </a:ext>
                    </a:extLst>
                  </pic:spPr>
                </pic:pic>
              </a:graphicData>
            </a:graphic>
          </wp:inline>
        </w:drawing>
      </w:r>
    </w:p>
    <w:p w:rsidR="00640B4E" w:rsidRDefault="00640B4E" w:rsidP="00DA472E">
      <w:pPr>
        <w:jc w:val="center"/>
        <w:rPr>
          <w:rStyle w:val="Heading1Char"/>
          <w:rFonts w:ascii="Times New Roman" w:hAnsi="Times New Roman" w:cs="Times New Roman"/>
          <w:b/>
          <w:color w:val="auto"/>
          <w:sz w:val="28"/>
        </w:rPr>
      </w:pPr>
    </w:p>
    <w:p w:rsidR="00F25503" w:rsidRDefault="0057307B" w:rsidP="00DA472E">
      <w:pPr>
        <w:jc w:val="center"/>
      </w:pPr>
      <w:r>
        <w:rPr>
          <w:noProof/>
        </w:rPr>
        <w:lastRenderedPageBreak/>
        <w:drawing>
          <wp:anchor distT="0" distB="0" distL="114300" distR="114300" simplePos="0" relativeHeight="251686912" behindDoc="0" locked="0" layoutInCell="1" allowOverlap="1">
            <wp:simplePos x="0" y="0"/>
            <wp:positionH relativeFrom="column">
              <wp:posOffset>-574909</wp:posOffset>
            </wp:positionH>
            <wp:positionV relativeFrom="paragraph">
              <wp:posOffset>-692035</wp:posOffset>
            </wp:positionV>
            <wp:extent cx="6217920" cy="773797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5-02-22 at 10.11.52.jpeg"/>
                    <pic:cNvPicPr/>
                  </pic:nvPicPr>
                  <pic:blipFill>
                    <a:blip r:embed="rId14" cstate="print">
                      <a:extLst>
                        <a:ext uri="{28A0092B-C50C-407E-A947-70E740481C1C}">
                          <a14:useLocalDpi xmlns:a14="http://schemas.microsoft.com/office/drawing/2010/main" val="0"/>
                        </a:ext>
                      </a:extLst>
                    </a:blip>
                    <a:srcRect t="10825" b="10750"/>
                    <a:stretch>
                      <a:fillRect/>
                    </a:stretch>
                  </pic:blipFill>
                  <pic:spPr bwMode="auto">
                    <a:xfrm>
                      <a:off x="0" y="0"/>
                      <a:ext cx="6217920" cy="77379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932C6" w:rsidRDefault="00D932C6" w:rsidP="00D932C6">
      <w:pPr>
        <w:rPr>
          <w:noProof/>
        </w:rPr>
      </w:pPr>
      <w:bookmarkStart w:id="5" w:name="_Toc172675458"/>
      <w:bookmarkStart w:id="6" w:name="_Toc178543361"/>
    </w:p>
    <w:p w:rsidR="00D932C6" w:rsidRDefault="00D932C6" w:rsidP="00D932C6">
      <w:pPr>
        <w:rPr>
          <w:noProof/>
        </w:rPr>
      </w:pPr>
    </w:p>
    <w:p w:rsidR="002311A8" w:rsidRDefault="002311A8" w:rsidP="00D932C6">
      <w:pPr>
        <w:rPr>
          <w:noProof/>
        </w:rPr>
      </w:pPr>
    </w:p>
    <w:p w:rsidR="00D932C6" w:rsidRDefault="00D932C6" w:rsidP="00D932C6">
      <w:pPr>
        <w:rPr>
          <w:noProof/>
        </w:rPr>
      </w:pPr>
    </w:p>
    <w:p w:rsidR="00D932C6" w:rsidRDefault="00D932C6" w:rsidP="00D932C6">
      <w:pPr>
        <w:rPr>
          <w:noProof/>
        </w:rPr>
      </w:pPr>
    </w:p>
    <w:p w:rsidR="00D932C6" w:rsidRPr="00D932C6" w:rsidRDefault="00D932C6" w:rsidP="00D932C6"/>
    <w:p w:rsidR="00F25503" w:rsidRDefault="0057307B" w:rsidP="00F25503">
      <w:pPr>
        <w:pStyle w:val="Heading1"/>
        <w:jc w:val="center"/>
        <w:rPr>
          <w:rFonts w:ascii="Times New Roman" w:hAnsi="Times New Roman" w:cs="Times New Roman"/>
          <w:b/>
          <w:color w:val="auto"/>
          <w:sz w:val="28"/>
        </w:rPr>
      </w:pPr>
      <w:bookmarkStart w:id="7" w:name="_Toc191125335"/>
      <w:r w:rsidRPr="00F25503">
        <w:rPr>
          <w:rFonts w:ascii="Times New Roman" w:hAnsi="Times New Roman" w:cs="Times New Roman"/>
          <w:b/>
          <w:color w:val="auto"/>
          <w:sz w:val="28"/>
        </w:rPr>
        <w:t>PERNYATAAN</w:t>
      </w:r>
      <w:bookmarkEnd w:id="7"/>
    </w:p>
    <w:p w:rsidR="00D932C6" w:rsidRDefault="00D932C6" w:rsidP="00D932C6"/>
    <w:p w:rsidR="00D932C6" w:rsidRDefault="00D932C6" w:rsidP="00D932C6"/>
    <w:p w:rsidR="00D932C6" w:rsidRDefault="00D932C6" w:rsidP="00D932C6"/>
    <w:p w:rsidR="00D932C6" w:rsidRDefault="00D932C6" w:rsidP="00D932C6"/>
    <w:p w:rsidR="00D932C6" w:rsidRDefault="00D932C6" w:rsidP="00D932C6"/>
    <w:p w:rsidR="00D932C6" w:rsidRDefault="00D932C6" w:rsidP="00D932C6"/>
    <w:p w:rsidR="00D932C6" w:rsidRDefault="00D932C6" w:rsidP="00D932C6"/>
    <w:p w:rsidR="00D932C6" w:rsidRDefault="00D932C6" w:rsidP="00D932C6"/>
    <w:p w:rsidR="00D932C6" w:rsidRDefault="00D932C6" w:rsidP="00D932C6"/>
    <w:p w:rsidR="00D932C6" w:rsidRDefault="00D932C6" w:rsidP="00D932C6"/>
    <w:p w:rsidR="00D932C6" w:rsidRDefault="00D932C6" w:rsidP="00D932C6"/>
    <w:p w:rsidR="00D932C6" w:rsidRDefault="00D932C6" w:rsidP="00D932C6"/>
    <w:p w:rsidR="00D932C6" w:rsidRDefault="00D932C6" w:rsidP="00D932C6"/>
    <w:p w:rsidR="00D932C6" w:rsidRDefault="00D932C6" w:rsidP="00D932C6"/>
    <w:p w:rsidR="00D932C6" w:rsidRDefault="00D932C6" w:rsidP="00D932C6"/>
    <w:p w:rsidR="00D932C6" w:rsidRDefault="00D932C6" w:rsidP="00D932C6"/>
    <w:p w:rsidR="00D932C6" w:rsidRDefault="00D932C6" w:rsidP="00D932C6"/>
    <w:p w:rsidR="00F25503" w:rsidRPr="00F25503" w:rsidRDefault="00F25503" w:rsidP="00F25503"/>
    <w:p w:rsidR="00640B4E" w:rsidRPr="00640B4E" w:rsidRDefault="0057307B" w:rsidP="00640B4E">
      <w:pPr>
        <w:pStyle w:val="Heading1"/>
        <w:jc w:val="center"/>
        <w:rPr>
          <w:rFonts w:ascii="Times New Roman" w:eastAsia="Times New Roman" w:hAnsi="Times New Roman" w:cs="Times New Roman"/>
          <w:b/>
          <w:bCs/>
          <w:color w:val="auto"/>
          <w:sz w:val="28"/>
          <w:szCs w:val="28"/>
        </w:rPr>
      </w:pPr>
      <w:bookmarkStart w:id="8" w:name="_Toc191125336"/>
      <w:r w:rsidRPr="00640B4E">
        <w:rPr>
          <w:rFonts w:ascii="Times New Roman" w:eastAsia="Times New Roman" w:hAnsi="Times New Roman" w:cs="Times New Roman"/>
          <w:b/>
          <w:bCs/>
          <w:color w:val="auto"/>
          <w:sz w:val="28"/>
          <w:szCs w:val="28"/>
        </w:rPr>
        <w:lastRenderedPageBreak/>
        <w:t>MOTTO DAN PERSEMBAHAN</w:t>
      </w:r>
      <w:bookmarkEnd w:id="5"/>
      <w:bookmarkEnd w:id="6"/>
      <w:bookmarkEnd w:id="8"/>
    </w:p>
    <w:p w:rsidR="00640B4E" w:rsidRPr="009E317C" w:rsidRDefault="00640B4E" w:rsidP="00640B4E">
      <w:pPr>
        <w:rPr>
          <w:rFonts w:ascii="Calibri" w:eastAsia="Calibri" w:hAnsi="Calibri" w:cs="Arial"/>
          <w14:ligatures w14:val="standardContextual"/>
        </w:rPr>
      </w:pPr>
    </w:p>
    <w:p w:rsidR="00640B4E" w:rsidRPr="009E317C" w:rsidRDefault="0057307B" w:rsidP="00640B4E">
      <w:pPr>
        <w:tabs>
          <w:tab w:val="left" w:pos="2103"/>
          <w:tab w:val="center" w:pos="3969"/>
        </w:tabs>
        <w:spacing w:line="480" w:lineRule="auto"/>
        <w:rPr>
          <w:rFonts w:ascii="Times New Roman" w:eastAsia="Calibri" w:hAnsi="Times New Roman" w:cs="Times New Roman"/>
          <w:b/>
          <w:bCs/>
          <w:sz w:val="24"/>
          <w:szCs w:val="24"/>
          <w14:ligatures w14:val="standardContextual"/>
        </w:rPr>
      </w:pPr>
      <w:r w:rsidRPr="009E317C">
        <w:rPr>
          <w:rFonts w:ascii="Times New Roman" w:eastAsia="Calibri" w:hAnsi="Times New Roman" w:cs="Times New Roman"/>
          <w:b/>
          <w:bCs/>
          <w:sz w:val="24"/>
          <w:szCs w:val="24"/>
          <w14:ligatures w14:val="standardContextual"/>
        </w:rPr>
        <w:t xml:space="preserve">Motto : </w:t>
      </w:r>
    </w:p>
    <w:p w:rsidR="00640B4E" w:rsidRPr="009E317C" w:rsidRDefault="0057307B" w:rsidP="00640B4E">
      <w:pPr>
        <w:tabs>
          <w:tab w:val="left" w:pos="2103"/>
          <w:tab w:val="center" w:pos="3969"/>
        </w:tabs>
        <w:spacing w:line="480" w:lineRule="auto"/>
        <w:rPr>
          <w:rFonts w:ascii="Times New Roman" w:eastAsia="Calibri" w:hAnsi="Times New Roman" w:cs="Times New Roman"/>
          <w:b/>
          <w:bCs/>
          <w:sz w:val="24"/>
          <w:szCs w:val="24"/>
          <w14:ligatures w14:val="standardContextual"/>
        </w:rPr>
      </w:pPr>
      <w:r>
        <w:rPr>
          <w:rFonts w:ascii="Times New Roman" w:eastAsia="Calibri" w:hAnsi="Times New Roman" w:cs="Times New Roman"/>
          <w:b/>
          <w:bCs/>
          <w:sz w:val="24"/>
          <w:szCs w:val="24"/>
          <w14:ligatures w14:val="standardContextual"/>
        </w:rPr>
        <w:t>Seburuk apapun</w:t>
      </w:r>
      <w:r w:rsidR="007A2E8D">
        <w:rPr>
          <w:rFonts w:ascii="Times New Roman" w:eastAsia="Calibri" w:hAnsi="Times New Roman" w:cs="Times New Roman"/>
          <w:b/>
          <w:bCs/>
          <w:sz w:val="24"/>
          <w:szCs w:val="24"/>
          <w14:ligatures w14:val="standardContextual"/>
        </w:rPr>
        <w:t xml:space="preserve"> masalalu</w:t>
      </w:r>
      <w:r>
        <w:rPr>
          <w:rFonts w:ascii="Times New Roman" w:eastAsia="Calibri" w:hAnsi="Times New Roman" w:cs="Times New Roman"/>
          <w:b/>
          <w:bCs/>
          <w:sz w:val="24"/>
          <w:szCs w:val="24"/>
          <w14:ligatures w14:val="standardContextual"/>
        </w:rPr>
        <w:t xml:space="preserve"> mu</w:t>
      </w:r>
      <w:r w:rsidR="007A2E8D">
        <w:rPr>
          <w:rFonts w:ascii="Times New Roman" w:eastAsia="Calibri" w:hAnsi="Times New Roman" w:cs="Times New Roman"/>
          <w:b/>
          <w:bCs/>
          <w:sz w:val="24"/>
          <w:szCs w:val="24"/>
          <w14:ligatures w14:val="standardContextual"/>
        </w:rPr>
        <w:t>, berusahalah unt</w:t>
      </w:r>
      <w:r>
        <w:rPr>
          <w:rFonts w:ascii="Times New Roman" w:eastAsia="Calibri" w:hAnsi="Times New Roman" w:cs="Times New Roman"/>
          <w:b/>
          <w:bCs/>
          <w:sz w:val="24"/>
          <w:szCs w:val="24"/>
          <w14:ligatures w14:val="standardContextual"/>
        </w:rPr>
        <w:t>uk melangkah menjadi lebih baik</w:t>
      </w:r>
      <w:r w:rsidRPr="009E317C">
        <w:rPr>
          <w:rFonts w:ascii="Times New Roman" w:eastAsia="Calibri" w:hAnsi="Times New Roman" w:cs="Times New Roman"/>
          <w:b/>
          <w:bCs/>
          <w:sz w:val="24"/>
          <w:szCs w:val="24"/>
          <w14:ligatures w14:val="standardContextual"/>
        </w:rPr>
        <w:t>.</w:t>
      </w:r>
    </w:p>
    <w:p w:rsidR="00640B4E" w:rsidRPr="009E317C" w:rsidRDefault="0057307B" w:rsidP="00640B4E">
      <w:pPr>
        <w:tabs>
          <w:tab w:val="left" w:pos="2103"/>
          <w:tab w:val="center" w:pos="3969"/>
        </w:tabs>
        <w:spacing w:line="480" w:lineRule="auto"/>
        <w:rPr>
          <w:rFonts w:ascii="Times New Roman" w:eastAsia="Calibri" w:hAnsi="Times New Roman" w:cs="Times New Roman"/>
          <w:sz w:val="24"/>
          <w:szCs w:val="24"/>
          <w14:ligatures w14:val="standardContextual"/>
        </w:rPr>
      </w:pPr>
      <w:r w:rsidRPr="009E317C">
        <w:rPr>
          <w:rFonts w:ascii="Times New Roman" w:eastAsia="Calibri" w:hAnsi="Times New Roman" w:cs="Times New Roman"/>
          <w:sz w:val="24"/>
          <w:szCs w:val="24"/>
          <w14:ligatures w14:val="standardContextual"/>
        </w:rPr>
        <w:t>(</w:t>
      </w:r>
      <w:r>
        <w:rPr>
          <w:rFonts w:ascii="Times New Roman" w:eastAsia="Calibri" w:hAnsi="Times New Roman" w:cs="Times New Roman"/>
          <w:b/>
          <w:bCs/>
          <w:sz w:val="24"/>
          <w:szCs w:val="24"/>
          <w14:ligatures w14:val="standardContextual"/>
        </w:rPr>
        <w:t>Vikyh Putera Amandha</w:t>
      </w:r>
      <w:r w:rsidRPr="009E317C">
        <w:rPr>
          <w:rFonts w:ascii="Times New Roman" w:eastAsia="Calibri" w:hAnsi="Times New Roman" w:cs="Times New Roman"/>
          <w:sz w:val="24"/>
          <w:szCs w:val="24"/>
          <w14:ligatures w14:val="standardContextual"/>
        </w:rPr>
        <w:t>)</w:t>
      </w:r>
    </w:p>
    <w:p w:rsidR="00640B4E" w:rsidRPr="009E317C" w:rsidRDefault="00640B4E" w:rsidP="00640B4E">
      <w:pPr>
        <w:tabs>
          <w:tab w:val="left" w:pos="2103"/>
          <w:tab w:val="center" w:pos="3969"/>
        </w:tabs>
        <w:spacing w:line="480" w:lineRule="auto"/>
        <w:rPr>
          <w:rFonts w:ascii="Times New Roman" w:eastAsia="Calibri" w:hAnsi="Times New Roman" w:cs="Times New Roman"/>
          <w:sz w:val="24"/>
          <w:szCs w:val="24"/>
          <w14:ligatures w14:val="standardContextual"/>
        </w:rPr>
      </w:pPr>
    </w:p>
    <w:p w:rsidR="00640B4E" w:rsidRPr="009E317C" w:rsidRDefault="00640B4E" w:rsidP="00640B4E">
      <w:pPr>
        <w:tabs>
          <w:tab w:val="left" w:pos="2103"/>
          <w:tab w:val="center" w:pos="3969"/>
        </w:tabs>
        <w:spacing w:line="480" w:lineRule="auto"/>
        <w:rPr>
          <w:rFonts w:ascii="Times New Roman" w:eastAsia="Calibri" w:hAnsi="Times New Roman" w:cs="Times New Roman"/>
          <w:sz w:val="24"/>
          <w:szCs w:val="24"/>
          <w14:ligatures w14:val="standardContextual"/>
        </w:rPr>
      </w:pPr>
    </w:p>
    <w:p w:rsidR="00640B4E" w:rsidRPr="009E317C" w:rsidRDefault="0057307B" w:rsidP="00640B4E">
      <w:pPr>
        <w:tabs>
          <w:tab w:val="left" w:pos="2103"/>
          <w:tab w:val="center" w:pos="3969"/>
        </w:tabs>
        <w:spacing w:line="480" w:lineRule="auto"/>
        <w:ind w:left="2835"/>
        <w:rPr>
          <w:rFonts w:ascii="Times New Roman" w:eastAsia="Calibri" w:hAnsi="Times New Roman" w:cs="Times New Roman"/>
          <w:b/>
          <w:bCs/>
          <w:sz w:val="24"/>
          <w:szCs w:val="24"/>
          <w14:ligatures w14:val="standardContextual"/>
        </w:rPr>
      </w:pPr>
      <w:r w:rsidRPr="009E317C">
        <w:rPr>
          <w:rFonts w:ascii="Times New Roman" w:eastAsia="Calibri" w:hAnsi="Times New Roman" w:cs="Times New Roman"/>
          <w:b/>
          <w:bCs/>
          <w:sz w:val="24"/>
          <w:szCs w:val="24"/>
          <w14:ligatures w14:val="standardContextual"/>
        </w:rPr>
        <w:t>Persembahan :</w:t>
      </w:r>
    </w:p>
    <w:p w:rsidR="00640B4E" w:rsidRPr="009E317C" w:rsidRDefault="0057307B" w:rsidP="00640B4E">
      <w:pPr>
        <w:tabs>
          <w:tab w:val="left" w:pos="2103"/>
          <w:tab w:val="center" w:pos="3969"/>
        </w:tabs>
        <w:spacing w:line="480" w:lineRule="auto"/>
        <w:ind w:left="2835"/>
        <w:rPr>
          <w:rFonts w:ascii="Times New Roman" w:eastAsia="Calibri" w:hAnsi="Times New Roman" w:cs="Times New Roman"/>
          <w:sz w:val="24"/>
          <w:szCs w:val="24"/>
          <w14:ligatures w14:val="standardContextual"/>
        </w:rPr>
      </w:pPr>
      <w:r w:rsidRPr="009E317C">
        <w:rPr>
          <w:rFonts w:ascii="Times New Roman" w:eastAsia="Calibri" w:hAnsi="Times New Roman" w:cs="Times New Roman"/>
          <w:sz w:val="24"/>
          <w:szCs w:val="24"/>
          <w14:ligatures w14:val="standardContextual"/>
        </w:rPr>
        <w:t xml:space="preserve">Skripsi ini saya persembahkan kepada : </w:t>
      </w:r>
    </w:p>
    <w:p w:rsidR="00640B4E" w:rsidRPr="009E317C" w:rsidRDefault="0057307B" w:rsidP="0057307B">
      <w:pPr>
        <w:numPr>
          <w:ilvl w:val="0"/>
          <w:numId w:val="22"/>
        </w:numPr>
        <w:tabs>
          <w:tab w:val="left" w:pos="2103"/>
          <w:tab w:val="center" w:pos="3969"/>
        </w:tabs>
        <w:spacing w:line="480" w:lineRule="auto"/>
        <w:ind w:left="3402" w:hanging="425"/>
        <w:contextualSpacing/>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O</w:t>
      </w:r>
      <w:r w:rsidRPr="009E317C">
        <w:rPr>
          <w:rFonts w:ascii="Times New Roman" w:eastAsia="Calibri" w:hAnsi="Times New Roman" w:cs="Times New Roman"/>
          <w:sz w:val="24"/>
          <w:szCs w:val="24"/>
          <w14:ligatures w14:val="standardContextual"/>
        </w:rPr>
        <w:t>rang</w:t>
      </w:r>
      <w:r>
        <w:rPr>
          <w:rFonts w:ascii="Times New Roman" w:eastAsia="Calibri" w:hAnsi="Times New Roman" w:cs="Times New Roman"/>
          <w:sz w:val="24"/>
          <w:szCs w:val="24"/>
          <w14:ligatures w14:val="standardContextual"/>
        </w:rPr>
        <w:t xml:space="preserve"> </w:t>
      </w:r>
      <w:r w:rsidRPr="009E317C">
        <w:rPr>
          <w:rFonts w:ascii="Times New Roman" w:eastAsia="Calibri" w:hAnsi="Times New Roman" w:cs="Times New Roman"/>
          <w:sz w:val="24"/>
          <w:szCs w:val="24"/>
          <w14:ligatures w14:val="standardContextual"/>
        </w:rPr>
        <w:t xml:space="preserve">tua saya Ibu </w:t>
      </w:r>
      <w:r>
        <w:rPr>
          <w:rFonts w:ascii="Times New Roman" w:eastAsia="Calibri" w:hAnsi="Times New Roman" w:cs="Times New Roman"/>
          <w:sz w:val="24"/>
          <w:szCs w:val="24"/>
          <w14:ligatures w14:val="standardContextual"/>
        </w:rPr>
        <w:t>Hayatun</w:t>
      </w:r>
      <w:r w:rsidRPr="009E317C">
        <w:rPr>
          <w:rFonts w:ascii="Times New Roman" w:eastAsia="Calibri" w:hAnsi="Times New Roman" w:cs="Times New Roman"/>
          <w:sz w:val="24"/>
          <w:szCs w:val="24"/>
          <w14:ligatures w14:val="standardContextual"/>
        </w:rPr>
        <w:t xml:space="preserve"> d</w:t>
      </w:r>
      <w:r>
        <w:rPr>
          <w:rFonts w:ascii="Times New Roman" w:eastAsia="Calibri" w:hAnsi="Times New Roman" w:cs="Times New Roman"/>
          <w:sz w:val="24"/>
          <w:szCs w:val="24"/>
          <w14:ligatures w14:val="standardContextual"/>
        </w:rPr>
        <w:t>an untuk kedua adik sa</w:t>
      </w:r>
      <w:r w:rsidR="00A26EFE">
        <w:rPr>
          <w:rFonts w:ascii="Times New Roman" w:eastAsia="Calibri" w:hAnsi="Times New Roman" w:cs="Times New Roman"/>
          <w:sz w:val="24"/>
          <w:szCs w:val="24"/>
          <w14:ligatures w14:val="standardContextual"/>
        </w:rPr>
        <w:t>ya Anandha Patricya dan Cintya Audri K</w:t>
      </w:r>
      <w:r>
        <w:rPr>
          <w:rFonts w:ascii="Times New Roman" w:eastAsia="Calibri" w:hAnsi="Times New Roman" w:cs="Times New Roman"/>
          <w:sz w:val="24"/>
          <w:szCs w:val="24"/>
          <w14:ligatures w14:val="standardContextual"/>
        </w:rPr>
        <w:t>usumha</w:t>
      </w:r>
      <w:r w:rsidRPr="009E317C">
        <w:rPr>
          <w:rFonts w:ascii="Times New Roman" w:eastAsia="Calibri" w:hAnsi="Times New Roman" w:cs="Times New Roman"/>
          <w:sz w:val="24"/>
          <w:szCs w:val="24"/>
          <w14:ligatures w14:val="standardContextual"/>
        </w:rPr>
        <w:t>.</w:t>
      </w:r>
    </w:p>
    <w:p w:rsidR="00640B4E" w:rsidRPr="009E317C" w:rsidRDefault="0057307B" w:rsidP="0057307B">
      <w:pPr>
        <w:numPr>
          <w:ilvl w:val="0"/>
          <w:numId w:val="22"/>
        </w:numPr>
        <w:tabs>
          <w:tab w:val="left" w:pos="2103"/>
          <w:tab w:val="center" w:pos="3969"/>
        </w:tabs>
        <w:spacing w:line="480" w:lineRule="auto"/>
        <w:ind w:left="3402" w:hanging="425"/>
        <w:contextualSpacing/>
        <w:jc w:val="both"/>
        <w:rPr>
          <w:rFonts w:ascii="Times New Roman" w:eastAsia="Calibri" w:hAnsi="Times New Roman" w:cs="Times New Roman"/>
          <w:sz w:val="24"/>
          <w:szCs w:val="24"/>
          <w14:ligatures w14:val="standardContextual"/>
        </w:rPr>
      </w:pPr>
      <w:r w:rsidRPr="009E317C">
        <w:rPr>
          <w:rFonts w:ascii="Times New Roman" w:eastAsia="Calibri" w:hAnsi="Times New Roman" w:cs="Times New Roman"/>
          <w:sz w:val="24"/>
          <w:szCs w:val="24"/>
          <w14:ligatures w14:val="standardContextual"/>
        </w:rPr>
        <w:t xml:space="preserve">Untuk </w:t>
      </w:r>
      <w:r>
        <w:rPr>
          <w:rFonts w:ascii="Times New Roman" w:eastAsia="Calibri" w:hAnsi="Times New Roman" w:cs="Times New Roman"/>
          <w:sz w:val="24"/>
          <w:szCs w:val="24"/>
          <w14:ligatures w14:val="standardContextual"/>
        </w:rPr>
        <w:t xml:space="preserve">Teman saya yang telah </w:t>
      </w:r>
      <w:r>
        <w:rPr>
          <w:rFonts w:ascii="Times New Roman" w:eastAsia="Calibri" w:hAnsi="Times New Roman" w:cs="Times New Roman"/>
          <w:sz w:val="24"/>
          <w:szCs w:val="24"/>
          <w14:ligatures w14:val="standardContextual"/>
        </w:rPr>
        <w:t>mendukung saya</w:t>
      </w:r>
      <w:r w:rsidRPr="009E317C">
        <w:rPr>
          <w:rFonts w:ascii="Times New Roman" w:eastAsia="Calibri" w:hAnsi="Times New Roman" w:cs="Times New Roman"/>
          <w:sz w:val="24"/>
          <w:szCs w:val="24"/>
          <w14:ligatures w14:val="standardContextual"/>
        </w:rPr>
        <w:t xml:space="preserve">.   </w:t>
      </w:r>
    </w:p>
    <w:p w:rsidR="00640B4E" w:rsidRPr="009E317C" w:rsidRDefault="0057307B" w:rsidP="0057307B">
      <w:pPr>
        <w:numPr>
          <w:ilvl w:val="0"/>
          <w:numId w:val="22"/>
        </w:numPr>
        <w:tabs>
          <w:tab w:val="left" w:pos="2103"/>
          <w:tab w:val="center" w:pos="3969"/>
        </w:tabs>
        <w:spacing w:line="480" w:lineRule="auto"/>
        <w:ind w:left="3402" w:hanging="425"/>
        <w:contextualSpacing/>
        <w:jc w:val="both"/>
        <w:rPr>
          <w:rFonts w:ascii="Times New Roman" w:eastAsia="Calibri" w:hAnsi="Times New Roman" w:cs="Times New Roman"/>
          <w:sz w:val="24"/>
          <w:szCs w:val="24"/>
          <w14:ligatures w14:val="standardContextual"/>
        </w:rPr>
      </w:pPr>
      <w:r w:rsidRPr="009E317C">
        <w:rPr>
          <w:rFonts w:ascii="Times New Roman" w:eastAsia="Calibri" w:hAnsi="Times New Roman" w:cs="Times New Roman"/>
          <w:sz w:val="24"/>
          <w:szCs w:val="24"/>
          <w14:ligatures w14:val="standardContextual"/>
        </w:rPr>
        <w:t>Almamater Universitas Pancasakti Tegal.</w:t>
      </w:r>
    </w:p>
    <w:p w:rsidR="00640B4E" w:rsidRDefault="00640B4E" w:rsidP="00640B4E"/>
    <w:p w:rsidR="00640B4E" w:rsidRDefault="00640B4E" w:rsidP="00640B4E"/>
    <w:p w:rsidR="00640B4E" w:rsidRDefault="00640B4E" w:rsidP="00640B4E"/>
    <w:p w:rsidR="00640B4E" w:rsidRDefault="00640B4E" w:rsidP="00640B4E"/>
    <w:p w:rsidR="00C01BCA" w:rsidRDefault="00C01BCA" w:rsidP="00640B4E"/>
    <w:p w:rsidR="00640B4E" w:rsidRPr="00640B4E" w:rsidRDefault="0057307B" w:rsidP="00640B4E">
      <w:pPr>
        <w:pStyle w:val="Heading1"/>
        <w:jc w:val="center"/>
        <w:rPr>
          <w:rFonts w:ascii="Times New Roman" w:eastAsia="Times New Roman" w:hAnsi="Times New Roman" w:cs="Times New Roman"/>
          <w:b/>
          <w:bCs/>
          <w:color w:val="auto"/>
          <w:sz w:val="28"/>
          <w:szCs w:val="28"/>
        </w:rPr>
      </w:pPr>
      <w:bookmarkStart w:id="9" w:name="_Toc172675459"/>
      <w:bookmarkStart w:id="10" w:name="_Toc178543362"/>
      <w:bookmarkStart w:id="11" w:name="_Toc191125337"/>
      <w:r w:rsidRPr="00640B4E">
        <w:rPr>
          <w:rFonts w:ascii="Times New Roman" w:eastAsia="Times New Roman" w:hAnsi="Times New Roman" w:cs="Times New Roman"/>
          <w:b/>
          <w:bCs/>
          <w:color w:val="auto"/>
          <w:sz w:val="28"/>
          <w:szCs w:val="28"/>
        </w:rPr>
        <w:lastRenderedPageBreak/>
        <w:t>PRAKATA</w:t>
      </w:r>
      <w:bookmarkEnd w:id="9"/>
      <w:bookmarkEnd w:id="10"/>
      <w:bookmarkEnd w:id="11"/>
    </w:p>
    <w:p w:rsidR="00640B4E" w:rsidRPr="009E317C" w:rsidRDefault="00640B4E" w:rsidP="00640B4E">
      <w:pPr>
        <w:rPr>
          <w:rFonts w:ascii="Calibri" w:eastAsia="Calibri" w:hAnsi="Calibri" w:cs="Arial"/>
          <w14:ligatures w14:val="standardContextual"/>
        </w:rPr>
      </w:pPr>
    </w:p>
    <w:p w:rsidR="00640B4E" w:rsidRPr="009E317C" w:rsidRDefault="0057307B" w:rsidP="007A2E8D">
      <w:pPr>
        <w:spacing w:line="480" w:lineRule="auto"/>
        <w:ind w:firstLine="720"/>
        <w:jc w:val="both"/>
        <w:rPr>
          <w:rFonts w:ascii="Times New Roman" w:eastAsia="Calibri" w:hAnsi="Times New Roman" w:cs="Times New Roman"/>
          <w:sz w:val="24"/>
          <w:szCs w:val="24"/>
          <w14:ligatures w14:val="standardContextual"/>
        </w:rPr>
      </w:pPr>
      <w:r w:rsidRPr="009E317C">
        <w:rPr>
          <w:rFonts w:ascii="Times New Roman" w:eastAsia="Calibri" w:hAnsi="Times New Roman" w:cs="Times New Roman"/>
          <w:sz w:val="24"/>
          <w:szCs w:val="24"/>
          <w14:ligatures w14:val="standardContextual"/>
        </w:rPr>
        <w:t>Puji syukur kehadirat Tuhan yang Maha Esa atas segala berkat yang diberikan sehingga penulis dapat menyelesaikan skripsi ini sesuai dengan waktu yang telah direncanakan. Penyusunan skripsi ini merupakan salah satu syarat untuk memperoleh gelar sarjana pada</w:t>
      </w:r>
      <w:r w:rsidRPr="009E317C">
        <w:rPr>
          <w:rFonts w:ascii="Times New Roman" w:eastAsia="Calibri" w:hAnsi="Times New Roman" w:cs="Times New Roman"/>
          <w:sz w:val="24"/>
          <w:szCs w:val="24"/>
          <w14:ligatures w14:val="standardContextual"/>
        </w:rPr>
        <w:t xml:space="preserve"> Fakultas Keguruan dan Ilmu Pendidikan Universitas Pancasakti Tegal. Dalam penulisan skripsi ini, banyak pihak yang telah memberikan bantuan. Oleh karena itu penulis ingin menyampaikan ucapan terima kasih kepada : </w:t>
      </w:r>
    </w:p>
    <w:p w:rsidR="00640B4E" w:rsidRPr="009E317C" w:rsidRDefault="0057307B" w:rsidP="0057307B">
      <w:pPr>
        <w:numPr>
          <w:ilvl w:val="0"/>
          <w:numId w:val="23"/>
        </w:numPr>
        <w:spacing w:line="480" w:lineRule="auto"/>
        <w:contextualSpacing/>
        <w:jc w:val="both"/>
        <w:rPr>
          <w:rFonts w:ascii="Times New Roman" w:eastAsia="Calibri" w:hAnsi="Times New Roman" w:cs="Times New Roman"/>
          <w:sz w:val="24"/>
          <w:szCs w:val="24"/>
          <w14:ligatures w14:val="standardContextual"/>
        </w:rPr>
      </w:pPr>
      <w:r w:rsidRPr="009E317C">
        <w:rPr>
          <w:rFonts w:ascii="Times New Roman" w:eastAsia="Calibri" w:hAnsi="Times New Roman" w:cs="Times New Roman"/>
          <w:sz w:val="24"/>
          <w:szCs w:val="24"/>
          <w14:ligatures w14:val="standardContextual"/>
        </w:rPr>
        <w:t>Dr. Taufiqulloh, M.Hum Rektor Universitas</w:t>
      </w:r>
      <w:r w:rsidRPr="009E317C">
        <w:rPr>
          <w:rFonts w:ascii="Times New Roman" w:eastAsia="Calibri" w:hAnsi="Times New Roman" w:cs="Times New Roman"/>
          <w:sz w:val="24"/>
          <w:szCs w:val="24"/>
          <w14:ligatures w14:val="standardContextual"/>
        </w:rPr>
        <w:t xml:space="preserve"> Pancasakti Tegal yang telah memberikan kesempatan untuk menempuh studi. </w:t>
      </w:r>
    </w:p>
    <w:p w:rsidR="00640B4E" w:rsidRPr="009E317C" w:rsidRDefault="0057307B" w:rsidP="0057307B">
      <w:pPr>
        <w:numPr>
          <w:ilvl w:val="0"/>
          <w:numId w:val="23"/>
        </w:numPr>
        <w:spacing w:line="480" w:lineRule="auto"/>
        <w:contextualSpacing/>
        <w:jc w:val="both"/>
        <w:rPr>
          <w:rFonts w:ascii="Times New Roman" w:eastAsia="Calibri" w:hAnsi="Times New Roman" w:cs="Times New Roman"/>
          <w:sz w:val="24"/>
          <w:szCs w:val="24"/>
          <w14:ligatures w14:val="standardContextual"/>
        </w:rPr>
      </w:pPr>
      <w:r w:rsidRPr="009E317C">
        <w:rPr>
          <w:rFonts w:ascii="Times New Roman" w:eastAsia="Calibri" w:hAnsi="Times New Roman" w:cs="Times New Roman"/>
          <w:sz w:val="24"/>
          <w:szCs w:val="24"/>
          <w14:ligatures w14:val="standardContextual"/>
        </w:rPr>
        <w:t>Dr. Yoga Prihatin, M. Pd. Dekan Fakultas Keguruan dan Ilmu Pendidikan Universitas Pancasakti Tegal yang telah memfasilitasi untuk menempuh studi</w:t>
      </w:r>
    </w:p>
    <w:p w:rsidR="00640B4E" w:rsidRPr="009E317C" w:rsidRDefault="0057307B" w:rsidP="0057307B">
      <w:pPr>
        <w:numPr>
          <w:ilvl w:val="0"/>
          <w:numId w:val="23"/>
        </w:numPr>
        <w:spacing w:line="480" w:lineRule="auto"/>
        <w:contextualSpacing/>
        <w:jc w:val="both"/>
        <w:rPr>
          <w:rFonts w:ascii="Times New Roman" w:eastAsia="Calibri" w:hAnsi="Times New Roman" w:cs="Times New Roman"/>
          <w:sz w:val="24"/>
          <w:szCs w:val="24"/>
          <w14:ligatures w14:val="standardContextual"/>
        </w:rPr>
      </w:pPr>
      <w:r w:rsidRPr="009E317C">
        <w:rPr>
          <w:rFonts w:ascii="Times New Roman" w:eastAsia="Calibri" w:hAnsi="Times New Roman" w:cs="Times New Roman"/>
          <w:sz w:val="24"/>
          <w:szCs w:val="24"/>
          <w14:ligatures w14:val="standardContextual"/>
        </w:rPr>
        <w:t>Mulyani, M.Pd Ketua Program Studi Bim</w:t>
      </w:r>
      <w:r w:rsidRPr="009E317C">
        <w:rPr>
          <w:rFonts w:ascii="Times New Roman" w:eastAsia="Calibri" w:hAnsi="Times New Roman" w:cs="Times New Roman"/>
          <w:sz w:val="24"/>
          <w:szCs w:val="24"/>
          <w14:ligatures w14:val="standardContextual"/>
        </w:rPr>
        <w:t>bingan dan Konseling FKIP UPS Tegal yang telah memberikan pelayanan</w:t>
      </w:r>
    </w:p>
    <w:p w:rsidR="00640B4E" w:rsidRPr="009E317C" w:rsidRDefault="0057307B" w:rsidP="0057307B">
      <w:pPr>
        <w:numPr>
          <w:ilvl w:val="0"/>
          <w:numId w:val="23"/>
        </w:numPr>
        <w:spacing w:line="480" w:lineRule="auto"/>
        <w:contextualSpacing/>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Dr. Hanung Sudibyo, M.Pd</w:t>
      </w:r>
      <w:r w:rsidRPr="009E317C">
        <w:rPr>
          <w:rFonts w:ascii="Times New Roman" w:eastAsia="Calibri" w:hAnsi="Times New Roman" w:cs="Times New Roman"/>
          <w:sz w:val="24"/>
          <w:szCs w:val="24"/>
          <w14:ligatures w14:val="standardContextual"/>
        </w:rPr>
        <w:t xml:space="preserve"> s</w:t>
      </w:r>
      <w:r>
        <w:rPr>
          <w:rFonts w:ascii="Times New Roman" w:eastAsia="Calibri" w:hAnsi="Times New Roman" w:cs="Times New Roman"/>
          <w:sz w:val="24"/>
          <w:szCs w:val="24"/>
          <w14:ligatures w14:val="standardContextual"/>
        </w:rPr>
        <w:t>ebagai Pembimbing I, beserta Bapak M.</w:t>
      </w:r>
      <w:r w:rsidRPr="009E317C">
        <w:rPr>
          <w:rFonts w:ascii="Times New Roman" w:eastAsia="Calibri" w:hAnsi="Times New Roman" w:cs="Times New Roman"/>
          <w:sz w:val="24"/>
          <w:szCs w:val="24"/>
          <w14:ligatures w14:val="standardContextual"/>
        </w:rPr>
        <w:t xml:space="preserve"> </w:t>
      </w:r>
      <w:r>
        <w:rPr>
          <w:rFonts w:ascii="Times New Roman" w:eastAsia="Calibri" w:hAnsi="Times New Roman" w:cs="Times New Roman"/>
          <w:sz w:val="24"/>
          <w:szCs w:val="24"/>
          <w14:ligatures w14:val="standardContextual"/>
        </w:rPr>
        <w:t>Arif Budiman S</w:t>
      </w:r>
      <w:r w:rsidRPr="009E317C">
        <w:rPr>
          <w:rFonts w:ascii="Times New Roman" w:eastAsia="Calibri" w:hAnsi="Times New Roman" w:cs="Times New Roman"/>
          <w:sz w:val="24"/>
          <w:szCs w:val="24"/>
          <w14:ligatures w14:val="standardContextual"/>
        </w:rPr>
        <w:t>, M.Pd selaku Pembimbing II yang telah memberikan  bimbingan, masukan, ide serta koreksi dengan penuh kesabara</w:t>
      </w:r>
      <w:r w:rsidRPr="009E317C">
        <w:rPr>
          <w:rFonts w:ascii="Times New Roman" w:eastAsia="Calibri" w:hAnsi="Times New Roman" w:cs="Times New Roman"/>
          <w:sz w:val="24"/>
          <w:szCs w:val="24"/>
          <w14:ligatures w14:val="standardContextual"/>
        </w:rPr>
        <w:t xml:space="preserve">n yang tulus. </w:t>
      </w:r>
    </w:p>
    <w:p w:rsidR="00640B4E" w:rsidRDefault="0057307B" w:rsidP="0057307B">
      <w:pPr>
        <w:numPr>
          <w:ilvl w:val="0"/>
          <w:numId w:val="23"/>
        </w:numPr>
        <w:spacing w:line="480" w:lineRule="auto"/>
        <w:contextualSpacing/>
        <w:jc w:val="both"/>
        <w:rPr>
          <w:rFonts w:ascii="Times New Roman" w:eastAsia="Calibri" w:hAnsi="Times New Roman" w:cs="Times New Roman"/>
          <w:sz w:val="24"/>
          <w:szCs w:val="24"/>
          <w14:ligatures w14:val="standardContextual"/>
        </w:rPr>
      </w:pPr>
      <w:r w:rsidRPr="009E317C">
        <w:rPr>
          <w:rFonts w:ascii="Times New Roman" w:eastAsia="Calibri" w:hAnsi="Times New Roman" w:cs="Times New Roman"/>
          <w:sz w:val="24"/>
          <w:szCs w:val="24"/>
          <w14:ligatures w14:val="standardContextual"/>
        </w:rPr>
        <w:t>Dosen Bimbingan dan Konseling FKIP UPS Tegal yang telah memberikan ilmu selama menempuh studi</w:t>
      </w:r>
    </w:p>
    <w:p w:rsidR="00C624E4" w:rsidRPr="009E317C" w:rsidRDefault="0057307B" w:rsidP="0057307B">
      <w:pPr>
        <w:numPr>
          <w:ilvl w:val="0"/>
          <w:numId w:val="23"/>
        </w:numPr>
        <w:spacing w:line="480" w:lineRule="auto"/>
        <w:contextualSpacing/>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xml:space="preserve">Seluruh staff </w:t>
      </w:r>
      <w:r w:rsidR="00DD3CF5">
        <w:rPr>
          <w:rFonts w:ascii="Times New Roman" w:eastAsia="Calibri" w:hAnsi="Times New Roman" w:cs="Times New Roman"/>
          <w:sz w:val="24"/>
          <w:szCs w:val="24"/>
          <w14:ligatures w14:val="standardContextual"/>
        </w:rPr>
        <w:t>prodi BK FKIP Universitas Pancasakti Tegal</w:t>
      </w:r>
    </w:p>
    <w:p w:rsidR="00640B4E" w:rsidRPr="009E317C" w:rsidRDefault="0057307B" w:rsidP="0057307B">
      <w:pPr>
        <w:numPr>
          <w:ilvl w:val="0"/>
          <w:numId w:val="23"/>
        </w:numPr>
        <w:spacing w:line="480" w:lineRule="auto"/>
        <w:contextualSpacing/>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xml:space="preserve">Zaenal </w:t>
      </w:r>
      <w:r>
        <w:rPr>
          <w:rFonts w:ascii="Times New Roman" w:eastAsia="Calibri" w:hAnsi="Times New Roman" w:cs="Times New Roman"/>
          <w:sz w:val="24"/>
          <w:szCs w:val="24"/>
          <w14:ligatures w14:val="standardContextual"/>
        </w:rPr>
        <w:tab/>
        <w:t xml:space="preserve">Mutaqin,S.E.,M.M </w:t>
      </w:r>
      <w:r w:rsidRPr="009E317C">
        <w:rPr>
          <w:rFonts w:ascii="Times New Roman" w:eastAsia="Calibri" w:hAnsi="Times New Roman" w:cs="Times New Roman"/>
          <w:sz w:val="24"/>
          <w:szCs w:val="24"/>
          <w14:ligatures w14:val="standardContextual"/>
        </w:rPr>
        <w:t xml:space="preserve"> sel</w:t>
      </w:r>
      <w:r>
        <w:rPr>
          <w:rFonts w:ascii="Times New Roman" w:eastAsia="Calibri" w:hAnsi="Times New Roman" w:cs="Times New Roman"/>
          <w:sz w:val="24"/>
          <w:szCs w:val="24"/>
          <w14:ligatures w14:val="standardContextual"/>
        </w:rPr>
        <w:t>aku kepala sekolah SMK NU 1 Adiwerna</w:t>
      </w:r>
    </w:p>
    <w:p w:rsidR="00640B4E" w:rsidRPr="009E317C" w:rsidRDefault="0057307B" w:rsidP="0057307B">
      <w:pPr>
        <w:numPr>
          <w:ilvl w:val="0"/>
          <w:numId w:val="23"/>
        </w:numPr>
        <w:spacing w:line="480" w:lineRule="auto"/>
        <w:contextualSpacing/>
        <w:jc w:val="both"/>
        <w:rPr>
          <w:rFonts w:ascii="Times New Roman" w:eastAsia="Calibri" w:hAnsi="Times New Roman" w:cs="Times New Roman"/>
          <w:sz w:val="24"/>
          <w:szCs w:val="24"/>
          <w14:ligatures w14:val="standardContextual"/>
        </w:rPr>
      </w:pPr>
      <w:r w:rsidRPr="009E317C">
        <w:rPr>
          <w:rFonts w:ascii="Times New Roman" w:eastAsia="Calibri" w:hAnsi="Times New Roman" w:cs="Times New Roman"/>
          <w:sz w:val="24"/>
          <w:szCs w:val="24"/>
          <w14:ligatures w14:val="standardContextual"/>
        </w:rPr>
        <w:t>D</w:t>
      </w:r>
      <w:r w:rsidR="00DD3CF5">
        <w:rPr>
          <w:rFonts w:ascii="Times New Roman" w:eastAsia="Calibri" w:hAnsi="Times New Roman" w:cs="Times New Roman"/>
          <w:sz w:val="24"/>
          <w:szCs w:val="24"/>
          <w14:ligatures w14:val="standardContextual"/>
        </w:rPr>
        <w:t>ewan guru</w:t>
      </w:r>
      <w:r>
        <w:rPr>
          <w:rFonts w:ascii="Times New Roman" w:eastAsia="Calibri" w:hAnsi="Times New Roman" w:cs="Times New Roman"/>
          <w:sz w:val="24"/>
          <w:szCs w:val="24"/>
          <w14:ligatures w14:val="standardContextual"/>
        </w:rPr>
        <w:t xml:space="preserve"> </w:t>
      </w:r>
      <w:r w:rsidR="00C624E4">
        <w:rPr>
          <w:rFonts w:ascii="Times New Roman" w:eastAsia="Calibri" w:hAnsi="Times New Roman" w:cs="Times New Roman"/>
          <w:sz w:val="24"/>
          <w:szCs w:val="24"/>
          <w14:ligatures w14:val="standardContextual"/>
        </w:rPr>
        <w:t xml:space="preserve">, guru BK, beserta staff TU di </w:t>
      </w:r>
      <w:r>
        <w:rPr>
          <w:rFonts w:ascii="Times New Roman" w:eastAsia="Calibri" w:hAnsi="Times New Roman" w:cs="Times New Roman"/>
          <w:sz w:val="24"/>
          <w:szCs w:val="24"/>
          <w14:ligatures w14:val="standardContextual"/>
        </w:rPr>
        <w:t>SMK NU 1 Adiwerna</w:t>
      </w:r>
    </w:p>
    <w:p w:rsidR="00640B4E" w:rsidRPr="009E317C" w:rsidRDefault="0057307B" w:rsidP="0057307B">
      <w:pPr>
        <w:numPr>
          <w:ilvl w:val="0"/>
          <w:numId w:val="23"/>
        </w:numPr>
        <w:spacing w:line="480" w:lineRule="auto"/>
        <w:contextualSpacing/>
        <w:jc w:val="both"/>
        <w:rPr>
          <w:rFonts w:ascii="Times New Roman" w:eastAsia="Calibri" w:hAnsi="Times New Roman" w:cs="Times New Roman"/>
          <w:sz w:val="24"/>
          <w:szCs w:val="24"/>
          <w14:ligatures w14:val="standardContextual"/>
        </w:rPr>
      </w:pPr>
      <w:r w:rsidRPr="009E317C">
        <w:rPr>
          <w:rFonts w:ascii="Times New Roman" w:eastAsia="Calibri" w:hAnsi="Times New Roman" w:cs="Times New Roman"/>
          <w:sz w:val="24"/>
          <w:szCs w:val="24"/>
          <w14:ligatures w14:val="standardContextual"/>
        </w:rPr>
        <w:lastRenderedPageBreak/>
        <w:t xml:space="preserve"> Davi</w:t>
      </w:r>
      <w:r>
        <w:rPr>
          <w:rFonts w:ascii="Times New Roman" w:eastAsia="Calibri" w:hAnsi="Times New Roman" w:cs="Times New Roman"/>
          <w:sz w:val="24"/>
          <w:szCs w:val="24"/>
          <w14:ligatures w14:val="standardContextual"/>
        </w:rPr>
        <w:t>d Bakhtiar, Sigit Prabowo, Aditya Mufti,</w:t>
      </w:r>
      <w:r w:rsidRPr="009E317C">
        <w:rPr>
          <w:rFonts w:ascii="Times New Roman" w:eastAsia="Calibri" w:hAnsi="Times New Roman" w:cs="Times New Roman"/>
          <w:sz w:val="24"/>
          <w:szCs w:val="24"/>
          <w14:ligatures w14:val="standardContextual"/>
        </w:rPr>
        <w:t xml:space="preserve"> Firdanis Salam Alamsyah, Dimas, Rio Dwi Julianto,</w:t>
      </w:r>
      <w:r>
        <w:rPr>
          <w:rFonts w:ascii="Times New Roman" w:eastAsia="Calibri" w:hAnsi="Times New Roman" w:cs="Times New Roman"/>
          <w:sz w:val="24"/>
          <w:szCs w:val="24"/>
          <w14:ligatures w14:val="standardContextual"/>
        </w:rPr>
        <w:t xml:space="preserve"> Niken Putra Prasetya, M. Iqbal Ramadhan. </w:t>
      </w:r>
      <w:r w:rsidRPr="009E317C">
        <w:rPr>
          <w:rFonts w:ascii="Times New Roman" w:eastAsia="Calibri" w:hAnsi="Times New Roman" w:cs="Times New Roman"/>
          <w:sz w:val="24"/>
          <w:szCs w:val="24"/>
          <w14:ligatures w14:val="standardContextual"/>
        </w:rPr>
        <w:t xml:space="preserve">sahabat yang selalu tetap merangkul dan saling memberi motivasi dalam </w:t>
      </w:r>
      <w:r w:rsidRPr="009E317C">
        <w:rPr>
          <w:rFonts w:ascii="Times New Roman" w:eastAsia="Calibri" w:hAnsi="Times New Roman" w:cs="Times New Roman"/>
          <w:sz w:val="24"/>
          <w:szCs w:val="24"/>
          <w14:ligatures w14:val="standardContextual"/>
        </w:rPr>
        <w:t>pembuatan skripsi ini</w:t>
      </w:r>
    </w:p>
    <w:p w:rsidR="00640B4E" w:rsidRPr="009E317C" w:rsidRDefault="0057307B" w:rsidP="0057307B">
      <w:pPr>
        <w:numPr>
          <w:ilvl w:val="0"/>
          <w:numId w:val="23"/>
        </w:numPr>
        <w:spacing w:line="480" w:lineRule="auto"/>
        <w:contextualSpacing/>
        <w:jc w:val="both"/>
        <w:rPr>
          <w:rFonts w:ascii="Times New Roman" w:eastAsia="Calibri" w:hAnsi="Times New Roman" w:cs="Times New Roman"/>
          <w:sz w:val="24"/>
          <w:szCs w:val="24"/>
          <w14:ligatures w14:val="standardContextual"/>
        </w:rPr>
      </w:pPr>
      <w:r w:rsidRPr="009E317C">
        <w:rPr>
          <w:rFonts w:ascii="Times New Roman" w:eastAsia="Calibri" w:hAnsi="Times New Roman" w:cs="Times New Roman"/>
          <w:sz w:val="24"/>
          <w:szCs w:val="24"/>
          <w14:ligatures w14:val="standardContextual"/>
        </w:rPr>
        <w:t xml:space="preserve">Semua pihak yang telah mendukung peneliti yang tidak bisa disebutkan satu per-satu.  </w:t>
      </w:r>
    </w:p>
    <w:p w:rsidR="00640B4E" w:rsidRPr="009E317C" w:rsidRDefault="0057307B" w:rsidP="00412655">
      <w:pPr>
        <w:spacing w:line="480" w:lineRule="auto"/>
        <w:ind w:left="720"/>
        <w:contextualSpacing/>
        <w:rPr>
          <w:rFonts w:ascii="Times New Roman" w:eastAsia="Calibri" w:hAnsi="Times New Roman" w:cs="Times New Roman"/>
          <w:sz w:val="24"/>
          <w:szCs w:val="24"/>
          <w14:ligatures w14:val="standardContextual"/>
        </w:rPr>
      </w:pPr>
      <w:r w:rsidRPr="009E317C">
        <w:rPr>
          <w:rFonts w:ascii="Times New Roman" w:eastAsia="Calibri" w:hAnsi="Times New Roman" w:cs="Times New Roman"/>
          <w:sz w:val="24"/>
          <w:szCs w:val="24"/>
          <w14:ligatures w14:val="standardContextual"/>
        </w:rPr>
        <w:t xml:space="preserve">Semoga skripsi ini dapat bermanfaat </w:t>
      </w:r>
      <w:r w:rsidR="00412655">
        <w:rPr>
          <w:rFonts w:ascii="Times New Roman" w:eastAsia="Calibri" w:hAnsi="Times New Roman" w:cs="Times New Roman"/>
          <w:sz w:val="24"/>
          <w:szCs w:val="24"/>
          <w14:ligatures w14:val="standardContextual"/>
        </w:rPr>
        <w:t xml:space="preserve">bagi semua pihak khususnya bagi </w:t>
      </w:r>
      <w:r w:rsidRPr="009E317C">
        <w:rPr>
          <w:rFonts w:ascii="Times New Roman" w:eastAsia="Calibri" w:hAnsi="Times New Roman" w:cs="Times New Roman"/>
          <w:sz w:val="24"/>
          <w:szCs w:val="24"/>
          <w14:ligatures w14:val="standardContextual"/>
        </w:rPr>
        <w:t>peneliti dan pembaca, semoga Tuhan yang Maha Esa selalu memberikan berkat.</w:t>
      </w:r>
    </w:p>
    <w:p w:rsidR="00640B4E" w:rsidRPr="009E317C" w:rsidRDefault="00640B4E" w:rsidP="00640B4E">
      <w:pPr>
        <w:spacing w:line="480" w:lineRule="auto"/>
        <w:ind w:left="720" w:firstLine="720"/>
        <w:contextualSpacing/>
        <w:rPr>
          <w:rFonts w:ascii="Times New Roman" w:eastAsia="Calibri" w:hAnsi="Times New Roman" w:cs="Times New Roman"/>
          <w:sz w:val="24"/>
          <w:szCs w:val="24"/>
          <w14:ligatures w14:val="standardContextual"/>
        </w:rPr>
      </w:pPr>
    </w:p>
    <w:p w:rsidR="00640B4E" w:rsidRPr="009E317C" w:rsidRDefault="00640B4E" w:rsidP="00640B4E">
      <w:pPr>
        <w:spacing w:line="480" w:lineRule="auto"/>
        <w:ind w:left="720" w:firstLine="720"/>
        <w:contextualSpacing/>
        <w:rPr>
          <w:rFonts w:ascii="Times New Roman" w:eastAsia="Calibri" w:hAnsi="Times New Roman" w:cs="Times New Roman"/>
          <w:sz w:val="24"/>
          <w:szCs w:val="24"/>
          <w14:ligatures w14:val="standardContextual"/>
        </w:rPr>
      </w:pPr>
    </w:p>
    <w:p w:rsidR="00640B4E" w:rsidRPr="009E317C" w:rsidRDefault="00640B4E" w:rsidP="00640B4E">
      <w:pPr>
        <w:spacing w:line="480" w:lineRule="auto"/>
        <w:ind w:left="720" w:firstLine="720"/>
        <w:contextualSpacing/>
        <w:rPr>
          <w:rFonts w:ascii="Times New Roman" w:eastAsia="Calibri" w:hAnsi="Times New Roman" w:cs="Times New Roman"/>
          <w:sz w:val="24"/>
          <w:szCs w:val="24"/>
          <w14:ligatures w14:val="standardContextual"/>
        </w:rPr>
      </w:pPr>
    </w:p>
    <w:p w:rsidR="00640B4E" w:rsidRPr="009E317C" w:rsidRDefault="0057307B" w:rsidP="00640B4E">
      <w:pPr>
        <w:spacing w:line="480" w:lineRule="auto"/>
        <w:ind w:left="720" w:firstLine="720"/>
        <w:contextualSpacing/>
        <w:rPr>
          <w:rFonts w:ascii="Times New Roman" w:eastAsia="Calibri" w:hAnsi="Times New Roman" w:cs="Times New Roman"/>
          <w:sz w:val="24"/>
          <w:szCs w:val="24"/>
          <w14:ligatures w14:val="standardContextual"/>
        </w:rPr>
      </w:pPr>
      <w:r w:rsidRPr="009E317C">
        <w:rPr>
          <w:rFonts w:ascii="Times New Roman" w:eastAsia="Calibri" w:hAnsi="Times New Roman" w:cs="Times New Roman"/>
          <w:sz w:val="24"/>
          <w:szCs w:val="24"/>
          <w14:ligatures w14:val="standardContextual"/>
        </w:rPr>
        <w:t xml:space="preserve"> </w:t>
      </w:r>
    </w:p>
    <w:p w:rsidR="00640B4E" w:rsidRPr="009E317C" w:rsidRDefault="0057307B" w:rsidP="00640B4E">
      <w:pPr>
        <w:spacing w:line="480" w:lineRule="auto"/>
        <w:ind w:left="5040"/>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Tegal</w:t>
      </w:r>
      <w:r w:rsidR="00CE1DA1">
        <w:rPr>
          <w:rFonts w:ascii="Times New Roman" w:eastAsia="Calibri" w:hAnsi="Times New Roman" w:cs="Times New Roman"/>
          <w:sz w:val="24"/>
          <w:szCs w:val="24"/>
          <w14:ligatures w14:val="standardContextual"/>
        </w:rPr>
        <w:t>, 21</w:t>
      </w:r>
      <w:r>
        <w:rPr>
          <w:rFonts w:ascii="Times New Roman" w:eastAsia="Calibri" w:hAnsi="Times New Roman" w:cs="Times New Roman"/>
          <w:sz w:val="24"/>
          <w:szCs w:val="24"/>
          <w14:ligatures w14:val="standardContextual"/>
        </w:rPr>
        <w:t xml:space="preserve"> Agustus</w:t>
      </w:r>
      <w:r w:rsidRPr="009E317C">
        <w:rPr>
          <w:rFonts w:ascii="Times New Roman" w:eastAsia="Calibri" w:hAnsi="Times New Roman" w:cs="Times New Roman"/>
          <w:sz w:val="24"/>
          <w:szCs w:val="24"/>
          <w14:ligatures w14:val="standardContextual"/>
        </w:rPr>
        <w:t xml:space="preserve"> 2024</w:t>
      </w:r>
    </w:p>
    <w:p w:rsidR="00640B4E" w:rsidRPr="009E317C" w:rsidRDefault="0057307B" w:rsidP="00640B4E">
      <w:pPr>
        <w:spacing w:line="480" w:lineRule="auto"/>
        <w:jc w:val="both"/>
        <w:rPr>
          <w:rFonts w:ascii="Times New Roman" w:eastAsia="Calibri" w:hAnsi="Times New Roman" w:cs="Times New Roman"/>
          <w:sz w:val="24"/>
          <w:szCs w:val="24"/>
          <w14:ligatures w14:val="standardContextual"/>
        </w:rPr>
      </w:pPr>
      <w:r w:rsidRPr="009E317C">
        <w:rPr>
          <w:rFonts w:ascii="Times New Roman" w:eastAsia="Calibri" w:hAnsi="Times New Roman" w:cs="Times New Roman"/>
          <w:sz w:val="24"/>
          <w:szCs w:val="24"/>
          <w14:ligatures w14:val="standardContextual"/>
        </w:rPr>
        <w:t xml:space="preserve"> </w:t>
      </w:r>
      <w:r w:rsidRPr="009E317C">
        <w:rPr>
          <w:rFonts w:ascii="Times New Roman" w:eastAsia="Calibri" w:hAnsi="Times New Roman" w:cs="Times New Roman"/>
          <w:sz w:val="24"/>
          <w:szCs w:val="24"/>
          <w14:ligatures w14:val="standardContextual"/>
        </w:rPr>
        <w:tab/>
      </w:r>
      <w:r w:rsidRPr="009E317C">
        <w:rPr>
          <w:rFonts w:ascii="Times New Roman" w:eastAsia="Calibri" w:hAnsi="Times New Roman" w:cs="Times New Roman"/>
          <w:sz w:val="24"/>
          <w:szCs w:val="24"/>
          <w14:ligatures w14:val="standardContextual"/>
        </w:rPr>
        <w:tab/>
      </w:r>
      <w:r w:rsidRPr="009E317C">
        <w:rPr>
          <w:rFonts w:ascii="Times New Roman" w:eastAsia="Calibri" w:hAnsi="Times New Roman" w:cs="Times New Roman"/>
          <w:sz w:val="24"/>
          <w:szCs w:val="24"/>
          <w14:ligatures w14:val="standardContextual"/>
        </w:rPr>
        <w:tab/>
      </w:r>
      <w:r w:rsidRPr="009E317C">
        <w:rPr>
          <w:rFonts w:ascii="Times New Roman" w:eastAsia="Calibri" w:hAnsi="Times New Roman" w:cs="Times New Roman"/>
          <w:sz w:val="24"/>
          <w:szCs w:val="24"/>
          <w14:ligatures w14:val="standardContextual"/>
        </w:rPr>
        <w:tab/>
      </w:r>
      <w:r w:rsidRPr="009E317C">
        <w:rPr>
          <w:rFonts w:ascii="Times New Roman" w:eastAsia="Calibri" w:hAnsi="Times New Roman" w:cs="Times New Roman"/>
          <w:sz w:val="24"/>
          <w:szCs w:val="24"/>
          <w14:ligatures w14:val="standardContextual"/>
        </w:rPr>
        <w:tab/>
      </w:r>
      <w:r w:rsidRPr="009E317C">
        <w:rPr>
          <w:rFonts w:ascii="Times New Roman" w:eastAsia="Calibri" w:hAnsi="Times New Roman" w:cs="Times New Roman"/>
          <w:sz w:val="24"/>
          <w:szCs w:val="24"/>
          <w14:ligatures w14:val="standardContextual"/>
        </w:rPr>
        <w:tab/>
      </w:r>
      <w:r w:rsidRPr="009E317C">
        <w:rPr>
          <w:rFonts w:ascii="Times New Roman" w:eastAsia="Calibri" w:hAnsi="Times New Roman" w:cs="Times New Roman"/>
          <w:sz w:val="24"/>
          <w:szCs w:val="24"/>
          <w14:ligatures w14:val="standardContextual"/>
        </w:rPr>
        <w:tab/>
        <w:t>Peneliti,</w:t>
      </w:r>
    </w:p>
    <w:p w:rsidR="00640B4E" w:rsidRPr="009E317C" w:rsidRDefault="00640B4E" w:rsidP="00640B4E">
      <w:pPr>
        <w:spacing w:line="480" w:lineRule="auto"/>
        <w:jc w:val="both"/>
        <w:rPr>
          <w:rFonts w:ascii="Times New Roman" w:eastAsia="Calibri" w:hAnsi="Times New Roman" w:cs="Times New Roman"/>
          <w:sz w:val="24"/>
          <w:szCs w:val="24"/>
          <w14:ligatures w14:val="standardContextual"/>
        </w:rPr>
      </w:pPr>
    </w:p>
    <w:p w:rsidR="00640B4E" w:rsidRPr="009E317C" w:rsidRDefault="0057307B" w:rsidP="00640B4E">
      <w:pPr>
        <w:spacing w:line="240" w:lineRule="auto"/>
        <w:ind w:left="4320" w:firstLine="720"/>
        <w:jc w:val="both"/>
        <w:rPr>
          <w:rFonts w:ascii="Times New Roman" w:eastAsia="Calibri" w:hAnsi="Times New Roman" w:cs="Times New Roman"/>
          <w:sz w:val="24"/>
          <w:szCs w:val="24"/>
          <w:u w:val="single"/>
          <w14:ligatures w14:val="standardContextual"/>
        </w:rPr>
      </w:pPr>
      <w:r>
        <w:rPr>
          <w:rFonts w:ascii="Times New Roman" w:eastAsia="Calibri" w:hAnsi="Times New Roman" w:cs="Times New Roman"/>
          <w:sz w:val="24"/>
          <w:szCs w:val="24"/>
          <w:u w:val="single"/>
          <w14:ligatures w14:val="standardContextual"/>
        </w:rPr>
        <w:t>Vikyh Putera Amandha</w:t>
      </w:r>
    </w:p>
    <w:p w:rsidR="00640B4E" w:rsidRDefault="0057307B" w:rsidP="00640B4E">
      <w:pPr>
        <w:spacing w:line="240" w:lineRule="auto"/>
        <w:ind w:left="4320" w:firstLine="720"/>
        <w:jc w:val="both"/>
        <w:rPr>
          <w:rFonts w:ascii="Times New Roman" w:eastAsia="Calibri" w:hAnsi="Times New Roman" w:cs="Times New Roman"/>
          <w:sz w:val="24"/>
          <w:szCs w:val="24"/>
          <w14:ligatures w14:val="standardContextual"/>
        </w:rPr>
      </w:pPr>
      <w:r w:rsidRPr="009E317C">
        <w:rPr>
          <w:rFonts w:ascii="Times New Roman" w:eastAsia="Calibri" w:hAnsi="Times New Roman" w:cs="Times New Roman"/>
          <w:sz w:val="24"/>
          <w:szCs w:val="24"/>
          <w14:ligatures w14:val="standardContextual"/>
        </w:rPr>
        <w:t>NPM. 1120600006</w:t>
      </w:r>
    </w:p>
    <w:p w:rsidR="00840F60" w:rsidRDefault="00840F60" w:rsidP="00640B4E">
      <w:pPr>
        <w:spacing w:line="240" w:lineRule="auto"/>
        <w:ind w:left="4320" w:firstLine="720"/>
        <w:jc w:val="both"/>
        <w:rPr>
          <w:rFonts w:ascii="Times New Roman" w:eastAsia="Calibri" w:hAnsi="Times New Roman" w:cs="Times New Roman"/>
          <w:sz w:val="24"/>
          <w:szCs w:val="24"/>
          <w14:ligatures w14:val="standardContextual"/>
        </w:rPr>
      </w:pPr>
    </w:p>
    <w:p w:rsidR="00840F60" w:rsidRDefault="00840F60" w:rsidP="00640B4E">
      <w:pPr>
        <w:spacing w:line="240" w:lineRule="auto"/>
        <w:ind w:left="4320" w:firstLine="720"/>
        <w:jc w:val="both"/>
        <w:rPr>
          <w:rFonts w:ascii="Times New Roman" w:eastAsia="Calibri" w:hAnsi="Times New Roman" w:cs="Times New Roman"/>
          <w:sz w:val="24"/>
          <w:szCs w:val="24"/>
          <w14:ligatures w14:val="standardContextual"/>
        </w:rPr>
      </w:pPr>
    </w:p>
    <w:p w:rsidR="00840F60" w:rsidRDefault="00840F60" w:rsidP="00640B4E">
      <w:pPr>
        <w:spacing w:line="240" w:lineRule="auto"/>
        <w:ind w:left="4320" w:firstLine="720"/>
        <w:jc w:val="both"/>
        <w:rPr>
          <w:rFonts w:ascii="Times New Roman" w:eastAsia="Calibri" w:hAnsi="Times New Roman" w:cs="Times New Roman"/>
          <w:sz w:val="24"/>
          <w:szCs w:val="24"/>
          <w14:ligatures w14:val="standardContextual"/>
        </w:rPr>
      </w:pPr>
    </w:p>
    <w:p w:rsidR="007A2E8D" w:rsidRDefault="007A2E8D" w:rsidP="00640B4E">
      <w:pPr>
        <w:spacing w:line="240" w:lineRule="auto"/>
        <w:ind w:left="4320" w:firstLine="720"/>
        <w:jc w:val="both"/>
        <w:rPr>
          <w:rFonts w:ascii="Times New Roman" w:eastAsia="Calibri" w:hAnsi="Times New Roman" w:cs="Times New Roman"/>
          <w:sz w:val="24"/>
          <w:szCs w:val="24"/>
          <w14:ligatures w14:val="standardContextual"/>
        </w:rPr>
      </w:pPr>
    </w:p>
    <w:p w:rsidR="007A2E8D" w:rsidRDefault="0057307B" w:rsidP="00D932C6">
      <w:pPr>
        <w:pStyle w:val="Heading1"/>
        <w:jc w:val="center"/>
        <w:rPr>
          <w:rFonts w:ascii="Times New Roman" w:eastAsia="Calibri" w:hAnsi="Times New Roman" w:cs="Times New Roman"/>
          <w:b/>
          <w:color w:val="auto"/>
          <w:sz w:val="28"/>
        </w:rPr>
      </w:pPr>
      <w:bookmarkStart w:id="12" w:name="_Toc191125338"/>
      <w:r w:rsidRPr="00D932C6">
        <w:rPr>
          <w:rFonts w:ascii="Times New Roman" w:eastAsia="Calibri" w:hAnsi="Times New Roman" w:cs="Times New Roman"/>
          <w:b/>
          <w:color w:val="auto"/>
          <w:sz w:val="28"/>
        </w:rPr>
        <w:lastRenderedPageBreak/>
        <w:t>ABSTRAK</w:t>
      </w:r>
      <w:bookmarkEnd w:id="12"/>
    </w:p>
    <w:p w:rsidR="00C07864" w:rsidRDefault="00C07864" w:rsidP="00C07864"/>
    <w:p w:rsidR="00C07864" w:rsidRPr="00C07864" w:rsidRDefault="00C07864" w:rsidP="00C07864"/>
    <w:p w:rsidR="005924AC" w:rsidRPr="00CE1DA1" w:rsidRDefault="0057307B" w:rsidP="00CE1DA1">
      <w:pPr>
        <w:spacing w:line="240" w:lineRule="auto"/>
        <w:ind w:left="1134" w:hanging="1134"/>
        <w:jc w:val="both"/>
        <w:rPr>
          <w:rFonts w:ascii="Times New Roman" w:eastAsia="Calibri" w:hAnsi="Times New Roman" w:cs="Times New Roman"/>
          <w:sz w:val="24"/>
          <w:szCs w:val="24"/>
          <w14:ligatures w14:val="standardContextual"/>
        </w:rPr>
      </w:pPr>
      <w:r>
        <w:rPr>
          <w:rFonts w:ascii="Times New Roman" w:eastAsia="Calibri" w:hAnsi="Times New Roman" w:cs="Times New Roman"/>
          <w:b/>
          <w:bCs/>
          <w:sz w:val="24"/>
          <w:szCs w:val="24"/>
          <w14:ligatures w14:val="standardContextual"/>
        </w:rPr>
        <w:t>Putera, Amandha</w:t>
      </w:r>
      <w:r w:rsidR="00A52BF6" w:rsidRPr="00CE1DA1">
        <w:rPr>
          <w:rFonts w:ascii="Times New Roman" w:eastAsia="Calibri" w:hAnsi="Times New Roman" w:cs="Times New Roman"/>
          <w:b/>
          <w:bCs/>
          <w:sz w:val="24"/>
          <w:szCs w:val="24"/>
          <w14:ligatures w14:val="standardContextual"/>
        </w:rPr>
        <w:t>, Vikyh</w:t>
      </w:r>
      <w:r w:rsidRPr="00CE1DA1">
        <w:rPr>
          <w:rFonts w:ascii="Times New Roman" w:eastAsia="Calibri" w:hAnsi="Times New Roman" w:cs="Times New Roman"/>
          <w:b/>
          <w:bCs/>
          <w:sz w:val="24"/>
          <w:szCs w:val="24"/>
          <w14:ligatures w14:val="standardContextual"/>
        </w:rPr>
        <w:t xml:space="preserve">. 2024. </w:t>
      </w:r>
      <w:r w:rsidRPr="00CE1DA1">
        <w:rPr>
          <w:rFonts w:ascii="Times New Roman" w:eastAsia="Calibri" w:hAnsi="Times New Roman" w:cs="Times New Roman"/>
          <w:sz w:val="24"/>
          <w:szCs w:val="24"/>
          <w14:ligatures w14:val="standardContextual"/>
        </w:rPr>
        <w:t xml:space="preserve">Efektivitas Teknik </w:t>
      </w:r>
      <w:r w:rsidRPr="00CE1DA1">
        <w:rPr>
          <w:rFonts w:ascii="Times New Roman" w:eastAsia="Calibri" w:hAnsi="Times New Roman" w:cs="Times New Roman"/>
          <w:i/>
          <w:iCs/>
          <w:sz w:val="24"/>
          <w:szCs w:val="24"/>
          <w14:ligatures w14:val="standardContextual"/>
        </w:rPr>
        <w:t>Self Management</w:t>
      </w:r>
      <w:r w:rsidRPr="00CE1DA1">
        <w:rPr>
          <w:rFonts w:ascii="Times New Roman" w:eastAsia="Calibri" w:hAnsi="Times New Roman" w:cs="Times New Roman"/>
          <w:sz w:val="24"/>
          <w:szCs w:val="24"/>
          <w14:ligatures w14:val="standardContextual"/>
        </w:rPr>
        <w:t xml:space="preserve"> Untuk Mereduksi Kecanduan Game Luxy Domino Pada Peserta Didik Kelas XI TKRO Di SMK NU 1 Adiwerna Kabupaten Tegal.</w:t>
      </w:r>
    </w:p>
    <w:p w:rsidR="005924AC" w:rsidRPr="00CE1DA1" w:rsidRDefault="0057307B" w:rsidP="00CE1DA1">
      <w:pPr>
        <w:spacing w:line="240" w:lineRule="auto"/>
        <w:jc w:val="both"/>
        <w:rPr>
          <w:rFonts w:ascii="Times New Roman" w:eastAsia="Calibri" w:hAnsi="Times New Roman" w:cs="Times New Roman"/>
          <w:sz w:val="24"/>
          <w:szCs w:val="24"/>
          <w14:ligatures w14:val="standardContextual"/>
        </w:rPr>
      </w:pPr>
      <w:r w:rsidRPr="00CE1DA1">
        <w:rPr>
          <w:rFonts w:ascii="Times New Roman" w:eastAsia="Calibri" w:hAnsi="Times New Roman" w:cs="Times New Roman"/>
          <w:sz w:val="24"/>
          <w:szCs w:val="24"/>
          <w14:ligatures w14:val="standardContextual"/>
        </w:rPr>
        <w:t>Pembimbing I Dr. Hanung Sudibyo, M.Pd</w:t>
      </w:r>
    </w:p>
    <w:p w:rsidR="005924AC" w:rsidRPr="00CE1DA1" w:rsidRDefault="0057307B" w:rsidP="00CE1DA1">
      <w:pPr>
        <w:spacing w:line="240" w:lineRule="auto"/>
        <w:jc w:val="both"/>
        <w:rPr>
          <w:rFonts w:ascii="Times New Roman" w:eastAsia="Calibri" w:hAnsi="Times New Roman" w:cs="Times New Roman"/>
          <w:sz w:val="24"/>
          <w:szCs w:val="24"/>
          <w14:ligatures w14:val="standardContextual"/>
        </w:rPr>
      </w:pPr>
      <w:r w:rsidRPr="00CE1DA1">
        <w:rPr>
          <w:rFonts w:ascii="Times New Roman" w:eastAsia="Calibri" w:hAnsi="Times New Roman" w:cs="Times New Roman"/>
          <w:sz w:val="24"/>
          <w:szCs w:val="24"/>
          <w14:ligatures w14:val="standardContextual"/>
        </w:rPr>
        <w:t>Pembimbing II M. Arif Budiman S, M.Pd</w:t>
      </w:r>
    </w:p>
    <w:p w:rsidR="00A52BF6" w:rsidRPr="00CE1DA1" w:rsidRDefault="0057307B" w:rsidP="00CE1DA1">
      <w:pPr>
        <w:spacing w:line="240" w:lineRule="auto"/>
        <w:jc w:val="both"/>
        <w:rPr>
          <w:rFonts w:ascii="Times New Roman" w:eastAsia="Calibri" w:hAnsi="Times New Roman" w:cs="Times New Roman"/>
          <w:sz w:val="24"/>
          <w:szCs w:val="24"/>
          <w14:ligatures w14:val="standardContextual"/>
        </w:rPr>
      </w:pPr>
      <w:r w:rsidRPr="00CE1DA1">
        <w:rPr>
          <w:rFonts w:ascii="Times New Roman" w:eastAsia="Calibri" w:hAnsi="Times New Roman" w:cs="Times New Roman"/>
          <w:sz w:val="24"/>
          <w:szCs w:val="24"/>
          <w14:ligatures w14:val="standardContextual"/>
        </w:rPr>
        <w:t xml:space="preserve">Kata Kunci : Kecanduan </w:t>
      </w:r>
      <w:r w:rsidRPr="00CE1DA1">
        <w:rPr>
          <w:rFonts w:ascii="Times New Roman" w:eastAsia="Calibri" w:hAnsi="Times New Roman" w:cs="Times New Roman"/>
          <w:i/>
          <w:iCs/>
          <w:sz w:val="24"/>
          <w:szCs w:val="24"/>
          <w14:ligatures w14:val="standardContextual"/>
        </w:rPr>
        <w:t>game</w:t>
      </w:r>
      <w:r w:rsidRPr="00CE1DA1">
        <w:rPr>
          <w:rFonts w:ascii="Times New Roman" w:eastAsia="Calibri" w:hAnsi="Times New Roman" w:cs="Times New Roman"/>
          <w:sz w:val="24"/>
          <w:szCs w:val="24"/>
          <w14:ligatures w14:val="standardContextual"/>
        </w:rPr>
        <w:t xml:space="preserve">, </w:t>
      </w:r>
      <w:r w:rsidRPr="00CE1DA1">
        <w:rPr>
          <w:rFonts w:ascii="Times New Roman" w:eastAsia="Calibri" w:hAnsi="Times New Roman" w:cs="Times New Roman"/>
          <w:i/>
          <w:iCs/>
          <w:sz w:val="24"/>
          <w:szCs w:val="24"/>
          <w14:ligatures w14:val="standardContextual"/>
        </w:rPr>
        <w:t>Self management</w:t>
      </w:r>
      <w:r w:rsidRPr="00CE1DA1">
        <w:rPr>
          <w:rFonts w:ascii="Times New Roman" w:eastAsia="Calibri" w:hAnsi="Times New Roman" w:cs="Times New Roman"/>
          <w:sz w:val="24"/>
          <w:szCs w:val="24"/>
          <w14:ligatures w14:val="standardContextual"/>
        </w:rPr>
        <w:t>, Peserta didik</w:t>
      </w:r>
    </w:p>
    <w:p w:rsidR="00E058C1" w:rsidRPr="007D69F5" w:rsidRDefault="0057307B" w:rsidP="007D69F5">
      <w:pPr>
        <w:spacing w:line="240" w:lineRule="auto"/>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xml:space="preserve">     </w:t>
      </w:r>
      <w:r>
        <w:rPr>
          <w:rFonts w:ascii="Times New Roman" w:eastAsia="Calibri" w:hAnsi="Times New Roman" w:cs="Times New Roman"/>
          <w:sz w:val="24"/>
          <w:szCs w:val="24"/>
          <w14:ligatures w14:val="standardContextual"/>
        </w:rPr>
        <w:t>Penelitian ini di latar</w:t>
      </w:r>
      <w:r w:rsidR="00CE1DA1">
        <w:rPr>
          <w:rFonts w:ascii="Times New Roman" w:eastAsia="Calibri" w:hAnsi="Times New Roman" w:cs="Times New Roman"/>
          <w:sz w:val="24"/>
          <w:szCs w:val="24"/>
          <w14:ligatures w14:val="standardContextual"/>
        </w:rPr>
        <w:t xml:space="preserve"> </w:t>
      </w:r>
      <w:r>
        <w:rPr>
          <w:rFonts w:ascii="Times New Roman" w:eastAsia="Calibri" w:hAnsi="Times New Roman" w:cs="Times New Roman"/>
          <w:sz w:val="24"/>
          <w:szCs w:val="24"/>
          <w14:ligatures w14:val="standardContextual"/>
        </w:rPr>
        <w:t xml:space="preserve">belakangi oleh kecanduan </w:t>
      </w:r>
      <w:r w:rsidRPr="005924AC">
        <w:rPr>
          <w:rFonts w:ascii="Times New Roman" w:eastAsia="Calibri" w:hAnsi="Times New Roman" w:cs="Times New Roman"/>
          <w:i/>
          <w:iCs/>
          <w:sz w:val="24"/>
          <w:szCs w:val="24"/>
          <w14:ligatures w14:val="standardContextual"/>
        </w:rPr>
        <w:t>game luxy domino</w:t>
      </w:r>
      <w:r>
        <w:rPr>
          <w:rFonts w:ascii="Times New Roman" w:eastAsia="Calibri" w:hAnsi="Times New Roman" w:cs="Times New Roman"/>
          <w:i/>
          <w:iCs/>
          <w:sz w:val="24"/>
          <w:szCs w:val="24"/>
          <w14:ligatures w14:val="standardContextual"/>
        </w:rPr>
        <w:t xml:space="preserve"> </w:t>
      </w:r>
      <w:r>
        <w:rPr>
          <w:rFonts w:ascii="Times New Roman" w:eastAsia="Calibri" w:hAnsi="Times New Roman" w:cs="Times New Roman"/>
          <w:sz w:val="24"/>
          <w:szCs w:val="24"/>
          <w14:ligatures w14:val="standardContextual"/>
        </w:rPr>
        <w:t xml:space="preserve">pada peserta didik kelas XI Teknik Kendaraan Ringan Otomotif </w:t>
      </w:r>
      <w:r w:rsidR="007A65FF">
        <w:rPr>
          <w:rFonts w:ascii="Times New Roman" w:eastAsia="Calibri" w:hAnsi="Times New Roman" w:cs="Times New Roman"/>
          <w:sz w:val="24"/>
          <w:szCs w:val="24"/>
          <w14:ligatures w14:val="standardContextual"/>
        </w:rPr>
        <w:t xml:space="preserve">dengan tujuan untuk mengetahui tingkat kecanduan </w:t>
      </w:r>
      <w:r w:rsidR="007A65FF" w:rsidRPr="00A218E9">
        <w:rPr>
          <w:rFonts w:ascii="Times New Roman" w:eastAsia="Calibri" w:hAnsi="Times New Roman" w:cs="Times New Roman"/>
          <w:i/>
          <w:iCs/>
          <w:sz w:val="24"/>
          <w:szCs w:val="24"/>
          <w14:ligatures w14:val="standardContextual"/>
        </w:rPr>
        <w:t>game luxy domino</w:t>
      </w:r>
      <w:r w:rsidR="007A65FF">
        <w:rPr>
          <w:rFonts w:ascii="Times New Roman" w:eastAsia="Calibri" w:hAnsi="Times New Roman" w:cs="Times New Roman"/>
          <w:sz w:val="24"/>
          <w:szCs w:val="24"/>
          <w14:ligatures w14:val="standardContextual"/>
        </w:rPr>
        <w:t xml:space="preserve"> sebelum di lakukan konseling kelompok dengan teknik </w:t>
      </w:r>
      <w:r w:rsidR="007A65FF" w:rsidRPr="00AC257B">
        <w:rPr>
          <w:rFonts w:ascii="Times New Roman" w:eastAsia="Calibri" w:hAnsi="Times New Roman" w:cs="Times New Roman"/>
          <w:i/>
          <w:iCs/>
          <w:sz w:val="24"/>
          <w:szCs w:val="24"/>
          <w14:ligatures w14:val="standardContextual"/>
        </w:rPr>
        <w:t>self management</w:t>
      </w:r>
      <w:r w:rsidR="007A65FF">
        <w:rPr>
          <w:rFonts w:ascii="Times New Roman" w:eastAsia="Calibri" w:hAnsi="Times New Roman" w:cs="Times New Roman"/>
          <w:sz w:val="24"/>
          <w:szCs w:val="24"/>
          <w14:ligatures w14:val="standardContextual"/>
        </w:rPr>
        <w:t xml:space="preserve">, tingkat kecanduan </w:t>
      </w:r>
      <w:r w:rsidR="007A65FF" w:rsidRPr="00A218E9">
        <w:rPr>
          <w:rFonts w:ascii="Times New Roman" w:eastAsia="Calibri" w:hAnsi="Times New Roman" w:cs="Times New Roman"/>
          <w:i/>
          <w:iCs/>
          <w:sz w:val="24"/>
          <w:szCs w:val="24"/>
          <w14:ligatures w14:val="standardContextual"/>
        </w:rPr>
        <w:t>game luxy domino</w:t>
      </w:r>
      <w:r w:rsidR="007A65FF">
        <w:rPr>
          <w:rFonts w:ascii="Times New Roman" w:eastAsia="Calibri" w:hAnsi="Times New Roman" w:cs="Times New Roman"/>
          <w:sz w:val="24"/>
          <w:szCs w:val="24"/>
          <w14:ligatures w14:val="standardContextual"/>
        </w:rPr>
        <w:t xml:space="preserve"> sesudah di lakukan konseling kelompok dengan teknik self management,</w:t>
      </w:r>
      <w:r w:rsidR="00CE1DA1">
        <w:rPr>
          <w:rFonts w:ascii="Times New Roman" w:eastAsia="Calibri" w:hAnsi="Times New Roman" w:cs="Times New Roman"/>
          <w:sz w:val="24"/>
          <w:szCs w:val="24"/>
          <w14:ligatures w14:val="standardContextual"/>
        </w:rPr>
        <w:t xml:space="preserve"> dan seberapa efektif teknik </w:t>
      </w:r>
      <w:r w:rsidR="00CE1DA1" w:rsidRPr="00A218E9">
        <w:rPr>
          <w:rFonts w:ascii="Times New Roman" w:eastAsia="Calibri" w:hAnsi="Times New Roman" w:cs="Times New Roman"/>
          <w:i/>
          <w:iCs/>
          <w:sz w:val="24"/>
          <w:szCs w:val="24"/>
          <w14:ligatures w14:val="standardContextual"/>
        </w:rPr>
        <w:t>se</w:t>
      </w:r>
      <w:r w:rsidR="007A65FF" w:rsidRPr="00A218E9">
        <w:rPr>
          <w:rFonts w:ascii="Times New Roman" w:eastAsia="Calibri" w:hAnsi="Times New Roman" w:cs="Times New Roman"/>
          <w:i/>
          <w:iCs/>
          <w:sz w:val="24"/>
          <w:szCs w:val="24"/>
          <w14:ligatures w14:val="standardContextual"/>
        </w:rPr>
        <w:t>lf</w:t>
      </w:r>
      <w:r w:rsidR="007A65FF">
        <w:rPr>
          <w:rFonts w:ascii="Times New Roman" w:eastAsia="Calibri" w:hAnsi="Times New Roman" w:cs="Times New Roman"/>
          <w:sz w:val="24"/>
          <w:szCs w:val="24"/>
          <w14:ligatures w14:val="standardContextual"/>
        </w:rPr>
        <w:t xml:space="preserve"> </w:t>
      </w:r>
      <w:r w:rsidR="007A65FF" w:rsidRPr="00A218E9">
        <w:rPr>
          <w:rFonts w:ascii="Times New Roman" w:eastAsia="Calibri" w:hAnsi="Times New Roman" w:cs="Times New Roman"/>
          <w:i/>
          <w:iCs/>
          <w:sz w:val="24"/>
          <w:szCs w:val="24"/>
          <w14:ligatures w14:val="standardContextual"/>
        </w:rPr>
        <w:t>management</w:t>
      </w:r>
      <w:r w:rsidR="007A65FF">
        <w:rPr>
          <w:rFonts w:ascii="Times New Roman" w:eastAsia="Calibri" w:hAnsi="Times New Roman" w:cs="Times New Roman"/>
          <w:sz w:val="24"/>
          <w:szCs w:val="24"/>
          <w14:ligatures w14:val="standardContextual"/>
        </w:rPr>
        <w:t xml:space="preserve"> untuk mereduksi kecanduan </w:t>
      </w:r>
      <w:r w:rsidR="007A65FF" w:rsidRPr="00A218E9">
        <w:rPr>
          <w:rFonts w:ascii="Times New Roman" w:eastAsia="Calibri" w:hAnsi="Times New Roman" w:cs="Times New Roman"/>
          <w:i/>
          <w:iCs/>
          <w:sz w:val="24"/>
          <w:szCs w:val="24"/>
          <w14:ligatures w14:val="standardContextual"/>
        </w:rPr>
        <w:t>game luxy domino</w:t>
      </w:r>
      <w:r w:rsidR="007A65FF">
        <w:rPr>
          <w:rFonts w:ascii="Times New Roman" w:eastAsia="Calibri" w:hAnsi="Times New Roman" w:cs="Times New Roman"/>
          <w:sz w:val="24"/>
          <w:szCs w:val="24"/>
          <w14:ligatures w14:val="standardContextual"/>
        </w:rPr>
        <w:t xml:space="preserve"> pada peserta didik kelas XI TKRO di SMK NU 1 Adiwerna Kabupaten Tegal Tahun 2024.</w:t>
      </w:r>
      <w:r w:rsidR="007D69F5">
        <w:rPr>
          <w:rFonts w:ascii="Times New Roman" w:eastAsia="Calibri" w:hAnsi="Times New Roman" w:cs="Times New Roman"/>
          <w:sz w:val="24"/>
          <w:szCs w:val="24"/>
          <w14:ligatures w14:val="standardContextual"/>
        </w:rPr>
        <w:t xml:space="preserve"> </w:t>
      </w:r>
      <w:r w:rsidR="007A65FF">
        <w:rPr>
          <w:rFonts w:ascii="Times New Roman" w:eastAsia="Calibri" w:hAnsi="Times New Roman" w:cs="Times New Roman"/>
          <w:sz w:val="24"/>
          <w:szCs w:val="24"/>
          <w14:ligatures w14:val="standardContextual"/>
        </w:rPr>
        <w:t>Metode yang di gunakan pada penelitian ini menggunakan pendekatan kuantitatif yang mengutamakan angka data dan bersifat statistik. Fokus utama penel</w:t>
      </w:r>
      <w:r w:rsidR="00A218E9">
        <w:rPr>
          <w:rFonts w:ascii="Times New Roman" w:eastAsia="Calibri" w:hAnsi="Times New Roman" w:cs="Times New Roman"/>
          <w:sz w:val="24"/>
          <w:szCs w:val="24"/>
          <w14:ligatures w14:val="standardContextual"/>
        </w:rPr>
        <w:t>itian adalah menilai efektif</w:t>
      </w:r>
      <w:r w:rsidR="003F4D5C">
        <w:rPr>
          <w:rFonts w:ascii="Times New Roman" w:eastAsia="Calibri" w:hAnsi="Times New Roman" w:cs="Times New Roman"/>
          <w:sz w:val="24"/>
          <w:szCs w:val="24"/>
          <w14:ligatures w14:val="standardContextual"/>
        </w:rPr>
        <w:t xml:space="preserve"> </w:t>
      </w:r>
      <w:r w:rsidR="007A65FF">
        <w:rPr>
          <w:rFonts w:ascii="Times New Roman" w:eastAsia="Calibri" w:hAnsi="Times New Roman" w:cs="Times New Roman"/>
          <w:sz w:val="24"/>
          <w:szCs w:val="24"/>
          <w14:ligatures w14:val="standardContextual"/>
        </w:rPr>
        <w:t xml:space="preserve">teknik </w:t>
      </w:r>
      <w:r w:rsidR="007A65FF" w:rsidRPr="00A218E9">
        <w:rPr>
          <w:rFonts w:ascii="Times New Roman" w:eastAsia="Calibri" w:hAnsi="Times New Roman" w:cs="Times New Roman"/>
          <w:i/>
          <w:iCs/>
          <w:sz w:val="24"/>
          <w:szCs w:val="24"/>
          <w14:ligatures w14:val="standardContextual"/>
        </w:rPr>
        <w:t>self management</w:t>
      </w:r>
      <w:r w:rsidR="007A65FF">
        <w:rPr>
          <w:rFonts w:ascii="Times New Roman" w:eastAsia="Calibri" w:hAnsi="Times New Roman" w:cs="Times New Roman"/>
          <w:sz w:val="24"/>
          <w:szCs w:val="24"/>
          <w14:ligatures w14:val="standardContextual"/>
        </w:rPr>
        <w:t xml:space="preserve"> untuk mereduksi kecanduan </w:t>
      </w:r>
      <w:r w:rsidR="007A65FF" w:rsidRPr="00A218E9">
        <w:rPr>
          <w:rFonts w:ascii="Times New Roman" w:eastAsia="Calibri" w:hAnsi="Times New Roman" w:cs="Times New Roman"/>
          <w:i/>
          <w:iCs/>
          <w:sz w:val="24"/>
          <w:szCs w:val="24"/>
          <w14:ligatures w14:val="standardContextual"/>
        </w:rPr>
        <w:t>game luxy domino</w:t>
      </w:r>
      <w:r w:rsidR="007A65FF">
        <w:rPr>
          <w:rFonts w:ascii="Times New Roman" w:eastAsia="Calibri" w:hAnsi="Times New Roman" w:cs="Times New Roman"/>
          <w:sz w:val="24"/>
          <w:szCs w:val="24"/>
          <w14:ligatures w14:val="standardContextual"/>
        </w:rPr>
        <w:t xml:space="preserve"> pada peserta didik kelas XI TKRO di SMK NU 1 Adiwerna</w:t>
      </w:r>
      <w:r>
        <w:rPr>
          <w:rFonts w:ascii="Times New Roman" w:eastAsia="Calibri" w:hAnsi="Times New Roman" w:cs="Times New Roman"/>
          <w:sz w:val="24"/>
          <w:szCs w:val="24"/>
          <w14:ligatures w14:val="standardContextual"/>
        </w:rPr>
        <w:t xml:space="preserve">. Penelitian ini menggunakan desain one </w:t>
      </w:r>
      <w:r w:rsidR="007325C6">
        <w:rPr>
          <w:rFonts w:ascii="Times New Roman" w:eastAsia="Calibri" w:hAnsi="Times New Roman" w:cs="Times New Roman"/>
          <w:i/>
          <w:iCs/>
          <w:sz w:val="24"/>
          <w:szCs w:val="24"/>
          <w14:ligatures w14:val="standardContextual"/>
        </w:rPr>
        <w:t>group pre-</w:t>
      </w:r>
      <w:r w:rsidRPr="00E058C1">
        <w:rPr>
          <w:rFonts w:ascii="Times New Roman" w:eastAsia="Calibri" w:hAnsi="Times New Roman" w:cs="Times New Roman"/>
          <w:i/>
          <w:iCs/>
          <w:sz w:val="24"/>
          <w:szCs w:val="24"/>
          <w14:ligatures w14:val="standardContextual"/>
        </w:rPr>
        <w:t xml:space="preserve">test </w:t>
      </w:r>
      <w:r w:rsidR="007325C6">
        <w:rPr>
          <w:rFonts w:ascii="Times New Roman" w:eastAsia="Calibri" w:hAnsi="Times New Roman" w:cs="Times New Roman"/>
          <w:i/>
          <w:iCs/>
          <w:sz w:val="24"/>
          <w:szCs w:val="24"/>
          <w14:ligatures w14:val="standardContextual"/>
        </w:rPr>
        <w:t>post-</w:t>
      </w:r>
      <w:r w:rsidRPr="00E058C1">
        <w:rPr>
          <w:rFonts w:ascii="Times New Roman" w:eastAsia="Calibri" w:hAnsi="Times New Roman" w:cs="Times New Roman"/>
          <w:i/>
          <w:iCs/>
          <w:sz w:val="24"/>
          <w:szCs w:val="24"/>
          <w14:ligatures w14:val="standardContextual"/>
        </w:rPr>
        <w:t>test</w:t>
      </w:r>
      <w:r>
        <w:rPr>
          <w:rFonts w:ascii="Times New Roman" w:eastAsia="Calibri" w:hAnsi="Times New Roman" w:cs="Times New Roman"/>
          <w:i/>
          <w:iCs/>
          <w:sz w:val="24"/>
          <w:szCs w:val="24"/>
          <w14:ligatures w14:val="standardContextual"/>
        </w:rPr>
        <w:t xml:space="preserve">. </w:t>
      </w:r>
      <w:r>
        <w:rPr>
          <w:rFonts w:ascii="Times New Roman" w:eastAsia="Calibri" w:hAnsi="Times New Roman" w:cs="Times New Roman"/>
          <w:sz w:val="24"/>
          <w:szCs w:val="24"/>
          <w14:ligatures w14:val="standardContextual"/>
        </w:rPr>
        <w:t xml:space="preserve">Populasi pada penelitian ini memiliki 30 peserta didik berjenis kelamin laki-laki dan sampel nya menggunakan teknik </w:t>
      </w:r>
      <w:r w:rsidRPr="00A218E9">
        <w:rPr>
          <w:rFonts w:ascii="Times New Roman" w:eastAsia="Calibri" w:hAnsi="Times New Roman" w:cs="Times New Roman"/>
          <w:i/>
          <w:iCs/>
          <w:sz w:val="24"/>
          <w:szCs w:val="24"/>
          <w14:ligatures w14:val="standardContextual"/>
        </w:rPr>
        <w:t>purposive sampling</w:t>
      </w:r>
      <w:r>
        <w:rPr>
          <w:rFonts w:ascii="Times New Roman" w:eastAsia="Calibri" w:hAnsi="Times New Roman" w:cs="Times New Roman"/>
          <w:sz w:val="24"/>
          <w:szCs w:val="24"/>
          <w14:ligatures w14:val="standardContextual"/>
        </w:rPr>
        <w:t>.</w:t>
      </w:r>
      <w:r w:rsidR="007D69F5">
        <w:rPr>
          <w:rFonts w:ascii="Times New Roman" w:eastAsia="Calibri" w:hAnsi="Times New Roman" w:cs="Times New Roman"/>
          <w:sz w:val="24"/>
          <w:szCs w:val="24"/>
          <w14:ligatures w14:val="standardContextual"/>
        </w:rPr>
        <w:t xml:space="preserve"> </w:t>
      </w:r>
      <w:r>
        <w:rPr>
          <w:rFonts w:ascii="Times New Roman" w:eastAsia="Calibri" w:hAnsi="Times New Roman" w:cs="Times New Roman"/>
          <w:sz w:val="24"/>
          <w:szCs w:val="24"/>
          <w14:ligatures w14:val="standardContextual"/>
        </w:rPr>
        <w:t xml:space="preserve">Hasil penelitian menunjukan terdapat 11 peserta didik yang mengalami kecanduan </w:t>
      </w:r>
      <w:r w:rsidRPr="00A218E9">
        <w:rPr>
          <w:rFonts w:ascii="Times New Roman" w:eastAsia="Calibri" w:hAnsi="Times New Roman" w:cs="Times New Roman"/>
          <w:i/>
          <w:iCs/>
          <w:sz w:val="24"/>
          <w:szCs w:val="24"/>
          <w14:ligatures w14:val="standardContextual"/>
        </w:rPr>
        <w:t>game luxy domino</w:t>
      </w:r>
      <w:r>
        <w:rPr>
          <w:rFonts w:ascii="Times New Roman" w:eastAsia="Calibri" w:hAnsi="Times New Roman" w:cs="Times New Roman"/>
          <w:sz w:val="24"/>
          <w:szCs w:val="24"/>
          <w14:ligatures w14:val="standardContextual"/>
        </w:rPr>
        <w:t xml:space="preserve"> setelah di laksanakannya pre-test dengan skor </w:t>
      </w:r>
      <w:r w:rsidR="007E78F6">
        <w:rPr>
          <w:rFonts w:ascii="Times New Roman" w:eastAsia="Calibri" w:hAnsi="Times New Roman" w:cs="Times New Roman"/>
          <w:sz w:val="24"/>
          <w:szCs w:val="24"/>
          <w14:ligatures w14:val="standardContextual"/>
        </w:rPr>
        <w:t xml:space="preserve">151-168 </w:t>
      </w:r>
      <w:r>
        <w:rPr>
          <w:rFonts w:ascii="Times New Roman" w:eastAsia="Calibri" w:hAnsi="Times New Roman" w:cs="Times New Roman"/>
          <w:sz w:val="24"/>
          <w:szCs w:val="24"/>
          <w14:ligatures w14:val="standardContextual"/>
        </w:rPr>
        <w:t>masuk ke dalam kategori dengan skor tinggi dan sangat t</w:t>
      </w:r>
      <w:r w:rsidR="007325C6">
        <w:rPr>
          <w:rFonts w:ascii="Times New Roman" w:eastAsia="Calibri" w:hAnsi="Times New Roman" w:cs="Times New Roman"/>
          <w:sz w:val="24"/>
          <w:szCs w:val="24"/>
          <w14:ligatures w14:val="standardContextual"/>
        </w:rPr>
        <w:t>inggi. Setelah dilakanakan konseling kelompok dengan teknik</w:t>
      </w:r>
      <w:r w:rsidR="00A218E9">
        <w:rPr>
          <w:rFonts w:ascii="Times New Roman" w:eastAsia="Calibri" w:hAnsi="Times New Roman" w:cs="Times New Roman"/>
          <w:sz w:val="24"/>
          <w:szCs w:val="24"/>
          <w14:ligatures w14:val="standardContextual"/>
        </w:rPr>
        <w:t xml:space="preserve"> </w:t>
      </w:r>
      <w:r w:rsidR="00A218E9" w:rsidRPr="00A218E9">
        <w:rPr>
          <w:rFonts w:ascii="Times New Roman" w:eastAsia="Calibri" w:hAnsi="Times New Roman" w:cs="Times New Roman"/>
          <w:i/>
          <w:iCs/>
          <w:sz w:val="24"/>
          <w:szCs w:val="24"/>
          <w14:ligatures w14:val="standardContextual"/>
        </w:rPr>
        <w:t>self management</w:t>
      </w:r>
      <w:r w:rsidR="00A218E9">
        <w:rPr>
          <w:rFonts w:ascii="Times New Roman" w:eastAsia="Calibri" w:hAnsi="Times New Roman" w:cs="Times New Roman"/>
          <w:sz w:val="24"/>
          <w:szCs w:val="24"/>
          <w14:ligatures w14:val="standardContextual"/>
        </w:rPr>
        <w:t xml:space="preserve"> </w:t>
      </w:r>
      <w:r w:rsidR="007325C6">
        <w:rPr>
          <w:rFonts w:ascii="Times New Roman" w:eastAsia="Calibri" w:hAnsi="Times New Roman" w:cs="Times New Roman"/>
          <w:sz w:val="24"/>
          <w:szCs w:val="24"/>
          <w14:ligatures w14:val="standardContextual"/>
        </w:rPr>
        <w:t>maka</w:t>
      </w:r>
      <w:r w:rsidR="00A218E9">
        <w:rPr>
          <w:rFonts w:ascii="Times New Roman" w:eastAsia="Calibri" w:hAnsi="Times New Roman" w:cs="Times New Roman"/>
          <w:sz w:val="24"/>
          <w:szCs w:val="24"/>
          <w14:ligatures w14:val="standardContextual"/>
        </w:rPr>
        <w:t xml:space="preserve"> hasil post-test</w:t>
      </w:r>
      <w:r w:rsidR="007325C6">
        <w:rPr>
          <w:rFonts w:ascii="Times New Roman" w:eastAsia="Calibri" w:hAnsi="Times New Roman" w:cs="Times New Roman"/>
          <w:sz w:val="24"/>
          <w:szCs w:val="24"/>
          <w14:ligatures w14:val="standardContextual"/>
        </w:rPr>
        <w:t xml:space="preserve"> menjadi</w:t>
      </w:r>
      <w:r w:rsidR="00A218E9">
        <w:rPr>
          <w:rFonts w:ascii="Times New Roman" w:eastAsia="Calibri" w:hAnsi="Times New Roman" w:cs="Times New Roman"/>
          <w:sz w:val="24"/>
          <w:szCs w:val="24"/>
          <w14:ligatures w14:val="standardContextual"/>
        </w:rPr>
        <w:t xml:space="preserve"> </w:t>
      </w:r>
      <w:r w:rsidR="007E78F6" w:rsidRPr="007E78F6">
        <w:rPr>
          <w:rFonts w:ascii="Times New Roman" w:eastAsia="Calibri" w:hAnsi="Times New Roman" w:cs="Times New Roman"/>
          <w:sz w:val="24"/>
          <w:szCs w:val="24"/>
          <w14:ligatures w14:val="standardContextual"/>
        </w:rPr>
        <w:t>7 peserta didik dengan presentae 57% tergolong kedalam kategori rendah dan 4 peserta didik denga presentase 43% tergolong kedalam kategori sangat rendah</w:t>
      </w:r>
      <w:r w:rsidR="007325C6">
        <w:rPr>
          <w:rFonts w:ascii="Times New Roman" w:eastAsia="Calibri" w:hAnsi="Times New Roman" w:cs="Times New Roman"/>
          <w:kern w:val="2"/>
          <w:sz w:val="24"/>
          <w:szCs w:val="24"/>
          <w:lang w:val="en-ID"/>
          <w14:ligatures w14:val="standardContextual"/>
        </w:rPr>
        <w:t>.</w:t>
      </w:r>
      <w:r w:rsidR="007D69F5">
        <w:rPr>
          <w:rFonts w:ascii="Times New Roman" w:eastAsia="Calibri" w:hAnsi="Times New Roman" w:cs="Times New Roman"/>
          <w:kern w:val="2"/>
          <w:sz w:val="24"/>
          <w:szCs w:val="24"/>
          <w:lang w:val="en-ID"/>
          <w14:ligatures w14:val="standardContextual"/>
        </w:rPr>
        <w:t xml:space="preserve"> Saran kepada guru dan orang tua bisa memberikan perhatian lebih terhadap peserta didik atau anak mengenai bermain smartphone dan untuk peserta didik atau pengguna </w:t>
      </w:r>
      <w:r w:rsidR="007D69F5" w:rsidRPr="007D69F5">
        <w:rPr>
          <w:rFonts w:ascii="Times New Roman" w:eastAsia="Calibri" w:hAnsi="Times New Roman" w:cs="Times New Roman"/>
          <w:i/>
          <w:iCs/>
          <w:kern w:val="2"/>
          <w:sz w:val="24"/>
          <w:szCs w:val="24"/>
          <w:lang w:val="en-ID"/>
          <w14:ligatures w14:val="standardContextual"/>
        </w:rPr>
        <w:t>game luxy domino</w:t>
      </w:r>
      <w:r w:rsidR="007D69F5">
        <w:rPr>
          <w:rFonts w:ascii="Times New Roman" w:eastAsia="Calibri" w:hAnsi="Times New Roman" w:cs="Times New Roman"/>
          <w:kern w:val="2"/>
          <w:sz w:val="24"/>
          <w:szCs w:val="24"/>
          <w:lang w:val="en-ID"/>
          <w14:ligatures w14:val="standardContextual"/>
        </w:rPr>
        <w:t xml:space="preserve"> gunakan waktu senggang untuk hal yang positif sep</w:t>
      </w:r>
      <w:r w:rsidR="00610519">
        <w:rPr>
          <w:rFonts w:ascii="Times New Roman" w:eastAsia="Calibri" w:hAnsi="Times New Roman" w:cs="Times New Roman"/>
          <w:kern w:val="2"/>
          <w:sz w:val="24"/>
          <w:szCs w:val="24"/>
          <w:lang w:val="en-ID"/>
          <w14:ligatures w14:val="standardContextual"/>
        </w:rPr>
        <w:t>erti belajar dan bersosialisasi.</w:t>
      </w:r>
    </w:p>
    <w:p w:rsidR="007325C6" w:rsidRDefault="007325C6" w:rsidP="007325C6">
      <w:pPr>
        <w:spacing w:line="480" w:lineRule="auto"/>
        <w:jc w:val="both"/>
        <w:rPr>
          <w:rFonts w:ascii="Times New Roman" w:eastAsia="Calibri" w:hAnsi="Times New Roman" w:cs="Times New Roman"/>
          <w:kern w:val="2"/>
          <w:sz w:val="24"/>
          <w:szCs w:val="24"/>
          <w:lang w:val="en-ID"/>
          <w14:ligatures w14:val="standardContextual"/>
        </w:rPr>
      </w:pPr>
    </w:p>
    <w:p w:rsidR="007325C6" w:rsidRPr="00E058C1" w:rsidRDefault="007325C6" w:rsidP="007325C6">
      <w:pPr>
        <w:spacing w:line="240" w:lineRule="auto"/>
        <w:jc w:val="both"/>
        <w:rPr>
          <w:rFonts w:ascii="Times New Roman" w:eastAsia="Calibri" w:hAnsi="Times New Roman" w:cs="Times New Roman"/>
          <w:sz w:val="24"/>
          <w:szCs w:val="24"/>
          <w14:ligatures w14:val="standardContextual"/>
        </w:rPr>
      </w:pPr>
    </w:p>
    <w:p w:rsidR="005924AC" w:rsidRDefault="005924AC" w:rsidP="005924AC">
      <w:pPr>
        <w:jc w:val="both"/>
        <w:rPr>
          <w:rFonts w:ascii="Times New Roman" w:eastAsia="Calibri" w:hAnsi="Times New Roman" w:cs="Times New Roman"/>
          <w:sz w:val="24"/>
          <w:szCs w:val="24"/>
          <w14:ligatures w14:val="standardContextual"/>
        </w:rPr>
      </w:pPr>
    </w:p>
    <w:p w:rsidR="007325C6" w:rsidRDefault="007325C6" w:rsidP="005924AC">
      <w:pPr>
        <w:jc w:val="both"/>
        <w:rPr>
          <w:rFonts w:ascii="Times New Roman" w:eastAsia="Calibri" w:hAnsi="Times New Roman" w:cs="Times New Roman"/>
          <w:sz w:val="24"/>
          <w:szCs w:val="24"/>
          <w14:ligatures w14:val="standardContextual"/>
        </w:rPr>
      </w:pPr>
    </w:p>
    <w:p w:rsidR="00A52BF6" w:rsidRDefault="0057307B" w:rsidP="00D932C6">
      <w:pPr>
        <w:pStyle w:val="Heading1"/>
        <w:jc w:val="center"/>
        <w:rPr>
          <w:rFonts w:ascii="Times New Roman" w:hAnsi="Times New Roman" w:cs="Times New Roman"/>
          <w:b/>
          <w:color w:val="auto"/>
          <w:sz w:val="24"/>
        </w:rPr>
      </w:pPr>
      <w:bookmarkStart w:id="13" w:name="_Toc191125339"/>
      <w:r w:rsidRPr="00BC555A">
        <w:rPr>
          <w:rFonts w:ascii="Times New Roman" w:hAnsi="Times New Roman" w:cs="Times New Roman"/>
          <w:b/>
          <w:color w:val="auto"/>
          <w:sz w:val="24"/>
        </w:rPr>
        <w:t>ABSTRACT</w:t>
      </w:r>
      <w:bookmarkEnd w:id="13"/>
    </w:p>
    <w:p w:rsidR="00C07864" w:rsidRPr="00C07864" w:rsidRDefault="00C07864" w:rsidP="00C07864"/>
    <w:p w:rsidR="00C07864" w:rsidRPr="00C07864" w:rsidRDefault="00C07864" w:rsidP="00C07864"/>
    <w:p w:rsidR="00755501" w:rsidRPr="00755501" w:rsidRDefault="0057307B" w:rsidP="00CE1DA1">
      <w:pPr>
        <w:spacing w:line="240" w:lineRule="auto"/>
        <w:ind w:left="993" w:hanging="993"/>
        <w:rPr>
          <w:rFonts w:asciiTheme="majorBidi" w:hAnsiTheme="majorBidi" w:cstheme="majorBidi"/>
          <w:sz w:val="24"/>
          <w:szCs w:val="24"/>
        </w:rPr>
      </w:pPr>
      <w:r>
        <w:rPr>
          <w:rFonts w:asciiTheme="majorBidi" w:hAnsiTheme="majorBidi" w:cstheme="majorBidi"/>
          <w:b/>
          <w:sz w:val="24"/>
          <w:szCs w:val="24"/>
        </w:rPr>
        <w:t>Putera</w:t>
      </w:r>
      <w:r w:rsidRPr="00BC555A">
        <w:rPr>
          <w:rFonts w:asciiTheme="majorBidi" w:hAnsiTheme="majorBidi" w:cstheme="majorBidi"/>
          <w:b/>
          <w:sz w:val="24"/>
          <w:szCs w:val="24"/>
        </w:rPr>
        <w:t>,</w:t>
      </w:r>
      <w:r>
        <w:rPr>
          <w:rFonts w:asciiTheme="majorBidi" w:hAnsiTheme="majorBidi" w:cstheme="majorBidi"/>
          <w:b/>
          <w:sz w:val="24"/>
          <w:szCs w:val="24"/>
        </w:rPr>
        <w:t xml:space="preserve"> Amandha,</w:t>
      </w:r>
      <w:r w:rsidRPr="00BC555A">
        <w:rPr>
          <w:rFonts w:asciiTheme="majorBidi" w:hAnsiTheme="majorBidi" w:cstheme="majorBidi"/>
          <w:b/>
          <w:sz w:val="24"/>
          <w:szCs w:val="24"/>
        </w:rPr>
        <w:t xml:space="preserve"> Vikyh. 2024.</w:t>
      </w:r>
      <w:r>
        <w:rPr>
          <w:rFonts w:asciiTheme="majorBidi" w:hAnsiTheme="majorBidi" w:cstheme="majorBidi"/>
          <w:sz w:val="24"/>
          <w:szCs w:val="24"/>
        </w:rPr>
        <w:t xml:space="preserve"> “</w:t>
      </w:r>
      <w:r w:rsidRPr="00755501">
        <w:rPr>
          <w:rFonts w:asciiTheme="majorBidi" w:hAnsiTheme="majorBidi" w:cstheme="majorBidi"/>
          <w:sz w:val="24"/>
          <w:szCs w:val="24"/>
        </w:rPr>
        <w:t>The Effectiveness of Self-Management Technique in Reducing Luxy Domino Game Addiction Among XI TKRO Students at SM</w:t>
      </w:r>
      <w:r>
        <w:rPr>
          <w:rFonts w:asciiTheme="majorBidi" w:hAnsiTheme="majorBidi" w:cstheme="majorBidi"/>
          <w:sz w:val="24"/>
          <w:szCs w:val="24"/>
        </w:rPr>
        <w:t>K NU 1 Adiwerna, Tegal Regency.”</w:t>
      </w:r>
      <w:r w:rsidRPr="00755501">
        <w:rPr>
          <w:rFonts w:asciiTheme="majorBidi" w:hAnsiTheme="majorBidi" w:cstheme="majorBidi"/>
          <w:sz w:val="24"/>
          <w:szCs w:val="24"/>
        </w:rPr>
        <w:t xml:space="preserve">  </w:t>
      </w:r>
    </w:p>
    <w:p w:rsidR="00755501" w:rsidRPr="00755501" w:rsidRDefault="0057307B" w:rsidP="00CE1DA1">
      <w:pPr>
        <w:spacing w:line="240" w:lineRule="auto"/>
        <w:rPr>
          <w:rFonts w:asciiTheme="majorBidi" w:hAnsiTheme="majorBidi" w:cstheme="majorBidi"/>
          <w:sz w:val="24"/>
          <w:szCs w:val="24"/>
        </w:rPr>
      </w:pPr>
      <w:r w:rsidRPr="00755501">
        <w:rPr>
          <w:rFonts w:asciiTheme="majorBidi" w:hAnsiTheme="majorBidi" w:cstheme="majorBidi"/>
          <w:sz w:val="24"/>
          <w:szCs w:val="24"/>
        </w:rPr>
        <w:t xml:space="preserve">Supervisor I: Dr. Hanung Sudibyo, M.Pd  </w:t>
      </w:r>
    </w:p>
    <w:p w:rsidR="00755501" w:rsidRPr="00755501" w:rsidRDefault="0057307B" w:rsidP="00CE1DA1">
      <w:pPr>
        <w:spacing w:line="240" w:lineRule="auto"/>
        <w:rPr>
          <w:rFonts w:asciiTheme="majorBidi" w:hAnsiTheme="majorBidi" w:cstheme="majorBidi"/>
          <w:sz w:val="24"/>
          <w:szCs w:val="24"/>
        </w:rPr>
      </w:pPr>
      <w:r w:rsidRPr="00755501">
        <w:rPr>
          <w:rFonts w:asciiTheme="majorBidi" w:hAnsiTheme="majorBidi" w:cstheme="majorBidi"/>
          <w:sz w:val="24"/>
          <w:szCs w:val="24"/>
        </w:rPr>
        <w:t xml:space="preserve">Supervisor II: M. Arif Budiman S, M.Pd  </w:t>
      </w:r>
    </w:p>
    <w:p w:rsidR="00755501" w:rsidRDefault="0057307B" w:rsidP="00CE1DA1">
      <w:pPr>
        <w:spacing w:line="240" w:lineRule="auto"/>
        <w:rPr>
          <w:rFonts w:asciiTheme="majorBidi" w:hAnsiTheme="majorBidi" w:cstheme="majorBidi"/>
          <w:sz w:val="24"/>
          <w:szCs w:val="24"/>
        </w:rPr>
      </w:pPr>
      <w:r w:rsidRPr="00755501">
        <w:rPr>
          <w:rFonts w:asciiTheme="majorBidi" w:hAnsiTheme="majorBidi" w:cstheme="majorBidi"/>
          <w:sz w:val="24"/>
          <w:szCs w:val="24"/>
        </w:rPr>
        <w:t>Keywords: Game addiction, Self-management, Students</w:t>
      </w:r>
    </w:p>
    <w:p w:rsidR="006C330B" w:rsidRDefault="0057307B" w:rsidP="00610519">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6C330B">
        <w:rPr>
          <w:rFonts w:asciiTheme="majorBidi" w:hAnsiTheme="majorBidi" w:cstheme="majorBidi"/>
          <w:sz w:val="24"/>
          <w:szCs w:val="24"/>
        </w:rPr>
        <w:t>This research is motivated by the addiction to the Luxy Domino game among students of the XI Automotive Light Vehicle Engineering class, with the aim of ident</w:t>
      </w:r>
      <w:r w:rsidRPr="006C330B">
        <w:rPr>
          <w:rFonts w:asciiTheme="majorBidi" w:hAnsiTheme="majorBidi" w:cstheme="majorBidi"/>
          <w:sz w:val="24"/>
          <w:szCs w:val="24"/>
        </w:rPr>
        <w:t>ifying the level of addiction to the Luxy Domino game before group counseling using the self-management technique, the level of addiction after group counseling with the self-management technique, and how effective the self-management technique is in reduc</w:t>
      </w:r>
      <w:r w:rsidRPr="006C330B">
        <w:rPr>
          <w:rFonts w:asciiTheme="majorBidi" w:hAnsiTheme="majorBidi" w:cstheme="majorBidi"/>
          <w:sz w:val="24"/>
          <w:szCs w:val="24"/>
        </w:rPr>
        <w:t>ing addiction to the Luxy Domino game among students of XI TKRO at SMK NU 1 A</w:t>
      </w:r>
      <w:r w:rsidR="00610519">
        <w:rPr>
          <w:rFonts w:asciiTheme="majorBidi" w:hAnsiTheme="majorBidi" w:cstheme="majorBidi"/>
          <w:sz w:val="24"/>
          <w:szCs w:val="24"/>
        </w:rPr>
        <w:t xml:space="preserve">diwerna, Tegal Regency in 2024. </w:t>
      </w:r>
      <w:r w:rsidRPr="006C330B">
        <w:rPr>
          <w:rFonts w:asciiTheme="majorBidi" w:hAnsiTheme="majorBidi" w:cstheme="majorBidi"/>
          <w:sz w:val="24"/>
          <w:szCs w:val="24"/>
        </w:rPr>
        <w:t xml:space="preserve">The research method used in this study employs a quantitative approach, prioritizing numerical data and statistics. The main focus of the research </w:t>
      </w:r>
      <w:r w:rsidRPr="006C330B">
        <w:rPr>
          <w:rFonts w:asciiTheme="majorBidi" w:hAnsiTheme="majorBidi" w:cstheme="majorBidi"/>
          <w:sz w:val="24"/>
          <w:szCs w:val="24"/>
        </w:rPr>
        <w:t>is to assess the effectiveness of the self-management technique in reducing the Luxy Domino game addiction among XI TKRO students at SMK NU 1 Adiwerna. This research uses a one-group pre-test post-test design. The population in this study consists of 30 ma</w:t>
      </w:r>
      <w:r w:rsidRPr="006C330B">
        <w:rPr>
          <w:rFonts w:asciiTheme="majorBidi" w:hAnsiTheme="majorBidi" w:cstheme="majorBidi"/>
          <w:sz w:val="24"/>
          <w:szCs w:val="24"/>
        </w:rPr>
        <w:t>le students, and the sample was sel</w:t>
      </w:r>
      <w:r w:rsidR="00610519">
        <w:rPr>
          <w:rFonts w:asciiTheme="majorBidi" w:hAnsiTheme="majorBidi" w:cstheme="majorBidi"/>
          <w:sz w:val="24"/>
          <w:szCs w:val="24"/>
        </w:rPr>
        <w:t xml:space="preserve">ected using purposive sampling. </w:t>
      </w:r>
      <w:r w:rsidRPr="006C330B">
        <w:rPr>
          <w:rFonts w:asciiTheme="majorBidi" w:hAnsiTheme="majorBidi" w:cstheme="majorBidi"/>
          <w:sz w:val="24"/>
          <w:szCs w:val="24"/>
        </w:rPr>
        <w:t>The results of the study show that 11 students experienced Luxy Domino game addiction after the pre-test, with scores of, falling into the high and very high score categories. After group c</w:t>
      </w:r>
      <w:r w:rsidRPr="006C330B">
        <w:rPr>
          <w:rFonts w:asciiTheme="majorBidi" w:hAnsiTheme="majorBidi" w:cstheme="majorBidi"/>
          <w:sz w:val="24"/>
          <w:szCs w:val="24"/>
        </w:rPr>
        <w:t>ounseling using the self-management technique or p</w:t>
      </w:r>
      <w:r w:rsidR="00AC257B">
        <w:rPr>
          <w:rFonts w:asciiTheme="majorBidi" w:hAnsiTheme="majorBidi" w:cstheme="majorBidi"/>
          <w:sz w:val="24"/>
          <w:szCs w:val="24"/>
        </w:rPr>
        <w:t>ost-test, the results</w:t>
      </w:r>
      <w:r w:rsidRPr="006C330B">
        <w:rPr>
          <w:rFonts w:asciiTheme="majorBidi" w:hAnsiTheme="majorBidi" w:cstheme="majorBidi"/>
          <w:sz w:val="24"/>
          <w:szCs w:val="24"/>
        </w:rPr>
        <w:t>, which fall into the low category.</w:t>
      </w:r>
    </w:p>
    <w:p w:rsidR="006C330B" w:rsidRDefault="006C330B" w:rsidP="006C330B">
      <w:pPr>
        <w:rPr>
          <w:rFonts w:asciiTheme="majorBidi" w:hAnsiTheme="majorBidi" w:cstheme="majorBidi"/>
          <w:sz w:val="24"/>
          <w:szCs w:val="24"/>
        </w:rPr>
      </w:pPr>
    </w:p>
    <w:p w:rsidR="006C330B" w:rsidRDefault="006C330B" w:rsidP="006C330B">
      <w:pPr>
        <w:rPr>
          <w:rFonts w:asciiTheme="majorBidi" w:hAnsiTheme="majorBidi" w:cstheme="majorBidi"/>
          <w:sz w:val="24"/>
          <w:szCs w:val="24"/>
        </w:rPr>
      </w:pPr>
    </w:p>
    <w:p w:rsidR="006C330B" w:rsidRDefault="006C330B" w:rsidP="006C330B">
      <w:pPr>
        <w:rPr>
          <w:rFonts w:asciiTheme="majorBidi" w:hAnsiTheme="majorBidi" w:cstheme="majorBidi"/>
          <w:sz w:val="24"/>
          <w:szCs w:val="24"/>
        </w:rPr>
      </w:pPr>
    </w:p>
    <w:p w:rsidR="006C330B" w:rsidRDefault="006C330B" w:rsidP="006C330B">
      <w:pPr>
        <w:rPr>
          <w:rFonts w:asciiTheme="majorBidi" w:hAnsiTheme="majorBidi" w:cstheme="majorBidi"/>
          <w:sz w:val="24"/>
          <w:szCs w:val="24"/>
        </w:rPr>
      </w:pPr>
    </w:p>
    <w:p w:rsidR="006C330B" w:rsidRDefault="006C330B" w:rsidP="006C330B">
      <w:pPr>
        <w:rPr>
          <w:rFonts w:asciiTheme="majorBidi" w:hAnsiTheme="majorBidi" w:cstheme="majorBidi"/>
          <w:sz w:val="24"/>
          <w:szCs w:val="24"/>
        </w:rPr>
      </w:pPr>
    </w:p>
    <w:p w:rsidR="006C330B" w:rsidRDefault="006C330B" w:rsidP="006C330B">
      <w:pPr>
        <w:rPr>
          <w:rFonts w:asciiTheme="majorBidi" w:hAnsiTheme="majorBidi" w:cstheme="majorBidi"/>
          <w:sz w:val="24"/>
          <w:szCs w:val="24"/>
        </w:rPr>
      </w:pPr>
    </w:p>
    <w:p w:rsidR="006C330B" w:rsidRDefault="006C330B" w:rsidP="006C330B">
      <w:pPr>
        <w:rPr>
          <w:rFonts w:asciiTheme="majorBidi" w:hAnsiTheme="majorBidi" w:cstheme="majorBidi"/>
          <w:sz w:val="24"/>
          <w:szCs w:val="24"/>
        </w:rPr>
      </w:pPr>
    </w:p>
    <w:p w:rsidR="00B51750" w:rsidRDefault="00B51750" w:rsidP="006C330B">
      <w:pPr>
        <w:rPr>
          <w:rFonts w:asciiTheme="majorBidi" w:hAnsiTheme="majorBidi" w:cstheme="majorBidi"/>
          <w:sz w:val="24"/>
          <w:szCs w:val="24"/>
        </w:rPr>
      </w:pPr>
    </w:p>
    <w:p w:rsidR="00755501" w:rsidRDefault="00755501" w:rsidP="00640B4E"/>
    <w:p w:rsidR="00640B4E" w:rsidRDefault="0057307B" w:rsidP="00465526">
      <w:pPr>
        <w:pStyle w:val="Heading1"/>
        <w:jc w:val="center"/>
        <w:rPr>
          <w:rStyle w:val="Heading1Char"/>
          <w:rFonts w:ascii="Times New Roman" w:hAnsi="Times New Roman" w:cs="Times New Roman"/>
          <w:b/>
          <w:bCs/>
          <w:color w:val="auto"/>
          <w:sz w:val="24"/>
          <w:szCs w:val="24"/>
        </w:rPr>
      </w:pPr>
      <w:bookmarkStart w:id="14" w:name="_Toc178543363"/>
      <w:bookmarkStart w:id="15" w:name="_Toc191125340"/>
      <w:r w:rsidRPr="00CE1DA1">
        <w:rPr>
          <w:rStyle w:val="Heading1Char"/>
          <w:rFonts w:ascii="Times New Roman" w:hAnsi="Times New Roman" w:cs="Times New Roman"/>
          <w:b/>
          <w:bCs/>
          <w:color w:val="auto"/>
          <w:sz w:val="24"/>
          <w:szCs w:val="24"/>
        </w:rPr>
        <w:t>DAFTAR ISI</w:t>
      </w:r>
      <w:bookmarkEnd w:id="14"/>
      <w:bookmarkEnd w:id="15"/>
    </w:p>
    <w:sdt>
      <w:sdtPr>
        <w:rPr>
          <w:rFonts w:asciiTheme="minorHAnsi" w:eastAsiaTheme="minorHAnsi" w:hAnsiTheme="minorHAnsi" w:cstheme="minorBidi"/>
          <w:color w:val="auto"/>
          <w:sz w:val="22"/>
          <w:szCs w:val="22"/>
        </w:rPr>
        <w:id w:val="1773053929"/>
        <w:docPartObj>
          <w:docPartGallery w:val="Table of Contents"/>
          <w:docPartUnique/>
        </w:docPartObj>
      </w:sdtPr>
      <w:sdtEndPr>
        <w:rPr>
          <w:b/>
          <w:bCs/>
          <w:noProof/>
        </w:rPr>
      </w:sdtEndPr>
      <w:sdtContent>
        <w:p w:rsidR="00AB6056" w:rsidRDefault="00AB6056">
          <w:pPr>
            <w:pStyle w:val="TOCHeading"/>
          </w:pPr>
        </w:p>
        <w:p w:rsidR="00AB6056" w:rsidRPr="00F85706" w:rsidRDefault="0057307B">
          <w:pPr>
            <w:pStyle w:val="TOC1"/>
            <w:rPr>
              <w:rFonts w:eastAsiaTheme="minorEastAsia"/>
              <w:b w:val="0"/>
              <w:bCs w:val="0"/>
              <w:sz w:val="24"/>
              <w:szCs w:val="24"/>
              <w:lang w:val="en-US"/>
            </w:rPr>
          </w:pPr>
          <w:r w:rsidRPr="002311A8">
            <w:rPr>
              <w:b w:val="0"/>
              <w:sz w:val="24"/>
              <w:szCs w:val="24"/>
            </w:rPr>
            <w:fldChar w:fldCharType="begin"/>
          </w:r>
          <w:r w:rsidRPr="002311A8">
            <w:rPr>
              <w:b w:val="0"/>
              <w:sz w:val="24"/>
              <w:szCs w:val="24"/>
            </w:rPr>
            <w:instrText xml:space="preserve"> TOC \o "1-3" \h \z \u </w:instrText>
          </w:r>
          <w:r w:rsidRPr="002311A8">
            <w:rPr>
              <w:b w:val="0"/>
              <w:sz w:val="24"/>
              <w:szCs w:val="24"/>
            </w:rPr>
            <w:fldChar w:fldCharType="separate"/>
          </w:r>
          <w:r w:rsidR="00F85706">
            <w:rPr>
              <w:b w:val="0"/>
            </w:rPr>
            <w:t>JUDUL………………………………………………………………………………………...i</w:t>
          </w:r>
        </w:p>
        <w:p w:rsidR="00AB6056" w:rsidRPr="002311A8" w:rsidRDefault="0057307B">
          <w:pPr>
            <w:pStyle w:val="TOC1"/>
            <w:rPr>
              <w:rFonts w:eastAsiaTheme="minorEastAsia"/>
              <w:b w:val="0"/>
              <w:bCs w:val="0"/>
              <w:sz w:val="24"/>
              <w:szCs w:val="24"/>
              <w:lang w:val="en-US"/>
            </w:rPr>
          </w:pPr>
          <w:hyperlink w:anchor="_Toc191125333" w:history="1">
            <w:r w:rsidRPr="002311A8">
              <w:rPr>
                <w:rStyle w:val="Hyperlink"/>
                <w:b w:val="0"/>
                <w:sz w:val="24"/>
                <w:szCs w:val="24"/>
              </w:rPr>
              <w:t>PERSETUJUAN</w:t>
            </w:r>
            <w:r w:rsidRPr="002311A8">
              <w:rPr>
                <w:b w:val="0"/>
                <w:webHidden/>
                <w:sz w:val="24"/>
                <w:szCs w:val="24"/>
              </w:rPr>
              <w:tab/>
            </w:r>
            <w:r w:rsidRPr="002311A8">
              <w:rPr>
                <w:b w:val="0"/>
                <w:webHidden/>
                <w:sz w:val="24"/>
                <w:szCs w:val="24"/>
              </w:rPr>
              <w:fldChar w:fldCharType="begin"/>
            </w:r>
            <w:r w:rsidRPr="002311A8">
              <w:rPr>
                <w:b w:val="0"/>
                <w:webHidden/>
                <w:sz w:val="24"/>
                <w:szCs w:val="24"/>
              </w:rPr>
              <w:instrText xml:space="preserve"> PAGEREF _Toc191125333 \h </w:instrText>
            </w:r>
            <w:r w:rsidRPr="002311A8">
              <w:rPr>
                <w:b w:val="0"/>
                <w:webHidden/>
                <w:sz w:val="24"/>
                <w:szCs w:val="24"/>
              </w:rPr>
            </w:r>
            <w:r w:rsidRPr="002311A8">
              <w:rPr>
                <w:b w:val="0"/>
                <w:webHidden/>
                <w:sz w:val="24"/>
                <w:szCs w:val="24"/>
              </w:rPr>
              <w:fldChar w:fldCharType="separate"/>
            </w:r>
            <w:r w:rsidR="00EA1643">
              <w:rPr>
                <w:b w:val="0"/>
                <w:webHidden/>
                <w:sz w:val="24"/>
                <w:szCs w:val="24"/>
              </w:rPr>
              <w:t>ii</w:t>
            </w:r>
            <w:r w:rsidRPr="002311A8">
              <w:rPr>
                <w:b w:val="0"/>
                <w:webHidden/>
                <w:sz w:val="24"/>
                <w:szCs w:val="24"/>
              </w:rPr>
              <w:fldChar w:fldCharType="end"/>
            </w:r>
          </w:hyperlink>
        </w:p>
        <w:p w:rsidR="00AB6056" w:rsidRPr="002311A8" w:rsidRDefault="0057307B">
          <w:pPr>
            <w:pStyle w:val="TOC1"/>
            <w:rPr>
              <w:rFonts w:eastAsiaTheme="minorEastAsia"/>
              <w:b w:val="0"/>
              <w:bCs w:val="0"/>
              <w:sz w:val="24"/>
              <w:szCs w:val="24"/>
              <w:lang w:val="en-US"/>
            </w:rPr>
          </w:pPr>
          <w:hyperlink w:anchor="_Toc191125334" w:history="1">
            <w:r w:rsidRPr="002311A8">
              <w:rPr>
                <w:rStyle w:val="Hyperlink"/>
                <w:rFonts w:eastAsiaTheme="majorEastAsia"/>
                <w:b w:val="0"/>
                <w:sz w:val="24"/>
                <w:szCs w:val="24"/>
              </w:rPr>
              <w:t>PENGESAHAN</w:t>
            </w:r>
            <w:r w:rsidRPr="002311A8">
              <w:rPr>
                <w:b w:val="0"/>
                <w:webHidden/>
                <w:sz w:val="24"/>
                <w:szCs w:val="24"/>
              </w:rPr>
              <w:tab/>
            </w:r>
            <w:r w:rsidRPr="002311A8">
              <w:rPr>
                <w:b w:val="0"/>
                <w:webHidden/>
                <w:sz w:val="24"/>
                <w:szCs w:val="24"/>
              </w:rPr>
              <w:fldChar w:fldCharType="begin"/>
            </w:r>
            <w:r w:rsidRPr="002311A8">
              <w:rPr>
                <w:b w:val="0"/>
                <w:webHidden/>
                <w:sz w:val="24"/>
                <w:szCs w:val="24"/>
              </w:rPr>
              <w:instrText xml:space="preserve"> PAGEREF _Toc191125334 \h </w:instrText>
            </w:r>
            <w:r w:rsidRPr="002311A8">
              <w:rPr>
                <w:b w:val="0"/>
                <w:webHidden/>
                <w:sz w:val="24"/>
                <w:szCs w:val="24"/>
              </w:rPr>
            </w:r>
            <w:r w:rsidRPr="002311A8">
              <w:rPr>
                <w:b w:val="0"/>
                <w:webHidden/>
                <w:sz w:val="24"/>
                <w:szCs w:val="24"/>
              </w:rPr>
              <w:fldChar w:fldCharType="separate"/>
            </w:r>
            <w:r w:rsidR="00EA1643">
              <w:rPr>
                <w:b w:val="0"/>
                <w:webHidden/>
                <w:sz w:val="24"/>
                <w:szCs w:val="24"/>
              </w:rPr>
              <w:t>iii</w:t>
            </w:r>
            <w:r w:rsidRPr="002311A8">
              <w:rPr>
                <w:b w:val="0"/>
                <w:webHidden/>
                <w:sz w:val="24"/>
                <w:szCs w:val="24"/>
              </w:rPr>
              <w:fldChar w:fldCharType="end"/>
            </w:r>
          </w:hyperlink>
        </w:p>
        <w:p w:rsidR="00AB6056" w:rsidRPr="002311A8" w:rsidRDefault="0057307B">
          <w:pPr>
            <w:pStyle w:val="TOC1"/>
            <w:rPr>
              <w:rFonts w:eastAsiaTheme="minorEastAsia"/>
              <w:b w:val="0"/>
              <w:bCs w:val="0"/>
              <w:sz w:val="24"/>
              <w:szCs w:val="24"/>
              <w:lang w:val="en-US"/>
            </w:rPr>
          </w:pPr>
          <w:hyperlink w:anchor="_Toc191125335" w:history="1">
            <w:r w:rsidRPr="002311A8">
              <w:rPr>
                <w:rStyle w:val="Hyperlink"/>
                <w:rFonts w:eastAsiaTheme="majorEastAsia"/>
                <w:b w:val="0"/>
                <w:sz w:val="24"/>
                <w:szCs w:val="24"/>
              </w:rPr>
              <w:t>PERNYATAAN</w:t>
            </w:r>
            <w:r w:rsidRPr="002311A8">
              <w:rPr>
                <w:b w:val="0"/>
                <w:webHidden/>
                <w:sz w:val="24"/>
                <w:szCs w:val="24"/>
              </w:rPr>
              <w:tab/>
            </w:r>
            <w:r w:rsidRPr="002311A8">
              <w:rPr>
                <w:b w:val="0"/>
                <w:webHidden/>
                <w:sz w:val="24"/>
                <w:szCs w:val="24"/>
              </w:rPr>
              <w:fldChar w:fldCharType="begin"/>
            </w:r>
            <w:r w:rsidRPr="002311A8">
              <w:rPr>
                <w:b w:val="0"/>
                <w:webHidden/>
                <w:sz w:val="24"/>
                <w:szCs w:val="24"/>
              </w:rPr>
              <w:instrText xml:space="preserve"> PAGEREF _Toc191125335 \h </w:instrText>
            </w:r>
            <w:r w:rsidRPr="002311A8">
              <w:rPr>
                <w:b w:val="0"/>
                <w:webHidden/>
                <w:sz w:val="24"/>
                <w:szCs w:val="24"/>
              </w:rPr>
            </w:r>
            <w:r w:rsidRPr="002311A8">
              <w:rPr>
                <w:b w:val="0"/>
                <w:webHidden/>
                <w:sz w:val="24"/>
                <w:szCs w:val="24"/>
              </w:rPr>
              <w:fldChar w:fldCharType="separate"/>
            </w:r>
            <w:r w:rsidR="00EA1643">
              <w:rPr>
                <w:b w:val="0"/>
                <w:webHidden/>
                <w:sz w:val="24"/>
                <w:szCs w:val="24"/>
              </w:rPr>
              <w:t>iv</w:t>
            </w:r>
            <w:r w:rsidRPr="002311A8">
              <w:rPr>
                <w:b w:val="0"/>
                <w:webHidden/>
                <w:sz w:val="24"/>
                <w:szCs w:val="24"/>
              </w:rPr>
              <w:fldChar w:fldCharType="end"/>
            </w:r>
          </w:hyperlink>
        </w:p>
        <w:p w:rsidR="00AB6056" w:rsidRPr="002311A8" w:rsidRDefault="0057307B">
          <w:pPr>
            <w:pStyle w:val="TOC1"/>
            <w:rPr>
              <w:rFonts w:eastAsiaTheme="minorEastAsia"/>
              <w:b w:val="0"/>
              <w:bCs w:val="0"/>
              <w:sz w:val="24"/>
              <w:szCs w:val="24"/>
              <w:lang w:val="en-US"/>
            </w:rPr>
          </w:pPr>
          <w:hyperlink w:anchor="_Toc191125336" w:history="1">
            <w:r w:rsidRPr="002311A8">
              <w:rPr>
                <w:rStyle w:val="Hyperlink"/>
                <w:b w:val="0"/>
                <w:sz w:val="24"/>
                <w:szCs w:val="24"/>
              </w:rPr>
              <w:t>MOTTO DAN PERSEMBAHAN</w:t>
            </w:r>
            <w:r w:rsidRPr="002311A8">
              <w:rPr>
                <w:b w:val="0"/>
                <w:webHidden/>
                <w:sz w:val="24"/>
                <w:szCs w:val="24"/>
              </w:rPr>
              <w:tab/>
            </w:r>
            <w:r w:rsidRPr="002311A8">
              <w:rPr>
                <w:b w:val="0"/>
                <w:webHidden/>
                <w:sz w:val="24"/>
                <w:szCs w:val="24"/>
              </w:rPr>
              <w:fldChar w:fldCharType="begin"/>
            </w:r>
            <w:r w:rsidRPr="002311A8">
              <w:rPr>
                <w:b w:val="0"/>
                <w:webHidden/>
                <w:sz w:val="24"/>
                <w:szCs w:val="24"/>
              </w:rPr>
              <w:instrText xml:space="preserve"> PAGEREF _Toc191125336 \h </w:instrText>
            </w:r>
            <w:r w:rsidRPr="002311A8">
              <w:rPr>
                <w:b w:val="0"/>
                <w:webHidden/>
                <w:sz w:val="24"/>
                <w:szCs w:val="24"/>
              </w:rPr>
            </w:r>
            <w:r w:rsidRPr="002311A8">
              <w:rPr>
                <w:b w:val="0"/>
                <w:webHidden/>
                <w:sz w:val="24"/>
                <w:szCs w:val="24"/>
              </w:rPr>
              <w:fldChar w:fldCharType="separate"/>
            </w:r>
            <w:r w:rsidR="00EA1643">
              <w:rPr>
                <w:b w:val="0"/>
                <w:webHidden/>
                <w:sz w:val="24"/>
                <w:szCs w:val="24"/>
              </w:rPr>
              <w:t>v</w:t>
            </w:r>
            <w:r w:rsidRPr="002311A8">
              <w:rPr>
                <w:b w:val="0"/>
                <w:webHidden/>
                <w:sz w:val="24"/>
                <w:szCs w:val="24"/>
              </w:rPr>
              <w:fldChar w:fldCharType="end"/>
            </w:r>
          </w:hyperlink>
        </w:p>
        <w:p w:rsidR="00AB6056" w:rsidRPr="002311A8" w:rsidRDefault="0057307B">
          <w:pPr>
            <w:pStyle w:val="TOC1"/>
            <w:rPr>
              <w:rFonts w:eastAsiaTheme="minorEastAsia"/>
              <w:b w:val="0"/>
              <w:bCs w:val="0"/>
              <w:sz w:val="24"/>
              <w:szCs w:val="24"/>
              <w:lang w:val="en-US"/>
            </w:rPr>
          </w:pPr>
          <w:hyperlink w:anchor="_Toc191125337" w:history="1">
            <w:r w:rsidRPr="002311A8">
              <w:rPr>
                <w:rStyle w:val="Hyperlink"/>
                <w:b w:val="0"/>
                <w:sz w:val="24"/>
                <w:szCs w:val="24"/>
              </w:rPr>
              <w:t>PRAKATA</w:t>
            </w:r>
            <w:r w:rsidRPr="002311A8">
              <w:rPr>
                <w:b w:val="0"/>
                <w:webHidden/>
                <w:sz w:val="24"/>
                <w:szCs w:val="24"/>
              </w:rPr>
              <w:tab/>
            </w:r>
            <w:r w:rsidRPr="002311A8">
              <w:rPr>
                <w:b w:val="0"/>
                <w:webHidden/>
                <w:sz w:val="24"/>
                <w:szCs w:val="24"/>
              </w:rPr>
              <w:fldChar w:fldCharType="begin"/>
            </w:r>
            <w:r w:rsidRPr="002311A8">
              <w:rPr>
                <w:b w:val="0"/>
                <w:webHidden/>
                <w:sz w:val="24"/>
                <w:szCs w:val="24"/>
              </w:rPr>
              <w:instrText xml:space="preserve"> PAGEREF _Toc191125337 \h </w:instrText>
            </w:r>
            <w:r w:rsidRPr="002311A8">
              <w:rPr>
                <w:b w:val="0"/>
                <w:webHidden/>
                <w:sz w:val="24"/>
                <w:szCs w:val="24"/>
              </w:rPr>
            </w:r>
            <w:r w:rsidRPr="002311A8">
              <w:rPr>
                <w:b w:val="0"/>
                <w:webHidden/>
                <w:sz w:val="24"/>
                <w:szCs w:val="24"/>
              </w:rPr>
              <w:fldChar w:fldCharType="separate"/>
            </w:r>
            <w:r w:rsidR="00EA1643">
              <w:rPr>
                <w:b w:val="0"/>
                <w:webHidden/>
                <w:sz w:val="24"/>
                <w:szCs w:val="24"/>
              </w:rPr>
              <w:t>vi</w:t>
            </w:r>
            <w:r w:rsidRPr="002311A8">
              <w:rPr>
                <w:b w:val="0"/>
                <w:webHidden/>
                <w:sz w:val="24"/>
                <w:szCs w:val="24"/>
              </w:rPr>
              <w:fldChar w:fldCharType="end"/>
            </w:r>
          </w:hyperlink>
        </w:p>
        <w:p w:rsidR="00AB6056" w:rsidRPr="002311A8" w:rsidRDefault="0057307B">
          <w:pPr>
            <w:pStyle w:val="TOC1"/>
            <w:rPr>
              <w:rFonts w:eastAsiaTheme="minorEastAsia"/>
              <w:b w:val="0"/>
              <w:bCs w:val="0"/>
              <w:sz w:val="24"/>
              <w:szCs w:val="24"/>
              <w:lang w:val="en-US"/>
            </w:rPr>
          </w:pPr>
          <w:hyperlink w:anchor="_Toc191125338" w:history="1">
            <w:r w:rsidRPr="002311A8">
              <w:rPr>
                <w:rStyle w:val="Hyperlink"/>
                <w:rFonts w:eastAsia="Calibri"/>
                <w:b w:val="0"/>
                <w:sz w:val="24"/>
                <w:szCs w:val="24"/>
              </w:rPr>
              <w:t>ABSTRAK</w:t>
            </w:r>
            <w:r w:rsidRPr="002311A8">
              <w:rPr>
                <w:b w:val="0"/>
                <w:webHidden/>
                <w:sz w:val="24"/>
                <w:szCs w:val="24"/>
              </w:rPr>
              <w:tab/>
            </w:r>
            <w:r w:rsidRPr="002311A8">
              <w:rPr>
                <w:b w:val="0"/>
                <w:webHidden/>
                <w:sz w:val="24"/>
                <w:szCs w:val="24"/>
              </w:rPr>
              <w:fldChar w:fldCharType="begin"/>
            </w:r>
            <w:r w:rsidRPr="002311A8">
              <w:rPr>
                <w:b w:val="0"/>
                <w:webHidden/>
                <w:sz w:val="24"/>
                <w:szCs w:val="24"/>
              </w:rPr>
              <w:instrText xml:space="preserve"> PAGEREF _Toc191125338 \h </w:instrText>
            </w:r>
            <w:r w:rsidRPr="002311A8">
              <w:rPr>
                <w:b w:val="0"/>
                <w:webHidden/>
                <w:sz w:val="24"/>
                <w:szCs w:val="24"/>
              </w:rPr>
            </w:r>
            <w:r w:rsidRPr="002311A8">
              <w:rPr>
                <w:b w:val="0"/>
                <w:webHidden/>
                <w:sz w:val="24"/>
                <w:szCs w:val="24"/>
              </w:rPr>
              <w:fldChar w:fldCharType="separate"/>
            </w:r>
            <w:r w:rsidR="00EA1643">
              <w:rPr>
                <w:b w:val="0"/>
                <w:webHidden/>
                <w:sz w:val="24"/>
                <w:szCs w:val="24"/>
              </w:rPr>
              <w:t>viii</w:t>
            </w:r>
            <w:r w:rsidRPr="002311A8">
              <w:rPr>
                <w:b w:val="0"/>
                <w:webHidden/>
                <w:sz w:val="24"/>
                <w:szCs w:val="24"/>
              </w:rPr>
              <w:fldChar w:fldCharType="end"/>
            </w:r>
          </w:hyperlink>
        </w:p>
        <w:p w:rsidR="00AB6056" w:rsidRPr="002311A8" w:rsidRDefault="0057307B">
          <w:pPr>
            <w:pStyle w:val="TOC1"/>
            <w:rPr>
              <w:rFonts w:eastAsiaTheme="minorEastAsia"/>
              <w:b w:val="0"/>
              <w:bCs w:val="0"/>
              <w:sz w:val="24"/>
              <w:szCs w:val="24"/>
              <w:lang w:val="en-US"/>
            </w:rPr>
          </w:pPr>
          <w:hyperlink w:anchor="_Toc191125339" w:history="1">
            <w:r w:rsidRPr="002311A8">
              <w:rPr>
                <w:rStyle w:val="Hyperlink"/>
                <w:rFonts w:eastAsiaTheme="majorEastAsia"/>
                <w:b w:val="0"/>
                <w:sz w:val="24"/>
                <w:szCs w:val="24"/>
              </w:rPr>
              <w:t>ABSTRACT</w:t>
            </w:r>
            <w:r w:rsidRPr="002311A8">
              <w:rPr>
                <w:b w:val="0"/>
                <w:webHidden/>
                <w:sz w:val="24"/>
                <w:szCs w:val="24"/>
              </w:rPr>
              <w:tab/>
            </w:r>
            <w:r w:rsidRPr="002311A8">
              <w:rPr>
                <w:b w:val="0"/>
                <w:webHidden/>
                <w:sz w:val="24"/>
                <w:szCs w:val="24"/>
              </w:rPr>
              <w:fldChar w:fldCharType="begin"/>
            </w:r>
            <w:r w:rsidRPr="002311A8">
              <w:rPr>
                <w:b w:val="0"/>
                <w:webHidden/>
                <w:sz w:val="24"/>
                <w:szCs w:val="24"/>
              </w:rPr>
              <w:instrText xml:space="preserve"> PAGEREF _Toc191125339 \h </w:instrText>
            </w:r>
            <w:r w:rsidRPr="002311A8">
              <w:rPr>
                <w:b w:val="0"/>
                <w:webHidden/>
                <w:sz w:val="24"/>
                <w:szCs w:val="24"/>
              </w:rPr>
            </w:r>
            <w:r w:rsidRPr="002311A8">
              <w:rPr>
                <w:b w:val="0"/>
                <w:webHidden/>
                <w:sz w:val="24"/>
                <w:szCs w:val="24"/>
              </w:rPr>
              <w:fldChar w:fldCharType="separate"/>
            </w:r>
            <w:r w:rsidR="00EA1643">
              <w:rPr>
                <w:b w:val="0"/>
                <w:webHidden/>
                <w:sz w:val="24"/>
                <w:szCs w:val="24"/>
              </w:rPr>
              <w:t>ix</w:t>
            </w:r>
            <w:r w:rsidRPr="002311A8">
              <w:rPr>
                <w:b w:val="0"/>
                <w:webHidden/>
                <w:sz w:val="24"/>
                <w:szCs w:val="24"/>
              </w:rPr>
              <w:fldChar w:fldCharType="end"/>
            </w:r>
          </w:hyperlink>
        </w:p>
        <w:p w:rsidR="00AB6056" w:rsidRPr="002311A8" w:rsidRDefault="0057307B">
          <w:pPr>
            <w:pStyle w:val="TOC1"/>
            <w:rPr>
              <w:rFonts w:eastAsiaTheme="minorEastAsia"/>
              <w:b w:val="0"/>
              <w:bCs w:val="0"/>
              <w:sz w:val="24"/>
              <w:szCs w:val="24"/>
              <w:lang w:val="en-US"/>
            </w:rPr>
          </w:pPr>
          <w:hyperlink w:anchor="_Toc191125340" w:history="1">
            <w:r w:rsidRPr="002311A8">
              <w:rPr>
                <w:rStyle w:val="Hyperlink"/>
                <w:rFonts w:eastAsiaTheme="majorEastAsia"/>
                <w:b w:val="0"/>
                <w:sz w:val="24"/>
                <w:szCs w:val="24"/>
              </w:rPr>
              <w:t>DAFTAR ISI</w:t>
            </w:r>
            <w:r w:rsidRPr="002311A8">
              <w:rPr>
                <w:b w:val="0"/>
                <w:webHidden/>
                <w:sz w:val="24"/>
                <w:szCs w:val="24"/>
              </w:rPr>
              <w:tab/>
            </w:r>
            <w:r w:rsidRPr="002311A8">
              <w:rPr>
                <w:b w:val="0"/>
                <w:webHidden/>
                <w:sz w:val="24"/>
                <w:szCs w:val="24"/>
              </w:rPr>
              <w:fldChar w:fldCharType="begin"/>
            </w:r>
            <w:r w:rsidRPr="002311A8">
              <w:rPr>
                <w:b w:val="0"/>
                <w:webHidden/>
                <w:sz w:val="24"/>
                <w:szCs w:val="24"/>
              </w:rPr>
              <w:instrText xml:space="preserve"> PAGEREF _Toc191125340 \h </w:instrText>
            </w:r>
            <w:r w:rsidRPr="002311A8">
              <w:rPr>
                <w:b w:val="0"/>
                <w:webHidden/>
                <w:sz w:val="24"/>
                <w:szCs w:val="24"/>
              </w:rPr>
            </w:r>
            <w:r w:rsidRPr="002311A8">
              <w:rPr>
                <w:b w:val="0"/>
                <w:webHidden/>
                <w:sz w:val="24"/>
                <w:szCs w:val="24"/>
              </w:rPr>
              <w:fldChar w:fldCharType="separate"/>
            </w:r>
            <w:r w:rsidR="00EA1643">
              <w:rPr>
                <w:b w:val="0"/>
                <w:webHidden/>
                <w:sz w:val="24"/>
                <w:szCs w:val="24"/>
              </w:rPr>
              <w:t>x</w:t>
            </w:r>
            <w:r w:rsidRPr="002311A8">
              <w:rPr>
                <w:b w:val="0"/>
                <w:webHidden/>
                <w:sz w:val="24"/>
                <w:szCs w:val="24"/>
              </w:rPr>
              <w:fldChar w:fldCharType="end"/>
            </w:r>
          </w:hyperlink>
        </w:p>
        <w:p w:rsidR="00AB6056" w:rsidRPr="002311A8" w:rsidRDefault="0057307B">
          <w:pPr>
            <w:pStyle w:val="TOC1"/>
            <w:rPr>
              <w:rFonts w:eastAsiaTheme="minorEastAsia"/>
              <w:b w:val="0"/>
              <w:bCs w:val="0"/>
              <w:sz w:val="24"/>
              <w:szCs w:val="24"/>
              <w:lang w:val="en-US"/>
            </w:rPr>
          </w:pPr>
          <w:hyperlink w:anchor="_Toc191125341" w:history="1">
            <w:r w:rsidRPr="002311A8">
              <w:rPr>
                <w:rStyle w:val="Hyperlink"/>
                <w:rFonts w:eastAsiaTheme="majorEastAsia"/>
                <w:b w:val="0"/>
                <w:sz w:val="24"/>
                <w:szCs w:val="24"/>
              </w:rPr>
              <w:t>DAFTAR TABEL</w:t>
            </w:r>
            <w:r w:rsidRPr="002311A8">
              <w:rPr>
                <w:b w:val="0"/>
                <w:webHidden/>
                <w:sz w:val="24"/>
                <w:szCs w:val="24"/>
              </w:rPr>
              <w:tab/>
            </w:r>
            <w:r w:rsidRPr="002311A8">
              <w:rPr>
                <w:b w:val="0"/>
                <w:webHidden/>
                <w:sz w:val="24"/>
                <w:szCs w:val="24"/>
              </w:rPr>
              <w:fldChar w:fldCharType="begin"/>
            </w:r>
            <w:r w:rsidRPr="002311A8">
              <w:rPr>
                <w:b w:val="0"/>
                <w:webHidden/>
                <w:sz w:val="24"/>
                <w:szCs w:val="24"/>
              </w:rPr>
              <w:instrText xml:space="preserve"> PAGEREF _Toc191125341 \h </w:instrText>
            </w:r>
            <w:r w:rsidRPr="002311A8">
              <w:rPr>
                <w:b w:val="0"/>
                <w:webHidden/>
                <w:sz w:val="24"/>
                <w:szCs w:val="24"/>
              </w:rPr>
            </w:r>
            <w:r w:rsidRPr="002311A8">
              <w:rPr>
                <w:b w:val="0"/>
                <w:webHidden/>
                <w:sz w:val="24"/>
                <w:szCs w:val="24"/>
              </w:rPr>
              <w:fldChar w:fldCharType="separate"/>
            </w:r>
            <w:r w:rsidR="00EA1643">
              <w:rPr>
                <w:b w:val="0"/>
                <w:webHidden/>
                <w:sz w:val="24"/>
                <w:szCs w:val="24"/>
              </w:rPr>
              <w:t>xii</w:t>
            </w:r>
            <w:r w:rsidRPr="002311A8">
              <w:rPr>
                <w:b w:val="0"/>
                <w:webHidden/>
                <w:sz w:val="24"/>
                <w:szCs w:val="24"/>
              </w:rPr>
              <w:fldChar w:fldCharType="end"/>
            </w:r>
          </w:hyperlink>
        </w:p>
        <w:p w:rsidR="00AB6056" w:rsidRPr="002311A8" w:rsidRDefault="0057307B">
          <w:pPr>
            <w:pStyle w:val="TOC1"/>
            <w:rPr>
              <w:rFonts w:eastAsiaTheme="minorEastAsia"/>
              <w:b w:val="0"/>
              <w:bCs w:val="0"/>
              <w:sz w:val="24"/>
              <w:szCs w:val="24"/>
              <w:lang w:val="en-US"/>
            </w:rPr>
          </w:pPr>
          <w:hyperlink w:anchor="_Toc191125342" w:history="1">
            <w:r w:rsidRPr="002311A8">
              <w:rPr>
                <w:rStyle w:val="Hyperlink"/>
                <w:rFonts w:eastAsiaTheme="majorEastAsia"/>
                <w:b w:val="0"/>
                <w:sz w:val="24"/>
                <w:szCs w:val="24"/>
              </w:rPr>
              <w:t>DAFTAR LAMPIRAN</w:t>
            </w:r>
            <w:r w:rsidRPr="002311A8">
              <w:rPr>
                <w:b w:val="0"/>
                <w:webHidden/>
                <w:sz w:val="24"/>
                <w:szCs w:val="24"/>
              </w:rPr>
              <w:tab/>
            </w:r>
            <w:r w:rsidRPr="002311A8">
              <w:rPr>
                <w:b w:val="0"/>
                <w:webHidden/>
                <w:sz w:val="24"/>
                <w:szCs w:val="24"/>
              </w:rPr>
              <w:fldChar w:fldCharType="begin"/>
            </w:r>
            <w:r w:rsidRPr="002311A8">
              <w:rPr>
                <w:b w:val="0"/>
                <w:webHidden/>
                <w:sz w:val="24"/>
                <w:szCs w:val="24"/>
              </w:rPr>
              <w:instrText xml:space="preserve"> PAGEREF _Toc191125342 \h </w:instrText>
            </w:r>
            <w:r w:rsidRPr="002311A8">
              <w:rPr>
                <w:b w:val="0"/>
                <w:webHidden/>
                <w:sz w:val="24"/>
                <w:szCs w:val="24"/>
              </w:rPr>
            </w:r>
            <w:r w:rsidRPr="002311A8">
              <w:rPr>
                <w:b w:val="0"/>
                <w:webHidden/>
                <w:sz w:val="24"/>
                <w:szCs w:val="24"/>
              </w:rPr>
              <w:fldChar w:fldCharType="separate"/>
            </w:r>
            <w:r w:rsidR="00EA1643">
              <w:rPr>
                <w:b w:val="0"/>
                <w:webHidden/>
                <w:sz w:val="24"/>
                <w:szCs w:val="24"/>
              </w:rPr>
              <w:t>xiii</w:t>
            </w:r>
            <w:r w:rsidRPr="002311A8">
              <w:rPr>
                <w:b w:val="0"/>
                <w:webHidden/>
                <w:sz w:val="24"/>
                <w:szCs w:val="24"/>
              </w:rPr>
              <w:fldChar w:fldCharType="end"/>
            </w:r>
          </w:hyperlink>
        </w:p>
        <w:p w:rsidR="00AB6056" w:rsidRPr="002311A8" w:rsidRDefault="0057307B">
          <w:pPr>
            <w:pStyle w:val="TOC1"/>
            <w:rPr>
              <w:rFonts w:eastAsiaTheme="minorEastAsia"/>
              <w:b w:val="0"/>
              <w:bCs w:val="0"/>
              <w:sz w:val="24"/>
              <w:szCs w:val="24"/>
              <w:lang w:val="en-US"/>
            </w:rPr>
          </w:pPr>
          <w:hyperlink w:anchor="_Toc191125343" w:history="1">
            <w:r w:rsidRPr="002311A8">
              <w:rPr>
                <w:rStyle w:val="Hyperlink"/>
                <w:rFonts w:eastAsiaTheme="majorEastAsia"/>
                <w:b w:val="0"/>
                <w:sz w:val="24"/>
                <w:szCs w:val="24"/>
              </w:rPr>
              <w:t>BAB I PENDAHULUAN</w:t>
            </w:r>
            <w:r w:rsidRPr="002311A8">
              <w:rPr>
                <w:b w:val="0"/>
                <w:webHidden/>
                <w:sz w:val="24"/>
                <w:szCs w:val="24"/>
              </w:rPr>
              <w:tab/>
            </w:r>
            <w:r w:rsidRPr="002311A8">
              <w:rPr>
                <w:b w:val="0"/>
                <w:webHidden/>
                <w:sz w:val="24"/>
                <w:szCs w:val="24"/>
              </w:rPr>
              <w:fldChar w:fldCharType="begin"/>
            </w:r>
            <w:r w:rsidRPr="002311A8">
              <w:rPr>
                <w:b w:val="0"/>
                <w:webHidden/>
                <w:sz w:val="24"/>
                <w:szCs w:val="24"/>
              </w:rPr>
              <w:instrText xml:space="preserve"> PAGEREF _Toc191125343 \h </w:instrText>
            </w:r>
            <w:r w:rsidRPr="002311A8">
              <w:rPr>
                <w:b w:val="0"/>
                <w:webHidden/>
                <w:sz w:val="24"/>
                <w:szCs w:val="24"/>
              </w:rPr>
            </w:r>
            <w:r w:rsidRPr="002311A8">
              <w:rPr>
                <w:b w:val="0"/>
                <w:webHidden/>
                <w:sz w:val="24"/>
                <w:szCs w:val="24"/>
              </w:rPr>
              <w:fldChar w:fldCharType="separate"/>
            </w:r>
            <w:r w:rsidR="00EA1643">
              <w:rPr>
                <w:b w:val="0"/>
                <w:webHidden/>
                <w:sz w:val="24"/>
                <w:szCs w:val="24"/>
              </w:rPr>
              <w:t>1</w:t>
            </w:r>
            <w:r w:rsidRPr="002311A8">
              <w:rPr>
                <w:b w:val="0"/>
                <w:webHidden/>
                <w:sz w:val="24"/>
                <w:szCs w:val="24"/>
              </w:rPr>
              <w:fldChar w:fldCharType="end"/>
            </w:r>
          </w:hyperlink>
        </w:p>
        <w:p w:rsidR="00AB6056" w:rsidRPr="002311A8" w:rsidRDefault="0057307B">
          <w:pPr>
            <w:pStyle w:val="TOC2"/>
            <w:tabs>
              <w:tab w:val="right" w:leader="dot" w:pos="8261"/>
            </w:tabs>
            <w:rPr>
              <w:rFonts w:ascii="Times New Roman" w:eastAsiaTheme="minorEastAsia" w:hAnsi="Times New Roman" w:cs="Times New Roman"/>
              <w:noProof/>
              <w:sz w:val="24"/>
              <w:szCs w:val="24"/>
            </w:rPr>
          </w:pPr>
          <w:hyperlink w:anchor="_Toc191125344" w:history="1">
            <w:r w:rsidRPr="002311A8">
              <w:rPr>
                <w:rStyle w:val="Hyperlink"/>
                <w:rFonts w:ascii="Times New Roman" w:hAnsi="Times New Roman" w:cs="Times New Roman"/>
                <w:bCs/>
                <w:noProof/>
                <w:sz w:val="24"/>
                <w:szCs w:val="24"/>
              </w:rPr>
              <w:t>1.1 Latar Be</w:t>
            </w:r>
            <w:r w:rsidRPr="002311A8">
              <w:rPr>
                <w:rStyle w:val="Hyperlink"/>
                <w:rFonts w:ascii="Times New Roman" w:hAnsi="Times New Roman" w:cs="Times New Roman"/>
                <w:bCs/>
                <w:noProof/>
                <w:sz w:val="24"/>
                <w:szCs w:val="24"/>
              </w:rPr>
              <w:t>lakang Masalah</w:t>
            </w:r>
            <w:r w:rsidRPr="002311A8">
              <w:rPr>
                <w:rFonts w:ascii="Times New Roman" w:hAnsi="Times New Roman" w:cs="Times New Roman"/>
                <w:noProof/>
                <w:webHidden/>
                <w:sz w:val="24"/>
                <w:szCs w:val="24"/>
              </w:rPr>
              <w:tab/>
            </w:r>
            <w:r w:rsidRPr="002311A8">
              <w:rPr>
                <w:rFonts w:ascii="Times New Roman" w:hAnsi="Times New Roman" w:cs="Times New Roman"/>
                <w:noProof/>
                <w:webHidden/>
                <w:sz w:val="24"/>
                <w:szCs w:val="24"/>
              </w:rPr>
              <w:fldChar w:fldCharType="begin"/>
            </w:r>
            <w:r w:rsidRPr="002311A8">
              <w:rPr>
                <w:rFonts w:ascii="Times New Roman" w:hAnsi="Times New Roman" w:cs="Times New Roman"/>
                <w:noProof/>
                <w:webHidden/>
                <w:sz w:val="24"/>
                <w:szCs w:val="24"/>
              </w:rPr>
              <w:instrText xml:space="preserve"> PAGEREF _Toc191125344 \h </w:instrText>
            </w:r>
            <w:r w:rsidRPr="002311A8">
              <w:rPr>
                <w:rFonts w:ascii="Times New Roman" w:hAnsi="Times New Roman" w:cs="Times New Roman"/>
                <w:noProof/>
                <w:webHidden/>
                <w:sz w:val="24"/>
                <w:szCs w:val="24"/>
              </w:rPr>
            </w:r>
            <w:r w:rsidRPr="002311A8">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1</w:t>
            </w:r>
            <w:r w:rsidRPr="002311A8">
              <w:rPr>
                <w:rFonts w:ascii="Times New Roman" w:hAnsi="Times New Roman" w:cs="Times New Roman"/>
                <w:noProof/>
                <w:webHidden/>
                <w:sz w:val="24"/>
                <w:szCs w:val="24"/>
              </w:rPr>
              <w:fldChar w:fldCharType="end"/>
            </w:r>
          </w:hyperlink>
        </w:p>
        <w:p w:rsidR="00AB6056" w:rsidRPr="002311A8" w:rsidRDefault="0057307B">
          <w:pPr>
            <w:pStyle w:val="TOC2"/>
            <w:tabs>
              <w:tab w:val="right" w:leader="dot" w:pos="8261"/>
            </w:tabs>
            <w:rPr>
              <w:rFonts w:ascii="Times New Roman" w:eastAsiaTheme="minorEastAsia" w:hAnsi="Times New Roman" w:cs="Times New Roman"/>
              <w:noProof/>
              <w:sz w:val="24"/>
              <w:szCs w:val="24"/>
            </w:rPr>
          </w:pPr>
          <w:hyperlink w:anchor="_Toc191125345" w:history="1">
            <w:r w:rsidRPr="002311A8">
              <w:rPr>
                <w:rStyle w:val="Hyperlink"/>
                <w:rFonts w:ascii="Times New Roman" w:hAnsi="Times New Roman" w:cs="Times New Roman"/>
                <w:bCs/>
                <w:noProof/>
                <w:sz w:val="24"/>
                <w:szCs w:val="24"/>
              </w:rPr>
              <w:t>1.2 Identifikasi Masalah</w:t>
            </w:r>
            <w:r w:rsidRPr="002311A8">
              <w:rPr>
                <w:rFonts w:ascii="Times New Roman" w:hAnsi="Times New Roman" w:cs="Times New Roman"/>
                <w:noProof/>
                <w:webHidden/>
                <w:sz w:val="24"/>
                <w:szCs w:val="24"/>
              </w:rPr>
              <w:tab/>
            </w:r>
            <w:r w:rsidRPr="002311A8">
              <w:rPr>
                <w:rFonts w:ascii="Times New Roman" w:hAnsi="Times New Roman" w:cs="Times New Roman"/>
                <w:noProof/>
                <w:webHidden/>
                <w:sz w:val="24"/>
                <w:szCs w:val="24"/>
              </w:rPr>
              <w:fldChar w:fldCharType="begin"/>
            </w:r>
            <w:r w:rsidRPr="002311A8">
              <w:rPr>
                <w:rFonts w:ascii="Times New Roman" w:hAnsi="Times New Roman" w:cs="Times New Roman"/>
                <w:noProof/>
                <w:webHidden/>
                <w:sz w:val="24"/>
                <w:szCs w:val="24"/>
              </w:rPr>
              <w:instrText xml:space="preserve"> PAGEREF _Toc191125345 \h </w:instrText>
            </w:r>
            <w:r w:rsidRPr="002311A8">
              <w:rPr>
                <w:rFonts w:ascii="Times New Roman" w:hAnsi="Times New Roman" w:cs="Times New Roman"/>
                <w:noProof/>
                <w:webHidden/>
                <w:sz w:val="24"/>
                <w:szCs w:val="24"/>
              </w:rPr>
            </w:r>
            <w:r w:rsidRPr="002311A8">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8</w:t>
            </w:r>
            <w:r w:rsidRPr="002311A8">
              <w:rPr>
                <w:rFonts w:ascii="Times New Roman" w:hAnsi="Times New Roman" w:cs="Times New Roman"/>
                <w:noProof/>
                <w:webHidden/>
                <w:sz w:val="24"/>
                <w:szCs w:val="24"/>
              </w:rPr>
              <w:fldChar w:fldCharType="end"/>
            </w:r>
          </w:hyperlink>
        </w:p>
        <w:p w:rsidR="00AB6056" w:rsidRPr="002311A8" w:rsidRDefault="0057307B">
          <w:pPr>
            <w:pStyle w:val="TOC2"/>
            <w:tabs>
              <w:tab w:val="right" w:leader="dot" w:pos="8261"/>
            </w:tabs>
            <w:rPr>
              <w:rFonts w:ascii="Times New Roman" w:eastAsiaTheme="minorEastAsia" w:hAnsi="Times New Roman" w:cs="Times New Roman"/>
              <w:noProof/>
              <w:sz w:val="24"/>
              <w:szCs w:val="24"/>
            </w:rPr>
          </w:pPr>
          <w:hyperlink w:anchor="_Toc191125346" w:history="1">
            <w:r w:rsidRPr="002311A8">
              <w:rPr>
                <w:rStyle w:val="Hyperlink"/>
                <w:rFonts w:ascii="Times New Roman" w:hAnsi="Times New Roman" w:cs="Times New Roman"/>
                <w:bCs/>
                <w:noProof/>
                <w:sz w:val="24"/>
                <w:szCs w:val="24"/>
              </w:rPr>
              <w:t>1.3 Pembatasan Masalah</w:t>
            </w:r>
            <w:r w:rsidRPr="002311A8">
              <w:rPr>
                <w:rFonts w:ascii="Times New Roman" w:hAnsi="Times New Roman" w:cs="Times New Roman"/>
                <w:noProof/>
                <w:webHidden/>
                <w:sz w:val="24"/>
                <w:szCs w:val="24"/>
              </w:rPr>
              <w:tab/>
            </w:r>
            <w:r w:rsidRPr="002311A8">
              <w:rPr>
                <w:rFonts w:ascii="Times New Roman" w:hAnsi="Times New Roman" w:cs="Times New Roman"/>
                <w:noProof/>
                <w:webHidden/>
                <w:sz w:val="24"/>
                <w:szCs w:val="24"/>
              </w:rPr>
              <w:fldChar w:fldCharType="begin"/>
            </w:r>
            <w:r w:rsidRPr="002311A8">
              <w:rPr>
                <w:rFonts w:ascii="Times New Roman" w:hAnsi="Times New Roman" w:cs="Times New Roman"/>
                <w:noProof/>
                <w:webHidden/>
                <w:sz w:val="24"/>
                <w:szCs w:val="24"/>
              </w:rPr>
              <w:instrText xml:space="preserve"> PAGEREF _Toc191125346 \h </w:instrText>
            </w:r>
            <w:r w:rsidRPr="002311A8">
              <w:rPr>
                <w:rFonts w:ascii="Times New Roman" w:hAnsi="Times New Roman" w:cs="Times New Roman"/>
                <w:noProof/>
                <w:webHidden/>
                <w:sz w:val="24"/>
                <w:szCs w:val="24"/>
              </w:rPr>
            </w:r>
            <w:r w:rsidRPr="002311A8">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9</w:t>
            </w:r>
            <w:r w:rsidRPr="002311A8">
              <w:rPr>
                <w:rFonts w:ascii="Times New Roman" w:hAnsi="Times New Roman" w:cs="Times New Roman"/>
                <w:noProof/>
                <w:webHidden/>
                <w:sz w:val="24"/>
                <w:szCs w:val="24"/>
              </w:rPr>
              <w:fldChar w:fldCharType="end"/>
            </w:r>
          </w:hyperlink>
        </w:p>
        <w:p w:rsidR="00AB6056" w:rsidRPr="002311A8" w:rsidRDefault="0057307B">
          <w:pPr>
            <w:pStyle w:val="TOC2"/>
            <w:tabs>
              <w:tab w:val="right" w:leader="dot" w:pos="8261"/>
            </w:tabs>
            <w:rPr>
              <w:rFonts w:ascii="Times New Roman" w:eastAsiaTheme="minorEastAsia" w:hAnsi="Times New Roman" w:cs="Times New Roman"/>
              <w:noProof/>
              <w:sz w:val="24"/>
              <w:szCs w:val="24"/>
            </w:rPr>
          </w:pPr>
          <w:hyperlink w:anchor="_Toc191125347" w:history="1">
            <w:r w:rsidRPr="002311A8">
              <w:rPr>
                <w:rStyle w:val="Hyperlink"/>
                <w:rFonts w:ascii="Times New Roman" w:hAnsi="Times New Roman" w:cs="Times New Roman"/>
                <w:bCs/>
                <w:noProof/>
                <w:sz w:val="24"/>
                <w:szCs w:val="24"/>
              </w:rPr>
              <w:t>1.4 Ru</w:t>
            </w:r>
            <w:r w:rsidRPr="002311A8">
              <w:rPr>
                <w:rStyle w:val="Hyperlink"/>
                <w:rFonts w:ascii="Times New Roman" w:hAnsi="Times New Roman" w:cs="Times New Roman"/>
                <w:bCs/>
                <w:noProof/>
                <w:sz w:val="24"/>
                <w:szCs w:val="24"/>
              </w:rPr>
              <w:t>musan Masalah</w:t>
            </w:r>
            <w:r w:rsidRPr="002311A8">
              <w:rPr>
                <w:rFonts w:ascii="Times New Roman" w:hAnsi="Times New Roman" w:cs="Times New Roman"/>
                <w:noProof/>
                <w:webHidden/>
                <w:sz w:val="24"/>
                <w:szCs w:val="24"/>
              </w:rPr>
              <w:tab/>
            </w:r>
            <w:r w:rsidRPr="002311A8">
              <w:rPr>
                <w:rFonts w:ascii="Times New Roman" w:hAnsi="Times New Roman" w:cs="Times New Roman"/>
                <w:noProof/>
                <w:webHidden/>
                <w:sz w:val="24"/>
                <w:szCs w:val="24"/>
              </w:rPr>
              <w:fldChar w:fldCharType="begin"/>
            </w:r>
            <w:r w:rsidRPr="002311A8">
              <w:rPr>
                <w:rFonts w:ascii="Times New Roman" w:hAnsi="Times New Roman" w:cs="Times New Roman"/>
                <w:noProof/>
                <w:webHidden/>
                <w:sz w:val="24"/>
                <w:szCs w:val="24"/>
              </w:rPr>
              <w:instrText xml:space="preserve"> PAGEREF _Toc191125347 \h </w:instrText>
            </w:r>
            <w:r w:rsidRPr="002311A8">
              <w:rPr>
                <w:rFonts w:ascii="Times New Roman" w:hAnsi="Times New Roman" w:cs="Times New Roman"/>
                <w:noProof/>
                <w:webHidden/>
                <w:sz w:val="24"/>
                <w:szCs w:val="24"/>
              </w:rPr>
            </w:r>
            <w:r w:rsidRPr="002311A8">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9</w:t>
            </w:r>
            <w:r w:rsidRPr="002311A8">
              <w:rPr>
                <w:rFonts w:ascii="Times New Roman" w:hAnsi="Times New Roman" w:cs="Times New Roman"/>
                <w:noProof/>
                <w:webHidden/>
                <w:sz w:val="24"/>
                <w:szCs w:val="24"/>
              </w:rPr>
              <w:fldChar w:fldCharType="end"/>
            </w:r>
          </w:hyperlink>
        </w:p>
        <w:p w:rsidR="00AB6056" w:rsidRPr="002311A8" w:rsidRDefault="0057307B">
          <w:pPr>
            <w:pStyle w:val="TOC2"/>
            <w:tabs>
              <w:tab w:val="left" w:pos="880"/>
              <w:tab w:val="right" w:leader="dot" w:pos="8261"/>
            </w:tabs>
            <w:rPr>
              <w:rFonts w:ascii="Times New Roman" w:eastAsiaTheme="minorEastAsia" w:hAnsi="Times New Roman" w:cs="Times New Roman"/>
              <w:noProof/>
              <w:sz w:val="24"/>
              <w:szCs w:val="24"/>
            </w:rPr>
          </w:pPr>
          <w:hyperlink w:anchor="_Toc191125348" w:history="1">
            <w:r w:rsidRPr="002311A8">
              <w:rPr>
                <w:rStyle w:val="Hyperlink"/>
                <w:rFonts w:ascii="Times New Roman" w:hAnsi="Times New Roman" w:cs="Times New Roman"/>
                <w:bCs/>
                <w:noProof/>
                <w:sz w:val="24"/>
                <w:szCs w:val="24"/>
              </w:rPr>
              <w:t>1.5</w:t>
            </w:r>
            <w:r w:rsidRPr="002311A8">
              <w:rPr>
                <w:rFonts w:ascii="Times New Roman" w:eastAsiaTheme="minorEastAsia" w:hAnsi="Times New Roman" w:cs="Times New Roman"/>
                <w:noProof/>
                <w:sz w:val="24"/>
                <w:szCs w:val="24"/>
              </w:rPr>
              <w:tab/>
            </w:r>
            <w:r w:rsidRPr="002311A8">
              <w:rPr>
                <w:rStyle w:val="Hyperlink"/>
                <w:rFonts w:ascii="Times New Roman" w:hAnsi="Times New Roman" w:cs="Times New Roman"/>
                <w:bCs/>
                <w:noProof/>
                <w:sz w:val="24"/>
                <w:szCs w:val="24"/>
              </w:rPr>
              <w:t>Tujuan Penelitian</w:t>
            </w:r>
            <w:r w:rsidRPr="002311A8">
              <w:rPr>
                <w:rFonts w:ascii="Times New Roman" w:hAnsi="Times New Roman" w:cs="Times New Roman"/>
                <w:noProof/>
                <w:webHidden/>
                <w:sz w:val="24"/>
                <w:szCs w:val="24"/>
              </w:rPr>
              <w:tab/>
            </w:r>
            <w:r w:rsidRPr="002311A8">
              <w:rPr>
                <w:rFonts w:ascii="Times New Roman" w:hAnsi="Times New Roman" w:cs="Times New Roman"/>
                <w:noProof/>
                <w:webHidden/>
                <w:sz w:val="24"/>
                <w:szCs w:val="24"/>
              </w:rPr>
              <w:fldChar w:fldCharType="begin"/>
            </w:r>
            <w:r w:rsidRPr="002311A8">
              <w:rPr>
                <w:rFonts w:ascii="Times New Roman" w:hAnsi="Times New Roman" w:cs="Times New Roman"/>
                <w:noProof/>
                <w:webHidden/>
                <w:sz w:val="24"/>
                <w:szCs w:val="24"/>
              </w:rPr>
              <w:instrText xml:space="preserve"> PAGEREF _Toc191125348 \h </w:instrText>
            </w:r>
            <w:r w:rsidRPr="002311A8">
              <w:rPr>
                <w:rFonts w:ascii="Times New Roman" w:hAnsi="Times New Roman" w:cs="Times New Roman"/>
                <w:noProof/>
                <w:webHidden/>
                <w:sz w:val="24"/>
                <w:szCs w:val="24"/>
              </w:rPr>
            </w:r>
            <w:r w:rsidRPr="002311A8">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10</w:t>
            </w:r>
            <w:r w:rsidRPr="002311A8">
              <w:rPr>
                <w:rFonts w:ascii="Times New Roman" w:hAnsi="Times New Roman" w:cs="Times New Roman"/>
                <w:noProof/>
                <w:webHidden/>
                <w:sz w:val="24"/>
                <w:szCs w:val="24"/>
              </w:rPr>
              <w:fldChar w:fldCharType="end"/>
            </w:r>
          </w:hyperlink>
        </w:p>
        <w:p w:rsidR="00AB6056" w:rsidRPr="002311A8" w:rsidRDefault="0057307B">
          <w:pPr>
            <w:pStyle w:val="TOC2"/>
            <w:tabs>
              <w:tab w:val="right" w:leader="dot" w:pos="8261"/>
            </w:tabs>
            <w:rPr>
              <w:rFonts w:ascii="Times New Roman" w:eastAsiaTheme="minorEastAsia" w:hAnsi="Times New Roman" w:cs="Times New Roman"/>
              <w:noProof/>
              <w:sz w:val="24"/>
              <w:szCs w:val="24"/>
            </w:rPr>
          </w:pPr>
          <w:hyperlink w:anchor="_Toc191125349" w:history="1">
            <w:r w:rsidRPr="002311A8">
              <w:rPr>
                <w:rStyle w:val="Hyperlink"/>
                <w:rFonts w:ascii="Times New Roman" w:hAnsi="Times New Roman" w:cs="Times New Roman"/>
                <w:bCs/>
                <w:noProof/>
                <w:sz w:val="24"/>
                <w:szCs w:val="24"/>
              </w:rPr>
              <w:t>1.6 Ma</w:t>
            </w:r>
            <w:r w:rsidRPr="002311A8">
              <w:rPr>
                <w:rStyle w:val="Hyperlink"/>
                <w:rFonts w:ascii="Times New Roman" w:hAnsi="Times New Roman" w:cs="Times New Roman"/>
                <w:bCs/>
                <w:noProof/>
                <w:sz w:val="24"/>
                <w:szCs w:val="24"/>
              </w:rPr>
              <w:t>nfaat penelitian</w:t>
            </w:r>
            <w:r w:rsidRPr="002311A8">
              <w:rPr>
                <w:rFonts w:ascii="Times New Roman" w:hAnsi="Times New Roman" w:cs="Times New Roman"/>
                <w:noProof/>
                <w:webHidden/>
                <w:sz w:val="24"/>
                <w:szCs w:val="24"/>
              </w:rPr>
              <w:tab/>
            </w:r>
            <w:r w:rsidRPr="002311A8">
              <w:rPr>
                <w:rFonts w:ascii="Times New Roman" w:hAnsi="Times New Roman" w:cs="Times New Roman"/>
                <w:noProof/>
                <w:webHidden/>
                <w:sz w:val="24"/>
                <w:szCs w:val="24"/>
              </w:rPr>
              <w:fldChar w:fldCharType="begin"/>
            </w:r>
            <w:r w:rsidRPr="002311A8">
              <w:rPr>
                <w:rFonts w:ascii="Times New Roman" w:hAnsi="Times New Roman" w:cs="Times New Roman"/>
                <w:noProof/>
                <w:webHidden/>
                <w:sz w:val="24"/>
                <w:szCs w:val="24"/>
              </w:rPr>
              <w:instrText xml:space="preserve"> PAGEREF _Toc191125349 \h </w:instrText>
            </w:r>
            <w:r w:rsidRPr="002311A8">
              <w:rPr>
                <w:rFonts w:ascii="Times New Roman" w:hAnsi="Times New Roman" w:cs="Times New Roman"/>
                <w:noProof/>
                <w:webHidden/>
                <w:sz w:val="24"/>
                <w:szCs w:val="24"/>
              </w:rPr>
            </w:r>
            <w:r w:rsidRPr="002311A8">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10</w:t>
            </w:r>
            <w:r w:rsidRPr="002311A8">
              <w:rPr>
                <w:rFonts w:ascii="Times New Roman" w:hAnsi="Times New Roman" w:cs="Times New Roman"/>
                <w:noProof/>
                <w:webHidden/>
                <w:sz w:val="24"/>
                <w:szCs w:val="24"/>
              </w:rPr>
              <w:fldChar w:fldCharType="end"/>
            </w:r>
          </w:hyperlink>
        </w:p>
        <w:p w:rsidR="00AB6056" w:rsidRPr="002311A8" w:rsidRDefault="0057307B">
          <w:pPr>
            <w:pStyle w:val="TOC1"/>
            <w:rPr>
              <w:rFonts w:eastAsiaTheme="minorEastAsia"/>
              <w:b w:val="0"/>
              <w:bCs w:val="0"/>
              <w:sz w:val="24"/>
              <w:szCs w:val="24"/>
              <w:lang w:val="en-US"/>
            </w:rPr>
          </w:pPr>
          <w:hyperlink w:anchor="_Toc191125350" w:history="1">
            <w:r w:rsidRPr="002311A8">
              <w:rPr>
                <w:rStyle w:val="Hyperlink"/>
                <w:rFonts w:eastAsia="Calibri"/>
                <w:b w:val="0"/>
                <w:sz w:val="24"/>
                <w:szCs w:val="24"/>
                <w:lang w:val="id-ID"/>
              </w:rPr>
              <w:t>BAB II  TINJAUAN TEORETIS, KERANGKA BERPIKIR, DAN HIPOTESIS</w:t>
            </w:r>
            <w:r w:rsidRPr="002311A8">
              <w:rPr>
                <w:b w:val="0"/>
                <w:webHidden/>
                <w:sz w:val="24"/>
                <w:szCs w:val="24"/>
              </w:rPr>
              <w:tab/>
            </w:r>
            <w:r w:rsidRPr="002311A8">
              <w:rPr>
                <w:b w:val="0"/>
                <w:webHidden/>
                <w:sz w:val="24"/>
                <w:szCs w:val="24"/>
              </w:rPr>
              <w:fldChar w:fldCharType="begin"/>
            </w:r>
            <w:r w:rsidRPr="002311A8">
              <w:rPr>
                <w:b w:val="0"/>
                <w:webHidden/>
                <w:sz w:val="24"/>
                <w:szCs w:val="24"/>
              </w:rPr>
              <w:instrText xml:space="preserve"> PAGEREF _Toc191125350 \h </w:instrText>
            </w:r>
            <w:r w:rsidRPr="002311A8">
              <w:rPr>
                <w:b w:val="0"/>
                <w:webHidden/>
                <w:sz w:val="24"/>
                <w:szCs w:val="24"/>
              </w:rPr>
            </w:r>
            <w:r w:rsidRPr="002311A8">
              <w:rPr>
                <w:b w:val="0"/>
                <w:webHidden/>
                <w:sz w:val="24"/>
                <w:szCs w:val="24"/>
              </w:rPr>
              <w:fldChar w:fldCharType="separate"/>
            </w:r>
            <w:r w:rsidR="00EA1643">
              <w:rPr>
                <w:b w:val="0"/>
                <w:webHidden/>
                <w:sz w:val="24"/>
                <w:szCs w:val="24"/>
              </w:rPr>
              <w:t>13</w:t>
            </w:r>
            <w:r w:rsidRPr="002311A8">
              <w:rPr>
                <w:b w:val="0"/>
                <w:webHidden/>
                <w:sz w:val="24"/>
                <w:szCs w:val="24"/>
              </w:rPr>
              <w:fldChar w:fldCharType="end"/>
            </w:r>
          </w:hyperlink>
        </w:p>
        <w:p w:rsidR="00AB6056" w:rsidRPr="002311A8" w:rsidRDefault="0057307B">
          <w:pPr>
            <w:pStyle w:val="TOC2"/>
            <w:tabs>
              <w:tab w:val="right" w:leader="dot" w:pos="8261"/>
            </w:tabs>
            <w:rPr>
              <w:rFonts w:ascii="Times New Roman" w:eastAsiaTheme="minorEastAsia" w:hAnsi="Times New Roman" w:cs="Times New Roman"/>
              <w:noProof/>
              <w:sz w:val="24"/>
              <w:szCs w:val="24"/>
            </w:rPr>
          </w:pPr>
          <w:hyperlink w:anchor="_Toc191125351" w:history="1">
            <w:r w:rsidRPr="002311A8">
              <w:rPr>
                <w:rStyle w:val="Hyperlink"/>
                <w:rFonts w:ascii="Times New Roman" w:eastAsia="Calibri" w:hAnsi="Times New Roman" w:cs="Times New Roman"/>
                <w:bCs/>
                <w:noProof/>
                <w:sz w:val="24"/>
                <w:szCs w:val="24"/>
                <w:lang w:val="id-ID"/>
              </w:rPr>
              <w:t>2.1 Tinjauan Teoretis</w:t>
            </w:r>
            <w:r w:rsidRPr="002311A8">
              <w:rPr>
                <w:rFonts w:ascii="Times New Roman" w:hAnsi="Times New Roman" w:cs="Times New Roman"/>
                <w:noProof/>
                <w:webHidden/>
                <w:sz w:val="24"/>
                <w:szCs w:val="24"/>
              </w:rPr>
              <w:tab/>
            </w:r>
            <w:r w:rsidRPr="002311A8">
              <w:rPr>
                <w:rFonts w:ascii="Times New Roman" w:hAnsi="Times New Roman" w:cs="Times New Roman"/>
                <w:noProof/>
                <w:webHidden/>
                <w:sz w:val="24"/>
                <w:szCs w:val="24"/>
              </w:rPr>
              <w:fldChar w:fldCharType="begin"/>
            </w:r>
            <w:r w:rsidRPr="002311A8">
              <w:rPr>
                <w:rFonts w:ascii="Times New Roman" w:hAnsi="Times New Roman" w:cs="Times New Roman"/>
                <w:noProof/>
                <w:webHidden/>
                <w:sz w:val="24"/>
                <w:szCs w:val="24"/>
              </w:rPr>
              <w:instrText xml:space="preserve"> PAGEREF _Toc191125351 \h </w:instrText>
            </w:r>
            <w:r w:rsidRPr="002311A8">
              <w:rPr>
                <w:rFonts w:ascii="Times New Roman" w:hAnsi="Times New Roman" w:cs="Times New Roman"/>
                <w:noProof/>
                <w:webHidden/>
                <w:sz w:val="24"/>
                <w:szCs w:val="24"/>
              </w:rPr>
            </w:r>
            <w:r w:rsidRPr="002311A8">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13</w:t>
            </w:r>
            <w:r w:rsidRPr="002311A8">
              <w:rPr>
                <w:rFonts w:ascii="Times New Roman" w:hAnsi="Times New Roman" w:cs="Times New Roman"/>
                <w:noProof/>
                <w:webHidden/>
                <w:sz w:val="24"/>
                <w:szCs w:val="24"/>
              </w:rPr>
              <w:fldChar w:fldCharType="end"/>
            </w:r>
          </w:hyperlink>
        </w:p>
        <w:p w:rsidR="00AB6056" w:rsidRPr="002311A8" w:rsidRDefault="0057307B">
          <w:pPr>
            <w:pStyle w:val="TOC3"/>
            <w:tabs>
              <w:tab w:val="right" w:leader="dot" w:pos="8261"/>
            </w:tabs>
            <w:rPr>
              <w:rFonts w:ascii="Times New Roman" w:eastAsiaTheme="minorEastAsia" w:hAnsi="Times New Roman" w:cs="Times New Roman"/>
              <w:noProof/>
              <w:sz w:val="24"/>
              <w:szCs w:val="24"/>
            </w:rPr>
          </w:pPr>
          <w:hyperlink w:anchor="_Toc191125352" w:history="1">
            <w:r w:rsidRPr="002311A8">
              <w:rPr>
                <w:rStyle w:val="Hyperlink"/>
                <w:rFonts w:ascii="Times New Roman" w:eastAsia="Calibri" w:hAnsi="Times New Roman" w:cs="Times New Roman"/>
                <w:bCs/>
                <w:noProof/>
                <w:sz w:val="24"/>
                <w:szCs w:val="24"/>
              </w:rPr>
              <w:t>2.1.1</w:t>
            </w:r>
            <w:r w:rsidRPr="002311A8">
              <w:rPr>
                <w:rStyle w:val="Hyperlink"/>
                <w:rFonts w:ascii="Times New Roman" w:eastAsia="Calibri" w:hAnsi="Times New Roman" w:cs="Times New Roman"/>
                <w:bCs/>
                <w:noProof/>
                <w:sz w:val="24"/>
                <w:szCs w:val="24"/>
                <w:lang w:val="id-ID"/>
              </w:rPr>
              <w:t xml:space="preserve"> </w:t>
            </w:r>
            <w:r w:rsidRPr="002311A8">
              <w:rPr>
                <w:rStyle w:val="Hyperlink"/>
                <w:rFonts w:ascii="Times New Roman" w:eastAsia="Calibri" w:hAnsi="Times New Roman" w:cs="Times New Roman"/>
                <w:bCs/>
                <w:noProof/>
                <w:sz w:val="24"/>
                <w:szCs w:val="24"/>
              </w:rPr>
              <w:t>Konseling Kelompok</w:t>
            </w:r>
            <w:r w:rsidRPr="002311A8">
              <w:rPr>
                <w:rFonts w:ascii="Times New Roman" w:hAnsi="Times New Roman" w:cs="Times New Roman"/>
                <w:noProof/>
                <w:webHidden/>
                <w:sz w:val="24"/>
                <w:szCs w:val="24"/>
              </w:rPr>
              <w:tab/>
            </w:r>
            <w:r w:rsidRPr="002311A8">
              <w:rPr>
                <w:rFonts w:ascii="Times New Roman" w:hAnsi="Times New Roman" w:cs="Times New Roman"/>
                <w:noProof/>
                <w:webHidden/>
                <w:sz w:val="24"/>
                <w:szCs w:val="24"/>
              </w:rPr>
              <w:fldChar w:fldCharType="begin"/>
            </w:r>
            <w:r w:rsidRPr="002311A8">
              <w:rPr>
                <w:rFonts w:ascii="Times New Roman" w:hAnsi="Times New Roman" w:cs="Times New Roman"/>
                <w:noProof/>
                <w:webHidden/>
                <w:sz w:val="24"/>
                <w:szCs w:val="24"/>
              </w:rPr>
              <w:instrText xml:space="preserve"> PAGEREF _Toc191125352 \h </w:instrText>
            </w:r>
            <w:r w:rsidRPr="002311A8">
              <w:rPr>
                <w:rFonts w:ascii="Times New Roman" w:hAnsi="Times New Roman" w:cs="Times New Roman"/>
                <w:noProof/>
                <w:webHidden/>
                <w:sz w:val="24"/>
                <w:szCs w:val="24"/>
              </w:rPr>
            </w:r>
            <w:r w:rsidRPr="002311A8">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13</w:t>
            </w:r>
            <w:r w:rsidRPr="002311A8">
              <w:rPr>
                <w:rFonts w:ascii="Times New Roman" w:hAnsi="Times New Roman" w:cs="Times New Roman"/>
                <w:noProof/>
                <w:webHidden/>
                <w:sz w:val="24"/>
                <w:szCs w:val="24"/>
              </w:rPr>
              <w:fldChar w:fldCharType="end"/>
            </w:r>
          </w:hyperlink>
        </w:p>
        <w:p w:rsidR="00AB6056" w:rsidRPr="002311A8" w:rsidRDefault="0057307B">
          <w:pPr>
            <w:pStyle w:val="TOC3"/>
            <w:tabs>
              <w:tab w:val="left" w:pos="1320"/>
              <w:tab w:val="right" w:leader="dot" w:pos="8261"/>
            </w:tabs>
            <w:rPr>
              <w:rFonts w:ascii="Times New Roman" w:eastAsiaTheme="minorEastAsia" w:hAnsi="Times New Roman" w:cs="Times New Roman"/>
              <w:noProof/>
              <w:sz w:val="24"/>
              <w:szCs w:val="24"/>
            </w:rPr>
          </w:pPr>
          <w:hyperlink w:anchor="_Toc191125353" w:history="1">
            <w:r w:rsidRPr="002311A8">
              <w:rPr>
                <w:rStyle w:val="Hyperlink"/>
                <w:rFonts w:ascii="Times New Roman" w:eastAsia="Calibri" w:hAnsi="Times New Roman" w:cs="Times New Roman"/>
                <w:bCs/>
                <w:noProof/>
                <w:sz w:val="24"/>
                <w:szCs w:val="24"/>
              </w:rPr>
              <w:t>2.1.2</w:t>
            </w:r>
            <w:r w:rsidRPr="002311A8">
              <w:rPr>
                <w:rFonts w:ascii="Times New Roman" w:eastAsiaTheme="minorEastAsia" w:hAnsi="Times New Roman" w:cs="Times New Roman"/>
                <w:noProof/>
                <w:sz w:val="24"/>
                <w:szCs w:val="24"/>
              </w:rPr>
              <w:tab/>
            </w:r>
            <w:r w:rsidRPr="002311A8">
              <w:rPr>
                <w:rStyle w:val="Hyperlink"/>
                <w:rFonts w:ascii="Times New Roman" w:eastAsia="Calibri" w:hAnsi="Times New Roman" w:cs="Times New Roman"/>
                <w:bCs/>
                <w:noProof/>
                <w:sz w:val="24"/>
                <w:szCs w:val="24"/>
              </w:rPr>
              <w:t>Teknik Self Management</w:t>
            </w:r>
            <w:r w:rsidRPr="002311A8">
              <w:rPr>
                <w:rFonts w:ascii="Times New Roman" w:hAnsi="Times New Roman" w:cs="Times New Roman"/>
                <w:noProof/>
                <w:webHidden/>
                <w:sz w:val="24"/>
                <w:szCs w:val="24"/>
              </w:rPr>
              <w:tab/>
            </w:r>
            <w:r w:rsidRPr="002311A8">
              <w:rPr>
                <w:rFonts w:ascii="Times New Roman" w:hAnsi="Times New Roman" w:cs="Times New Roman"/>
                <w:noProof/>
                <w:webHidden/>
                <w:sz w:val="24"/>
                <w:szCs w:val="24"/>
              </w:rPr>
              <w:fldChar w:fldCharType="begin"/>
            </w:r>
            <w:r w:rsidRPr="002311A8">
              <w:rPr>
                <w:rFonts w:ascii="Times New Roman" w:hAnsi="Times New Roman" w:cs="Times New Roman"/>
                <w:noProof/>
                <w:webHidden/>
                <w:sz w:val="24"/>
                <w:szCs w:val="24"/>
              </w:rPr>
              <w:instrText xml:space="preserve"> PAGEREF _Toc191125353 \h </w:instrText>
            </w:r>
            <w:r w:rsidRPr="002311A8">
              <w:rPr>
                <w:rFonts w:ascii="Times New Roman" w:hAnsi="Times New Roman" w:cs="Times New Roman"/>
                <w:noProof/>
                <w:webHidden/>
                <w:sz w:val="24"/>
                <w:szCs w:val="24"/>
              </w:rPr>
            </w:r>
            <w:r w:rsidRPr="002311A8">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24</w:t>
            </w:r>
            <w:r w:rsidRPr="002311A8">
              <w:rPr>
                <w:rFonts w:ascii="Times New Roman" w:hAnsi="Times New Roman" w:cs="Times New Roman"/>
                <w:noProof/>
                <w:webHidden/>
                <w:sz w:val="24"/>
                <w:szCs w:val="24"/>
              </w:rPr>
              <w:fldChar w:fldCharType="end"/>
            </w:r>
          </w:hyperlink>
        </w:p>
        <w:p w:rsidR="00AB6056" w:rsidRPr="002311A8" w:rsidRDefault="0057307B">
          <w:pPr>
            <w:pStyle w:val="TOC3"/>
            <w:tabs>
              <w:tab w:val="left" w:pos="1320"/>
              <w:tab w:val="right" w:leader="dot" w:pos="8261"/>
            </w:tabs>
            <w:rPr>
              <w:rFonts w:ascii="Times New Roman" w:eastAsiaTheme="minorEastAsia" w:hAnsi="Times New Roman" w:cs="Times New Roman"/>
              <w:noProof/>
              <w:sz w:val="24"/>
              <w:szCs w:val="24"/>
            </w:rPr>
          </w:pPr>
          <w:hyperlink w:anchor="_Toc191125354" w:history="1">
            <w:r w:rsidRPr="002311A8">
              <w:rPr>
                <w:rStyle w:val="Hyperlink"/>
                <w:rFonts w:ascii="Times New Roman" w:eastAsia="Calibri" w:hAnsi="Times New Roman" w:cs="Times New Roman"/>
                <w:bCs/>
                <w:noProof/>
                <w:sz w:val="24"/>
                <w:szCs w:val="24"/>
              </w:rPr>
              <w:t>2.1.3</w:t>
            </w:r>
            <w:r w:rsidRPr="002311A8">
              <w:rPr>
                <w:rFonts w:ascii="Times New Roman" w:eastAsiaTheme="minorEastAsia" w:hAnsi="Times New Roman" w:cs="Times New Roman"/>
                <w:noProof/>
                <w:sz w:val="24"/>
                <w:szCs w:val="24"/>
              </w:rPr>
              <w:tab/>
            </w:r>
            <w:r w:rsidRPr="002311A8">
              <w:rPr>
                <w:rStyle w:val="Hyperlink"/>
                <w:rFonts w:ascii="Times New Roman" w:eastAsia="Calibri" w:hAnsi="Times New Roman" w:cs="Times New Roman"/>
                <w:bCs/>
                <w:noProof/>
                <w:sz w:val="24"/>
                <w:szCs w:val="24"/>
              </w:rPr>
              <w:t>kecanduan game luxy domino</w:t>
            </w:r>
            <w:r w:rsidRPr="002311A8">
              <w:rPr>
                <w:rFonts w:ascii="Times New Roman" w:hAnsi="Times New Roman" w:cs="Times New Roman"/>
                <w:noProof/>
                <w:webHidden/>
                <w:sz w:val="24"/>
                <w:szCs w:val="24"/>
              </w:rPr>
              <w:tab/>
            </w:r>
            <w:r w:rsidRPr="002311A8">
              <w:rPr>
                <w:rFonts w:ascii="Times New Roman" w:hAnsi="Times New Roman" w:cs="Times New Roman"/>
                <w:noProof/>
                <w:webHidden/>
                <w:sz w:val="24"/>
                <w:szCs w:val="24"/>
              </w:rPr>
              <w:fldChar w:fldCharType="begin"/>
            </w:r>
            <w:r w:rsidRPr="002311A8">
              <w:rPr>
                <w:rFonts w:ascii="Times New Roman" w:hAnsi="Times New Roman" w:cs="Times New Roman"/>
                <w:noProof/>
                <w:webHidden/>
                <w:sz w:val="24"/>
                <w:szCs w:val="24"/>
              </w:rPr>
              <w:instrText xml:space="preserve"> PAGEREF _Toc191125354 \h </w:instrText>
            </w:r>
            <w:r w:rsidRPr="002311A8">
              <w:rPr>
                <w:rFonts w:ascii="Times New Roman" w:hAnsi="Times New Roman" w:cs="Times New Roman"/>
                <w:noProof/>
                <w:webHidden/>
                <w:sz w:val="24"/>
                <w:szCs w:val="24"/>
              </w:rPr>
            </w:r>
            <w:r w:rsidRPr="002311A8">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30</w:t>
            </w:r>
            <w:r w:rsidRPr="002311A8">
              <w:rPr>
                <w:rFonts w:ascii="Times New Roman" w:hAnsi="Times New Roman" w:cs="Times New Roman"/>
                <w:noProof/>
                <w:webHidden/>
                <w:sz w:val="24"/>
                <w:szCs w:val="24"/>
              </w:rPr>
              <w:fldChar w:fldCharType="end"/>
            </w:r>
          </w:hyperlink>
        </w:p>
        <w:p w:rsidR="00AB6056" w:rsidRPr="002311A8" w:rsidRDefault="0057307B">
          <w:pPr>
            <w:pStyle w:val="TOC3"/>
            <w:tabs>
              <w:tab w:val="right" w:leader="dot" w:pos="8261"/>
            </w:tabs>
            <w:rPr>
              <w:rFonts w:ascii="Times New Roman" w:eastAsiaTheme="minorEastAsia" w:hAnsi="Times New Roman" w:cs="Times New Roman"/>
              <w:noProof/>
              <w:sz w:val="24"/>
              <w:szCs w:val="24"/>
            </w:rPr>
          </w:pPr>
          <w:hyperlink w:anchor="_Toc191125355" w:history="1">
            <w:r w:rsidRPr="002311A8">
              <w:rPr>
                <w:rStyle w:val="Hyperlink"/>
                <w:rFonts w:ascii="Times New Roman" w:eastAsia="Calibri" w:hAnsi="Times New Roman" w:cs="Times New Roman"/>
                <w:bCs/>
                <w:noProof/>
                <w:sz w:val="24"/>
                <w:szCs w:val="24"/>
              </w:rPr>
              <w:t xml:space="preserve">2.1.4. </w:t>
            </w:r>
            <w:r w:rsidRPr="002311A8">
              <w:rPr>
                <w:rStyle w:val="Hyperlink"/>
                <w:rFonts w:ascii="Times New Roman" w:eastAsia="Calibri" w:hAnsi="Times New Roman" w:cs="Times New Roman"/>
                <w:bCs/>
                <w:noProof/>
                <w:sz w:val="24"/>
                <w:szCs w:val="24"/>
                <w:lang w:val="id-ID"/>
              </w:rPr>
              <w:t xml:space="preserve">Pengertian Karakteristik peserta didik </w:t>
            </w:r>
            <w:r w:rsidRPr="002311A8">
              <w:rPr>
                <w:rStyle w:val="Hyperlink"/>
                <w:rFonts w:ascii="Times New Roman" w:eastAsia="Calibri" w:hAnsi="Times New Roman" w:cs="Times New Roman"/>
                <w:bCs/>
                <w:noProof/>
                <w:sz w:val="24"/>
                <w:szCs w:val="24"/>
              </w:rPr>
              <w:t>SMK</w:t>
            </w:r>
            <w:r w:rsidRPr="002311A8">
              <w:rPr>
                <w:rFonts w:ascii="Times New Roman" w:hAnsi="Times New Roman" w:cs="Times New Roman"/>
                <w:noProof/>
                <w:webHidden/>
                <w:sz w:val="24"/>
                <w:szCs w:val="24"/>
              </w:rPr>
              <w:tab/>
            </w:r>
            <w:r w:rsidRPr="002311A8">
              <w:rPr>
                <w:rFonts w:ascii="Times New Roman" w:hAnsi="Times New Roman" w:cs="Times New Roman"/>
                <w:noProof/>
                <w:webHidden/>
                <w:sz w:val="24"/>
                <w:szCs w:val="24"/>
              </w:rPr>
              <w:fldChar w:fldCharType="begin"/>
            </w:r>
            <w:r w:rsidRPr="002311A8">
              <w:rPr>
                <w:rFonts w:ascii="Times New Roman" w:hAnsi="Times New Roman" w:cs="Times New Roman"/>
                <w:noProof/>
                <w:webHidden/>
                <w:sz w:val="24"/>
                <w:szCs w:val="24"/>
              </w:rPr>
              <w:instrText xml:space="preserve"> PAGEREF _Toc191125355 \h </w:instrText>
            </w:r>
            <w:r w:rsidRPr="002311A8">
              <w:rPr>
                <w:rFonts w:ascii="Times New Roman" w:hAnsi="Times New Roman" w:cs="Times New Roman"/>
                <w:noProof/>
                <w:webHidden/>
                <w:sz w:val="24"/>
                <w:szCs w:val="24"/>
              </w:rPr>
            </w:r>
            <w:r w:rsidRPr="002311A8">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38</w:t>
            </w:r>
            <w:r w:rsidRPr="002311A8">
              <w:rPr>
                <w:rFonts w:ascii="Times New Roman" w:hAnsi="Times New Roman" w:cs="Times New Roman"/>
                <w:noProof/>
                <w:webHidden/>
                <w:sz w:val="24"/>
                <w:szCs w:val="24"/>
              </w:rPr>
              <w:fldChar w:fldCharType="end"/>
            </w:r>
          </w:hyperlink>
        </w:p>
        <w:p w:rsidR="00AB6056" w:rsidRPr="002311A8" w:rsidRDefault="0057307B">
          <w:pPr>
            <w:pStyle w:val="TOC2"/>
            <w:tabs>
              <w:tab w:val="left" w:pos="880"/>
              <w:tab w:val="right" w:leader="dot" w:pos="8261"/>
            </w:tabs>
            <w:rPr>
              <w:rFonts w:ascii="Times New Roman" w:eastAsiaTheme="minorEastAsia" w:hAnsi="Times New Roman" w:cs="Times New Roman"/>
              <w:noProof/>
              <w:sz w:val="24"/>
              <w:szCs w:val="24"/>
            </w:rPr>
          </w:pPr>
          <w:hyperlink w:anchor="_Toc191125356" w:history="1">
            <w:r w:rsidRPr="002311A8">
              <w:rPr>
                <w:rStyle w:val="Hyperlink"/>
                <w:rFonts w:ascii="Times New Roman" w:eastAsia="Calibri" w:hAnsi="Times New Roman" w:cs="Times New Roman"/>
                <w:bCs/>
                <w:noProof/>
                <w:sz w:val="24"/>
                <w:szCs w:val="24"/>
              </w:rPr>
              <w:t>2.2</w:t>
            </w:r>
            <w:r w:rsidRPr="002311A8">
              <w:rPr>
                <w:rFonts w:ascii="Times New Roman" w:eastAsiaTheme="minorEastAsia" w:hAnsi="Times New Roman" w:cs="Times New Roman"/>
                <w:noProof/>
                <w:sz w:val="24"/>
                <w:szCs w:val="24"/>
              </w:rPr>
              <w:tab/>
            </w:r>
            <w:r w:rsidRPr="002311A8">
              <w:rPr>
                <w:rStyle w:val="Hyperlink"/>
                <w:rFonts w:ascii="Times New Roman" w:eastAsia="Calibri" w:hAnsi="Times New Roman" w:cs="Times New Roman"/>
                <w:bCs/>
                <w:noProof/>
                <w:sz w:val="24"/>
                <w:szCs w:val="24"/>
              </w:rPr>
              <w:t>Kerangka berpikir</w:t>
            </w:r>
            <w:r w:rsidRPr="002311A8">
              <w:rPr>
                <w:rFonts w:ascii="Times New Roman" w:hAnsi="Times New Roman" w:cs="Times New Roman"/>
                <w:noProof/>
                <w:webHidden/>
                <w:sz w:val="24"/>
                <w:szCs w:val="24"/>
              </w:rPr>
              <w:tab/>
            </w:r>
            <w:r w:rsidRPr="002311A8">
              <w:rPr>
                <w:rFonts w:ascii="Times New Roman" w:hAnsi="Times New Roman" w:cs="Times New Roman"/>
                <w:noProof/>
                <w:webHidden/>
                <w:sz w:val="24"/>
                <w:szCs w:val="24"/>
              </w:rPr>
              <w:fldChar w:fldCharType="begin"/>
            </w:r>
            <w:r w:rsidRPr="002311A8">
              <w:rPr>
                <w:rFonts w:ascii="Times New Roman" w:hAnsi="Times New Roman" w:cs="Times New Roman"/>
                <w:noProof/>
                <w:webHidden/>
                <w:sz w:val="24"/>
                <w:szCs w:val="24"/>
              </w:rPr>
              <w:instrText xml:space="preserve"> PAGEREF _Toc191125356 \h </w:instrText>
            </w:r>
            <w:r w:rsidRPr="002311A8">
              <w:rPr>
                <w:rFonts w:ascii="Times New Roman" w:hAnsi="Times New Roman" w:cs="Times New Roman"/>
                <w:noProof/>
                <w:webHidden/>
                <w:sz w:val="24"/>
                <w:szCs w:val="24"/>
              </w:rPr>
            </w:r>
            <w:r w:rsidRPr="002311A8">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39</w:t>
            </w:r>
            <w:r w:rsidRPr="002311A8">
              <w:rPr>
                <w:rFonts w:ascii="Times New Roman" w:hAnsi="Times New Roman" w:cs="Times New Roman"/>
                <w:noProof/>
                <w:webHidden/>
                <w:sz w:val="24"/>
                <w:szCs w:val="24"/>
              </w:rPr>
              <w:fldChar w:fldCharType="end"/>
            </w:r>
          </w:hyperlink>
        </w:p>
        <w:p w:rsidR="00AB6056" w:rsidRPr="002311A8" w:rsidRDefault="0057307B">
          <w:pPr>
            <w:pStyle w:val="TOC2"/>
            <w:tabs>
              <w:tab w:val="right" w:leader="dot" w:pos="8261"/>
            </w:tabs>
            <w:rPr>
              <w:rFonts w:ascii="Times New Roman" w:eastAsiaTheme="minorEastAsia" w:hAnsi="Times New Roman" w:cs="Times New Roman"/>
              <w:noProof/>
              <w:sz w:val="24"/>
              <w:szCs w:val="24"/>
            </w:rPr>
          </w:pPr>
          <w:hyperlink w:anchor="_Toc191125357" w:history="1">
            <w:r w:rsidRPr="002311A8">
              <w:rPr>
                <w:rStyle w:val="Hyperlink"/>
                <w:rFonts w:ascii="Times New Roman" w:eastAsia="Calibri" w:hAnsi="Times New Roman" w:cs="Times New Roman"/>
                <w:bCs/>
                <w:noProof/>
                <w:sz w:val="24"/>
                <w:szCs w:val="24"/>
              </w:rPr>
              <w:t xml:space="preserve">2.3 </w:t>
            </w:r>
            <w:r w:rsidRPr="002311A8">
              <w:rPr>
                <w:rStyle w:val="Hyperlink"/>
                <w:rFonts w:ascii="Times New Roman" w:eastAsia="Calibri" w:hAnsi="Times New Roman" w:cs="Times New Roman"/>
                <w:bCs/>
                <w:noProof/>
                <w:sz w:val="24"/>
                <w:szCs w:val="24"/>
              </w:rPr>
              <w:t>HIPOTESIS</w:t>
            </w:r>
            <w:r w:rsidRPr="002311A8">
              <w:rPr>
                <w:rFonts w:ascii="Times New Roman" w:hAnsi="Times New Roman" w:cs="Times New Roman"/>
                <w:noProof/>
                <w:webHidden/>
                <w:sz w:val="24"/>
                <w:szCs w:val="24"/>
              </w:rPr>
              <w:tab/>
            </w:r>
            <w:r w:rsidRPr="002311A8">
              <w:rPr>
                <w:rFonts w:ascii="Times New Roman" w:hAnsi="Times New Roman" w:cs="Times New Roman"/>
                <w:noProof/>
                <w:webHidden/>
                <w:sz w:val="24"/>
                <w:szCs w:val="24"/>
              </w:rPr>
              <w:fldChar w:fldCharType="begin"/>
            </w:r>
            <w:r w:rsidRPr="002311A8">
              <w:rPr>
                <w:rFonts w:ascii="Times New Roman" w:hAnsi="Times New Roman" w:cs="Times New Roman"/>
                <w:noProof/>
                <w:webHidden/>
                <w:sz w:val="24"/>
                <w:szCs w:val="24"/>
              </w:rPr>
              <w:instrText xml:space="preserve"> PAGEREF _Toc191125357 \h </w:instrText>
            </w:r>
            <w:r w:rsidRPr="002311A8">
              <w:rPr>
                <w:rFonts w:ascii="Times New Roman" w:hAnsi="Times New Roman" w:cs="Times New Roman"/>
                <w:noProof/>
                <w:webHidden/>
                <w:sz w:val="24"/>
                <w:szCs w:val="24"/>
              </w:rPr>
            </w:r>
            <w:r w:rsidRPr="002311A8">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42</w:t>
            </w:r>
            <w:r w:rsidRPr="002311A8">
              <w:rPr>
                <w:rFonts w:ascii="Times New Roman" w:hAnsi="Times New Roman" w:cs="Times New Roman"/>
                <w:noProof/>
                <w:webHidden/>
                <w:sz w:val="24"/>
                <w:szCs w:val="24"/>
              </w:rPr>
              <w:fldChar w:fldCharType="end"/>
            </w:r>
          </w:hyperlink>
        </w:p>
        <w:p w:rsidR="00AB6056" w:rsidRPr="002311A8" w:rsidRDefault="0057307B">
          <w:pPr>
            <w:pStyle w:val="TOC1"/>
            <w:rPr>
              <w:rFonts w:eastAsiaTheme="minorEastAsia"/>
              <w:b w:val="0"/>
              <w:bCs w:val="0"/>
              <w:sz w:val="24"/>
              <w:szCs w:val="24"/>
              <w:lang w:val="en-US"/>
            </w:rPr>
          </w:pPr>
          <w:hyperlink w:anchor="_Toc191125358" w:history="1">
            <w:r w:rsidRPr="002311A8">
              <w:rPr>
                <w:rStyle w:val="Hyperlink"/>
                <w:rFonts w:eastAsiaTheme="majorEastAsia"/>
                <w:b w:val="0"/>
                <w:sz w:val="24"/>
                <w:szCs w:val="24"/>
              </w:rPr>
              <w:t>BAB III</w:t>
            </w:r>
            <w:r w:rsidRPr="002311A8">
              <w:rPr>
                <w:b w:val="0"/>
                <w:webHidden/>
                <w:sz w:val="24"/>
                <w:szCs w:val="24"/>
              </w:rPr>
              <w:tab/>
            </w:r>
            <w:r w:rsidRPr="002311A8">
              <w:rPr>
                <w:b w:val="0"/>
                <w:webHidden/>
                <w:sz w:val="24"/>
                <w:szCs w:val="24"/>
              </w:rPr>
              <w:fldChar w:fldCharType="begin"/>
            </w:r>
            <w:r w:rsidRPr="002311A8">
              <w:rPr>
                <w:b w:val="0"/>
                <w:webHidden/>
                <w:sz w:val="24"/>
                <w:szCs w:val="24"/>
              </w:rPr>
              <w:instrText xml:space="preserve"> PAGEREF _Toc191125358 \h </w:instrText>
            </w:r>
            <w:r w:rsidRPr="002311A8">
              <w:rPr>
                <w:b w:val="0"/>
                <w:webHidden/>
                <w:sz w:val="24"/>
                <w:szCs w:val="24"/>
              </w:rPr>
            </w:r>
            <w:r w:rsidRPr="002311A8">
              <w:rPr>
                <w:b w:val="0"/>
                <w:webHidden/>
                <w:sz w:val="24"/>
                <w:szCs w:val="24"/>
              </w:rPr>
              <w:fldChar w:fldCharType="separate"/>
            </w:r>
            <w:r w:rsidR="00EA1643">
              <w:rPr>
                <w:b w:val="0"/>
                <w:webHidden/>
                <w:sz w:val="24"/>
                <w:szCs w:val="24"/>
              </w:rPr>
              <w:t>43</w:t>
            </w:r>
            <w:r w:rsidRPr="002311A8">
              <w:rPr>
                <w:b w:val="0"/>
                <w:webHidden/>
                <w:sz w:val="24"/>
                <w:szCs w:val="24"/>
              </w:rPr>
              <w:fldChar w:fldCharType="end"/>
            </w:r>
          </w:hyperlink>
        </w:p>
        <w:p w:rsidR="00AB6056" w:rsidRPr="002311A8" w:rsidRDefault="0057307B">
          <w:pPr>
            <w:pStyle w:val="TOC1"/>
            <w:rPr>
              <w:rFonts w:eastAsiaTheme="minorEastAsia"/>
              <w:b w:val="0"/>
              <w:bCs w:val="0"/>
              <w:sz w:val="24"/>
              <w:szCs w:val="24"/>
              <w:lang w:val="en-US"/>
            </w:rPr>
          </w:pPr>
          <w:hyperlink w:anchor="_Toc191125359" w:history="1">
            <w:r w:rsidRPr="002311A8">
              <w:rPr>
                <w:rStyle w:val="Hyperlink"/>
                <w:rFonts w:eastAsiaTheme="majorEastAsia"/>
                <w:b w:val="0"/>
                <w:sz w:val="24"/>
                <w:szCs w:val="24"/>
              </w:rPr>
              <w:t>METODE PENELITIAN</w:t>
            </w:r>
            <w:r w:rsidRPr="002311A8">
              <w:rPr>
                <w:b w:val="0"/>
                <w:webHidden/>
                <w:sz w:val="24"/>
                <w:szCs w:val="24"/>
              </w:rPr>
              <w:tab/>
            </w:r>
            <w:r w:rsidRPr="002311A8">
              <w:rPr>
                <w:b w:val="0"/>
                <w:webHidden/>
                <w:sz w:val="24"/>
                <w:szCs w:val="24"/>
              </w:rPr>
              <w:fldChar w:fldCharType="begin"/>
            </w:r>
            <w:r w:rsidRPr="002311A8">
              <w:rPr>
                <w:b w:val="0"/>
                <w:webHidden/>
                <w:sz w:val="24"/>
                <w:szCs w:val="24"/>
              </w:rPr>
              <w:instrText xml:space="preserve"> PAGEREF _Toc191125359 \h </w:instrText>
            </w:r>
            <w:r w:rsidRPr="002311A8">
              <w:rPr>
                <w:b w:val="0"/>
                <w:webHidden/>
                <w:sz w:val="24"/>
                <w:szCs w:val="24"/>
              </w:rPr>
            </w:r>
            <w:r w:rsidRPr="002311A8">
              <w:rPr>
                <w:b w:val="0"/>
                <w:webHidden/>
                <w:sz w:val="24"/>
                <w:szCs w:val="24"/>
              </w:rPr>
              <w:fldChar w:fldCharType="separate"/>
            </w:r>
            <w:r w:rsidR="00EA1643">
              <w:rPr>
                <w:b w:val="0"/>
                <w:webHidden/>
                <w:sz w:val="24"/>
                <w:szCs w:val="24"/>
              </w:rPr>
              <w:t>43</w:t>
            </w:r>
            <w:r w:rsidRPr="002311A8">
              <w:rPr>
                <w:b w:val="0"/>
                <w:webHidden/>
                <w:sz w:val="24"/>
                <w:szCs w:val="24"/>
              </w:rPr>
              <w:fldChar w:fldCharType="end"/>
            </w:r>
          </w:hyperlink>
        </w:p>
        <w:p w:rsidR="00AB6056" w:rsidRPr="002311A8" w:rsidRDefault="0057307B">
          <w:pPr>
            <w:pStyle w:val="TOC2"/>
            <w:tabs>
              <w:tab w:val="right" w:leader="dot" w:pos="8261"/>
            </w:tabs>
            <w:rPr>
              <w:rFonts w:ascii="Times New Roman" w:eastAsiaTheme="minorEastAsia" w:hAnsi="Times New Roman" w:cs="Times New Roman"/>
              <w:noProof/>
              <w:sz w:val="24"/>
              <w:szCs w:val="24"/>
            </w:rPr>
          </w:pPr>
          <w:hyperlink w:anchor="_Toc191125360" w:history="1">
            <w:r w:rsidRPr="002311A8">
              <w:rPr>
                <w:rStyle w:val="Hyperlink"/>
                <w:rFonts w:ascii="Times New Roman" w:hAnsi="Times New Roman" w:cs="Times New Roman"/>
                <w:bCs/>
                <w:noProof/>
                <w:sz w:val="24"/>
                <w:szCs w:val="24"/>
              </w:rPr>
              <w:t>3.1 Pendekatan dan jenis penelitian</w:t>
            </w:r>
            <w:r w:rsidRPr="002311A8">
              <w:rPr>
                <w:rFonts w:ascii="Times New Roman" w:hAnsi="Times New Roman" w:cs="Times New Roman"/>
                <w:noProof/>
                <w:webHidden/>
                <w:sz w:val="24"/>
                <w:szCs w:val="24"/>
              </w:rPr>
              <w:tab/>
            </w:r>
            <w:r w:rsidRPr="002311A8">
              <w:rPr>
                <w:rFonts w:ascii="Times New Roman" w:hAnsi="Times New Roman" w:cs="Times New Roman"/>
                <w:noProof/>
                <w:webHidden/>
                <w:sz w:val="24"/>
                <w:szCs w:val="24"/>
              </w:rPr>
              <w:fldChar w:fldCharType="begin"/>
            </w:r>
            <w:r w:rsidRPr="002311A8">
              <w:rPr>
                <w:rFonts w:ascii="Times New Roman" w:hAnsi="Times New Roman" w:cs="Times New Roman"/>
                <w:noProof/>
                <w:webHidden/>
                <w:sz w:val="24"/>
                <w:szCs w:val="24"/>
              </w:rPr>
              <w:instrText xml:space="preserve"> PAGEREF _Toc191125360 \h </w:instrText>
            </w:r>
            <w:r w:rsidRPr="002311A8">
              <w:rPr>
                <w:rFonts w:ascii="Times New Roman" w:hAnsi="Times New Roman" w:cs="Times New Roman"/>
                <w:noProof/>
                <w:webHidden/>
                <w:sz w:val="24"/>
                <w:szCs w:val="24"/>
              </w:rPr>
            </w:r>
            <w:r w:rsidRPr="002311A8">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43</w:t>
            </w:r>
            <w:r w:rsidRPr="002311A8">
              <w:rPr>
                <w:rFonts w:ascii="Times New Roman" w:hAnsi="Times New Roman" w:cs="Times New Roman"/>
                <w:noProof/>
                <w:webHidden/>
                <w:sz w:val="24"/>
                <w:szCs w:val="24"/>
              </w:rPr>
              <w:fldChar w:fldCharType="end"/>
            </w:r>
          </w:hyperlink>
        </w:p>
        <w:p w:rsidR="00AB6056" w:rsidRPr="002311A8" w:rsidRDefault="0057307B">
          <w:pPr>
            <w:pStyle w:val="TOC2"/>
            <w:tabs>
              <w:tab w:val="right" w:leader="dot" w:pos="8261"/>
            </w:tabs>
            <w:rPr>
              <w:rFonts w:ascii="Times New Roman" w:eastAsiaTheme="minorEastAsia" w:hAnsi="Times New Roman" w:cs="Times New Roman"/>
              <w:noProof/>
              <w:sz w:val="24"/>
              <w:szCs w:val="24"/>
            </w:rPr>
          </w:pPr>
          <w:hyperlink w:anchor="_Toc191125361" w:history="1">
            <w:r w:rsidRPr="002311A8">
              <w:rPr>
                <w:rStyle w:val="Hyperlink"/>
                <w:rFonts w:ascii="Times New Roman" w:hAnsi="Times New Roman" w:cs="Times New Roman"/>
                <w:bCs/>
                <w:noProof/>
                <w:sz w:val="24"/>
                <w:szCs w:val="24"/>
              </w:rPr>
              <w:t>3.2 Variabel penelitian</w:t>
            </w:r>
            <w:r w:rsidRPr="002311A8">
              <w:rPr>
                <w:rFonts w:ascii="Times New Roman" w:hAnsi="Times New Roman" w:cs="Times New Roman"/>
                <w:noProof/>
                <w:webHidden/>
                <w:sz w:val="24"/>
                <w:szCs w:val="24"/>
              </w:rPr>
              <w:tab/>
            </w:r>
            <w:r w:rsidRPr="002311A8">
              <w:rPr>
                <w:rFonts w:ascii="Times New Roman" w:hAnsi="Times New Roman" w:cs="Times New Roman"/>
                <w:noProof/>
                <w:webHidden/>
                <w:sz w:val="24"/>
                <w:szCs w:val="24"/>
              </w:rPr>
              <w:fldChar w:fldCharType="begin"/>
            </w:r>
            <w:r w:rsidRPr="002311A8">
              <w:rPr>
                <w:rFonts w:ascii="Times New Roman" w:hAnsi="Times New Roman" w:cs="Times New Roman"/>
                <w:noProof/>
                <w:webHidden/>
                <w:sz w:val="24"/>
                <w:szCs w:val="24"/>
              </w:rPr>
              <w:instrText xml:space="preserve"> PAGEREF _Toc191125361 \h </w:instrText>
            </w:r>
            <w:r w:rsidRPr="002311A8">
              <w:rPr>
                <w:rFonts w:ascii="Times New Roman" w:hAnsi="Times New Roman" w:cs="Times New Roman"/>
                <w:noProof/>
                <w:webHidden/>
                <w:sz w:val="24"/>
                <w:szCs w:val="24"/>
              </w:rPr>
            </w:r>
            <w:r w:rsidRPr="002311A8">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47</w:t>
            </w:r>
            <w:r w:rsidRPr="002311A8">
              <w:rPr>
                <w:rFonts w:ascii="Times New Roman" w:hAnsi="Times New Roman" w:cs="Times New Roman"/>
                <w:noProof/>
                <w:webHidden/>
                <w:sz w:val="24"/>
                <w:szCs w:val="24"/>
              </w:rPr>
              <w:fldChar w:fldCharType="end"/>
            </w:r>
          </w:hyperlink>
        </w:p>
        <w:p w:rsidR="00AB6056" w:rsidRPr="002311A8" w:rsidRDefault="0057307B">
          <w:pPr>
            <w:pStyle w:val="TOC2"/>
            <w:tabs>
              <w:tab w:val="right" w:leader="dot" w:pos="8261"/>
            </w:tabs>
            <w:rPr>
              <w:rFonts w:ascii="Times New Roman" w:eastAsiaTheme="minorEastAsia" w:hAnsi="Times New Roman" w:cs="Times New Roman"/>
              <w:noProof/>
              <w:sz w:val="24"/>
              <w:szCs w:val="24"/>
            </w:rPr>
          </w:pPr>
          <w:hyperlink w:anchor="_Toc191125362" w:history="1">
            <w:r w:rsidRPr="002311A8">
              <w:rPr>
                <w:rStyle w:val="Hyperlink"/>
                <w:rFonts w:ascii="Times New Roman" w:hAnsi="Times New Roman" w:cs="Times New Roman"/>
                <w:bCs/>
                <w:noProof/>
                <w:sz w:val="24"/>
                <w:szCs w:val="24"/>
                <w:lang w:val="id-ID"/>
              </w:rPr>
              <w:t>3.3 Populasi dan sampel</w:t>
            </w:r>
            <w:r w:rsidRPr="002311A8">
              <w:rPr>
                <w:rFonts w:ascii="Times New Roman" w:hAnsi="Times New Roman" w:cs="Times New Roman"/>
                <w:noProof/>
                <w:webHidden/>
                <w:sz w:val="24"/>
                <w:szCs w:val="24"/>
              </w:rPr>
              <w:tab/>
            </w:r>
            <w:r w:rsidRPr="002311A8">
              <w:rPr>
                <w:rFonts w:ascii="Times New Roman" w:hAnsi="Times New Roman" w:cs="Times New Roman"/>
                <w:noProof/>
                <w:webHidden/>
                <w:sz w:val="24"/>
                <w:szCs w:val="24"/>
              </w:rPr>
              <w:fldChar w:fldCharType="begin"/>
            </w:r>
            <w:r w:rsidRPr="002311A8">
              <w:rPr>
                <w:rFonts w:ascii="Times New Roman" w:hAnsi="Times New Roman" w:cs="Times New Roman"/>
                <w:noProof/>
                <w:webHidden/>
                <w:sz w:val="24"/>
                <w:szCs w:val="24"/>
              </w:rPr>
              <w:instrText xml:space="preserve"> PAGEREF _Toc191125362 \h </w:instrText>
            </w:r>
            <w:r w:rsidRPr="002311A8">
              <w:rPr>
                <w:rFonts w:ascii="Times New Roman" w:hAnsi="Times New Roman" w:cs="Times New Roman"/>
                <w:noProof/>
                <w:webHidden/>
                <w:sz w:val="24"/>
                <w:szCs w:val="24"/>
              </w:rPr>
            </w:r>
            <w:r w:rsidRPr="002311A8">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48</w:t>
            </w:r>
            <w:r w:rsidRPr="002311A8">
              <w:rPr>
                <w:rFonts w:ascii="Times New Roman" w:hAnsi="Times New Roman" w:cs="Times New Roman"/>
                <w:noProof/>
                <w:webHidden/>
                <w:sz w:val="24"/>
                <w:szCs w:val="24"/>
              </w:rPr>
              <w:fldChar w:fldCharType="end"/>
            </w:r>
          </w:hyperlink>
        </w:p>
        <w:p w:rsidR="00AB6056" w:rsidRPr="002311A8" w:rsidRDefault="0057307B">
          <w:pPr>
            <w:pStyle w:val="TOC2"/>
            <w:tabs>
              <w:tab w:val="right" w:leader="dot" w:pos="8261"/>
            </w:tabs>
            <w:rPr>
              <w:rFonts w:ascii="Times New Roman" w:eastAsiaTheme="minorEastAsia" w:hAnsi="Times New Roman" w:cs="Times New Roman"/>
              <w:noProof/>
              <w:sz w:val="24"/>
              <w:szCs w:val="24"/>
            </w:rPr>
          </w:pPr>
          <w:hyperlink w:anchor="_Toc191125363" w:history="1">
            <w:r w:rsidRPr="002311A8">
              <w:rPr>
                <w:rStyle w:val="Hyperlink"/>
                <w:rFonts w:ascii="Times New Roman" w:hAnsi="Times New Roman" w:cs="Times New Roman"/>
                <w:bCs/>
                <w:noProof/>
                <w:sz w:val="24"/>
                <w:szCs w:val="24"/>
              </w:rPr>
              <w:t>3.4 Teknik pengumpulan data</w:t>
            </w:r>
            <w:r w:rsidRPr="002311A8">
              <w:rPr>
                <w:rFonts w:ascii="Times New Roman" w:hAnsi="Times New Roman" w:cs="Times New Roman"/>
                <w:noProof/>
                <w:webHidden/>
                <w:sz w:val="24"/>
                <w:szCs w:val="24"/>
              </w:rPr>
              <w:tab/>
            </w:r>
            <w:r w:rsidRPr="002311A8">
              <w:rPr>
                <w:rFonts w:ascii="Times New Roman" w:hAnsi="Times New Roman" w:cs="Times New Roman"/>
                <w:noProof/>
                <w:webHidden/>
                <w:sz w:val="24"/>
                <w:szCs w:val="24"/>
              </w:rPr>
              <w:fldChar w:fldCharType="begin"/>
            </w:r>
            <w:r w:rsidRPr="002311A8">
              <w:rPr>
                <w:rFonts w:ascii="Times New Roman" w:hAnsi="Times New Roman" w:cs="Times New Roman"/>
                <w:noProof/>
                <w:webHidden/>
                <w:sz w:val="24"/>
                <w:szCs w:val="24"/>
              </w:rPr>
              <w:instrText xml:space="preserve"> PAGEREF _Toc191125363 \h </w:instrText>
            </w:r>
            <w:r w:rsidRPr="002311A8">
              <w:rPr>
                <w:rFonts w:ascii="Times New Roman" w:hAnsi="Times New Roman" w:cs="Times New Roman"/>
                <w:noProof/>
                <w:webHidden/>
                <w:sz w:val="24"/>
                <w:szCs w:val="24"/>
              </w:rPr>
            </w:r>
            <w:r w:rsidRPr="002311A8">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51</w:t>
            </w:r>
            <w:r w:rsidRPr="002311A8">
              <w:rPr>
                <w:rFonts w:ascii="Times New Roman" w:hAnsi="Times New Roman" w:cs="Times New Roman"/>
                <w:noProof/>
                <w:webHidden/>
                <w:sz w:val="24"/>
                <w:szCs w:val="24"/>
              </w:rPr>
              <w:fldChar w:fldCharType="end"/>
            </w:r>
          </w:hyperlink>
        </w:p>
        <w:p w:rsidR="00AB6056" w:rsidRPr="002311A8" w:rsidRDefault="0057307B">
          <w:pPr>
            <w:pStyle w:val="TOC2"/>
            <w:tabs>
              <w:tab w:val="right" w:leader="dot" w:pos="8261"/>
            </w:tabs>
            <w:rPr>
              <w:rFonts w:ascii="Times New Roman" w:eastAsiaTheme="minorEastAsia" w:hAnsi="Times New Roman" w:cs="Times New Roman"/>
              <w:noProof/>
              <w:sz w:val="24"/>
              <w:szCs w:val="24"/>
            </w:rPr>
          </w:pPr>
          <w:hyperlink w:anchor="_Toc191125364" w:history="1">
            <w:r w:rsidRPr="002311A8">
              <w:rPr>
                <w:rStyle w:val="Hyperlink"/>
                <w:rFonts w:ascii="Times New Roman" w:hAnsi="Times New Roman" w:cs="Times New Roman"/>
                <w:bCs/>
                <w:noProof/>
                <w:sz w:val="24"/>
                <w:szCs w:val="24"/>
              </w:rPr>
              <w:t>3.5 Instrumen penelitian</w:t>
            </w:r>
            <w:r w:rsidRPr="002311A8">
              <w:rPr>
                <w:rFonts w:ascii="Times New Roman" w:hAnsi="Times New Roman" w:cs="Times New Roman"/>
                <w:noProof/>
                <w:webHidden/>
                <w:sz w:val="24"/>
                <w:szCs w:val="24"/>
              </w:rPr>
              <w:tab/>
            </w:r>
            <w:r w:rsidRPr="002311A8">
              <w:rPr>
                <w:rFonts w:ascii="Times New Roman" w:hAnsi="Times New Roman" w:cs="Times New Roman"/>
                <w:noProof/>
                <w:webHidden/>
                <w:sz w:val="24"/>
                <w:szCs w:val="24"/>
              </w:rPr>
              <w:fldChar w:fldCharType="begin"/>
            </w:r>
            <w:r w:rsidRPr="002311A8">
              <w:rPr>
                <w:rFonts w:ascii="Times New Roman" w:hAnsi="Times New Roman" w:cs="Times New Roman"/>
                <w:noProof/>
                <w:webHidden/>
                <w:sz w:val="24"/>
                <w:szCs w:val="24"/>
              </w:rPr>
              <w:instrText xml:space="preserve"> PAGEREF _Toc191125364 \h </w:instrText>
            </w:r>
            <w:r w:rsidRPr="002311A8">
              <w:rPr>
                <w:rFonts w:ascii="Times New Roman" w:hAnsi="Times New Roman" w:cs="Times New Roman"/>
                <w:noProof/>
                <w:webHidden/>
                <w:sz w:val="24"/>
                <w:szCs w:val="24"/>
              </w:rPr>
            </w:r>
            <w:r w:rsidRPr="002311A8">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56</w:t>
            </w:r>
            <w:r w:rsidRPr="002311A8">
              <w:rPr>
                <w:rFonts w:ascii="Times New Roman" w:hAnsi="Times New Roman" w:cs="Times New Roman"/>
                <w:noProof/>
                <w:webHidden/>
                <w:sz w:val="24"/>
                <w:szCs w:val="24"/>
              </w:rPr>
              <w:fldChar w:fldCharType="end"/>
            </w:r>
          </w:hyperlink>
        </w:p>
        <w:p w:rsidR="00AB6056" w:rsidRPr="002311A8" w:rsidRDefault="0057307B">
          <w:pPr>
            <w:pStyle w:val="TOC2"/>
            <w:tabs>
              <w:tab w:val="right" w:leader="dot" w:pos="8261"/>
            </w:tabs>
            <w:rPr>
              <w:rFonts w:ascii="Times New Roman" w:eastAsiaTheme="minorEastAsia" w:hAnsi="Times New Roman" w:cs="Times New Roman"/>
              <w:noProof/>
              <w:sz w:val="24"/>
              <w:szCs w:val="24"/>
            </w:rPr>
          </w:pPr>
          <w:hyperlink w:anchor="_Toc191125365" w:history="1">
            <w:r w:rsidRPr="002311A8">
              <w:rPr>
                <w:rStyle w:val="Hyperlink"/>
                <w:rFonts w:ascii="Times New Roman" w:hAnsi="Times New Roman" w:cs="Times New Roman"/>
                <w:bCs/>
                <w:noProof/>
                <w:sz w:val="24"/>
                <w:szCs w:val="24"/>
              </w:rPr>
              <w:t>3.6  Teknik analisis data</w:t>
            </w:r>
            <w:r w:rsidRPr="002311A8">
              <w:rPr>
                <w:rFonts w:ascii="Times New Roman" w:hAnsi="Times New Roman" w:cs="Times New Roman"/>
                <w:noProof/>
                <w:webHidden/>
                <w:sz w:val="24"/>
                <w:szCs w:val="24"/>
              </w:rPr>
              <w:tab/>
            </w:r>
            <w:r w:rsidRPr="002311A8">
              <w:rPr>
                <w:rFonts w:ascii="Times New Roman" w:hAnsi="Times New Roman" w:cs="Times New Roman"/>
                <w:noProof/>
                <w:webHidden/>
                <w:sz w:val="24"/>
                <w:szCs w:val="24"/>
              </w:rPr>
              <w:fldChar w:fldCharType="begin"/>
            </w:r>
            <w:r w:rsidRPr="002311A8">
              <w:rPr>
                <w:rFonts w:ascii="Times New Roman" w:hAnsi="Times New Roman" w:cs="Times New Roman"/>
                <w:noProof/>
                <w:webHidden/>
                <w:sz w:val="24"/>
                <w:szCs w:val="24"/>
              </w:rPr>
              <w:instrText xml:space="preserve"> PAGEREF _Toc191125365 \h </w:instrText>
            </w:r>
            <w:r w:rsidRPr="002311A8">
              <w:rPr>
                <w:rFonts w:ascii="Times New Roman" w:hAnsi="Times New Roman" w:cs="Times New Roman"/>
                <w:noProof/>
                <w:webHidden/>
                <w:sz w:val="24"/>
                <w:szCs w:val="24"/>
              </w:rPr>
            </w:r>
            <w:r w:rsidRPr="002311A8">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59</w:t>
            </w:r>
            <w:r w:rsidRPr="002311A8">
              <w:rPr>
                <w:rFonts w:ascii="Times New Roman" w:hAnsi="Times New Roman" w:cs="Times New Roman"/>
                <w:noProof/>
                <w:webHidden/>
                <w:sz w:val="24"/>
                <w:szCs w:val="24"/>
              </w:rPr>
              <w:fldChar w:fldCharType="end"/>
            </w:r>
          </w:hyperlink>
        </w:p>
        <w:p w:rsidR="00AB6056" w:rsidRPr="002311A8" w:rsidRDefault="0057307B">
          <w:pPr>
            <w:pStyle w:val="TOC1"/>
            <w:rPr>
              <w:rFonts w:eastAsiaTheme="minorEastAsia"/>
              <w:b w:val="0"/>
              <w:bCs w:val="0"/>
              <w:sz w:val="24"/>
              <w:szCs w:val="24"/>
              <w:lang w:val="en-US"/>
            </w:rPr>
          </w:pPr>
          <w:hyperlink w:anchor="_Toc191125366" w:history="1">
            <w:r w:rsidRPr="002311A8">
              <w:rPr>
                <w:rStyle w:val="Hyperlink"/>
                <w:b w:val="0"/>
                <w:sz w:val="24"/>
                <w:szCs w:val="24"/>
              </w:rPr>
              <w:t>BAB IV</w:t>
            </w:r>
            <w:r w:rsidRPr="002311A8">
              <w:rPr>
                <w:b w:val="0"/>
                <w:webHidden/>
                <w:sz w:val="24"/>
                <w:szCs w:val="24"/>
              </w:rPr>
              <w:tab/>
            </w:r>
            <w:r w:rsidRPr="002311A8">
              <w:rPr>
                <w:b w:val="0"/>
                <w:webHidden/>
                <w:sz w:val="24"/>
                <w:szCs w:val="24"/>
              </w:rPr>
              <w:fldChar w:fldCharType="begin"/>
            </w:r>
            <w:r w:rsidRPr="002311A8">
              <w:rPr>
                <w:b w:val="0"/>
                <w:webHidden/>
                <w:sz w:val="24"/>
                <w:szCs w:val="24"/>
              </w:rPr>
              <w:instrText xml:space="preserve"> PAGEREF _Toc191125366 \h </w:instrText>
            </w:r>
            <w:r w:rsidRPr="002311A8">
              <w:rPr>
                <w:b w:val="0"/>
                <w:webHidden/>
                <w:sz w:val="24"/>
                <w:szCs w:val="24"/>
              </w:rPr>
            </w:r>
            <w:r w:rsidRPr="002311A8">
              <w:rPr>
                <w:b w:val="0"/>
                <w:webHidden/>
                <w:sz w:val="24"/>
                <w:szCs w:val="24"/>
              </w:rPr>
              <w:fldChar w:fldCharType="separate"/>
            </w:r>
            <w:r w:rsidR="00EA1643">
              <w:rPr>
                <w:b w:val="0"/>
                <w:webHidden/>
                <w:sz w:val="24"/>
                <w:szCs w:val="24"/>
              </w:rPr>
              <w:t>63</w:t>
            </w:r>
            <w:r w:rsidRPr="002311A8">
              <w:rPr>
                <w:b w:val="0"/>
                <w:webHidden/>
                <w:sz w:val="24"/>
                <w:szCs w:val="24"/>
              </w:rPr>
              <w:fldChar w:fldCharType="end"/>
            </w:r>
          </w:hyperlink>
        </w:p>
        <w:p w:rsidR="00AB6056" w:rsidRPr="002311A8" w:rsidRDefault="0057307B">
          <w:pPr>
            <w:pStyle w:val="TOC1"/>
            <w:rPr>
              <w:rFonts w:eastAsiaTheme="minorEastAsia"/>
              <w:b w:val="0"/>
              <w:bCs w:val="0"/>
              <w:sz w:val="24"/>
              <w:szCs w:val="24"/>
              <w:lang w:val="en-US"/>
            </w:rPr>
          </w:pPr>
          <w:hyperlink w:anchor="_Toc191125367" w:history="1">
            <w:r w:rsidRPr="002311A8">
              <w:rPr>
                <w:rStyle w:val="Hyperlink"/>
                <w:b w:val="0"/>
                <w:sz w:val="24"/>
                <w:szCs w:val="24"/>
              </w:rPr>
              <w:t>HASIL DAN PEMBAHASAN</w:t>
            </w:r>
            <w:r w:rsidRPr="002311A8">
              <w:rPr>
                <w:b w:val="0"/>
                <w:webHidden/>
                <w:sz w:val="24"/>
                <w:szCs w:val="24"/>
              </w:rPr>
              <w:tab/>
            </w:r>
            <w:r w:rsidRPr="002311A8">
              <w:rPr>
                <w:b w:val="0"/>
                <w:webHidden/>
                <w:sz w:val="24"/>
                <w:szCs w:val="24"/>
              </w:rPr>
              <w:fldChar w:fldCharType="begin"/>
            </w:r>
            <w:r w:rsidRPr="002311A8">
              <w:rPr>
                <w:b w:val="0"/>
                <w:webHidden/>
                <w:sz w:val="24"/>
                <w:szCs w:val="24"/>
              </w:rPr>
              <w:instrText xml:space="preserve"> PAGEREF _Toc191125367 \h </w:instrText>
            </w:r>
            <w:r w:rsidRPr="002311A8">
              <w:rPr>
                <w:b w:val="0"/>
                <w:webHidden/>
                <w:sz w:val="24"/>
                <w:szCs w:val="24"/>
              </w:rPr>
            </w:r>
            <w:r w:rsidRPr="002311A8">
              <w:rPr>
                <w:b w:val="0"/>
                <w:webHidden/>
                <w:sz w:val="24"/>
                <w:szCs w:val="24"/>
              </w:rPr>
              <w:fldChar w:fldCharType="separate"/>
            </w:r>
            <w:r w:rsidR="00EA1643">
              <w:rPr>
                <w:b w:val="0"/>
                <w:webHidden/>
                <w:sz w:val="24"/>
                <w:szCs w:val="24"/>
              </w:rPr>
              <w:t>63</w:t>
            </w:r>
            <w:r w:rsidRPr="002311A8">
              <w:rPr>
                <w:b w:val="0"/>
                <w:webHidden/>
                <w:sz w:val="24"/>
                <w:szCs w:val="24"/>
              </w:rPr>
              <w:fldChar w:fldCharType="end"/>
            </w:r>
          </w:hyperlink>
        </w:p>
        <w:p w:rsidR="00AB6056" w:rsidRPr="002311A8" w:rsidRDefault="0057307B">
          <w:pPr>
            <w:pStyle w:val="TOC2"/>
            <w:tabs>
              <w:tab w:val="right" w:leader="dot" w:pos="8261"/>
            </w:tabs>
            <w:rPr>
              <w:rFonts w:ascii="Times New Roman" w:eastAsiaTheme="minorEastAsia" w:hAnsi="Times New Roman" w:cs="Times New Roman"/>
              <w:noProof/>
              <w:sz w:val="24"/>
              <w:szCs w:val="24"/>
            </w:rPr>
          </w:pPr>
          <w:hyperlink w:anchor="_Toc191125368" w:history="1">
            <w:r w:rsidRPr="002311A8">
              <w:rPr>
                <w:rStyle w:val="Hyperlink"/>
                <w:rFonts w:ascii="Times New Roman" w:eastAsia="Times New Roman" w:hAnsi="Times New Roman" w:cs="Times New Roman"/>
                <w:bCs/>
                <w:noProof/>
                <w:kern w:val="2"/>
                <w:sz w:val="24"/>
                <w:szCs w:val="24"/>
                <w:lang w:val="en-ID"/>
                <w14:ligatures w14:val="standardContextual"/>
              </w:rPr>
              <w:t>A. Hasil</w:t>
            </w:r>
            <w:r w:rsidRPr="002311A8">
              <w:rPr>
                <w:rStyle w:val="Hyperlink"/>
                <w:rFonts w:ascii="Times New Roman" w:eastAsia="Times New Roman" w:hAnsi="Times New Roman" w:cs="Times New Roman"/>
                <w:bCs/>
                <w:noProof/>
                <w:kern w:val="2"/>
                <w:sz w:val="24"/>
                <w:szCs w:val="24"/>
                <w:lang w:val="en-ID"/>
                <w14:ligatures w14:val="standardContextual"/>
              </w:rPr>
              <w:t xml:space="preserve"> Penelitian</w:t>
            </w:r>
            <w:r w:rsidRPr="002311A8">
              <w:rPr>
                <w:rFonts w:ascii="Times New Roman" w:hAnsi="Times New Roman" w:cs="Times New Roman"/>
                <w:noProof/>
                <w:webHidden/>
                <w:sz w:val="24"/>
                <w:szCs w:val="24"/>
              </w:rPr>
              <w:tab/>
            </w:r>
            <w:r w:rsidRPr="002311A8">
              <w:rPr>
                <w:rFonts w:ascii="Times New Roman" w:hAnsi="Times New Roman" w:cs="Times New Roman"/>
                <w:noProof/>
                <w:webHidden/>
                <w:sz w:val="24"/>
                <w:szCs w:val="24"/>
              </w:rPr>
              <w:fldChar w:fldCharType="begin"/>
            </w:r>
            <w:r w:rsidRPr="002311A8">
              <w:rPr>
                <w:rFonts w:ascii="Times New Roman" w:hAnsi="Times New Roman" w:cs="Times New Roman"/>
                <w:noProof/>
                <w:webHidden/>
                <w:sz w:val="24"/>
                <w:szCs w:val="24"/>
              </w:rPr>
              <w:instrText xml:space="preserve"> PAGEREF _Toc191125368 \h </w:instrText>
            </w:r>
            <w:r w:rsidRPr="002311A8">
              <w:rPr>
                <w:rFonts w:ascii="Times New Roman" w:hAnsi="Times New Roman" w:cs="Times New Roman"/>
                <w:noProof/>
                <w:webHidden/>
                <w:sz w:val="24"/>
                <w:szCs w:val="24"/>
              </w:rPr>
            </w:r>
            <w:r w:rsidRPr="002311A8">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63</w:t>
            </w:r>
            <w:r w:rsidRPr="002311A8">
              <w:rPr>
                <w:rFonts w:ascii="Times New Roman" w:hAnsi="Times New Roman" w:cs="Times New Roman"/>
                <w:noProof/>
                <w:webHidden/>
                <w:sz w:val="24"/>
                <w:szCs w:val="24"/>
              </w:rPr>
              <w:fldChar w:fldCharType="end"/>
            </w:r>
          </w:hyperlink>
        </w:p>
        <w:p w:rsidR="00AB6056" w:rsidRPr="002311A8" w:rsidRDefault="0057307B">
          <w:pPr>
            <w:pStyle w:val="TOC2"/>
            <w:tabs>
              <w:tab w:val="right" w:leader="dot" w:pos="8261"/>
            </w:tabs>
            <w:rPr>
              <w:rFonts w:ascii="Times New Roman" w:eastAsiaTheme="minorEastAsia" w:hAnsi="Times New Roman" w:cs="Times New Roman"/>
              <w:noProof/>
              <w:sz w:val="24"/>
              <w:szCs w:val="24"/>
            </w:rPr>
          </w:pPr>
          <w:hyperlink w:anchor="_Toc191125369" w:history="1">
            <w:r w:rsidRPr="002311A8">
              <w:rPr>
                <w:rStyle w:val="Hyperlink"/>
                <w:rFonts w:ascii="Times New Roman" w:eastAsia="Calibri" w:hAnsi="Times New Roman" w:cs="Times New Roman"/>
                <w:bCs/>
                <w:noProof/>
                <w:sz w:val="24"/>
                <w:szCs w:val="24"/>
                <w:lang w:val="en-ID"/>
              </w:rPr>
              <w:t>B. Pelaksanaan Penelitian</w:t>
            </w:r>
            <w:r w:rsidRPr="002311A8">
              <w:rPr>
                <w:rFonts w:ascii="Times New Roman" w:hAnsi="Times New Roman" w:cs="Times New Roman"/>
                <w:noProof/>
                <w:webHidden/>
                <w:sz w:val="24"/>
                <w:szCs w:val="24"/>
              </w:rPr>
              <w:tab/>
            </w:r>
            <w:r w:rsidRPr="002311A8">
              <w:rPr>
                <w:rFonts w:ascii="Times New Roman" w:hAnsi="Times New Roman" w:cs="Times New Roman"/>
                <w:noProof/>
                <w:webHidden/>
                <w:sz w:val="24"/>
                <w:szCs w:val="24"/>
              </w:rPr>
              <w:fldChar w:fldCharType="begin"/>
            </w:r>
            <w:r w:rsidRPr="002311A8">
              <w:rPr>
                <w:rFonts w:ascii="Times New Roman" w:hAnsi="Times New Roman" w:cs="Times New Roman"/>
                <w:noProof/>
                <w:webHidden/>
                <w:sz w:val="24"/>
                <w:szCs w:val="24"/>
              </w:rPr>
              <w:instrText xml:space="preserve"> PAGEREF _Toc191125369 \h </w:instrText>
            </w:r>
            <w:r w:rsidRPr="002311A8">
              <w:rPr>
                <w:rFonts w:ascii="Times New Roman" w:hAnsi="Times New Roman" w:cs="Times New Roman"/>
                <w:noProof/>
                <w:webHidden/>
                <w:sz w:val="24"/>
                <w:szCs w:val="24"/>
              </w:rPr>
            </w:r>
            <w:r w:rsidRPr="002311A8">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74</w:t>
            </w:r>
            <w:r w:rsidRPr="002311A8">
              <w:rPr>
                <w:rFonts w:ascii="Times New Roman" w:hAnsi="Times New Roman" w:cs="Times New Roman"/>
                <w:noProof/>
                <w:webHidden/>
                <w:sz w:val="24"/>
                <w:szCs w:val="24"/>
              </w:rPr>
              <w:fldChar w:fldCharType="end"/>
            </w:r>
          </w:hyperlink>
        </w:p>
        <w:p w:rsidR="00AB6056" w:rsidRPr="002311A8" w:rsidRDefault="0057307B">
          <w:pPr>
            <w:pStyle w:val="TOC2"/>
            <w:tabs>
              <w:tab w:val="right" w:leader="dot" w:pos="8261"/>
            </w:tabs>
            <w:rPr>
              <w:rFonts w:ascii="Times New Roman" w:eastAsiaTheme="minorEastAsia" w:hAnsi="Times New Roman" w:cs="Times New Roman"/>
              <w:noProof/>
              <w:sz w:val="24"/>
              <w:szCs w:val="24"/>
            </w:rPr>
          </w:pPr>
          <w:hyperlink w:anchor="_Toc191125370" w:history="1">
            <w:r w:rsidRPr="002311A8">
              <w:rPr>
                <w:rStyle w:val="Hyperlink"/>
                <w:rFonts w:ascii="Times New Roman" w:eastAsia="Calibri" w:hAnsi="Times New Roman" w:cs="Times New Roman"/>
                <w:bCs/>
                <w:noProof/>
                <w:sz w:val="24"/>
                <w:szCs w:val="24"/>
                <w:lang w:val="en-ID"/>
              </w:rPr>
              <w:t>B.</w:t>
            </w:r>
            <w:r w:rsidRPr="002311A8">
              <w:rPr>
                <w:rStyle w:val="Hyperlink"/>
                <w:rFonts w:ascii="Times New Roman" w:eastAsia="Calibri" w:hAnsi="Times New Roman" w:cs="Times New Roman"/>
                <w:bCs/>
                <w:noProof/>
                <w:sz w:val="24"/>
                <w:szCs w:val="24"/>
                <w:lang w:val="en-ID"/>
              </w:rPr>
              <w:t xml:space="preserve"> Pembahasan</w:t>
            </w:r>
            <w:r w:rsidRPr="002311A8">
              <w:rPr>
                <w:rFonts w:ascii="Times New Roman" w:hAnsi="Times New Roman" w:cs="Times New Roman"/>
                <w:noProof/>
                <w:webHidden/>
                <w:sz w:val="24"/>
                <w:szCs w:val="24"/>
              </w:rPr>
              <w:tab/>
            </w:r>
            <w:r w:rsidRPr="002311A8">
              <w:rPr>
                <w:rFonts w:ascii="Times New Roman" w:hAnsi="Times New Roman" w:cs="Times New Roman"/>
                <w:noProof/>
                <w:webHidden/>
                <w:sz w:val="24"/>
                <w:szCs w:val="24"/>
              </w:rPr>
              <w:fldChar w:fldCharType="begin"/>
            </w:r>
            <w:r w:rsidRPr="002311A8">
              <w:rPr>
                <w:rFonts w:ascii="Times New Roman" w:hAnsi="Times New Roman" w:cs="Times New Roman"/>
                <w:noProof/>
                <w:webHidden/>
                <w:sz w:val="24"/>
                <w:szCs w:val="24"/>
              </w:rPr>
              <w:instrText xml:space="preserve"> PAGEREF _Toc191125370 \h </w:instrText>
            </w:r>
            <w:r w:rsidRPr="002311A8">
              <w:rPr>
                <w:rFonts w:ascii="Times New Roman" w:hAnsi="Times New Roman" w:cs="Times New Roman"/>
                <w:noProof/>
                <w:webHidden/>
                <w:sz w:val="24"/>
                <w:szCs w:val="24"/>
              </w:rPr>
            </w:r>
            <w:r w:rsidRPr="002311A8">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91</w:t>
            </w:r>
            <w:r w:rsidRPr="002311A8">
              <w:rPr>
                <w:rFonts w:ascii="Times New Roman" w:hAnsi="Times New Roman" w:cs="Times New Roman"/>
                <w:noProof/>
                <w:webHidden/>
                <w:sz w:val="24"/>
                <w:szCs w:val="24"/>
              </w:rPr>
              <w:fldChar w:fldCharType="end"/>
            </w:r>
          </w:hyperlink>
        </w:p>
        <w:p w:rsidR="00AB6056" w:rsidRPr="002311A8" w:rsidRDefault="0057307B">
          <w:pPr>
            <w:pStyle w:val="TOC1"/>
            <w:rPr>
              <w:rFonts w:eastAsiaTheme="minorEastAsia"/>
              <w:b w:val="0"/>
              <w:bCs w:val="0"/>
              <w:sz w:val="24"/>
              <w:szCs w:val="24"/>
              <w:lang w:val="en-US"/>
            </w:rPr>
          </w:pPr>
          <w:hyperlink w:anchor="_Toc191125371" w:history="1">
            <w:r w:rsidRPr="002311A8">
              <w:rPr>
                <w:rStyle w:val="Hyperlink"/>
                <w:rFonts w:eastAsiaTheme="majorEastAsia"/>
                <w:b w:val="0"/>
                <w:sz w:val="24"/>
                <w:szCs w:val="24"/>
              </w:rPr>
              <w:t>BAB V</w:t>
            </w:r>
            <w:r w:rsidRPr="002311A8">
              <w:rPr>
                <w:b w:val="0"/>
                <w:webHidden/>
                <w:sz w:val="24"/>
                <w:szCs w:val="24"/>
              </w:rPr>
              <w:tab/>
            </w:r>
            <w:r w:rsidRPr="002311A8">
              <w:rPr>
                <w:b w:val="0"/>
                <w:webHidden/>
                <w:sz w:val="24"/>
                <w:szCs w:val="24"/>
              </w:rPr>
              <w:fldChar w:fldCharType="begin"/>
            </w:r>
            <w:r w:rsidRPr="002311A8">
              <w:rPr>
                <w:b w:val="0"/>
                <w:webHidden/>
                <w:sz w:val="24"/>
                <w:szCs w:val="24"/>
              </w:rPr>
              <w:instrText xml:space="preserve"> PAGEREF _Toc191125371 \h </w:instrText>
            </w:r>
            <w:r w:rsidRPr="002311A8">
              <w:rPr>
                <w:b w:val="0"/>
                <w:webHidden/>
                <w:sz w:val="24"/>
                <w:szCs w:val="24"/>
              </w:rPr>
            </w:r>
            <w:r w:rsidRPr="002311A8">
              <w:rPr>
                <w:b w:val="0"/>
                <w:webHidden/>
                <w:sz w:val="24"/>
                <w:szCs w:val="24"/>
              </w:rPr>
              <w:fldChar w:fldCharType="separate"/>
            </w:r>
            <w:r w:rsidR="00EA1643">
              <w:rPr>
                <w:b w:val="0"/>
                <w:webHidden/>
                <w:sz w:val="24"/>
                <w:szCs w:val="24"/>
              </w:rPr>
              <w:t>103</w:t>
            </w:r>
            <w:r w:rsidRPr="002311A8">
              <w:rPr>
                <w:b w:val="0"/>
                <w:webHidden/>
                <w:sz w:val="24"/>
                <w:szCs w:val="24"/>
              </w:rPr>
              <w:fldChar w:fldCharType="end"/>
            </w:r>
          </w:hyperlink>
        </w:p>
        <w:p w:rsidR="00AB6056" w:rsidRPr="002311A8" w:rsidRDefault="0057307B">
          <w:pPr>
            <w:pStyle w:val="TOC1"/>
            <w:rPr>
              <w:rFonts w:eastAsiaTheme="minorEastAsia"/>
              <w:b w:val="0"/>
              <w:bCs w:val="0"/>
              <w:sz w:val="24"/>
              <w:szCs w:val="24"/>
              <w:lang w:val="en-US"/>
            </w:rPr>
          </w:pPr>
          <w:hyperlink w:anchor="_Toc191125372" w:history="1">
            <w:r w:rsidRPr="002311A8">
              <w:rPr>
                <w:rStyle w:val="Hyperlink"/>
                <w:rFonts w:eastAsiaTheme="majorEastAsia"/>
                <w:b w:val="0"/>
                <w:sz w:val="24"/>
                <w:szCs w:val="24"/>
              </w:rPr>
              <w:t>PENUTUP</w:t>
            </w:r>
            <w:r w:rsidRPr="002311A8">
              <w:rPr>
                <w:b w:val="0"/>
                <w:webHidden/>
                <w:sz w:val="24"/>
                <w:szCs w:val="24"/>
              </w:rPr>
              <w:tab/>
            </w:r>
            <w:r w:rsidRPr="002311A8">
              <w:rPr>
                <w:b w:val="0"/>
                <w:webHidden/>
                <w:sz w:val="24"/>
                <w:szCs w:val="24"/>
              </w:rPr>
              <w:fldChar w:fldCharType="begin"/>
            </w:r>
            <w:r w:rsidRPr="002311A8">
              <w:rPr>
                <w:b w:val="0"/>
                <w:webHidden/>
                <w:sz w:val="24"/>
                <w:szCs w:val="24"/>
              </w:rPr>
              <w:instrText xml:space="preserve"> PAGEREF _Toc191125372 \h </w:instrText>
            </w:r>
            <w:r w:rsidRPr="002311A8">
              <w:rPr>
                <w:b w:val="0"/>
                <w:webHidden/>
                <w:sz w:val="24"/>
                <w:szCs w:val="24"/>
              </w:rPr>
            </w:r>
            <w:r w:rsidRPr="002311A8">
              <w:rPr>
                <w:b w:val="0"/>
                <w:webHidden/>
                <w:sz w:val="24"/>
                <w:szCs w:val="24"/>
              </w:rPr>
              <w:fldChar w:fldCharType="separate"/>
            </w:r>
            <w:r w:rsidR="00EA1643">
              <w:rPr>
                <w:b w:val="0"/>
                <w:webHidden/>
                <w:sz w:val="24"/>
                <w:szCs w:val="24"/>
              </w:rPr>
              <w:t>103</w:t>
            </w:r>
            <w:r w:rsidRPr="002311A8">
              <w:rPr>
                <w:b w:val="0"/>
                <w:webHidden/>
                <w:sz w:val="24"/>
                <w:szCs w:val="24"/>
              </w:rPr>
              <w:fldChar w:fldCharType="end"/>
            </w:r>
          </w:hyperlink>
        </w:p>
        <w:p w:rsidR="00AB6056" w:rsidRPr="002311A8" w:rsidRDefault="0057307B">
          <w:pPr>
            <w:pStyle w:val="TOC2"/>
            <w:tabs>
              <w:tab w:val="right" w:leader="dot" w:pos="8261"/>
            </w:tabs>
            <w:rPr>
              <w:rFonts w:ascii="Times New Roman" w:eastAsiaTheme="minorEastAsia" w:hAnsi="Times New Roman" w:cs="Times New Roman"/>
              <w:noProof/>
              <w:sz w:val="24"/>
              <w:szCs w:val="24"/>
            </w:rPr>
          </w:pPr>
          <w:hyperlink w:anchor="_Toc191125373" w:history="1">
            <w:r w:rsidRPr="002311A8">
              <w:rPr>
                <w:rStyle w:val="Hyperlink"/>
                <w:rFonts w:ascii="Times New Roman" w:hAnsi="Times New Roman" w:cs="Times New Roman"/>
                <w:bCs/>
                <w:noProof/>
                <w:sz w:val="24"/>
                <w:szCs w:val="24"/>
                <w:lang w:val="en-ID"/>
              </w:rPr>
              <w:t xml:space="preserve">A. </w:t>
            </w:r>
            <w:r w:rsidRPr="002311A8">
              <w:rPr>
                <w:rStyle w:val="Hyperlink"/>
                <w:rFonts w:ascii="Times New Roman" w:eastAsia="Calibri" w:hAnsi="Times New Roman" w:cs="Times New Roman"/>
                <w:bCs/>
                <w:noProof/>
                <w:sz w:val="24"/>
                <w:szCs w:val="24"/>
                <w:lang w:val="en-ID"/>
              </w:rPr>
              <w:t>KESIMPULAN</w:t>
            </w:r>
            <w:r w:rsidRPr="002311A8">
              <w:rPr>
                <w:rFonts w:ascii="Times New Roman" w:hAnsi="Times New Roman" w:cs="Times New Roman"/>
                <w:noProof/>
                <w:webHidden/>
                <w:sz w:val="24"/>
                <w:szCs w:val="24"/>
              </w:rPr>
              <w:tab/>
            </w:r>
            <w:r w:rsidRPr="002311A8">
              <w:rPr>
                <w:rFonts w:ascii="Times New Roman" w:hAnsi="Times New Roman" w:cs="Times New Roman"/>
                <w:noProof/>
                <w:webHidden/>
                <w:sz w:val="24"/>
                <w:szCs w:val="24"/>
              </w:rPr>
              <w:fldChar w:fldCharType="begin"/>
            </w:r>
            <w:r w:rsidRPr="002311A8">
              <w:rPr>
                <w:rFonts w:ascii="Times New Roman" w:hAnsi="Times New Roman" w:cs="Times New Roman"/>
                <w:noProof/>
                <w:webHidden/>
                <w:sz w:val="24"/>
                <w:szCs w:val="24"/>
              </w:rPr>
              <w:instrText xml:space="preserve"> PAGER</w:instrText>
            </w:r>
            <w:r w:rsidRPr="002311A8">
              <w:rPr>
                <w:rFonts w:ascii="Times New Roman" w:hAnsi="Times New Roman" w:cs="Times New Roman"/>
                <w:noProof/>
                <w:webHidden/>
                <w:sz w:val="24"/>
                <w:szCs w:val="24"/>
              </w:rPr>
              <w:instrText xml:space="preserve">EF _Toc191125373 \h </w:instrText>
            </w:r>
            <w:r w:rsidRPr="002311A8">
              <w:rPr>
                <w:rFonts w:ascii="Times New Roman" w:hAnsi="Times New Roman" w:cs="Times New Roman"/>
                <w:noProof/>
                <w:webHidden/>
                <w:sz w:val="24"/>
                <w:szCs w:val="24"/>
              </w:rPr>
            </w:r>
            <w:r w:rsidRPr="002311A8">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103</w:t>
            </w:r>
            <w:r w:rsidRPr="002311A8">
              <w:rPr>
                <w:rFonts w:ascii="Times New Roman" w:hAnsi="Times New Roman" w:cs="Times New Roman"/>
                <w:noProof/>
                <w:webHidden/>
                <w:sz w:val="24"/>
                <w:szCs w:val="24"/>
              </w:rPr>
              <w:fldChar w:fldCharType="end"/>
            </w:r>
          </w:hyperlink>
        </w:p>
        <w:p w:rsidR="00AB6056" w:rsidRPr="002311A8" w:rsidRDefault="0057307B">
          <w:pPr>
            <w:pStyle w:val="TOC2"/>
            <w:tabs>
              <w:tab w:val="right" w:leader="dot" w:pos="8261"/>
            </w:tabs>
            <w:rPr>
              <w:rFonts w:ascii="Times New Roman" w:eastAsiaTheme="minorEastAsia" w:hAnsi="Times New Roman" w:cs="Times New Roman"/>
              <w:noProof/>
              <w:sz w:val="24"/>
              <w:szCs w:val="24"/>
            </w:rPr>
          </w:pPr>
          <w:hyperlink w:anchor="_Toc191125374" w:history="1">
            <w:r w:rsidRPr="002311A8">
              <w:rPr>
                <w:rStyle w:val="Hyperlink"/>
                <w:rFonts w:ascii="Times New Roman" w:eastAsia="Calibri" w:hAnsi="Times New Roman" w:cs="Times New Roman"/>
                <w:bCs/>
                <w:noProof/>
                <w:sz w:val="24"/>
                <w:szCs w:val="24"/>
                <w:lang w:val="en-ID"/>
              </w:rPr>
              <w:t>B. SARAN</w:t>
            </w:r>
            <w:r w:rsidRPr="002311A8">
              <w:rPr>
                <w:rFonts w:ascii="Times New Roman" w:hAnsi="Times New Roman" w:cs="Times New Roman"/>
                <w:noProof/>
                <w:webHidden/>
                <w:sz w:val="24"/>
                <w:szCs w:val="24"/>
              </w:rPr>
              <w:tab/>
            </w:r>
            <w:r w:rsidRPr="002311A8">
              <w:rPr>
                <w:rFonts w:ascii="Times New Roman" w:hAnsi="Times New Roman" w:cs="Times New Roman"/>
                <w:noProof/>
                <w:webHidden/>
                <w:sz w:val="24"/>
                <w:szCs w:val="24"/>
              </w:rPr>
              <w:fldChar w:fldCharType="begin"/>
            </w:r>
            <w:r w:rsidRPr="002311A8">
              <w:rPr>
                <w:rFonts w:ascii="Times New Roman" w:hAnsi="Times New Roman" w:cs="Times New Roman"/>
                <w:noProof/>
                <w:webHidden/>
                <w:sz w:val="24"/>
                <w:szCs w:val="24"/>
              </w:rPr>
              <w:instrText xml:space="preserve"> PAGEREF _Toc191125374 \h </w:instrText>
            </w:r>
            <w:r w:rsidRPr="002311A8">
              <w:rPr>
                <w:rFonts w:ascii="Times New Roman" w:hAnsi="Times New Roman" w:cs="Times New Roman"/>
                <w:noProof/>
                <w:webHidden/>
                <w:sz w:val="24"/>
                <w:szCs w:val="24"/>
              </w:rPr>
            </w:r>
            <w:r w:rsidRPr="002311A8">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104</w:t>
            </w:r>
            <w:r w:rsidRPr="002311A8">
              <w:rPr>
                <w:rFonts w:ascii="Times New Roman" w:hAnsi="Times New Roman" w:cs="Times New Roman"/>
                <w:noProof/>
                <w:webHidden/>
                <w:sz w:val="24"/>
                <w:szCs w:val="24"/>
              </w:rPr>
              <w:fldChar w:fldCharType="end"/>
            </w:r>
          </w:hyperlink>
        </w:p>
        <w:p w:rsidR="00AB6056" w:rsidRPr="002311A8" w:rsidRDefault="0057307B">
          <w:pPr>
            <w:pStyle w:val="TOC1"/>
            <w:rPr>
              <w:rFonts w:eastAsiaTheme="minorEastAsia"/>
              <w:b w:val="0"/>
              <w:bCs w:val="0"/>
              <w:sz w:val="24"/>
              <w:szCs w:val="24"/>
              <w:lang w:val="en-US"/>
            </w:rPr>
          </w:pPr>
          <w:hyperlink w:anchor="_Toc191125375" w:history="1">
            <w:r w:rsidRPr="002311A8">
              <w:rPr>
                <w:rStyle w:val="Hyperlink"/>
                <w:rFonts w:eastAsiaTheme="majorEastAsia"/>
                <w:b w:val="0"/>
                <w:sz w:val="24"/>
                <w:szCs w:val="24"/>
              </w:rPr>
              <w:t>DAFTAR PUSTAKA</w:t>
            </w:r>
            <w:r w:rsidRPr="002311A8">
              <w:rPr>
                <w:b w:val="0"/>
                <w:webHidden/>
                <w:sz w:val="24"/>
                <w:szCs w:val="24"/>
              </w:rPr>
              <w:tab/>
            </w:r>
            <w:r w:rsidRPr="002311A8">
              <w:rPr>
                <w:b w:val="0"/>
                <w:webHidden/>
                <w:sz w:val="24"/>
                <w:szCs w:val="24"/>
              </w:rPr>
              <w:fldChar w:fldCharType="begin"/>
            </w:r>
            <w:r w:rsidRPr="002311A8">
              <w:rPr>
                <w:b w:val="0"/>
                <w:webHidden/>
                <w:sz w:val="24"/>
                <w:szCs w:val="24"/>
              </w:rPr>
              <w:instrText xml:space="preserve"> PA</w:instrText>
            </w:r>
            <w:r w:rsidRPr="002311A8">
              <w:rPr>
                <w:b w:val="0"/>
                <w:webHidden/>
                <w:sz w:val="24"/>
                <w:szCs w:val="24"/>
              </w:rPr>
              <w:instrText xml:space="preserve">GEREF _Toc191125375 \h </w:instrText>
            </w:r>
            <w:r w:rsidRPr="002311A8">
              <w:rPr>
                <w:b w:val="0"/>
                <w:webHidden/>
                <w:sz w:val="24"/>
                <w:szCs w:val="24"/>
              </w:rPr>
            </w:r>
            <w:r w:rsidRPr="002311A8">
              <w:rPr>
                <w:b w:val="0"/>
                <w:webHidden/>
                <w:sz w:val="24"/>
                <w:szCs w:val="24"/>
              </w:rPr>
              <w:fldChar w:fldCharType="separate"/>
            </w:r>
            <w:r w:rsidR="00EA1643">
              <w:rPr>
                <w:b w:val="0"/>
                <w:webHidden/>
                <w:sz w:val="24"/>
                <w:szCs w:val="24"/>
              </w:rPr>
              <w:t>106</w:t>
            </w:r>
            <w:r w:rsidRPr="002311A8">
              <w:rPr>
                <w:b w:val="0"/>
                <w:webHidden/>
                <w:sz w:val="24"/>
                <w:szCs w:val="24"/>
              </w:rPr>
              <w:fldChar w:fldCharType="end"/>
            </w:r>
          </w:hyperlink>
        </w:p>
        <w:p w:rsidR="00AB6056" w:rsidRPr="002311A8" w:rsidRDefault="0057307B">
          <w:pPr>
            <w:pStyle w:val="TOC1"/>
            <w:rPr>
              <w:rFonts w:eastAsiaTheme="minorEastAsia"/>
              <w:b w:val="0"/>
              <w:bCs w:val="0"/>
              <w:sz w:val="24"/>
              <w:szCs w:val="24"/>
              <w:lang w:val="en-US"/>
            </w:rPr>
          </w:pPr>
          <w:hyperlink w:anchor="_Toc191125376" w:history="1">
            <w:r w:rsidRPr="002311A8">
              <w:rPr>
                <w:rStyle w:val="Hyperlink"/>
                <w:rFonts w:eastAsiaTheme="majorEastAsia"/>
                <w:b w:val="0"/>
                <w:sz w:val="24"/>
                <w:szCs w:val="24"/>
                <w:shd w:val="clear" w:color="auto" w:fill="FFFFFF" w:themeFill="background1"/>
              </w:rPr>
              <w:t>LAMPIRAN</w:t>
            </w:r>
            <w:r w:rsidRPr="002311A8">
              <w:rPr>
                <w:b w:val="0"/>
                <w:webHidden/>
                <w:sz w:val="24"/>
                <w:szCs w:val="24"/>
              </w:rPr>
              <w:tab/>
            </w:r>
            <w:r w:rsidRPr="002311A8">
              <w:rPr>
                <w:b w:val="0"/>
                <w:webHidden/>
                <w:sz w:val="24"/>
                <w:szCs w:val="24"/>
              </w:rPr>
              <w:fldChar w:fldCharType="begin"/>
            </w:r>
            <w:r w:rsidRPr="002311A8">
              <w:rPr>
                <w:b w:val="0"/>
                <w:webHidden/>
                <w:sz w:val="24"/>
                <w:szCs w:val="24"/>
              </w:rPr>
              <w:instrText xml:space="preserve"> PAGEREF _Toc191125376 \h </w:instrText>
            </w:r>
            <w:r w:rsidRPr="002311A8">
              <w:rPr>
                <w:b w:val="0"/>
                <w:webHidden/>
                <w:sz w:val="24"/>
                <w:szCs w:val="24"/>
              </w:rPr>
            </w:r>
            <w:r w:rsidRPr="002311A8">
              <w:rPr>
                <w:b w:val="0"/>
                <w:webHidden/>
                <w:sz w:val="24"/>
                <w:szCs w:val="24"/>
              </w:rPr>
              <w:fldChar w:fldCharType="separate"/>
            </w:r>
            <w:r w:rsidR="00EA1643">
              <w:rPr>
                <w:b w:val="0"/>
                <w:webHidden/>
                <w:sz w:val="24"/>
                <w:szCs w:val="24"/>
              </w:rPr>
              <w:t>111</w:t>
            </w:r>
            <w:r w:rsidRPr="002311A8">
              <w:rPr>
                <w:b w:val="0"/>
                <w:webHidden/>
                <w:sz w:val="24"/>
                <w:szCs w:val="24"/>
              </w:rPr>
              <w:fldChar w:fldCharType="end"/>
            </w:r>
          </w:hyperlink>
        </w:p>
        <w:p w:rsidR="00AB6056" w:rsidRDefault="0057307B">
          <w:r w:rsidRPr="002311A8">
            <w:rPr>
              <w:rFonts w:ascii="Times New Roman" w:hAnsi="Times New Roman" w:cs="Times New Roman"/>
              <w:bCs/>
              <w:noProof/>
              <w:sz w:val="24"/>
              <w:szCs w:val="24"/>
            </w:rPr>
            <w:fldChar w:fldCharType="end"/>
          </w:r>
        </w:p>
      </w:sdtContent>
    </w:sdt>
    <w:p w:rsidR="00AB6056" w:rsidRPr="00AB6056" w:rsidRDefault="00AB6056" w:rsidP="00AB6056"/>
    <w:p w:rsidR="00DA472E" w:rsidRDefault="00DA472E" w:rsidP="00DA472E"/>
    <w:p w:rsidR="00BC555A" w:rsidRDefault="00BC555A" w:rsidP="00DA472E"/>
    <w:p w:rsidR="00BC555A" w:rsidRDefault="00BC555A" w:rsidP="00DA472E"/>
    <w:p w:rsidR="002311A8" w:rsidRDefault="002311A8" w:rsidP="00DA472E"/>
    <w:p w:rsidR="002311A8" w:rsidRDefault="002311A8" w:rsidP="00DA472E"/>
    <w:p w:rsidR="002311A8" w:rsidRDefault="002311A8" w:rsidP="00DA472E"/>
    <w:p w:rsidR="002311A8" w:rsidRDefault="002311A8" w:rsidP="00DA472E"/>
    <w:p w:rsidR="00BC555A" w:rsidRDefault="00BC555A" w:rsidP="00DA472E"/>
    <w:p w:rsidR="002311A8" w:rsidRPr="00DA472E" w:rsidRDefault="002311A8" w:rsidP="00DA472E"/>
    <w:p w:rsidR="00F85706" w:rsidRDefault="0057307B" w:rsidP="00F85706">
      <w:pPr>
        <w:pStyle w:val="Heading1"/>
        <w:jc w:val="center"/>
        <w:rPr>
          <w:rFonts w:ascii="Times New Roman" w:hAnsi="Times New Roman" w:cs="Times New Roman"/>
          <w:b/>
          <w:color w:val="auto"/>
          <w:sz w:val="24"/>
        </w:rPr>
      </w:pPr>
      <w:bookmarkStart w:id="16" w:name="_Toc172675462"/>
      <w:bookmarkStart w:id="17" w:name="_Toc191125341"/>
      <w:r w:rsidRPr="00D932C6">
        <w:rPr>
          <w:rFonts w:ascii="Times New Roman" w:hAnsi="Times New Roman" w:cs="Times New Roman"/>
          <w:b/>
          <w:color w:val="auto"/>
          <w:sz w:val="24"/>
        </w:rPr>
        <w:t>DAFTAR TABEL</w:t>
      </w:r>
      <w:bookmarkEnd w:id="16"/>
      <w:bookmarkEnd w:id="17"/>
    </w:p>
    <w:p w:rsidR="00C07864" w:rsidRPr="00C07864" w:rsidRDefault="00C07864" w:rsidP="00C07864"/>
    <w:p w:rsidR="00486694" w:rsidRPr="00486694" w:rsidRDefault="00486694" w:rsidP="00486694"/>
    <w:p w:rsidR="00F85706" w:rsidRPr="00486694" w:rsidRDefault="0057307B" w:rsidP="00C07864">
      <w:pPr>
        <w:pStyle w:val="TableofFigures"/>
        <w:tabs>
          <w:tab w:val="right" w:leader="dot" w:pos="8261"/>
        </w:tabs>
        <w:spacing w:line="360" w:lineRule="auto"/>
        <w:rPr>
          <w:rFonts w:ascii="Times New Roman" w:eastAsiaTheme="minorEastAsia" w:hAnsi="Times New Roman" w:cs="Times New Roman"/>
          <w:noProof/>
          <w:sz w:val="24"/>
          <w:szCs w:val="24"/>
        </w:rPr>
      </w:pPr>
      <w:r w:rsidRPr="00486694">
        <w:rPr>
          <w:rFonts w:ascii="Times New Roman" w:hAnsi="Times New Roman" w:cs="Times New Roman"/>
          <w:sz w:val="24"/>
          <w:szCs w:val="24"/>
        </w:rPr>
        <w:fldChar w:fldCharType="begin"/>
      </w:r>
      <w:r w:rsidRPr="00486694">
        <w:rPr>
          <w:rFonts w:ascii="Times New Roman" w:hAnsi="Times New Roman" w:cs="Times New Roman"/>
          <w:sz w:val="24"/>
          <w:szCs w:val="24"/>
        </w:rPr>
        <w:instrText xml:space="preserve"> TOC \h \z \c "Tabel 3." </w:instrText>
      </w:r>
      <w:r w:rsidRPr="00486694">
        <w:rPr>
          <w:rFonts w:ascii="Times New Roman" w:hAnsi="Times New Roman" w:cs="Times New Roman"/>
          <w:sz w:val="24"/>
          <w:szCs w:val="24"/>
        </w:rPr>
        <w:fldChar w:fldCharType="separate"/>
      </w:r>
      <w:hyperlink w:anchor="_Toc191198315" w:history="1">
        <w:r w:rsidRPr="00486694">
          <w:rPr>
            <w:rStyle w:val="Hyperlink"/>
            <w:rFonts w:ascii="Times New Roman" w:hAnsi="Times New Roman" w:cs="Times New Roman"/>
            <w:noProof/>
            <w:sz w:val="24"/>
            <w:szCs w:val="24"/>
          </w:rPr>
          <w:t>Tabel 3. 1 Rumus pretest dan posttest</w:t>
        </w:r>
        <w:r w:rsidRPr="00486694">
          <w:rPr>
            <w:rFonts w:ascii="Times New Roman" w:hAnsi="Times New Roman" w:cs="Times New Roman"/>
            <w:noProof/>
            <w:webHidden/>
            <w:sz w:val="24"/>
            <w:szCs w:val="24"/>
          </w:rPr>
          <w:tab/>
        </w:r>
        <w:r w:rsidRPr="00486694">
          <w:rPr>
            <w:rFonts w:ascii="Times New Roman" w:hAnsi="Times New Roman" w:cs="Times New Roman"/>
            <w:noProof/>
            <w:webHidden/>
            <w:sz w:val="24"/>
            <w:szCs w:val="24"/>
          </w:rPr>
          <w:fldChar w:fldCharType="begin"/>
        </w:r>
        <w:r w:rsidRPr="00486694">
          <w:rPr>
            <w:rFonts w:ascii="Times New Roman" w:hAnsi="Times New Roman" w:cs="Times New Roman"/>
            <w:noProof/>
            <w:webHidden/>
            <w:sz w:val="24"/>
            <w:szCs w:val="24"/>
          </w:rPr>
          <w:instrText xml:space="preserve"> PAGEREF _Toc191198315 \h </w:instrText>
        </w:r>
        <w:r w:rsidRPr="00486694">
          <w:rPr>
            <w:rFonts w:ascii="Times New Roman" w:hAnsi="Times New Roman" w:cs="Times New Roman"/>
            <w:noProof/>
            <w:webHidden/>
            <w:sz w:val="24"/>
            <w:szCs w:val="24"/>
          </w:rPr>
        </w:r>
        <w:r w:rsidRPr="00486694">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45</w:t>
        </w:r>
        <w:r w:rsidRPr="00486694">
          <w:rPr>
            <w:rFonts w:ascii="Times New Roman" w:hAnsi="Times New Roman" w:cs="Times New Roman"/>
            <w:noProof/>
            <w:webHidden/>
            <w:sz w:val="24"/>
            <w:szCs w:val="24"/>
          </w:rPr>
          <w:fldChar w:fldCharType="end"/>
        </w:r>
      </w:hyperlink>
    </w:p>
    <w:p w:rsidR="00F85706" w:rsidRPr="00486694" w:rsidRDefault="0057307B" w:rsidP="00C07864">
      <w:pPr>
        <w:pStyle w:val="TableofFigures"/>
        <w:tabs>
          <w:tab w:val="right" w:leader="dot" w:pos="8261"/>
        </w:tabs>
        <w:spacing w:line="360" w:lineRule="auto"/>
        <w:rPr>
          <w:rFonts w:ascii="Times New Roman" w:eastAsiaTheme="minorEastAsia" w:hAnsi="Times New Roman" w:cs="Times New Roman"/>
          <w:noProof/>
          <w:sz w:val="24"/>
          <w:szCs w:val="24"/>
        </w:rPr>
      </w:pPr>
      <w:hyperlink w:anchor="_Toc191198316" w:history="1">
        <w:r w:rsidRPr="00486694">
          <w:rPr>
            <w:rStyle w:val="Hyperlink"/>
            <w:rFonts w:ascii="Times New Roman" w:hAnsi="Times New Roman" w:cs="Times New Roman"/>
            <w:bCs/>
            <w:noProof/>
            <w:sz w:val="24"/>
            <w:szCs w:val="24"/>
          </w:rPr>
          <w:t>Tabel 3. 2 Data Populasi</w:t>
        </w:r>
        <w:r w:rsidRPr="00486694">
          <w:rPr>
            <w:rFonts w:ascii="Times New Roman" w:hAnsi="Times New Roman" w:cs="Times New Roman"/>
            <w:noProof/>
            <w:webHidden/>
            <w:sz w:val="24"/>
            <w:szCs w:val="24"/>
          </w:rPr>
          <w:tab/>
        </w:r>
        <w:r w:rsidRPr="00486694">
          <w:rPr>
            <w:rFonts w:ascii="Times New Roman" w:hAnsi="Times New Roman" w:cs="Times New Roman"/>
            <w:noProof/>
            <w:webHidden/>
            <w:sz w:val="24"/>
            <w:szCs w:val="24"/>
          </w:rPr>
          <w:fldChar w:fldCharType="begin"/>
        </w:r>
        <w:r w:rsidRPr="00486694">
          <w:rPr>
            <w:rFonts w:ascii="Times New Roman" w:hAnsi="Times New Roman" w:cs="Times New Roman"/>
            <w:noProof/>
            <w:webHidden/>
            <w:sz w:val="24"/>
            <w:szCs w:val="24"/>
          </w:rPr>
          <w:instrText xml:space="preserve"> PAGEREF _Toc191198316 \h </w:instrText>
        </w:r>
        <w:r w:rsidRPr="00486694">
          <w:rPr>
            <w:rFonts w:ascii="Times New Roman" w:hAnsi="Times New Roman" w:cs="Times New Roman"/>
            <w:noProof/>
            <w:webHidden/>
            <w:sz w:val="24"/>
            <w:szCs w:val="24"/>
          </w:rPr>
        </w:r>
        <w:r w:rsidRPr="00486694">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49</w:t>
        </w:r>
        <w:r w:rsidRPr="00486694">
          <w:rPr>
            <w:rFonts w:ascii="Times New Roman" w:hAnsi="Times New Roman" w:cs="Times New Roman"/>
            <w:noProof/>
            <w:webHidden/>
            <w:sz w:val="24"/>
            <w:szCs w:val="24"/>
          </w:rPr>
          <w:fldChar w:fldCharType="end"/>
        </w:r>
      </w:hyperlink>
    </w:p>
    <w:p w:rsidR="00F85706" w:rsidRPr="00486694" w:rsidRDefault="0057307B" w:rsidP="00C07864">
      <w:pPr>
        <w:pStyle w:val="TableofFigures"/>
        <w:tabs>
          <w:tab w:val="right" w:leader="dot" w:pos="8261"/>
        </w:tabs>
        <w:spacing w:line="360" w:lineRule="auto"/>
        <w:rPr>
          <w:rFonts w:ascii="Times New Roman" w:eastAsiaTheme="minorEastAsia" w:hAnsi="Times New Roman" w:cs="Times New Roman"/>
          <w:noProof/>
          <w:sz w:val="24"/>
          <w:szCs w:val="24"/>
        </w:rPr>
      </w:pPr>
      <w:hyperlink w:anchor="_Toc191198317" w:history="1">
        <w:r w:rsidRPr="00486694">
          <w:rPr>
            <w:rStyle w:val="Hyperlink"/>
            <w:rFonts w:ascii="Times New Roman" w:hAnsi="Times New Roman" w:cs="Times New Roman"/>
            <w:bCs/>
            <w:noProof/>
            <w:sz w:val="24"/>
            <w:szCs w:val="24"/>
          </w:rPr>
          <w:t>Tabel 3. 3 indikator pertanyaan</w:t>
        </w:r>
        <w:r w:rsidRPr="00486694">
          <w:rPr>
            <w:rFonts w:ascii="Times New Roman" w:hAnsi="Times New Roman" w:cs="Times New Roman"/>
            <w:noProof/>
            <w:webHidden/>
            <w:sz w:val="24"/>
            <w:szCs w:val="24"/>
          </w:rPr>
          <w:tab/>
        </w:r>
        <w:r w:rsidRPr="00486694">
          <w:rPr>
            <w:rFonts w:ascii="Times New Roman" w:hAnsi="Times New Roman" w:cs="Times New Roman"/>
            <w:noProof/>
            <w:webHidden/>
            <w:sz w:val="24"/>
            <w:szCs w:val="24"/>
          </w:rPr>
          <w:fldChar w:fldCharType="begin"/>
        </w:r>
        <w:r w:rsidRPr="00486694">
          <w:rPr>
            <w:rFonts w:ascii="Times New Roman" w:hAnsi="Times New Roman" w:cs="Times New Roman"/>
            <w:noProof/>
            <w:webHidden/>
            <w:sz w:val="24"/>
            <w:szCs w:val="24"/>
          </w:rPr>
          <w:instrText xml:space="preserve"> PAGEREF _Toc191198317 \h </w:instrText>
        </w:r>
        <w:r w:rsidRPr="00486694">
          <w:rPr>
            <w:rFonts w:ascii="Times New Roman" w:hAnsi="Times New Roman" w:cs="Times New Roman"/>
            <w:noProof/>
            <w:webHidden/>
            <w:sz w:val="24"/>
            <w:szCs w:val="24"/>
          </w:rPr>
        </w:r>
        <w:r w:rsidRPr="00486694">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54</w:t>
        </w:r>
        <w:r w:rsidRPr="00486694">
          <w:rPr>
            <w:rFonts w:ascii="Times New Roman" w:hAnsi="Times New Roman" w:cs="Times New Roman"/>
            <w:noProof/>
            <w:webHidden/>
            <w:sz w:val="24"/>
            <w:szCs w:val="24"/>
          </w:rPr>
          <w:fldChar w:fldCharType="end"/>
        </w:r>
      </w:hyperlink>
    </w:p>
    <w:p w:rsidR="00486694" w:rsidRPr="00486694" w:rsidRDefault="0057307B" w:rsidP="00C07864">
      <w:pPr>
        <w:spacing w:after="0" w:line="360" w:lineRule="auto"/>
        <w:contextualSpacing/>
        <w:rPr>
          <w:rFonts w:ascii="Times New Roman" w:hAnsi="Times New Roman" w:cs="Times New Roman"/>
          <w:noProof/>
          <w:sz w:val="24"/>
          <w:szCs w:val="24"/>
        </w:rPr>
      </w:pPr>
      <w:r w:rsidRPr="00486694">
        <w:rPr>
          <w:rFonts w:ascii="Times New Roman" w:hAnsi="Times New Roman" w:cs="Times New Roman"/>
          <w:sz w:val="24"/>
          <w:szCs w:val="24"/>
        </w:rPr>
        <w:fldChar w:fldCharType="end"/>
      </w:r>
      <w:r w:rsidRPr="00486694">
        <w:rPr>
          <w:rFonts w:ascii="Times New Roman" w:hAnsi="Times New Roman" w:cs="Times New Roman"/>
          <w:sz w:val="24"/>
          <w:szCs w:val="24"/>
        </w:rPr>
        <w:fldChar w:fldCharType="begin"/>
      </w:r>
      <w:r w:rsidRPr="00486694">
        <w:rPr>
          <w:rFonts w:ascii="Times New Roman" w:hAnsi="Times New Roman" w:cs="Times New Roman"/>
          <w:sz w:val="24"/>
          <w:szCs w:val="24"/>
        </w:rPr>
        <w:instrText xml:space="preserve"> TOC \h \z \c "Tabel 4. " </w:instrText>
      </w:r>
      <w:r w:rsidRPr="00486694">
        <w:rPr>
          <w:rFonts w:ascii="Times New Roman" w:hAnsi="Times New Roman" w:cs="Times New Roman"/>
          <w:sz w:val="24"/>
          <w:szCs w:val="24"/>
        </w:rPr>
        <w:fldChar w:fldCharType="separate"/>
      </w:r>
    </w:p>
    <w:p w:rsidR="00486694" w:rsidRPr="00486694" w:rsidRDefault="0057307B" w:rsidP="00C07864">
      <w:pPr>
        <w:pStyle w:val="TableofFigures"/>
        <w:tabs>
          <w:tab w:val="right" w:leader="dot" w:pos="8261"/>
        </w:tabs>
        <w:spacing w:line="360" w:lineRule="auto"/>
        <w:rPr>
          <w:rFonts w:ascii="Times New Roman" w:eastAsiaTheme="minorEastAsia" w:hAnsi="Times New Roman" w:cs="Times New Roman"/>
          <w:noProof/>
          <w:sz w:val="24"/>
          <w:szCs w:val="24"/>
        </w:rPr>
      </w:pPr>
      <w:hyperlink w:anchor="_Toc191199152" w:history="1">
        <w:r w:rsidRPr="00486694">
          <w:rPr>
            <w:rStyle w:val="Hyperlink"/>
            <w:rFonts w:ascii="Times New Roman" w:eastAsia="Calibri" w:hAnsi="Times New Roman" w:cs="Times New Roman"/>
            <w:bCs/>
            <w:noProof/>
            <w:kern w:val="2"/>
            <w:sz w:val="24"/>
            <w:szCs w:val="24"/>
            <w:lang w:val="en-ID"/>
            <w14:ligatures w14:val="standardContextual"/>
          </w:rPr>
          <w:t>Tabel 4.  1 Daftar Nama Respondenn Try-Out</w:t>
        </w:r>
        <w:r w:rsidRPr="00486694">
          <w:rPr>
            <w:rFonts w:ascii="Times New Roman" w:hAnsi="Times New Roman" w:cs="Times New Roman"/>
            <w:noProof/>
            <w:webHidden/>
            <w:sz w:val="24"/>
            <w:szCs w:val="24"/>
          </w:rPr>
          <w:tab/>
        </w:r>
        <w:r w:rsidRPr="00486694">
          <w:rPr>
            <w:rFonts w:ascii="Times New Roman" w:hAnsi="Times New Roman" w:cs="Times New Roman"/>
            <w:noProof/>
            <w:webHidden/>
            <w:sz w:val="24"/>
            <w:szCs w:val="24"/>
          </w:rPr>
          <w:fldChar w:fldCharType="begin"/>
        </w:r>
        <w:r w:rsidRPr="00486694">
          <w:rPr>
            <w:rFonts w:ascii="Times New Roman" w:hAnsi="Times New Roman" w:cs="Times New Roman"/>
            <w:noProof/>
            <w:webHidden/>
            <w:sz w:val="24"/>
            <w:szCs w:val="24"/>
          </w:rPr>
          <w:instrText xml:space="preserve"> PAGEREF _Toc191199152 \h </w:instrText>
        </w:r>
        <w:r w:rsidRPr="00486694">
          <w:rPr>
            <w:rFonts w:ascii="Times New Roman" w:hAnsi="Times New Roman" w:cs="Times New Roman"/>
            <w:noProof/>
            <w:webHidden/>
            <w:sz w:val="24"/>
            <w:szCs w:val="24"/>
          </w:rPr>
        </w:r>
        <w:r w:rsidRPr="00486694">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65</w:t>
        </w:r>
        <w:r w:rsidRPr="00486694">
          <w:rPr>
            <w:rFonts w:ascii="Times New Roman" w:hAnsi="Times New Roman" w:cs="Times New Roman"/>
            <w:noProof/>
            <w:webHidden/>
            <w:sz w:val="24"/>
            <w:szCs w:val="24"/>
          </w:rPr>
          <w:fldChar w:fldCharType="end"/>
        </w:r>
      </w:hyperlink>
    </w:p>
    <w:p w:rsidR="00486694" w:rsidRPr="00486694" w:rsidRDefault="0057307B" w:rsidP="00C07864">
      <w:pPr>
        <w:pStyle w:val="TableofFigures"/>
        <w:tabs>
          <w:tab w:val="right" w:leader="dot" w:pos="8261"/>
        </w:tabs>
        <w:spacing w:line="360" w:lineRule="auto"/>
        <w:rPr>
          <w:rFonts w:ascii="Times New Roman" w:eastAsiaTheme="minorEastAsia" w:hAnsi="Times New Roman" w:cs="Times New Roman"/>
          <w:noProof/>
          <w:sz w:val="24"/>
          <w:szCs w:val="24"/>
        </w:rPr>
      </w:pPr>
      <w:hyperlink w:anchor="_Toc191199153" w:history="1">
        <w:r w:rsidRPr="00486694">
          <w:rPr>
            <w:rStyle w:val="Hyperlink"/>
            <w:rFonts w:ascii="Times New Roman" w:eastAsia="Calibri" w:hAnsi="Times New Roman" w:cs="Times New Roman"/>
            <w:bCs/>
            <w:noProof/>
            <w:kern w:val="2"/>
            <w:sz w:val="24"/>
            <w:szCs w:val="24"/>
            <w:lang w:val="en-ID"/>
            <w14:ligatures w14:val="standardContextual"/>
          </w:rPr>
          <w:t>Tabel 4.  2 Rekapitulasi Uji Validasi Hasil Tryout Instrument Penelitian</w:t>
        </w:r>
        <w:r w:rsidRPr="00486694">
          <w:rPr>
            <w:rFonts w:ascii="Times New Roman" w:hAnsi="Times New Roman" w:cs="Times New Roman"/>
            <w:noProof/>
            <w:webHidden/>
            <w:sz w:val="24"/>
            <w:szCs w:val="24"/>
          </w:rPr>
          <w:tab/>
        </w:r>
        <w:r w:rsidRPr="00486694">
          <w:rPr>
            <w:rFonts w:ascii="Times New Roman" w:hAnsi="Times New Roman" w:cs="Times New Roman"/>
            <w:noProof/>
            <w:webHidden/>
            <w:sz w:val="24"/>
            <w:szCs w:val="24"/>
          </w:rPr>
          <w:fldChar w:fldCharType="begin"/>
        </w:r>
        <w:r w:rsidRPr="00486694">
          <w:rPr>
            <w:rFonts w:ascii="Times New Roman" w:hAnsi="Times New Roman" w:cs="Times New Roman"/>
            <w:noProof/>
            <w:webHidden/>
            <w:sz w:val="24"/>
            <w:szCs w:val="24"/>
          </w:rPr>
          <w:instrText xml:space="preserve"> PAGEREF _Toc191199153 \h </w:instrText>
        </w:r>
        <w:r w:rsidRPr="00486694">
          <w:rPr>
            <w:rFonts w:ascii="Times New Roman" w:hAnsi="Times New Roman" w:cs="Times New Roman"/>
            <w:noProof/>
            <w:webHidden/>
            <w:sz w:val="24"/>
            <w:szCs w:val="24"/>
          </w:rPr>
        </w:r>
        <w:r w:rsidRPr="00486694">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66</w:t>
        </w:r>
        <w:r w:rsidRPr="00486694">
          <w:rPr>
            <w:rFonts w:ascii="Times New Roman" w:hAnsi="Times New Roman" w:cs="Times New Roman"/>
            <w:noProof/>
            <w:webHidden/>
            <w:sz w:val="24"/>
            <w:szCs w:val="24"/>
          </w:rPr>
          <w:fldChar w:fldCharType="end"/>
        </w:r>
      </w:hyperlink>
    </w:p>
    <w:p w:rsidR="00486694" w:rsidRPr="00486694" w:rsidRDefault="0057307B" w:rsidP="00C07864">
      <w:pPr>
        <w:pStyle w:val="TableofFigures"/>
        <w:tabs>
          <w:tab w:val="right" w:leader="dot" w:pos="8261"/>
        </w:tabs>
        <w:spacing w:line="360" w:lineRule="auto"/>
        <w:rPr>
          <w:rFonts w:ascii="Times New Roman" w:eastAsiaTheme="minorEastAsia" w:hAnsi="Times New Roman" w:cs="Times New Roman"/>
          <w:noProof/>
          <w:sz w:val="24"/>
          <w:szCs w:val="24"/>
        </w:rPr>
      </w:pPr>
      <w:hyperlink w:anchor="_Toc191199154" w:history="1">
        <w:r w:rsidRPr="00486694">
          <w:rPr>
            <w:rStyle w:val="Hyperlink"/>
            <w:rFonts w:ascii="Times New Roman" w:eastAsia="Calibri" w:hAnsi="Times New Roman" w:cs="Times New Roman"/>
            <w:bCs/>
            <w:noProof/>
            <w:kern w:val="2"/>
            <w:sz w:val="24"/>
            <w:szCs w:val="24"/>
            <w:lang w:val="en-ID"/>
            <w14:ligatures w14:val="standardContextual"/>
          </w:rPr>
          <w:t>Tabel 4.  3 Perhitungan Uji Validasi Instrument Penelitian</w:t>
        </w:r>
        <w:r w:rsidRPr="00486694">
          <w:rPr>
            <w:rFonts w:ascii="Times New Roman" w:hAnsi="Times New Roman" w:cs="Times New Roman"/>
            <w:noProof/>
            <w:webHidden/>
            <w:sz w:val="24"/>
            <w:szCs w:val="24"/>
          </w:rPr>
          <w:tab/>
        </w:r>
        <w:r w:rsidRPr="00486694">
          <w:rPr>
            <w:rFonts w:ascii="Times New Roman" w:hAnsi="Times New Roman" w:cs="Times New Roman"/>
            <w:noProof/>
            <w:webHidden/>
            <w:sz w:val="24"/>
            <w:szCs w:val="24"/>
          </w:rPr>
          <w:fldChar w:fldCharType="begin"/>
        </w:r>
        <w:r w:rsidRPr="00486694">
          <w:rPr>
            <w:rFonts w:ascii="Times New Roman" w:hAnsi="Times New Roman" w:cs="Times New Roman"/>
            <w:noProof/>
            <w:webHidden/>
            <w:sz w:val="24"/>
            <w:szCs w:val="24"/>
          </w:rPr>
          <w:instrText xml:space="preserve"> PAGEREF _Toc191199154 \h </w:instrText>
        </w:r>
        <w:r w:rsidRPr="00486694">
          <w:rPr>
            <w:rFonts w:ascii="Times New Roman" w:hAnsi="Times New Roman" w:cs="Times New Roman"/>
            <w:noProof/>
            <w:webHidden/>
            <w:sz w:val="24"/>
            <w:szCs w:val="24"/>
          </w:rPr>
        </w:r>
        <w:r w:rsidRPr="00486694">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69</w:t>
        </w:r>
        <w:r w:rsidRPr="00486694">
          <w:rPr>
            <w:rFonts w:ascii="Times New Roman" w:hAnsi="Times New Roman" w:cs="Times New Roman"/>
            <w:noProof/>
            <w:webHidden/>
            <w:sz w:val="24"/>
            <w:szCs w:val="24"/>
          </w:rPr>
          <w:fldChar w:fldCharType="end"/>
        </w:r>
      </w:hyperlink>
    </w:p>
    <w:p w:rsidR="00486694" w:rsidRPr="00486694" w:rsidRDefault="0057307B" w:rsidP="00C07864">
      <w:pPr>
        <w:pStyle w:val="TableofFigures"/>
        <w:tabs>
          <w:tab w:val="right" w:leader="dot" w:pos="8261"/>
        </w:tabs>
        <w:spacing w:line="360" w:lineRule="auto"/>
        <w:rPr>
          <w:rFonts w:ascii="Times New Roman" w:eastAsiaTheme="minorEastAsia" w:hAnsi="Times New Roman" w:cs="Times New Roman"/>
          <w:noProof/>
          <w:sz w:val="24"/>
          <w:szCs w:val="24"/>
        </w:rPr>
      </w:pPr>
      <w:hyperlink w:anchor="_Toc191199155" w:history="1">
        <w:r w:rsidRPr="00486694">
          <w:rPr>
            <w:rStyle w:val="Hyperlink"/>
            <w:rFonts w:ascii="Times New Roman" w:eastAsia="Calibri" w:hAnsi="Times New Roman" w:cs="Times New Roman"/>
            <w:bCs/>
            <w:noProof/>
            <w:kern w:val="2"/>
            <w:sz w:val="24"/>
            <w:szCs w:val="24"/>
            <w:lang w:val="en-ID"/>
            <w14:ligatures w14:val="standardContextual"/>
          </w:rPr>
          <w:t>Tabel 4.  4</w:t>
        </w:r>
        <w:r w:rsidRPr="00486694">
          <w:rPr>
            <w:rFonts w:ascii="Times New Roman" w:hAnsi="Times New Roman" w:cs="Times New Roman"/>
            <w:noProof/>
            <w:webHidden/>
            <w:sz w:val="24"/>
            <w:szCs w:val="24"/>
          </w:rPr>
          <w:tab/>
        </w:r>
        <w:r w:rsidRPr="00486694">
          <w:rPr>
            <w:rFonts w:ascii="Times New Roman" w:hAnsi="Times New Roman" w:cs="Times New Roman"/>
            <w:noProof/>
            <w:webHidden/>
            <w:sz w:val="24"/>
            <w:szCs w:val="24"/>
          </w:rPr>
          <w:fldChar w:fldCharType="begin"/>
        </w:r>
        <w:r w:rsidRPr="00486694">
          <w:rPr>
            <w:rFonts w:ascii="Times New Roman" w:hAnsi="Times New Roman" w:cs="Times New Roman"/>
            <w:noProof/>
            <w:webHidden/>
            <w:sz w:val="24"/>
            <w:szCs w:val="24"/>
          </w:rPr>
          <w:instrText xml:space="preserve"> PAGEREF _Toc191199155 \h </w:instrText>
        </w:r>
        <w:r w:rsidRPr="00486694">
          <w:rPr>
            <w:rFonts w:ascii="Times New Roman" w:hAnsi="Times New Roman" w:cs="Times New Roman"/>
            <w:noProof/>
            <w:webHidden/>
            <w:sz w:val="24"/>
            <w:szCs w:val="24"/>
          </w:rPr>
        </w:r>
        <w:r w:rsidRPr="00486694">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72</w:t>
        </w:r>
        <w:r w:rsidRPr="00486694">
          <w:rPr>
            <w:rFonts w:ascii="Times New Roman" w:hAnsi="Times New Roman" w:cs="Times New Roman"/>
            <w:noProof/>
            <w:webHidden/>
            <w:sz w:val="24"/>
            <w:szCs w:val="24"/>
          </w:rPr>
          <w:fldChar w:fldCharType="end"/>
        </w:r>
      </w:hyperlink>
    </w:p>
    <w:p w:rsidR="00486694" w:rsidRPr="00486694" w:rsidRDefault="0057307B" w:rsidP="00C07864">
      <w:pPr>
        <w:pStyle w:val="TableofFigures"/>
        <w:tabs>
          <w:tab w:val="right" w:leader="dot" w:pos="8261"/>
        </w:tabs>
        <w:spacing w:line="360" w:lineRule="auto"/>
        <w:rPr>
          <w:rFonts w:ascii="Times New Roman" w:eastAsiaTheme="minorEastAsia" w:hAnsi="Times New Roman" w:cs="Times New Roman"/>
          <w:noProof/>
          <w:sz w:val="24"/>
          <w:szCs w:val="24"/>
        </w:rPr>
      </w:pPr>
      <w:hyperlink w:anchor="_Toc191199156" w:history="1">
        <w:r w:rsidRPr="00486694">
          <w:rPr>
            <w:rStyle w:val="Hyperlink"/>
            <w:rFonts w:ascii="Times New Roman" w:eastAsia="Calibri" w:hAnsi="Times New Roman" w:cs="Times New Roman"/>
            <w:bCs/>
            <w:noProof/>
            <w:kern w:val="2"/>
            <w:sz w:val="24"/>
            <w:szCs w:val="24"/>
            <w:lang w:val="en-ID"/>
            <w14:ligatures w14:val="standardContextual"/>
          </w:rPr>
          <w:t>Tabel 4.  5</w:t>
        </w:r>
        <w:r w:rsidRPr="00486694">
          <w:rPr>
            <w:rFonts w:ascii="Times New Roman" w:hAnsi="Times New Roman" w:cs="Times New Roman"/>
            <w:noProof/>
            <w:webHidden/>
            <w:sz w:val="24"/>
            <w:szCs w:val="24"/>
          </w:rPr>
          <w:tab/>
        </w:r>
        <w:r w:rsidRPr="00486694">
          <w:rPr>
            <w:rFonts w:ascii="Times New Roman" w:hAnsi="Times New Roman" w:cs="Times New Roman"/>
            <w:noProof/>
            <w:webHidden/>
            <w:sz w:val="24"/>
            <w:szCs w:val="24"/>
          </w:rPr>
          <w:fldChar w:fldCharType="begin"/>
        </w:r>
        <w:r w:rsidRPr="00486694">
          <w:rPr>
            <w:rFonts w:ascii="Times New Roman" w:hAnsi="Times New Roman" w:cs="Times New Roman"/>
            <w:noProof/>
            <w:webHidden/>
            <w:sz w:val="24"/>
            <w:szCs w:val="24"/>
          </w:rPr>
          <w:instrText xml:space="preserve"> PAGEREF _Toc191199156 \h </w:instrText>
        </w:r>
        <w:r w:rsidRPr="00486694">
          <w:rPr>
            <w:rFonts w:ascii="Times New Roman" w:hAnsi="Times New Roman" w:cs="Times New Roman"/>
            <w:noProof/>
            <w:webHidden/>
            <w:sz w:val="24"/>
            <w:szCs w:val="24"/>
          </w:rPr>
        </w:r>
        <w:r w:rsidRPr="00486694">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72</w:t>
        </w:r>
        <w:r w:rsidRPr="00486694">
          <w:rPr>
            <w:rFonts w:ascii="Times New Roman" w:hAnsi="Times New Roman" w:cs="Times New Roman"/>
            <w:noProof/>
            <w:webHidden/>
            <w:sz w:val="24"/>
            <w:szCs w:val="24"/>
          </w:rPr>
          <w:fldChar w:fldCharType="end"/>
        </w:r>
      </w:hyperlink>
    </w:p>
    <w:p w:rsidR="00486694" w:rsidRPr="00486694" w:rsidRDefault="0057307B" w:rsidP="00C07864">
      <w:pPr>
        <w:pStyle w:val="TableofFigures"/>
        <w:tabs>
          <w:tab w:val="right" w:leader="dot" w:pos="8261"/>
        </w:tabs>
        <w:spacing w:line="360" w:lineRule="auto"/>
        <w:rPr>
          <w:rFonts w:ascii="Times New Roman" w:eastAsiaTheme="minorEastAsia" w:hAnsi="Times New Roman" w:cs="Times New Roman"/>
          <w:noProof/>
          <w:sz w:val="24"/>
          <w:szCs w:val="24"/>
        </w:rPr>
      </w:pPr>
      <w:hyperlink w:anchor="_Toc191199157" w:history="1">
        <w:r w:rsidRPr="00486694">
          <w:rPr>
            <w:rStyle w:val="Hyperlink"/>
            <w:rFonts w:ascii="Times New Roman" w:eastAsia="Calibri" w:hAnsi="Times New Roman" w:cs="Times New Roman"/>
            <w:bCs/>
            <w:noProof/>
            <w:kern w:val="2"/>
            <w:sz w:val="24"/>
            <w:szCs w:val="24"/>
            <w:lang w:val="en-ID"/>
            <w14:ligatures w14:val="standardContextual"/>
          </w:rPr>
          <w:t>Tabel 4.  6 Daftar Nama Responden</w:t>
        </w:r>
        <w:r w:rsidRPr="00486694">
          <w:rPr>
            <w:rFonts w:ascii="Times New Roman" w:hAnsi="Times New Roman" w:cs="Times New Roman"/>
            <w:noProof/>
            <w:webHidden/>
            <w:sz w:val="24"/>
            <w:szCs w:val="24"/>
          </w:rPr>
          <w:tab/>
        </w:r>
        <w:r w:rsidRPr="00486694">
          <w:rPr>
            <w:rFonts w:ascii="Times New Roman" w:hAnsi="Times New Roman" w:cs="Times New Roman"/>
            <w:noProof/>
            <w:webHidden/>
            <w:sz w:val="24"/>
            <w:szCs w:val="24"/>
          </w:rPr>
          <w:fldChar w:fldCharType="begin"/>
        </w:r>
        <w:r w:rsidRPr="00486694">
          <w:rPr>
            <w:rFonts w:ascii="Times New Roman" w:hAnsi="Times New Roman" w:cs="Times New Roman"/>
            <w:noProof/>
            <w:webHidden/>
            <w:sz w:val="24"/>
            <w:szCs w:val="24"/>
          </w:rPr>
          <w:instrText xml:space="preserve"> PAGEREF _Toc191199157 \h </w:instrText>
        </w:r>
        <w:r w:rsidRPr="00486694">
          <w:rPr>
            <w:rFonts w:ascii="Times New Roman" w:hAnsi="Times New Roman" w:cs="Times New Roman"/>
            <w:noProof/>
            <w:webHidden/>
            <w:sz w:val="24"/>
            <w:szCs w:val="24"/>
          </w:rPr>
        </w:r>
        <w:r w:rsidRPr="00486694">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74</w:t>
        </w:r>
        <w:r w:rsidRPr="00486694">
          <w:rPr>
            <w:rFonts w:ascii="Times New Roman" w:hAnsi="Times New Roman" w:cs="Times New Roman"/>
            <w:noProof/>
            <w:webHidden/>
            <w:sz w:val="24"/>
            <w:szCs w:val="24"/>
          </w:rPr>
          <w:fldChar w:fldCharType="end"/>
        </w:r>
      </w:hyperlink>
    </w:p>
    <w:p w:rsidR="00486694" w:rsidRPr="00486694" w:rsidRDefault="0057307B" w:rsidP="00C07864">
      <w:pPr>
        <w:pStyle w:val="TableofFigures"/>
        <w:tabs>
          <w:tab w:val="right" w:leader="dot" w:pos="8261"/>
        </w:tabs>
        <w:spacing w:line="360" w:lineRule="auto"/>
        <w:rPr>
          <w:rFonts w:ascii="Times New Roman" w:eastAsiaTheme="minorEastAsia" w:hAnsi="Times New Roman" w:cs="Times New Roman"/>
          <w:noProof/>
          <w:sz w:val="24"/>
          <w:szCs w:val="24"/>
        </w:rPr>
      </w:pPr>
      <w:hyperlink w:anchor="_Toc191199158" w:history="1">
        <w:r w:rsidRPr="00486694">
          <w:rPr>
            <w:rStyle w:val="Hyperlink"/>
            <w:rFonts w:ascii="Times New Roman" w:eastAsia="Calibri" w:hAnsi="Times New Roman" w:cs="Times New Roman"/>
            <w:bCs/>
            <w:noProof/>
            <w:kern w:val="2"/>
            <w:sz w:val="24"/>
            <w:szCs w:val="24"/>
            <w:lang w:val="en-ID"/>
            <w14:ligatures w14:val="standardContextual"/>
          </w:rPr>
          <w:t>Tabel 4.  7 Hasil Rekapitulasi Nilai Pre-Test</w:t>
        </w:r>
        <w:r w:rsidRPr="00486694">
          <w:rPr>
            <w:rFonts w:ascii="Times New Roman" w:hAnsi="Times New Roman" w:cs="Times New Roman"/>
            <w:noProof/>
            <w:webHidden/>
            <w:sz w:val="24"/>
            <w:szCs w:val="24"/>
          </w:rPr>
          <w:tab/>
        </w:r>
        <w:r w:rsidRPr="00486694">
          <w:rPr>
            <w:rFonts w:ascii="Times New Roman" w:hAnsi="Times New Roman" w:cs="Times New Roman"/>
            <w:noProof/>
            <w:webHidden/>
            <w:sz w:val="24"/>
            <w:szCs w:val="24"/>
          </w:rPr>
          <w:fldChar w:fldCharType="begin"/>
        </w:r>
        <w:r w:rsidRPr="00486694">
          <w:rPr>
            <w:rFonts w:ascii="Times New Roman" w:hAnsi="Times New Roman" w:cs="Times New Roman"/>
            <w:noProof/>
            <w:webHidden/>
            <w:sz w:val="24"/>
            <w:szCs w:val="24"/>
          </w:rPr>
          <w:instrText xml:space="preserve"> PAGEREF _Toc191199158 \h </w:instrText>
        </w:r>
        <w:r w:rsidRPr="00486694">
          <w:rPr>
            <w:rFonts w:ascii="Times New Roman" w:hAnsi="Times New Roman" w:cs="Times New Roman"/>
            <w:noProof/>
            <w:webHidden/>
            <w:sz w:val="24"/>
            <w:szCs w:val="24"/>
          </w:rPr>
        </w:r>
        <w:r w:rsidRPr="00486694">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76</w:t>
        </w:r>
        <w:r w:rsidRPr="00486694">
          <w:rPr>
            <w:rFonts w:ascii="Times New Roman" w:hAnsi="Times New Roman" w:cs="Times New Roman"/>
            <w:noProof/>
            <w:webHidden/>
            <w:sz w:val="24"/>
            <w:szCs w:val="24"/>
          </w:rPr>
          <w:fldChar w:fldCharType="end"/>
        </w:r>
      </w:hyperlink>
    </w:p>
    <w:p w:rsidR="00486694" w:rsidRPr="00486694" w:rsidRDefault="0057307B" w:rsidP="00C07864">
      <w:pPr>
        <w:pStyle w:val="TableofFigures"/>
        <w:tabs>
          <w:tab w:val="right" w:leader="dot" w:pos="8261"/>
        </w:tabs>
        <w:spacing w:line="360" w:lineRule="auto"/>
        <w:rPr>
          <w:rFonts w:ascii="Times New Roman" w:eastAsiaTheme="minorEastAsia" w:hAnsi="Times New Roman" w:cs="Times New Roman"/>
          <w:noProof/>
          <w:sz w:val="24"/>
          <w:szCs w:val="24"/>
        </w:rPr>
      </w:pPr>
      <w:hyperlink w:anchor="_Toc191199159" w:history="1">
        <w:r w:rsidRPr="00486694">
          <w:rPr>
            <w:rStyle w:val="Hyperlink"/>
            <w:rFonts w:ascii="Times New Roman" w:eastAsia="Times New Roman" w:hAnsi="Times New Roman" w:cs="Times New Roman"/>
            <w:bCs/>
            <w:noProof/>
            <w:kern w:val="2"/>
            <w:sz w:val="24"/>
            <w:szCs w:val="24"/>
            <w:lang w:val="en-ID"/>
            <w14:ligatures w14:val="standardContextual"/>
          </w:rPr>
          <w:t xml:space="preserve">Tabel 4.  8 Daftar Distribusi Frekuensi </w:t>
        </w:r>
        <w:r w:rsidRPr="00486694">
          <w:rPr>
            <w:rStyle w:val="Hyperlink"/>
            <w:rFonts w:ascii="Times New Roman" w:eastAsia="Times New Roman" w:hAnsi="Times New Roman" w:cs="Times New Roman"/>
            <w:bCs/>
            <w:noProof/>
            <w:kern w:val="2"/>
            <w:sz w:val="24"/>
            <w:szCs w:val="24"/>
            <w:lang w:val="en-ID"/>
            <w14:ligatures w14:val="standardContextual"/>
          </w:rPr>
          <w:t>Nilai Pre-Test</w:t>
        </w:r>
        <w:r w:rsidRPr="00486694">
          <w:rPr>
            <w:rFonts w:ascii="Times New Roman" w:hAnsi="Times New Roman" w:cs="Times New Roman"/>
            <w:noProof/>
            <w:webHidden/>
            <w:sz w:val="24"/>
            <w:szCs w:val="24"/>
          </w:rPr>
          <w:tab/>
        </w:r>
        <w:r w:rsidRPr="00486694">
          <w:rPr>
            <w:rFonts w:ascii="Times New Roman" w:hAnsi="Times New Roman" w:cs="Times New Roman"/>
            <w:noProof/>
            <w:webHidden/>
            <w:sz w:val="24"/>
            <w:szCs w:val="24"/>
          </w:rPr>
          <w:fldChar w:fldCharType="begin"/>
        </w:r>
        <w:r w:rsidRPr="00486694">
          <w:rPr>
            <w:rFonts w:ascii="Times New Roman" w:hAnsi="Times New Roman" w:cs="Times New Roman"/>
            <w:noProof/>
            <w:webHidden/>
            <w:sz w:val="24"/>
            <w:szCs w:val="24"/>
          </w:rPr>
          <w:instrText xml:space="preserve"> PAGEREF _Toc191199159 \h </w:instrText>
        </w:r>
        <w:r w:rsidRPr="00486694">
          <w:rPr>
            <w:rFonts w:ascii="Times New Roman" w:hAnsi="Times New Roman" w:cs="Times New Roman"/>
            <w:noProof/>
            <w:webHidden/>
            <w:sz w:val="24"/>
            <w:szCs w:val="24"/>
          </w:rPr>
        </w:r>
        <w:r w:rsidRPr="00486694">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77</w:t>
        </w:r>
        <w:r w:rsidRPr="00486694">
          <w:rPr>
            <w:rFonts w:ascii="Times New Roman" w:hAnsi="Times New Roman" w:cs="Times New Roman"/>
            <w:noProof/>
            <w:webHidden/>
            <w:sz w:val="24"/>
            <w:szCs w:val="24"/>
          </w:rPr>
          <w:fldChar w:fldCharType="end"/>
        </w:r>
      </w:hyperlink>
    </w:p>
    <w:p w:rsidR="00486694" w:rsidRPr="00486694" w:rsidRDefault="0057307B" w:rsidP="00C07864">
      <w:pPr>
        <w:pStyle w:val="TableofFigures"/>
        <w:tabs>
          <w:tab w:val="right" w:leader="dot" w:pos="8261"/>
        </w:tabs>
        <w:spacing w:line="360" w:lineRule="auto"/>
        <w:rPr>
          <w:rFonts w:ascii="Times New Roman" w:eastAsiaTheme="minorEastAsia" w:hAnsi="Times New Roman" w:cs="Times New Roman"/>
          <w:noProof/>
          <w:sz w:val="24"/>
          <w:szCs w:val="24"/>
        </w:rPr>
      </w:pPr>
      <w:hyperlink w:anchor="_Toc191199160" w:history="1">
        <w:r w:rsidRPr="00486694">
          <w:rPr>
            <w:rStyle w:val="Hyperlink"/>
            <w:rFonts w:ascii="Times New Roman" w:eastAsia="Times New Roman" w:hAnsi="Times New Roman" w:cs="Times New Roman"/>
            <w:bCs/>
            <w:noProof/>
            <w:kern w:val="2"/>
            <w:sz w:val="24"/>
            <w:szCs w:val="24"/>
            <w:lang w:val="en-ID"/>
            <w14:ligatures w14:val="standardContextual"/>
          </w:rPr>
          <w:t>Tabel 4.  9 Daftar Distribusi Frekuensi Nilai Post-Test</w:t>
        </w:r>
        <w:r w:rsidRPr="00486694">
          <w:rPr>
            <w:rFonts w:ascii="Times New Roman" w:hAnsi="Times New Roman" w:cs="Times New Roman"/>
            <w:noProof/>
            <w:webHidden/>
            <w:sz w:val="24"/>
            <w:szCs w:val="24"/>
          </w:rPr>
          <w:tab/>
        </w:r>
        <w:r w:rsidRPr="00486694">
          <w:rPr>
            <w:rFonts w:ascii="Times New Roman" w:hAnsi="Times New Roman" w:cs="Times New Roman"/>
            <w:noProof/>
            <w:webHidden/>
            <w:sz w:val="24"/>
            <w:szCs w:val="24"/>
          </w:rPr>
          <w:fldChar w:fldCharType="begin"/>
        </w:r>
        <w:r w:rsidRPr="00486694">
          <w:rPr>
            <w:rFonts w:ascii="Times New Roman" w:hAnsi="Times New Roman" w:cs="Times New Roman"/>
            <w:noProof/>
            <w:webHidden/>
            <w:sz w:val="24"/>
            <w:szCs w:val="24"/>
          </w:rPr>
          <w:instrText xml:space="preserve"> PAGEREF _Toc191199160 \h </w:instrText>
        </w:r>
        <w:r w:rsidRPr="00486694">
          <w:rPr>
            <w:rFonts w:ascii="Times New Roman" w:hAnsi="Times New Roman" w:cs="Times New Roman"/>
            <w:noProof/>
            <w:webHidden/>
            <w:sz w:val="24"/>
            <w:szCs w:val="24"/>
          </w:rPr>
        </w:r>
        <w:r w:rsidRPr="00486694">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83</w:t>
        </w:r>
        <w:r w:rsidRPr="00486694">
          <w:rPr>
            <w:rFonts w:ascii="Times New Roman" w:hAnsi="Times New Roman" w:cs="Times New Roman"/>
            <w:noProof/>
            <w:webHidden/>
            <w:sz w:val="24"/>
            <w:szCs w:val="24"/>
          </w:rPr>
          <w:fldChar w:fldCharType="end"/>
        </w:r>
      </w:hyperlink>
    </w:p>
    <w:p w:rsidR="00486694" w:rsidRPr="00486694" w:rsidRDefault="0057307B" w:rsidP="00C07864">
      <w:pPr>
        <w:pStyle w:val="TableofFigures"/>
        <w:tabs>
          <w:tab w:val="right" w:leader="dot" w:pos="8261"/>
        </w:tabs>
        <w:spacing w:line="360" w:lineRule="auto"/>
        <w:rPr>
          <w:rFonts w:ascii="Times New Roman" w:eastAsiaTheme="minorEastAsia" w:hAnsi="Times New Roman" w:cs="Times New Roman"/>
          <w:noProof/>
          <w:sz w:val="24"/>
          <w:szCs w:val="24"/>
        </w:rPr>
      </w:pPr>
      <w:hyperlink w:anchor="_Toc191199161" w:history="1">
        <w:r w:rsidRPr="00486694">
          <w:rPr>
            <w:rStyle w:val="Hyperlink"/>
            <w:rFonts w:ascii="Times New Roman" w:eastAsia="Calibri" w:hAnsi="Times New Roman" w:cs="Times New Roman"/>
            <w:bCs/>
            <w:noProof/>
            <w:kern w:val="2"/>
            <w:sz w:val="24"/>
            <w:szCs w:val="24"/>
            <w:lang w:val="en-ID"/>
            <w14:ligatures w14:val="standardContextual"/>
          </w:rPr>
          <w:t>Tabel 4.  10 Hasil Uji Normalitas</w:t>
        </w:r>
        <w:r w:rsidRPr="00486694">
          <w:rPr>
            <w:rFonts w:ascii="Times New Roman" w:hAnsi="Times New Roman" w:cs="Times New Roman"/>
            <w:noProof/>
            <w:webHidden/>
            <w:sz w:val="24"/>
            <w:szCs w:val="24"/>
          </w:rPr>
          <w:tab/>
        </w:r>
        <w:r w:rsidRPr="00486694">
          <w:rPr>
            <w:rFonts w:ascii="Times New Roman" w:hAnsi="Times New Roman" w:cs="Times New Roman"/>
            <w:noProof/>
            <w:webHidden/>
            <w:sz w:val="24"/>
            <w:szCs w:val="24"/>
          </w:rPr>
          <w:fldChar w:fldCharType="begin"/>
        </w:r>
        <w:r w:rsidRPr="00486694">
          <w:rPr>
            <w:rFonts w:ascii="Times New Roman" w:hAnsi="Times New Roman" w:cs="Times New Roman"/>
            <w:noProof/>
            <w:webHidden/>
            <w:sz w:val="24"/>
            <w:szCs w:val="24"/>
          </w:rPr>
          <w:instrText xml:space="preserve"> PAGEREF _Toc191199161 \h </w:instrText>
        </w:r>
        <w:r w:rsidRPr="00486694">
          <w:rPr>
            <w:rFonts w:ascii="Times New Roman" w:hAnsi="Times New Roman" w:cs="Times New Roman"/>
            <w:noProof/>
            <w:webHidden/>
            <w:sz w:val="24"/>
            <w:szCs w:val="24"/>
          </w:rPr>
        </w:r>
        <w:r w:rsidRPr="00486694">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88</w:t>
        </w:r>
        <w:r w:rsidRPr="00486694">
          <w:rPr>
            <w:rFonts w:ascii="Times New Roman" w:hAnsi="Times New Roman" w:cs="Times New Roman"/>
            <w:noProof/>
            <w:webHidden/>
            <w:sz w:val="24"/>
            <w:szCs w:val="24"/>
          </w:rPr>
          <w:fldChar w:fldCharType="end"/>
        </w:r>
      </w:hyperlink>
    </w:p>
    <w:p w:rsidR="00486694" w:rsidRPr="00486694" w:rsidRDefault="0057307B" w:rsidP="00C07864">
      <w:pPr>
        <w:pStyle w:val="TableofFigures"/>
        <w:tabs>
          <w:tab w:val="right" w:leader="dot" w:pos="8261"/>
        </w:tabs>
        <w:spacing w:line="360" w:lineRule="auto"/>
        <w:rPr>
          <w:rFonts w:ascii="Times New Roman" w:eastAsiaTheme="minorEastAsia" w:hAnsi="Times New Roman" w:cs="Times New Roman"/>
          <w:noProof/>
          <w:sz w:val="24"/>
          <w:szCs w:val="24"/>
        </w:rPr>
      </w:pPr>
      <w:hyperlink w:anchor="_Toc191199162" w:history="1">
        <w:r w:rsidRPr="00486694">
          <w:rPr>
            <w:rStyle w:val="Hyperlink"/>
            <w:rFonts w:ascii="Times New Roman" w:eastAsia="Calibri" w:hAnsi="Times New Roman" w:cs="Times New Roman"/>
            <w:bCs/>
            <w:noProof/>
            <w:kern w:val="2"/>
            <w:sz w:val="24"/>
            <w:szCs w:val="24"/>
            <w:lang w:val="en-ID"/>
            <w14:ligatures w14:val="standardContextual"/>
          </w:rPr>
          <w:t>Tabel 4.  11 Hasil Uji Normalitas</w:t>
        </w:r>
        <w:r w:rsidRPr="00486694">
          <w:rPr>
            <w:rFonts w:ascii="Times New Roman" w:hAnsi="Times New Roman" w:cs="Times New Roman"/>
            <w:noProof/>
            <w:webHidden/>
            <w:sz w:val="24"/>
            <w:szCs w:val="24"/>
          </w:rPr>
          <w:tab/>
        </w:r>
        <w:r w:rsidRPr="00486694">
          <w:rPr>
            <w:rFonts w:ascii="Times New Roman" w:hAnsi="Times New Roman" w:cs="Times New Roman"/>
            <w:noProof/>
            <w:webHidden/>
            <w:sz w:val="24"/>
            <w:szCs w:val="24"/>
          </w:rPr>
          <w:fldChar w:fldCharType="begin"/>
        </w:r>
        <w:r w:rsidRPr="00486694">
          <w:rPr>
            <w:rFonts w:ascii="Times New Roman" w:hAnsi="Times New Roman" w:cs="Times New Roman"/>
            <w:noProof/>
            <w:webHidden/>
            <w:sz w:val="24"/>
            <w:szCs w:val="24"/>
          </w:rPr>
          <w:instrText xml:space="preserve"> PAGEREF _Toc191199162 \h </w:instrText>
        </w:r>
        <w:r w:rsidRPr="00486694">
          <w:rPr>
            <w:rFonts w:ascii="Times New Roman" w:hAnsi="Times New Roman" w:cs="Times New Roman"/>
            <w:noProof/>
            <w:webHidden/>
            <w:sz w:val="24"/>
            <w:szCs w:val="24"/>
          </w:rPr>
        </w:r>
        <w:r w:rsidRPr="00486694">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89</w:t>
        </w:r>
        <w:r w:rsidRPr="00486694">
          <w:rPr>
            <w:rFonts w:ascii="Times New Roman" w:hAnsi="Times New Roman" w:cs="Times New Roman"/>
            <w:noProof/>
            <w:webHidden/>
            <w:sz w:val="24"/>
            <w:szCs w:val="24"/>
          </w:rPr>
          <w:fldChar w:fldCharType="end"/>
        </w:r>
      </w:hyperlink>
    </w:p>
    <w:p w:rsidR="00486694" w:rsidRPr="00486694" w:rsidRDefault="0057307B" w:rsidP="00C07864">
      <w:pPr>
        <w:pStyle w:val="TableofFigures"/>
        <w:tabs>
          <w:tab w:val="right" w:leader="dot" w:pos="8261"/>
        </w:tabs>
        <w:spacing w:line="360" w:lineRule="auto"/>
        <w:rPr>
          <w:rFonts w:ascii="Times New Roman" w:eastAsiaTheme="minorEastAsia" w:hAnsi="Times New Roman" w:cs="Times New Roman"/>
          <w:noProof/>
          <w:sz w:val="24"/>
          <w:szCs w:val="24"/>
        </w:rPr>
      </w:pPr>
      <w:hyperlink w:anchor="_Toc191199163" w:history="1">
        <w:r w:rsidRPr="00486694">
          <w:rPr>
            <w:rStyle w:val="Hyperlink"/>
            <w:rFonts w:ascii="Times New Roman" w:eastAsia="Calibri" w:hAnsi="Times New Roman" w:cs="Times New Roman"/>
            <w:bCs/>
            <w:noProof/>
            <w:sz w:val="24"/>
            <w:szCs w:val="24"/>
            <w:lang w:val="en-ID"/>
            <w14:ligatures w14:val="standardContextual"/>
          </w:rPr>
          <w:t>Tabel 4.  12 Hasil Uji Paired Sampel T-Test</w:t>
        </w:r>
        <w:r w:rsidRPr="00486694">
          <w:rPr>
            <w:rFonts w:ascii="Times New Roman" w:hAnsi="Times New Roman" w:cs="Times New Roman"/>
            <w:noProof/>
            <w:webHidden/>
            <w:sz w:val="24"/>
            <w:szCs w:val="24"/>
          </w:rPr>
          <w:tab/>
        </w:r>
        <w:r w:rsidRPr="00486694">
          <w:rPr>
            <w:rFonts w:ascii="Times New Roman" w:hAnsi="Times New Roman" w:cs="Times New Roman"/>
            <w:noProof/>
            <w:webHidden/>
            <w:sz w:val="24"/>
            <w:szCs w:val="24"/>
          </w:rPr>
          <w:fldChar w:fldCharType="begin"/>
        </w:r>
        <w:r w:rsidRPr="00486694">
          <w:rPr>
            <w:rFonts w:ascii="Times New Roman" w:hAnsi="Times New Roman" w:cs="Times New Roman"/>
            <w:noProof/>
            <w:webHidden/>
            <w:sz w:val="24"/>
            <w:szCs w:val="24"/>
          </w:rPr>
          <w:instrText xml:space="preserve"> PAGEREF _Toc191199163 \h </w:instrText>
        </w:r>
        <w:r w:rsidRPr="00486694">
          <w:rPr>
            <w:rFonts w:ascii="Times New Roman" w:hAnsi="Times New Roman" w:cs="Times New Roman"/>
            <w:noProof/>
            <w:webHidden/>
            <w:sz w:val="24"/>
            <w:szCs w:val="24"/>
          </w:rPr>
        </w:r>
        <w:r w:rsidRPr="00486694">
          <w:rPr>
            <w:rFonts w:ascii="Times New Roman" w:hAnsi="Times New Roman" w:cs="Times New Roman"/>
            <w:noProof/>
            <w:webHidden/>
            <w:sz w:val="24"/>
            <w:szCs w:val="24"/>
          </w:rPr>
          <w:fldChar w:fldCharType="separate"/>
        </w:r>
        <w:r w:rsidR="00EA1643">
          <w:rPr>
            <w:rFonts w:ascii="Times New Roman" w:hAnsi="Times New Roman" w:cs="Times New Roman"/>
            <w:noProof/>
            <w:webHidden/>
            <w:sz w:val="24"/>
            <w:szCs w:val="24"/>
          </w:rPr>
          <w:t>89</w:t>
        </w:r>
        <w:r w:rsidRPr="00486694">
          <w:rPr>
            <w:rFonts w:ascii="Times New Roman" w:hAnsi="Times New Roman" w:cs="Times New Roman"/>
            <w:noProof/>
            <w:webHidden/>
            <w:sz w:val="24"/>
            <w:szCs w:val="24"/>
          </w:rPr>
          <w:fldChar w:fldCharType="end"/>
        </w:r>
      </w:hyperlink>
    </w:p>
    <w:p w:rsidR="00F85706" w:rsidRPr="00AB6056" w:rsidRDefault="0057307B" w:rsidP="00C07864">
      <w:pPr>
        <w:spacing w:after="0" w:line="360" w:lineRule="auto"/>
        <w:contextualSpacing/>
      </w:pPr>
      <w:r w:rsidRPr="00486694">
        <w:rPr>
          <w:rFonts w:ascii="Times New Roman" w:hAnsi="Times New Roman" w:cs="Times New Roman"/>
          <w:sz w:val="24"/>
          <w:szCs w:val="24"/>
        </w:rPr>
        <w:fldChar w:fldCharType="end"/>
      </w:r>
    </w:p>
    <w:p w:rsidR="00F85706" w:rsidRPr="00AB6056" w:rsidRDefault="00F85706" w:rsidP="00F85706">
      <w:pPr>
        <w:spacing w:after="0" w:line="276" w:lineRule="auto"/>
        <w:contextualSpacing/>
      </w:pPr>
    </w:p>
    <w:p w:rsidR="00BC555A" w:rsidRPr="00BC555A" w:rsidRDefault="00BC555A" w:rsidP="00AB6056"/>
    <w:p w:rsidR="00E13472" w:rsidRDefault="00E13472" w:rsidP="00640B4E">
      <w:pPr>
        <w:rPr>
          <w:rFonts w:ascii="Times New Roman" w:hAnsi="Times New Roman" w:cs="Times New Roman"/>
          <w:bCs/>
          <w:sz w:val="24"/>
          <w:szCs w:val="24"/>
        </w:rPr>
      </w:pPr>
    </w:p>
    <w:p w:rsidR="006E54FC" w:rsidRDefault="0057307B" w:rsidP="00640B4E">
      <w:pPr>
        <w:rPr>
          <w:rFonts w:ascii="Times New Roman" w:hAnsi="Times New Roman" w:cs="Times New Roman"/>
          <w:bCs/>
          <w:sz w:val="24"/>
          <w:szCs w:val="24"/>
        </w:rPr>
      </w:pPr>
      <w:r>
        <w:rPr>
          <w:rFonts w:ascii="Times New Roman" w:hAnsi="Times New Roman" w:cs="Times New Roman"/>
          <w:bCs/>
          <w:sz w:val="24"/>
          <w:szCs w:val="24"/>
        </w:rPr>
        <w:br w:type="page"/>
      </w:r>
    </w:p>
    <w:p w:rsidR="0022428F" w:rsidRDefault="0057307B" w:rsidP="0022428F">
      <w:pPr>
        <w:pStyle w:val="Heading1"/>
        <w:jc w:val="center"/>
        <w:rPr>
          <w:rFonts w:ascii="Times New Roman" w:hAnsi="Times New Roman" w:cs="Times New Roman"/>
          <w:b/>
          <w:bCs/>
          <w:color w:val="auto"/>
          <w:sz w:val="24"/>
          <w:szCs w:val="24"/>
        </w:rPr>
      </w:pPr>
      <w:bookmarkStart w:id="18" w:name="_Toc178543364"/>
      <w:bookmarkStart w:id="19" w:name="_Toc191125342"/>
      <w:r w:rsidRPr="00CE1DA1">
        <w:rPr>
          <w:rFonts w:ascii="Times New Roman" w:hAnsi="Times New Roman" w:cs="Times New Roman"/>
          <w:b/>
          <w:bCs/>
          <w:color w:val="auto"/>
          <w:sz w:val="24"/>
          <w:szCs w:val="24"/>
        </w:rPr>
        <w:lastRenderedPageBreak/>
        <w:t>DAFTAR LAMPIRAN</w:t>
      </w:r>
      <w:bookmarkEnd w:id="18"/>
      <w:bookmarkEnd w:id="19"/>
    </w:p>
    <w:p w:rsidR="00C07864" w:rsidRPr="00C07864" w:rsidRDefault="00C07864" w:rsidP="00C07864"/>
    <w:p w:rsidR="0022428F" w:rsidRPr="0022428F" w:rsidRDefault="0022428F" w:rsidP="0022428F"/>
    <w:p w:rsidR="0022428F" w:rsidRPr="0022428F" w:rsidRDefault="0057307B" w:rsidP="00C07864">
      <w:pPr>
        <w:pStyle w:val="TableofFigures"/>
        <w:tabs>
          <w:tab w:val="right" w:leader="dot" w:pos="8261"/>
        </w:tabs>
        <w:spacing w:line="360" w:lineRule="auto"/>
        <w:rPr>
          <w:rFonts w:ascii="Times New Roman" w:eastAsiaTheme="minorEastAsia" w:hAnsi="Times New Roman" w:cs="Times New Roman"/>
          <w:noProof/>
          <w:sz w:val="24"/>
        </w:rPr>
      </w:pPr>
      <w:r>
        <w:fldChar w:fldCharType="begin"/>
      </w:r>
      <w:r>
        <w:instrText xml:space="preserve"> TOC \h \z \c "Lampiran " </w:instrText>
      </w:r>
      <w:r>
        <w:fldChar w:fldCharType="separate"/>
      </w:r>
      <w:hyperlink w:anchor="_Toc191197931" w:history="1">
        <w:r w:rsidRPr="0022428F">
          <w:rPr>
            <w:rStyle w:val="Hyperlink"/>
            <w:rFonts w:ascii="Times New Roman" w:hAnsi="Times New Roman" w:cs="Times New Roman"/>
            <w:noProof/>
            <w:sz w:val="24"/>
          </w:rPr>
          <w:t xml:space="preserve">Lampiran  1 : Kuesioner </w:t>
        </w:r>
        <w:r w:rsidRPr="0022428F">
          <w:rPr>
            <w:rStyle w:val="Hyperlink"/>
            <w:rFonts w:ascii="Times New Roman" w:hAnsi="Times New Roman" w:cs="Times New Roman"/>
            <w:noProof/>
            <w:sz w:val="24"/>
          </w:rPr>
          <w:t>Penelitian</w:t>
        </w:r>
        <w:r w:rsidRPr="0022428F">
          <w:rPr>
            <w:rFonts w:ascii="Times New Roman" w:hAnsi="Times New Roman" w:cs="Times New Roman"/>
            <w:noProof/>
            <w:webHidden/>
            <w:sz w:val="24"/>
          </w:rPr>
          <w:tab/>
        </w:r>
        <w:r w:rsidRPr="0022428F">
          <w:rPr>
            <w:rFonts w:ascii="Times New Roman" w:hAnsi="Times New Roman" w:cs="Times New Roman"/>
            <w:noProof/>
            <w:webHidden/>
            <w:sz w:val="24"/>
          </w:rPr>
          <w:fldChar w:fldCharType="begin"/>
        </w:r>
        <w:r w:rsidRPr="0022428F">
          <w:rPr>
            <w:rFonts w:ascii="Times New Roman" w:hAnsi="Times New Roman" w:cs="Times New Roman"/>
            <w:noProof/>
            <w:webHidden/>
            <w:sz w:val="24"/>
          </w:rPr>
          <w:instrText xml:space="preserve"> PAGEREF _Toc191197931 \h </w:instrText>
        </w:r>
        <w:r w:rsidRPr="0022428F">
          <w:rPr>
            <w:rFonts w:ascii="Times New Roman" w:hAnsi="Times New Roman" w:cs="Times New Roman"/>
            <w:noProof/>
            <w:webHidden/>
            <w:sz w:val="24"/>
          </w:rPr>
        </w:r>
        <w:r w:rsidRPr="0022428F">
          <w:rPr>
            <w:rFonts w:ascii="Times New Roman" w:hAnsi="Times New Roman" w:cs="Times New Roman"/>
            <w:noProof/>
            <w:webHidden/>
            <w:sz w:val="24"/>
          </w:rPr>
          <w:fldChar w:fldCharType="separate"/>
        </w:r>
        <w:r w:rsidR="00EA1643">
          <w:rPr>
            <w:rFonts w:ascii="Times New Roman" w:hAnsi="Times New Roman" w:cs="Times New Roman"/>
            <w:noProof/>
            <w:webHidden/>
            <w:sz w:val="24"/>
          </w:rPr>
          <w:t>112</w:t>
        </w:r>
        <w:r w:rsidRPr="0022428F">
          <w:rPr>
            <w:rFonts w:ascii="Times New Roman" w:hAnsi="Times New Roman" w:cs="Times New Roman"/>
            <w:noProof/>
            <w:webHidden/>
            <w:sz w:val="24"/>
          </w:rPr>
          <w:fldChar w:fldCharType="end"/>
        </w:r>
      </w:hyperlink>
    </w:p>
    <w:p w:rsidR="0022428F" w:rsidRPr="0022428F" w:rsidRDefault="0057307B" w:rsidP="00C07864">
      <w:pPr>
        <w:pStyle w:val="TableofFigures"/>
        <w:tabs>
          <w:tab w:val="right" w:leader="dot" w:pos="8261"/>
        </w:tabs>
        <w:spacing w:line="360" w:lineRule="auto"/>
        <w:rPr>
          <w:rFonts w:ascii="Times New Roman" w:eastAsiaTheme="minorEastAsia" w:hAnsi="Times New Roman" w:cs="Times New Roman"/>
          <w:noProof/>
          <w:sz w:val="24"/>
        </w:rPr>
      </w:pPr>
      <w:hyperlink w:anchor="_Toc191197932" w:history="1">
        <w:r w:rsidRPr="0022428F">
          <w:rPr>
            <w:rStyle w:val="Hyperlink"/>
            <w:rFonts w:ascii="Times New Roman" w:hAnsi="Times New Roman" w:cs="Times New Roman"/>
            <w:noProof/>
            <w:sz w:val="24"/>
          </w:rPr>
          <w:t>Lampiran  2: Berita Acara Ujian Skripsi</w:t>
        </w:r>
        <w:r w:rsidRPr="0022428F">
          <w:rPr>
            <w:rFonts w:ascii="Times New Roman" w:hAnsi="Times New Roman" w:cs="Times New Roman"/>
            <w:noProof/>
            <w:webHidden/>
            <w:sz w:val="24"/>
          </w:rPr>
          <w:tab/>
        </w:r>
        <w:r w:rsidRPr="0022428F">
          <w:rPr>
            <w:rFonts w:ascii="Times New Roman" w:hAnsi="Times New Roman" w:cs="Times New Roman"/>
            <w:noProof/>
            <w:webHidden/>
            <w:sz w:val="24"/>
          </w:rPr>
          <w:fldChar w:fldCharType="begin"/>
        </w:r>
        <w:r w:rsidRPr="0022428F">
          <w:rPr>
            <w:rFonts w:ascii="Times New Roman" w:hAnsi="Times New Roman" w:cs="Times New Roman"/>
            <w:noProof/>
            <w:webHidden/>
            <w:sz w:val="24"/>
          </w:rPr>
          <w:instrText xml:space="preserve"> PAGEREF _Toc191197932 \h </w:instrText>
        </w:r>
        <w:r w:rsidRPr="0022428F">
          <w:rPr>
            <w:rFonts w:ascii="Times New Roman" w:hAnsi="Times New Roman" w:cs="Times New Roman"/>
            <w:noProof/>
            <w:webHidden/>
            <w:sz w:val="24"/>
          </w:rPr>
        </w:r>
        <w:r w:rsidRPr="0022428F">
          <w:rPr>
            <w:rFonts w:ascii="Times New Roman" w:hAnsi="Times New Roman" w:cs="Times New Roman"/>
            <w:noProof/>
            <w:webHidden/>
            <w:sz w:val="24"/>
          </w:rPr>
          <w:fldChar w:fldCharType="separate"/>
        </w:r>
        <w:r w:rsidR="00EA1643">
          <w:rPr>
            <w:rFonts w:ascii="Times New Roman" w:hAnsi="Times New Roman" w:cs="Times New Roman"/>
            <w:noProof/>
            <w:webHidden/>
            <w:sz w:val="24"/>
          </w:rPr>
          <w:t>116</w:t>
        </w:r>
        <w:r w:rsidRPr="0022428F">
          <w:rPr>
            <w:rFonts w:ascii="Times New Roman" w:hAnsi="Times New Roman" w:cs="Times New Roman"/>
            <w:noProof/>
            <w:webHidden/>
            <w:sz w:val="24"/>
          </w:rPr>
          <w:fldChar w:fldCharType="end"/>
        </w:r>
      </w:hyperlink>
    </w:p>
    <w:p w:rsidR="0022428F" w:rsidRPr="0022428F" w:rsidRDefault="0057307B" w:rsidP="00C07864">
      <w:pPr>
        <w:pStyle w:val="TableofFigures"/>
        <w:tabs>
          <w:tab w:val="right" w:leader="dot" w:pos="8261"/>
        </w:tabs>
        <w:spacing w:line="360" w:lineRule="auto"/>
        <w:rPr>
          <w:rFonts w:ascii="Times New Roman" w:eastAsiaTheme="minorEastAsia" w:hAnsi="Times New Roman" w:cs="Times New Roman"/>
          <w:noProof/>
          <w:sz w:val="24"/>
        </w:rPr>
      </w:pPr>
      <w:hyperlink w:anchor="_Toc191197933" w:history="1">
        <w:r w:rsidRPr="0022428F">
          <w:rPr>
            <w:rStyle w:val="Hyperlink"/>
            <w:rFonts w:ascii="Times New Roman" w:hAnsi="Times New Roman" w:cs="Times New Roman"/>
            <w:noProof/>
            <w:sz w:val="24"/>
          </w:rPr>
          <w:t>Lampiran  3 : Berita Acara Penyelesaian Revisi Skripsi</w:t>
        </w:r>
        <w:r w:rsidRPr="0022428F">
          <w:rPr>
            <w:rFonts w:ascii="Times New Roman" w:hAnsi="Times New Roman" w:cs="Times New Roman"/>
            <w:noProof/>
            <w:webHidden/>
            <w:sz w:val="24"/>
          </w:rPr>
          <w:tab/>
        </w:r>
        <w:r w:rsidRPr="0022428F">
          <w:rPr>
            <w:rFonts w:ascii="Times New Roman" w:hAnsi="Times New Roman" w:cs="Times New Roman"/>
            <w:noProof/>
            <w:webHidden/>
            <w:sz w:val="24"/>
          </w:rPr>
          <w:fldChar w:fldCharType="begin"/>
        </w:r>
        <w:r w:rsidRPr="0022428F">
          <w:rPr>
            <w:rFonts w:ascii="Times New Roman" w:hAnsi="Times New Roman" w:cs="Times New Roman"/>
            <w:noProof/>
            <w:webHidden/>
            <w:sz w:val="24"/>
          </w:rPr>
          <w:instrText xml:space="preserve"> PAGEREF _Toc191197933 \h </w:instrText>
        </w:r>
        <w:r w:rsidRPr="0022428F">
          <w:rPr>
            <w:rFonts w:ascii="Times New Roman" w:hAnsi="Times New Roman" w:cs="Times New Roman"/>
            <w:noProof/>
            <w:webHidden/>
            <w:sz w:val="24"/>
          </w:rPr>
        </w:r>
        <w:r w:rsidRPr="0022428F">
          <w:rPr>
            <w:rFonts w:ascii="Times New Roman" w:hAnsi="Times New Roman" w:cs="Times New Roman"/>
            <w:noProof/>
            <w:webHidden/>
            <w:sz w:val="24"/>
          </w:rPr>
          <w:fldChar w:fldCharType="separate"/>
        </w:r>
        <w:r w:rsidR="00EA1643">
          <w:rPr>
            <w:rFonts w:ascii="Times New Roman" w:hAnsi="Times New Roman" w:cs="Times New Roman"/>
            <w:noProof/>
            <w:webHidden/>
            <w:sz w:val="24"/>
          </w:rPr>
          <w:t>117</w:t>
        </w:r>
        <w:r w:rsidRPr="0022428F">
          <w:rPr>
            <w:rFonts w:ascii="Times New Roman" w:hAnsi="Times New Roman" w:cs="Times New Roman"/>
            <w:noProof/>
            <w:webHidden/>
            <w:sz w:val="24"/>
          </w:rPr>
          <w:fldChar w:fldCharType="end"/>
        </w:r>
      </w:hyperlink>
    </w:p>
    <w:p w:rsidR="0022428F" w:rsidRPr="0022428F" w:rsidRDefault="0057307B" w:rsidP="00C07864">
      <w:pPr>
        <w:pStyle w:val="TableofFigures"/>
        <w:tabs>
          <w:tab w:val="right" w:leader="dot" w:pos="8261"/>
        </w:tabs>
        <w:spacing w:line="360" w:lineRule="auto"/>
        <w:rPr>
          <w:rFonts w:ascii="Times New Roman" w:eastAsiaTheme="minorEastAsia" w:hAnsi="Times New Roman" w:cs="Times New Roman"/>
          <w:noProof/>
          <w:sz w:val="24"/>
        </w:rPr>
      </w:pPr>
      <w:hyperlink w:anchor="_Toc191197934" w:history="1">
        <w:r w:rsidRPr="0022428F">
          <w:rPr>
            <w:rStyle w:val="Hyperlink"/>
            <w:rFonts w:ascii="Times New Roman" w:hAnsi="Times New Roman" w:cs="Times New Roman"/>
            <w:noProof/>
            <w:sz w:val="24"/>
          </w:rPr>
          <w:t>Lampiran  4: Berita Acara Bimbingan Skripsi</w:t>
        </w:r>
        <w:r w:rsidRPr="0022428F">
          <w:rPr>
            <w:rFonts w:ascii="Times New Roman" w:hAnsi="Times New Roman" w:cs="Times New Roman"/>
            <w:noProof/>
            <w:webHidden/>
            <w:sz w:val="24"/>
          </w:rPr>
          <w:tab/>
        </w:r>
        <w:r w:rsidRPr="0022428F">
          <w:rPr>
            <w:rFonts w:ascii="Times New Roman" w:hAnsi="Times New Roman" w:cs="Times New Roman"/>
            <w:noProof/>
            <w:webHidden/>
            <w:sz w:val="24"/>
          </w:rPr>
          <w:fldChar w:fldCharType="begin"/>
        </w:r>
        <w:r w:rsidRPr="0022428F">
          <w:rPr>
            <w:rFonts w:ascii="Times New Roman" w:hAnsi="Times New Roman" w:cs="Times New Roman"/>
            <w:noProof/>
            <w:webHidden/>
            <w:sz w:val="24"/>
          </w:rPr>
          <w:instrText xml:space="preserve"> PAGEREF _Toc1</w:instrText>
        </w:r>
        <w:r w:rsidRPr="0022428F">
          <w:rPr>
            <w:rFonts w:ascii="Times New Roman" w:hAnsi="Times New Roman" w:cs="Times New Roman"/>
            <w:noProof/>
            <w:webHidden/>
            <w:sz w:val="24"/>
          </w:rPr>
          <w:instrText xml:space="preserve">91197934 \h </w:instrText>
        </w:r>
        <w:r w:rsidRPr="0022428F">
          <w:rPr>
            <w:rFonts w:ascii="Times New Roman" w:hAnsi="Times New Roman" w:cs="Times New Roman"/>
            <w:noProof/>
            <w:webHidden/>
            <w:sz w:val="24"/>
          </w:rPr>
        </w:r>
        <w:r w:rsidRPr="0022428F">
          <w:rPr>
            <w:rFonts w:ascii="Times New Roman" w:hAnsi="Times New Roman" w:cs="Times New Roman"/>
            <w:noProof/>
            <w:webHidden/>
            <w:sz w:val="24"/>
          </w:rPr>
          <w:fldChar w:fldCharType="separate"/>
        </w:r>
        <w:r w:rsidR="00EA1643">
          <w:rPr>
            <w:rFonts w:ascii="Times New Roman" w:hAnsi="Times New Roman" w:cs="Times New Roman"/>
            <w:noProof/>
            <w:webHidden/>
            <w:sz w:val="24"/>
          </w:rPr>
          <w:t>118</w:t>
        </w:r>
        <w:r w:rsidRPr="0022428F">
          <w:rPr>
            <w:rFonts w:ascii="Times New Roman" w:hAnsi="Times New Roman" w:cs="Times New Roman"/>
            <w:noProof/>
            <w:webHidden/>
            <w:sz w:val="24"/>
          </w:rPr>
          <w:fldChar w:fldCharType="end"/>
        </w:r>
      </w:hyperlink>
    </w:p>
    <w:p w:rsidR="0022428F" w:rsidRPr="0022428F" w:rsidRDefault="0057307B" w:rsidP="00C07864">
      <w:pPr>
        <w:pStyle w:val="TableofFigures"/>
        <w:tabs>
          <w:tab w:val="right" w:leader="dot" w:pos="8261"/>
        </w:tabs>
        <w:spacing w:line="360" w:lineRule="auto"/>
        <w:rPr>
          <w:rFonts w:ascii="Times New Roman" w:eastAsiaTheme="minorEastAsia" w:hAnsi="Times New Roman" w:cs="Times New Roman"/>
          <w:noProof/>
          <w:sz w:val="24"/>
        </w:rPr>
      </w:pPr>
      <w:hyperlink w:anchor="_Toc191197935" w:history="1">
        <w:r w:rsidRPr="0022428F">
          <w:rPr>
            <w:rStyle w:val="Hyperlink"/>
            <w:rFonts w:ascii="Times New Roman" w:hAnsi="Times New Roman" w:cs="Times New Roman"/>
            <w:noProof/>
            <w:sz w:val="24"/>
          </w:rPr>
          <w:t>Lampiran  5: Publikasi Jurnal</w:t>
        </w:r>
        <w:r w:rsidRPr="0022428F">
          <w:rPr>
            <w:rFonts w:ascii="Times New Roman" w:hAnsi="Times New Roman" w:cs="Times New Roman"/>
            <w:noProof/>
            <w:webHidden/>
            <w:sz w:val="24"/>
          </w:rPr>
          <w:tab/>
        </w:r>
        <w:r w:rsidRPr="0022428F">
          <w:rPr>
            <w:rFonts w:ascii="Times New Roman" w:hAnsi="Times New Roman" w:cs="Times New Roman"/>
            <w:noProof/>
            <w:webHidden/>
            <w:sz w:val="24"/>
          </w:rPr>
          <w:fldChar w:fldCharType="begin"/>
        </w:r>
        <w:r w:rsidRPr="0022428F">
          <w:rPr>
            <w:rFonts w:ascii="Times New Roman" w:hAnsi="Times New Roman" w:cs="Times New Roman"/>
            <w:noProof/>
            <w:webHidden/>
            <w:sz w:val="24"/>
          </w:rPr>
          <w:instrText xml:space="preserve"> PAGEREF _Toc191197935 \h </w:instrText>
        </w:r>
        <w:r w:rsidRPr="0022428F">
          <w:rPr>
            <w:rFonts w:ascii="Times New Roman" w:hAnsi="Times New Roman" w:cs="Times New Roman"/>
            <w:noProof/>
            <w:webHidden/>
            <w:sz w:val="24"/>
          </w:rPr>
        </w:r>
        <w:r w:rsidRPr="0022428F">
          <w:rPr>
            <w:rFonts w:ascii="Times New Roman" w:hAnsi="Times New Roman" w:cs="Times New Roman"/>
            <w:noProof/>
            <w:webHidden/>
            <w:sz w:val="24"/>
          </w:rPr>
          <w:fldChar w:fldCharType="separate"/>
        </w:r>
        <w:r w:rsidR="00EA1643">
          <w:rPr>
            <w:rFonts w:ascii="Times New Roman" w:hAnsi="Times New Roman" w:cs="Times New Roman"/>
            <w:noProof/>
            <w:webHidden/>
            <w:sz w:val="24"/>
          </w:rPr>
          <w:t>119</w:t>
        </w:r>
        <w:r w:rsidRPr="0022428F">
          <w:rPr>
            <w:rFonts w:ascii="Times New Roman" w:hAnsi="Times New Roman" w:cs="Times New Roman"/>
            <w:noProof/>
            <w:webHidden/>
            <w:sz w:val="24"/>
          </w:rPr>
          <w:fldChar w:fldCharType="end"/>
        </w:r>
      </w:hyperlink>
    </w:p>
    <w:p w:rsidR="0022428F" w:rsidRPr="0022428F" w:rsidRDefault="0057307B" w:rsidP="00C07864">
      <w:pPr>
        <w:pStyle w:val="TableofFigures"/>
        <w:tabs>
          <w:tab w:val="right" w:leader="dot" w:pos="8261"/>
        </w:tabs>
        <w:spacing w:line="360" w:lineRule="auto"/>
        <w:rPr>
          <w:rFonts w:ascii="Times New Roman" w:eastAsiaTheme="minorEastAsia" w:hAnsi="Times New Roman" w:cs="Times New Roman"/>
          <w:noProof/>
          <w:sz w:val="24"/>
        </w:rPr>
      </w:pPr>
      <w:hyperlink w:anchor="_Toc191197936" w:history="1">
        <w:r w:rsidRPr="0022428F">
          <w:rPr>
            <w:rStyle w:val="Hyperlink"/>
            <w:rFonts w:ascii="Times New Roman" w:hAnsi="Times New Roman" w:cs="Times New Roman"/>
            <w:noProof/>
            <w:sz w:val="24"/>
          </w:rPr>
          <w:t>Lampiran  6: Dokumentasi</w:t>
        </w:r>
        <w:r w:rsidRPr="0022428F">
          <w:rPr>
            <w:rFonts w:ascii="Times New Roman" w:hAnsi="Times New Roman" w:cs="Times New Roman"/>
            <w:noProof/>
            <w:webHidden/>
            <w:sz w:val="24"/>
          </w:rPr>
          <w:tab/>
        </w:r>
        <w:r w:rsidRPr="0022428F">
          <w:rPr>
            <w:rFonts w:ascii="Times New Roman" w:hAnsi="Times New Roman" w:cs="Times New Roman"/>
            <w:noProof/>
            <w:webHidden/>
            <w:sz w:val="24"/>
          </w:rPr>
          <w:fldChar w:fldCharType="begin"/>
        </w:r>
        <w:r w:rsidRPr="0022428F">
          <w:rPr>
            <w:rFonts w:ascii="Times New Roman" w:hAnsi="Times New Roman" w:cs="Times New Roman"/>
            <w:noProof/>
            <w:webHidden/>
            <w:sz w:val="24"/>
          </w:rPr>
          <w:instrText xml:space="preserve"> PAGEREF _Toc191197936 \h </w:instrText>
        </w:r>
        <w:r w:rsidRPr="0022428F">
          <w:rPr>
            <w:rFonts w:ascii="Times New Roman" w:hAnsi="Times New Roman" w:cs="Times New Roman"/>
            <w:noProof/>
            <w:webHidden/>
            <w:sz w:val="24"/>
          </w:rPr>
        </w:r>
        <w:r w:rsidRPr="0022428F">
          <w:rPr>
            <w:rFonts w:ascii="Times New Roman" w:hAnsi="Times New Roman" w:cs="Times New Roman"/>
            <w:noProof/>
            <w:webHidden/>
            <w:sz w:val="24"/>
          </w:rPr>
          <w:fldChar w:fldCharType="separate"/>
        </w:r>
        <w:r w:rsidR="00EA1643">
          <w:rPr>
            <w:rFonts w:ascii="Times New Roman" w:hAnsi="Times New Roman" w:cs="Times New Roman"/>
            <w:noProof/>
            <w:webHidden/>
            <w:sz w:val="24"/>
          </w:rPr>
          <w:t>120</w:t>
        </w:r>
        <w:r w:rsidRPr="0022428F">
          <w:rPr>
            <w:rFonts w:ascii="Times New Roman" w:hAnsi="Times New Roman" w:cs="Times New Roman"/>
            <w:noProof/>
            <w:webHidden/>
            <w:sz w:val="24"/>
          </w:rPr>
          <w:fldChar w:fldCharType="end"/>
        </w:r>
      </w:hyperlink>
    </w:p>
    <w:p w:rsidR="0022428F" w:rsidRPr="0022428F" w:rsidRDefault="0057307B" w:rsidP="00C07864">
      <w:pPr>
        <w:pStyle w:val="TableofFigures"/>
        <w:tabs>
          <w:tab w:val="right" w:leader="dot" w:pos="8261"/>
        </w:tabs>
        <w:spacing w:line="360" w:lineRule="auto"/>
        <w:rPr>
          <w:rFonts w:ascii="Times New Roman" w:eastAsiaTheme="minorEastAsia" w:hAnsi="Times New Roman" w:cs="Times New Roman"/>
          <w:noProof/>
          <w:sz w:val="24"/>
        </w:rPr>
      </w:pPr>
      <w:hyperlink w:anchor="_Toc191197937" w:history="1">
        <w:r w:rsidRPr="0022428F">
          <w:rPr>
            <w:rStyle w:val="Hyperlink"/>
            <w:rFonts w:ascii="Times New Roman" w:hAnsi="Times New Roman" w:cs="Times New Roman"/>
            <w:noProof/>
            <w:sz w:val="24"/>
          </w:rPr>
          <w:t>La</w:t>
        </w:r>
        <w:r w:rsidRPr="0022428F">
          <w:rPr>
            <w:rStyle w:val="Hyperlink"/>
            <w:rFonts w:ascii="Times New Roman" w:hAnsi="Times New Roman" w:cs="Times New Roman"/>
            <w:noProof/>
            <w:sz w:val="24"/>
          </w:rPr>
          <w:t>mpiran  7: Surat Keterangan Telah Melakukan Penelitian</w:t>
        </w:r>
        <w:r w:rsidRPr="0022428F">
          <w:rPr>
            <w:rFonts w:ascii="Times New Roman" w:hAnsi="Times New Roman" w:cs="Times New Roman"/>
            <w:noProof/>
            <w:webHidden/>
            <w:sz w:val="24"/>
          </w:rPr>
          <w:tab/>
        </w:r>
        <w:r w:rsidRPr="0022428F">
          <w:rPr>
            <w:rFonts w:ascii="Times New Roman" w:hAnsi="Times New Roman" w:cs="Times New Roman"/>
            <w:noProof/>
            <w:webHidden/>
            <w:sz w:val="24"/>
          </w:rPr>
          <w:fldChar w:fldCharType="begin"/>
        </w:r>
        <w:r w:rsidRPr="0022428F">
          <w:rPr>
            <w:rFonts w:ascii="Times New Roman" w:hAnsi="Times New Roman" w:cs="Times New Roman"/>
            <w:noProof/>
            <w:webHidden/>
            <w:sz w:val="24"/>
          </w:rPr>
          <w:instrText xml:space="preserve"> PAGEREF _Toc191197937 \h </w:instrText>
        </w:r>
        <w:r w:rsidRPr="0022428F">
          <w:rPr>
            <w:rFonts w:ascii="Times New Roman" w:hAnsi="Times New Roman" w:cs="Times New Roman"/>
            <w:noProof/>
            <w:webHidden/>
            <w:sz w:val="24"/>
          </w:rPr>
        </w:r>
        <w:r w:rsidRPr="0022428F">
          <w:rPr>
            <w:rFonts w:ascii="Times New Roman" w:hAnsi="Times New Roman" w:cs="Times New Roman"/>
            <w:noProof/>
            <w:webHidden/>
            <w:sz w:val="24"/>
          </w:rPr>
          <w:fldChar w:fldCharType="separate"/>
        </w:r>
        <w:r w:rsidR="00EA1643">
          <w:rPr>
            <w:rFonts w:ascii="Times New Roman" w:hAnsi="Times New Roman" w:cs="Times New Roman"/>
            <w:noProof/>
            <w:webHidden/>
            <w:sz w:val="24"/>
          </w:rPr>
          <w:t>121</w:t>
        </w:r>
        <w:r w:rsidRPr="0022428F">
          <w:rPr>
            <w:rFonts w:ascii="Times New Roman" w:hAnsi="Times New Roman" w:cs="Times New Roman"/>
            <w:noProof/>
            <w:webHidden/>
            <w:sz w:val="24"/>
          </w:rPr>
          <w:fldChar w:fldCharType="end"/>
        </w:r>
      </w:hyperlink>
    </w:p>
    <w:p w:rsidR="0022428F" w:rsidRPr="0022428F" w:rsidRDefault="0057307B" w:rsidP="00C07864">
      <w:pPr>
        <w:pStyle w:val="TableofFigures"/>
        <w:tabs>
          <w:tab w:val="right" w:leader="dot" w:pos="8261"/>
        </w:tabs>
        <w:spacing w:line="360" w:lineRule="auto"/>
        <w:rPr>
          <w:rFonts w:ascii="Times New Roman" w:eastAsiaTheme="minorEastAsia" w:hAnsi="Times New Roman" w:cs="Times New Roman"/>
          <w:noProof/>
          <w:sz w:val="24"/>
        </w:rPr>
      </w:pPr>
      <w:hyperlink w:anchor="_Toc191197938" w:history="1">
        <w:r w:rsidRPr="0022428F">
          <w:rPr>
            <w:rStyle w:val="Hyperlink"/>
            <w:rFonts w:ascii="Times New Roman" w:hAnsi="Times New Roman" w:cs="Times New Roman"/>
            <w:noProof/>
            <w:sz w:val="24"/>
          </w:rPr>
          <w:t>Lampiran  8: Hasil Uji Turnitin</w:t>
        </w:r>
        <w:r w:rsidRPr="0022428F">
          <w:rPr>
            <w:rFonts w:ascii="Times New Roman" w:hAnsi="Times New Roman" w:cs="Times New Roman"/>
            <w:noProof/>
            <w:webHidden/>
            <w:sz w:val="24"/>
          </w:rPr>
          <w:tab/>
        </w:r>
        <w:r w:rsidRPr="0022428F">
          <w:rPr>
            <w:rFonts w:ascii="Times New Roman" w:hAnsi="Times New Roman" w:cs="Times New Roman"/>
            <w:noProof/>
            <w:webHidden/>
            <w:sz w:val="24"/>
          </w:rPr>
          <w:fldChar w:fldCharType="begin"/>
        </w:r>
        <w:r w:rsidRPr="0022428F">
          <w:rPr>
            <w:rFonts w:ascii="Times New Roman" w:hAnsi="Times New Roman" w:cs="Times New Roman"/>
            <w:noProof/>
            <w:webHidden/>
            <w:sz w:val="24"/>
          </w:rPr>
          <w:instrText xml:space="preserve"> PAGEREF _Toc191197938 \h </w:instrText>
        </w:r>
        <w:r w:rsidRPr="0022428F">
          <w:rPr>
            <w:rFonts w:ascii="Times New Roman" w:hAnsi="Times New Roman" w:cs="Times New Roman"/>
            <w:noProof/>
            <w:webHidden/>
            <w:sz w:val="24"/>
          </w:rPr>
        </w:r>
        <w:r w:rsidRPr="0022428F">
          <w:rPr>
            <w:rFonts w:ascii="Times New Roman" w:hAnsi="Times New Roman" w:cs="Times New Roman"/>
            <w:noProof/>
            <w:webHidden/>
            <w:sz w:val="24"/>
          </w:rPr>
          <w:fldChar w:fldCharType="separate"/>
        </w:r>
        <w:r w:rsidR="00EA1643">
          <w:rPr>
            <w:rFonts w:ascii="Times New Roman" w:hAnsi="Times New Roman" w:cs="Times New Roman"/>
            <w:noProof/>
            <w:webHidden/>
            <w:sz w:val="24"/>
          </w:rPr>
          <w:t>122</w:t>
        </w:r>
        <w:r w:rsidRPr="0022428F">
          <w:rPr>
            <w:rFonts w:ascii="Times New Roman" w:hAnsi="Times New Roman" w:cs="Times New Roman"/>
            <w:noProof/>
            <w:webHidden/>
            <w:sz w:val="24"/>
          </w:rPr>
          <w:fldChar w:fldCharType="end"/>
        </w:r>
      </w:hyperlink>
    </w:p>
    <w:p w:rsidR="0022428F" w:rsidRPr="0022428F" w:rsidRDefault="0057307B" w:rsidP="00C07864">
      <w:pPr>
        <w:pStyle w:val="TableofFigures"/>
        <w:tabs>
          <w:tab w:val="right" w:leader="dot" w:pos="8261"/>
        </w:tabs>
        <w:spacing w:line="360" w:lineRule="auto"/>
        <w:rPr>
          <w:rFonts w:ascii="Times New Roman" w:eastAsiaTheme="minorEastAsia" w:hAnsi="Times New Roman" w:cs="Times New Roman"/>
          <w:noProof/>
          <w:sz w:val="24"/>
        </w:rPr>
      </w:pPr>
      <w:hyperlink w:anchor="_Toc191197939" w:history="1">
        <w:r w:rsidRPr="0022428F">
          <w:rPr>
            <w:rStyle w:val="Hyperlink"/>
            <w:rFonts w:ascii="Times New Roman" w:hAnsi="Times New Roman" w:cs="Times New Roman"/>
            <w:noProof/>
            <w:sz w:val="24"/>
          </w:rPr>
          <w:t>Lampiran  9: Jurnal Bimbingan Skripsi 1</w:t>
        </w:r>
        <w:r w:rsidRPr="0022428F">
          <w:rPr>
            <w:rFonts w:ascii="Times New Roman" w:hAnsi="Times New Roman" w:cs="Times New Roman"/>
            <w:noProof/>
            <w:webHidden/>
            <w:sz w:val="24"/>
          </w:rPr>
          <w:tab/>
        </w:r>
        <w:r w:rsidRPr="0022428F">
          <w:rPr>
            <w:rFonts w:ascii="Times New Roman" w:hAnsi="Times New Roman" w:cs="Times New Roman"/>
            <w:noProof/>
            <w:webHidden/>
            <w:sz w:val="24"/>
          </w:rPr>
          <w:fldChar w:fldCharType="begin"/>
        </w:r>
        <w:r w:rsidRPr="0022428F">
          <w:rPr>
            <w:rFonts w:ascii="Times New Roman" w:hAnsi="Times New Roman" w:cs="Times New Roman"/>
            <w:noProof/>
            <w:webHidden/>
            <w:sz w:val="24"/>
          </w:rPr>
          <w:instrText xml:space="preserve"> PAGEREF _Toc191197939 \h </w:instrText>
        </w:r>
        <w:r w:rsidRPr="0022428F">
          <w:rPr>
            <w:rFonts w:ascii="Times New Roman" w:hAnsi="Times New Roman" w:cs="Times New Roman"/>
            <w:noProof/>
            <w:webHidden/>
            <w:sz w:val="24"/>
          </w:rPr>
        </w:r>
        <w:r w:rsidRPr="0022428F">
          <w:rPr>
            <w:rFonts w:ascii="Times New Roman" w:hAnsi="Times New Roman" w:cs="Times New Roman"/>
            <w:noProof/>
            <w:webHidden/>
            <w:sz w:val="24"/>
          </w:rPr>
          <w:fldChar w:fldCharType="separate"/>
        </w:r>
        <w:r w:rsidR="00EA1643">
          <w:rPr>
            <w:rFonts w:ascii="Times New Roman" w:hAnsi="Times New Roman" w:cs="Times New Roman"/>
            <w:noProof/>
            <w:webHidden/>
            <w:sz w:val="24"/>
          </w:rPr>
          <w:t>123</w:t>
        </w:r>
        <w:r w:rsidRPr="0022428F">
          <w:rPr>
            <w:rFonts w:ascii="Times New Roman" w:hAnsi="Times New Roman" w:cs="Times New Roman"/>
            <w:noProof/>
            <w:webHidden/>
            <w:sz w:val="24"/>
          </w:rPr>
          <w:fldChar w:fldCharType="end"/>
        </w:r>
      </w:hyperlink>
    </w:p>
    <w:p w:rsidR="0022428F" w:rsidRPr="0022428F" w:rsidRDefault="0057307B" w:rsidP="00C07864">
      <w:pPr>
        <w:pStyle w:val="TableofFigures"/>
        <w:tabs>
          <w:tab w:val="right" w:leader="dot" w:pos="8261"/>
        </w:tabs>
        <w:spacing w:line="360" w:lineRule="auto"/>
        <w:rPr>
          <w:rFonts w:ascii="Times New Roman" w:eastAsiaTheme="minorEastAsia" w:hAnsi="Times New Roman" w:cs="Times New Roman"/>
          <w:noProof/>
          <w:sz w:val="24"/>
        </w:rPr>
      </w:pPr>
      <w:hyperlink w:anchor="_Toc191197940" w:history="1">
        <w:r w:rsidRPr="0022428F">
          <w:rPr>
            <w:rStyle w:val="Hyperlink"/>
            <w:rFonts w:ascii="Times New Roman" w:hAnsi="Times New Roman" w:cs="Times New Roman"/>
            <w:noProof/>
            <w:sz w:val="24"/>
          </w:rPr>
          <w:t>Lampiran  10: Jurnal Bimbingan Skripsi 2</w:t>
        </w:r>
        <w:r w:rsidRPr="0022428F">
          <w:rPr>
            <w:rFonts w:ascii="Times New Roman" w:hAnsi="Times New Roman" w:cs="Times New Roman"/>
            <w:noProof/>
            <w:webHidden/>
            <w:sz w:val="24"/>
          </w:rPr>
          <w:tab/>
        </w:r>
        <w:r w:rsidRPr="0022428F">
          <w:rPr>
            <w:rFonts w:ascii="Times New Roman" w:hAnsi="Times New Roman" w:cs="Times New Roman"/>
            <w:noProof/>
            <w:webHidden/>
            <w:sz w:val="24"/>
          </w:rPr>
          <w:fldChar w:fldCharType="begin"/>
        </w:r>
        <w:r w:rsidRPr="0022428F">
          <w:rPr>
            <w:rFonts w:ascii="Times New Roman" w:hAnsi="Times New Roman" w:cs="Times New Roman"/>
            <w:noProof/>
            <w:webHidden/>
            <w:sz w:val="24"/>
          </w:rPr>
          <w:instrText xml:space="preserve"> PAGEREF _Toc191197940 \h </w:instrText>
        </w:r>
        <w:r w:rsidRPr="0022428F">
          <w:rPr>
            <w:rFonts w:ascii="Times New Roman" w:hAnsi="Times New Roman" w:cs="Times New Roman"/>
            <w:noProof/>
            <w:webHidden/>
            <w:sz w:val="24"/>
          </w:rPr>
        </w:r>
        <w:r w:rsidRPr="0022428F">
          <w:rPr>
            <w:rFonts w:ascii="Times New Roman" w:hAnsi="Times New Roman" w:cs="Times New Roman"/>
            <w:noProof/>
            <w:webHidden/>
            <w:sz w:val="24"/>
          </w:rPr>
          <w:fldChar w:fldCharType="separate"/>
        </w:r>
        <w:r w:rsidR="00EA1643">
          <w:rPr>
            <w:rFonts w:ascii="Times New Roman" w:hAnsi="Times New Roman" w:cs="Times New Roman"/>
            <w:noProof/>
            <w:webHidden/>
            <w:sz w:val="24"/>
          </w:rPr>
          <w:t>124</w:t>
        </w:r>
        <w:r w:rsidRPr="0022428F">
          <w:rPr>
            <w:rFonts w:ascii="Times New Roman" w:hAnsi="Times New Roman" w:cs="Times New Roman"/>
            <w:noProof/>
            <w:webHidden/>
            <w:sz w:val="24"/>
          </w:rPr>
          <w:fldChar w:fldCharType="end"/>
        </w:r>
      </w:hyperlink>
    </w:p>
    <w:p w:rsidR="0022428F" w:rsidRPr="0022428F" w:rsidRDefault="0057307B" w:rsidP="00C07864">
      <w:pPr>
        <w:pStyle w:val="TableofFigures"/>
        <w:tabs>
          <w:tab w:val="right" w:leader="dot" w:pos="8261"/>
        </w:tabs>
        <w:spacing w:line="360" w:lineRule="auto"/>
        <w:rPr>
          <w:rFonts w:ascii="Times New Roman" w:eastAsiaTheme="minorEastAsia" w:hAnsi="Times New Roman" w:cs="Times New Roman"/>
          <w:noProof/>
          <w:sz w:val="24"/>
        </w:rPr>
      </w:pPr>
      <w:hyperlink w:anchor="_Toc191197941" w:history="1">
        <w:r w:rsidRPr="0022428F">
          <w:rPr>
            <w:rStyle w:val="Hyperlink"/>
            <w:rFonts w:ascii="Times New Roman" w:hAnsi="Times New Roman" w:cs="Times New Roman"/>
            <w:noProof/>
            <w:sz w:val="24"/>
          </w:rPr>
          <w:t>Lampiran  11: Sertifikat Toefl</w:t>
        </w:r>
        <w:r w:rsidRPr="0022428F">
          <w:rPr>
            <w:rFonts w:ascii="Times New Roman" w:hAnsi="Times New Roman" w:cs="Times New Roman"/>
            <w:noProof/>
            <w:webHidden/>
            <w:sz w:val="24"/>
          </w:rPr>
          <w:tab/>
        </w:r>
        <w:r w:rsidRPr="0022428F">
          <w:rPr>
            <w:rFonts w:ascii="Times New Roman" w:hAnsi="Times New Roman" w:cs="Times New Roman"/>
            <w:noProof/>
            <w:webHidden/>
            <w:sz w:val="24"/>
          </w:rPr>
          <w:fldChar w:fldCharType="begin"/>
        </w:r>
        <w:r w:rsidRPr="0022428F">
          <w:rPr>
            <w:rFonts w:ascii="Times New Roman" w:hAnsi="Times New Roman" w:cs="Times New Roman"/>
            <w:noProof/>
            <w:webHidden/>
            <w:sz w:val="24"/>
          </w:rPr>
          <w:instrText xml:space="preserve"> PAGEREF _Toc191197941 \h </w:instrText>
        </w:r>
        <w:r w:rsidRPr="0022428F">
          <w:rPr>
            <w:rFonts w:ascii="Times New Roman" w:hAnsi="Times New Roman" w:cs="Times New Roman"/>
            <w:noProof/>
            <w:webHidden/>
            <w:sz w:val="24"/>
          </w:rPr>
        </w:r>
        <w:r w:rsidRPr="0022428F">
          <w:rPr>
            <w:rFonts w:ascii="Times New Roman" w:hAnsi="Times New Roman" w:cs="Times New Roman"/>
            <w:noProof/>
            <w:webHidden/>
            <w:sz w:val="24"/>
          </w:rPr>
          <w:fldChar w:fldCharType="separate"/>
        </w:r>
        <w:r w:rsidR="00EA1643">
          <w:rPr>
            <w:rFonts w:ascii="Times New Roman" w:hAnsi="Times New Roman" w:cs="Times New Roman"/>
            <w:noProof/>
            <w:webHidden/>
            <w:sz w:val="24"/>
          </w:rPr>
          <w:t>125</w:t>
        </w:r>
        <w:r w:rsidRPr="0022428F">
          <w:rPr>
            <w:rFonts w:ascii="Times New Roman" w:hAnsi="Times New Roman" w:cs="Times New Roman"/>
            <w:noProof/>
            <w:webHidden/>
            <w:sz w:val="24"/>
          </w:rPr>
          <w:fldChar w:fldCharType="end"/>
        </w:r>
      </w:hyperlink>
    </w:p>
    <w:p w:rsidR="0022428F" w:rsidRPr="0022428F" w:rsidRDefault="0057307B" w:rsidP="00C07864">
      <w:pPr>
        <w:pStyle w:val="TableofFigures"/>
        <w:tabs>
          <w:tab w:val="right" w:leader="dot" w:pos="8261"/>
        </w:tabs>
        <w:spacing w:line="360" w:lineRule="auto"/>
        <w:rPr>
          <w:rFonts w:ascii="Times New Roman" w:eastAsiaTheme="minorEastAsia" w:hAnsi="Times New Roman" w:cs="Times New Roman"/>
          <w:noProof/>
          <w:sz w:val="24"/>
        </w:rPr>
      </w:pPr>
      <w:hyperlink w:anchor="_Toc191197942" w:history="1">
        <w:r w:rsidRPr="0022428F">
          <w:rPr>
            <w:rStyle w:val="Hyperlink"/>
            <w:rFonts w:ascii="Times New Roman" w:hAnsi="Times New Roman" w:cs="Times New Roman"/>
            <w:noProof/>
            <w:sz w:val="24"/>
          </w:rPr>
          <w:t>Lampiran  12: Sertifikat Tp3</w:t>
        </w:r>
        <w:r w:rsidRPr="0022428F">
          <w:rPr>
            <w:rFonts w:ascii="Times New Roman" w:hAnsi="Times New Roman" w:cs="Times New Roman"/>
            <w:noProof/>
            <w:webHidden/>
            <w:sz w:val="24"/>
          </w:rPr>
          <w:tab/>
        </w:r>
        <w:r w:rsidRPr="0022428F">
          <w:rPr>
            <w:rFonts w:ascii="Times New Roman" w:hAnsi="Times New Roman" w:cs="Times New Roman"/>
            <w:noProof/>
            <w:webHidden/>
            <w:sz w:val="24"/>
          </w:rPr>
          <w:fldChar w:fldCharType="begin"/>
        </w:r>
        <w:r w:rsidRPr="0022428F">
          <w:rPr>
            <w:rFonts w:ascii="Times New Roman" w:hAnsi="Times New Roman" w:cs="Times New Roman"/>
            <w:noProof/>
            <w:webHidden/>
            <w:sz w:val="24"/>
          </w:rPr>
          <w:instrText xml:space="preserve"> PAGEREF _Toc191197942 \h </w:instrText>
        </w:r>
        <w:r w:rsidRPr="0022428F">
          <w:rPr>
            <w:rFonts w:ascii="Times New Roman" w:hAnsi="Times New Roman" w:cs="Times New Roman"/>
            <w:noProof/>
            <w:webHidden/>
            <w:sz w:val="24"/>
          </w:rPr>
        </w:r>
        <w:r w:rsidRPr="0022428F">
          <w:rPr>
            <w:rFonts w:ascii="Times New Roman" w:hAnsi="Times New Roman" w:cs="Times New Roman"/>
            <w:noProof/>
            <w:webHidden/>
            <w:sz w:val="24"/>
          </w:rPr>
          <w:fldChar w:fldCharType="separate"/>
        </w:r>
        <w:r w:rsidR="00EA1643">
          <w:rPr>
            <w:rFonts w:ascii="Times New Roman" w:hAnsi="Times New Roman" w:cs="Times New Roman"/>
            <w:noProof/>
            <w:webHidden/>
            <w:sz w:val="24"/>
          </w:rPr>
          <w:t>126</w:t>
        </w:r>
        <w:r w:rsidRPr="0022428F">
          <w:rPr>
            <w:rFonts w:ascii="Times New Roman" w:hAnsi="Times New Roman" w:cs="Times New Roman"/>
            <w:noProof/>
            <w:webHidden/>
            <w:sz w:val="24"/>
          </w:rPr>
          <w:fldChar w:fldCharType="end"/>
        </w:r>
      </w:hyperlink>
    </w:p>
    <w:p w:rsidR="00F85706" w:rsidRPr="00F85706" w:rsidRDefault="0057307B" w:rsidP="00C07864">
      <w:pPr>
        <w:pStyle w:val="Heading1"/>
        <w:spacing w:line="360" w:lineRule="auto"/>
      </w:pPr>
      <w:r>
        <w:fldChar w:fldCharType="end"/>
      </w:r>
    </w:p>
    <w:p w:rsidR="003F0BB1" w:rsidRPr="00F85706" w:rsidRDefault="003F0BB1" w:rsidP="006E54FC">
      <w:pPr>
        <w:sectPr w:rsidR="003F0BB1" w:rsidRPr="00F85706" w:rsidSect="00640B4E">
          <w:headerReference w:type="default" r:id="rId15"/>
          <w:footerReference w:type="default" r:id="rId16"/>
          <w:pgSz w:w="12240" w:h="15840"/>
          <w:pgMar w:top="2268" w:right="1701" w:bottom="1701" w:left="2268" w:header="708" w:footer="708" w:gutter="0"/>
          <w:pgNumType w:fmt="lowerRoman"/>
          <w:cols w:space="708"/>
          <w:docGrid w:linePitch="360"/>
        </w:sectPr>
      </w:pPr>
    </w:p>
    <w:p w:rsidR="006F4E2F" w:rsidRPr="00C01985" w:rsidRDefault="0057307B" w:rsidP="00C01985">
      <w:pPr>
        <w:pStyle w:val="Heading1"/>
        <w:spacing w:line="480" w:lineRule="auto"/>
        <w:jc w:val="center"/>
        <w:rPr>
          <w:rFonts w:ascii="Times New Roman" w:hAnsi="Times New Roman" w:cs="Times New Roman"/>
          <w:b/>
          <w:bCs/>
          <w:color w:val="auto"/>
          <w:sz w:val="28"/>
          <w:szCs w:val="28"/>
        </w:rPr>
      </w:pPr>
      <w:bookmarkStart w:id="20" w:name="_Toc178543365"/>
      <w:bookmarkStart w:id="21" w:name="_Toc191125343"/>
      <w:r w:rsidRPr="00C01985">
        <w:rPr>
          <w:rFonts w:ascii="Times New Roman" w:hAnsi="Times New Roman" w:cs="Times New Roman"/>
          <w:b/>
          <w:bCs/>
          <w:color w:val="auto"/>
          <w:sz w:val="28"/>
          <w:szCs w:val="28"/>
        </w:rPr>
        <w:lastRenderedPageBreak/>
        <w:t>BAB I</w:t>
      </w:r>
      <w:r w:rsidRPr="00C01985">
        <w:rPr>
          <w:rFonts w:ascii="Times New Roman" w:hAnsi="Times New Roman" w:cs="Times New Roman"/>
          <w:b/>
          <w:bCs/>
          <w:color w:val="auto"/>
          <w:sz w:val="28"/>
          <w:szCs w:val="28"/>
        </w:rPr>
        <w:br/>
        <w:t>PENDAHULUAN</w:t>
      </w:r>
      <w:bookmarkEnd w:id="20"/>
      <w:bookmarkEnd w:id="21"/>
    </w:p>
    <w:p w:rsidR="006F4E2F" w:rsidRPr="00C01985" w:rsidRDefault="0057307B" w:rsidP="00C01985">
      <w:pPr>
        <w:pStyle w:val="Heading2"/>
        <w:spacing w:line="480" w:lineRule="auto"/>
        <w:rPr>
          <w:rFonts w:ascii="Times New Roman" w:hAnsi="Times New Roman" w:cs="Times New Roman"/>
          <w:b/>
          <w:bCs/>
          <w:color w:val="auto"/>
        </w:rPr>
      </w:pPr>
      <w:bookmarkStart w:id="22" w:name="_Toc178543366"/>
      <w:bookmarkStart w:id="23" w:name="_Toc191125344"/>
      <w:r>
        <w:rPr>
          <w:rFonts w:ascii="Times New Roman" w:hAnsi="Times New Roman" w:cs="Times New Roman"/>
          <w:b/>
          <w:bCs/>
          <w:color w:val="auto"/>
        </w:rPr>
        <w:t xml:space="preserve">1.1 </w:t>
      </w:r>
      <w:r w:rsidRPr="00C01985">
        <w:rPr>
          <w:rFonts w:ascii="Times New Roman" w:hAnsi="Times New Roman" w:cs="Times New Roman"/>
          <w:b/>
          <w:bCs/>
          <w:color w:val="auto"/>
        </w:rPr>
        <w:t>Latar Belakang Masalah</w:t>
      </w:r>
      <w:bookmarkEnd w:id="22"/>
      <w:bookmarkEnd w:id="23"/>
      <w:r w:rsidRPr="00C01985">
        <w:rPr>
          <w:rFonts w:ascii="Times New Roman" w:hAnsi="Times New Roman" w:cs="Times New Roman"/>
          <w:b/>
          <w:bCs/>
          <w:color w:val="auto"/>
        </w:rPr>
        <w:t xml:space="preserve"> </w:t>
      </w:r>
    </w:p>
    <w:p w:rsidR="006F4E2F" w:rsidRDefault="0057307B" w:rsidP="006F4E2F">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b/>
          <w:sz w:val="24"/>
          <w:szCs w:val="24"/>
          <w:lang w:val="en-US"/>
        </w:rPr>
        <w:t xml:space="preserve">     </w:t>
      </w:r>
      <w:r w:rsidRPr="00163CBD">
        <w:rPr>
          <w:rFonts w:ascii="Times New Roman" w:hAnsi="Times New Roman" w:cs="Times New Roman"/>
          <w:sz w:val="24"/>
          <w:szCs w:val="24"/>
        </w:rPr>
        <w:t>Perkembangan ilmu pengetahuan dan teknologi informasi (IPTEK) berkemban</w:t>
      </w:r>
      <w:r w:rsidR="00C04C89">
        <w:rPr>
          <w:rFonts w:ascii="Times New Roman" w:hAnsi="Times New Roman" w:cs="Times New Roman"/>
          <w:sz w:val="24"/>
          <w:szCs w:val="24"/>
        </w:rPr>
        <w:t xml:space="preserve">g </w:t>
      </w:r>
      <w:r>
        <w:rPr>
          <w:rFonts w:ascii="Times New Roman" w:hAnsi="Times New Roman" w:cs="Times New Roman"/>
          <w:sz w:val="24"/>
          <w:szCs w:val="24"/>
        </w:rPr>
        <w:t>pada tahun 90-an</w:t>
      </w:r>
      <w:r w:rsidRPr="002A1721">
        <w:rPr>
          <w:rFonts w:ascii="Times New Roman" w:hAnsi="Times New Roman" w:cs="Times New Roman"/>
          <w:sz w:val="24"/>
          <w:szCs w:val="24"/>
        </w:rPr>
        <w:t xml:space="preserve">. </w:t>
      </w:r>
      <w:r w:rsidRPr="00163CBD">
        <w:rPr>
          <w:rFonts w:ascii="Times New Roman" w:hAnsi="Times New Roman" w:cs="Times New Roman"/>
          <w:sz w:val="24"/>
          <w:szCs w:val="24"/>
        </w:rPr>
        <w:t>Terutama pada teknologi seluler, dengan perkembangan teknologi yang semakin pesat membawa banyak perubahan pada masyarakat yaitu dengan meningkatnya juga kreativitas dalam khusus nya di bidang teknologi. Kemajuan teknologi salah satu produk nya adalah inte</w:t>
      </w:r>
      <w:r w:rsidRPr="00163CBD">
        <w:rPr>
          <w:rFonts w:ascii="Times New Roman" w:hAnsi="Times New Roman" w:cs="Times New Roman"/>
          <w:sz w:val="24"/>
          <w:szCs w:val="24"/>
        </w:rPr>
        <w:t xml:space="preserve">rnet yang dimana mengakibatkan terjadinya perubahan interaksi sosial, perubahan interaksi sosial yang terjadi apabila syarat interaksi sosial adalah kontak sosial jarak dekat sedangkan kini bisa   hiburan di luar rumah. </w:t>
      </w:r>
    </w:p>
    <w:p w:rsidR="006F4E2F" w:rsidRPr="00297252" w:rsidRDefault="0057307B" w:rsidP="00297252">
      <w:pPr>
        <w:pStyle w:val="ListParagraph"/>
        <w:spacing w:after="0" w:line="480" w:lineRule="auto"/>
        <w:ind w:left="567"/>
        <w:jc w:val="both"/>
        <w:rPr>
          <w:rFonts w:ascii="Times New Roman" w:hAnsi="Times New Roman" w:cs="Times New Roman"/>
          <w:sz w:val="24"/>
          <w:szCs w:val="24"/>
          <w:lang w:val="en-US"/>
        </w:rPr>
      </w:pPr>
      <w:r w:rsidRPr="00E13556">
        <w:rPr>
          <w:rFonts w:ascii="Times New Roman" w:hAnsi="Times New Roman" w:cs="Times New Roman"/>
          <w:sz w:val="24"/>
          <w:szCs w:val="24"/>
        </w:rPr>
        <w:t xml:space="preserve">     </w:t>
      </w:r>
      <w:r>
        <w:rPr>
          <w:rFonts w:ascii="Times New Roman" w:hAnsi="Times New Roman" w:cs="Times New Roman"/>
          <w:sz w:val="24"/>
          <w:szCs w:val="24"/>
          <w:lang w:val="en-US"/>
        </w:rPr>
        <w:t>Pertumbuhan ilmu pengetahuan d</w:t>
      </w:r>
      <w:r>
        <w:rPr>
          <w:rFonts w:ascii="Times New Roman" w:hAnsi="Times New Roman" w:cs="Times New Roman"/>
          <w:sz w:val="24"/>
          <w:szCs w:val="24"/>
          <w:lang w:val="en-US"/>
        </w:rPr>
        <w:t>i Indonesia terjadi sejak penja</w:t>
      </w:r>
      <w:r w:rsidR="00FA2CE7">
        <w:rPr>
          <w:rFonts w:ascii="Times New Roman" w:hAnsi="Times New Roman" w:cs="Times New Roman"/>
          <w:sz w:val="24"/>
          <w:szCs w:val="24"/>
          <w:lang w:val="en-US"/>
        </w:rPr>
        <w:t xml:space="preserve">jahan oleh belanda, perkembangan </w:t>
      </w:r>
      <w:r>
        <w:rPr>
          <w:rFonts w:ascii="Times New Roman" w:hAnsi="Times New Roman" w:cs="Times New Roman"/>
          <w:sz w:val="24"/>
          <w:szCs w:val="24"/>
          <w:lang w:val="en-US"/>
        </w:rPr>
        <w:t>ilmu pengetahuan di kenalkan oleh</w:t>
      </w:r>
      <w:r w:rsidR="00D46DE4">
        <w:rPr>
          <w:rFonts w:ascii="Times New Roman" w:hAnsi="Times New Roman" w:cs="Times New Roman"/>
          <w:sz w:val="24"/>
          <w:szCs w:val="24"/>
          <w:lang w:val="en-US"/>
        </w:rPr>
        <w:t xml:space="preserve"> belanda seperti senjata modern </w:t>
      </w:r>
      <w:r>
        <w:rPr>
          <w:rFonts w:ascii="Times New Roman" w:hAnsi="Times New Roman" w:cs="Times New Roman"/>
          <w:sz w:val="24"/>
          <w:szCs w:val="24"/>
          <w:lang w:val="en-US"/>
        </w:rPr>
        <w:t>kendaraan tempur dan alat transportasi kepada rakyat pribumi. Perkembangan ilmu pengetahuan dan teknologi informasi di Indonesi</w:t>
      </w:r>
      <w:r>
        <w:rPr>
          <w:rFonts w:ascii="Times New Roman" w:hAnsi="Times New Roman" w:cs="Times New Roman"/>
          <w:sz w:val="24"/>
          <w:szCs w:val="24"/>
          <w:lang w:val="en-US"/>
        </w:rPr>
        <w:t>a jauh lebih terlihat ketika bangsa ini telah merdeka dari para penjajah. Perkembangan IPTEK di Indonesia semakin maju ketika didirikan nya lembaga ilmu pengetahuan Indonesia (LIPI).</w:t>
      </w:r>
    </w:p>
    <w:p w:rsidR="006F4E2F" w:rsidRDefault="0057307B" w:rsidP="006F4E2F">
      <w:pPr>
        <w:pStyle w:val="ListParagraph"/>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Lembaga ilmu pengetahuan di bangun, pemerintah Indonesia membangun k</w:t>
      </w:r>
      <w:r>
        <w:rPr>
          <w:rFonts w:ascii="Times New Roman" w:hAnsi="Times New Roman" w:cs="Times New Roman"/>
          <w:sz w:val="24"/>
          <w:szCs w:val="24"/>
          <w:lang w:val="en-US"/>
        </w:rPr>
        <w:t xml:space="preserve">embali berbagai lembaga lainnya untuk memajukan IPTEK di negara Indonesia. Sejak saat itu Indonesia memiliki satelit yang bernama Sistem </w:t>
      </w:r>
      <w:r>
        <w:rPr>
          <w:rFonts w:ascii="Times New Roman" w:hAnsi="Times New Roman" w:cs="Times New Roman"/>
          <w:sz w:val="24"/>
          <w:szCs w:val="24"/>
          <w:lang w:val="en-US"/>
        </w:rPr>
        <w:lastRenderedPageBreak/>
        <w:t>Komunikasi Satelit Domestik (SKSD) palapa. Lewat satelit ini lah Indonesia bisa mengakses informasi dengan melalui siny</w:t>
      </w:r>
      <w:r>
        <w:rPr>
          <w:rFonts w:ascii="Times New Roman" w:hAnsi="Times New Roman" w:cs="Times New Roman"/>
          <w:sz w:val="24"/>
          <w:szCs w:val="24"/>
          <w:lang w:val="en-US"/>
        </w:rPr>
        <w:t>al yang di pancarkan ke perangkat elektronik seperti radio, televisi, telepon seluler, dan sejenisnya.</w:t>
      </w:r>
    </w:p>
    <w:p w:rsidR="006F4E2F" w:rsidRDefault="0057307B" w:rsidP="006F4E2F">
      <w:pPr>
        <w:pStyle w:val="ListParagraph"/>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S</w:t>
      </w:r>
      <w:r w:rsidRPr="008F3BA0">
        <w:rPr>
          <w:rFonts w:ascii="Times New Roman" w:hAnsi="Times New Roman" w:cs="Times New Roman"/>
          <w:i/>
          <w:iCs/>
          <w:sz w:val="24"/>
          <w:szCs w:val="24"/>
          <w:lang w:val="en-US"/>
        </w:rPr>
        <w:t>martphone</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adalah nama teknologi yang sekarang</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sebelum terdapat teknologi yang serupa di sebut dengan telepon seluler yang muncul di tahun 1990-an.</w:t>
      </w:r>
      <w:r>
        <w:rPr>
          <w:rFonts w:ascii="Times New Roman" w:hAnsi="Times New Roman" w:cs="Times New Roman"/>
          <w:sz w:val="24"/>
          <w:szCs w:val="24"/>
          <w:lang w:val="en-US"/>
        </w:rPr>
        <w:t xml:space="preserve"> Tetapi fungsi dari telepon seluler masih terbatas hanya mengirim pesan singkat dan menerima panggilan. Pada abad ke-20 telepon seluler sudah menjadi modern yang sebelumnya hanya untuk mengirim pesan singkat dan menerima panggilan kini sudah di lengkapi de</w:t>
      </w:r>
      <w:r>
        <w:rPr>
          <w:rFonts w:ascii="Times New Roman" w:hAnsi="Times New Roman" w:cs="Times New Roman"/>
          <w:sz w:val="24"/>
          <w:szCs w:val="24"/>
          <w:lang w:val="en-US"/>
        </w:rPr>
        <w:t>ngan berbagai fitur canggih.</w:t>
      </w:r>
    </w:p>
    <w:p w:rsidR="006F4E2F" w:rsidRPr="0089318C" w:rsidRDefault="0057307B" w:rsidP="006F4E2F">
      <w:pPr>
        <w:pStyle w:val="ListParagraph"/>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Perkembangan telepon di Indonesia tentunya tidak dapat di lepaskan dari peran internet. Pada tahun 1990-an perkembangan IPTEK di Indonesia berkembang semakin pesat dan juga mendorong pengembangan jaringan internet. Jaringan internet berfungsi untuk me</w:t>
      </w:r>
      <w:r>
        <w:rPr>
          <w:rFonts w:ascii="Times New Roman" w:hAnsi="Times New Roman" w:cs="Times New Roman"/>
          <w:sz w:val="24"/>
          <w:szCs w:val="24"/>
          <w:lang w:val="en-US"/>
        </w:rPr>
        <w:t xml:space="preserve">ngakses berbagai informasi yang di butuhkan oleh berbagai kalangan masyarakat dalam berbagai bidang. Penggunaan internet salah satu contoh nya ialah mengakses </w:t>
      </w:r>
      <w:r>
        <w:rPr>
          <w:rFonts w:ascii="Times New Roman" w:hAnsi="Times New Roman" w:cs="Times New Roman"/>
          <w:i/>
          <w:iCs/>
          <w:sz w:val="24"/>
          <w:szCs w:val="24"/>
          <w:lang w:val="en-US"/>
        </w:rPr>
        <w:t>email</w:t>
      </w:r>
      <w:r>
        <w:rPr>
          <w:rFonts w:ascii="Times New Roman" w:hAnsi="Times New Roman" w:cs="Times New Roman"/>
          <w:sz w:val="24"/>
          <w:szCs w:val="24"/>
          <w:lang w:val="en-US"/>
        </w:rPr>
        <w:t xml:space="preserve">, </w:t>
      </w:r>
      <w:r w:rsidRPr="0089318C">
        <w:rPr>
          <w:rFonts w:ascii="Times New Roman" w:hAnsi="Times New Roman" w:cs="Times New Roman"/>
          <w:i/>
          <w:iCs/>
          <w:sz w:val="24"/>
          <w:szCs w:val="24"/>
          <w:lang w:val="en-US"/>
        </w:rPr>
        <w:t>chatting</w:t>
      </w:r>
      <w:r>
        <w:rPr>
          <w:rFonts w:ascii="Times New Roman" w:hAnsi="Times New Roman" w:cs="Times New Roman"/>
          <w:sz w:val="24"/>
          <w:szCs w:val="24"/>
          <w:lang w:val="en-US"/>
        </w:rPr>
        <w:t xml:space="preserve">, </w:t>
      </w:r>
      <w:r w:rsidRPr="0089318C">
        <w:rPr>
          <w:rFonts w:ascii="Times New Roman" w:hAnsi="Times New Roman" w:cs="Times New Roman"/>
          <w:i/>
          <w:iCs/>
          <w:sz w:val="24"/>
          <w:szCs w:val="24"/>
          <w:lang w:val="en-US"/>
        </w:rPr>
        <w:t>video call</w:t>
      </w:r>
      <w:r>
        <w:rPr>
          <w:rFonts w:ascii="Times New Roman" w:hAnsi="Times New Roman" w:cs="Times New Roman"/>
          <w:sz w:val="24"/>
          <w:szCs w:val="24"/>
          <w:lang w:val="en-US"/>
        </w:rPr>
        <w:t xml:space="preserve"> dan </w:t>
      </w:r>
      <w:r w:rsidRPr="0089318C">
        <w:rPr>
          <w:rFonts w:ascii="Times New Roman" w:hAnsi="Times New Roman" w:cs="Times New Roman"/>
          <w:i/>
          <w:iCs/>
          <w:sz w:val="24"/>
          <w:szCs w:val="24"/>
          <w:lang w:val="en-US"/>
        </w:rPr>
        <w:t>game online</w:t>
      </w:r>
      <w:r>
        <w:rPr>
          <w:rFonts w:ascii="Times New Roman" w:hAnsi="Times New Roman" w:cs="Times New Roman"/>
          <w:i/>
          <w:iCs/>
          <w:sz w:val="24"/>
          <w:szCs w:val="24"/>
          <w:lang w:val="en-US"/>
        </w:rPr>
        <w:t>.</w:t>
      </w:r>
    </w:p>
    <w:p w:rsidR="006F4E2F" w:rsidRDefault="0057307B" w:rsidP="006F4E2F">
      <w:pPr>
        <w:pStyle w:val="ListParagraph"/>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Salah satu manfaat dari teknologi internet yang</w:t>
      </w:r>
      <w:r>
        <w:rPr>
          <w:rFonts w:ascii="Times New Roman" w:hAnsi="Times New Roman" w:cs="Times New Roman"/>
          <w:sz w:val="24"/>
          <w:szCs w:val="24"/>
          <w:lang w:val="en-US"/>
        </w:rPr>
        <w:t xml:space="preserve"> juga kerap dilakukan oleh masyarakat adalah untuk sarana hiburan seperti menonton Video, mendengar musik dan juga bermain </w:t>
      </w:r>
      <w:r w:rsidRPr="00B76942">
        <w:rPr>
          <w:rFonts w:ascii="Times New Roman" w:hAnsi="Times New Roman" w:cs="Times New Roman"/>
          <w:i/>
          <w:iCs/>
          <w:sz w:val="24"/>
          <w:szCs w:val="24"/>
          <w:lang w:val="en-US"/>
        </w:rPr>
        <w:t>game</w:t>
      </w:r>
      <w:r>
        <w:rPr>
          <w:rFonts w:ascii="Times New Roman" w:hAnsi="Times New Roman" w:cs="Times New Roman"/>
          <w:sz w:val="24"/>
          <w:szCs w:val="24"/>
          <w:lang w:val="en-US"/>
        </w:rPr>
        <w:t xml:space="preserve">. </w:t>
      </w:r>
    </w:p>
    <w:p w:rsidR="006F4E2F" w:rsidRDefault="0057307B" w:rsidP="006F4E2F">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Menurut hasil penelitian Rahmadani (2022): </w:t>
      </w:r>
    </w:p>
    <w:p w:rsidR="006F4E2F" w:rsidRPr="0089318C" w:rsidRDefault="0057307B" w:rsidP="006F4E2F">
      <w:p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Dalam kehidupan sehari-hari </w:t>
      </w:r>
      <w:r w:rsidRPr="00B76942">
        <w:rPr>
          <w:rFonts w:ascii="Times New Roman" w:hAnsi="Times New Roman" w:cs="Times New Roman"/>
          <w:i/>
          <w:iCs/>
          <w:sz w:val="24"/>
          <w:szCs w:val="24"/>
        </w:rPr>
        <w:t>game online</w:t>
      </w:r>
      <w:r>
        <w:rPr>
          <w:rFonts w:ascii="Times New Roman" w:hAnsi="Times New Roman" w:cs="Times New Roman"/>
          <w:sz w:val="24"/>
          <w:szCs w:val="24"/>
        </w:rPr>
        <w:t xml:space="preserve"> ini diminati oleh berbagai   macam kalanga</w:t>
      </w:r>
      <w:r>
        <w:rPr>
          <w:rFonts w:ascii="Times New Roman" w:hAnsi="Times New Roman" w:cs="Times New Roman"/>
          <w:sz w:val="24"/>
          <w:szCs w:val="24"/>
        </w:rPr>
        <w:t xml:space="preserve">n, mulai dari anak kecil, anak remaja, dan orang dewasa </w:t>
      </w:r>
      <w:r>
        <w:rPr>
          <w:rFonts w:ascii="Times New Roman" w:hAnsi="Times New Roman" w:cs="Times New Roman"/>
          <w:sz w:val="24"/>
          <w:szCs w:val="24"/>
        </w:rPr>
        <w:lastRenderedPageBreak/>
        <w:t xml:space="preserve">bahkan juga orangtua. Sehingga </w:t>
      </w:r>
      <w:r w:rsidRPr="00B76942">
        <w:rPr>
          <w:rFonts w:ascii="Times New Roman" w:hAnsi="Times New Roman" w:cs="Times New Roman"/>
          <w:i/>
          <w:iCs/>
          <w:sz w:val="24"/>
          <w:szCs w:val="24"/>
        </w:rPr>
        <w:t>game online</w:t>
      </w:r>
      <w:r>
        <w:rPr>
          <w:rFonts w:ascii="Times New Roman" w:hAnsi="Times New Roman" w:cs="Times New Roman"/>
          <w:sz w:val="24"/>
          <w:szCs w:val="24"/>
        </w:rPr>
        <w:t xml:space="preserve"> ini tidak hanya menjadi sebuah objek untuk mendapatkan hiburan semata akan tetapi juga dapat menjadi sebuah objek untuk mendapatkan keuntungan. </w:t>
      </w:r>
      <w:r>
        <w:rPr>
          <w:rFonts w:ascii="Times New Roman" w:hAnsi="Times New Roman" w:cs="Times New Roman"/>
          <w:sz w:val="24"/>
          <w:szCs w:val="24"/>
        </w:rPr>
        <w:cr/>
      </w:r>
    </w:p>
    <w:p w:rsidR="006F4E2F" w:rsidRDefault="0057307B" w:rsidP="006F4E2F">
      <w:pPr>
        <w:pStyle w:val="ListParagraph"/>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Perkem</w:t>
      </w:r>
      <w:r>
        <w:rPr>
          <w:rFonts w:ascii="Times New Roman" w:hAnsi="Times New Roman" w:cs="Times New Roman"/>
          <w:sz w:val="24"/>
          <w:szCs w:val="24"/>
          <w:lang w:val="en-US"/>
        </w:rPr>
        <w:t xml:space="preserve">bangan </w:t>
      </w:r>
      <w:r w:rsidRPr="00B76942">
        <w:rPr>
          <w:rFonts w:ascii="Times New Roman" w:hAnsi="Times New Roman" w:cs="Times New Roman"/>
          <w:i/>
          <w:iCs/>
          <w:sz w:val="24"/>
          <w:szCs w:val="24"/>
          <w:lang w:val="en-US"/>
        </w:rPr>
        <w:t>game online</w:t>
      </w:r>
      <w:r>
        <w:rPr>
          <w:rFonts w:ascii="Times New Roman" w:hAnsi="Times New Roman" w:cs="Times New Roman"/>
          <w:sz w:val="24"/>
          <w:szCs w:val="24"/>
          <w:lang w:val="en-US"/>
        </w:rPr>
        <w:t xml:space="preserve"> tidak lepas dari perkembangan teknologi komputer dan jaringan computer. Meledaknya game online merupakan cerminan dari pesatnya jaringan komputer yang dahulunya berskala kecil </w:t>
      </w:r>
      <w:r w:rsidRPr="00881873">
        <w:rPr>
          <w:rFonts w:ascii="Times New Roman" w:hAnsi="Times New Roman" w:cs="Times New Roman"/>
          <w:i/>
          <w:iCs/>
          <w:sz w:val="24"/>
          <w:szCs w:val="24"/>
          <w:lang w:val="en-US"/>
        </w:rPr>
        <w:t>Small Local Network</w:t>
      </w:r>
      <w:r>
        <w:rPr>
          <w:rFonts w:ascii="Times New Roman" w:hAnsi="Times New Roman" w:cs="Times New Roman"/>
          <w:sz w:val="24"/>
          <w:szCs w:val="24"/>
          <w:lang w:val="en-US"/>
        </w:rPr>
        <w:t xml:space="preserve"> sampai menjadi internet dan terus berkemb</w:t>
      </w:r>
      <w:r>
        <w:rPr>
          <w:rFonts w:ascii="Times New Roman" w:hAnsi="Times New Roman" w:cs="Times New Roman"/>
          <w:sz w:val="24"/>
          <w:szCs w:val="24"/>
          <w:lang w:val="en-US"/>
        </w:rPr>
        <w:t xml:space="preserve">ang sampai sekarang. </w:t>
      </w:r>
    </w:p>
    <w:p w:rsidR="006F4E2F" w:rsidRDefault="0057307B" w:rsidP="006F4E2F">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Ada beberapa permainan </w:t>
      </w:r>
      <w:r w:rsidRPr="00B76942">
        <w:rPr>
          <w:rFonts w:ascii="Times New Roman" w:hAnsi="Times New Roman" w:cs="Times New Roman"/>
          <w:i/>
          <w:iCs/>
          <w:sz w:val="24"/>
          <w:szCs w:val="24"/>
          <w:lang w:val="en-US"/>
        </w:rPr>
        <w:t>game online</w:t>
      </w:r>
      <w:r>
        <w:rPr>
          <w:rFonts w:ascii="Times New Roman" w:hAnsi="Times New Roman" w:cs="Times New Roman"/>
          <w:sz w:val="24"/>
          <w:szCs w:val="24"/>
          <w:lang w:val="en-US"/>
        </w:rPr>
        <w:t xml:space="preserve"> yang dapat menghasilkan keuntungan seperti dengan mengikuti pertandingan, mengikuti kuis atau tantangan game, serta game yang menggunakan taruhan/judi. Permainan </w:t>
      </w:r>
      <w:r w:rsidRPr="00B76942">
        <w:rPr>
          <w:rFonts w:ascii="Times New Roman" w:hAnsi="Times New Roman" w:cs="Times New Roman"/>
          <w:i/>
          <w:iCs/>
          <w:sz w:val="24"/>
          <w:szCs w:val="24"/>
          <w:lang w:val="en-US"/>
        </w:rPr>
        <w:t>video game</w:t>
      </w:r>
      <w:r>
        <w:rPr>
          <w:rFonts w:ascii="Times New Roman" w:hAnsi="Times New Roman" w:cs="Times New Roman"/>
          <w:sz w:val="24"/>
          <w:szCs w:val="24"/>
          <w:lang w:val="en-US"/>
        </w:rPr>
        <w:t xml:space="preserve"> dengan menggunakan koneksi internet dikenal dengan sebutan game online. Bermodalkan koneksi internet, berbagai macam </w:t>
      </w:r>
      <w:r w:rsidRPr="00B76942">
        <w:rPr>
          <w:rFonts w:ascii="Times New Roman" w:hAnsi="Times New Roman" w:cs="Times New Roman"/>
          <w:i/>
          <w:iCs/>
          <w:sz w:val="24"/>
          <w:szCs w:val="24"/>
          <w:lang w:val="en-US"/>
        </w:rPr>
        <w:t>game online</w:t>
      </w:r>
      <w:r>
        <w:rPr>
          <w:rFonts w:ascii="Times New Roman" w:hAnsi="Times New Roman" w:cs="Times New Roman"/>
          <w:sz w:val="24"/>
          <w:szCs w:val="24"/>
          <w:lang w:val="en-US"/>
        </w:rPr>
        <w:t xml:space="preserve"> dapat dimainkan dimanapun, kapanpun, dan oleh siapapun salah satu nya penggunaan </w:t>
      </w:r>
      <w:r w:rsidRPr="00B76942">
        <w:rPr>
          <w:rFonts w:ascii="Times New Roman" w:hAnsi="Times New Roman" w:cs="Times New Roman"/>
          <w:i/>
          <w:iCs/>
          <w:sz w:val="24"/>
          <w:szCs w:val="24"/>
          <w:lang w:val="en-US"/>
        </w:rPr>
        <w:t>game</w:t>
      </w:r>
      <w:r>
        <w:rPr>
          <w:rFonts w:ascii="Times New Roman" w:hAnsi="Times New Roman" w:cs="Times New Roman"/>
          <w:sz w:val="24"/>
          <w:szCs w:val="24"/>
          <w:lang w:val="en-US"/>
        </w:rPr>
        <w:t xml:space="preserve"> </w:t>
      </w:r>
      <w:r w:rsidRPr="00F069C8">
        <w:rPr>
          <w:rFonts w:ascii="Times New Roman" w:hAnsi="Times New Roman" w:cs="Times New Roman"/>
          <w:i/>
          <w:iCs/>
          <w:sz w:val="24"/>
          <w:szCs w:val="24"/>
          <w:lang w:val="en-US"/>
        </w:rPr>
        <w:t>Luxy Domino</w:t>
      </w:r>
      <w:r>
        <w:rPr>
          <w:rFonts w:ascii="Times New Roman" w:hAnsi="Times New Roman" w:cs="Times New Roman"/>
          <w:sz w:val="24"/>
          <w:szCs w:val="24"/>
          <w:lang w:val="en-US"/>
        </w:rPr>
        <w:t>.</w:t>
      </w:r>
    </w:p>
    <w:p w:rsidR="006F4E2F" w:rsidRDefault="0057307B" w:rsidP="006F4E2F">
      <w:pPr>
        <w:pStyle w:val="ListParagraph"/>
        <w:spacing w:line="480" w:lineRule="auto"/>
        <w:ind w:left="567"/>
        <w:jc w:val="both"/>
        <w:rPr>
          <w:rFonts w:ascii="Times New Roman" w:hAnsi="Times New Roman" w:cs="Times New Roman"/>
          <w:sz w:val="24"/>
          <w:szCs w:val="24"/>
          <w:lang w:val="en-US"/>
        </w:rPr>
      </w:pPr>
      <w:r w:rsidRPr="00F069C8">
        <w:rPr>
          <w:rFonts w:ascii="Times New Roman" w:hAnsi="Times New Roman" w:cs="Times New Roman"/>
          <w:i/>
          <w:iCs/>
          <w:sz w:val="24"/>
          <w:szCs w:val="24"/>
          <w:lang w:val="en-US"/>
        </w:rPr>
        <w:t xml:space="preserve">     Game Luxy Domino</w:t>
      </w:r>
      <w:r>
        <w:rPr>
          <w:rFonts w:ascii="Times New Roman" w:hAnsi="Times New Roman" w:cs="Times New Roman"/>
          <w:sz w:val="24"/>
          <w:szCs w:val="24"/>
          <w:lang w:val="en-US"/>
        </w:rPr>
        <w:t xml:space="preserve"> adala</w:t>
      </w:r>
      <w:r>
        <w:rPr>
          <w:rFonts w:ascii="Times New Roman" w:hAnsi="Times New Roman" w:cs="Times New Roman"/>
          <w:sz w:val="24"/>
          <w:szCs w:val="24"/>
          <w:lang w:val="en-US"/>
        </w:rPr>
        <w:t xml:space="preserve">h wadah bermain yang bebas di akses oleh siapa saja, berbagai macam jenis permainan </w:t>
      </w:r>
      <w:r w:rsidRPr="00B76942">
        <w:rPr>
          <w:rFonts w:ascii="Times New Roman" w:hAnsi="Times New Roman" w:cs="Times New Roman"/>
          <w:i/>
          <w:iCs/>
          <w:sz w:val="24"/>
          <w:szCs w:val="24"/>
          <w:lang w:val="en-US"/>
        </w:rPr>
        <w:t>game online</w:t>
      </w:r>
      <w:r>
        <w:rPr>
          <w:rFonts w:ascii="Times New Roman" w:hAnsi="Times New Roman" w:cs="Times New Roman"/>
          <w:sz w:val="24"/>
          <w:szCs w:val="24"/>
          <w:lang w:val="en-US"/>
        </w:rPr>
        <w:t xml:space="preserve"> dapat menarik minat pemainnya yaitu </w:t>
      </w:r>
      <w:r w:rsidRPr="00B76942">
        <w:rPr>
          <w:rFonts w:ascii="Times New Roman" w:hAnsi="Times New Roman" w:cs="Times New Roman"/>
          <w:i/>
          <w:iCs/>
          <w:sz w:val="24"/>
          <w:szCs w:val="24"/>
          <w:lang w:val="en-US"/>
        </w:rPr>
        <w:t>game</w:t>
      </w:r>
      <w:r>
        <w:rPr>
          <w:rFonts w:ascii="Times New Roman" w:hAnsi="Times New Roman" w:cs="Times New Roman"/>
          <w:sz w:val="24"/>
          <w:szCs w:val="24"/>
          <w:lang w:val="en-US"/>
        </w:rPr>
        <w:t xml:space="preserve"> strategi dan petualangan. </w:t>
      </w:r>
      <w:r w:rsidRPr="00B76942">
        <w:rPr>
          <w:rFonts w:ascii="Times New Roman" w:hAnsi="Times New Roman" w:cs="Times New Roman"/>
          <w:i/>
          <w:iCs/>
          <w:sz w:val="24"/>
          <w:szCs w:val="24"/>
          <w:lang w:val="en-US"/>
        </w:rPr>
        <w:t>Game online</w:t>
      </w:r>
      <w:r>
        <w:rPr>
          <w:rFonts w:ascii="Times New Roman" w:hAnsi="Times New Roman" w:cs="Times New Roman"/>
          <w:sz w:val="24"/>
          <w:szCs w:val="24"/>
          <w:lang w:val="en-US"/>
        </w:rPr>
        <w:t xml:space="preserve"> bukan hanya berupa permainan yang hanya dapat ditonton saja, tetapi para pemain d</w:t>
      </w:r>
      <w:r>
        <w:rPr>
          <w:rFonts w:ascii="Times New Roman" w:hAnsi="Times New Roman" w:cs="Times New Roman"/>
          <w:sz w:val="24"/>
          <w:szCs w:val="24"/>
          <w:lang w:val="en-US"/>
        </w:rPr>
        <w:t xml:space="preserve">apat berpartisipasi menggerakkan gambar-gambar yang ada didalamnya secara bersama-sama dengan para pemain lainnya, bahkan didalam </w:t>
      </w:r>
      <w:r w:rsidRPr="00B76942">
        <w:rPr>
          <w:rFonts w:ascii="Times New Roman" w:hAnsi="Times New Roman" w:cs="Times New Roman"/>
          <w:i/>
          <w:iCs/>
          <w:sz w:val="24"/>
          <w:szCs w:val="24"/>
          <w:lang w:val="en-US"/>
        </w:rPr>
        <w:t>game online</w:t>
      </w:r>
      <w:r>
        <w:rPr>
          <w:rFonts w:ascii="Times New Roman" w:hAnsi="Times New Roman" w:cs="Times New Roman"/>
          <w:sz w:val="24"/>
          <w:szCs w:val="24"/>
          <w:lang w:val="en-US"/>
        </w:rPr>
        <w:t xml:space="preserve"> para pemain dapat berkompetisi antara satu dan lainnya untuk memperoleh poin </w:t>
      </w:r>
      <w:r>
        <w:rPr>
          <w:rFonts w:ascii="Times New Roman" w:hAnsi="Times New Roman" w:cs="Times New Roman"/>
          <w:sz w:val="24"/>
          <w:szCs w:val="24"/>
          <w:lang w:val="en-US"/>
        </w:rPr>
        <w:lastRenderedPageBreak/>
        <w:t>tertinggi atau terendah yang berkonse</w:t>
      </w:r>
      <w:r>
        <w:rPr>
          <w:rFonts w:ascii="Times New Roman" w:hAnsi="Times New Roman" w:cs="Times New Roman"/>
          <w:sz w:val="24"/>
          <w:szCs w:val="24"/>
          <w:lang w:val="en-US"/>
        </w:rPr>
        <w:t xml:space="preserve">kuensi menjadi pemain yang kalah atau sebagai pemenang. </w:t>
      </w:r>
    </w:p>
    <w:p w:rsidR="006F4E2F" w:rsidRDefault="0057307B" w:rsidP="006F4E2F">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Permainan </w:t>
      </w:r>
      <w:r w:rsidRPr="00F069C8">
        <w:rPr>
          <w:rFonts w:ascii="Times New Roman" w:hAnsi="Times New Roman" w:cs="Times New Roman"/>
          <w:i/>
          <w:iCs/>
          <w:sz w:val="24"/>
          <w:szCs w:val="24"/>
          <w:lang w:val="en-US"/>
        </w:rPr>
        <w:t>Luxy domino</w:t>
      </w:r>
      <w:r w:rsidR="00297252">
        <w:rPr>
          <w:rFonts w:ascii="Times New Roman" w:hAnsi="Times New Roman" w:cs="Times New Roman"/>
          <w:sz w:val="24"/>
          <w:szCs w:val="24"/>
          <w:lang w:val="en-US"/>
        </w:rPr>
        <w:t xml:space="preserve"> </w:t>
      </w:r>
      <w:r>
        <w:rPr>
          <w:rFonts w:ascii="Times New Roman" w:hAnsi="Times New Roman" w:cs="Times New Roman"/>
          <w:sz w:val="24"/>
          <w:szCs w:val="24"/>
          <w:lang w:val="en-US"/>
        </w:rPr>
        <w:t>adalah semacam permainan kartu generik. Di Indonesia biasanya berbentuk kartu kecil berwarna dasar kuning yang terdapat bulatan-bulatan yang berwarna merah berfungsi sebaga</w:t>
      </w:r>
      <w:r>
        <w:rPr>
          <w:rFonts w:ascii="Times New Roman" w:hAnsi="Times New Roman" w:cs="Times New Roman"/>
          <w:sz w:val="24"/>
          <w:szCs w:val="24"/>
          <w:lang w:val="en-US"/>
        </w:rPr>
        <w:t xml:space="preserve">i pengganti angka. Adapun permaian </w:t>
      </w:r>
      <w:r w:rsidRPr="00F069C8">
        <w:rPr>
          <w:rFonts w:ascii="Times New Roman" w:hAnsi="Times New Roman" w:cs="Times New Roman"/>
          <w:i/>
          <w:iCs/>
          <w:sz w:val="24"/>
          <w:szCs w:val="24"/>
          <w:lang w:val="en-US"/>
        </w:rPr>
        <w:t>Luxy domino</w:t>
      </w:r>
      <w:r>
        <w:rPr>
          <w:rFonts w:ascii="Times New Roman" w:hAnsi="Times New Roman" w:cs="Times New Roman"/>
          <w:sz w:val="24"/>
          <w:szCs w:val="24"/>
          <w:lang w:val="en-US"/>
        </w:rPr>
        <w:t xml:space="preserve"> ini dimainkan secara </w:t>
      </w:r>
      <w:r w:rsidRPr="00B76942">
        <w:rPr>
          <w:rFonts w:ascii="Times New Roman" w:hAnsi="Times New Roman" w:cs="Times New Roman"/>
          <w:i/>
          <w:iCs/>
          <w:sz w:val="24"/>
          <w:szCs w:val="24"/>
          <w:lang w:val="en-US"/>
        </w:rPr>
        <w:t>online</w:t>
      </w:r>
      <w:r>
        <w:rPr>
          <w:rFonts w:ascii="Times New Roman" w:hAnsi="Times New Roman" w:cs="Times New Roman"/>
          <w:sz w:val="24"/>
          <w:szCs w:val="24"/>
          <w:lang w:val="en-US"/>
        </w:rPr>
        <w:t xml:space="preserve"> sehingga hal ini banyak diminati oleh orang-orang terkhususnya dikalangan kaum remaja dikarnakan bermain domino bisa dengan melalui jaringan internet tanpa harus keluar rumah. </w:t>
      </w:r>
    </w:p>
    <w:p w:rsidR="006F4E2F" w:rsidRDefault="0057307B" w:rsidP="006F4E2F">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Permainan </w:t>
      </w:r>
      <w:r w:rsidRPr="00F069C8">
        <w:rPr>
          <w:rFonts w:ascii="Times New Roman" w:hAnsi="Times New Roman" w:cs="Times New Roman"/>
          <w:i/>
          <w:iCs/>
          <w:sz w:val="24"/>
          <w:szCs w:val="24"/>
          <w:lang w:val="en-US"/>
        </w:rPr>
        <w:t>Luxy domino</w:t>
      </w:r>
      <w:r>
        <w:rPr>
          <w:rFonts w:ascii="Times New Roman" w:hAnsi="Times New Roman" w:cs="Times New Roman"/>
          <w:sz w:val="24"/>
          <w:szCs w:val="24"/>
          <w:lang w:val="en-US"/>
        </w:rPr>
        <w:t xml:space="preserve"> ini dimainkan oleh 2-4 orang dalam setiap putaran. Setiap pemain akan dibagikan tujuh buah kartu. Pemain yang menghabiskan kartu pertama dengan lawan jenis atau dengan nilai kombinasi terendah akan menjadi pemenang. Nilai kartu ini d</w:t>
      </w:r>
      <w:r>
        <w:rPr>
          <w:rFonts w:ascii="Times New Roman" w:hAnsi="Times New Roman" w:cs="Times New Roman"/>
          <w:sz w:val="24"/>
          <w:szCs w:val="24"/>
          <w:lang w:val="en-US"/>
        </w:rPr>
        <w:t>i lihat dari penjumlahan 2 (dua) kartu dengan pengambilan angka belakangnya saja. Masing-masing pemain akan diberikan tujuh buah kartu jika dimainkan 4 (empat) orang. Pada saat bermain berlangsung pemain saling bertaruh koin/</w:t>
      </w:r>
      <w:r w:rsidRPr="00B76942">
        <w:rPr>
          <w:rFonts w:ascii="Times New Roman" w:hAnsi="Times New Roman" w:cs="Times New Roman"/>
          <w:i/>
          <w:iCs/>
          <w:sz w:val="24"/>
          <w:szCs w:val="24"/>
          <w:lang w:val="en-US"/>
        </w:rPr>
        <w:t>chips</w:t>
      </w:r>
      <w:r>
        <w:rPr>
          <w:rFonts w:ascii="Times New Roman" w:hAnsi="Times New Roman" w:cs="Times New Roman"/>
          <w:sz w:val="24"/>
          <w:szCs w:val="24"/>
          <w:lang w:val="en-US"/>
        </w:rPr>
        <w:t xml:space="preserve"> jika salah satu pemain ti</w:t>
      </w:r>
      <w:r>
        <w:rPr>
          <w:rFonts w:ascii="Times New Roman" w:hAnsi="Times New Roman" w:cs="Times New Roman"/>
          <w:sz w:val="24"/>
          <w:szCs w:val="24"/>
          <w:lang w:val="en-US"/>
        </w:rPr>
        <w:t>dak bisa mengeluarkan kartu untuk bermain dengan lawan pemain lainnya maka koin si pemain tersebut akan dipotong sebanyak</w:t>
      </w:r>
      <w:r w:rsidR="00EE5802">
        <w:rPr>
          <w:rFonts w:ascii="Times New Roman" w:hAnsi="Times New Roman" w:cs="Times New Roman"/>
          <w:sz w:val="24"/>
          <w:szCs w:val="24"/>
          <w:lang w:val="en-US"/>
        </w:rPr>
        <w:t>:</w:t>
      </w:r>
      <w:r>
        <w:rPr>
          <w:rFonts w:ascii="Times New Roman" w:hAnsi="Times New Roman" w:cs="Times New Roman"/>
          <w:sz w:val="24"/>
          <w:szCs w:val="24"/>
          <w:lang w:val="en-US"/>
        </w:rPr>
        <w:t xml:space="preserve"> 150.000 koin untuk diberikan kepada pihak lawan pemain dengan koin yang diberikan oleh aplikasi </w:t>
      </w:r>
      <w:r w:rsidRPr="00E13C10">
        <w:rPr>
          <w:rFonts w:ascii="Times New Roman" w:hAnsi="Times New Roman" w:cs="Times New Roman"/>
          <w:i/>
          <w:iCs/>
          <w:sz w:val="24"/>
          <w:szCs w:val="24"/>
          <w:lang w:val="en-US"/>
        </w:rPr>
        <w:t>game Luxy domino.</w:t>
      </w:r>
      <w:r>
        <w:rPr>
          <w:rFonts w:ascii="Times New Roman" w:hAnsi="Times New Roman" w:cs="Times New Roman"/>
          <w:i/>
          <w:iCs/>
          <w:sz w:val="24"/>
          <w:szCs w:val="24"/>
          <w:lang w:val="en-US"/>
        </w:rPr>
        <w:t xml:space="preserve"> </w:t>
      </w:r>
    </w:p>
    <w:p w:rsidR="006F4E2F" w:rsidRDefault="0057307B" w:rsidP="00EE5802">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Menurut</w:t>
      </w:r>
      <w:r w:rsidR="00334395">
        <w:rPr>
          <w:rFonts w:ascii="Times New Roman" w:hAnsi="Times New Roman" w:cs="Times New Roman"/>
          <w:sz w:val="24"/>
          <w:szCs w:val="24"/>
          <w:lang w:val="en-US"/>
        </w:rPr>
        <w:t xml:space="preserve"> Shefi</w:t>
      </w:r>
      <w:r w:rsidR="003F4D5C">
        <w:rPr>
          <w:rFonts w:ascii="Times New Roman" w:hAnsi="Times New Roman" w:cs="Times New Roman"/>
          <w:sz w:val="24"/>
          <w:szCs w:val="24"/>
          <w:lang w:val="en-US"/>
        </w:rPr>
        <w:t xml:space="preserve">a </w:t>
      </w:r>
      <w:r w:rsidR="00334395">
        <w:rPr>
          <w:rFonts w:ascii="Times New Roman" w:hAnsi="Times New Roman" w:cs="Times New Roman"/>
          <w:sz w:val="24"/>
          <w:szCs w:val="24"/>
          <w:lang w:val="en-US"/>
        </w:rPr>
        <w:t>(2023</w:t>
      </w:r>
      <w:r>
        <w:rPr>
          <w:rFonts w:ascii="Times New Roman" w:hAnsi="Times New Roman" w:cs="Times New Roman"/>
          <w:sz w:val="24"/>
          <w:szCs w:val="24"/>
          <w:lang w:val="en-US"/>
        </w:rPr>
        <w:t xml:space="preserve">) </w:t>
      </w:r>
    </w:p>
    <w:p w:rsidR="006F4E2F" w:rsidRDefault="0057307B" w:rsidP="006F4E2F">
      <w:pPr>
        <w:pStyle w:val="ListParagraph"/>
        <w:spacing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Indonesia menduduki peringkat satu pemain judi slot dan gacor di dunia dengan angka mencapai 201.122 pemain. Survei ini di sampaikan oleh drone emprit, system monitor dan analisis media sosial. Posisi Indonesia mengalahkan Kamboja, Filipina, hingga</w:t>
      </w:r>
      <w:r>
        <w:rPr>
          <w:rFonts w:ascii="Times New Roman" w:hAnsi="Times New Roman" w:cs="Times New Roman"/>
          <w:sz w:val="24"/>
          <w:szCs w:val="24"/>
          <w:lang w:val="en-US"/>
        </w:rPr>
        <w:t xml:space="preserve"> Rusia. Perputaran uang dalam transaksi judi </w:t>
      </w:r>
      <w:r w:rsidRPr="00B76942">
        <w:rPr>
          <w:rFonts w:ascii="Times New Roman" w:hAnsi="Times New Roman" w:cs="Times New Roman"/>
          <w:i/>
          <w:iCs/>
          <w:sz w:val="24"/>
          <w:szCs w:val="24"/>
          <w:lang w:val="en-US"/>
        </w:rPr>
        <w:t>online</w:t>
      </w:r>
      <w:r>
        <w:rPr>
          <w:rFonts w:ascii="Times New Roman" w:hAnsi="Times New Roman" w:cs="Times New Roman"/>
          <w:sz w:val="24"/>
          <w:szCs w:val="24"/>
          <w:lang w:val="en-US"/>
        </w:rPr>
        <w:t xml:space="preserve"> ini mengalami peningkatan yang signifikan, pada tahun 2022 yaitu mencapai 11.222 laporan.</w:t>
      </w:r>
    </w:p>
    <w:p w:rsidR="006F4E2F" w:rsidRPr="00F069C8" w:rsidRDefault="006F4E2F" w:rsidP="006F4E2F">
      <w:pPr>
        <w:pStyle w:val="ListParagraph"/>
        <w:spacing w:line="240" w:lineRule="auto"/>
        <w:ind w:left="851"/>
        <w:jc w:val="both"/>
        <w:rPr>
          <w:rFonts w:ascii="Times New Roman" w:hAnsi="Times New Roman" w:cs="Times New Roman"/>
          <w:sz w:val="24"/>
          <w:szCs w:val="24"/>
          <w:lang w:val="en-US"/>
        </w:rPr>
      </w:pPr>
    </w:p>
    <w:p w:rsidR="00EE5802" w:rsidRDefault="0057307B" w:rsidP="006F4E2F">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Penggunaan </w:t>
      </w:r>
      <w:r w:rsidRPr="00E13C10">
        <w:rPr>
          <w:rFonts w:ascii="Times New Roman" w:hAnsi="Times New Roman" w:cs="Times New Roman"/>
          <w:i/>
          <w:iCs/>
          <w:sz w:val="24"/>
          <w:szCs w:val="24"/>
          <w:lang w:val="en-US"/>
        </w:rPr>
        <w:t>game Luxy Domino</w:t>
      </w:r>
      <w:r>
        <w:rPr>
          <w:rFonts w:ascii="Times New Roman" w:hAnsi="Times New Roman" w:cs="Times New Roman"/>
          <w:sz w:val="24"/>
          <w:szCs w:val="24"/>
          <w:lang w:val="en-US"/>
        </w:rPr>
        <w:t xml:space="preserve"> tentu akan membawa dampak yang sangat buruk bagi kehidupan manusia terutama bagi peserta didik, karena dikhawatir akan berpengaruh pada perubahan sikap peserta didik yang mengarah pada hal yang menyimpang. Salah satu penyimpangan yang sering dilakukan ole</w:t>
      </w:r>
      <w:r>
        <w:rPr>
          <w:rFonts w:ascii="Times New Roman" w:hAnsi="Times New Roman" w:cs="Times New Roman"/>
          <w:sz w:val="24"/>
          <w:szCs w:val="24"/>
          <w:lang w:val="en-US"/>
        </w:rPr>
        <w:t xml:space="preserve">h siswa yang gemar bermain </w:t>
      </w:r>
      <w:r w:rsidRPr="00B76942">
        <w:rPr>
          <w:rFonts w:ascii="Times New Roman" w:hAnsi="Times New Roman" w:cs="Times New Roman"/>
          <w:i/>
          <w:iCs/>
          <w:sz w:val="24"/>
          <w:szCs w:val="24"/>
          <w:lang w:val="en-US"/>
        </w:rPr>
        <w:t>game</w:t>
      </w:r>
      <w:r>
        <w:rPr>
          <w:rFonts w:ascii="Times New Roman" w:hAnsi="Times New Roman" w:cs="Times New Roman"/>
          <w:sz w:val="24"/>
          <w:szCs w:val="24"/>
          <w:lang w:val="en-US"/>
        </w:rPr>
        <w:t xml:space="preserve"> </w:t>
      </w:r>
      <w:r w:rsidRPr="00FA0317">
        <w:rPr>
          <w:rFonts w:ascii="Times New Roman" w:hAnsi="Times New Roman" w:cs="Times New Roman"/>
          <w:i/>
          <w:iCs/>
          <w:sz w:val="24"/>
          <w:szCs w:val="24"/>
          <w:lang w:val="en-US"/>
        </w:rPr>
        <w:t>Luxy Domino</w:t>
      </w:r>
      <w:r>
        <w:rPr>
          <w:rFonts w:ascii="Times New Roman" w:hAnsi="Times New Roman" w:cs="Times New Roman"/>
          <w:sz w:val="24"/>
          <w:szCs w:val="24"/>
          <w:lang w:val="en-US"/>
        </w:rPr>
        <w:t xml:space="preserve"> antara lain ialah berbohong dalam hal meminta uang untuk membeli keperluan sekolah akan tetap</w:t>
      </w:r>
      <w:r w:rsidR="00B76942">
        <w:rPr>
          <w:rFonts w:ascii="Times New Roman" w:hAnsi="Times New Roman" w:cs="Times New Roman"/>
          <w:sz w:val="24"/>
          <w:szCs w:val="24"/>
          <w:lang w:val="en-US"/>
        </w:rPr>
        <w:t>i uangnya digunakan untuk deposit</w:t>
      </w:r>
      <w:r>
        <w:rPr>
          <w:rFonts w:ascii="Times New Roman" w:hAnsi="Times New Roman" w:cs="Times New Roman"/>
          <w:sz w:val="24"/>
          <w:szCs w:val="24"/>
          <w:lang w:val="en-US"/>
        </w:rPr>
        <w:t xml:space="preserve"> di </w:t>
      </w:r>
      <w:r w:rsidRPr="00B76942">
        <w:rPr>
          <w:rFonts w:ascii="Times New Roman" w:hAnsi="Times New Roman" w:cs="Times New Roman"/>
          <w:i/>
          <w:iCs/>
          <w:sz w:val="24"/>
          <w:szCs w:val="24"/>
          <w:lang w:val="en-US"/>
        </w:rPr>
        <w:t>game Luxy Domino</w:t>
      </w:r>
      <w:r>
        <w:rPr>
          <w:rFonts w:ascii="Times New Roman" w:hAnsi="Times New Roman" w:cs="Times New Roman"/>
          <w:sz w:val="24"/>
          <w:szCs w:val="24"/>
          <w:lang w:val="en-US"/>
        </w:rPr>
        <w:t xml:space="preserve"> tersebut. </w:t>
      </w:r>
    </w:p>
    <w:p w:rsidR="006F4E2F" w:rsidRDefault="0057307B" w:rsidP="006F4E2F">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Maka dari itu, perlu adanya layanan dari guru bim</w:t>
      </w:r>
      <w:r>
        <w:rPr>
          <w:rFonts w:ascii="Times New Roman" w:hAnsi="Times New Roman" w:cs="Times New Roman"/>
          <w:sz w:val="24"/>
          <w:szCs w:val="24"/>
          <w:lang w:val="en-US"/>
        </w:rPr>
        <w:t xml:space="preserve">bingan dan konseling untuk mereduksi tingkat kecanduan </w:t>
      </w:r>
      <w:r w:rsidRPr="00B76942">
        <w:rPr>
          <w:rFonts w:ascii="Times New Roman" w:hAnsi="Times New Roman" w:cs="Times New Roman"/>
          <w:i/>
          <w:iCs/>
          <w:sz w:val="24"/>
          <w:szCs w:val="24"/>
          <w:lang w:val="en-US"/>
        </w:rPr>
        <w:t>game</w:t>
      </w:r>
      <w:r>
        <w:rPr>
          <w:rFonts w:ascii="Times New Roman" w:hAnsi="Times New Roman" w:cs="Times New Roman"/>
          <w:sz w:val="24"/>
          <w:szCs w:val="24"/>
          <w:lang w:val="en-US"/>
        </w:rPr>
        <w:t xml:space="preserve"> </w:t>
      </w:r>
      <w:r w:rsidRPr="00E13C10">
        <w:rPr>
          <w:rFonts w:ascii="Times New Roman" w:hAnsi="Times New Roman" w:cs="Times New Roman"/>
          <w:i/>
          <w:iCs/>
          <w:sz w:val="24"/>
          <w:szCs w:val="24"/>
          <w:lang w:val="en-US"/>
        </w:rPr>
        <w:t>Luxy Domino</w:t>
      </w:r>
      <w:r>
        <w:rPr>
          <w:rFonts w:ascii="Times New Roman" w:hAnsi="Times New Roman" w:cs="Times New Roman"/>
          <w:sz w:val="24"/>
          <w:szCs w:val="24"/>
          <w:lang w:val="en-US"/>
        </w:rPr>
        <w:t xml:space="preserve"> pada peserta didik, agar dikemudian hari dapat menjalani kehidupan lebih baik dan selaras tanpa menyebabkan efek negatif dari masalah yang tidak diharapkan. Cara yang dapat dilakukan u</w:t>
      </w:r>
      <w:r>
        <w:rPr>
          <w:rFonts w:ascii="Times New Roman" w:hAnsi="Times New Roman" w:cs="Times New Roman"/>
          <w:sz w:val="24"/>
          <w:szCs w:val="24"/>
          <w:lang w:val="en-US"/>
        </w:rPr>
        <w:t xml:space="preserve">ntuk mengurangi kecanduan </w:t>
      </w:r>
      <w:r w:rsidRPr="00B76942">
        <w:rPr>
          <w:rFonts w:ascii="Times New Roman" w:hAnsi="Times New Roman" w:cs="Times New Roman"/>
          <w:i/>
          <w:iCs/>
          <w:sz w:val="24"/>
          <w:szCs w:val="24"/>
          <w:lang w:val="en-US"/>
        </w:rPr>
        <w:t>game online</w:t>
      </w:r>
      <w:r>
        <w:rPr>
          <w:rFonts w:ascii="Times New Roman" w:hAnsi="Times New Roman" w:cs="Times New Roman"/>
          <w:sz w:val="24"/>
          <w:szCs w:val="24"/>
          <w:lang w:val="en-US"/>
        </w:rPr>
        <w:t xml:space="preserve"> peserta didik yaitu dengan layanan kons</w:t>
      </w:r>
      <w:r w:rsidR="0018523A">
        <w:rPr>
          <w:rFonts w:ascii="Times New Roman" w:hAnsi="Times New Roman" w:cs="Times New Roman"/>
          <w:sz w:val="24"/>
          <w:szCs w:val="24"/>
          <w:lang w:val="en-US"/>
        </w:rPr>
        <w:t xml:space="preserve">eling kelompok yang di berikan </w:t>
      </w:r>
      <w:r>
        <w:rPr>
          <w:rFonts w:ascii="Times New Roman" w:hAnsi="Times New Roman" w:cs="Times New Roman"/>
          <w:sz w:val="24"/>
          <w:szCs w:val="24"/>
          <w:lang w:val="en-US"/>
        </w:rPr>
        <w:t>oleh guru bimbingan konseling.</w:t>
      </w:r>
    </w:p>
    <w:p w:rsidR="006F4E2F" w:rsidRPr="004C1C41" w:rsidRDefault="0057307B" w:rsidP="006F4E2F">
      <w:pPr>
        <w:pStyle w:val="ListParagraph"/>
        <w:spacing w:after="0" w:line="480" w:lineRule="auto"/>
        <w:ind w:left="567"/>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      Tujuan di laksanakan konseling kelompok untuk mereduksi tingkat kecanduan </w:t>
      </w:r>
      <w:r w:rsidRPr="00E13C10">
        <w:rPr>
          <w:rFonts w:ascii="Times New Roman" w:hAnsi="Times New Roman" w:cs="Times New Roman"/>
          <w:i/>
          <w:iCs/>
          <w:sz w:val="24"/>
          <w:szCs w:val="24"/>
          <w:lang w:val="en-US"/>
        </w:rPr>
        <w:t>game luxy domino</w:t>
      </w:r>
      <w:r>
        <w:rPr>
          <w:rFonts w:ascii="Times New Roman" w:hAnsi="Times New Roman" w:cs="Times New Roman"/>
          <w:sz w:val="24"/>
          <w:szCs w:val="24"/>
          <w:lang w:val="en-US"/>
        </w:rPr>
        <w:t xml:space="preserve"> pada peserta didik kelas X</w:t>
      </w:r>
      <w:r w:rsidR="00B76942">
        <w:rPr>
          <w:rFonts w:ascii="Times New Roman" w:hAnsi="Times New Roman" w:cs="Times New Roman"/>
          <w:sz w:val="24"/>
          <w:szCs w:val="24"/>
          <w:lang w:val="en-US"/>
        </w:rPr>
        <w:t>I</w:t>
      </w:r>
      <w:r>
        <w:rPr>
          <w:rFonts w:ascii="Times New Roman" w:hAnsi="Times New Roman" w:cs="Times New Roman"/>
          <w:sz w:val="24"/>
          <w:szCs w:val="24"/>
          <w:lang w:val="en-US"/>
        </w:rPr>
        <w:t xml:space="preserve"> Teknik kendaraan ringan otomotif. Di dalam konseling kelompok bisa menggunakan pendekatan salah satu nya adalah pendekatan behavior yang terdapat beberapa teknik seperti </w:t>
      </w:r>
      <w:r>
        <w:rPr>
          <w:rFonts w:ascii="Times New Roman" w:hAnsi="Times New Roman" w:cs="Times New Roman"/>
          <w:i/>
          <w:iCs/>
          <w:sz w:val="24"/>
          <w:szCs w:val="24"/>
          <w:lang w:val="en-US"/>
        </w:rPr>
        <w:t xml:space="preserve">punishment,shaping, modelling, </w:t>
      </w:r>
      <w:r>
        <w:rPr>
          <w:rFonts w:ascii="Times New Roman" w:hAnsi="Times New Roman" w:cs="Times New Roman"/>
          <w:sz w:val="24"/>
          <w:szCs w:val="24"/>
          <w:lang w:val="en-US"/>
        </w:rPr>
        <w:t xml:space="preserve">dan teknik </w:t>
      </w:r>
      <w:r>
        <w:rPr>
          <w:rFonts w:ascii="Times New Roman" w:hAnsi="Times New Roman" w:cs="Times New Roman"/>
          <w:i/>
          <w:iCs/>
          <w:sz w:val="24"/>
          <w:szCs w:val="24"/>
          <w:lang w:val="en-US"/>
        </w:rPr>
        <w:t>self management</w:t>
      </w:r>
      <w:r>
        <w:rPr>
          <w:rFonts w:ascii="Times New Roman" w:hAnsi="Times New Roman" w:cs="Times New Roman"/>
          <w:i/>
          <w:iCs/>
          <w:sz w:val="24"/>
          <w:szCs w:val="24"/>
          <w:lang w:val="en-US"/>
        </w:rPr>
        <w:t>.</w:t>
      </w:r>
    </w:p>
    <w:p w:rsidR="006F4E2F" w:rsidRPr="00D42FC6" w:rsidRDefault="0057307B" w:rsidP="0018523A">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Menurut </w:t>
      </w:r>
      <w:r w:rsidR="00B966B2">
        <w:rPr>
          <w:rFonts w:ascii="Times New Roman" w:hAnsi="Times New Roman" w:cs="Times New Roman"/>
          <w:sz w:val="24"/>
          <w:szCs w:val="24"/>
          <w:lang w:val="en-US"/>
        </w:rPr>
        <w:t>Qurrotu</w:t>
      </w:r>
      <w:r>
        <w:rPr>
          <w:rFonts w:ascii="Times New Roman" w:hAnsi="Times New Roman" w:cs="Times New Roman"/>
          <w:sz w:val="24"/>
          <w:szCs w:val="24"/>
          <w:lang w:val="en-US"/>
        </w:rPr>
        <w:t xml:space="preserve"> (2019</w:t>
      </w:r>
      <w:r w:rsidR="003F4D5C">
        <w:rPr>
          <w:rFonts w:ascii="Times New Roman" w:hAnsi="Times New Roman" w:cs="Times New Roman"/>
          <w:sz w:val="24"/>
          <w:szCs w:val="24"/>
          <w:lang w:val="en-US"/>
        </w:rPr>
        <w:t>)</w:t>
      </w:r>
      <w:r w:rsidR="005C615D">
        <w:rPr>
          <w:rFonts w:ascii="Times New Roman" w:hAnsi="Times New Roman" w:cs="Times New Roman"/>
          <w:sz w:val="24"/>
          <w:szCs w:val="24"/>
          <w:lang w:val="en-US"/>
        </w:rPr>
        <w:t xml:space="preserve"> “Teknik </w:t>
      </w:r>
      <w:r w:rsidRPr="00E13C10">
        <w:rPr>
          <w:rFonts w:ascii="Times New Roman" w:hAnsi="Times New Roman" w:cs="Times New Roman"/>
          <w:i/>
          <w:iCs/>
          <w:sz w:val="24"/>
          <w:szCs w:val="24"/>
          <w:lang w:val="en-US"/>
        </w:rPr>
        <w:t>Self management</w:t>
      </w:r>
      <w:r w:rsidR="0018523A">
        <w:rPr>
          <w:rFonts w:ascii="Times New Roman" w:hAnsi="Times New Roman" w:cs="Times New Roman"/>
          <w:sz w:val="24"/>
          <w:szCs w:val="24"/>
          <w:lang w:val="en-US"/>
        </w:rPr>
        <w:t xml:space="preserve"> memberikan kesempatan kepada individu untuk mengatur dan mengolah tingkah laku nya dengan metode dan prosedur yang di kehendaki individu sendiri, melalui kepercayaan, pengaturan, kompetensi, dan motivasi yang nanti nya akan berkembang </w:t>
      </w:r>
      <w:r w:rsidR="003F4D5C">
        <w:rPr>
          <w:rFonts w:ascii="Times New Roman" w:hAnsi="Times New Roman" w:cs="Times New Roman"/>
          <w:sz w:val="24"/>
          <w:szCs w:val="24"/>
          <w:lang w:val="en-US"/>
        </w:rPr>
        <w:t>menuju ke arah perilaku positif</w:t>
      </w:r>
      <w:r>
        <w:rPr>
          <w:rFonts w:ascii="Times New Roman" w:hAnsi="Times New Roman" w:cs="Times New Roman"/>
          <w:sz w:val="24"/>
          <w:szCs w:val="24"/>
          <w:lang w:val="en-US"/>
        </w:rPr>
        <w:t xml:space="preserve">”. </w:t>
      </w:r>
      <w:r w:rsidRPr="00B76942">
        <w:rPr>
          <w:rFonts w:ascii="Times New Roman" w:hAnsi="Times New Roman" w:cs="Times New Roman"/>
          <w:i/>
          <w:iCs/>
          <w:sz w:val="24"/>
          <w:szCs w:val="24"/>
          <w:lang w:val="en-US"/>
        </w:rPr>
        <w:t>Self Management</w:t>
      </w:r>
      <w:r>
        <w:rPr>
          <w:rFonts w:ascii="Times New Roman" w:hAnsi="Times New Roman" w:cs="Times New Roman"/>
          <w:sz w:val="24"/>
          <w:szCs w:val="24"/>
          <w:lang w:val="en-US"/>
        </w:rPr>
        <w:t xml:space="preserve"> sendiri yaitu proses dimana individu dalam mengatur diri nya sendiri. Jadi </w:t>
      </w:r>
      <w:r w:rsidRPr="00B76942">
        <w:rPr>
          <w:rFonts w:ascii="Times New Roman" w:hAnsi="Times New Roman" w:cs="Times New Roman"/>
          <w:i/>
          <w:iCs/>
          <w:sz w:val="24"/>
          <w:szCs w:val="24"/>
          <w:lang w:val="en-US"/>
        </w:rPr>
        <w:t>self management</w:t>
      </w:r>
      <w:r>
        <w:rPr>
          <w:rFonts w:ascii="Times New Roman" w:hAnsi="Times New Roman" w:cs="Times New Roman"/>
          <w:sz w:val="24"/>
          <w:szCs w:val="24"/>
          <w:lang w:val="en-US"/>
        </w:rPr>
        <w:t xml:space="preserve"> dalam tanggung jawab keberhasilannya berada di tangan konseli atau klien.</w:t>
      </w:r>
    </w:p>
    <w:p w:rsidR="006F4E2F" w:rsidRDefault="0057307B" w:rsidP="006F4E2F">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lang w:val="en-US"/>
        </w:rPr>
        <w:t>hasil penelitian Siska (2019) :</w:t>
      </w:r>
    </w:p>
    <w:p w:rsidR="006F4E2F" w:rsidRDefault="0057307B" w:rsidP="006F4E2F">
      <w:pPr>
        <w:pStyle w:val="ListParagraph"/>
        <w:spacing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Pendekatan behavioral adalah teori konseling yang menekankan pada tingkah laku yang dikontrol oleh faktor-faktor dari luar. Manusia memulai kehidupannya dengan memberikan reaksi terhadap lingkungannya dan interaksi ini mengh</w:t>
      </w:r>
      <w:r>
        <w:rPr>
          <w:rFonts w:ascii="Times New Roman" w:hAnsi="Times New Roman" w:cs="Times New Roman"/>
          <w:sz w:val="24"/>
          <w:szCs w:val="24"/>
          <w:lang w:val="en-US"/>
        </w:rPr>
        <w:t>asilkan pola-pola perilaku yang kemudian membentuk kepribadian. Tingkah laku seseorang ditentukan oleh banyak dan macamnya penguatan yang diterima dalam situasi hidupnya.</w:t>
      </w:r>
    </w:p>
    <w:p w:rsidR="006F4E2F" w:rsidRDefault="0057307B" w:rsidP="006F4E2F">
      <w:pPr>
        <w:pStyle w:val="ListParagraph"/>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6F4E2F" w:rsidRDefault="0057307B" w:rsidP="006F4E2F">
      <w:pPr>
        <w:pStyle w:val="ListParagraph"/>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Menurut hasil penelitian di atas teknik </w:t>
      </w:r>
      <w:r w:rsidRPr="00297356">
        <w:rPr>
          <w:rFonts w:ascii="Times New Roman" w:hAnsi="Times New Roman" w:cs="Times New Roman"/>
          <w:i/>
          <w:iCs/>
          <w:sz w:val="24"/>
          <w:szCs w:val="24"/>
          <w:lang w:val="en-US"/>
        </w:rPr>
        <w:t>self management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dapat di gunakan p</w:t>
      </w:r>
      <w:r>
        <w:rPr>
          <w:rFonts w:ascii="Times New Roman" w:hAnsi="Times New Roman" w:cs="Times New Roman"/>
          <w:sz w:val="24"/>
          <w:szCs w:val="24"/>
          <w:lang w:val="en-US"/>
        </w:rPr>
        <w:t xml:space="preserve">ada peserta didik yang mengalami kecanduan bermain </w:t>
      </w:r>
      <w:r w:rsidRPr="00297356">
        <w:rPr>
          <w:rFonts w:ascii="Times New Roman" w:hAnsi="Times New Roman" w:cs="Times New Roman"/>
          <w:i/>
          <w:iCs/>
          <w:sz w:val="24"/>
          <w:szCs w:val="24"/>
          <w:lang w:val="en-US"/>
        </w:rPr>
        <w:t>game luxy domino</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karena dengan menggunakan teknik </w:t>
      </w:r>
      <w:r w:rsidRPr="00297356">
        <w:rPr>
          <w:rFonts w:ascii="Times New Roman" w:hAnsi="Times New Roman" w:cs="Times New Roman"/>
          <w:i/>
          <w:iCs/>
          <w:sz w:val="24"/>
          <w:szCs w:val="24"/>
          <w:lang w:val="en-US"/>
        </w:rPr>
        <w:t>self management</w:t>
      </w:r>
      <w:r>
        <w:rPr>
          <w:rFonts w:ascii="Times New Roman" w:hAnsi="Times New Roman" w:cs="Times New Roman"/>
          <w:sz w:val="24"/>
          <w:szCs w:val="24"/>
          <w:lang w:val="en-US"/>
        </w:rPr>
        <w:t xml:space="preserve"> peserta didik menjadi lebih mengetahui jati diri nya tanpa harus di control dari faktor lingkungan serta mampu mengurangi perilaku yang di </w:t>
      </w:r>
      <w:r>
        <w:rPr>
          <w:rFonts w:ascii="Times New Roman" w:hAnsi="Times New Roman" w:cs="Times New Roman"/>
          <w:sz w:val="24"/>
          <w:szCs w:val="24"/>
          <w:lang w:val="en-US"/>
        </w:rPr>
        <w:t xml:space="preserve">ikuti dari orang lain. </w:t>
      </w:r>
    </w:p>
    <w:p w:rsidR="006F4E2F" w:rsidRDefault="0057307B" w:rsidP="006F4E2F">
      <w:pPr>
        <w:pStyle w:val="ListParagraph"/>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Peserta didik yang bermain </w:t>
      </w:r>
      <w:r w:rsidRPr="00B76942">
        <w:rPr>
          <w:rFonts w:ascii="Times New Roman" w:hAnsi="Times New Roman" w:cs="Times New Roman"/>
          <w:i/>
          <w:iCs/>
          <w:sz w:val="24"/>
          <w:szCs w:val="24"/>
          <w:lang w:val="en-US"/>
        </w:rPr>
        <w:t>game online</w:t>
      </w:r>
      <w:r>
        <w:rPr>
          <w:rFonts w:ascii="Times New Roman" w:hAnsi="Times New Roman" w:cs="Times New Roman"/>
          <w:sz w:val="24"/>
          <w:szCs w:val="24"/>
          <w:lang w:val="en-US"/>
        </w:rPr>
        <w:t xml:space="preserve"> cenderung sedikit bergerak dan Jarang berkeringat. Banyak dari remaja menghabiskan waktu dan mengabaikan Hal yang penting hanya untuk bermain </w:t>
      </w:r>
      <w:r w:rsidRPr="00B76942">
        <w:rPr>
          <w:rFonts w:ascii="Times New Roman" w:hAnsi="Times New Roman" w:cs="Times New Roman"/>
          <w:i/>
          <w:iCs/>
          <w:sz w:val="24"/>
          <w:szCs w:val="24"/>
          <w:lang w:val="en-US"/>
        </w:rPr>
        <w:t>game online</w:t>
      </w:r>
      <w:r>
        <w:rPr>
          <w:rFonts w:ascii="Times New Roman" w:hAnsi="Times New Roman" w:cs="Times New Roman"/>
          <w:sz w:val="24"/>
          <w:szCs w:val="24"/>
          <w:lang w:val="en-US"/>
        </w:rPr>
        <w:t xml:space="preserve">. Peserta didik yang kecanduan </w:t>
      </w:r>
      <w:r w:rsidRPr="00B76942">
        <w:rPr>
          <w:rFonts w:ascii="Times New Roman" w:hAnsi="Times New Roman" w:cs="Times New Roman"/>
          <w:i/>
          <w:iCs/>
          <w:sz w:val="24"/>
          <w:szCs w:val="24"/>
          <w:lang w:val="en-US"/>
        </w:rPr>
        <w:t>Game</w:t>
      </w:r>
      <w:r w:rsidRPr="00B76942">
        <w:rPr>
          <w:rFonts w:ascii="Times New Roman" w:hAnsi="Times New Roman" w:cs="Times New Roman"/>
          <w:i/>
          <w:iCs/>
          <w:sz w:val="24"/>
          <w:szCs w:val="24"/>
          <w:lang w:val="en-US"/>
        </w:rPr>
        <w:t xml:space="preserve"> online</w:t>
      </w:r>
      <w:r>
        <w:rPr>
          <w:rFonts w:ascii="Times New Roman" w:hAnsi="Times New Roman" w:cs="Times New Roman"/>
          <w:sz w:val="24"/>
          <w:szCs w:val="24"/>
          <w:lang w:val="en-US"/>
        </w:rPr>
        <w:t xml:space="preserve"> memberkan dampak buruk terhadap perkembangannya </w:t>
      </w:r>
      <w:r>
        <w:rPr>
          <w:rFonts w:ascii="Times New Roman" w:hAnsi="Times New Roman" w:cs="Times New Roman"/>
          <w:sz w:val="24"/>
          <w:szCs w:val="24"/>
          <w:lang w:val="en-US"/>
        </w:rPr>
        <w:lastRenderedPageBreak/>
        <w:t xml:space="preserve">antara lain Malas belajar, boros, ketergantungan, emosional dan mengabaikan lingkungan Sekitarnya. </w:t>
      </w:r>
    </w:p>
    <w:p w:rsidR="006F4E2F" w:rsidRPr="00832ADA" w:rsidRDefault="0057307B" w:rsidP="006F4E2F">
      <w:pPr>
        <w:pStyle w:val="ListParagraph"/>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Harapan dengan ada nya penelitian ini dapat di jadikan sebagai bahan informasi untuk sekolah, g</w:t>
      </w:r>
      <w:r>
        <w:rPr>
          <w:rFonts w:ascii="Times New Roman" w:hAnsi="Times New Roman" w:cs="Times New Roman"/>
          <w:sz w:val="24"/>
          <w:szCs w:val="24"/>
          <w:lang w:val="en-US"/>
        </w:rPr>
        <w:t xml:space="preserve">uru bimbingan dan konseling serta bagi peserta didik mampu memahami tentang </w:t>
      </w:r>
      <w:r w:rsidRPr="00832ADA">
        <w:rPr>
          <w:rFonts w:ascii="Times New Roman" w:hAnsi="Times New Roman" w:cs="Times New Roman"/>
          <w:i/>
          <w:iCs/>
          <w:sz w:val="24"/>
          <w:szCs w:val="24"/>
          <w:lang w:val="en-US"/>
        </w:rPr>
        <w:t>self management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yaitu bagaimana mengatur diri sendiri tanpa ada nya pemaksaan diri untuk berubah serta mengurangi penggunaan </w:t>
      </w:r>
      <w:r w:rsidRPr="004C302F">
        <w:rPr>
          <w:rFonts w:ascii="Times New Roman" w:hAnsi="Times New Roman" w:cs="Times New Roman"/>
          <w:i/>
          <w:iCs/>
          <w:sz w:val="24"/>
          <w:szCs w:val="24"/>
          <w:lang w:val="en-US"/>
        </w:rPr>
        <w:t>game</w:t>
      </w:r>
      <w:r>
        <w:rPr>
          <w:rFonts w:ascii="Times New Roman" w:hAnsi="Times New Roman" w:cs="Times New Roman"/>
          <w:sz w:val="24"/>
          <w:szCs w:val="24"/>
          <w:lang w:val="en-US"/>
        </w:rPr>
        <w:t xml:space="preserve"> </w:t>
      </w:r>
      <w:r w:rsidRPr="00832ADA">
        <w:rPr>
          <w:rFonts w:ascii="Times New Roman" w:hAnsi="Times New Roman" w:cs="Times New Roman"/>
          <w:i/>
          <w:iCs/>
          <w:sz w:val="24"/>
          <w:szCs w:val="24"/>
          <w:lang w:val="en-US"/>
        </w:rPr>
        <w:t>luxy domino</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yang dapat memberikan efek negatif ter</w:t>
      </w:r>
      <w:r>
        <w:rPr>
          <w:rFonts w:ascii="Times New Roman" w:hAnsi="Times New Roman" w:cs="Times New Roman"/>
          <w:sz w:val="24"/>
          <w:szCs w:val="24"/>
          <w:lang w:val="en-US"/>
        </w:rPr>
        <w:t>hadap kehidupan peserta didik dan mengurangi perilaku negatif seperti bolos mata pelajaran, tidur kelas, membohongi orang tua untuk deposit game, dan menjadi diri yang lebih baik dari sebelumnya.</w:t>
      </w:r>
    </w:p>
    <w:p w:rsidR="006F4E2F" w:rsidRDefault="0057307B" w:rsidP="006F4E2F">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Berdas</w:t>
      </w:r>
      <w:r w:rsidR="00D46DE4">
        <w:rPr>
          <w:rFonts w:ascii="Times New Roman" w:hAnsi="Times New Roman" w:cs="Times New Roman"/>
          <w:sz w:val="24"/>
          <w:szCs w:val="24"/>
          <w:lang w:val="en-US"/>
        </w:rPr>
        <w:t>arkan hasil observasi awal di SMK</w:t>
      </w:r>
      <w:r>
        <w:rPr>
          <w:rFonts w:ascii="Times New Roman" w:hAnsi="Times New Roman" w:cs="Times New Roman"/>
          <w:sz w:val="24"/>
          <w:szCs w:val="24"/>
          <w:lang w:val="en-US"/>
        </w:rPr>
        <w:t xml:space="preserve"> </w:t>
      </w:r>
      <w:r w:rsidR="004C302F">
        <w:rPr>
          <w:rFonts w:ascii="Times New Roman" w:hAnsi="Times New Roman" w:cs="Times New Roman"/>
          <w:sz w:val="24"/>
          <w:szCs w:val="24"/>
          <w:lang w:val="en-US"/>
        </w:rPr>
        <w:t>NU 1 Adiwerna</w:t>
      </w:r>
      <w:r w:rsidR="00025933">
        <w:rPr>
          <w:rFonts w:ascii="Times New Roman" w:hAnsi="Times New Roman" w:cs="Times New Roman"/>
          <w:sz w:val="24"/>
          <w:szCs w:val="24"/>
          <w:lang w:val="en-US"/>
        </w:rPr>
        <w:t xml:space="preserve"> </w:t>
      </w:r>
      <w:r w:rsidR="00AD5BFD">
        <w:rPr>
          <w:rFonts w:ascii="Times New Roman" w:hAnsi="Times New Roman" w:cs="Times New Roman"/>
          <w:sz w:val="24"/>
          <w:szCs w:val="24"/>
          <w:lang w:val="en-US"/>
        </w:rPr>
        <w:t xml:space="preserve">Kelas XI </w:t>
      </w:r>
      <w:r>
        <w:rPr>
          <w:rFonts w:ascii="Times New Roman" w:hAnsi="Times New Roman" w:cs="Times New Roman"/>
          <w:sz w:val="24"/>
          <w:szCs w:val="24"/>
          <w:lang w:val="en-US"/>
        </w:rPr>
        <w:t xml:space="preserve">TKRO </w:t>
      </w:r>
      <w:r w:rsidR="00025933">
        <w:rPr>
          <w:rFonts w:ascii="Times New Roman" w:hAnsi="Times New Roman" w:cs="Times New Roman"/>
          <w:sz w:val="24"/>
          <w:szCs w:val="24"/>
          <w:lang w:val="en-US"/>
        </w:rPr>
        <w:t>menurut peserta di</w:t>
      </w:r>
      <w:r w:rsidR="00AD5BFD">
        <w:rPr>
          <w:rFonts w:ascii="Times New Roman" w:hAnsi="Times New Roman" w:cs="Times New Roman"/>
          <w:sz w:val="24"/>
          <w:szCs w:val="24"/>
          <w:lang w:val="en-US"/>
        </w:rPr>
        <w:t>dik berinisial NPP</w:t>
      </w:r>
      <w:r w:rsidR="00025933">
        <w:rPr>
          <w:rFonts w:ascii="Times New Roman" w:hAnsi="Times New Roman" w:cs="Times New Roman"/>
          <w:sz w:val="24"/>
          <w:szCs w:val="24"/>
          <w:lang w:val="en-US"/>
        </w:rPr>
        <w:t xml:space="preserve"> </w:t>
      </w:r>
      <w:r w:rsidRPr="004C302F">
        <w:rPr>
          <w:rFonts w:ascii="Times New Roman" w:hAnsi="Times New Roman" w:cs="Times New Roman"/>
          <w:i/>
          <w:iCs/>
          <w:sz w:val="24"/>
          <w:szCs w:val="24"/>
          <w:lang w:val="en-US"/>
        </w:rPr>
        <w:t>game online Luxy domino</w:t>
      </w:r>
      <w:r>
        <w:rPr>
          <w:rFonts w:ascii="Times New Roman" w:hAnsi="Times New Roman" w:cs="Times New Roman"/>
          <w:sz w:val="24"/>
          <w:szCs w:val="24"/>
          <w:lang w:val="en-US"/>
        </w:rPr>
        <w:t xml:space="preserve"> sangat populer dikalangan pelajar, banyak dari mereka yang menghabiskan waktunya hanya untuk bermain </w:t>
      </w:r>
      <w:r w:rsidRPr="004C302F">
        <w:rPr>
          <w:rFonts w:ascii="Times New Roman" w:hAnsi="Times New Roman" w:cs="Times New Roman"/>
          <w:i/>
          <w:iCs/>
          <w:sz w:val="24"/>
          <w:szCs w:val="24"/>
          <w:lang w:val="en-US"/>
        </w:rPr>
        <w:t>game online Luxy domino</w:t>
      </w:r>
      <w:r>
        <w:rPr>
          <w:rFonts w:ascii="Times New Roman" w:hAnsi="Times New Roman" w:cs="Times New Roman"/>
          <w:sz w:val="24"/>
          <w:szCs w:val="24"/>
          <w:lang w:val="en-US"/>
        </w:rPr>
        <w:t xml:space="preserve"> dan mengabaikan tanggung jawabnya seperti mengerjakan tu</w:t>
      </w:r>
      <w:r>
        <w:rPr>
          <w:rFonts w:ascii="Times New Roman" w:hAnsi="Times New Roman" w:cs="Times New Roman"/>
          <w:sz w:val="24"/>
          <w:szCs w:val="24"/>
          <w:lang w:val="en-US"/>
        </w:rPr>
        <w:t>gas sekolah dan</w:t>
      </w:r>
      <w:r w:rsidR="00D46DE4">
        <w:rPr>
          <w:rFonts w:ascii="Times New Roman" w:hAnsi="Times New Roman" w:cs="Times New Roman"/>
          <w:sz w:val="24"/>
          <w:szCs w:val="24"/>
          <w:lang w:val="en-US"/>
        </w:rPr>
        <w:t xml:space="preserve"> bekerja. Siswa atau Pelajar SMK</w:t>
      </w:r>
      <w:r>
        <w:rPr>
          <w:rFonts w:ascii="Times New Roman" w:hAnsi="Times New Roman" w:cs="Times New Roman"/>
          <w:sz w:val="24"/>
          <w:szCs w:val="24"/>
          <w:lang w:val="en-US"/>
        </w:rPr>
        <w:t xml:space="preserve"> </w:t>
      </w:r>
      <w:r w:rsidR="004C302F">
        <w:rPr>
          <w:rFonts w:ascii="Times New Roman" w:hAnsi="Times New Roman" w:cs="Times New Roman"/>
          <w:sz w:val="24"/>
          <w:szCs w:val="24"/>
          <w:lang w:val="en-US"/>
        </w:rPr>
        <w:t>NU 1 Adiwerna</w:t>
      </w:r>
      <w:r w:rsidR="00025933">
        <w:rPr>
          <w:rFonts w:ascii="Times New Roman" w:hAnsi="Times New Roman" w:cs="Times New Roman"/>
          <w:sz w:val="24"/>
          <w:szCs w:val="24"/>
          <w:lang w:val="en-US"/>
        </w:rPr>
        <w:t xml:space="preserve"> </w:t>
      </w:r>
      <w:r>
        <w:rPr>
          <w:rFonts w:ascii="Times New Roman" w:hAnsi="Times New Roman" w:cs="Times New Roman"/>
          <w:sz w:val="24"/>
          <w:szCs w:val="24"/>
          <w:lang w:val="en-US"/>
        </w:rPr>
        <w:t>Kelas X</w:t>
      </w:r>
      <w:r w:rsidR="00AD5BFD">
        <w:rPr>
          <w:rFonts w:ascii="Times New Roman" w:hAnsi="Times New Roman" w:cs="Times New Roman"/>
          <w:sz w:val="24"/>
          <w:szCs w:val="24"/>
          <w:lang w:val="en-US"/>
        </w:rPr>
        <w:t>I</w:t>
      </w:r>
      <w:r>
        <w:rPr>
          <w:rFonts w:ascii="Times New Roman" w:hAnsi="Times New Roman" w:cs="Times New Roman"/>
          <w:sz w:val="24"/>
          <w:szCs w:val="24"/>
          <w:lang w:val="en-US"/>
        </w:rPr>
        <w:t xml:space="preserve"> </w:t>
      </w:r>
      <w:r w:rsidR="00AD5BFD">
        <w:rPr>
          <w:rFonts w:ascii="Times New Roman" w:hAnsi="Times New Roman" w:cs="Times New Roman"/>
          <w:sz w:val="24"/>
          <w:szCs w:val="24"/>
          <w:lang w:val="en-US"/>
        </w:rPr>
        <w:t>TKRO</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mampu berjam-jam memainkan </w:t>
      </w:r>
      <w:r w:rsidRPr="00881873">
        <w:rPr>
          <w:rFonts w:ascii="Times New Roman" w:hAnsi="Times New Roman" w:cs="Times New Roman"/>
          <w:i/>
          <w:iCs/>
          <w:sz w:val="24"/>
          <w:szCs w:val="24"/>
          <w:lang w:val="en-US"/>
        </w:rPr>
        <w:t xml:space="preserve">game online Luxy domino </w:t>
      </w:r>
      <w:r>
        <w:rPr>
          <w:rFonts w:ascii="Times New Roman" w:hAnsi="Times New Roman" w:cs="Times New Roman"/>
          <w:sz w:val="24"/>
          <w:szCs w:val="24"/>
          <w:lang w:val="en-US"/>
        </w:rPr>
        <w:t>sampai koin/</w:t>
      </w:r>
      <w:r w:rsidRPr="004C302F">
        <w:rPr>
          <w:rFonts w:ascii="Times New Roman" w:hAnsi="Times New Roman" w:cs="Times New Roman"/>
          <w:i/>
          <w:iCs/>
          <w:sz w:val="24"/>
          <w:szCs w:val="24"/>
          <w:lang w:val="en-US"/>
        </w:rPr>
        <w:t>chip</w:t>
      </w:r>
      <w:r>
        <w:rPr>
          <w:rFonts w:ascii="Times New Roman" w:hAnsi="Times New Roman" w:cs="Times New Roman"/>
          <w:sz w:val="24"/>
          <w:szCs w:val="24"/>
          <w:lang w:val="en-US"/>
        </w:rPr>
        <w:t xml:space="preserve"> habis atau bangkrut. Peneliti juga melihat bahwa banyak siswa terlalu asyik memainkan handphone untuk bermain </w:t>
      </w:r>
      <w:r w:rsidRPr="004C302F">
        <w:rPr>
          <w:rFonts w:ascii="Times New Roman" w:hAnsi="Times New Roman" w:cs="Times New Roman"/>
          <w:i/>
          <w:iCs/>
          <w:sz w:val="24"/>
          <w:szCs w:val="24"/>
          <w:lang w:val="en-US"/>
        </w:rPr>
        <w:t>ga</w:t>
      </w:r>
      <w:r w:rsidRPr="004C302F">
        <w:rPr>
          <w:rFonts w:ascii="Times New Roman" w:hAnsi="Times New Roman" w:cs="Times New Roman"/>
          <w:i/>
          <w:iCs/>
          <w:sz w:val="24"/>
          <w:szCs w:val="24"/>
          <w:lang w:val="en-US"/>
        </w:rPr>
        <w:t>me online Luxy domino</w:t>
      </w:r>
      <w:r>
        <w:rPr>
          <w:rFonts w:ascii="Times New Roman" w:hAnsi="Times New Roman" w:cs="Times New Roman"/>
          <w:sz w:val="24"/>
          <w:szCs w:val="24"/>
          <w:lang w:val="en-US"/>
        </w:rPr>
        <w:t xml:space="preserve"> dan berkumpul di dalam kelas pada waktu istirahat. </w:t>
      </w:r>
    </w:p>
    <w:p w:rsidR="006F4E2F" w:rsidRDefault="0057307B" w:rsidP="006F4E2F">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Dari hasil wawancara yang dilakukan peneliti kepada sala</w:t>
      </w:r>
      <w:r w:rsidR="00AD5BFD">
        <w:rPr>
          <w:rFonts w:ascii="Times New Roman" w:hAnsi="Times New Roman" w:cs="Times New Roman"/>
          <w:sz w:val="24"/>
          <w:szCs w:val="24"/>
          <w:lang w:val="en-US"/>
        </w:rPr>
        <w:t>h satu siswa atau pelajar. RYN</w:t>
      </w:r>
      <w:r>
        <w:rPr>
          <w:rFonts w:ascii="Times New Roman" w:hAnsi="Times New Roman" w:cs="Times New Roman"/>
          <w:sz w:val="24"/>
          <w:szCs w:val="24"/>
          <w:lang w:val="en-US"/>
        </w:rPr>
        <w:t xml:space="preserve"> mengatakan bahwa:</w:t>
      </w:r>
    </w:p>
    <w:p w:rsidR="006F4E2F" w:rsidRDefault="0057307B" w:rsidP="006F4E2F">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Pr="00881873">
        <w:rPr>
          <w:rFonts w:ascii="Times New Roman" w:hAnsi="Times New Roman" w:cs="Times New Roman"/>
          <w:i/>
          <w:iCs/>
          <w:sz w:val="24"/>
          <w:szCs w:val="24"/>
          <w:lang w:val="en-US"/>
        </w:rPr>
        <w:t>Game online luxy domino</w:t>
      </w:r>
      <w:r>
        <w:rPr>
          <w:rFonts w:ascii="Times New Roman" w:hAnsi="Times New Roman" w:cs="Times New Roman"/>
          <w:sz w:val="24"/>
          <w:szCs w:val="24"/>
          <w:lang w:val="en-US"/>
        </w:rPr>
        <w:t xml:space="preserve"> ini adalah </w:t>
      </w:r>
      <w:r w:rsidRPr="004C302F">
        <w:rPr>
          <w:rFonts w:ascii="Times New Roman" w:hAnsi="Times New Roman" w:cs="Times New Roman"/>
          <w:i/>
          <w:iCs/>
          <w:sz w:val="24"/>
          <w:szCs w:val="24"/>
          <w:lang w:val="en-US"/>
        </w:rPr>
        <w:t>game</w:t>
      </w:r>
      <w:r>
        <w:rPr>
          <w:rFonts w:ascii="Times New Roman" w:hAnsi="Times New Roman" w:cs="Times New Roman"/>
          <w:sz w:val="24"/>
          <w:szCs w:val="24"/>
          <w:lang w:val="en-US"/>
        </w:rPr>
        <w:t xml:space="preserve"> hoki, menguntungkan kalau kita </w:t>
      </w:r>
      <w:r>
        <w:rPr>
          <w:rFonts w:ascii="Times New Roman" w:hAnsi="Times New Roman" w:cs="Times New Roman"/>
          <w:sz w:val="24"/>
          <w:szCs w:val="24"/>
          <w:lang w:val="en-US"/>
        </w:rPr>
        <w:t>jackpot kita bisa mendapatkan koin/chip yang tinggi sampai 60</w:t>
      </w:r>
      <w:r w:rsidR="00AD5BFD">
        <w:rPr>
          <w:rFonts w:ascii="Times New Roman" w:hAnsi="Times New Roman" w:cs="Times New Roman"/>
          <w:sz w:val="24"/>
          <w:szCs w:val="24"/>
          <w:lang w:val="en-US"/>
        </w:rPr>
        <w:t xml:space="preserve"> koin</w:t>
      </w:r>
      <w:r>
        <w:rPr>
          <w:rFonts w:ascii="Times New Roman" w:hAnsi="Times New Roman" w:cs="Times New Roman"/>
          <w:sz w:val="24"/>
          <w:szCs w:val="24"/>
          <w:lang w:val="en-US"/>
        </w:rPr>
        <w:t xml:space="preserve"> dan bisa di jual kembali ke teman dengan harga yang tinggi dan keuntungan berlipat. Itulah alasannya banyak orang yang suka memainkan </w:t>
      </w:r>
      <w:r w:rsidRPr="004C302F">
        <w:rPr>
          <w:rFonts w:ascii="Times New Roman" w:hAnsi="Times New Roman" w:cs="Times New Roman"/>
          <w:i/>
          <w:iCs/>
          <w:sz w:val="24"/>
          <w:szCs w:val="24"/>
          <w:lang w:val="en-US"/>
        </w:rPr>
        <w:t>game online Luxy domino."</w:t>
      </w:r>
    </w:p>
    <w:p w:rsidR="006F4E2F" w:rsidRDefault="0057307B" w:rsidP="006F4E2F">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Untuk mendapatkan uang s</w:t>
      </w:r>
      <w:r>
        <w:rPr>
          <w:rFonts w:ascii="Times New Roman" w:hAnsi="Times New Roman" w:cs="Times New Roman"/>
          <w:sz w:val="24"/>
          <w:szCs w:val="24"/>
          <w:lang w:val="en-US"/>
        </w:rPr>
        <w:t xml:space="preserve">ebagian siswa berbohong kepada orang tua untuk mendapatkan uang dengan alasan keperluan sekolah dan membeli paket data. Kemudian uang tersebut di gunakan untuk membeli </w:t>
      </w:r>
      <w:r w:rsidRPr="004C302F">
        <w:rPr>
          <w:rFonts w:ascii="Times New Roman" w:hAnsi="Times New Roman" w:cs="Times New Roman"/>
          <w:i/>
          <w:iCs/>
          <w:sz w:val="24"/>
          <w:szCs w:val="24"/>
          <w:lang w:val="en-US"/>
        </w:rPr>
        <w:t>chip</w:t>
      </w:r>
      <w:r>
        <w:rPr>
          <w:rFonts w:ascii="Times New Roman" w:hAnsi="Times New Roman" w:cs="Times New Roman"/>
          <w:sz w:val="24"/>
          <w:szCs w:val="24"/>
          <w:lang w:val="en-US"/>
        </w:rPr>
        <w:t xml:space="preserve"> dan nongkrong bersama teman-teman. Tidak Sedikit dari mereka yang rela menghabiskan uang hanya untuk bersenang-senang dan membeli koin/</w:t>
      </w:r>
      <w:r w:rsidRPr="004C302F">
        <w:rPr>
          <w:rFonts w:ascii="Times New Roman" w:hAnsi="Times New Roman" w:cs="Times New Roman"/>
          <w:i/>
          <w:iCs/>
          <w:sz w:val="24"/>
          <w:szCs w:val="24"/>
          <w:lang w:val="en-US"/>
        </w:rPr>
        <w:t>chip.</w:t>
      </w:r>
      <w:r w:rsidR="004C302F">
        <w:rPr>
          <w:rFonts w:ascii="Times New Roman" w:hAnsi="Times New Roman" w:cs="Times New Roman"/>
          <w:sz w:val="24"/>
          <w:szCs w:val="24"/>
          <w:lang w:val="en-US"/>
        </w:rPr>
        <w:t xml:space="preserve"> Koin</w:t>
      </w:r>
      <w:r>
        <w:rPr>
          <w:rFonts w:ascii="Times New Roman" w:hAnsi="Times New Roman" w:cs="Times New Roman"/>
          <w:sz w:val="24"/>
          <w:szCs w:val="24"/>
          <w:lang w:val="en-US"/>
        </w:rPr>
        <w:t xml:space="preserve"> dapat diperjual belikan, sehingga ada yang menjadikan</w:t>
      </w:r>
      <w:r w:rsidRPr="004C302F">
        <w:rPr>
          <w:rFonts w:ascii="Times New Roman" w:hAnsi="Times New Roman" w:cs="Times New Roman"/>
          <w:i/>
          <w:iCs/>
          <w:sz w:val="24"/>
          <w:szCs w:val="24"/>
          <w:lang w:val="en-US"/>
        </w:rPr>
        <w:t xml:space="preserve"> game</w:t>
      </w:r>
      <w:r>
        <w:rPr>
          <w:rFonts w:ascii="Times New Roman" w:hAnsi="Times New Roman" w:cs="Times New Roman"/>
          <w:sz w:val="24"/>
          <w:szCs w:val="24"/>
          <w:lang w:val="en-US"/>
        </w:rPr>
        <w:t xml:space="preserve"> tersebut sebagai mata pencaharian.</w:t>
      </w:r>
    </w:p>
    <w:p w:rsidR="006F4E2F" w:rsidRPr="001B28A6" w:rsidRDefault="0057307B" w:rsidP="001B28A6">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Berdasarka</w:t>
      </w:r>
      <w:r>
        <w:rPr>
          <w:rFonts w:ascii="Times New Roman" w:hAnsi="Times New Roman" w:cs="Times New Roman"/>
          <w:sz w:val="24"/>
          <w:szCs w:val="24"/>
          <w:lang w:val="en-US"/>
        </w:rPr>
        <w:t>n latar belakang permasaahan di atas, maka peneliti ingin melihat permasalahan tersebut lebih rinci lagi, oleh karena itu peneliti mengangkat sebuah karya ilmiah dengan judul "EFEKTIVI</w:t>
      </w:r>
      <w:r w:rsidR="00560272">
        <w:rPr>
          <w:rFonts w:ascii="Times New Roman" w:hAnsi="Times New Roman" w:cs="Times New Roman"/>
          <w:sz w:val="24"/>
          <w:szCs w:val="24"/>
          <w:lang w:val="en-US"/>
        </w:rPr>
        <w:t>TAS TEKNIK SELF MANAGEMENT UNTUK</w:t>
      </w:r>
      <w:r>
        <w:rPr>
          <w:rFonts w:ascii="Times New Roman" w:hAnsi="Times New Roman" w:cs="Times New Roman"/>
          <w:sz w:val="24"/>
          <w:szCs w:val="24"/>
          <w:lang w:val="en-US"/>
        </w:rPr>
        <w:t xml:space="preserve"> MEREDU</w:t>
      </w:r>
      <w:r w:rsidR="00560272">
        <w:rPr>
          <w:rFonts w:ascii="Times New Roman" w:hAnsi="Times New Roman" w:cs="Times New Roman"/>
          <w:sz w:val="24"/>
          <w:szCs w:val="24"/>
          <w:lang w:val="en-US"/>
        </w:rPr>
        <w:t xml:space="preserve">KSI KECANDUAN </w:t>
      </w:r>
      <w:r w:rsidR="00560272" w:rsidRPr="00560272">
        <w:rPr>
          <w:rFonts w:ascii="Times New Roman" w:hAnsi="Times New Roman" w:cs="Times New Roman"/>
          <w:i/>
          <w:iCs/>
          <w:sz w:val="24"/>
          <w:szCs w:val="24"/>
          <w:lang w:val="en-US"/>
        </w:rPr>
        <w:t>GAME LUXY DOMINO</w:t>
      </w:r>
      <w:r w:rsidR="00560272">
        <w:rPr>
          <w:rFonts w:ascii="Times New Roman" w:hAnsi="Times New Roman" w:cs="Times New Roman"/>
          <w:sz w:val="24"/>
          <w:szCs w:val="24"/>
          <w:lang w:val="en-US"/>
        </w:rPr>
        <w:t xml:space="preserve"> </w:t>
      </w:r>
      <w:r>
        <w:rPr>
          <w:rFonts w:ascii="Times New Roman" w:hAnsi="Times New Roman" w:cs="Times New Roman"/>
          <w:sz w:val="24"/>
          <w:szCs w:val="24"/>
          <w:lang w:val="en-US"/>
        </w:rPr>
        <w:t>PA</w:t>
      </w:r>
      <w:r>
        <w:rPr>
          <w:rFonts w:ascii="Times New Roman" w:hAnsi="Times New Roman" w:cs="Times New Roman"/>
          <w:sz w:val="24"/>
          <w:szCs w:val="24"/>
          <w:lang w:val="en-US"/>
        </w:rPr>
        <w:t xml:space="preserve">DA KELAS </w:t>
      </w:r>
      <w:r w:rsidR="00560272">
        <w:rPr>
          <w:rFonts w:ascii="Times New Roman" w:hAnsi="Times New Roman" w:cs="Times New Roman"/>
          <w:sz w:val="24"/>
          <w:szCs w:val="24"/>
          <w:lang w:val="en-US"/>
        </w:rPr>
        <w:t>X</w:t>
      </w:r>
      <w:r w:rsidR="00AD5BFD">
        <w:rPr>
          <w:rFonts w:ascii="Times New Roman" w:hAnsi="Times New Roman" w:cs="Times New Roman"/>
          <w:sz w:val="24"/>
          <w:szCs w:val="24"/>
          <w:lang w:val="en-US"/>
        </w:rPr>
        <w:t>I</w:t>
      </w:r>
      <w:r w:rsidR="00560272">
        <w:rPr>
          <w:rFonts w:ascii="Times New Roman" w:hAnsi="Times New Roman" w:cs="Times New Roman"/>
          <w:sz w:val="24"/>
          <w:szCs w:val="24"/>
          <w:lang w:val="en-US"/>
        </w:rPr>
        <w:t xml:space="preserve"> TEKNIK KENDARAAN RINGAN OTOMOTIF</w:t>
      </w:r>
      <w:r w:rsidR="00A93031">
        <w:rPr>
          <w:rFonts w:ascii="Times New Roman" w:hAnsi="Times New Roman" w:cs="Times New Roman"/>
          <w:sz w:val="24"/>
          <w:szCs w:val="24"/>
          <w:lang w:val="en-US"/>
        </w:rPr>
        <w:t xml:space="preserve"> DI SMK </w:t>
      </w:r>
      <w:r w:rsidR="0076622C">
        <w:rPr>
          <w:rFonts w:ascii="Times New Roman" w:hAnsi="Times New Roman" w:cs="Times New Roman"/>
          <w:sz w:val="24"/>
          <w:szCs w:val="24"/>
          <w:lang w:val="en-US"/>
        </w:rPr>
        <w:t>NU 1 ADIWERNA</w:t>
      </w:r>
      <w:r>
        <w:rPr>
          <w:rFonts w:ascii="Times New Roman" w:hAnsi="Times New Roman" w:cs="Times New Roman"/>
          <w:sz w:val="24"/>
          <w:szCs w:val="24"/>
          <w:lang w:val="en-US"/>
        </w:rPr>
        <w:t xml:space="preserve"> TAHUN PELA</w:t>
      </w:r>
      <w:r w:rsidR="00AD5BFD">
        <w:rPr>
          <w:rFonts w:ascii="Times New Roman" w:hAnsi="Times New Roman" w:cs="Times New Roman"/>
          <w:sz w:val="24"/>
          <w:szCs w:val="24"/>
          <w:lang w:val="en-US"/>
        </w:rPr>
        <w:t xml:space="preserve">JARAN </w:t>
      </w:r>
      <w:r w:rsidR="001B28A6">
        <w:rPr>
          <w:rFonts w:ascii="Times New Roman" w:hAnsi="Times New Roman" w:cs="Times New Roman"/>
          <w:sz w:val="24"/>
          <w:szCs w:val="24"/>
          <w:lang w:val="en-US"/>
        </w:rPr>
        <w:t>2024 KABUPATEN TEGAL.</w:t>
      </w:r>
    </w:p>
    <w:p w:rsidR="006F4E2F" w:rsidRDefault="0057307B" w:rsidP="00C01985">
      <w:pPr>
        <w:pStyle w:val="Heading2"/>
        <w:rPr>
          <w:rFonts w:ascii="Times New Roman" w:hAnsi="Times New Roman" w:cs="Times New Roman"/>
          <w:b/>
          <w:bCs/>
          <w:color w:val="auto"/>
        </w:rPr>
      </w:pPr>
      <w:bookmarkStart w:id="24" w:name="_Toc178543367"/>
      <w:bookmarkStart w:id="25" w:name="_Toc191125345"/>
      <w:r>
        <w:rPr>
          <w:rFonts w:ascii="Times New Roman" w:hAnsi="Times New Roman" w:cs="Times New Roman"/>
          <w:b/>
          <w:bCs/>
          <w:color w:val="auto"/>
        </w:rPr>
        <w:t xml:space="preserve">1.2 </w:t>
      </w:r>
      <w:r w:rsidRPr="00C01985">
        <w:rPr>
          <w:rFonts w:ascii="Times New Roman" w:hAnsi="Times New Roman" w:cs="Times New Roman"/>
          <w:b/>
          <w:bCs/>
          <w:color w:val="auto"/>
        </w:rPr>
        <w:t>Identifikasi Masalah</w:t>
      </w:r>
      <w:bookmarkEnd w:id="24"/>
      <w:bookmarkEnd w:id="25"/>
    </w:p>
    <w:p w:rsidR="00C07864" w:rsidRPr="00C07864" w:rsidRDefault="00C07864" w:rsidP="00C07864"/>
    <w:p w:rsidR="006F4E2F" w:rsidRDefault="0057307B" w:rsidP="006F4E2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Berdasarkan latar belakang masalah yang telah teruraikan di</w:t>
      </w:r>
      <w:r w:rsidR="00B34F09">
        <w:rPr>
          <w:rFonts w:ascii="Times New Roman" w:hAnsi="Times New Roman" w:cs="Times New Roman"/>
          <w:sz w:val="24"/>
          <w:szCs w:val="24"/>
        </w:rPr>
        <w:t>atas, permasalahan dalam  penel</w:t>
      </w:r>
      <w:r w:rsidR="00B34F09">
        <w:rPr>
          <w:rFonts w:ascii="Times New Roman" w:hAnsi="Times New Roman" w:cs="Times New Roman"/>
          <w:sz w:val="24"/>
          <w:szCs w:val="24"/>
          <w:lang w:val="en-US"/>
        </w:rPr>
        <w:t>i</w:t>
      </w:r>
      <w:r>
        <w:rPr>
          <w:rFonts w:ascii="Times New Roman" w:hAnsi="Times New Roman" w:cs="Times New Roman"/>
          <w:sz w:val="24"/>
          <w:szCs w:val="24"/>
        </w:rPr>
        <w:t>tian ini dapat diidentifiksikan</w:t>
      </w:r>
      <w:r>
        <w:rPr>
          <w:rFonts w:ascii="Times New Roman" w:hAnsi="Times New Roman" w:cs="Times New Roman"/>
          <w:sz w:val="24"/>
          <w:szCs w:val="24"/>
        </w:rPr>
        <w:t xml:space="preserve"> sebagai</w:t>
      </w:r>
      <w:r>
        <w:rPr>
          <w:rFonts w:ascii="Times New Roman" w:hAnsi="Times New Roman" w:cs="Times New Roman"/>
          <w:sz w:val="24"/>
          <w:szCs w:val="24"/>
          <w:lang w:val="en-US"/>
        </w:rPr>
        <w:t xml:space="preserve"> </w:t>
      </w:r>
      <w:r>
        <w:rPr>
          <w:rFonts w:ascii="Times New Roman" w:hAnsi="Times New Roman" w:cs="Times New Roman"/>
          <w:sz w:val="24"/>
          <w:szCs w:val="24"/>
        </w:rPr>
        <w:t>berikut:</w:t>
      </w:r>
    </w:p>
    <w:p w:rsidR="006F4E2F" w:rsidRPr="00F07006" w:rsidRDefault="0057307B" w:rsidP="0057307B">
      <w:pPr>
        <w:pStyle w:val="ListParagraph"/>
        <w:numPr>
          <w:ilvl w:val="0"/>
          <w:numId w:val="2"/>
        </w:numPr>
        <w:spacing w:line="480" w:lineRule="auto"/>
        <w:jc w:val="both"/>
        <w:rPr>
          <w:rFonts w:ascii="Times New Roman" w:hAnsi="Times New Roman" w:cs="Times New Roman"/>
          <w:sz w:val="24"/>
          <w:szCs w:val="24"/>
          <w:lang w:val="en-US"/>
        </w:rPr>
      </w:pPr>
      <w:r w:rsidRPr="00F07006">
        <w:rPr>
          <w:rFonts w:ascii="Times New Roman" w:hAnsi="Times New Roman" w:cs="Times New Roman"/>
          <w:sz w:val="24"/>
          <w:szCs w:val="24"/>
          <w:lang w:val="en-US"/>
        </w:rPr>
        <w:lastRenderedPageBreak/>
        <w:t xml:space="preserve">Banyaknya </w:t>
      </w:r>
      <w:r w:rsidR="00EE5802">
        <w:rPr>
          <w:rFonts w:ascii="Times New Roman" w:hAnsi="Times New Roman" w:cs="Times New Roman"/>
          <w:sz w:val="24"/>
          <w:szCs w:val="24"/>
          <w:lang w:val="en-US"/>
        </w:rPr>
        <w:t xml:space="preserve">peserta didik </w:t>
      </w:r>
      <w:r w:rsidRPr="00F07006">
        <w:rPr>
          <w:rFonts w:ascii="Times New Roman" w:hAnsi="Times New Roman" w:cs="Times New Roman"/>
          <w:sz w:val="24"/>
          <w:szCs w:val="24"/>
          <w:lang w:val="en-US"/>
        </w:rPr>
        <w:t xml:space="preserve">yang kecanduan </w:t>
      </w:r>
      <w:r w:rsidRPr="00DD3CF5">
        <w:rPr>
          <w:rFonts w:ascii="Times New Roman" w:hAnsi="Times New Roman" w:cs="Times New Roman"/>
          <w:i/>
          <w:iCs/>
          <w:sz w:val="24"/>
          <w:szCs w:val="24"/>
          <w:lang w:val="en-US"/>
        </w:rPr>
        <w:t>game</w:t>
      </w:r>
      <w:r w:rsidRPr="00F07006">
        <w:rPr>
          <w:rFonts w:ascii="Times New Roman" w:hAnsi="Times New Roman" w:cs="Times New Roman"/>
          <w:sz w:val="24"/>
          <w:szCs w:val="24"/>
          <w:lang w:val="en-US"/>
        </w:rPr>
        <w:t xml:space="preserve"> </w:t>
      </w:r>
      <w:r w:rsidRPr="00F07006">
        <w:rPr>
          <w:rFonts w:ascii="Times New Roman" w:hAnsi="Times New Roman" w:cs="Times New Roman"/>
          <w:i/>
          <w:iCs/>
          <w:sz w:val="24"/>
          <w:szCs w:val="24"/>
          <w:lang w:val="en-US"/>
        </w:rPr>
        <w:t>Luxy domino</w:t>
      </w:r>
      <w:r w:rsidRPr="00F07006">
        <w:rPr>
          <w:rFonts w:ascii="Times New Roman" w:hAnsi="Times New Roman" w:cs="Times New Roman"/>
          <w:sz w:val="24"/>
          <w:szCs w:val="24"/>
          <w:lang w:val="en-US"/>
        </w:rPr>
        <w:t>.</w:t>
      </w:r>
    </w:p>
    <w:p w:rsidR="006F4E2F" w:rsidRDefault="0057307B" w:rsidP="0057307B">
      <w:pPr>
        <w:pStyle w:val="ListParagraph"/>
        <w:numPr>
          <w:ilvl w:val="0"/>
          <w:numId w:val="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w:t>
      </w:r>
      <w:r w:rsidR="00560272">
        <w:rPr>
          <w:rFonts w:ascii="Times New Roman" w:hAnsi="Times New Roman" w:cs="Times New Roman"/>
          <w:sz w:val="24"/>
          <w:szCs w:val="24"/>
          <w:lang w:val="en-US"/>
        </w:rPr>
        <w:t>dap</w:t>
      </w:r>
      <w:r w:rsidR="00EE5802">
        <w:rPr>
          <w:rFonts w:ascii="Times New Roman" w:hAnsi="Times New Roman" w:cs="Times New Roman"/>
          <w:sz w:val="24"/>
          <w:szCs w:val="24"/>
          <w:lang w:val="en-US"/>
        </w:rPr>
        <w:t xml:space="preserve">at kasus bermain </w:t>
      </w:r>
      <w:r w:rsidRPr="00C04C89">
        <w:rPr>
          <w:rFonts w:ascii="Times New Roman" w:hAnsi="Times New Roman" w:cs="Times New Roman"/>
          <w:i/>
          <w:iCs/>
          <w:sz w:val="24"/>
          <w:szCs w:val="24"/>
          <w:lang w:val="en-US"/>
        </w:rPr>
        <w:t>game</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Luxy domino</w:t>
      </w:r>
      <w:r>
        <w:rPr>
          <w:rFonts w:ascii="Times New Roman" w:hAnsi="Times New Roman" w:cs="Times New Roman"/>
          <w:sz w:val="24"/>
          <w:szCs w:val="24"/>
          <w:lang w:val="en-US"/>
        </w:rPr>
        <w:t>.</w:t>
      </w:r>
    </w:p>
    <w:p w:rsidR="006F4E2F" w:rsidRDefault="0057307B" w:rsidP="0057307B">
      <w:pPr>
        <w:pStyle w:val="ListParagraph"/>
        <w:numPr>
          <w:ilvl w:val="0"/>
          <w:numId w:val="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Kurangnya tanggapan</w:t>
      </w:r>
      <w:r w:rsidR="00EE5802">
        <w:rPr>
          <w:rFonts w:ascii="Times New Roman" w:hAnsi="Times New Roman" w:cs="Times New Roman"/>
          <w:sz w:val="24"/>
          <w:szCs w:val="24"/>
          <w:lang w:val="en-US"/>
        </w:rPr>
        <w:t xml:space="preserve"> oleh </w:t>
      </w:r>
      <w:r>
        <w:rPr>
          <w:rFonts w:ascii="Times New Roman" w:hAnsi="Times New Roman" w:cs="Times New Roman"/>
          <w:sz w:val="24"/>
          <w:szCs w:val="24"/>
          <w:lang w:val="en-US"/>
        </w:rPr>
        <w:t>wali kelas,</w:t>
      </w:r>
      <w:r w:rsidR="00E040F9">
        <w:rPr>
          <w:rFonts w:ascii="Times New Roman" w:hAnsi="Times New Roman" w:cs="Times New Roman"/>
          <w:sz w:val="24"/>
          <w:szCs w:val="24"/>
          <w:lang w:val="en-US"/>
        </w:rPr>
        <w:t xml:space="preserve"> </w:t>
      </w:r>
      <w:r w:rsidR="00EE5802">
        <w:rPr>
          <w:rFonts w:ascii="Times New Roman" w:hAnsi="Times New Roman" w:cs="Times New Roman"/>
          <w:sz w:val="24"/>
          <w:szCs w:val="24"/>
          <w:lang w:val="en-US"/>
        </w:rPr>
        <w:t>guru bk</w:t>
      </w:r>
      <w:r>
        <w:rPr>
          <w:rFonts w:ascii="Times New Roman" w:hAnsi="Times New Roman" w:cs="Times New Roman"/>
          <w:sz w:val="24"/>
          <w:szCs w:val="24"/>
          <w:lang w:val="en-US"/>
        </w:rPr>
        <w:t>, orang tua serta pihak sekolah</w:t>
      </w:r>
      <w:r w:rsidR="00EE5802">
        <w:rPr>
          <w:rFonts w:ascii="Times New Roman" w:hAnsi="Times New Roman" w:cs="Times New Roman"/>
          <w:sz w:val="24"/>
          <w:szCs w:val="24"/>
          <w:lang w:val="en-US"/>
        </w:rPr>
        <w:t xml:space="preserve"> terhadap peserta didik</w:t>
      </w:r>
      <w:r>
        <w:rPr>
          <w:rFonts w:ascii="Times New Roman" w:hAnsi="Times New Roman" w:cs="Times New Roman"/>
          <w:sz w:val="24"/>
          <w:szCs w:val="24"/>
          <w:lang w:val="en-US"/>
        </w:rPr>
        <w:t xml:space="preserve"> yang kecanduan </w:t>
      </w:r>
      <w:r w:rsidRPr="00C04C89">
        <w:rPr>
          <w:rFonts w:ascii="Times New Roman" w:hAnsi="Times New Roman" w:cs="Times New Roman"/>
          <w:i/>
          <w:iCs/>
          <w:sz w:val="24"/>
          <w:szCs w:val="24"/>
          <w:lang w:val="en-US"/>
        </w:rPr>
        <w:t xml:space="preserve">game </w:t>
      </w:r>
      <w:r>
        <w:rPr>
          <w:rFonts w:ascii="Times New Roman" w:hAnsi="Times New Roman" w:cs="Times New Roman"/>
          <w:i/>
          <w:iCs/>
          <w:sz w:val="24"/>
          <w:szCs w:val="24"/>
          <w:lang w:val="en-US"/>
        </w:rPr>
        <w:t>Luxy domino</w:t>
      </w:r>
      <w:r>
        <w:rPr>
          <w:rFonts w:ascii="Times New Roman" w:hAnsi="Times New Roman" w:cs="Times New Roman"/>
          <w:sz w:val="24"/>
          <w:szCs w:val="24"/>
          <w:lang w:val="en-US"/>
        </w:rPr>
        <w:t>.</w:t>
      </w:r>
    </w:p>
    <w:p w:rsidR="006F4E2F" w:rsidRPr="00C04C89" w:rsidRDefault="0057307B" w:rsidP="0057307B">
      <w:pPr>
        <w:pStyle w:val="ListParagraph"/>
        <w:numPr>
          <w:ilvl w:val="0"/>
          <w:numId w:val="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Kurangnya pendekatan layanan secara </w:t>
      </w:r>
      <w:r w:rsidRPr="00F07006">
        <w:rPr>
          <w:rFonts w:ascii="Times New Roman" w:hAnsi="Times New Roman" w:cs="Times New Roman"/>
          <w:sz w:val="24"/>
          <w:szCs w:val="24"/>
          <w:lang w:val="en-US"/>
        </w:rPr>
        <w:t>intensif antara g</w:t>
      </w:r>
      <w:r w:rsidR="00B34F09">
        <w:rPr>
          <w:rFonts w:ascii="Times New Roman" w:hAnsi="Times New Roman" w:cs="Times New Roman"/>
          <w:sz w:val="24"/>
          <w:szCs w:val="24"/>
          <w:lang w:val="en-US"/>
        </w:rPr>
        <w:t>uru bimbingan dan konseling</w:t>
      </w:r>
      <w:r w:rsidRPr="00F07006">
        <w:rPr>
          <w:rFonts w:ascii="Times New Roman" w:hAnsi="Times New Roman" w:cs="Times New Roman"/>
          <w:sz w:val="24"/>
          <w:szCs w:val="24"/>
          <w:lang w:val="en-US"/>
        </w:rPr>
        <w:t>, dengan peserta didik.</w:t>
      </w:r>
    </w:p>
    <w:p w:rsidR="006F4E2F" w:rsidRPr="00C01985" w:rsidRDefault="0057307B" w:rsidP="00C01985">
      <w:pPr>
        <w:pStyle w:val="Heading2"/>
        <w:rPr>
          <w:rFonts w:ascii="Times New Roman" w:hAnsi="Times New Roman" w:cs="Times New Roman"/>
          <w:b/>
          <w:bCs/>
          <w:color w:val="auto"/>
        </w:rPr>
      </w:pPr>
      <w:bookmarkStart w:id="26" w:name="_Toc178543368"/>
      <w:bookmarkStart w:id="27" w:name="_Toc191125346"/>
      <w:r>
        <w:rPr>
          <w:rFonts w:ascii="Times New Roman" w:hAnsi="Times New Roman" w:cs="Times New Roman"/>
          <w:b/>
          <w:bCs/>
          <w:color w:val="auto"/>
        </w:rPr>
        <w:t xml:space="preserve">1.3 </w:t>
      </w:r>
      <w:r w:rsidRPr="00C01985">
        <w:rPr>
          <w:rFonts w:ascii="Times New Roman" w:hAnsi="Times New Roman" w:cs="Times New Roman"/>
          <w:b/>
          <w:bCs/>
          <w:color w:val="auto"/>
        </w:rPr>
        <w:t>Pembatasan Masalah</w:t>
      </w:r>
      <w:bookmarkEnd w:id="26"/>
      <w:bookmarkEnd w:id="27"/>
      <w:r w:rsidRPr="00C01985">
        <w:rPr>
          <w:rFonts w:ascii="Times New Roman" w:hAnsi="Times New Roman" w:cs="Times New Roman"/>
          <w:b/>
          <w:bCs/>
          <w:color w:val="auto"/>
        </w:rPr>
        <w:t xml:space="preserve"> </w:t>
      </w:r>
    </w:p>
    <w:p w:rsidR="006F4E2F" w:rsidRDefault="0057307B" w:rsidP="006F4E2F">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sz w:val="24"/>
          <w:szCs w:val="24"/>
          <w:lang w:val="en-US"/>
        </w:rPr>
        <w:t>Dari pemaparan dalam rumusan masalah, maka yang menjadi batasan masa</w:t>
      </w:r>
      <w:r w:rsidR="00EE5802">
        <w:rPr>
          <w:rFonts w:ascii="Times New Roman" w:hAnsi="Times New Roman" w:cs="Times New Roman"/>
          <w:sz w:val="24"/>
          <w:szCs w:val="24"/>
          <w:lang w:val="en-US"/>
        </w:rPr>
        <w:t>lah dalam penelitian ini adalah</w:t>
      </w:r>
      <w:r>
        <w:rPr>
          <w:rFonts w:ascii="Times New Roman" w:hAnsi="Times New Roman" w:cs="Times New Roman"/>
          <w:sz w:val="24"/>
          <w:szCs w:val="24"/>
          <w:lang w:val="en-US"/>
        </w:rPr>
        <w:t>:</w:t>
      </w:r>
    </w:p>
    <w:p w:rsidR="00C04C89" w:rsidRPr="00E040F9" w:rsidRDefault="0057307B" w:rsidP="0057307B">
      <w:pPr>
        <w:pStyle w:val="ListParagraph"/>
        <w:numPr>
          <w:ilvl w:val="0"/>
          <w:numId w:val="24"/>
        </w:numPr>
        <w:spacing w:line="48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Efektif teknik </w:t>
      </w:r>
      <w:r w:rsidRPr="00E040F9">
        <w:rPr>
          <w:rFonts w:ascii="Times New Roman" w:hAnsi="Times New Roman" w:cs="Times New Roman"/>
          <w:i/>
          <w:iCs/>
          <w:sz w:val="24"/>
          <w:szCs w:val="24"/>
          <w:lang w:val="en-US"/>
        </w:rPr>
        <w:t xml:space="preserve">self </w:t>
      </w:r>
      <w:r w:rsidRPr="00E040F9">
        <w:rPr>
          <w:rFonts w:ascii="Times New Roman" w:hAnsi="Times New Roman" w:cs="Times New Roman"/>
          <w:i/>
          <w:iCs/>
          <w:sz w:val="24"/>
          <w:szCs w:val="24"/>
          <w:lang w:val="en-US"/>
        </w:rPr>
        <w:t>management</w:t>
      </w:r>
      <w:r>
        <w:rPr>
          <w:rFonts w:ascii="Times New Roman" w:hAnsi="Times New Roman" w:cs="Times New Roman"/>
          <w:sz w:val="24"/>
          <w:szCs w:val="24"/>
          <w:lang w:val="en-US"/>
        </w:rPr>
        <w:t xml:space="preserve"> untuk mereduksi kecanduan </w:t>
      </w:r>
      <w:r w:rsidRPr="00E040F9">
        <w:rPr>
          <w:rFonts w:ascii="Times New Roman" w:hAnsi="Times New Roman" w:cs="Times New Roman"/>
          <w:i/>
          <w:iCs/>
          <w:sz w:val="24"/>
          <w:szCs w:val="24"/>
          <w:lang w:val="en-US"/>
        </w:rPr>
        <w:t>game luxy domino</w:t>
      </w:r>
    </w:p>
    <w:p w:rsidR="004C302F" w:rsidRDefault="0057307B" w:rsidP="0057307B">
      <w:pPr>
        <w:pStyle w:val="ListParagraph"/>
        <w:numPr>
          <w:ilvl w:val="0"/>
          <w:numId w:val="2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Peserta didik yang mengalami kecanduan </w:t>
      </w:r>
      <w:r w:rsidRPr="004C302F">
        <w:rPr>
          <w:rFonts w:ascii="Times New Roman" w:hAnsi="Times New Roman" w:cs="Times New Roman"/>
          <w:i/>
          <w:iCs/>
          <w:sz w:val="24"/>
          <w:szCs w:val="24"/>
          <w:lang w:val="en-US"/>
        </w:rPr>
        <w:t>game luxy domino</w:t>
      </w:r>
    </w:p>
    <w:p w:rsidR="006F4E2F" w:rsidRPr="00C01985" w:rsidRDefault="0057307B" w:rsidP="00C01985">
      <w:pPr>
        <w:pStyle w:val="Heading2"/>
        <w:rPr>
          <w:rFonts w:ascii="Times New Roman" w:hAnsi="Times New Roman" w:cs="Times New Roman"/>
          <w:b/>
          <w:bCs/>
          <w:color w:val="auto"/>
        </w:rPr>
      </w:pPr>
      <w:bookmarkStart w:id="28" w:name="_Toc178543369"/>
      <w:bookmarkStart w:id="29" w:name="_Toc191125347"/>
      <w:r>
        <w:rPr>
          <w:rFonts w:ascii="Times New Roman" w:hAnsi="Times New Roman" w:cs="Times New Roman"/>
          <w:b/>
          <w:bCs/>
          <w:color w:val="auto"/>
        </w:rPr>
        <w:t xml:space="preserve">1.4 </w:t>
      </w:r>
      <w:r w:rsidRPr="00C01985">
        <w:rPr>
          <w:rFonts w:ascii="Times New Roman" w:hAnsi="Times New Roman" w:cs="Times New Roman"/>
          <w:b/>
          <w:bCs/>
          <w:color w:val="auto"/>
        </w:rPr>
        <w:t>Rumusan Masalah</w:t>
      </w:r>
      <w:bookmarkEnd w:id="28"/>
      <w:bookmarkEnd w:id="29"/>
    </w:p>
    <w:p w:rsidR="006F4E2F" w:rsidRDefault="0057307B" w:rsidP="006F4E2F">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Berdasarkan latar belakang masalah diatas, maka dapat disebutkan rumusan masalahnya sebagai berikut: </w:t>
      </w:r>
    </w:p>
    <w:p w:rsidR="006F4E2F" w:rsidRPr="00F07006" w:rsidRDefault="0057307B" w:rsidP="0057307B">
      <w:pPr>
        <w:pStyle w:val="ListParagraph"/>
        <w:numPr>
          <w:ilvl w:val="0"/>
          <w:numId w:val="3"/>
        </w:numPr>
        <w:spacing w:line="480" w:lineRule="auto"/>
        <w:jc w:val="both"/>
        <w:rPr>
          <w:rFonts w:ascii="Times New Roman" w:hAnsi="Times New Roman" w:cs="Times New Roman"/>
          <w:sz w:val="24"/>
          <w:szCs w:val="24"/>
          <w:lang w:val="en-US"/>
        </w:rPr>
      </w:pPr>
      <w:r w:rsidRPr="00F07006">
        <w:rPr>
          <w:rFonts w:ascii="Times New Roman" w:hAnsi="Times New Roman" w:cs="Times New Roman"/>
          <w:sz w:val="24"/>
          <w:szCs w:val="24"/>
          <w:lang w:val="en-US"/>
        </w:rPr>
        <w:t xml:space="preserve">Bagaimana tingkat kecanduan </w:t>
      </w:r>
      <w:r w:rsidRPr="00C54D22">
        <w:rPr>
          <w:rFonts w:ascii="Times New Roman" w:hAnsi="Times New Roman" w:cs="Times New Roman"/>
          <w:i/>
          <w:iCs/>
          <w:sz w:val="24"/>
          <w:szCs w:val="24"/>
          <w:lang w:val="en-US"/>
        </w:rPr>
        <w:t>game</w:t>
      </w:r>
      <w:r w:rsidRPr="00F07006">
        <w:rPr>
          <w:rFonts w:ascii="Times New Roman" w:hAnsi="Times New Roman" w:cs="Times New Roman"/>
          <w:sz w:val="24"/>
          <w:szCs w:val="24"/>
          <w:lang w:val="en-US"/>
        </w:rPr>
        <w:t xml:space="preserve"> </w:t>
      </w:r>
      <w:r w:rsidRPr="00F07006">
        <w:rPr>
          <w:rFonts w:ascii="Times New Roman" w:hAnsi="Times New Roman" w:cs="Times New Roman"/>
          <w:i/>
          <w:iCs/>
          <w:sz w:val="24"/>
          <w:szCs w:val="24"/>
          <w:lang w:val="en-US"/>
        </w:rPr>
        <w:t>luxy domino</w:t>
      </w:r>
      <w:r w:rsidR="00025933">
        <w:rPr>
          <w:rFonts w:ascii="Times New Roman" w:hAnsi="Times New Roman" w:cs="Times New Roman"/>
          <w:sz w:val="24"/>
          <w:szCs w:val="24"/>
          <w:lang w:val="en-US"/>
        </w:rPr>
        <w:t xml:space="preserve"> sebelum pelaksana</w:t>
      </w:r>
      <w:r w:rsidRPr="00F07006">
        <w:rPr>
          <w:rFonts w:ascii="Times New Roman" w:hAnsi="Times New Roman" w:cs="Times New Roman"/>
          <w:sz w:val="24"/>
          <w:szCs w:val="24"/>
          <w:lang w:val="en-US"/>
        </w:rPr>
        <w:t xml:space="preserve">an konseling kelompok dengan teknik </w:t>
      </w:r>
      <w:r w:rsidRPr="00F07006">
        <w:rPr>
          <w:rFonts w:ascii="Times New Roman" w:hAnsi="Times New Roman" w:cs="Times New Roman"/>
          <w:i/>
          <w:iCs/>
          <w:sz w:val="24"/>
          <w:szCs w:val="24"/>
          <w:lang w:val="en-US"/>
        </w:rPr>
        <w:t xml:space="preserve">self management </w:t>
      </w:r>
      <w:r w:rsidR="00B34F09">
        <w:rPr>
          <w:rFonts w:ascii="Times New Roman" w:hAnsi="Times New Roman" w:cs="Times New Roman"/>
          <w:sz w:val="24"/>
          <w:szCs w:val="24"/>
          <w:lang w:val="en-US"/>
        </w:rPr>
        <w:t>pada</w:t>
      </w:r>
      <w:r w:rsidRPr="00F07006">
        <w:rPr>
          <w:rFonts w:ascii="Times New Roman" w:hAnsi="Times New Roman" w:cs="Times New Roman"/>
          <w:sz w:val="24"/>
          <w:szCs w:val="24"/>
          <w:lang w:val="en-US"/>
        </w:rPr>
        <w:t xml:space="preserve"> peserta didik di kelas X</w:t>
      </w:r>
      <w:r w:rsidR="00D46DE4">
        <w:rPr>
          <w:rFonts w:ascii="Times New Roman" w:hAnsi="Times New Roman" w:cs="Times New Roman"/>
          <w:sz w:val="24"/>
          <w:szCs w:val="24"/>
          <w:lang w:val="en-US"/>
        </w:rPr>
        <w:t>I</w:t>
      </w:r>
      <w:r w:rsidRPr="00F07006">
        <w:rPr>
          <w:rFonts w:ascii="Times New Roman" w:hAnsi="Times New Roman" w:cs="Times New Roman"/>
          <w:sz w:val="24"/>
          <w:szCs w:val="24"/>
          <w:lang w:val="en-US"/>
        </w:rPr>
        <w:t xml:space="preserve"> TKRO SMK </w:t>
      </w:r>
      <w:r w:rsidR="004C302F">
        <w:rPr>
          <w:rFonts w:ascii="Times New Roman" w:hAnsi="Times New Roman" w:cs="Times New Roman"/>
          <w:sz w:val="24"/>
          <w:szCs w:val="24"/>
          <w:lang w:val="en-US"/>
        </w:rPr>
        <w:t>NU 1 Adiwerna</w:t>
      </w:r>
      <w:r w:rsidRPr="00F07006">
        <w:rPr>
          <w:rFonts w:ascii="Times New Roman" w:hAnsi="Times New Roman" w:cs="Times New Roman"/>
          <w:sz w:val="24"/>
          <w:szCs w:val="24"/>
          <w:lang w:val="en-US"/>
        </w:rPr>
        <w:t xml:space="preserve"> Kabupaten </w:t>
      </w:r>
      <w:r w:rsidR="00D46DE4">
        <w:rPr>
          <w:rFonts w:ascii="Times New Roman" w:hAnsi="Times New Roman" w:cs="Times New Roman"/>
          <w:sz w:val="24"/>
          <w:szCs w:val="24"/>
          <w:lang w:val="en-US"/>
        </w:rPr>
        <w:t>Tegal Tahun 2024</w:t>
      </w:r>
      <w:r w:rsidRPr="00F07006">
        <w:rPr>
          <w:rFonts w:ascii="Times New Roman" w:hAnsi="Times New Roman" w:cs="Times New Roman"/>
          <w:sz w:val="24"/>
          <w:szCs w:val="24"/>
          <w:lang w:val="en-US"/>
        </w:rPr>
        <w:t>?</w:t>
      </w:r>
    </w:p>
    <w:p w:rsidR="006F4E2F" w:rsidRPr="00F07006" w:rsidRDefault="0057307B" w:rsidP="0057307B">
      <w:pPr>
        <w:pStyle w:val="ListParagraph"/>
        <w:numPr>
          <w:ilvl w:val="0"/>
          <w:numId w:val="3"/>
        </w:numPr>
        <w:spacing w:line="480" w:lineRule="auto"/>
        <w:jc w:val="both"/>
        <w:rPr>
          <w:rFonts w:ascii="Times New Roman" w:hAnsi="Times New Roman" w:cs="Times New Roman"/>
          <w:sz w:val="24"/>
          <w:szCs w:val="24"/>
          <w:lang w:val="en-US"/>
        </w:rPr>
      </w:pPr>
      <w:r w:rsidRPr="00F07006">
        <w:rPr>
          <w:rFonts w:ascii="Times New Roman" w:hAnsi="Times New Roman" w:cs="Times New Roman"/>
          <w:sz w:val="24"/>
          <w:szCs w:val="24"/>
          <w:lang w:val="en-US"/>
        </w:rPr>
        <w:t xml:space="preserve">Bagaimana tingkat kecanduan game </w:t>
      </w:r>
      <w:r w:rsidRPr="00F07006">
        <w:rPr>
          <w:rFonts w:ascii="Times New Roman" w:hAnsi="Times New Roman" w:cs="Times New Roman"/>
          <w:i/>
          <w:iCs/>
          <w:sz w:val="24"/>
          <w:szCs w:val="24"/>
          <w:lang w:val="en-US"/>
        </w:rPr>
        <w:t>luxy domino</w:t>
      </w:r>
      <w:r w:rsidR="00025933">
        <w:rPr>
          <w:rFonts w:ascii="Times New Roman" w:hAnsi="Times New Roman" w:cs="Times New Roman"/>
          <w:sz w:val="24"/>
          <w:szCs w:val="24"/>
          <w:lang w:val="en-US"/>
        </w:rPr>
        <w:t xml:space="preserve"> setelah pelaksanaan</w:t>
      </w:r>
      <w:r w:rsidR="00B34F09">
        <w:rPr>
          <w:rFonts w:ascii="Times New Roman" w:hAnsi="Times New Roman" w:cs="Times New Roman"/>
          <w:sz w:val="24"/>
          <w:szCs w:val="24"/>
          <w:lang w:val="en-US"/>
        </w:rPr>
        <w:t xml:space="preserve"> </w:t>
      </w:r>
      <w:r w:rsidRPr="00F07006">
        <w:rPr>
          <w:rFonts w:ascii="Times New Roman" w:hAnsi="Times New Roman" w:cs="Times New Roman"/>
          <w:sz w:val="24"/>
          <w:szCs w:val="24"/>
          <w:lang w:val="en-US"/>
        </w:rPr>
        <w:t xml:space="preserve">konseling kelompok dengan teknik </w:t>
      </w:r>
      <w:r w:rsidRPr="00F07006">
        <w:rPr>
          <w:rFonts w:ascii="Times New Roman" w:hAnsi="Times New Roman" w:cs="Times New Roman"/>
          <w:i/>
          <w:iCs/>
          <w:sz w:val="24"/>
          <w:szCs w:val="24"/>
          <w:lang w:val="en-US"/>
        </w:rPr>
        <w:t>self management</w:t>
      </w:r>
      <w:r w:rsidR="00B34F09">
        <w:rPr>
          <w:rFonts w:ascii="Times New Roman" w:hAnsi="Times New Roman" w:cs="Times New Roman"/>
          <w:sz w:val="24"/>
          <w:szCs w:val="24"/>
          <w:lang w:val="en-US"/>
        </w:rPr>
        <w:t xml:space="preserve"> pada</w:t>
      </w:r>
      <w:r w:rsidR="00DD3CF5">
        <w:rPr>
          <w:rFonts w:ascii="Times New Roman" w:hAnsi="Times New Roman" w:cs="Times New Roman"/>
          <w:sz w:val="24"/>
          <w:szCs w:val="24"/>
          <w:lang w:val="en-US"/>
        </w:rPr>
        <w:t xml:space="preserve"> </w:t>
      </w:r>
      <w:r w:rsidRPr="00F07006">
        <w:rPr>
          <w:rFonts w:ascii="Times New Roman" w:hAnsi="Times New Roman" w:cs="Times New Roman"/>
          <w:sz w:val="24"/>
          <w:szCs w:val="24"/>
          <w:lang w:val="en-US"/>
        </w:rPr>
        <w:t>peserta didik kelas X</w:t>
      </w:r>
      <w:r w:rsidR="00D46DE4">
        <w:rPr>
          <w:rFonts w:ascii="Times New Roman" w:hAnsi="Times New Roman" w:cs="Times New Roman"/>
          <w:sz w:val="24"/>
          <w:szCs w:val="24"/>
          <w:lang w:val="en-US"/>
        </w:rPr>
        <w:t>I</w:t>
      </w:r>
      <w:r w:rsidRPr="00F07006">
        <w:rPr>
          <w:rFonts w:ascii="Times New Roman" w:hAnsi="Times New Roman" w:cs="Times New Roman"/>
          <w:sz w:val="24"/>
          <w:szCs w:val="24"/>
          <w:lang w:val="en-US"/>
        </w:rPr>
        <w:t xml:space="preserve"> TKRO SMK </w:t>
      </w:r>
      <w:r w:rsidR="004C302F">
        <w:rPr>
          <w:rFonts w:ascii="Times New Roman" w:hAnsi="Times New Roman" w:cs="Times New Roman"/>
          <w:sz w:val="24"/>
          <w:szCs w:val="24"/>
          <w:lang w:val="en-US"/>
        </w:rPr>
        <w:t>NU 1 Adiwerna</w:t>
      </w:r>
      <w:r w:rsidR="00A93031">
        <w:rPr>
          <w:rFonts w:ascii="Times New Roman" w:hAnsi="Times New Roman" w:cs="Times New Roman"/>
          <w:sz w:val="24"/>
          <w:szCs w:val="24"/>
          <w:lang w:val="en-US"/>
        </w:rPr>
        <w:t xml:space="preserve"> </w:t>
      </w:r>
      <w:r w:rsidR="00D46DE4">
        <w:rPr>
          <w:rFonts w:ascii="Times New Roman" w:hAnsi="Times New Roman" w:cs="Times New Roman"/>
          <w:sz w:val="24"/>
          <w:szCs w:val="24"/>
          <w:lang w:val="en-US"/>
        </w:rPr>
        <w:t>Kabupaten Tegal Tahun 2024</w:t>
      </w:r>
      <w:r w:rsidRPr="00F07006">
        <w:rPr>
          <w:rFonts w:ascii="Times New Roman" w:hAnsi="Times New Roman" w:cs="Times New Roman"/>
          <w:sz w:val="24"/>
          <w:szCs w:val="24"/>
          <w:lang w:val="en-US"/>
        </w:rPr>
        <w:t>?</w:t>
      </w:r>
    </w:p>
    <w:p w:rsidR="006F4E2F" w:rsidRDefault="0057307B" w:rsidP="0057307B">
      <w:pPr>
        <w:pStyle w:val="ListParagraph"/>
        <w:numPr>
          <w:ilvl w:val="0"/>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Apakah pelaksanaan konseling kelompok dengan teknik </w:t>
      </w:r>
      <w:r>
        <w:rPr>
          <w:rFonts w:ascii="Times New Roman" w:hAnsi="Times New Roman" w:cs="Times New Roman"/>
          <w:i/>
          <w:iCs/>
          <w:sz w:val="24"/>
          <w:szCs w:val="24"/>
          <w:lang w:val="en-US"/>
        </w:rPr>
        <w:t xml:space="preserve">self management </w:t>
      </w:r>
      <w:r>
        <w:rPr>
          <w:rFonts w:ascii="Times New Roman" w:hAnsi="Times New Roman" w:cs="Times New Roman"/>
          <w:sz w:val="24"/>
          <w:szCs w:val="24"/>
          <w:lang w:val="en-US"/>
        </w:rPr>
        <w:t xml:space="preserve">terhadap peserta didik yang kecanduan </w:t>
      </w:r>
      <w:r w:rsidRPr="00C54D22">
        <w:rPr>
          <w:rFonts w:ascii="Times New Roman" w:hAnsi="Times New Roman" w:cs="Times New Roman"/>
          <w:i/>
          <w:iCs/>
          <w:sz w:val="24"/>
          <w:szCs w:val="24"/>
          <w:lang w:val="en-US"/>
        </w:rPr>
        <w:t>game</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luxy domino </w:t>
      </w:r>
      <w:r>
        <w:rPr>
          <w:rFonts w:ascii="Times New Roman" w:hAnsi="Times New Roman" w:cs="Times New Roman"/>
          <w:sz w:val="24"/>
          <w:szCs w:val="24"/>
          <w:lang w:val="en-US"/>
        </w:rPr>
        <w:t>efektif di kelas X</w:t>
      </w:r>
      <w:r w:rsidR="00C54D22">
        <w:rPr>
          <w:rFonts w:ascii="Times New Roman" w:hAnsi="Times New Roman" w:cs="Times New Roman"/>
          <w:sz w:val="24"/>
          <w:szCs w:val="24"/>
          <w:lang w:val="en-US"/>
        </w:rPr>
        <w:t>I</w:t>
      </w:r>
      <w:r>
        <w:rPr>
          <w:rFonts w:ascii="Times New Roman" w:hAnsi="Times New Roman" w:cs="Times New Roman"/>
          <w:sz w:val="24"/>
          <w:szCs w:val="24"/>
          <w:lang w:val="en-US"/>
        </w:rPr>
        <w:t xml:space="preserve"> TKRO SMK </w:t>
      </w:r>
      <w:r w:rsidR="004C302F">
        <w:rPr>
          <w:rFonts w:ascii="Times New Roman" w:hAnsi="Times New Roman" w:cs="Times New Roman"/>
          <w:sz w:val="24"/>
          <w:szCs w:val="24"/>
          <w:lang w:val="en-US"/>
        </w:rPr>
        <w:t>NU 1 Adiwerna</w:t>
      </w:r>
      <w:r w:rsidR="00A93031">
        <w:rPr>
          <w:rFonts w:ascii="Times New Roman" w:hAnsi="Times New Roman" w:cs="Times New Roman"/>
          <w:sz w:val="24"/>
          <w:szCs w:val="24"/>
          <w:lang w:val="en-US"/>
        </w:rPr>
        <w:t xml:space="preserve"> </w:t>
      </w:r>
      <w:r w:rsidR="00D46DE4">
        <w:rPr>
          <w:rFonts w:ascii="Times New Roman" w:hAnsi="Times New Roman" w:cs="Times New Roman"/>
          <w:sz w:val="24"/>
          <w:szCs w:val="24"/>
          <w:lang w:val="en-US"/>
        </w:rPr>
        <w:t xml:space="preserve">Kabupaten Tegal Tahun </w:t>
      </w:r>
      <w:r>
        <w:rPr>
          <w:rFonts w:ascii="Times New Roman" w:hAnsi="Times New Roman" w:cs="Times New Roman"/>
          <w:sz w:val="24"/>
          <w:szCs w:val="24"/>
          <w:lang w:val="en-US"/>
        </w:rPr>
        <w:t>2024 ?</w:t>
      </w:r>
    </w:p>
    <w:p w:rsidR="006F4E2F" w:rsidRDefault="0057307B" w:rsidP="0057307B">
      <w:pPr>
        <w:pStyle w:val="Heading2"/>
        <w:numPr>
          <w:ilvl w:val="1"/>
          <w:numId w:val="26"/>
        </w:numPr>
        <w:tabs>
          <w:tab w:val="left" w:pos="2947"/>
        </w:tabs>
        <w:rPr>
          <w:rFonts w:ascii="Times New Roman" w:hAnsi="Times New Roman" w:cs="Times New Roman"/>
          <w:b/>
          <w:bCs/>
          <w:color w:val="auto"/>
        </w:rPr>
      </w:pPr>
      <w:bookmarkStart w:id="30" w:name="_Toc178543370"/>
      <w:bookmarkStart w:id="31" w:name="_Toc191125348"/>
      <w:r w:rsidRPr="00C01985">
        <w:rPr>
          <w:rFonts w:ascii="Times New Roman" w:hAnsi="Times New Roman" w:cs="Times New Roman"/>
          <w:b/>
          <w:bCs/>
          <w:color w:val="auto"/>
        </w:rPr>
        <w:t>Tujuan Penelitian</w:t>
      </w:r>
      <w:bookmarkEnd w:id="30"/>
      <w:bookmarkEnd w:id="31"/>
      <w:r w:rsidR="00C54D22">
        <w:rPr>
          <w:rFonts w:ascii="Times New Roman" w:hAnsi="Times New Roman" w:cs="Times New Roman"/>
          <w:b/>
          <w:bCs/>
          <w:color w:val="auto"/>
        </w:rPr>
        <w:tab/>
      </w:r>
    </w:p>
    <w:p w:rsidR="00C54D22" w:rsidRPr="00C54D22" w:rsidRDefault="00C54D22" w:rsidP="00C54D22">
      <w:pPr>
        <w:pStyle w:val="ListParagraph"/>
        <w:ind w:left="816"/>
      </w:pPr>
    </w:p>
    <w:p w:rsidR="006F4E2F" w:rsidRDefault="0057307B" w:rsidP="00A93031">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Bertolak dari rumusan masalah, maka tujuan yang ingin dicapai melalui penelitian ini adalah : </w:t>
      </w:r>
    </w:p>
    <w:p w:rsidR="006F4E2F" w:rsidRPr="004C302F" w:rsidRDefault="0057307B" w:rsidP="0057307B">
      <w:pPr>
        <w:pStyle w:val="ListParagraph"/>
        <w:numPr>
          <w:ilvl w:val="0"/>
          <w:numId w:val="25"/>
        </w:numPr>
        <w:spacing w:line="480" w:lineRule="auto"/>
        <w:jc w:val="both"/>
        <w:rPr>
          <w:rFonts w:ascii="Times New Roman" w:hAnsi="Times New Roman" w:cs="Times New Roman"/>
          <w:sz w:val="24"/>
          <w:szCs w:val="24"/>
        </w:rPr>
      </w:pPr>
      <w:r w:rsidRPr="004C302F">
        <w:rPr>
          <w:rFonts w:ascii="Times New Roman" w:hAnsi="Times New Roman" w:cs="Times New Roman"/>
          <w:sz w:val="24"/>
          <w:szCs w:val="24"/>
        </w:rPr>
        <w:t xml:space="preserve">Untuk Mengetahui tingkat kecanduan game </w:t>
      </w:r>
      <w:r w:rsidRPr="004C302F">
        <w:rPr>
          <w:rFonts w:ascii="Times New Roman" w:hAnsi="Times New Roman" w:cs="Times New Roman"/>
          <w:i/>
          <w:iCs/>
          <w:sz w:val="24"/>
          <w:szCs w:val="24"/>
        </w:rPr>
        <w:t xml:space="preserve">luxy domino </w:t>
      </w:r>
      <w:r w:rsidR="00A16B71" w:rsidRPr="004C302F">
        <w:rPr>
          <w:rFonts w:ascii="Times New Roman" w:hAnsi="Times New Roman" w:cs="Times New Roman"/>
          <w:sz w:val="24"/>
          <w:szCs w:val="24"/>
        </w:rPr>
        <w:t>sebelum p</w:t>
      </w:r>
      <w:r w:rsidRPr="004C302F">
        <w:rPr>
          <w:rFonts w:ascii="Times New Roman" w:hAnsi="Times New Roman" w:cs="Times New Roman"/>
          <w:sz w:val="24"/>
          <w:szCs w:val="24"/>
        </w:rPr>
        <w:t xml:space="preserve">elaksanaan bimbingan kelompok dengan teknik </w:t>
      </w:r>
      <w:r w:rsidRPr="004C302F">
        <w:rPr>
          <w:rFonts w:ascii="Times New Roman" w:hAnsi="Times New Roman" w:cs="Times New Roman"/>
          <w:i/>
          <w:iCs/>
          <w:sz w:val="24"/>
          <w:szCs w:val="24"/>
        </w:rPr>
        <w:t>self management</w:t>
      </w:r>
      <w:r w:rsidRPr="004C302F">
        <w:rPr>
          <w:rFonts w:ascii="Times New Roman" w:hAnsi="Times New Roman" w:cs="Times New Roman"/>
          <w:sz w:val="24"/>
          <w:szCs w:val="24"/>
        </w:rPr>
        <w:t xml:space="preserve"> pada peserta didik kelas X</w:t>
      </w:r>
      <w:r w:rsidR="00D46DE4" w:rsidRPr="004C302F">
        <w:rPr>
          <w:rFonts w:ascii="Times New Roman" w:hAnsi="Times New Roman" w:cs="Times New Roman"/>
          <w:sz w:val="24"/>
          <w:szCs w:val="24"/>
        </w:rPr>
        <w:t>I</w:t>
      </w:r>
      <w:r w:rsidRPr="004C302F">
        <w:rPr>
          <w:rFonts w:ascii="Times New Roman" w:hAnsi="Times New Roman" w:cs="Times New Roman"/>
          <w:sz w:val="24"/>
          <w:szCs w:val="24"/>
        </w:rPr>
        <w:t xml:space="preserve"> </w:t>
      </w:r>
      <w:r w:rsidR="004C302F">
        <w:rPr>
          <w:rFonts w:ascii="Times New Roman" w:hAnsi="Times New Roman" w:cs="Times New Roman"/>
          <w:sz w:val="24"/>
          <w:szCs w:val="24"/>
        </w:rPr>
        <w:t>T</w:t>
      </w:r>
      <w:r w:rsidR="004C302F">
        <w:rPr>
          <w:rFonts w:ascii="Times New Roman" w:hAnsi="Times New Roman" w:cs="Times New Roman"/>
          <w:sz w:val="24"/>
          <w:szCs w:val="24"/>
          <w:lang w:val="en-US"/>
        </w:rPr>
        <w:t>KRO</w:t>
      </w:r>
      <w:r w:rsidR="00FE72F5" w:rsidRPr="004C302F">
        <w:rPr>
          <w:rFonts w:ascii="Times New Roman" w:hAnsi="Times New Roman" w:cs="Times New Roman"/>
          <w:sz w:val="24"/>
          <w:szCs w:val="24"/>
        </w:rPr>
        <w:t xml:space="preserve"> SMK </w:t>
      </w:r>
      <w:r w:rsidR="004C302F">
        <w:rPr>
          <w:rFonts w:ascii="Times New Roman" w:hAnsi="Times New Roman" w:cs="Times New Roman"/>
          <w:sz w:val="24"/>
          <w:szCs w:val="24"/>
        </w:rPr>
        <w:t>NU 1 A</w:t>
      </w:r>
      <w:r w:rsidR="004C302F">
        <w:rPr>
          <w:rFonts w:ascii="Times New Roman" w:hAnsi="Times New Roman" w:cs="Times New Roman"/>
          <w:sz w:val="24"/>
          <w:szCs w:val="24"/>
          <w:lang w:val="en-US"/>
        </w:rPr>
        <w:t>diwerna</w:t>
      </w:r>
      <w:r w:rsidRPr="004C302F">
        <w:rPr>
          <w:rFonts w:ascii="Times New Roman" w:hAnsi="Times New Roman" w:cs="Times New Roman"/>
          <w:sz w:val="24"/>
          <w:szCs w:val="24"/>
        </w:rPr>
        <w:t xml:space="preserve"> </w:t>
      </w:r>
      <w:r w:rsidR="00D46DE4" w:rsidRPr="004C302F">
        <w:rPr>
          <w:rFonts w:ascii="Times New Roman" w:hAnsi="Times New Roman" w:cs="Times New Roman"/>
          <w:sz w:val="24"/>
          <w:szCs w:val="24"/>
        </w:rPr>
        <w:t xml:space="preserve">Tahun </w:t>
      </w:r>
      <w:r w:rsidRPr="004C302F">
        <w:rPr>
          <w:rFonts w:ascii="Times New Roman" w:hAnsi="Times New Roman" w:cs="Times New Roman"/>
          <w:sz w:val="24"/>
          <w:szCs w:val="24"/>
        </w:rPr>
        <w:t xml:space="preserve">2024 Kabupaten Tegal. </w:t>
      </w:r>
    </w:p>
    <w:p w:rsidR="006F4E2F" w:rsidRPr="004C302F" w:rsidRDefault="0057307B" w:rsidP="0057307B">
      <w:pPr>
        <w:pStyle w:val="ListParagraph"/>
        <w:numPr>
          <w:ilvl w:val="0"/>
          <w:numId w:val="25"/>
        </w:numPr>
        <w:spacing w:line="480" w:lineRule="auto"/>
        <w:jc w:val="both"/>
        <w:rPr>
          <w:rFonts w:ascii="Times New Roman" w:hAnsi="Times New Roman" w:cs="Times New Roman"/>
          <w:sz w:val="24"/>
          <w:szCs w:val="24"/>
        </w:rPr>
      </w:pPr>
      <w:r w:rsidRPr="004C302F">
        <w:rPr>
          <w:rFonts w:ascii="Times New Roman" w:hAnsi="Times New Roman" w:cs="Times New Roman"/>
          <w:sz w:val="24"/>
          <w:szCs w:val="24"/>
          <w:lang w:val="en-US"/>
        </w:rPr>
        <w:t xml:space="preserve">Untuk </w:t>
      </w:r>
      <w:r w:rsidRPr="004C302F">
        <w:rPr>
          <w:rFonts w:ascii="Times New Roman" w:hAnsi="Times New Roman" w:cs="Times New Roman"/>
          <w:sz w:val="24"/>
          <w:szCs w:val="24"/>
        </w:rPr>
        <w:t xml:space="preserve">Mengetahui tingkat </w:t>
      </w:r>
      <w:r w:rsidRPr="004C302F">
        <w:rPr>
          <w:rFonts w:ascii="Times New Roman" w:hAnsi="Times New Roman" w:cs="Times New Roman"/>
          <w:sz w:val="24"/>
          <w:szCs w:val="24"/>
          <w:lang w:val="en-US"/>
        </w:rPr>
        <w:t>kecanduan</w:t>
      </w:r>
      <w:r w:rsidRPr="004C302F">
        <w:rPr>
          <w:rFonts w:ascii="Times New Roman" w:hAnsi="Times New Roman" w:cs="Times New Roman"/>
          <w:sz w:val="24"/>
          <w:szCs w:val="24"/>
        </w:rPr>
        <w:t xml:space="preserve"> </w:t>
      </w:r>
      <w:r w:rsidRPr="004C302F">
        <w:rPr>
          <w:rFonts w:ascii="Times New Roman" w:hAnsi="Times New Roman" w:cs="Times New Roman"/>
          <w:sz w:val="24"/>
          <w:szCs w:val="24"/>
          <w:lang w:val="en-US"/>
        </w:rPr>
        <w:t xml:space="preserve">game </w:t>
      </w:r>
      <w:r w:rsidRPr="004C302F">
        <w:rPr>
          <w:rFonts w:ascii="Times New Roman" w:hAnsi="Times New Roman" w:cs="Times New Roman"/>
          <w:i/>
          <w:iCs/>
          <w:sz w:val="24"/>
          <w:szCs w:val="24"/>
          <w:lang w:val="en-US"/>
        </w:rPr>
        <w:t>luxy domino</w:t>
      </w:r>
      <w:r w:rsidRPr="004C302F">
        <w:rPr>
          <w:rFonts w:ascii="Times New Roman" w:hAnsi="Times New Roman" w:cs="Times New Roman"/>
          <w:i/>
          <w:iCs/>
          <w:sz w:val="24"/>
          <w:szCs w:val="24"/>
        </w:rPr>
        <w:t xml:space="preserve"> </w:t>
      </w:r>
      <w:r w:rsidR="00A16B71" w:rsidRPr="004C302F">
        <w:rPr>
          <w:rFonts w:ascii="Times New Roman" w:hAnsi="Times New Roman" w:cs="Times New Roman"/>
          <w:sz w:val="24"/>
          <w:szCs w:val="24"/>
        </w:rPr>
        <w:t xml:space="preserve">sesudah </w:t>
      </w:r>
      <w:r w:rsidR="00A16B71" w:rsidRPr="004C302F">
        <w:rPr>
          <w:rFonts w:ascii="Times New Roman" w:hAnsi="Times New Roman" w:cs="Times New Roman"/>
          <w:sz w:val="24"/>
          <w:szCs w:val="24"/>
          <w:lang w:val="en-US"/>
        </w:rPr>
        <w:t>pe</w:t>
      </w:r>
      <w:r w:rsidR="00A16B71" w:rsidRPr="004C302F">
        <w:rPr>
          <w:rFonts w:ascii="Times New Roman" w:hAnsi="Times New Roman" w:cs="Times New Roman"/>
          <w:sz w:val="24"/>
          <w:szCs w:val="24"/>
        </w:rPr>
        <w:t>laksanaan</w:t>
      </w:r>
      <w:r w:rsidRPr="004C302F">
        <w:rPr>
          <w:rFonts w:ascii="Times New Roman" w:hAnsi="Times New Roman" w:cs="Times New Roman"/>
          <w:sz w:val="24"/>
          <w:szCs w:val="24"/>
        </w:rPr>
        <w:t xml:space="preserve"> </w:t>
      </w:r>
      <w:r w:rsidRPr="004C302F">
        <w:rPr>
          <w:rFonts w:ascii="Times New Roman" w:hAnsi="Times New Roman" w:cs="Times New Roman"/>
          <w:sz w:val="24"/>
          <w:szCs w:val="24"/>
          <w:lang w:val="en-US"/>
        </w:rPr>
        <w:t>konseling kelompok</w:t>
      </w:r>
      <w:r w:rsidRPr="004C302F">
        <w:rPr>
          <w:rFonts w:ascii="Times New Roman" w:hAnsi="Times New Roman" w:cs="Times New Roman"/>
          <w:sz w:val="24"/>
          <w:szCs w:val="24"/>
        </w:rPr>
        <w:t xml:space="preserve"> teknik </w:t>
      </w:r>
      <w:r w:rsidRPr="004C302F">
        <w:rPr>
          <w:rFonts w:ascii="Times New Roman" w:hAnsi="Times New Roman" w:cs="Times New Roman"/>
          <w:i/>
          <w:sz w:val="24"/>
          <w:szCs w:val="24"/>
          <w:lang w:val="en-US"/>
        </w:rPr>
        <w:t>self management</w:t>
      </w:r>
      <w:r w:rsidRPr="004C302F">
        <w:rPr>
          <w:rFonts w:ascii="Times New Roman" w:hAnsi="Times New Roman" w:cs="Times New Roman"/>
          <w:sz w:val="24"/>
          <w:szCs w:val="24"/>
        </w:rPr>
        <w:t xml:space="preserve"> pada peserta didik kelas X</w:t>
      </w:r>
      <w:r w:rsidR="00D46DE4" w:rsidRPr="004C302F">
        <w:rPr>
          <w:rFonts w:ascii="Times New Roman" w:hAnsi="Times New Roman" w:cs="Times New Roman"/>
          <w:sz w:val="24"/>
          <w:szCs w:val="24"/>
          <w:lang w:val="en-US"/>
        </w:rPr>
        <w:t>I</w:t>
      </w:r>
      <w:r w:rsidRPr="004C302F">
        <w:rPr>
          <w:rFonts w:ascii="Times New Roman" w:hAnsi="Times New Roman" w:cs="Times New Roman"/>
          <w:sz w:val="24"/>
          <w:szCs w:val="24"/>
        </w:rPr>
        <w:t xml:space="preserve"> </w:t>
      </w:r>
      <w:r w:rsidR="004C302F">
        <w:rPr>
          <w:rFonts w:ascii="Times New Roman" w:hAnsi="Times New Roman" w:cs="Times New Roman"/>
          <w:sz w:val="24"/>
          <w:szCs w:val="24"/>
          <w:lang w:val="en-US"/>
        </w:rPr>
        <w:t>TKRO</w:t>
      </w:r>
      <w:r w:rsidR="00FE72F5" w:rsidRPr="004C302F">
        <w:rPr>
          <w:rFonts w:ascii="Times New Roman" w:hAnsi="Times New Roman" w:cs="Times New Roman"/>
          <w:sz w:val="24"/>
          <w:szCs w:val="24"/>
          <w:lang w:val="en-US"/>
        </w:rPr>
        <w:t xml:space="preserve"> SMK</w:t>
      </w:r>
      <w:r w:rsidRPr="004C302F">
        <w:rPr>
          <w:rFonts w:ascii="Times New Roman" w:hAnsi="Times New Roman" w:cs="Times New Roman"/>
          <w:sz w:val="24"/>
          <w:szCs w:val="24"/>
          <w:lang w:val="en-US"/>
        </w:rPr>
        <w:t xml:space="preserve"> </w:t>
      </w:r>
      <w:r w:rsidR="004C302F">
        <w:rPr>
          <w:rFonts w:ascii="Times New Roman" w:hAnsi="Times New Roman" w:cs="Times New Roman"/>
          <w:sz w:val="24"/>
          <w:szCs w:val="24"/>
          <w:lang w:val="en-US"/>
        </w:rPr>
        <w:t>NU 1 Adiwerna</w:t>
      </w:r>
      <w:r w:rsidR="00A93031" w:rsidRPr="004C302F">
        <w:rPr>
          <w:rFonts w:ascii="Times New Roman" w:hAnsi="Times New Roman" w:cs="Times New Roman"/>
          <w:sz w:val="24"/>
          <w:szCs w:val="24"/>
          <w:lang w:val="en-US"/>
        </w:rPr>
        <w:t xml:space="preserve"> </w:t>
      </w:r>
      <w:r w:rsidR="00D46DE4" w:rsidRPr="004C302F">
        <w:rPr>
          <w:rFonts w:ascii="Times New Roman" w:hAnsi="Times New Roman" w:cs="Times New Roman"/>
          <w:sz w:val="24"/>
          <w:szCs w:val="24"/>
        </w:rPr>
        <w:t xml:space="preserve">Tahun </w:t>
      </w:r>
      <w:r w:rsidRPr="004C302F">
        <w:rPr>
          <w:rFonts w:ascii="Times New Roman" w:hAnsi="Times New Roman" w:cs="Times New Roman"/>
          <w:sz w:val="24"/>
          <w:szCs w:val="24"/>
        </w:rPr>
        <w:t xml:space="preserve">2024 Kabupaten </w:t>
      </w:r>
      <w:r w:rsidRPr="004C302F">
        <w:rPr>
          <w:rFonts w:ascii="Times New Roman" w:hAnsi="Times New Roman" w:cs="Times New Roman"/>
          <w:sz w:val="24"/>
          <w:szCs w:val="24"/>
          <w:lang w:val="en-US"/>
        </w:rPr>
        <w:t>Tega</w:t>
      </w:r>
      <w:r w:rsidRPr="004C302F">
        <w:rPr>
          <w:rFonts w:ascii="Times New Roman" w:hAnsi="Times New Roman" w:cs="Times New Roman"/>
          <w:sz w:val="24"/>
          <w:szCs w:val="24"/>
        </w:rPr>
        <w:t xml:space="preserve">l. </w:t>
      </w:r>
    </w:p>
    <w:p w:rsidR="00A16B71" w:rsidRPr="004C302F" w:rsidRDefault="0057307B" w:rsidP="0057307B">
      <w:pPr>
        <w:pStyle w:val="ListParagraph"/>
        <w:numPr>
          <w:ilvl w:val="0"/>
          <w:numId w:val="25"/>
        </w:numPr>
        <w:spacing w:line="480" w:lineRule="auto"/>
        <w:jc w:val="both"/>
        <w:rPr>
          <w:rFonts w:ascii="Times New Roman" w:hAnsi="Times New Roman" w:cs="Times New Roman"/>
          <w:sz w:val="24"/>
          <w:szCs w:val="24"/>
        </w:rPr>
      </w:pPr>
      <w:r w:rsidRPr="004C302F">
        <w:rPr>
          <w:rFonts w:ascii="Times New Roman" w:hAnsi="Times New Roman" w:cs="Times New Roman"/>
          <w:sz w:val="24"/>
          <w:szCs w:val="24"/>
          <w:lang w:val="en-US"/>
        </w:rPr>
        <w:t xml:space="preserve">Untuk </w:t>
      </w:r>
      <w:r w:rsidR="00DD3CF5">
        <w:rPr>
          <w:rFonts w:ascii="Times New Roman" w:hAnsi="Times New Roman" w:cs="Times New Roman"/>
          <w:sz w:val="24"/>
          <w:szCs w:val="24"/>
        </w:rPr>
        <w:t>Mengetahui seberapa efektif</w:t>
      </w:r>
      <w:r w:rsidRPr="004C302F">
        <w:rPr>
          <w:rFonts w:ascii="Times New Roman" w:hAnsi="Times New Roman" w:cs="Times New Roman"/>
          <w:sz w:val="24"/>
          <w:szCs w:val="24"/>
        </w:rPr>
        <w:t xml:space="preserve"> </w:t>
      </w:r>
      <w:r w:rsidRPr="004C302F">
        <w:rPr>
          <w:rFonts w:ascii="Times New Roman" w:hAnsi="Times New Roman" w:cs="Times New Roman"/>
          <w:sz w:val="24"/>
          <w:szCs w:val="24"/>
          <w:lang w:val="en-US"/>
        </w:rPr>
        <w:t>konseling kelompok</w:t>
      </w:r>
      <w:r w:rsidRPr="004C302F">
        <w:rPr>
          <w:rFonts w:ascii="Times New Roman" w:hAnsi="Times New Roman" w:cs="Times New Roman"/>
          <w:sz w:val="24"/>
          <w:szCs w:val="24"/>
        </w:rPr>
        <w:t xml:space="preserve"> dengan teknik </w:t>
      </w:r>
      <w:r w:rsidRPr="004C302F">
        <w:rPr>
          <w:rFonts w:ascii="Times New Roman" w:hAnsi="Times New Roman" w:cs="Times New Roman"/>
          <w:i/>
          <w:iCs/>
          <w:sz w:val="24"/>
          <w:szCs w:val="24"/>
          <w:lang w:val="en-US"/>
        </w:rPr>
        <w:t>self management</w:t>
      </w:r>
      <w:r w:rsidRPr="004C302F">
        <w:rPr>
          <w:rFonts w:ascii="Times New Roman" w:hAnsi="Times New Roman" w:cs="Times New Roman"/>
          <w:sz w:val="24"/>
          <w:szCs w:val="24"/>
        </w:rPr>
        <w:t xml:space="preserve"> untuk me</w:t>
      </w:r>
      <w:r w:rsidRPr="004C302F">
        <w:rPr>
          <w:rFonts w:ascii="Times New Roman" w:hAnsi="Times New Roman" w:cs="Times New Roman"/>
          <w:sz w:val="24"/>
          <w:szCs w:val="24"/>
          <w:lang w:val="en-US"/>
        </w:rPr>
        <w:t xml:space="preserve">reduksi kecanduan </w:t>
      </w:r>
      <w:r w:rsidRPr="002D65BF">
        <w:rPr>
          <w:rFonts w:ascii="Times New Roman" w:hAnsi="Times New Roman" w:cs="Times New Roman"/>
          <w:i/>
          <w:iCs/>
          <w:sz w:val="24"/>
          <w:szCs w:val="24"/>
          <w:lang w:val="en-US"/>
        </w:rPr>
        <w:t>game</w:t>
      </w:r>
      <w:r w:rsidRPr="004C302F">
        <w:rPr>
          <w:rFonts w:ascii="Times New Roman" w:hAnsi="Times New Roman" w:cs="Times New Roman"/>
          <w:sz w:val="24"/>
          <w:szCs w:val="24"/>
          <w:lang w:val="en-US"/>
        </w:rPr>
        <w:t xml:space="preserve"> </w:t>
      </w:r>
      <w:r w:rsidRPr="004C302F">
        <w:rPr>
          <w:rFonts w:ascii="Times New Roman" w:hAnsi="Times New Roman" w:cs="Times New Roman"/>
          <w:i/>
          <w:iCs/>
          <w:sz w:val="24"/>
          <w:szCs w:val="24"/>
          <w:lang w:val="en-US"/>
        </w:rPr>
        <w:t xml:space="preserve">luxy domino </w:t>
      </w:r>
      <w:r w:rsidRPr="004C302F">
        <w:rPr>
          <w:rFonts w:ascii="Times New Roman" w:hAnsi="Times New Roman" w:cs="Times New Roman"/>
          <w:sz w:val="24"/>
          <w:szCs w:val="24"/>
        </w:rPr>
        <w:t>peserta didik pada Kelas X</w:t>
      </w:r>
      <w:r w:rsidR="00D46DE4" w:rsidRPr="004C302F">
        <w:rPr>
          <w:rFonts w:ascii="Times New Roman" w:hAnsi="Times New Roman" w:cs="Times New Roman"/>
          <w:sz w:val="24"/>
          <w:szCs w:val="24"/>
          <w:lang w:val="en-US"/>
        </w:rPr>
        <w:t>I</w:t>
      </w:r>
      <w:r w:rsidRPr="004C302F">
        <w:rPr>
          <w:rFonts w:ascii="Times New Roman" w:hAnsi="Times New Roman" w:cs="Times New Roman"/>
          <w:sz w:val="24"/>
          <w:szCs w:val="24"/>
        </w:rPr>
        <w:t xml:space="preserve"> </w:t>
      </w:r>
      <w:r w:rsidR="004C302F">
        <w:rPr>
          <w:rFonts w:ascii="Times New Roman" w:hAnsi="Times New Roman" w:cs="Times New Roman"/>
          <w:sz w:val="24"/>
          <w:szCs w:val="24"/>
          <w:lang w:val="en-US"/>
        </w:rPr>
        <w:t>TKRO</w:t>
      </w:r>
      <w:r w:rsidR="00FE72F5" w:rsidRPr="004C302F">
        <w:rPr>
          <w:rFonts w:ascii="Times New Roman" w:hAnsi="Times New Roman" w:cs="Times New Roman"/>
          <w:sz w:val="24"/>
          <w:szCs w:val="24"/>
          <w:lang w:val="en-US"/>
        </w:rPr>
        <w:t xml:space="preserve"> SMK</w:t>
      </w:r>
      <w:r w:rsidRPr="004C302F">
        <w:rPr>
          <w:rFonts w:ascii="Times New Roman" w:hAnsi="Times New Roman" w:cs="Times New Roman"/>
          <w:sz w:val="24"/>
          <w:szCs w:val="24"/>
          <w:lang w:val="en-US"/>
        </w:rPr>
        <w:t xml:space="preserve"> </w:t>
      </w:r>
      <w:r w:rsidR="004C302F">
        <w:rPr>
          <w:rFonts w:ascii="Times New Roman" w:hAnsi="Times New Roman" w:cs="Times New Roman"/>
          <w:sz w:val="24"/>
          <w:szCs w:val="24"/>
          <w:lang w:val="en-US"/>
        </w:rPr>
        <w:t>NU 1 Adiwerna</w:t>
      </w:r>
      <w:r w:rsidR="00D46DE4" w:rsidRPr="004C302F">
        <w:rPr>
          <w:rFonts w:ascii="Times New Roman" w:hAnsi="Times New Roman" w:cs="Times New Roman"/>
          <w:sz w:val="24"/>
          <w:szCs w:val="24"/>
        </w:rPr>
        <w:t xml:space="preserve"> Tahun</w:t>
      </w:r>
      <w:r w:rsidR="00D46DE4" w:rsidRPr="004C302F">
        <w:rPr>
          <w:rFonts w:ascii="Times New Roman" w:hAnsi="Times New Roman" w:cs="Times New Roman"/>
          <w:sz w:val="24"/>
          <w:szCs w:val="24"/>
          <w:lang w:val="en-US"/>
        </w:rPr>
        <w:t xml:space="preserve"> </w:t>
      </w:r>
      <w:r w:rsidRPr="004C302F">
        <w:rPr>
          <w:rFonts w:ascii="Times New Roman" w:hAnsi="Times New Roman" w:cs="Times New Roman"/>
          <w:sz w:val="24"/>
          <w:szCs w:val="24"/>
        </w:rPr>
        <w:t xml:space="preserve">2024 Kabupaten </w:t>
      </w:r>
      <w:r w:rsidRPr="004C302F">
        <w:rPr>
          <w:rFonts w:ascii="Times New Roman" w:hAnsi="Times New Roman" w:cs="Times New Roman"/>
          <w:sz w:val="24"/>
          <w:szCs w:val="24"/>
          <w:lang w:val="en-US"/>
        </w:rPr>
        <w:t>Tegal</w:t>
      </w:r>
      <w:r w:rsidRPr="004C302F">
        <w:rPr>
          <w:rFonts w:ascii="Times New Roman" w:hAnsi="Times New Roman" w:cs="Times New Roman"/>
          <w:sz w:val="24"/>
          <w:szCs w:val="24"/>
        </w:rPr>
        <w:t xml:space="preserve">. </w:t>
      </w:r>
    </w:p>
    <w:p w:rsidR="006F4E2F" w:rsidRDefault="0057307B" w:rsidP="00C01985">
      <w:pPr>
        <w:pStyle w:val="Heading2"/>
        <w:rPr>
          <w:rFonts w:ascii="Times New Roman" w:hAnsi="Times New Roman" w:cs="Times New Roman"/>
          <w:b/>
          <w:bCs/>
          <w:color w:val="auto"/>
        </w:rPr>
      </w:pPr>
      <w:bookmarkStart w:id="32" w:name="_Toc178543371"/>
      <w:bookmarkStart w:id="33" w:name="_Toc191125349"/>
      <w:r>
        <w:rPr>
          <w:rFonts w:ascii="Times New Roman" w:hAnsi="Times New Roman" w:cs="Times New Roman"/>
          <w:b/>
          <w:bCs/>
          <w:color w:val="auto"/>
        </w:rPr>
        <w:t xml:space="preserve">1.6 </w:t>
      </w:r>
      <w:r w:rsidRPr="00C01985">
        <w:rPr>
          <w:rFonts w:ascii="Times New Roman" w:hAnsi="Times New Roman" w:cs="Times New Roman"/>
          <w:b/>
          <w:bCs/>
          <w:color w:val="auto"/>
        </w:rPr>
        <w:t>Manfaat penelitian</w:t>
      </w:r>
      <w:bookmarkEnd w:id="32"/>
      <w:bookmarkEnd w:id="33"/>
      <w:r w:rsidRPr="00C01985">
        <w:rPr>
          <w:rFonts w:ascii="Times New Roman" w:hAnsi="Times New Roman" w:cs="Times New Roman"/>
          <w:b/>
          <w:bCs/>
          <w:color w:val="auto"/>
        </w:rPr>
        <w:t xml:space="preserve"> </w:t>
      </w:r>
    </w:p>
    <w:p w:rsidR="00A16B71" w:rsidRPr="00A16B71" w:rsidRDefault="00A16B71" w:rsidP="00A16B71"/>
    <w:p w:rsidR="006F4E2F" w:rsidRDefault="0057307B" w:rsidP="00A93031">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930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Terjawabnya masalah dan tercapainya tujuan penelitian maka diharapkan penelitian bermanfaat : </w:t>
      </w:r>
    </w:p>
    <w:p w:rsidR="00C07864" w:rsidRDefault="00C07864" w:rsidP="00A93031">
      <w:pPr>
        <w:pStyle w:val="ListParagraph"/>
        <w:spacing w:after="0" w:line="480" w:lineRule="auto"/>
        <w:ind w:left="0"/>
        <w:jc w:val="both"/>
        <w:rPr>
          <w:rFonts w:ascii="Times New Roman" w:hAnsi="Times New Roman" w:cs="Times New Roman"/>
          <w:sz w:val="24"/>
          <w:szCs w:val="24"/>
          <w:lang w:val="en-US"/>
        </w:rPr>
      </w:pPr>
    </w:p>
    <w:p w:rsidR="00C07864" w:rsidRPr="00C07864" w:rsidRDefault="00C07864" w:rsidP="00A93031">
      <w:pPr>
        <w:pStyle w:val="ListParagraph"/>
        <w:spacing w:after="0" w:line="480" w:lineRule="auto"/>
        <w:ind w:left="0"/>
        <w:jc w:val="both"/>
        <w:rPr>
          <w:rFonts w:ascii="Times New Roman" w:hAnsi="Times New Roman" w:cs="Times New Roman"/>
          <w:sz w:val="24"/>
          <w:szCs w:val="24"/>
          <w:lang w:val="en-US"/>
        </w:rPr>
      </w:pPr>
    </w:p>
    <w:p w:rsidR="006F4E2F" w:rsidRDefault="0057307B" w:rsidP="0057307B">
      <w:pPr>
        <w:pStyle w:val="ListParagraph"/>
        <w:numPr>
          <w:ilvl w:val="0"/>
          <w:numId w:val="1"/>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Manfaat teoretis </w:t>
      </w:r>
    </w:p>
    <w:p w:rsidR="006F4E2F" w:rsidRPr="00A47D93" w:rsidRDefault="0057307B" w:rsidP="0057307B">
      <w:pPr>
        <w:pStyle w:val="ListParagraph"/>
        <w:numPr>
          <w:ilvl w:val="2"/>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Sebagai kontribusi pemikiran sekaligu</w:t>
      </w:r>
      <w:r w:rsidR="00B34F09">
        <w:rPr>
          <w:rFonts w:ascii="Times New Roman" w:hAnsi="Times New Roman" w:cs="Times New Roman"/>
          <w:sz w:val="24"/>
          <w:szCs w:val="24"/>
          <w:lang w:val="en-US"/>
        </w:rPr>
        <w:t>s bahan masukan untuk</w:t>
      </w:r>
      <w:r>
        <w:rPr>
          <w:rFonts w:ascii="Times New Roman" w:hAnsi="Times New Roman" w:cs="Times New Roman"/>
          <w:sz w:val="24"/>
          <w:szCs w:val="24"/>
          <w:lang w:val="en-US"/>
        </w:rPr>
        <w:t xml:space="preserve"> mereduksi kecanduan </w:t>
      </w:r>
      <w:r w:rsidRPr="002D65BF">
        <w:rPr>
          <w:rFonts w:ascii="Times New Roman" w:hAnsi="Times New Roman" w:cs="Times New Roman"/>
          <w:i/>
          <w:iCs/>
          <w:sz w:val="24"/>
          <w:szCs w:val="24"/>
          <w:lang w:val="en-US"/>
        </w:rPr>
        <w:t>game luxy domino</w:t>
      </w:r>
      <w:r>
        <w:rPr>
          <w:rFonts w:ascii="Times New Roman" w:hAnsi="Times New Roman" w:cs="Times New Roman"/>
          <w:sz w:val="24"/>
          <w:szCs w:val="24"/>
          <w:lang w:val="en-US"/>
        </w:rPr>
        <w:t>, sehingga dengan hadirnya penelitian ini dapat di gunakan sebagai referensi dalam penelitian-penelitian selanjutnya</w:t>
      </w:r>
      <w:r w:rsidR="001F7D99">
        <w:rPr>
          <w:rFonts w:ascii="Times New Roman" w:hAnsi="Times New Roman" w:cs="Times New Roman"/>
          <w:sz w:val="24"/>
          <w:szCs w:val="24"/>
          <w:lang w:val="en-US"/>
        </w:rPr>
        <w:t>.</w:t>
      </w:r>
    </w:p>
    <w:p w:rsidR="006F4E2F" w:rsidRPr="00F07006" w:rsidRDefault="0057307B" w:rsidP="0057307B">
      <w:pPr>
        <w:pStyle w:val="ListParagraph"/>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Manfaat praktis</w:t>
      </w:r>
      <w:r w:rsidRPr="00F07006">
        <w:rPr>
          <w:rFonts w:ascii="Times New Roman" w:hAnsi="Times New Roman" w:cs="Times New Roman"/>
          <w:sz w:val="24"/>
          <w:szCs w:val="24"/>
          <w:lang w:val="en-US"/>
        </w:rPr>
        <w:t>:</w:t>
      </w:r>
    </w:p>
    <w:p w:rsidR="006F4E2F" w:rsidRDefault="0057307B" w:rsidP="0057307B">
      <w:pPr>
        <w:pStyle w:val="ListParagraph"/>
        <w:numPr>
          <w:ilvl w:val="2"/>
          <w:numId w:val="1"/>
        </w:numPr>
        <w:spacing w:line="48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Manfat bagi pihak sekolah</w:t>
      </w:r>
    </w:p>
    <w:p w:rsidR="006F4E2F" w:rsidRDefault="0057307B" w:rsidP="0057307B">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Sebagai bahan informasi bagi sekolah.</w:t>
      </w:r>
    </w:p>
    <w:p w:rsidR="006F4E2F" w:rsidRDefault="0057307B" w:rsidP="0057307B">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Sebagai bahan </w:t>
      </w:r>
      <w:r>
        <w:rPr>
          <w:rFonts w:ascii="Times New Roman" w:hAnsi="Times New Roman" w:cs="Times New Roman"/>
          <w:sz w:val="24"/>
          <w:szCs w:val="24"/>
          <w:lang w:val="en-US"/>
        </w:rPr>
        <w:t>masukan bagi sekolah.</w:t>
      </w:r>
    </w:p>
    <w:p w:rsidR="006F4E2F" w:rsidRDefault="0057307B" w:rsidP="0057307B">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Sebagai upaya peningkatan kualitas pengelolaan pengajaran.</w:t>
      </w:r>
    </w:p>
    <w:p w:rsidR="00DD3CF5" w:rsidRPr="00DD3CF5" w:rsidRDefault="0057307B" w:rsidP="0057307B">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Hasil penelitian dapat menjadi bahan evaluasi bagi sekolah.</w:t>
      </w:r>
    </w:p>
    <w:p w:rsidR="006F4E2F" w:rsidRDefault="0057307B" w:rsidP="0057307B">
      <w:pPr>
        <w:pStyle w:val="ListParagraph"/>
        <w:numPr>
          <w:ilvl w:val="2"/>
          <w:numId w:val="1"/>
        </w:numPr>
        <w:spacing w:line="48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Manfaat bagi guru</w:t>
      </w:r>
    </w:p>
    <w:p w:rsidR="006F4E2F" w:rsidRPr="00C86AB7" w:rsidRDefault="0057307B" w:rsidP="0057307B">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Menjadi landasan guru bimbingan dan konseling dalam mengatasi banyaknya kecanduan bermain </w:t>
      </w:r>
      <w:r w:rsidRPr="00C86AB7">
        <w:rPr>
          <w:rFonts w:ascii="Times New Roman" w:hAnsi="Times New Roman" w:cs="Times New Roman"/>
          <w:i/>
          <w:iCs/>
          <w:sz w:val="24"/>
          <w:szCs w:val="24"/>
          <w:lang w:val="en-US"/>
        </w:rPr>
        <w:t xml:space="preserve">game </w:t>
      </w:r>
      <w:r w:rsidRPr="00C86AB7">
        <w:rPr>
          <w:rFonts w:ascii="Times New Roman" w:hAnsi="Times New Roman" w:cs="Times New Roman"/>
          <w:i/>
          <w:iCs/>
          <w:sz w:val="24"/>
          <w:szCs w:val="24"/>
          <w:lang w:val="en-US"/>
        </w:rPr>
        <w:t>luxy domino</w:t>
      </w:r>
      <w:r>
        <w:rPr>
          <w:rFonts w:ascii="Times New Roman" w:hAnsi="Times New Roman" w:cs="Times New Roman"/>
          <w:i/>
          <w:iCs/>
          <w:sz w:val="24"/>
          <w:szCs w:val="24"/>
          <w:lang w:val="en-US"/>
        </w:rPr>
        <w:t>.</w:t>
      </w:r>
    </w:p>
    <w:p w:rsidR="006F4E2F" w:rsidRDefault="0057307B" w:rsidP="0057307B">
      <w:pPr>
        <w:pStyle w:val="ListParagraph"/>
        <w:numPr>
          <w:ilvl w:val="0"/>
          <w:numId w:val="5"/>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Meningkatkan keterampilan guru bimbingan dan konseling dalam menggunakan layanan bimbingan dan konseling.</w:t>
      </w:r>
    </w:p>
    <w:p w:rsidR="006F4E2F" w:rsidRDefault="0057307B" w:rsidP="0057307B">
      <w:pPr>
        <w:pStyle w:val="ListParagraph"/>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Meningkatkan profesionalisme guru bimbingan dan konseling dalam melaksanakan kegiatan layanan.</w:t>
      </w:r>
    </w:p>
    <w:p w:rsidR="00C07864" w:rsidRDefault="00C07864" w:rsidP="00C07864">
      <w:pPr>
        <w:spacing w:line="480" w:lineRule="auto"/>
        <w:jc w:val="both"/>
        <w:rPr>
          <w:rFonts w:ascii="Times New Roman" w:hAnsi="Times New Roman" w:cs="Times New Roman"/>
          <w:sz w:val="24"/>
          <w:szCs w:val="24"/>
        </w:rPr>
      </w:pPr>
    </w:p>
    <w:p w:rsidR="00C07864" w:rsidRDefault="00C07864" w:rsidP="00C07864">
      <w:pPr>
        <w:spacing w:line="480" w:lineRule="auto"/>
        <w:jc w:val="both"/>
        <w:rPr>
          <w:rFonts w:ascii="Times New Roman" w:hAnsi="Times New Roman" w:cs="Times New Roman"/>
          <w:sz w:val="24"/>
          <w:szCs w:val="24"/>
        </w:rPr>
      </w:pPr>
    </w:p>
    <w:p w:rsidR="00C07864" w:rsidRPr="00C07864" w:rsidRDefault="00C07864" w:rsidP="00C07864">
      <w:pPr>
        <w:spacing w:line="480" w:lineRule="auto"/>
        <w:jc w:val="both"/>
        <w:rPr>
          <w:rFonts w:ascii="Times New Roman" w:hAnsi="Times New Roman" w:cs="Times New Roman"/>
          <w:sz w:val="24"/>
          <w:szCs w:val="24"/>
        </w:rPr>
      </w:pPr>
    </w:p>
    <w:p w:rsidR="006F4E2F" w:rsidRDefault="0057307B" w:rsidP="0057307B">
      <w:pPr>
        <w:pStyle w:val="ListParagraph"/>
        <w:numPr>
          <w:ilvl w:val="2"/>
          <w:numId w:val="1"/>
        </w:numPr>
        <w:spacing w:line="48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Manfaat bagi peserta didik</w:t>
      </w:r>
    </w:p>
    <w:p w:rsidR="006F4E2F" w:rsidRPr="00C86AB7" w:rsidRDefault="0057307B" w:rsidP="0057307B">
      <w:pPr>
        <w:pStyle w:val="ListParagraph"/>
        <w:numPr>
          <w:ilvl w:val="0"/>
          <w:numId w:val="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Meningkatkan pe</w:t>
      </w:r>
      <w:r>
        <w:rPr>
          <w:rFonts w:ascii="Times New Roman" w:hAnsi="Times New Roman" w:cs="Times New Roman"/>
          <w:sz w:val="24"/>
          <w:szCs w:val="24"/>
          <w:lang w:val="en-US"/>
        </w:rPr>
        <w:t xml:space="preserve">mahaman bagi peserta didik yang bermain </w:t>
      </w:r>
      <w:r w:rsidRPr="00C86AB7">
        <w:rPr>
          <w:rFonts w:ascii="Times New Roman" w:hAnsi="Times New Roman" w:cs="Times New Roman"/>
          <w:i/>
          <w:iCs/>
          <w:sz w:val="24"/>
          <w:szCs w:val="24"/>
          <w:lang w:val="en-US"/>
        </w:rPr>
        <w:t>game luxy domino</w:t>
      </w:r>
      <w:r>
        <w:rPr>
          <w:rFonts w:ascii="Times New Roman" w:hAnsi="Times New Roman" w:cs="Times New Roman"/>
          <w:i/>
          <w:iCs/>
          <w:sz w:val="24"/>
          <w:szCs w:val="24"/>
          <w:lang w:val="en-US"/>
        </w:rPr>
        <w:t>.</w:t>
      </w:r>
    </w:p>
    <w:p w:rsidR="006F4E2F" w:rsidRDefault="0057307B" w:rsidP="0057307B">
      <w:pPr>
        <w:pStyle w:val="ListParagraph"/>
        <w:numPr>
          <w:ilvl w:val="0"/>
          <w:numId w:val="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Meningkatkan pemahaman peserta didik terhadap layanan konseling kelompok.</w:t>
      </w:r>
    </w:p>
    <w:p w:rsidR="006F4E2F" w:rsidRDefault="0057307B" w:rsidP="0057307B">
      <w:pPr>
        <w:pStyle w:val="ListParagraph"/>
        <w:numPr>
          <w:ilvl w:val="0"/>
          <w:numId w:val="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Meningkatkan p</w:t>
      </w:r>
      <w:r w:rsidR="00DD3CF5">
        <w:rPr>
          <w:rFonts w:ascii="Times New Roman" w:hAnsi="Times New Roman" w:cs="Times New Roman"/>
          <w:sz w:val="24"/>
          <w:szCs w:val="24"/>
          <w:lang w:val="en-US"/>
        </w:rPr>
        <w:t>emahaman peserta didik terhadap</w:t>
      </w:r>
      <w:r w:rsidRPr="00C86AB7">
        <w:rPr>
          <w:rFonts w:ascii="Times New Roman" w:hAnsi="Times New Roman" w:cs="Times New Roman"/>
          <w:i/>
          <w:iCs/>
          <w:sz w:val="24"/>
          <w:szCs w:val="24"/>
          <w:lang w:val="en-US"/>
        </w:rPr>
        <w:t xml:space="preserve"> self management</w:t>
      </w:r>
      <w:r>
        <w:rPr>
          <w:rFonts w:ascii="Times New Roman" w:hAnsi="Times New Roman" w:cs="Times New Roman"/>
          <w:i/>
          <w:iCs/>
          <w:sz w:val="24"/>
          <w:szCs w:val="24"/>
          <w:lang w:val="en-US"/>
        </w:rPr>
        <w:t>.</w:t>
      </w:r>
    </w:p>
    <w:p w:rsidR="006F4E2F" w:rsidRPr="00B34F09" w:rsidRDefault="0057307B" w:rsidP="0057307B">
      <w:pPr>
        <w:pStyle w:val="ListParagraph"/>
        <w:numPr>
          <w:ilvl w:val="2"/>
          <w:numId w:val="1"/>
        </w:numPr>
        <w:spacing w:line="480" w:lineRule="auto"/>
        <w:ind w:left="1418" w:hanging="425"/>
        <w:jc w:val="both"/>
        <w:rPr>
          <w:rFonts w:ascii="Times New Roman" w:hAnsi="Times New Roman" w:cs="Times New Roman"/>
          <w:sz w:val="24"/>
          <w:szCs w:val="24"/>
          <w:lang w:val="en-US"/>
        </w:rPr>
      </w:pPr>
      <w:r>
        <w:rPr>
          <w:rFonts w:ascii="Times New Roman" w:hAnsi="Times New Roman" w:cs="Times New Roman"/>
          <w:sz w:val="24"/>
          <w:szCs w:val="24"/>
          <w:lang w:val="en-US"/>
        </w:rPr>
        <w:t>Manfaat bagi peneliti</w:t>
      </w:r>
    </w:p>
    <w:p w:rsidR="006F4E2F" w:rsidRDefault="0057307B" w:rsidP="0057307B">
      <w:pPr>
        <w:pStyle w:val="ListParagraph"/>
        <w:numPr>
          <w:ilvl w:val="0"/>
          <w:numId w:val="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Menambah wawasan serta pengetahuan meng</w:t>
      </w:r>
      <w:r>
        <w:rPr>
          <w:rFonts w:ascii="Times New Roman" w:hAnsi="Times New Roman" w:cs="Times New Roman"/>
          <w:sz w:val="24"/>
          <w:szCs w:val="24"/>
          <w:lang w:val="en-US"/>
        </w:rPr>
        <w:t>enai layanan bimbingan dan konseling.</w:t>
      </w:r>
    </w:p>
    <w:p w:rsidR="006F4E2F" w:rsidRDefault="0057307B" w:rsidP="0057307B">
      <w:pPr>
        <w:pStyle w:val="ListParagraph"/>
        <w:numPr>
          <w:ilvl w:val="0"/>
          <w:numId w:val="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Menambah wawasan untuk menjadi pengajar yang baik.</w:t>
      </w:r>
    </w:p>
    <w:p w:rsidR="006F4E2F" w:rsidRDefault="006F4E2F" w:rsidP="006F4E2F">
      <w:pPr>
        <w:spacing w:line="480" w:lineRule="auto"/>
        <w:ind w:left="1778"/>
        <w:jc w:val="both"/>
        <w:rPr>
          <w:rFonts w:ascii="Times New Roman" w:hAnsi="Times New Roman" w:cs="Times New Roman"/>
          <w:sz w:val="24"/>
          <w:szCs w:val="24"/>
        </w:rPr>
        <w:sectPr w:rsidR="006F4E2F" w:rsidSect="00B5431C">
          <w:headerReference w:type="default" r:id="rId17"/>
          <w:footerReference w:type="default" r:id="rId18"/>
          <w:footerReference w:type="first" r:id="rId19"/>
          <w:pgSz w:w="12240" w:h="15840"/>
          <w:pgMar w:top="2268" w:right="1701" w:bottom="1701" w:left="2268" w:header="708" w:footer="708" w:gutter="0"/>
          <w:pgNumType w:start="1"/>
          <w:cols w:space="708"/>
          <w:titlePg/>
          <w:docGrid w:linePitch="360"/>
        </w:sectPr>
      </w:pPr>
    </w:p>
    <w:p w:rsidR="006F4E2F" w:rsidRPr="00C01985" w:rsidRDefault="0057307B" w:rsidP="00C01985">
      <w:pPr>
        <w:pStyle w:val="Heading1"/>
        <w:spacing w:line="480" w:lineRule="auto"/>
        <w:jc w:val="center"/>
        <w:rPr>
          <w:rFonts w:ascii="Times New Roman" w:eastAsia="Calibri" w:hAnsi="Times New Roman" w:cs="Times New Roman"/>
          <w:b/>
          <w:bCs/>
          <w:color w:val="auto"/>
          <w:sz w:val="28"/>
          <w:szCs w:val="28"/>
          <w:lang w:val="id-ID"/>
        </w:rPr>
      </w:pPr>
      <w:bookmarkStart w:id="34" w:name="_Toc178543372"/>
      <w:bookmarkStart w:id="35" w:name="_Toc191125350"/>
      <w:r w:rsidRPr="00C01985">
        <w:rPr>
          <w:rFonts w:ascii="Times New Roman" w:eastAsia="Calibri" w:hAnsi="Times New Roman" w:cs="Times New Roman"/>
          <w:b/>
          <w:bCs/>
          <w:color w:val="auto"/>
          <w:sz w:val="28"/>
          <w:szCs w:val="28"/>
          <w:lang w:val="id-ID"/>
        </w:rPr>
        <w:lastRenderedPageBreak/>
        <w:t xml:space="preserve">BAB II </w:t>
      </w:r>
      <w:r w:rsidRPr="00C01985">
        <w:rPr>
          <w:rFonts w:ascii="Times New Roman" w:eastAsia="Calibri" w:hAnsi="Times New Roman" w:cs="Times New Roman"/>
          <w:b/>
          <w:bCs/>
          <w:color w:val="auto"/>
          <w:sz w:val="28"/>
          <w:szCs w:val="28"/>
          <w:lang w:val="id-ID"/>
        </w:rPr>
        <w:br/>
        <w:t>TINJAUAN TEORETIS, KERANGKA BERPIKIR, DAN HIPOTESIS</w:t>
      </w:r>
      <w:bookmarkEnd w:id="34"/>
      <w:bookmarkEnd w:id="35"/>
    </w:p>
    <w:p w:rsidR="006F4E2F" w:rsidRPr="00C01985" w:rsidRDefault="0057307B" w:rsidP="00C01985">
      <w:pPr>
        <w:pStyle w:val="Heading2"/>
        <w:spacing w:line="480" w:lineRule="auto"/>
        <w:rPr>
          <w:rFonts w:ascii="Times New Roman" w:eastAsia="Calibri" w:hAnsi="Times New Roman" w:cs="Times New Roman"/>
          <w:b/>
          <w:bCs/>
          <w:lang w:val="id-ID"/>
        </w:rPr>
      </w:pPr>
      <w:r w:rsidRPr="00C01985">
        <w:rPr>
          <w:rFonts w:ascii="Times New Roman" w:eastAsia="Calibri" w:hAnsi="Times New Roman" w:cs="Times New Roman"/>
          <w:b/>
          <w:bCs/>
          <w:color w:val="auto"/>
          <w:lang w:val="id-ID"/>
        </w:rPr>
        <w:t xml:space="preserve"> </w:t>
      </w:r>
      <w:bookmarkStart w:id="36" w:name="_Toc178543373"/>
      <w:bookmarkStart w:id="37" w:name="_Toc191125351"/>
      <w:r w:rsidR="00C01985">
        <w:rPr>
          <w:rFonts w:ascii="Times New Roman" w:eastAsia="Calibri" w:hAnsi="Times New Roman" w:cs="Times New Roman"/>
          <w:b/>
          <w:bCs/>
          <w:color w:val="auto"/>
          <w:lang w:val="id-ID"/>
        </w:rPr>
        <w:t xml:space="preserve">2.1 </w:t>
      </w:r>
      <w:r w:rsidRPr="00C01985">
        <w:rPr>
          <w:rFonts w:ascii="Times New Roman" w:eastAsia="Calibri" w:hAnsi="Times New Roman" w:cs="Times New Roman"/>
          <w:b/>
          <w:bCs/>
          <w:color w:val="auto"/>
          <w:lang w:val="id-ID"/>
        </w:rPr>
        <w:t>Tinjauan Teoretis</w:t>
      </w:r>
      <w:bookmarkEnd w:id="36"/>
      <w:bookmarkEnd w:id="37"/>
      <w:r w:rsidRPr="00C01985">
        <w:rPr>
          <w:rFonts w:ascii="Times New Roman" w:eastAsia="Calibri" w:hAnsi="Times New Roman" w:cs="Times New Roman"/>
          <w:b/>
          <w:bCs/>
          <w:color w:val="auto"/>
          <w:lang w:val="id-ID"/>
        </w:rPr>
        <w:t xml:space="preserve"> </w:t>
      </w:r>
      <w:r w:rsidRPr="00C01985">
        <w:rPr>
          <w:rFonts w:ascii="Times New Roman" w:eastAsia="Calibri" w:hAnsi="Times New Roman" w:cs="Times New Roman"/>
          <w:b/>
          <w:bCs/>
          <w:color w:val="auto"/>
        </w:rPr>
        <w:t xml:space="preserve"> </w:t>
      </w:r>
      <w:r w:rsidRPr="00C01985">
        <w:rPr>
          <w:rFonts w:ascii="Times New Roman" w:eastAsia="Calibri" w:hAnsi="Times New Roman" w:cs="Times New Roman"/>
          <w:b/>
          <w:bCs/>
        </w:rPr>
        <w:tab/>
      </w:r>
    </w:p>
    <w:p w:rsidR="006F4E2F" w:rsidRPr="00C01985" w:rsidRDefault="0057307B" w:rsidP="00560272">
      <w:pPr>
        <w:pStyle w:val="Heading3"/>
        <w:spacing w:line="276" w:lineRule="auto"/>
        <w:rPr>
          <w:rFonts w:ascii="Times New Roman" w:eastAsia="Calibri" w:hAnsi="Times New Roman" w:cs="Times New Roman"/>
          <w:b/>
          <w:bCs/>
        </w:rPr>
      </w:pPr>
      <w:bookmarkStart w:id="38" w:name="_Toc178543374"/>
      <w:bookmarkStart w:id="39" w:name="_Toc191125352"/>
      <w:r w:rsidRPr="00C01985">
        <w:rPr>
          <w:rFonts w:ascii="Times New Roman" w:eastAsia="Calibri" w:hAnsi="Times New Roman" w:cs="Times New Roman"/>
          <w:b/>
          <w:bCs/>
          <w:color w:val="auto"/>
        </w:rPr>
        <w:t>2.1.1</w:t>
      </w:r>
      <w:r w:rsidRPr="00C01985">
        <w:rPr>
          <w:rFonts w:ascii="Times New Roman" w:eastAsia="Calibri" w:hAnsi="Times New Roman" w:cs="Times New Roman"/>
          <w:b/>
          <w:bCs/>
          <w:color w:val="auto"/>
          <w:lang w:val="id-ID"/>
        </w:rPr>
        <w:t xml:space="preserve"> </w:t>
      </w:r>
      <w:r w:rsidR="006E5CB2">
        <w:rPr>
          <w:rFonts w:ascii="Times New Roman" w:eastAsia="Calibri" w:hAnsi="Times New Roman" w:cs="Times New Roman"/>
          <w:b/>
          <w:bCs/>
          <w:color w:val="auto"/>
        </w:rPr>
        <w:t>Konseling K</w:t>
      </w:r>
      <w:r w:rsidRPr="00C01985">
        <w:rPr>
          <w:rFonts w:ascii="Times New Roman" w:eastAsia="Calibri" w:hAnsi="Times New Roman" w:cs="Times New Roman"/>
          <w:b/>
          <w:bCs/>
          <w:color w:val="auto"/>
        </w:rPr>
        <w:t>elompok</w:t>
      </w:r>
      <w:bookmarkEnd w:id="38"/>
      <w:bookmarkEnd w:id="39"/>
    </w:p>
    <w:p w:rsidR="006F4E2F" w:rsidRPr="00310CF5" w:rsidRDefault="006F4E2F" w:rsidP="006F4E2F">
      <w:pPr>
        <w:spacing w:after="0" w:line="240" w:lineRule="auto"/>
        <w:ind w:left="709"/>
        <w:jc w:val="both"/>
        <w:rPr>
          <w:rFonts w:ascii="Times New Roman" w:eastAsia="Calibri" w:hAnsi="Times New Roman" w:cs="Times New Roman"/>
          <w:b/>
          <w:sz w:val="24"/>
          <w:szCs w:val="24"/>
        </w:rPr>
      </w:pPr>
    </w:p>
    <w:p w:rsidR="006F4E2F" w:rsidRPr="00C04C89" w:rsidRDefault="0057307B" w:rsidP="00C04C89">
      <w:pPr>
        <w:pStyle w:val="Heading4"/>
        <w:rPr>
          <w:rFonts w:asciiTheme="majorBidi" w:eastAsia="Calibri" w:hAnsiTheme="majorBidi"/>
          <w:b/>
          <w:bCs/>
          <w:i w:val="0"/>
          <w:iCs w:val="0"/>
          <w:color w:val="000000" w:themeColor="text1"/>
          <w:sz w:val="24"/>
          <w:szCs w:val="24"/>
        </w:rPr>
      </w:pPr>
      <w:r w:rsidRPr="00C04C89">
        <w:rPr>
          <w:rFonts w:asciiTheme="majorBidi" w:eastAsia="Calibri" w:hAnsiTheme="majorBidi"/>
          <w:b/>
          <w:bCs/>
          <w:i w:val="0"/>
          <w:iCs w:val="0"/>
          <w:color w:val="000000" w:themeColor="text1"/>
          <w:sz w:val="24"/>
          <w:szCs w:val="24"/>
        </w:rPr>
        <w:t xml:space="preserve">2.1.1.1 </w:t>
      </w:r>
      <w:r w:rsidRPr="00C04C89">
        <w:rPr>
          <w:rFonts w:asciiTheme="majorBidi" w:eastAsia="Calibri" w:hAnsiTheme="majorBidi"/>
          <w:b/>
          <w:bCs/>
          <w:i w:val="0"/>
          <w:iCs w:val="0"/>
          <w:color w:val="000000" w:themeColor="text1"/>
          <w:sz w:val="24"/>
          <w:szCs w:val="24"/>
          <w:lang w:val="id-ID"/>
        </w:rPr>
        <w:t xml:space="preserve">Pengertian </w:t>
      </w:r>
      <w:r w:rsidR="006E5CB2" w:rsidRPr="00C04C89">
        <w:rPr>
          <w:rFonts w:asciiTheme="majorBidi" w:eastAsia="Calibri" w:hAnsiTheme="majorBidi"/>
          <w:b/>
          <w:bCs/>
          <w:i w:val="0"/>
          <w:iCs w:val="0"/>
          <w:color w:val="000000" w:themeColor="text1"/>
          <w:sz w:val="24"/>
          <w:szCs w:val="24"/>
        </w:rPr>
        <w:t>K</w:t>
      </w:r>
      <w:r w:rsidRPr="00C04C89">
        <w:rPr>
          <w:rFonts w:asciiTheme="majorBidi" w:eastAsia="Calibri" w:hAnsiTheme="majorBidi"/>
          <w:b/>
          <w:bCs/>
          <w:i w:val="0"/>
          <w:iCs w:val="0"/>
          <w:color w:val="000000" w:themeColor="text1"/>
          <w:sz w:val="24"/>
          <w:szCs w:val="24"/>
          <w:lang w:val="id-ID"/>
        </w:rPr>
        <w:t xml:space="preserve">onseling </w:t>
      </w:r>
      <w:r w:rsidR="006E5CB2" w:rsidRPr="00C04C89">
        <w:rPr>
          <w:rFonts w:asciiTheme="majorBidi" w:eastAsia="Calibri" w:hAnsiTheme="majorBidi"/>
          <w:b/>
          <w:bCs/>
          <w:i w:val="0"/>
          <w:iCs w:val="0"/>
          <w:color w:val="000000" w:themeColor="text1"/>
          <w:sz w:val="24"/>
          <w:szCs w:val="24"/>
        </w:rPr>
        <w:t>K</w:t>
      </w:r>
      <w:r w:rsidRPr="00C04C89">
        <w:rPr>
          <w:rFonts w:asciiTheme="majorBidi" w:eastAsia="Calibri" w:hAnsiTheme="majorBidi"/>
          <w:b/>
          <w:bCs/>
          <w:i w:val="0"/>
          <w:iCs w:val="0"/>
          <w:color w:val="000000" w:themeColor="text1"/>
          <w:sz w:val="24"/>
          <w:szCs w:val="24"/>
        </w:rPr>
        <w:t>elompok</w:t>
      </w:r>
    </w:p>
    <w:p w:rsidR="006F4E2F" w:rsidRPr="00310CF5" w:rsidRDefault="0057307B" w:rsidP="006F4E2F">
      <w:pPr>
        <w:spacing w:before="100" w:beforeAutospacing="1" w:after="0" w:line="480" w:lineRule="auto"/>
        <w:ind w:left="993"/>
        <w:jc w:val="both"/>
        <w:rPr>
          <w:rFonts w:ascii="Times New Roman" w:eastAsia="Times New Roman" w:hAnsi="Times New Roman" w:cs="Times New Roman"/>
          <w:sz w:val="24"/>
          <w:szCs w:val="24"/>
          <w:lang w:val="id-ID" w:eastAsia="id-ID"/>
        </w:rPr>
      </w:pPr>
      <w:r w:rsidRPr="00310CF5">
        <w:rPr>
          <w:rFonts w:ascii="Times New Roman" w:eastAsia="Times New Roman" w:hAnsi="Times New Roman" w:cs="Times New Roman"/>
          <w:sz w:val="24"/>
          <w:szCs w:val="24"/>
          <w:lang w:eastAsia="id-ID"/>
        </w:rPr>
        <w:t xml:space="preserve">     </w:t>
      </w:r>
      <w:r w:rsidRPr="00310CF5">
        <w:rPr>
          <w:rFonts w:ascii="Times New Roman" w:eastAsia="Times New Roman" w:hAnsi="Times New Roman" w:cs="Times New Roman"/>
          <w:sz w:val="24"/>
          <w:szCs w:val="24"/>
          <w:lang w:val="id-ID" w:eastAsia="id-ID"/>
        </w:rPr>
        <w:t xml:space="preserve">Konseling </w:t>
      </w:r>
      <w:r w:rsidRPr="00310CF5">
        <w:rPr>
          <w:rFonts w:ascii="Times New Roman" w:eastAsia="Times New Roman" w:hAnsi="Times New Roman" w:cs="Times New Roman"/>
          <w:sz w:val="24"/>
          <w:szCs w:val="24"/>
          <w:lang w:eastAsia="id-ID"/>
        </w:rPr>
        <w:t xml:space="preserve">kelompok </w:t>
      </w:r>
      <w:r w:rsidRPr="00310CF5">
        <w:rPr>
          <w:rFonts w:ascii="Times New Roman" w:eastAsia="Times New Roman" w:hAnsi="Times New Roman" w:cs="Times New Roman"/>
          <w:sz w:val="24"/>
          <w:szCs w:val="24"/>
          <w:lang w:val="id-ID" w:eastAsia="id-ID"/>
        </w:rPr>
        <w:t>merupakan layanan pemberian bantuan d</w:t>
      </w:r>
      <w:r w:rsidR="00B34F09">
        <w:rPr>
          <w:rFonts w:ascii="Times New Roman" w:eastAsia="Times New Roman" w:hAnsi="Times New Roman" w:cs="Times New Roman"/>
          <w:sz w:val="24"/>
          <w:szCs w:val="24"/>
          <w:lang w:val="id-ID" w:eastAsia="id-ID"/>
        </w:rPr>
        <w:t xml:space="preserve">alam mengatasi berbagai </w:t>
      </w:r>
      <w:r w:rsidRPr="00310CF5">
        <w:rPr>
          <w:rFonts w:ascii="Times New Roman" w:eastAsia="Times New Roman" w:hAnsi="Times New Roman" w:cs="Times New Roman"/>
          <w:sz w:val="24"/>
          <w:szCs w:val="24"/>
          <w:lang w:val="id-ID" w:eastAsia="id-ID"/>
        </w:rPr>
        <w:t xml:space="preserve"> hambatan-hambatan perkembangan dirinya, serta untuk mencapai suatu perkembangan secara optimal yang dimilikinya, dan dilakukan oleh orang y</w:t>
      </w:r>
      <w:r w:rsidR="00B34F09">
        <w:rPr>
          <w:rFonts w:ascii="Times New Roman" w:eastAsia="Times New Roman" w:hAnsi="Times New Roman" w:cs="Times New Roman"/>
          <w:sz w:val="24"/>
          <w:szCs w:val="24"/>
          <w:lang w:val="id-ID" w:eastAsia="id-ID"/>
        </w:rPr>
        <w:t>ang ahli atau profes</w:t>
      </w:r>
      <w:r w:rsidRPr="00310CF5">
        <w:rPr>
          <w:rFonts w:ascii="Times New Roman" w:eastAsia="Times New Roman" w:hAnsi="Times New Roman" w:cs="Times New Roman"/>
          <w:sz w:val="24"/>
          <w:szCs w:val="24"/>
          <w:lang w:val="id-ID" w:eastAsia="id-ID"/>
        </w:rPr>
        <w:t>ional kepada beberapa orang individu baik itu anak-anak, remaja ataupun orang dewasa.</w:t>
      </w:r>
      <w:r w:rsidRPr="00310CF5">
        <w:rPr>
          <w:rFonts w:ascii="Times New Roman" w:eastAsia="Times New Roman" w:hAnsi="Times New Roman" w:cs="Times New Roman"/>
          <w:sz w:val="24"/>
          <w:szCs w:val="24"/>
          <w:lang w:eastAsia="id-ID"/>
        </w:rPr>
        <w:t xml:space="preserve"> Menurut Pr</w:t>
      </w:r>
      <w:r w:rsidRPr="00310CF5">
        <w:rPr>
          <w:rFonts w:ascii="Times New Roman" w:eastAsia="Times New Roman" w:hAnsi="Times New Roman" w:cs="Times New Roman"/>
          <w:sz w:val="24"/>
          <w:szCs w:val="24"/>
          <w:lang w:eastAsia="id-ID"/>
        </w:rPr>
        <w:t xml:space="preserve">ayitno </w:t>
      </w:r>
      <w:r w:rsidRPr="00310CF5">
        <w:rPr>
          <w:rFonts w:ascii="Times New Roman" w:eastAsia="Times New Roman" w:hAnsi="Times New Roman" w:cs="Times New Roman"/>
          <w:sz w:val="24"/>
          <w:szCs w:val="24"/>
          <w:lang w:val="id-ID" w:eastAsia="id-ID"/>
        </w:rPr>
        <w:t>(20</w:t>
      </w:r>
      <w:r w:rsidRPr="00310CF5">
        <w:rPr>
          <w:rFonts w:ascii="Times New Roman" w:eastAsia="Times New Roman" w:hAnsi="Times New Roman" w:cs="Times New Roman"/>
          <w:sz w:val="24"/>
          <w:szCs w:val="24"/>
          <w:lang w:eastAsia="id-ID"/>
        </w:rPr>
        <w:t>17</w:t>
      </w:r>
      <w:r w:rsidR="00B34F09">
        <w:rPr>
          <w:rFonts w:ascii="Times New Roman" w:eastAsia="Times New Roman" w:hAnsi="Times New Roman" w:cs="Times New Roman"/>
          <w:sz w:val="24"/>
          <w:szCs w:val="24"/>
          <w:lang w:val="id-ID" w:eastAsia="id-ID"/>
        </w:rPr>
        <w:t>)</w:t>
      </w:r>
      <w:r w:rsidRPr="00310CF5">
        <w:rPr>
          <w:rFonts w:ascii="Times New Roman" w:eastAsia="Times New Roman" w:hAnsi="Times New Roman" w:cs="Times New Roman"/>
          <w:sz w:val="24"/>
          <w:szCs w:val="24"/>
          <w:lang w:val="id-ID" w:eastAsia="id-ID"/>
        </w:rPr>
        <w:t xml:space="preserve"> “</w:t>
      </w:r>
      <w:r w:rsidRPr="00310CF5">
        <w:rPr>
          <w:rFonts w:ascii="Times New Roman" w:eastAsia="Times New Roman" w:hAnsi="Times New Roman" w:cs="Times New Roman"/>
          <w:sz w:val="24"/>
          <w:szCs w:val="24"/>
          <w:lang w:eastAsia="id-ID"/>
        </w:rPr>
        <w:t>Konseling kelompok adalah usaha pemberian bantuan yang di berikan oleh konselor kepada orang-orang yang membutuhkan untuk mengentaskan masalah yang sedang di hadapi nya dalam suasana kelompok</w:t>
      </w:r>
      <w:r w:rsidR="00C01BCA">
        <w:rPr>
          <w:rFonts w:ascii="Times New Roman" w:eastAsia="Times New Roman" w:hAnsi="Times New Roman" w:cs="Times New Roman"/>
          <w:sz w:val="24"/>
          <w:szCs w:val="24"/>
          <w:lang w:val="id-ID" w:eastAsia="id-ID"/>
        </w:rPr>
        <w:t>”</w:t>
      </w:r>
      <w:r w:rsidR="00C01BCA">
        <w:rPr>
          <w:rFonts w:ascii="Times New Roman" w:eastAsia="Times New Roman" w:hAnsi="Times New Roman" w:cs="Times New Roman"/>
          <w:sz w:val="24"/>
          <w:szCs w:val="24"/>
          <w:lang w:eastAsia="id-ID"/>
        </w:rPr>
        <w:t>. Sedangkan menurut hartinah (2007) “</w:t>
      </w:r>
      <w:r w:rsidR="00C01BCA" w:rsidRPr="00C01BCA">
        <w:rPr>
          <w:rFonts w:ascii="Times New Roman" w:eastAsia="Times New Roman" w:hAnsi="Times New Roman" w:cs="Times New Roman"/>
          <w:sz w:val="24"/>
          <w:szCs w:val="24"/>
          <w:lang w:eastAsia="id-ID"/>
        </w:rPr>
        <w:t>konseling kelompok adalah suatu proses antar pribadi yang dinamis yang terpisat pada pemikiran dan perilaku yang sadar dan melibatkan fungsi – fungsi terapi seperti sifat permisif, orientasi pada kenyataan, katarisis, saling mempercayai, saling memperlakukan dengan mesra, saling pengertian, saling meneria dan saling mendukung</w:t>
      </w:r>
      <w:r w:rsidR="00C01BCA">
        <w:rPr>
          <w:rFonts w:ascii="Times New Roman" w:eastAsia="Times New Roman" w:hAnsi="Times New Roman" w:cs="Times New Roman"/>
          <w:sz w:val="24"/>
          <w:szCs w:val="24"/>
          <w:lang w:eastAsia="id-ID"/>
        </w:rPr>
        <w:t xml:space="preserve">”. </w:t>
      </w:r>
      <w:r w:rsidRPr="00310CF5">
        <w:rPr>
          <w:rFonts w:ascii="Times New Roman" w:eastAsia="Times New Roman" w:hAnsi="Times New Roman" w:cs="Times New Roman"/>
          <w:sz w:val="24"/>
          <w:szCs w:val="24"/>
          <w:lang w:val="id-ID" w:eastAsia="id-ID"/>
        </w:rPr>
        <w:t xml:space="preserve">Konseling </w:t>
      </w:r>
      <w:r w:rsidRPr="00310CF5">
        <w:rPr>
          <w:rFonts w:ascii="Times New Roman" w:eastAsia="Times New Roman" w:hAnsi="Times New Roman" w:cs="Times New Roman"/>
          <w:sz w:val="24"/>
          <w:szCs w:val="24"/>
          <w:lang w:eastAsia="id-ID"/>
        </w:rPr>
        <w:t xml:space="preserve">kelompok </w:t>
      </w:r>
      <w:r w:rsidRPr="00310CF5">
        <w:rPr>
          <w:rFonts w:ascii="Times New Roman" w:eastAsia="Times New Roman" w:hAnsi="Times New Roman" w:cs="Times New Roman"/>
          <w:sz w:val="24"/>
          <w:szCs w:val="24"/>
          <w:lang w:val="id-ID" w:eastAsia="id-ID"/>
        </w:rPr>
        <w:t xml:space="preserve">sering </w:t>
      </w:r>
      <w:r w:rsidRPr="00310CF5">
        <w:rPr>
          <w:rFonts w:ascii="Times New Roman" w:eastAsia="Times New Roman" w:hAnsi="Times New Roman" w:cs="Times New Roman"/>
          <w:sz w:val="24"/>
          <w:szCs w:val="24"/>
          <w:lang w:val="id-ID" w:eastAsia="id-ID"/>
        </w:rPr>
        <w:lastRenderedPageBreak/>
        <w:t xml:space="preserve">memecahkan masalah yang bersifat pribadi, </w:t>
      </w:r>
      <w:r w:rsidRPr="00310CF5">
        <w:rPr>
          <w:rFonts w:ascii="Times New Roman" w:eastAsia="Times New Roman" w:hAnsi="Times New Roman" w:cs="Times New Roman"/>
          <w:sz w:val="24"/>
          <w:szCs w:val="24"/>
          <w:lang w:eastAsia="id-ID"/>
        </w:rPr>
        <w:t>yang di lakukan dengan membentuk suatu kelompok</w:t>
      </w:r>
      <w:r w:rsidRPr="00310CF5">
        <w:rPr>
          <w:rFonts w:ascii="Times New Roman" w:eastAsia="Times New Roman" w:hAnsi="Times New Roman" w:cs="Times New Roman"/>
          <w:sz w:val="24"/>
          <w:szCs w:val="24"/>
          <w:lang w:val="id-ID" w:eastAsia="id-ID"/>
        </w:rPr>
        <w:t xml:space="preserve">. </w:t>
      </w:r>
    </w:p>
    <w:p w:rsidR="006F4E2F" w:rsidRPr="00310CF5" w:rsidRDefault="0057307B" w:rsidP="006F4E2F">
      <w:pPr>
        <w:spacing w:before="100" w:beforeAutospacing="1" w:after="0" w:line="480" w:lineRule="auto"/>
        <w:ind w:left="993"/>
        <w:jc w:val="both"/>
        <w:rPr>
          <w:rFonts w:ascii="Times New Roman" w:eastAsia="Times New Roman" w:hAnsi="Times New Roman" w:cs="Times New Roman"/>
          <w:sz w:val="24"/>
          <w:szCs w:val="24"/>
          <w:lang w:eastAsia="id-ID"/>
        </w:rPr>
      </w:pPr>
      <w:r w:rsidRPr="00310CF5">
        <w:rPr>
          <w:rFonts w:ascii="Times New Roman" w:eastAsia="Times New Roman" w:hAnsi="Times New Roman" w:cs="Times New Roman"/>
          <w:sz w:val="24"/>
          <w:szCs w:val="24"/>
          <w:lang w:eastAsia="id-ID"/>
        </w:rPr>
        <w:t xml:space="preserve">     Dalam hal ini proses konseling merupakan bantuan yang diberikan kepada </w:t>
      </w:r>
      <w:r w:rsidRPr="00310CF5">
        <w:rPr>
          <w:rFonts w:ascii="Times New Roman" w:eastAsia="Times New Roman" w:hAnsi="Times New Roman" w:cs="Times New Roman"/>
          <w:sz w:val="24"/>
          <w:szCs w:val="24"/>
          <w:lang w:eastAsia="id-ID"/>
        </w:rPr>
        <w:t>peserta didik dalam suatu proses pemecahan masalah dari diri konseli. Konseling kelompok bertujuan untuk memecahkan masalah-masalah klien serta mengembangkan potensi yang ada pada dirinya. Tuju</w:t>
      </w:r>
      <w:r w:rsidR="00B34F09">
        <w:rPr>
          <w:rFonts w:ascii="Times New Roman" w:eastAsia="Times New Roman" w:hAnsi="Times New Roman" w:cs="Times New Roman"/>
          <w:sz w:val="24"/>
          <w:szCs w:val="24"/>
          <w:lang w:eastAsia="id-ID"/>
        </w:rPr>
        <w:t>an konseling kelompok yaitu: ber</w:t>
      </w:r>
      <w:r w:rsidRPr="00310CF5">
        <w:rPr>
          <w:rFonts w:ascii="Times New Roman" w:eastAsia="Times New Roman" w:hAnsi="Times New Roman" w:cs="Times New Roman"/>
          <w:sz w:val="24"/>
          <w:szCs w:val="24"/>
          <w:lang w:eastAsia="id-ID"/>
        </w:rPr>
        <w:t>kembangnya perasaan, pikiran, w</w:t>
      </w:r>
      <w:r w:rsidRPr="00310CF5">
        <w:rPr>
          <w:rFonts w:ascii="Times New Roman" w:eastAsia="Times New Roman" w:hAnsi="Times New Roman" w:cs="Times New Roman"/>
          <w:sz w:val="24"/>
          <w:szCs w:val="24"/>
          <w:lang w:eastAsia="id-ID"/>
        </w:rPr>
        <w:t>awasan dan sikap terarah pada tingkah laku khususnya serta bersosialisasi dan berkomunikasi. Terpecahnya masalah individu yang bersa</w:t>
      </w:r>
      <w:r w:rsidR="00B34F09">
        <w:rPr>
          <w:rFonts w:ascii="Times New Roman" w:eastAsia="Times New Roman" w:hAnsi="Times New Roman" w:cs="Times New Roman"/>
          <w:sz w:val="24"/>
          <w:szCs w:val="24"/>
          <w:lang w:eastAsia="id-ID"/>
        </w:rPr>
        <w:t>ngkutan dan diperolehnya hasil</w:t>
      </w:r>
      <w:r w:rsidRPr="00310CF5">
        <w:rPr>
          <w:rFonts w:ascii="Times New Roman" w:eastAsia="Times New Roman" w:hAnsi="Times New Roman" w:cs="Times New Roman"/>
          <w:sz w:val="24"/>
          <w:szCs w:val="24"/>
          <w:lang w:eastAsia="id-ID"/>
        </w:rPr>
        <w:t xml:space="preserve"> pemecahan masalah tersebut bagi individu-individu lain yang menjadi peserta.</w:t>
      </w:r>
    </w:p>
    <w:p w:rsidR="006F4E2F" w:rsidRPr="00310CF5" w:rsidRDefault="0057307B" w:rsidP="006F4E2F">
      <w:pPr>
        <w:spacing w:before="100" w:beforeAutospacing="1" w:after="0" w:line="480" w:lineRule="auto"/>
        <w:ind w:left="993"/>
        <w:jc w:val="both"/>
        <w:rPr>
          <w:rFonts w:ascii="Times New Roman" w:eastAsia="Times New Roman" w:hAnsi="Times New Roman" w:cs="Times New Roman"/>
          <w:sz w:val="24"/>
          <w:szCs w:val="24"/>
          <w:lang w:val="id-ID" w:eastAsia="id-ID"/>
        </w:rPr>
      </w:pPr>
      <w:r w:rsidRPr="00310CF5">
        <w:rPr>
          <w:rFonts w:ascii="Times New Roman" w:eastAsia="Times New Roman" w:hAnsi="Times New Roman" w:cs="Times New Roman"/>
          <w:sz w:val="24"/>
          <w:szCs w:val="24"/>
          <w:lang w:eastAsia="id-ID"/>
        </w:rPr>
        <w:t xml:space="preserve">     </w:t>
      </w:r>
      <w:r w:rsidRPr="00310CF5">
        <w:rPr>
          <w:rFonts w:ascii="Times New Roman" w:eastAsia="Times New Roman" w:hAnsi="Times New Roman" w:cs="Times New Roman"/>
          <w:sz w:val="24"/>
          <w:szCs w:val="24"/>
          <w:lang w:val="id-ID" w:eastAsia="id-ID"/>
        </w:rPr>
        <w:t xml:space="preserve">Konseling </w:t>
      </w:r>
      <w:r w:rsidRPr="00310CF5">
        <w:rPr>
          <w:rFonts w:ascii="Times New Roman" w:eastAsia="Times New Roman" w:hAnsi="Times New Roman" w:cs="Times New Roman"/>
          <w:sz w:val="24"/>
          <w:szCs w:val="24"/>
          <w:lang w:eastAsia="id-ID"/>
        </w:rPr>
        <w:t xml:space="preserve">kelompok </w:t>
      </w:r>
      <w:r w:rsidRPr="00310CF5">
        <w:rPr>
          <w:rFonts w:ascii="Times New Roman" w:eastAsia="Times New Roman" w:hAnsi="Times New Roman" w:cs="Times New Roman"/>
          <w:sz w:val="24"/>
          <w:szCs w:val="24"/>
          <w:lang w:val="id-ID" w:eastAsia="id-ID"/>
        </w:rPr>
        <w:t>memberikan ruang keterbukaan untuk klien, klien bisa mengatasi masalahnya sendiri setelah melakukan proses konseling. Konseling kelompok tidak hanya dilakukan di sekolahan, konseling kelompok juga bisa dilakukan diluar sekolahan, yang terpenting a</w:t>
      </w:r>
      <w:r w:rsidRPr="00310CF5">
        <w:rPr>
          <w:rFonts w:ascii="Times New Roman" w:eastAsia="Times New Roman" w:hAnsi="Times New Roman" w:cs="Times New Roman"/>
          <w:sz w:val="24"/>
          <w:szCs w:val="24"/>
          <w:lang w:val="id-ID" w:eastAsia="id-ID"/>
        </w:rPr>
        <w:t>dalah pemberian layanan kepada klien dengan melalui wawancara oleh seorang ahli kepada klien yang mengalami suatu masalah yang sama dengan beberapa klien lainnya lalu memecahkan masalah  deng</w:t>
      </w:r>
      <w:r w:rsidR="00744631">
        <w:rPr>
          <w:rFonts w:ascii="Times New Roman" w:eastAsia="Times New Roman" w:hAnsi="Times New Roman" w:cs="Times New Roman"/>
          <w:sz w:val="24"/>
          <w:szCs w:val="24"/>
          <w:lang w:val="id-ID" w:eastAsia="id-ID"/>
        </w:rPr>
        <w:t>an membentuk kelompok. Sitorus</w:t>
      </w:r>
      <w:r w:rsidRPr="00310CF5">
        <w:rPr>
          <w:rFonts w:ascii="Times New Roman" w:eastAsia="Times New Roman" w:hAnsi="Times New Roman" w:cs="Times New Roman"/>
          <w:sz w:val="24"/>
          <w:szCs w:val="24"/>
          <w:lang w:val="id-ID" w:eastAsia="id-ID"/>
        </w:rPr>
        <w:t xml:space="preserve"> (2023) mengatakan : </w:t>
      </w:r>
    </w:p>
    <w:p w:rsidR="006F4E2F" w:rsidRPr="00310CF5" w:rsidRDefault="0057307B" w:rsidP="006F4E2F">
      <w:pPr>
        <w:spacing w:after="0" w:line="240" w:lineRule="auto"/>
        <w:ind w:left="1701"/>
        <w:jc w:val="both"/>
        <w:rPr>
          <w:rFonts w:ascii="Times New Roman" w:eastAsia="Calibri" w:hAnsi="Times New Roman" w:cs="Times New Roman"/>
          <w:sz w:val="24"/>
          <w:szCs w:val="24"/>
          <w:lang w:val="id-ID"/>
        </w:rPr>
      </w:pPr>
      <w:r w:rsidRPr="00310CF5">
        <w:rPr>
          <w:rFonts w:ascii="Times New Roman" w:eastAsia="Calibri" w:hAnsi="Times New Roman" w:cs="Times New Roman"/>
          <w:sz w:val="24"/>
          <w:szCs w:val="24"/>
          <w:lang w:val="id-ID"/>
        </w:rPr>
        <w:t>Konseling ber</w:t>
      </w:r>
      <w:r w:rsidRPr="00310CF5">
        <w:rPr>
          <w:rFonts w:ascii="Times New Roman" w:eastAsia="Calibri" w:hAnsi="Times New Roman" w:cs="Times New Roman"/>
          <w:sz w:val="24"/>
          <w:szCs w:val="24"/>
          <w:lang w:val="id-ID"/>
        </w:rPr>
        <w:t xml:space="preserve">arti orang (konselor dan konseli) untuk menangani masalah konseli, yang didukung oleh keahlian dan dalam suasana </w:t>
      </w:r>
      <w:r w:rsidRPr="00310CF5">
        <w:rPr>
          <w:rFonts w:ascii="Times New Roman" w:eastAsia="Calibri" w:hAnsi="Times New Roman" w:cs="Times New Roman"/>
          <w:sz w:val="24"/>
          <w:szCs w:val="24"/>
          <w:lang w:val="id-ID"/>
        </w:rPr>
        <w:lastRenderedPageBreak/>
        <w:t xml:space="preserve">yang laras dan integrasi, berdasarkan norma-norma yang berlaku untuk tujuan yang berguna bagi konseli, proses wawancara guna untuk teratasinya </w:t>
      </w:r>
      <w:r w:rsidRPr="00310CF5">
        <w:rPr>
          <w:rFonts w:ascii="Times New Roman" w:eastAsia="Calibri" w:hAnsi="Times New Roman" w:cs="Times New Roman"/>
          <w:sz w:val="24"/>
          <w:szCs w:val="24"/>
          <w:lang w:val="id-ID"/>
        </w:rPr>
        <w:t>masalah klien dan menjadikan klien mandiri dalam mengatasi masalahnya.</w:t>
      </w:r>
    </w:p>
    <w:p w:rsidR="006F4E2F" w:rsidRPr="00310CF5" w:rsidRDefault="0057307B" w:rsidP="006F4E2F">
      <w:pPr>
        <w:spacing w:after="0" w:line="240" w:lineRule="auto"/>
        <w:ind w:left="1701"/>
        <w:jc w:val="both"/>
        <w:rPr>
          <w:rFonts w:ascii="Times New Roman" w:eastAsia="Calibri" w:hAnsi="Times New Roman" w:cs="Times New Roman"/>
          <w:sz w:val="24"/>
          <w:szCs w:val="24"/>
          <w:lang w:val="id-ID"/>
        </w:rPr>
      </w:pPr>
      <w:r w:rsidRPr="00310CF5">
        <w:rPr>
          <w:rFonts w:ascii="Times New Roman" w:eastAsia="Calibri" w:hAnsi="Times New Roman" w:cs="Times New Roman"/>
          <w:sz w:val="24"/>
          <w:szCs w:val="24"/>
          <w:lang w:val="id-ID"/>
        </w:rPr>
        <w:t xml:space="preserve"> </w:t>
      </w:r>
    </w:p>
    <w:p w:rsidR="006F4E2F" w:rsidRPr="00310CF5" w:rsidRDefault="0057307B" w:rsidP="006E5CB2">
      <w:pPr>
        <w:spacing w:after="0" w:line="480" w:lineRule="auto"/>
        <w:ind w:left="993"/>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w:t>
      </w:r>
      <w:r w:rsidRPr="00744631">
        <w:rPr>
          <w:rFonts w:ascii="Times New Roman" w:eastAsia="Calibri" w:hAnsi="Times New Roman" w:cs="Times New Roman"/>
          <w:sz w:val="24"/>
          <w:szCs w:val="24"/>
          <w:lang w:val="id-ID"/>
        </w:rPr>
        <w:t xml:space="preserve">Menurut </w:t>
      </w:r>
      <w:r w:rsidRPr="00310CF5">
        <w:rPr>
          <w:rFonts w:ascii="Times New Roman" w:eastAsia="Calibri" w:hAnsi="Times New Roman" w:cs="Times New Roman"/>
          <w:sz w:val="24"/>
          <w:szCs w:val="24"/>
          <w:lang w:val="id-ID"/>
        </w:rPr>
        <w:t xml:space="preserve">pengertian di atas bisa disimpulkan </w:t>
      </w:r>
      <w:r>
        <w:rPr>
          <w:rFonts w:ascii="Times New Roman" w:eastAsia="Calibri" w:hAnsi="Times New Roman" w:cs="Times New Roman"/>
          <w:sz w:val="24"/>
          <w:szCs w:val="24"/>
          <w:lang w:val="id-ID"/>
        </w:rPr>
        <w:t>bahwa</w:t>
      </w:r>
      <w:r w:rsidRPr="00310CF5">
        <w:rPr>
          <w:rFonts w:ascii="Times New Roman" w:eastAsia="Calibri" w:hAnsi="Times New Roman" w:cs="Times New Roman"/>
          <w:sz w:val="24"/>
          <w:szCs w:val="24"/>
          <w:lang w:val="id-ID"/>
        </w:rPr>
        <w:t xml:space="preserve"> konseling kelompok adalah pemberian layanan dengan cara tatap muka dengan</w:t>
      </w:r>
      <w:r w:rsidR="006E5CB2" w:rsidRPr="006E5CB2">
        <w:rPr>
          <w:rFonts w:ascii="Times New Roman" w:eastAsia="Calibri" w:hAnsi="Times New Roman" w:cs="Times New Roman"/>
          <w:sz w:val="24"/>
          <w:szCs w:val="24"/>
          <w:lang w:val="id-ID"/>
        </w:rPr>
        <w:t xml:space="preserve"> </w:t>
      </w:r>
      <w:r w:rsidRPr="00310CF5">
        <w:rPr>
          <w:rFonts w:ascii="Times New Roman" w:eastAsia="Calibri" w:hAnsi="Times New Roman" w:cs="Times New Roman"/>
          <w:sz w:val="24"/>
          <w:szCs w:val="24"/>
          <w:lang w:val="id-ID"/>
        </w:rPr>
        <w:t>beber</w:t>
      </w:r>
      <w:r w:rsidRPr="00744631">
        <w:rPr>
          <w:rFonts w:ascii="Times New Roman" w:eastAsia="Calibri" w:hAnsi="Times New Roman" w:cs="Times New Roman"/>
          <w:sz w:val="24"/>
          <w:szCs w:val="24"/>
          <w:lang w:val="id-ID"/>
        </w:rPr>
        <w:t>a</w:t>
      </w:r>
      <w:r w:rsidRPr="00310CF5">
        <w:rPr>
          <w:rFonts w:ascii="Times New Roman" w:eastAsia="Calibri" w:hAnsi="Times New Roman" w:cs="Times New Roman"/>
          <w:sz w:val="24"/>
          <w:szCs w:val="24"/>
          <w:lang w:val="id-ID"/>
        </w:rPr>
        <w:t>pa klien lainnya dan proses wawancara untuk meng</w:t>
      </w:r>
      <w:r w:rsidRPr="00310CF5">
        <w:rPr>
          <w:rFonts w:ascii="Times New Roman" w:eastAsia="Calibri" w:hAnsi="Times New Roman" w:cs="Times New Roman"/>
          <w:sz w:val="24"/>
          <w:szCs w:val="24"/>
          <w:lang w:val="id-ID"/>
        </w:rPr>
        <w:t>atasi masalah klien dan menjadikan klien mandiri dengan cara p</w:t>
      </w:r>
      <w:r w:rsidR="00560272">
        <w:rPr>
          <w:rFonts w:ascii="Times New Roman" w:eastAsia="Calibri" w:hAnsi="Times New Roman" w:cs="Times New Roman"/>
          <w:sz w:val="24"/>
          <w:szCs w:val="24"/>
          <w:lang w:val="id-ID"/>
        </w:rPr>
        <w:t>enyelesaian masalahnya sendiri.</w:t>
      </w:r>
    </w:p>
    <w:p w:rsidR="006F4E2F" w:rsidRPr="002D65BF" w:rsidRDefault="0057307B" w:rsidP="002D65BF">
      <w:pPr>
        <w:pStyle w:val="Heading4"/>
        <w:rPr>
          <w:rFonts w:asciiTheme="majorBidi" w:eastAsia="Calibri" w:hAnsiTheme="majorBidi"/>
          <w:b/>
          <w:bCs/>
          <w:i w:val="0"/>
          <w:iCs w:val="0"/>
          <w:color w:val="auto"/>
          <w:sz w:val="24"/>
          <w:szCs w:val="24"/>
          <w:lang w:val="id-ID"/>
        </w:rPr>
      </w:pPr>
      <w:r w:rsidRPr="002D65BF">
        <w:rPr>
          <w:rFonts w:asciiTheme="majorBidi" w:eastAsia="Calibri" w:hAnsiTheme="majorBidi"/>
          <w:b/>
          <w:bCs/>
          <w:i w:val="0"/>
          <w:iCs w:val="0"/>
          <w:color w:val="auto"/>
          <w:sz w:val="24"/>
          <w:szCs w:val="24"/>
        </w:rPr>
        <w:t>2.1.1.2    Tujuan Konseling Kelompok</w:t>
      </w:r>
      <w:r w:rsidRPr="002D65BF">
        <w:rPr>
          <w:rFonts w:asciiTheme="majorBidi" w:eastAsia="Calibri" w:hAnsiTheme="majorBidi"/>
          <w:b/>
          <w:bCs/>
          <w:i w:val="0"/>
          <w:iCs w:val="0"/>
          <w:color w:val="auto"/>
          <w:sz w:val="24"/>
          <w:szCs w:val="24"/>
          <w:lang w:val="id-ID"/>
        </w:rPr>
        <w:t xml:space="preserve"> </w:t>
      </w:r>
    </w:p>
    <w:p w:rsidR="006F4E2F" w:rsidRPr="00310CF5" w:rsidRDefault="0057307B" w:rsidP="006F4E2F">
      <w:pPr>
        <w:spacing w:before="100" w:beforeAutospacing="1" w:after="0" w:line="480" w:lineRule="auto"/>
        <w:ind w:left="993"/>
        <w:jc w:val="both"/>
        <w:rPr>
          <w:rFonts w:ascii="Times New Roman" w:eastAsia="Times New Roman" w:hAnsi="Times New Roman" w:cs="Times New Roman"/>
          <w:sz w:val="24"/>
          <w:szCs w:val="24"/>
          <w:lang w:val="id-ID" w:eastAsia="id-ID"/>
        </w:rPr>
      </w:pPr>
      <w:r w:rsidRPr="00310CF5">
        <w:rPr>
          <w:rFonts w:ascii="Times New Roman" w:eastAsia="Times New Roman" w:hAnsi="Times New Roman" w:cs="Times New Roman"/>
          <w:sz w:val="24"/>
          <w:szCs w:val="24"/>
          <w:lang w:eastAsia="id-ID"/>
        </w:rPr>
        <w:t xml:space="preserve">       </w:t>
      </w:r>
      <w:r w:rsidRPr="00310CF5">
        <w:rPr>
          <w:rFonts w:ascii="Times New Roman" w:eastAsia="Times New Roman" w:hAnsi="Times New Roman" w:cs="Times New Roman"/>
          <w:sz w:val="24"/>
          <w:szCs w:val="24"/>
          <w:lang w:val="id-ID" w:eastAsia="id-ID"/>
        </w:rPr>
        <w:t xml:space="preserve">Tujuan konseling kelompok disini yaitu belajar mengembangkan kesadaran dan pengetahuan diri untuk mengembangkan </w:t>
      </w:r>
      <w:r w:rsidRPr="00310CF5">
        <w:rPr>
          <w:rFonts w:ascii="Times New Roman" w:eastAsia="Times New Roman" w:hAnsi="Times New Roman" w:cs="Times New Roman"/>
          <w:sz w:val="24"/>
          <w:szCs w:val="24"/>
          <w:lang w:val="id-ID" w:eastAsia="id-ID"/>
        </w:rPr>
        <w:t>kepekaan kepada orang lain, sehingga inti dari permasalahan dapat terselesaikan</w:t>
      </w:r>
      <w:r w:rsidRPr="00310CF5">
        <w:rPr>
          <w:rFonts w:ascii="Times New Roman" w:eastAsia="Times New Roman" w:hAnsi="Times New Roman" w:cs="Times New Roman"/>
          <w:sz w:val="24"/>
          <w:szCs w:val="24"/>
          <w:lang w:eastAsia="id-ID"/>
        </w:rPr>
        <w:t>. Menurut Prayitno</w:t>
      </w:r>
      <w:r w:rsidR="00083C6B">
        <w:rPr>
          <w:rFonts w:ascii="Times New Roman" w:eastAsia="Times New Roman" w:hAnsi="Times New Roman" w:cs="Times New Roman"/>
          <w:sz w:val="24"/>
          <w:szCs w:val="24"/>
          <w:lang w:eastAsia="id-ID"/>
        </w:rPr>
        <w:t xml:space="preserve"> </w:t>
      </w:r>
      <w:r w:rsidRPr="00310CF5">
        <w:rPr>
          <w:rFonts w:ascii="Times New Roman" w:eastAsia="Times New Roman" w:hAnsi="Times New Roman" w:cs="Times New Roman"/>
          <w:sz w:val="24"/>
          <w:szCs w:val="24"/>
          <w:lang w:val="id-ID" w:eastAsia="id-ID"/>
        </w:rPr>
        <w:t>(2017)</w:t>
      </w:r>
      <w:r w:rsidR="00083C6B">
        <w:rPr>
          <w:rFonts w:ascii="Times New Roman" w:eastAsia="Times New Roman" w:hAnsi="Times New Roman" w:cs="Times New Roman"/>
          <w:sz w:val="24"/>
          <w:szCs w:val="24"/>
          <w:lang w:eastAsia="id-ID"/>
        </w:rPr>
        <w:t>,</w:t>
      </w:r>
      <w:r w:rsidRPr="00310CF5">
        <w:rPr>
          <w:rFonts w:ascii="Times New Roman" w:eastAsia="Times New Roman" w:hAnsi="Times New Roman" w:cs="Times New Roman"/>
          <w:sz w:val="24"/>
          <w:szCs w:val="24"/>
          <w:lang w:val="id-ID" w:eastAsia="id-ID"/>
        </w:rPr>
        <w:t xml:space="preserve"> “kelebihan dari konseling kelompok adalah berkembangnya kemampuan sosialisasi seseorang, khusus</w:t>
      </w:r>
      <w:r w:rsidR="00744631">
        <w:rPr>
          <w:rFonts w:ascii="Times New Roman" w:eastAsia="Times New Roman" w:hAnsi="Times New Roman" w:cs="Times New Roman"/>
          <w:sz w:val="24"/>
          <w:szCs w:val="24"/>
          <w:lang w:val="id-ID" w:eastAsia="id-ID"/>
        </w:rPr>
        <w:t>nya kemampuan berkomunikasi</w:t>
      </w:r>
      <w:r w:rsidR="00744631">
        <w:rPr>
          <w:rFonts w:ascii="Times New Roman" w:eastAsia="Times New Roman" w:hAnsi="Times New Roman" w:cs="Times New Roman"/>
          <w:sz w:val="24"/>
          <w:szCs w:val="24"/>
          <w:lang w:eastAsia="id-ID"/>
        </w:rPr>
        <w:t xml:space="preserve"> </w:t>
      </w:r>
      <w:r w:rsidRPr="00310CF5">
        <w:rPr>
          <w:rFonts w:ascii="Times New Roman" w:eastAsia="Times New Roman" w:hAnsi="Times New Roman" w:cs="Times New Roman"/>
          <w:sz w:val="24"/>
          <w:szCs w:val="24"/>
          <w:lang w:val="id-ID" w:eastAsia="id-ID"/>
        </w:rPr>
        <w:t>melalui konseling kelompok,</w:t>
      </w:r>
      <w:r w:rsidRPr="00310CF5">
        <w:rPr>
          <w:rFonts w:ascii="Times New Roman" w:eastAsia="Times New Roman" w:hAnsi="Times New Roman" w:cs="Times New Roman"/>
          <w:sz w:val="24"/>
          <w:szCs w:val="24"/>
          <w:lang w:val="id-ID" w:eastAsia="id-ID"/>
        </w:rPr>
        <w:t xml:space="preserve"> hal-hal yang dapat menghambat atau mengganggu sosialisasi</w:t>
      </w:r>
      <w:r w:rsidR="00744631">
        <w:rPr>
          <w:rFonts w:ascii="Times New Roman" w:eastAsia="Times New Roman" w:hAnsi="Times New Roman" w:cs="Times New Roman"/>
          <w:sz w:val="24"/>
          <w:szCs w:val="24"/>
          <w:lang w:val="id-ID" w:eastAsia="id-ID"/>
        </w:rPr>
        <w:t xml:space="preserve"> dan komunikasi di ungkap dan</w:t>
      </w:r>
      <w:r w:rsidRPr="00310CF5">
        <w:rPr>
          <w:rFonts w:ascii="Times New Roman" w:eastAsia="Times New Roman" w:hAnsi="Times New Roman" w:cs="Times New Roman"/>
          <w:sz w:val="24"/>
          <w:szCs w:val="24"/>
          <w:lang w:val="id-ID" w:eastAsia="id-ID"/>
        </w:rPr>
        <w:t xml:space="preserve"> dinamikan melalui teknik, sehingga kemampuan sosialisasi dan komunikasi seseor</w:t>
      </w:r>
      <w:r w:rsidR="00744631">
        <w:rPr>
          <w:rFonts w:ascii="Times New Roman" w:eastAsia="Times New Roman" w:hAnsi="Times New Roman" w:cs="Times New Roman"/>
          <w:sz w:val="24"/>
          <w:szCs w:val="24"/>
          <w:lang w:val="id-ID" w:eastAsia="id-ID"/>
        </w:rPr>
        <w:t>ang berkembang secara optimal</w:t>
      </w:r>
      <w:r w:rsidR="00744631">
        <w:rPr>
          <w:rFonts w:ascii="Times New Roman" w:eastAsia="Times New Roman" w:hAnsi="Times New Roman" w:cs="Times New Roman"/>
          <w:sz w:val="24"/>
          <w:szCs w:val="24"/>
          <w:lang w:eastAsia="id-ID"/>
        </w:rPr>
        <w:t>”. K</w:t>
      </w:r>
      <w:r w:rsidRPr="00310CF5">
        <w:rPr>
          <w:rFonts w:ascii="Times New Roman" w:eastAsia="Times New Roman" w:hAnsi="Times New Roman" w:cs="Times New Roman"/>
          <w:sz w:val="24"/>
          <w:szCs w:val="24"/>
          <w:lang w:val="id-ID" w:eastAsia="id-ID"/>
        </w:rPr>
        <w:t>onseling kelompok menye</w:t>
      </w:r>
      <w:r w:rsidR="00744631">
        <w:rPr>
          <w:rFonts w:ascii="Times New Roman" w:eastAsia="Times New Roman" w:hAnsi="Times New Roman" w:cs="Times New Roman"/>
          <w:sz w:val="24"/>
          <w:szCs w:val="24"/>
          <w:lang w:val="id-ID" w:eastAsia="id-ID"/>
        </w:rPr>
        <w:t xml:space="preserve">lesaikan masalah klien melalui </w:t>
      </w:r>
      <w:r w:rsidRPr="00310CF5">
        <w:rPr>
          <w:rFonts w:ascii="Times New Roman" w:eastAsia="Times New Roman" w:hAnsi="Times New Roman" w:cs="Times New Roman"/>
          <w:sz w:val="24"/>
          <w:szCs w:val="24"/>
          <w:lang w:val="id-ID" w:eastAsia="id-ID"/>
        </w:rPr>
        <w:t>kel</w:t>
      </w:r>
      <w:r w:rsidRPr="00310CF5">
        <w:rPr>
          <w:rFonts w:ascii="Times New Roman" w:eastAsia="Times New Roman" w:hAnsi="Times New Roman" w:cs="Times New Roman"/>
          <w:sz w:val="24"/>
          <w:szCs w:val="24"/>
          <w:lang w:val="id-ID" w:eastAsia="id-ID"/>
        </w:rPr>
        <w:t xml:space="preserve">ompok serta dengan teknik yang sesuai dengan permasalahan. </w:t>
      </w:r>
    </w:p>
    <w:p w:rsidR="006F4E2F" w:rsidRPr="00310CF5" w:rsidRDefault="0057307B" w:rsidP="006F4E2F">
      <w:pPr>
        <w:spacing w:before="100" w:beforeAutospacing="1" w:after="100" w:afterAutospacing="1" w:line="48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310CF5">
        <w:rPr>
          <w:rFonts w:ascii="Times New Roman" w:eastAsia="Times New Roman" w:hAnsi="Times New Roman" w:cs="Times New Roman"/>
          <w:sz w:val="24"/>
          <w:szCs w:val="24"/>
          <w:lang w:eastAsia="id-ID"/>
        </w:rPr>
        <w:t xml:space="preserve">Konseling kelompok </w:t>
      </w:r>
      <w:r>
        <w:rPr>
          <w:rFonts w:ascii="Times New Roman" w:eastAsia="Times New Roman" w:hAnsi="Times New Roman" w:cs="Times New Roman"/>
          <w:sz w:val="24"/>
          <w:szCs w:val="24"/>
          <w:lang w:eastAsia="id-ID"/>
        </w:rPr>
        <w:t xml:space="preserve">memiliki </w:t>
      </w:r>
      <w:r w:rsidRPr="00310CF5">
        <w:rPr>
          <w:rFonts w:ascii="Times New Roman" w:eastAsia="Times New Roman" w:hAnsi="Times New Roman" w:cs="Times New Roman"/>
          <w:sz w:val="24"/>
          <w:szCs w:val="24"/>
          <w:lang w:eastAsia="id-ID"/>
        </w:rPr>
        <w:t>beberapa tujuan, menurut winkel dan hastuti (2004), tujuan ko</w:t>
      </w:r>
      <w:r w:rsidR="00F97109">
        <w:rPr>
          <w:rFonts w:ascii="Times New Roman" w:eastAsia="Times New Roman" w:hAnsi="Times New Roman" w:cs="Times New Roman"/>
          <w:sz w:val="24"/>
          <w:szCs w:val="24"/>
          <w:lang w:eastAsia="id-ID"/>
        </w:rPr>
        <w:t>nseling kelompok sebagai berikut</w:t>
      </w:r>
      <w:r w:rsidRPr="00310CF5">
        <w:rPr>
          <w:rFonts w:ascii="Times New Roman" w:eastAsia="Times New Roman" w:hAnsi="Times New Roman" w:cs="Times New Roman"/>
          <w:sz w:val="24"/>
          <w:szCs w:val="24"/>
          <w:lang w:eastAsia="id-ID"/>
        </w:rPr>
        <w:t>:</w:t>
      </w:r>
    </w:p>
    <w:p w:rsidR="006F4E2F" w:rsidRPr="00310CF5" w:rsidRDefault="0057307B" w:rsidP="0057307B">
      <w:pPr>
        <w:numPr>
          <w:ilvl w:val="0"/>
          <w:numId w:val="8"/>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310CF5">
        <w:rPr>
          <w:rFonts w:ascii="Times New Roman" w:eastAsia="Times New Roman" w:hAnsi="Times New Roman" w:cs="Times New Roman"/>
          <w:sz w:val="24"/>
          <w:szCs w:val="24"/>
          <w:lang w:val="id-ID" w:eastAsia="id-ID"/>
        </w:rPr>
        <w:lastRenderedPageBreak/>
        <w:t xml:space="preserve">Masing-masing anggota kelompok memahami dirinya dengan baik dan </w:t>
      </w:r>
      <w:r w:rsidRPr="00310CF5">
        <w:rPr>
          <w:rFonts w:ascii="Times New Roman" w:eastAsia="Times New Roman" w:hAnsi="Times New Roman" w:cs="Times New Roman"/>
          <w:sz w:val="24"/>
          <w:szCs w:val="24"/>
          <w:lang w:val="id-ID" w:eastAsia="id-ID"/>
        </w:rPr>
        <w:t>menemukan dirinya sendiri dan para anggota kelompok mengembangkan kemampuan berkomunikasi satu sama lain sehingga mereka dapat saling memberikan bantuan dalam proses konseling</w:t>
      </w:r>
      <w:r w:rsidRPr="00310CF5">
        <w:rPr>
          <w:rFonts w:ascii="Times New Roman" w:eastAsia="Times New Roman" w:hAnsi="Times New Roman" w:cs="Times New Roman"/>
          <w:sz w:val="24"/>
          <w:szCs w:val="24"/>
          <w:lang w:eastAsia="id-ID"/>
        </w:rPr>
        <w:t>.</w:t>
      </w:r>
    </w:p>
    <w:p w:rsidR="006F4E2F" w:rsidRPr="00310CF5" w:rsidRDefault="0057307B" w:rsidP="0057307B">
      <w:pPr>
        <w:numPr>
          <w:ilvl w:val="0"/>
          <w:numId w:val="8"/>
        </w:numPr>
        <w:spacing w:after="0" w:line="480" w:lineRule="auto"/>
        <w:contextualSpacing/>
        <w:jc w:val="both"/>
        <w:rPr>
          <w:rFonts w:ascii="Times New Roman" w:eastAsia="Times New Roman" w:hAnsi="Times New Roman" w:cs="Times New Roman"/>
          <w:sz w:val="24"/>
          <w:szCs w:val="24"/>
          <w:lang w:eastAsia="id-ID"/>
        </w:rPr>
      </w:pPr>
      <w:r w:rsidRPr="00310CF5">
        <w:rPr>
          <w:rFonts w:ascii="Times New Roman" w:eastAsia="Times New Roman" w:hAnsi="Times New Roman" w:cs="Times New Roman"/>
          <w:sz w:val="24"/>
          <w:szCs w:val="24"/>
          <w:lang w:eastAsia="id-ID"/>
        </w:rPr>
        <w:t>Para anggota kelompok memperoleh kemampuan pengatur dirinya sendiri dan mengara</w:t>
      </w:r>
      <w:r w:rsidRPr="00310CF5">
        <w:rPr>
          <w:rFonts w:ascii="Times New Roman" w:eastAsia="Times New Roman" w:hAnsi="Times New Roman" w:cs="Times New Roman"/>
          <w:sz w:val="24"/>
          <w:szCs w:val="24"/>
          <w:lang w:eastAsia="id-ID"/>
        </w:rPr>
        <w:t>hkan dan Masing-masing anggota kelompok menetapkan suatu sasaran yang ingin mereka capai, yang diwujudkan dalam sikap dan perilaku yang lebih konstruktif.hidupnya sendiri, para anggota kelompok menjadi lebih peka terhadap kebutuhan orang lain dan lebih mam</w:t>
      </w:r>
      <w:r w:rsidRPr="00310CF5">
        <w:rPr>
          <w:rFonts w:ascii="Times New Roman" w:eastAsia="Times New Roman" w:hAnsi="Times New Roman" w:cs="Times New Roman"/>
          <w:sz w:val="24"/>
          <w:szCs w:val="24"/>
          <w:lang w:eastAsia="id-ID"/>
        </w:rPr>
        <w:t>pu menghayati perasaan orang lain.</w:t>
      </w:r>
    </w:p>
    <w:p w:rsidR="006F4E2F" w:rsidRPr="00310CF5" w:rsidRDefault="0057307B" w:rsidP="0057307B">
      <w:pPr>
        <w:numPr>
          <w:ilvl w:val="0"/>
          <w:numId w:val="8"/>
        </w:numPr>
        <w:spacing w:after="0" w:line="480" w:lineRule="auto"/>
        <w:jc w:val="both"/>
        <w:rPr>
          <w:rFonts w:ascii="Times New Roman" w:eastAsia="Times New Roman" w:hAnsi="Times New Roman" w:cs="Times New Roman"/>
          <w:sz w:val="24"/>
          <w:szCs w:val="24"/>
          <w:lang w:eastAsia="id-ID"/>
        </w:rPr>
      </w:pPr>
      <w:r w:rsidRPr="00310CF5">
        <w:rPr>
          <w:rFonts w:ascii="Times New Roman" w:eastAsia="Times New Roman" w:hAnsi="Times New Roman" w:cs="Times New Roman"/>
          <w:sz w:val="24"/>
          <w:szCs w:val="24"/>
          <w:lang w:val="id-ID" w:eastAsia="id-ID"/>
        </w:rPr>
        <w:t>Para anggota kelompok lebih berani melangkah maju dan menerima resiko yang wajar dalam bertindak, Para anggota kelompok lebih menyadari dan menghayati makna kehidupan manusia sebagai kehidupan bersama</w:t>
      </w:r>
      <w:r w:rsidRPr="00310CF5">
        <w:rPr>
          <w:rFonts w:ascii="Times New Roman" w:eastAsia="Times New Roman" w:hAnsi="Times New Roman" w:cs="Times New Roman"/>
          <w:sz w:val="24"/>
          <w:szCs w:val="24"/>
          <w:lang w:eastAsia="id-ID"/>
        </w:rPr>
        <w:t>.</w:t>
      </w:r>
    </w:p>
    <w:p w:rsidR="006F4E2F" w:rsidRPr="00310CF5" w:rsidRDefault="0057307B" w:rsidP="0057307B">
      <w:pPr>
        <w:numPr>
          <w:ilvl w:val="0"/>
          <w:numId w:val="8"/>
        </w:numPr>
        <w:spacing w:after="0" w:line="480" w:lineRule="auto"/>
        <w:contextualSpacing/>
        <w:jc w:val="both"/>
        <w:rPr>
          <w:rFonts w:ascii="Times New Roman" w:eastAsia="Times New Roman" w:hAnsi="Times New Roman" w:cs="Times New Roman"/>
          <w:sz w:val="24"/>
          <w:szCs w:val="24"/>
          <w:lang w:eastAsia="id-ID"/>
        </w:rPr>
      </w:pPr>
      <w:r w:rsidRPr="00310CF5">
        <w:rPr>
          <w:rFonts w:ascii="Times New Roman" w:eastAsia="Times New Roman" w:hAnsi="Times New Roman" w:cs="Times New Roman"/>
          <w:sz w:val="24"/>
          <w:szCs w:val="24"/>
          <w:lang w:eastAsia="id-ID"/>
        </w:rPr>
        <w:t>Masing-masing anggo</w:t>
      </w:r>
      <w:r w:rsidRPr="00310CF5">
        <w:rPr>
          <w:rFonts w:ascii="Times New Roman" w:eastAsia="Times New Roman" w:hAnsi="Times New Roman" w:cs="Times New Roman"/>
          <w:sz w:val="24"/>
          <w:szCs w:val="24"/>
          <w:lang w:eastAsia="id-ID"/>
        </w:rPr>
        <w:t>ta kelompok semakin menyadari bahwa hal-hal yang memprihatinkan bagi dirinya sendiri kerap juga menimbulkan rasa prihatin dalam hati orang lain dan para anggota kelompok belajar berkomunikasi dengan anggota yang lain secara terbuka dengan saling menghargai</w:t>
      </w:r>
      <w:r w:rsidRPr="00310CF5">
        <w:rPr>
          <w:rFonts w:ascii="Times New Roman" w:eastAsia="Times New Roman" w:hAnsi="Times New Roman" w:cs="Times New Roman"/>
          <w:sz w:val="24"/>
          <w:szCs w:val="24"/>
          <w:lang w:eastAsia="id-ID"/>
        </w:rPr>
        <w:t xml:space="preserve"> dan menaruh perhatian.</w:t>
      </w:r>
    </w:p>
    <w:p w:rsidR="00F97109" w:rsidRPr="00310CF5" w:rsidRDefault="0057307B" w:rsidP="00C01BCA">
      <w:pPr>
        <w:spacing w:after="0" w:line="480" w:lineRule="auto"/>
        <w:ind w:left="1353"/>
        <w:contextualSpacing/>
        <w:jc w:val="both"/>
        <w:rPr>
          <w:rFonts w:ascii="Times New Roman" w:eastAsia="Times New Roman" w:hAnsi="Times New Roman" w:cs="Times New Roman"/>
          <w:sz w:val="24"/>
          <w:szCs w:val="24"/>
          <w:lang w:eastAsia="id-ID"/>
        </w:rPr>
      </w:pPr>
      <w:r w:rsidRPr="00310CF5">
        <w:rPr>
          <w:rFonts w:ascii="Times New Roman" w:eastAsia="Times New Roman" w:hAnsi="Times New Roman" w:cs="Times New Roman"/>
          <w:sz w:val="24"/>
          <w:szCs w:val="24"/>
          <w:lang w:eastAsia="id-ID"/>
        </w:rPr>
        <w:t xml:space="preserve">    </w:t>
      </w:r>
      <w:r w:rsidR="00C01BCA" w:rsidRPr="00C01BCA">
        <w:rPr>
          <w:rFonts w:ascii="Times New Roman" w:eastAsia="Times New Roman" w:hAnsi="Times New Roman" w:cs="Times New Roman"/>
          <w:sz w:val="24"/>
          <w:szCs w:val="24"/>
          <w:lang w:eastAsia="id-ID"/>
        </w:rPr>
        <w:t>menurut (Prayitno et al., 2021)</w:t>
      </w:r>
      <w:r w:rsidR="00C01BCA">
        <w:rPr>
          <w:rFonts w:ascii="Times New Roman" w:eastAsia="Times New Roman" w:hAnsi="Times New Roman" w:cs="Times New Roman"/>
          <w:sz w:val="24"/>
          <w:szCs w:val="24"/>
          <w:lang w:eastAsia="id-ID"/>
        </w:rPr>
        <w:t xml:space="preserve"> “</w:t>
      </w:r>
      <w:r w:rsidR="00C01BCA" w:rsidRPr="00C01BCA">
        <w:rPr>
          <w:rFonts w:ascii="Times New Roman" w:eastAsia="Times New Roman" w:hAnsi="Times New Roman" w:cs="Times New Roman"/>
          <w:sz w:val="24"/>
          <w:szCs w:val="24"/>
          <w:lang w:eastAsia="id-ID"/>
        </w:rPr>
        <w:t xml:space="preserve">Tujuan umum konseling kelompok yaitu mengembangkan kemampuan sosialisasi peserta didik, khususnya kemampuang komunikasi peserta layanan. Sedangkan tujuan khusus </w:t>
      </w:r>
      <w:r w:rsidR="00C01BCA" w:rsidRPr="00C01BCA">
        <w:rPr>
          <w:rFonts w:ascii="Times New Roman" w:eastAsia="Times New Roman" w:hAnsi="Times New Roman" w:cs="Times New Roman"/>
          <w:sz w:val="24"/>
          <w:szCs w:val="24"/>
          <w:lang w:eastAsia="id-ID"/>
        </w:rPr>
        <w:lastRenderedPageBreak/>
        <w:t>layanan konseling kelompok yaitu konseling kelompok membahas masalah pribadi yang sangat mengganggu anggota kelompok untuk dibantu penyelesaiannya</w:t>
      </w:r>
      <w:r w:rsidR="00C01BCA">
        <w:rPr>
          <w:rFonts w:ascii="Times New Roman" w:eastAsia="Times New Roman" w:hAnsi="Times New Roman" w:cs="Times New Roman"/>
          <w:sz w:val="24"/>
          <w:szCs w:val="24"/>
          <w:lang w:eastAsia="id-ID"/>
        </w:rPr>
        <w:t xml:space="preserve">”. </w:t>
      </w:r>
      <w:r w:rsidRPr="00310CF5">
        <w:rPr>
          <w:rFonts w:ascii="Times New Roman" w:eastAsia="Times New Roman" w:hAnsi="Times New Roman" w:cs="Times New Roman"/>
          <w:sz w:val="24"/>
          <w:szCs w:val="24"/>
          <w:lang w:eastAsia="id-ID"/>
        </w:rPr>
        <w:t>Jadi kesimpulan dari hasil penelitian di atas adalah tujuan konseling kelompok untuk meningkatkan komunikasi individu dengan melalui konseli</w:t>
      </w:r>
      <w:r w:rsidRPr="00310CF5">
        <w:rPr>
          <w:rFonts w:ascii="Times New Roman" w:eastAsia="Times New Roman" w:hAnsi="Times New Roman" w:cs="Times New Roman"/>
          <w:sz w:val="24"/>
          <w:szCs w:val="24"/>
          <w:lang w:eastAsia="id-ID"/>
        </w:rPr>
        <w:t>ng kelompok serta memecahkan permasalahan yang di hadapi secara berkelompok sebagai makna manusia merupakan makhluk sosial yang hidup bersama.</w:t>
      </w:r>
    </w:p>
    <w:p w:rsidR="006F4E2F" w:rsidRPr="002D65BF" w:rsidRDefault="0057307B" w:rsidP="002D65BF">
      <w:pPr>
        <w:pStyle w:val="Heading4"/>
        <w:spacing w:line="480" w:lineRule="auto"/>
        <w:rPr>
          <w:rFonts w:asciiTheme="majorBidi" w:eastAsia="Calibri" w:hAnsiTheme="majorBidi"/>
          <w:b/>
          <w:bCs/>
          <w:i w:val="0"/>
          <w:iCs w:val="0"/>
          <w:color w:val="auto"/>
          <w:sz w:val="24"/>
          <w:szCs w:val="24"/>
        </w:rPr>
      </w:pPr>
      <w:r w:rsidRPr="002D65BF">
        <w:rPr>
          <w:rFonts w:asciiTheme="majorBidi" w:eastAsia="Calibri" w:hAnsiTheme="majorBidi"/>
          <w:b/>
          <w:bCs/>
          <w:i w:val="0"/>
          <w:iCs w:val="0"/>
          <w:color w:val="auto"/>
          <w:sz w:val="24"/>
          <w:szCs w:val="24"/>
        </w:rPr>
        <w:t xml:space="preserve">2.1.1.3   </w:t>
      </w:r>
      <w:r w:rsidR="006E5CB2" w:rsidRPr="002D65BF">
        <w:rPr>
          <w:rFonts w:asciiTheme="majorBidi" w:eastAsia="Calibri" w:hAnsiTheme="majorBidi"/>
          <w:b/>
          <w:bCs/>
          <w:i w:val="0"/>
          <w:iCs w:val="0"/>
          <w:color w:val="auto"/>
          <w:sz w:val="24"/>
          <w:szCs w:val="24"/>
          <w:lang w:val="id-ID"/>
        </w:rPr>
        <w:t xml:space="preserve">Teknik </w:t>
      </w:r>
      <w:r w:rsidR="006E5CB2" w:rsidRPr="002D65BF">
        <w:rPr>
          <w:rFonts w:asciiTheme="majorBidi" w:eastAsia="Calibri" w:hAnsiTheme="majorBidi"/>
          <w:b/>
          <w:bCs/>
          <w:i w:val="0"/>
          <w:iCs w:val="0"/>
          <w:color w:val="auto"/>
          <w:sz w:val="24"/>
          <w:szCs w:val="24"/>
        </w:rPr>
        <w:t>K</w:t>
      </w:r>
      <w:r w:rsidRPr="002D65BF">
        <w:rPr>
          <w:rFonts w:asciiTheme="majorBidi" w:eastAsia="Calibri" w:hAnsiTheme="majorBidi"/>
          <w:b/>
          <w:bCs/>
          <w:i w:val="0"/>
          <w:iCs w:val="0"/>
          <w:color w:val="auto"/>
          <w:sz w:val="24"/>
          <w:szCs w:val="24"/>
          <w:lang w:val="id-ID"/>
        </w:rPr>
        <w:t xml:space="preserve">onseling </w:t>
      </w:r>
      <w:r w:rsidR="006E5CB2" w:rsidRPr="002D65BF">
        <w:rPr>
          <w:rFonts w:asciiTheme="majorBidi" w:eastAsia="Calibri" w:hAnsiTheme="majorBidi"/>
          <w:b/>
          <w:bCs/>
          <w:i w:val="0"/>
          <w:iCs w:val="0"/>
          <w:color w:val="auto"/>
          <w:sz w:val="24"/>
          <w:szCs w:val="24"/>
        </w:rPr>
        <w:t>K</w:t>
      </w:r>
      <w:r w:rsidRPr="002D65BF">
        <w:rPr>
          <w:rFonts w:asciiTheme="majorBidi" w:eastAsia="Calibri" w:hAnsiTheme="majorBidi"/>
          <w:b/>
          <w:bCs/>
          <w:i w:val="0"/>
          <w:iCs w:val="0"/>
          <w:color w:val="auto"/>
          <w:sz w:val="24"/>
          <w:szCs w:val="24"/>
        </w:rPr>
        <w:t>elompok</w:t>
      </w:r>
    </w:p>
    <w:p w:rsidR="006F4E2F" w:rsidRPr="00310CF5" w:rsidRDefault="0057307B" w:rsidP="006F4E2F">
      <w:pPr>
        <w:spacing w:after="0" w:line="480" w:lineRule="auto"/>
        <w:ind w:left="1222"/>
        <w:contextualSpacing/>
        <w:jc w:val="both"/>
        <w:rPr>
          <w:rFonts w:ascii="Times New Roman" w:eastAsia="Calibri" w:hAnsi="Times New Roman" w:cs="Times New Roman"/>
          <w:sz w:val="24"/>
          <w:szCs w:val="24"/>
          <w:lang w:val="id-ID"/>
        </w:rPr>
      </w:pPr>
      <w:r w:rsidRPr="00310CF5">
        <w:rPr>
          <w:rFonts w:ascii="Times New Roman" w:eastAsia="Calibri" w:hAnsi="Times New Roman" w:cs="Times New Roman"/>
          <w:b/>
          <w:sz w:val="24"/>
          <w:szCs w:val="24"/>
        </w:rPr>
        <w:t xml:space="preserve">     </w:t>
      </w:r>
      <w:r w:rsidRPr="00310CF5">
        <w:rPr>
          <w:rFonts w:ascii="Times New Roman" w:eastAsia="Calibri" w:hAnsi="Times New Roman" w:cs="Times New Roman"/>
          <w:sz w:val="24"/>
          <w:szCs w:val="24"/>
          <w:lang w:val="id-ID"/>
        </w:rPr>
        <w:t>Teknik merupakan cara yang dilakukan oleh guru bimbingan konseling dalam</w:t>
      </w:r>
      <w:r w:rsidRPr="00310CF5">
        <w:rPr>
          <w:rFonts w:ascii="Times New Roman" w:eastAsia="Calibri" w:hAnsi="Times New Roman" w:cs="Times New Roman"/>
          <w:sz w:val="24"/>
          <w:szCs w:val="24"/>
          <w:lang w:val="id-ID"/>
        </w:rPr>
        <w:t xml:space="preserve"> mengatasi kesulitan belajar yang hadapi</w:t>
      </w:r>
      <w:r w:rsidRPr="00310CF5">
        <w:rPr>
          <w:rFonts w:ascii="Times New Roman" w:eastAsia="Calibri" w:hAnsi="Times New Roman" w:cs="Times New Roman"/>
          <w:sz w:val="24"/>
          <w:szCs w:val="24"/>
        </w:rPr>
        <w:t xml:space="preserve">. Menurut Dwi dkk (2021), mengatakan “Sistem kelompok dapat membuat peserta didik mendapatkan sumber penambah </w:t>
      </w:r>
      <w:r w:rsidRPr="00310CF5">
        <w:rPr>
          <w:rFonts w:ascii="Times New Roman" w:eastAsia="Calibri" w:hAnsi="Times New Roman" w:cs="Times New Roman"/>
          <w:i/>
          <w:iCs/>
          <w:sz w:val="24"/>
          <w:szCs w:val="24"/>
        </w:rPr>
        <w:t xml:space="preserve">reinforcement </w:t>
      </w:r>
      <w:r w:rsidR="00744631">
        <w:rPr>
          <w:rFonts w:ascii="Times New Roman" w:eastAsia="Calibri" w:hAnsi="Times New Roman" w:cs="Times New Roman"/>
          <w:sz w:val="24"/>
          <w:szCs w:val="24"/>
        </w:rPr>
        <w:t>positif serta mendapat si</w:t>
      </w:r>
      <w:r w:rsidRPr="00310CF5">
        <w:rPr>
          <w:rFonts w:ascii="Times New Roman" w:eastAsia="Calibri" w:hAnsi="Times New Roman" w:cs="Times New Roman"/>
          <w:sz w:val="24"/>
          <w:szCs w:val="24"/>
        </w:rPr>
        <w:t>stem pendukung bagi peserta didik yang melakukan perubahan nyata un</w:t>
      </w:r>
      <w:r w:rsidRPr="00310CF5">
        <w:rPr>
          <w:rFonts w:ascii="Times New Roman" w:eastAsia="Calibri" w:hAnsi="Times New Roman" w:cs="Times New Roman"/>
          <w:sz w:val="24"/>
          <w:szCs w:val="24"/>
        </w:rPr>
        <w:t xml:space="preserve">tuk membentuk perilaku” </w:t>
      </w:r>
      <w:r w:rsidRPr="00310CF5">
        <w:rPr>
          <w:rFonts w:ascii="Times New Roman" w:eastAsia="Calibri" w:hAnsi="Times New Roman" w:cs="Times New Roman"/>
          <w:sz w:val="24"/>
          <w:szCs w:val="24"/>
          <w:lang w:val="id-ID"/>
        </w:rPr>
        <w:t>oleh karena itu dalam melaksanakan bimbingan dan konseling belajar disekolah harus mengunakan teknik yang tepat, agar kegiatan belajar mengajar berlangsung efe</w:t>
      </w:r>
      <w:r w:rsidRPr="00310CF5">
        <w:rPr>
          <w:rFonts w:ascii="Times New Roman" w:eastAsia="Calibri" w:hAnsi="Times New Roman" w:cs="Times New Roman"/>
          <w:sz w:val="24"/>
          <w:szCs w:val="24"/>
        </w:rPr>
        <w:t>k</w:t>
      </w:r>
      <w:r w:rsidRPr="00310CF5">
        <w:rPr>
          <w:rFonts w:ascii="Times New Roman" w:eastAsia="Calibri" w:hAnsi="Times New Roman" w:cs="Times New Roman"/>
          <w:sz w:val="24"/>
          <w:szCs w:val="24"/>
          <w:lang w:val="id-ID"/>
        </w:rPr>
        <w:t>tif dan efisien.</w:t>
      </w:r>
    </w:p>
    <w:p w:rsidR="006F4E2F" w:rsidRPr="00310CF5" w:rsidRDefault="0057307B" w:rsidP="006F4E2F">
      <w:pPr>
        <w:spacing w:after="0" w:line="480" w:lineRule="auto"/>
        <w:ind w:left="122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Ridho, </w:t>
      </w:r>
      <w:r w:rsidRPr="00310CF5">
        <w:rPr>
          <w:rFonts w:ascii="Times New Roman" w:eastAsia="Calibri" w:hAnsi="Times New Roman" w:cs="Times New Roman"/>
          <w:sz w:val="24"/>
          <w:szCs w:val="24"/>
        </w:rPr>
        <w:t>(2021):</w:t>
      </w:r>
    </w:p>
    <w:p w:rsidR="00942F6F" w:rsidRDefault="0057307B" w:rsidP="00942F6F">
      <w:pPr>
        <w:spacing w:after="0" w:line="240" w:lineRule="auto"/>
        <w:ind w:left="1560"/>
        <w:contextualSpacing/>
        <w:jc w:val="both"/>
        <w:rPr>
          <w:rFonts w:ascii="Times New Roman" w:eastAsia="Calibri" w:hAnsi="Times New Roman" w:cs="Times New Roman"/>
          <w:sz w:val="24"/>
          <w:szCs w:val="24"/>
        </w:rPr>
      </w:pPr>
      <w:r w:rsidRPr="00310CF5">
        <w:rPr>
          <w:rFonts w:ascii="Times New Roman" w:eastAsia="Calibri" w:hAnsi="Times New Roman" w:cs="Times New Roman"/>
          <w:i/>
          <w:iCs/>
          <w:sz w:val="24"/>
          <w:szCs w:val="24"/>
        </w:rPr>
        <w:t>Self management</w:t>
      </w:r>
      <w:r w:rsidRPr="00310CF5">
        <w:rPr>
          <w:rFonts w:ascii="Times New Roman" w:eastAsia="Calibri" w:hAnsi="Times New Roman" w:cs="Times New Roman"/>
          <w:sz w:val="24"/>
          <w:szCs w:val="24"/>
        </w:rPr>
        <w:t xml:space="preserve"> (pengelolaan diri) adalah pengaturan perilaku oleh individu sendiri. Selain itu Teknik </w:t>
      </w:r>
      <w:r w:rsidRPr="00310CF5">
        <w:rPr>
          <w:rFonts w:ascii="Times New Roman" w:eastAsia="Calibri" w:hAnsi="Times New Roman" w:cs="Times New Roman"/>
          <w:i/>
          <w:iCs/>
          <w:sz w:val="24"/>
          <w:szCs w:val="24"/>
        </w:rPr>
        <w:t>self management</w:t>
      </w:r>
      <w:r w:rsidRPr="00310CF5">
        <w:rPr>
          <w:rFonts w:ascii="Times New Roman" w:eastAsia="Calibri" w:hAnsi="Times New Roman" w:cs="Times New Roman"/>
          <w:sz w:val="24"/>
          <w:szCs w:val="24"/>
        </w:rPr>
        <w:t xml:space="preserve"> merupakan salah satu teknik konseling yang menggunakan pendekatan behavior dalam pelaksanaannya. Pada strategi ini, individu terlibat pada beberapa   at</w:t>
      </w:r>
      <w:r w:rsidRPr="00310CF5">
        <w:rPr>
          <w:rFonts w:ascii="Times New Roman" w:eastAsia="Calibri" w:hAnsi="Times New Roman" w:cs="Times New Roman"/>
          <w:sz w:val="24"/>
          <w:szCs w:val="24"/>
        </w:rPr>
        <w:t xml:space="preserve">au   keseluruhan   komponen   dasar yakni menentukan   perilaku sasaran, memonitor perilaku   perilaku tersebut, memilih prosedur </w:t>
      </w:r>
      <w:r w:rsidRPr="00310CF5">
        <w:rPr>
          <w:rFonts w:ascii="Times New Roman" w:eastAsia="Calibri" w:hAnsi="Times New Roman" w:cs="Times New Roman"/>
          <w:sz w:val="24"/>
          <w:szCs w:val="24"/>
        </w:rPr>
        <w:lastRenderedPageBreak/>
        <w:t xml:space="preserve">yang akan diterapkan, melaksanakan prosedur tersebut, dan mengevaluasi efektifitas prosedur tersebut. </w:t>
      </w:r>
      <w:r w:rsidRPr="00310CF5">
        <w:rPr>
          <w:rFonts w:ascii="Times New Roman" w:eastAsia="Calibri" w:hAnsi="Times New Roman" w:cs="Times New Roman"/>
          <w:i/>
          <w:iCs/>
          <w:sz w:val="24"/>
          <w:szCs w:val="24"/>
        </w:rPr>
        <w:t>Self management</w:t>
      </w:r>
      <w:r w:rsidRPr="00310CF5">
        <w:rPr>
          <w:rFonts w:ascii="Times New Roman" w:eastAsia="Calibri" w:hAnsi="Times New Roman" w:cs="Times New Roman"/>
          <w:sz w:val="24"/>
          <w:szCs w:val="24"/>
        </w:rPr>
        <w:t xml:space="preserve"> meliputi</w:t>
      </w:r>
      <w:r w:rsidRPr="00310CF5">
        <w:rPr>
          <w:rFonts w:ascii="Times New Roman" w:eastAsia="Calibri" w:hAnsi="Times New Roman" w:cs="Times New Roman"/>
          <w:sz w:val="24"/>
          <w:szCs w:val="24"/>
        </w:rPr>
        <w:t xml:space="preserve"> pemantauan diri (</w:t>
      </w:r>
      <w:r w:rsidRPr="00310CF5">
        <w:rPr>
          <w:rFonts w:ascii="Times New Roman" w:eastAsia="Calibri" w:hAnsi="Times New Roman" w:cs="Times New Roman"/>
          <w:i/>
          <w:iCs/>
          <w:sz w:val="24"/>
          <w:szCs w:val="24"/>
        </w:rPr>
        <w:t>self monitoring)</w:t>
      </w:r>
      <w:r w:rsidRPr="00310CF5">
        <w:rPr>
          <w:rFonts w:ascii="Times New Roman" w:eastAsia="Calibri" w:hAnsi="Times New Roman" w:cs="Times New Roman"/>
          <w:sz w:val="24"/>
          <w:szCs w:val="24"/>
        </w:rPr>
        <w:t xml:space="preserve">, </w:t>
      </w:r>
      <w:r w:rsidRPr="00310CF5">
        <w:rPr>
          <w:rFonts w:ascii="Times New Roman" w:eastAsia="Calibri" w:hAnsi="Times New Roman" w:cs="Times New Roman"/>
          <w:i/>
          <w:iCs/>
          <w:sz w:val="24"/>
          <w:szCs w:val="24"/>
        </w:rPr>
        <w:t>reinforcement</w:t>
      </w:r>
      <w:r w:rsidRPr="00310CF5">
        <w:rPr>
          <w:rFonts w:ascii="Times New Roman" w:eastAsia="Calibri" w:hAnsi="Times New Roman" w:cs="Times New Roman"/>
          <w:sz w:val="24"/>
          <w:szCs w:val="24"/>
        </w:rPr>
        <w:t xml:space="preserve"> yang positif (</w:t>
      </w:r>
      <w:r w:rsidRPr="00310CF5">
        <w:rPr>
          <w:rFonts w:ascii="Times New Roman" w:eastAsia="Calibri" w:hAnsi="Times New Roman" w:cs="Times New Roman"/>
          <w:i/>
          <w:iCs/>
          <w:sz w:val="24"/>
          <w:szCs w:val="24"/>
        </w:rPr>
        <w:t>self reward</w:t>
      </w:r>
      <w:r w:rsidRPr="00310CF5">
        <w:rPr>
          <w:rFonts w:ascii="Times New Roman" w:eastAsia="Calibri" w:hAnsi="Times New Roman" w:cs="Times New Roman"/>
          <w:sz w:val="24"/>
          <w:szCs w:val="24"/>
        </w:rPr>
        <w:t>), kontrak atau perjanjian dengan diri sendiri (</w:t>
      </w:r>
      <w:r w:rsidRPr="00310CF5">
        <w:rPr>
          <w:rFonts w:ascii="Times New Roman" w:eastAsia="Calibri" w:hAnsi="Times New Roman" w:cs="Times New Roman"/>
          <w:i/>
          <w:iCs/>
          <w:sz w:val="24"/>
          <w:szCs w:val="24"/>
        </w:rPr>
        <w:t>self contracting</w:t>
      </w:r>
      <w:r w:rsidRPr="00310CF5">
        <w:rPr>
          <w:rFonts w:ascii="Times New Roman" w:eastAsia="Calibri" w:hAnsi="Times New Roman" w:cs="Times New Roman"/>
          <w:sz w:val="24"/>
          <w:szCs w:val="24"/>
        </w:rPr>
        <w:t>), dan penguasaan terhadap ransangan (</w:t>
      </w:r>
      <w:r w:rsidRPr="00310CF5">
        <w:rPr>
          <w:rFonts w:ascii="Times New Roman" w:eastAsia="Calibri" w:hAnsi="Times New Roman" w:cs="Times New Roman"/>
          <w:i/>
          <w:iCs/>
          <w:sz w:val="24"/>
          <w:szCs w:val="24"/>
        </w:rPr>
        <w:t>stimulus control</w:t>
      </w:r>
      <w:r w:rsidRPr="00310CF5">
        <w:rPr>
          <w:rFonts w:ascii="Times New Roman" w:eastAsia="Calibri" w:hAnsi="Times New Roman" w:cs="Times New Roman"/>
          <w:sz w:val="24"/>
          <w:szCs w:val="24"/>
        </w:rPr>
        <w:t>)</w:t>
      </w:r>
      <w:r>
        <w:rPr>
          <w:rFonts w:ascii="Times New Roman" w:eastAsia="Calibri" w:hAnsi="Times New Roman" w:cs="Times New Roman"/>
          <w:sz w:val="24"/>
          <w:szCs w:val="24"/>
        </w:rPr>
        <w:t>.</w:t>
      </w:r>
    </w:p>
    <w:p w:rsidR="00D45AD8" w:rsidRPr="00D45AD8" w:rsidRDefault="0057307B" w:rsidP="00D45AD8">
      <w:pPr>
        <w:spacing w:after="0" w:line="480" w:lineRule="auto"/>
        <w:ind w:left="1276" w:hanging="142"/>
        <w:contextualSpacing/>
        <w:jc w:val="both"/>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xml:space="preserve">     Sedangkan menurut </w:t>
      </w:r>
      <w:r w:rsidRPr="00942F6F">
        <w:rPr>
          <w:rFonts w:ascii="Times New Roman" w:eastAsia="Calibri" w:hAnsi="Times New Roman" w:cs="Times New Roman"/>
          <w:sz w:val="24"/>
          <w:szCs w:val="24"/>
          <w14:ligatures w14:val="standardContextual"/>
        </w:rPr>
        <w:t>Lesmana membagi dua teknik terapi beh</w:t>
      </w:r>
      <w:r w:rsidRPr="00942F6F">
        <w:rPr>
          <w:rFonts w:ascii="Times New Roman" w:eastAsia="Calibri" w:hAnsi="Times New Roman" w:cs="Times New Roman"/>
          <w:sz w:val="24"/>
          <w:szCs w:val="24"/>
          <w14:ligatures w14:val="standardContextual"/>
        </w:rPr>
        <w:t xml:space="preserve">avioristik menjadi dua bagian, yaitu teknik tingkah laku umum dan teknik spesifiknya </w:t>
      </w:r>
      <w:r w:rsidRPr="00942F6F">
        <w:rPr>
          <w:rFonts w:ascii="Times New Roman" w:eastAsia="Calibri" w:hAnsi="Times New Roman" w:cs="Times New Roman"/>
          <w:sz w:val="24"/>
          <w:szCs w:val="24"/>
          <w14:ligatures w14:val="standardContextual"/>
        </w:rPr>
        <w:fldChar w:fldCharType="begin" w:fldLock="1"/>
      </w:r>
      <w:r w:rsidRPr="00942F6F">
        <w:rPr>
          <w:rFonts w:ascii="Times New Roman" w:eastAsia="Calibri" w:hAnsi="Times New Roman" w:cs="Times New Roman"/>
          <w:sz w:val="24"/>
          <w:szCs w:val="24"/>
          <w14:ligatures w14:val="standardContextual"/>
        </w:rPr>
        <w:instrText>ADDIN CSL_CITATION {"citationItems":[{"id":"ITEM-1","itemData":{"DOI":"10.31004/jpdk.v1i2.530","ISSN":"2685-9351","abstract":"Masalah pokok dalam penelitian ini adalah ren</w:instrText>
      </w:r>
      <w:r w:rsidRPr="00942F6F">
        <w:rPr>
          <w:rFonts w:ascii="Times New Roman" w:eastAsia="Calibri" w:hAnsi="Times New Roman" w:cs="Times New Roman"/>
          <w:sz w:val="24"/>
          <w:szCs w:val="24"/>
          <w14:ligatures w14:val="standardContextual"/>
        </w:rPr>
        <w:instrText xml:space="preserve">dahnya penyesuaian diri siswa di MAS Salimpaung. Tujuan dari penelitian ini adalah untuk melihat pengaruh konseling kelompok dengan pendekatan behavioral dalam\r meningkatkan penyesuaian diri siswa di MAS Salimpaung. Jenis penelitian ini adalah penelitian </w:instrText>
      </w:r>
      <w:r w:rsidRPr="00942F6F">
        <w:rPr>
          <w:rFonts w:ascii="Times New Roman" w:eastAsia="Calibri" w:hAnsi="Times New Roman" w:cs="Times New Roman"/>
          <w:sz w:val="24"/>
          <w:szCs w:val="24"/>
          <w14:ligatures w14:val="standardContextual"/>
        </w:rPr>
        <w:instrText>kuantitatif yang menggunakan rancangan pre experimental dengan tipe one group pretest-posttest design yaitu dengan mengukur penyesuaian diri kelompok eksperimen dengan menggunakan instrumen yang sama pada pengukuran pretest dan posttest. Teknik pengumpulan</w:instrText>
      </w:r>
      <w:r w:rsidRPr="00942F6F">
        <w:rPr>
          <w:rFonts w:ascii="Times New Roman" w:eastAsia="Calibri" w:hAnsi="Times New Roman" w:cs="Times New Roman"/>
          <w:sz w:val="24"/>
          <w:szCs w:val="24"/>
          <w14:ligatures w14:val="standardContextual"/>
        </w:rPr>
        <w:instrText xml:space="preserve"> data yang penulis gunakan adalah skala. Populasi dalam penelitian ini adalah siswa kelas X MAS Salimpaung. Sampel pada penelitian ini adalah siswa kelas X Agama sebanyak 10 orang. Kelompok\r eksperimen ditentukan melalui teknik random sampling.","author":</w:instrText>
      </w:r>
      <w:r w:rsidRPr="00942F6F">
        <w:rPr>
          <w:rFonts w:ascii="Times New Roman" w:eastAsia="Calibri" w:hAnsi="Times New Roman" w:cs="Times New Roman"/>
          <w:sz w:val="24"/>
          <w:szCs w:val="24"/>
          <w14:ligatures w14:val="standardContextual"/>
        </w:rPr>
        <w:instrText>[{"dropping-particle":"","family":"Jurmanisak","given":"Jurmanisak","non-dropping-particle":"","parse-names":false,"suffix":""},{"dropping-particle":"","family":"Fitriani","given":"Wahidah","non-dropping-particle":"","parse-names":false,"suffix":""}],"cont</w:instrText>
      </w:r>
      <w:r w:rsidRPr="00942F6F">
        <w:rPr>
          <w:rFonts w:ascii="Times New Roman" w:eastAsia="Calibri" w:hAnsi="Times New Roman" w:cs="Times New Roman"/>
          <w:sz w:val="24"/>
          <w:szCs w:val="24"/>
          <w14:ligatures w14:val="standardContextual"/>
        </w:rPr>
        <w:instrText>ainer-title":"Jurnal Pendidikan dan Konseling (JPDK)","id":"ITEM-1","issue":"1","issued":{"date-parts":[["2020"]]},"title":"PENGARUH KONSELING KELOMPOK DENGAN PENDEKATAN BEHAVIORAL TERHADAP PENYESUAIAN DIRI SISWA DI MAS SALIMPAUNG","type":"article-journal"</w:instrText>
      </w:r>
      <w:r w:rsidRPr="00942F6F">
        <w:rPr>
          <w:rFonts w:ascii="Times New Roman" w:eastAsia="Calibri" w:hAnsi="Times New Roman" w:cs="Times New Roman"/>
          <w:sz w:val="24"/>
          <w:szCs w:val="24"/>
          <w14:ligatures w14:val="standardContextual"/>
        </w:rPr>
        <w:instrText>,"volume":"2"},"uris":["http://www.mendeley.com/documents/?uuid=493b71a1-0db3-3438-adb8-7cd077fb2df3"]}],"mendeley":{"formattedCitation":"(Jurmanisak &amp; Fitriani, 2020)","plainTextFormattedCitation":"(Jurmanisak &amp; Fitriani, 2020)","previouslyFormattedCitati</w:instrText>
      </w:r>
      <w:r w:rsidRPr="00942F6F">
        <w:rPr>
          <w:rFonts w:ascii="Times New Roman" w:eastAsia="Calibri" w:hAnsi="Times New Roman" w:cs="Times New Roman"/>
          <w:sz w:val="24"/>
          <w:szCs w:val="24"/>
          <w14:ligatures w14:val="standardContextual"/>
        </w:rPr>
        <w:instrText>on":"(Jurmanisak &amp; Fitriani, 2020)"},"properties":{"noteIndex":0},"schema":"https://github.com/citation-style-language/schema/raw/master/csl-citation.json"}</w:instrText>
      </w:r>
      <w:r w:rsidRPr="00942F6F">
        <w:rPr>
          <w:rFonts w:ascii="Times New Roman" w:eastAsia="Calibri" w:hAnsi="Times New Roman" w:cs="Times New Roman"/>
          <w:sz w:val="24"/>
          <w:szCs w:val="24"/>
          <w14:ligatures w14:val="standardContextual"/>
        </w:rPr>
        <w:fldChar w:fldCharType="separate"/>
      </w:r>
      <w:r w:rsidRPr="00942F6F">
        <w:rPr>
          <w:rFonts w:ascii="Times New Roman" w:eastAsia="Calibri" w:hAnsi="Times New Roman" w:cs="Times New Roman"/>
          <w:noProof/>
          <w:sz w:val="24"/>
          <w:szCs w:val="24"/>
          <w14:ligatures w14:val="standardContextual"/>
        </w:rPr>
        <w:t>(Jurmanisak &amp; Fitriani, 2020)</w:t>
      </w:r>
      <w:r w:rsidRPr="00942F6F">
        <w:rPr>
          <w:rFonts w:ascii="Times New Roman" w:eastAsia="Calibri" w:hAnsi="Times New Roman" w:cs="Times New Roman"/>
          <w:sz w:val="24"/>
          <w:szCs w:val="24"/>
          <w14:ligatures w14:val="standardContextual"/>
        </w:rPr>
        <w:fldChar w:fldCharType="end"/>
      </w:r>
      <w:r w:rsidRPr="00942F6F">
        <w:rPr>
          <w:rFonts w:ascii="Times New Roman" w:eastAsia="Calibri" w:hAnsi="Times New Roman" w:cs="Times New Roman"/>
          <w:sz w:val="24"/>
          <w:szCs w:val="24"/>
          <w14:ligatures w14:val="standardContextual"/>
        </w:rPr>
        <w:t xml:space="preserve">. </w:t>
      </w:r>
    </w:p>
    <w:p w:rsidR="00D45AD8" w:rsidRPr="00D45AD8" w:rsidRDefault="0057307B" w:rsidP="00D45AD8">
      <w:pPr>
        <w:spacing w:after="0" w:line="480" w:lineRule="auto"/>
        <w:ind w:left="1276" w:hanging="142"/>
        <w:contextualSpacing/>
        <w:jc w:val="both"/>
        <w:rPr>
          <w:rFonts w:ascii="Times New Roman" w:eastAsia="Calibri" w:hAnsi="Times New Roman" w:cs="Times New Roman"/>
          <w:sz w:val="24"/>
          <w:szCs w:val="24"/>
          <w14:ligatures w14:val="standardContextual"/>
        </w:rPr>
      </w:pPr>
      <w:r w:rsidRPr="00D45AD8">
        <w:rPr>
          <w:rFonts w:ascii="Times New Roman" w:eastAsia="Calibri" w:hAnsi="Times New Roman" w:cs="Times New Roman"/>
          <w:sz w:val="24"/>
          <w:szCs w:val="24"/>
          <w14:ligatures w14:val="standardContextual"/>
        </w:rPr>
        <w:t>Teknik-teknik tingkah laku:</w:t>
      </w:r>
    </w:p>
    <w:p w:rsidR="00D45AD8" w:rsidRPr="00D45AD8" w:rsidRDefault="0057307B" w:rsidP="00D45AD8">
      <w:pPr>
        <w:spacing w:after="0" w:line="480" w:lineRule="auto"/>
        <w:ind w:left="1276" w:hanging="142"/>
        <w:contextualSpacing/>
        <w:jc w:val="both"/>
        <w:rPr>
          <w:rFonts w:ascii="Times New Roman" w:eastAsia="Calibri" w:hAnsi="Times New Roman" w:cs="Times New Roman"/>
          <w:sz w:val="24"/>
          <w:szCs w:val="24"/>
          <w14:ligatures w14:val="standardContextual"/>
        </w:rPr>
      </w:pPr>
      <w:r w:rsidRPr="00D45AD8">
        <w:rPr>
          <w:rFonts w:ascii="Times New Roman" w:eastAsia="Calibri" w:hAnsi="Times New Roman" w:cs="Times New Roman"/>
          <w:sz w:val="24"/>
          <w:szCs w:val="24"/>
          <w14:ligatures w14:val="standardContextual"/>
        </w:rPr>
        <w:t xml:space="preserve">A. Teknik umum: </w:t>
      </w:r>
    </w:p>
    <w:p w:rsidR="00D45AD8" w:rsidRPr="00D45AD8" w:rsidRDefault="0057307B" w:rsidP="00D45AD8">
      <w:pPr>
        <w:spacing w:after="0" w:line="480" w:lineRule="auto"/>
        <w:ind w:left="1276" w:hanging="142"/>
        <w:contextualSpacing/>
        <w:jc w:val="both"/>
        <w:rPr>
          <w:rFonts w:ascii="Times New Roman" w:eastAsia="Calibri" w:hAnsi="Times New Roman" w:cs="Times New Roman"/>
          <w:sz w:val="24"/>
          <w:szCs w:val="24"/>
          <w14:ligatures w14:val="standardContextual"/>
        </w:rPr>
      </w:pPr>
      <w:r w:rsidRPr="00D45AD8">
        <w:rPr>
          <w:rFonts w:ascii="Times New Roman" w:eastAsia="Calibri" w:hAnsi="Times New Roman" w:cs="Times New Roman"/>
          <w:sz w:val="24"/>
          <w:szCs w:val="24"/>
          <w14:ligatures w14:val="standardContextual"/>
        </w:rPr>
        <w:t xml:space="preserve">   a. Shaping: Terapi belajar tingkah laku baru secara bertahap.</w:t>
      </w:r>
    </w:p>
    <w:p w:rsidR="00D45AD8" w:rsidRPr="00D45AD8" w:rsidRDefault="0057307B" w:rsidP="00BB227B">
      <w:pPr>
        <w:spacing w:after="0" w:line="480" w:lineRule="auto"/>
        <w:ind w:left="1560" w:hanging="426"/>
        <w:contextualSpacing/>
        <w:jc w:val="both"/>
        <w:rPr>
          <w:rFonts w:ascii="Times New Roman" w:eastAsia="Calibri" w:hAnsi="Times New Roman" w:cs="Times New Roman"/>
          <w:sz w:val="24"/>
          <w:szCs w:val="24"/>
          <w14:ligatures w14:val="standardContextual"/>
        </w:rPr>
      </w:pPr>
      <w:r w:rsidRPr="00D45AD8">
        <w:rPr>
          <w:rFonts w:ascii="Times New Roman" w:eastAsia="Calibri" w:hAnsi="Times New Roman" w:cs="Times New Roman"/>
          <w:sz w:val="24"/>
          <w:szCs w:val="24"/>
          <w14:ligatures w14:val="standardContextual"/>
        </w:rPr>
        <w:t xml:space="preserve">   b. Ekstingsi Menghilangkan penguat</w:t>
      </w:r>
      <w:r w:rsidR="00BB227B">
        <w:rPr>
          <w:rFonts w:ascii="Times New Roman" w:eastAsia="Calibri" w:hAnsi="Times New Roman" w:cs="Times New Roman"/>
          <w:sz w:val="24"/>
          <w:szCs w:val="24"/>
          <w14:ligatures w14:val="standardContextual"/>
        </w:rPr>
        <w:t xml:space="preserve">an agar tingkah laku maladaptive </w:t>
      </w:r>
      <w:r w:rsidRPr="00D45AD8">
        <w:rPr>
          <w:rFonts w:ascii="Times New Roman" w:eastAsia="Calibri" w:hAnsi="Times New Roman" w:cs="Times New Roman"/>
          <w:sz w:val="24"/>
          <w:szCs w:val="24"/>
          <w14:ligatures w14:val="standardContextual"/>
        </w:rPr>
        <w:t>tidak berulang.</w:t>
      </w:r>
    </w:p>
    <w:p w:rsidR="00D45AD8" w:rsidRPr="00D45AD8" w:rsidRDefault="0057307B" w:rsidP="00D45AD8">
      <w:pPr>
        <w:spacing w:after="0" w:line="480" w:lineRule="auto"/>
        <w:ind w:left="1276" w:hanging="142"/>
        <w:contextualSpacing/>
        <w:jc w:val="both"/>
        <w:rPr>
          <w:rFonts w:ascii="Times New Roman" w:eastAsia="Calibri" w:hAnsi="Times New Roman" w:cs="Times New Roman"/>
          <w:sz w:val="24"/>
          <w:szCs w:val="24"/>
          <w14:ligatures w14:val="standardContextual"/>
        </w:rPr>
      </w:pPr>
      <w:r w:rsidRPr="00D45AD8">
        <w:rPr>
          <w:rFonts w:ascii="Times New Roman" w:eastAsia="Calibri" w:hAnsi="Times New Roman" w:cs="Times New Roman"/>
          <w:sz w:val="24"/>
          <w:szCs w:val="24"/>
          <w14:ligatures w14:val="standardContextual"/>
        </w:rPr>
        <w:t>B. Teknik spesifik:</w:t>
      </w:r>
    </w:p>
    <w:p w:rsidR="00D45AD8" w:rsidRPr="00D45AD8" w:rsidRDefault="0057307B" w:rsidP="00BB227B">
      <w:pPr>
        <w:spacing w:after="0" w:line="480" w:lineRule="auto"/>
        <w:ind w:left="1560" w:hanging="426"/>
        <w:contextualSpacing/>
        <w:jc w:val="both"/>
        <w:rPr>
          <w:rFonts w:ascii="Times New Roman" w:eastAsia="Calibri" w:hAnsi="Times New Roman" w:cs="Times New Roman"/>
          <w:sz w:val="24"/>
          <w:szCs w:val="24"/>
          <w14:ligatures w14:val="standardContextual"/>
        </w:rPr>
      </w:pPr>
      <w:r w:rsidRPr="00D45AD8">
        <w:rPr>
          <w:rFonts w:ascii="Times New Roman" w:eastAsia="Calibri" w:hAnsi="Times New Roman" w:cs="Times New Roman"/>
          <w:sz w:val="24"/>
          <w:szCs w:val="24"/>
          <w14:ligatures w14:val="standardContextual"/>
        </w:rPr>
        <w:t xml:space="preserve">   a. Desensitisasi sistematik: Membantu klien rileks dan mengurangi kecemasan, cocok</w:t>
      </w:r>
      <w:r w:rsidRPr="00D45AD8">
        <w:rPr>
          <w:rFonts w:ascii="Times New Roman" w:eastAsia="Calibri" w:hAnsi="Times New Roman" w:cs="Times New Roman"/>
          <w:sz w:val="24"/>
          <w:szCs w:val="24"/>
          <w14:ligatures w14:val="standardContextual"/>
        </w:rPr>
        <w:t xml:space="preserve"> untuk fobia, ketakutan, dan kecemasan neurotik.</w:t>
      </w:r>
    </w:p>
    <w:p w:rsidR="00D45AD8" w:rsidRPr="00D45AD8" w:rsidRDefault="0057307B" w:rsidP="00BB227B">
      <w:pPr>
        <w:spacing w:after="0" w:line="480" w:lineRule="auto"/>
        <w:ind w:left="1560" w:hanging="426"/>
        <w:contextualSpacing/>
        <w:jc w:val="both"/>
        <w:rPr>
          <w:rFonts w:ascii="Times New Roman" w:eastAsia="Calibri" w:hAnsi="Times New Roman" w:cs="Times New Roman"/>
          <w:sz w:val="24"/>
          <w:szCs w:val="24"/>
          <w14:ligatures w14:val="standardContextual"/>
        </w:rPr>
      </w:pPr>
      <w:r w:rsidRPr="00D45AD8">
        <w:rPr>
          <w:rFonts w:ascii="Times New Roman" w:eastAsia="Calibri" w:hAnsi="Times New Roman" w:cs="Times New Roman"/>
          <w:sz w:val="24"/>
          <w:szCs w:val="24"/>
          <w14:ligatures w14:val="standardContextual"/>
        </w:rPr>
        <w:t xml:space="preserve">   b. Pelatihan asertivitas: Mengajarkan perbedaan tingkah laku agresif, pasif, dan asertif melalui bermain peran.</w:t>
      </w:r>
    </w:p>
    <w:p w:rsidR="00D45AD8" w:rsidRPr="00D45AD8" w:rsidRDefault="0057307B" w:rsidP="00BB227B">
      <w:pPr>
        <w:spacing w:after="0" w:line="480" w:lineRule="auto"/>
        <w:ind w:left="1560" w:hanging="426"/>
        <w:contextualSpacing/>
        <w:jc w:val="both"/>
        <w:rPr>
          <w:rFonts w:ascii="Times New Roman" w:eastAsia="Calibri" w:hAnsi="Times New Roman" w:cs="Times New Roman"/>
          <w:sz w:val="24"/>
          <w:szCs w:val="24"/>
          <w14:ligatures w14:val="standardContextual"/>
        </w:rPr>
      </w:pPr>
      <w:r w:rsidRPr="00D45AD8">
        <w:rPr>
          <w:rFonts w:ascii="Times New Roman" w:eastAsia="Calibri" w:hAnsi="Times New Roman" w:cs="Times New Roman"/>
          <w:sz w:val="24"/>
          <w:szCs w:val="24"/>
          <w14:ligatures w14:val="standardContextual"/>
        </w:rPr>
        <w:t xml:space="preserve">   c. Time-Out: Memisahkan klien dari penguatan positif saat muncul tingkah laku yang tidak </w:t>
      </w:r>
      <w:r w:rsidRPr="00D45AD8">
        <w:rPr>
          <w:rFonts w:ascii="Times New Roman" w:eastAsia="Calibri" w:hAnsi="Times New Roman" w:cs="Times New Roman"/>
          <w:sz w:val="24"/>
          <w:szCs w:val="24"/>
          <w14:ligatures w14:val="standardContextual"/>
        </w:rPr>
        <w:t>diinginkan.</w:t>
      </w:r>
    </w:p>
    <w:p w:rsidR="00D45AD8" w:rsidRPr="00942F6F" w:rsidRDefault="0057307B" w:rsidP="00BB227B">
      <w:pPr>
        <w:spacing w:after="0" w:line="480" w:lineRule="auto"/>
        <w:ind w:left="1560" w:hanging="426"/>
        <w:contextualSpacing/>
        <w:jc w:val="both"/>
        <w:rPr>
          <w:rFonts w:ascii="Times New Roman" w:eastAsia="Calibri" w:hAnsi="Times New Roman" w:cs="Times New Roman"/>
          <w:sz w:val="24"/>
          <w:szCs w:val="24"/>
          <w14:ligatures w14:val="standardContextual"/>
        </w:rPr>
      </w:pPr>
      <w:r w:rsidRPr="00D45AD8">
        <w:rPr>
          <w:rFonts w:ascii="Times New Roman" w:eastAsia="Calibri" w:hAnsi="Times New Roman" w:cs="Times New Roman"/>
          <w:sz w:val="24"/>
          <w:szCs w:val="24"/>
          <w14:ligatures w14:val="standardContextual"/>
        </w:rPr>
        <w:t xml:space="preserve">   d. Implosion dan flooding: Membuat klien membayangkan situasi mengancam secara berulang untuk mengatasi ketakutan</w:t>
      </w:r>
    </w:p>
    <w:p w:rsidR="006F4E2F" w:rsidRDefault="0057307B" w:rsidP="00BB227B">
      <w:pPr>
        <w:spacing w:after="0" w:line="276" w:lineRule="auto"/>
        <w:ind w:left="1276" w:hanging="142"/>
        <w:contextualSpacing/>
        <w:jc w:val="both"/>
        <w:rPr>
          <w:rFonts w:ascii="Times New Roman" w:eastAsia="Calibri" w:hAnsi="Times New Roman" w:cs="Times New Roman"/>
          <w:color w:val="FFFFFF"/>
          <w:sz w:val="24"/>
          <w:szCs w:val="24"/>
          <w14:ligatures w14:val="standardContextual"/>
        </w:rPr>
      </w:pPr>
      <w:r>
        <w:rPr>
          <w:rFonts w:ascii="Times New Roman" w:eastAsia="Calibri" w:hAnsi="Times New Roman" w:cs="Times New Roman"/>
          <w:sz w:val="24"/>
          <w:szCs w:val="24"/>
          <w14:ligatures w14:val="standardContextual"/>
        </w:rPr>
        <w:t xml:space="preserve">  </w:t>
      </w:r>
      <w:r w:rsidR="00BB227B">
        <w:rPr>
          <w:rFonts w:ascii="Times New Roman" w:eastAsia="Calibri" w:hAnsi="Times New Roman" w:cs="Times New Roman"/>
          <w:sz w:val="24"/>
          <w:szCs w:val="24"/>
          <w14:ligatures w14:val="standardContextual"/>
        </w:rPr>
        <w:t xml:space="preserve">     Berdasarkan pendapat di atas teknik konseling kelompok</w:t>
      </w:r>
      <w:r w:rsidR="00942F6F" w:rsidRPr="00942F6F">
        <w:rPr>
          <w:rFonts w:ascii="Times New Roman" w:eastAsia="Calibri" w:hAnsi="Times New Roman" w:cs="Times New Roman"/>
          <w:color w:val="FFFFFF"/>
          <w:sz w:val="24"/>
          <w:szCs w:val="24"/>
          <w14:ligatures w14:val="standardContextual"/>
        </w:rPr>
        <w:t xml:space="preserve"> </w:t>
      </w:r>
      <w:r w:rsidR="00942F6F" w:rsidRPr="00942F6F">
        <w:rPr>
          <w:rFonts w:ascii="Times New Roman" w:eastAsia="Calibri" w:hAnsi="Times New Roman" w:cs="Times New Roman"/>
          <w:sz w:val="24"/>
          <w:szCs w:val="24"/>
          <w14:ligatures w14:val="standardContextual"/>
        </w:rPr>
        <w:t>merupakan</w:t>
      </w:r>
      <w:r w:rsidR="00942F6F" w:rsidRPr="00942F6F">
        <w:rPr>
          <w:rFonts w:ascii="Times New Roman" w:eastAsia="Calibri" w:hAnsi="Times New Roman" w:cs="Times New Roman"/>
          <w:color w:val="FFFFFF"/>
          <w:sz w:val="24"/>
          <w:szCs w:val="24"/>
          <w14:ligatures w14:val="standardContextual"/>
        </w:rPr>
        <w:t xml:space="preserve"> </w:t>
      </w:r>
      <w:r w:rsidR="00942F6F" w:rsidRPr="00942F6F">
        <w:rPr>
          <w:rFonts w:ascii="Times New Roman" w:eastAsia="Calibri" w:hAnsi="Times New Roman" w:cs="Times New Roman"/>
          <w:sz w:val="24"/>
          <w:szCs w:val="24"/>
          <w14:ligatures w14:val="standardContextual"/>
        </w:rPr>
        <w:t>teknik</w:t>
      </w:r>
      <w:r w:rsidR="00942F6F" w:rsidRPr="00942F6F">
        <w:rPr>
          <w:rFonts w:ascii="Times New Roman" w:eastAsia="Calibri" w:hAnsi="Times New Roman" w:cs="Times New Roman"/>
          <w:color w:val="FFFFFF"/>
          <w:sz w:val="24"/>
          <w:szCs w:val="24"/>
          <w14:ligatures w14:val="standardContextual"/>
        </w:rPr>
        <w:t xml:space="preserve"> </w:t>
      </w:r>
      <w:r w:rsidR="00942F6F" w:rsidRPr="00942F6F">
        <w:rPr>
          <w:rFonts w:ascii="Times New Roman" w:eastAsia="Calibri" w:hAnsi="Times New Roman" w:cs="Times New Roman"/>
          <w:sz w:val="24"/>
          <w:szCs w:val="24"/>
          <w14:ligatures w14:val="standardContextual"/>
        </w:rPr>
        <w:t>dimana</w:t>
      </w:r>
      <w:r w:rsidR="00942F6F" w:rsidRPr="00942F6F">
        <w:rPr>
          <w:rFonts w:ascii="Times New Roman" w:eastAsia="Calibri" w:hAnsi="Times New Roman" w:cs="Times New Roman"/>
          <w:color w:val="FFFFFF"/>
          <w:sz w:val="24"/>
          <w:szCs w:val="24"/>
          <w14:ligatures w14:val="standardContextual"/>
        </w:rPr>
        <w:t xml:space="preserve"> </w:t>
      </w:r>
      <w:r w:rsidR="00942F6F" w:rsidRPr="00942F6F">
        <w:rPr>
          <w:rFonts w:ascii="Times New Roman" w:eastAsia="Calibri" w:hAnsi="Times New Roman" w:cs="Times New Roman"/>
          <w:sz w:val="24"/>
          <w:szCs w:val="24"/>
          <w14:ligatures w14:val="standardContextual"/>
        </w:rPr>
        <w:t>terjadi</w:t>
      </w:r>
      <w:r w:rsidR="00942F6F" w:rsidRPr="00942F6F">
        <w:rPr>
          <w:rFonts w:ascii="Times New Roman" w:eastAsia="Calibri" w:hAnsi="Times New Roman" w:cs="Times New Roman"/>
          <w:color w:val="FFFFFF"/>
          <w:sz w:val="24"/>
          <w:szCs w:val="24"/>
          <w14:ligatures w14:val="standardContextual"/>
        </w:rPr>
        <w:t xml:space="preserve"> </w:t>
      </w:r>
      <w:r w:rsidR="00942F6F" w:rsidRPr="00942F6F">
        <w:rPr>
          <w:rFonts w:ascii="Times New Roman" w:eastAsia="Calibri" w:hAnsi="Times New Roman" w:cs="Times New Roman"/>
          <w:sz w:val="24"/>
          <w:szCs w:val="24"/>
          <w14:ligatures w14:val="standardContextual"/>
        </w:rPr>
        <w:t>pe</w:t>
      </w:r>
      <w:r w:rsidR="00BB227B">
        <w:rPr>
          <w:rFonts w:ascii="Times New Roman" w:eastAsia="Calibri" w:hAnsi="Times New Roman" w:cs="Times New Roman"/>
          <w:sz w:val="24"/>
          <w:szCs w:val="24"/>
          <w14:ligatures w14:val="standardContextual"/>
        </w:rPr>
        <w:t>r</w:t>
      </w:r>
      <w:r w:rsidR="00942F6F" w:rsidRPr="00942F6F">
        <w:rPr>
          <w:rFonts w:ascii="Times New Roman" w:eastAsia="Calibri" w:hAnsi="Times New Roman" w:cs="Times New Roman"/>
          <w:sz w:val="24"/>
          <w:szCs w:val="24"/>
          <w14:ligatures w14:val="standardContextual"/>
        </w:rPr>
        <w:t>munculan</w:t>
      </w:r>
      <w:r w:rsidR="00942F6F" w:rsidRPr="00942F6F">
        <w:rPr>
          <w:rFonts w:ascii="Times New Roman" w:eastAsia="Calibri" w:hAnsi="Times New Roman" w:cs="Times New Roman"/>
          <w:color w:val="FFFFFF"/>
          <w:sz w:val="24"/>
          <w:szCs w:val="24"/>
          <w14:ligatures w14:val="standardContextual"/>
        </w:rPr>
        <w:t xml:space="preserve"> </w:t>
      </w:r>
      <w:r w:rsidR="00942F6F" w:rsidRPr="00942F6F">
        <w:rPr>
          <w:rFonts w:ascii="Times New Roman" w:eastAsia="Calibri" w:hAnsi="Times New Roman" w:cs="Times New Roman"/>
          <w:sz w:val="24"/>
          <w:szCs w:val="24"/>
          <w14:ligatures w14:val="standardContextual"/>
        </w:rPr>
        <w:t>stimulus</w:t>
      </w:r>
      <w:r w:rsidR="00942F6F" w:rsidRPr="00942F6F">
        <w:rPr>
          <w:rFonts w:ascii="Times New Roman" w:eastAsia="Calibri" w:hAnsi="Times New Roman" w:cs="Times New Roman"/>
          <w:color w:val="FFFFFF"/>
          <w:sz w:val="24"/>
          <w:szCs w:val="24"/>
          <w14:ligatures w14:val="standardContextual"/>
        </w:rPr>
        <w:t xml:space="preserve"> </w:t>
      </w:r>
      <w:r w:rsidR="00942F6F" w:rsidRPr="00942F6F">
        <w:rPr>
          <w:rFonts w:ascii="Times New Roman" w:eastAsia="Calibri" w:hAnsi="Times New Roman" w:cs="Times New Roman"/>
          <w:sz w:val="24"/>
          <w:szCs w:val="24"/>
          <w14:ligatures w14:val="standardContextual"/>
        </w:rPr>
        <w:t>yang</w:t>
      </w:r>
      <w:r w:rsidR="00942F6F" w:rsidRPr="00942F6F">
        <w:rPr>
          <w:rFonts w:ascii="Times New Roman" w:eastAsia="Calibri" w:hAnsi="Times New Roman" w:cs="Times New Roman"/>
          <w:color w:val="FFFFFF"/>
          <w:sz w:val="24"/>
          <w:szCs w:val="24"/>
          <w14:ligatures w14:val="standardContextual"/>
        </w:rPr>
        <w:t xml:space="preserve"> </w:t>
      </w:r>
      <w:r w:rsidR="00942F6F" w:rsidRPr="00942F6F">
        <w:rPr>
          <w:rFonts w:ascii="Times New Roman" w:eastAsia="Calibri" w:hAnsi="Times New Roman" w:cs="Times New Roman"/>
          <w:sz w:val="24"/>
          <w:szCs w:val="24"/>
          <w14:ligatures w14:val="standardContextual"/>
        </w:rPr>
        <w:t>menghasilkan</w:t>
      </w:r>
      <w:r w:rsidR="00942F6F" w:rsidRPr="00942F6F">
        <w:rPr>
          <w:rFonts w:ascii="Times New Roman" w:eastAsia="Calibri" w:hAnsi="Times New Roman" w:cs="Times New Roman"/>
          <w:color w:val="FFFFFF"/>
          <w:sz w:val="24"/>
          <w:szCs w:val="24"/>
          <w14:ligatures w14:val="standardContextual"/>
        </w:rPr>
        <w:t xml:space="preserve"> </w:t>
      </w:r>
      <w:r w:rsidR="00942F6F" w:rsidRPr="00942F6F">
        <w:rPr>
          <w:rFonts w:ascii="Times New Roman" w:eastAsia="Calibri" w:hAnsi="Times New Roman" w:cs="Times New Roman"/>
          <w:sz w:val="24"/>
          <w:szCs w:val="24"/>
          <w14:ligatures w14:val="standardContextual"/>
        </w:rPr>
        <w:t>kecemasan</w:t>
      </w:r>
      <w:r w:rsidR="00942F6F" w:rsidRPr="00942F6F">
        <w:rPr>
          <w:rFonts w:ascii="Times New Roman" w:eastAsia="Calibri" w:hAnsi="Times New Roman" w:cs="Times New Roman"/>
          <w:color w:val="FFFFFF"/>
          <w:sz w:val="24"/>
          <w:szCs w:val="24"/>
          <w14:ligatures w14:val="standardContextual"/>
        </w:rPr>
        <w:t xml:space="preserve"> </w:t>
      </w:r>
      <w:r w:rsidR="00942F6F" w:rsidRPr="00942F6F">
        <w:rPr>
          <w:rFonts w:ascii="Times New Roman" w:eastAsia="Calibri" w:hAnsi="Times New Roman" w:cs="Times New Roman"/>
          <w:sz w:val="24"/>
          <w:szCs w:val="24"/>
          <w14:ligatures w14:val="standardContextual"/>
        </w:rPr>
        <w:t>secara</w:t>
      </w:r>
      <w:r w:rsidR="00942F6F" w:rsidRPr="00942F6F">
        <w:rPr>
          <w:rFonts w:ascii="Times New Roman" w:eastAsia="Calibri" w:hAnsi="Times New Roman" w:cs="Times New Roman"/>
          <w:color w:val="FFFFFF"/>
          <w:sz w:val="24"/>
          <w:szCs w:val="24"/>
          <w14:ligatures w14:val="standardContextual"/>
        </w:rPr>
        <w:t xml:space="preserve"> </w:t>
      </w:r>
      <w:r w:rsidR="00942F6F" w:rsidRPr="00942F6F">
        <w:rPr>
          <w:rFonts w:ascii="Times New Roman" w:eastAsia="Calibri" w:hAnsi="Times New Roman" w:cs="Times New Roman"/>
          <w:sz w:val="24"/>
          <w:szCs w:val="24"/>
          <w14:ligatures w14:val="standardContextual"/>
        </w:rPr>
        <w:t>berulang-ulang</w:t>
      </w:r>
      <w:r w:rsidR="00942F6F" w:rsidRPr="00942F6F">
        <w:rPr>
          <w:rFonts w:ascii="Times New Roman" w:eastAsia="Calibri" w:hAnsi="Times New Roman" w:cs="Times New Roman"/>
          <w:color w:val="FFFFFF"/>
          <w:sz w:val="24"/>
          <w:szCs w:val="24"/>
          <w14:ligatures w14:val="standardContextual"/>
        </w:rPr>
        <w:t xml:space="preserve"> </w:t>
      </w:r>
      <w:r w:rsidR="00942F6F" w:rsidRPr="00942F6F">
        <w:rPr>
          <w:rFonts w:ascii="Times New Roman" w:eastAsia="Calibri" w:hAnsi="Times New Roman" w:cs="Times New Roman"/>
          <w:sz w:val="24"/>
          <w:szCs w:val="24"/>
          <w14:ligatures w14:val="standardContextual"/>
        </w:rPr>
        <w:t>tanpa</w:t>
      </w:r>
      <w:r w:rsidR="00942F6F" w:rsidRPr="00942F6F">
        <w:rPr>
          <w:rFonts w:ascii="Times New Roman" w:eastAsia="Calibri" w:hAnsi="Times New Roman" w:cs="Times New Roman"/>
          <w:color w:val="FFFFFF"/>
          <w:sz w:val="24"/>
          <w:szCs w:val="24"/>
          <w14:ligatures w14:val="standardContextual"/>
        </w:rPr>
        <w:t xml:space="preserve"> </w:t>
      </w:r>
      <w:r w:rsidR="00942F6F" w:rsidRPr="00942F6F">
        <w:rPr>
          <w:rFonts w:ascii="Times New Roman" w:eastAsia="Calibri" w:hAnsi="Times New Roman" w:cs="Times New Roman"/>
          <w:sz w:val="24"/>
          <w:szCs w:val="24"/>
          <w14:ligatures w14:val="standardContextual"/>
        </w:rPr>
        <w:t>pemberian</w:t>
      </w:r>
      <w:r w:rsidR="00942F6F" w:rsidRPr="00942F6F">
        <w:rPr>
          <w:rFonts w:ascii="Times New Roman" w:eastAsia="Calibri" w:hAnsi="Times New Roman" w:cs="Times New Roman"/>
          <w:color w:val="FFFFFF"/>
          <w:sz w:val="24"/>
          <w:szCs w:val="24"/>
          <w14:ligatures w14:val="standardContextual"/>
        </w:rPr>
        <w:t xml:space="preserve"> </w:t>
      </w:r>
      <w:r w:rsidR="00083C6B">
        <w:rPr>
          <w:rFonts w:ascii="Times New Roman" w:eastAsia="Calibri" w:hAnsi="Times New Roman" w:cs="Times New Roman"/>
          <w:sz w:val="24"/>
          <w:szCs w:val="24"/>
          <w14:ligatures w14:val="standardContextual"/>
        </w:rPr>
        <w:t xml:space="preserve">penguatan </w:t>
      </w:r>
      <w:r w:rsidR="00942F6F" w:rsidRPr="00942F6F">
        <w:rPr>
          <w:rFonts w:ascii="Times New Roman" w:eastAsia="Calibri" w:hAnsi="Times New Roman" w:cs="Times New Roman"/>
          <w:sz w:val="24"/>
          <w:szCs w:val="24"/>
          <w14:ligatures w14:val="standardContextual"/>
        </w:rPr>
        <w:t>klien</w:t>
      </w:r>
      <w:r w:rsidR="00942F6F" w:rsidRPr="00942F6F">
        <w:rPr>
          <w:rFonts w:ascii="Times New Roman" w:eastAsia="Calibri" w:hAnsi="Times New Roman" w:cs="Times New Roman"/>
          <w:color w:val="FFFFFF"/>
          <w:sz w:val="24"/>
          <w:szCs w:val="24"/>
          <w14:ligatures w14:val="standardContextual"/>
        </w:rPr>
        <w:t xml:space="preserve"> </w:t>
      </w:r>
      <w:r w:rsidR="00942F6F" w:rsidRPr="00942F6F">
        <w:rPr>
          <w:rFonts w:ascii="Times New Roman" w:eastAsia="Calibri" w:hAnsi="Times New Roman" w:cs="Times New Roman"/>
          <w:sz w:val="24"/>
          <w:szCs w:val="24"/>
          <w14:ligatures w14:val="standardContextual"/>
        </w:rPr>
        <w:t>akan</w:t>
      </w:r>
      <w:r w:rsidR="00942F6F" w:rsidRPr="00942F6F">
        <w:rPr>
          <w:rFonts w:ascii="Times New Roman" w:eastAsia="Calibri" w:hAnsi="Times New Roman" w:cs="Times New Roman"/>
          <w:color w:val="FFFFFF"/>
          <w:sz w:val="24"/>
          <w:szCs w:val="24"/>
          <w14:ligatures w14:val="standardContextual"/>
        </w:rPr>
        <w:t xml:space="preserve"> </w:t>
      </w:r>
      <w:r w:rsidR="00942F6F" w:rsidRPr="00942F6F">
        <w:rPr>
          <w:rFonts w:ascii="Times New Roman" w:eastAsia="Calibri" w:hAnsi="Times New Roman" w:cs="Times New Roman"/>
          <w:sz w:val="24"/>
          <w:szCs w:val="24"/>
          <w14:ligatures w14:val="standardContextual"/>
        </w:rPr>
        <w:lastRenderedPageBreak/>
        <w:t>membayangkan</w:t>
      </w:r>
      <w:r w:rsidR="00942F6F" w:rsidRPr="00942F6F">
        <w:rPr>
          <w:rFonts w:ascii="Times New Roman" w:eastAsia="Calibri" w:hAnsi="Times New Roman" w:cs="Times New Roman"/>
          <w:color w:val="FFFFFF"/>
          <w:sz w:val="24"/>
          <w:szCs w:val="24"/>
          <w14:ligatures w14:val="standardContextual"/>
        </w:rPr>
        <w:t xml:space="preserve"> </w:t>
      </w:r>
      <w:r w:rsidR="00942F6F" w:rsidRPr="00942F6F">
        <w:rPr>
          <w:rFonts w:ascii="Times New Roman" w:eastAsia="Calibri" w:hAnsi="Times New Roman" w:cs="Times New Roman"/>
          <w:sz w:val="24"/>
          <w:szCs w:val="24"/>
          <w14:ligatures w14:val="standardContextual"/>
        </w:rPr>
        <w:t>situasi</w:t>
      </w:r>
      <w:r w:rsidR="00942F6F" w:rsidRPr="00942F6F">
        <w:rPr>
          <w:rFonts w:ascii="Times New Roman" w:eastAsia="Calibri" w:hAnsi="Times New Roman" w:cs="Times New Roman"/>
          <w:color w:val="FFFFFF"/>
          <w:sz w:val="24"/>
          <w:szCs w:val="24"/>
          <w14:ligatures w14:val="standardContextual"/>
        </w:rPr>
        <w:t xml:space="preserve"> </w:t>
      </w:r>
      <w:r w:rsidR="00942F6F" w:rsidRPr="00942F6F">
        <w:rPr>
          <w:rFonts w:ascii="Times New Roman" w:eastAsia="Calibri" w:hAnsi="Times New Roman" w:cs="Times New Roman"/>
          <w:sz w:val="24"/>
          <w:szCs w:val="24"/>
          <w14:ligatures w14:val="standardContextual"/>
        </w:rPr>
        <w:t>dan</w:t>
      </w:r>
      <w:r w:rsidR="00942F6F" w:rsidRPr="00942F6F">
        <w:rPr>
          <w:rFonts w:ascii="Times New Roman" w:eastAsia="Calibri" w:hAnsi="Times New Roman" w:cs="Times New Roman"/>
          <w:color w:val="FFFFFF"/>
          <w:sz w:val="24"/>
          <w:szCs w:val="24"/>
          <w14:ligatures w14:val="standardContextual"/>
        </w:rPr>
        <w:t xml:space="preserve"> </w:t>
      </w:r>
      <w:r w:rsidR="00942F6F" w:rsidRPr="00942F6F">
        <w:rPr>
          <w:rFonts w:ascii="Times New Roman" w:eastAsia="Calibri" w:hAnsi="Times New Roman" w:cs="Times New Roman"/>
          <w:sz w:val="24"/>
          <w:szCs w:val="24"/>
          <w14:ligatures w14:val="standardContextual"/>
        </w:rPr>
        <w:t>konselor</w:t>
      </w:r>
      <w:r w:rsidR="00942F6F" w:rsidRPr="00942F6F">
        <w:rPr>
          <w:rFonts w:ascii="Times New Roman" w:eastAsia="Calibri" w:hAnsi="Times New Roman" w:cs="Times New Roman"/>
          <w:color w:val="FFFFFF"/>
          <w:sz w:val="24"/>
          <w:szCs w:val="24"/>
          <w14:ligatures w14:val="standardContextual"/>
        </w:rPr>
        <w:t xml:space="preserve"> </w:t>
      </w:r>
      <w:r w:rsidR="00942F6F" w:rsidRPr="00942F6F">
        <w:rPr>
          <w:rFonts w:ascii="Times New Roman" w:eastAsia="Calibri" w:hAnsi="Times New Roman" w:cs="Times New Roman"/>
          <w:sz w:val="24"/>
          <w:szCs w:val="24"/>
          <w14:ligatures w14:val="standardContextual"/>
        </w:rPr>
        <w:t>berusaha</w:t>
      </w:r>
      <w:r w:rsidR="00942F6F" w:rsidRPr="00942F6F">
        <w:rPr>
          <w:rFonts w:ascii="Times New Roman" w:eastAsia="Calibri" w:hAnsi="Times New Roman" w:cs="Times New Roman"/>
          <w:color w:val="FFFFFF"/>
          <w:sz w:val="24"/>
          <w:szCs w:val="24"/>
          <w14:ligatures w14:val="standardContextual"/>
        </w:rPr>
        <w:t xml:space="preserve"> </w:t>
      </w:r>
      <w:r w:rsidR="00942F6F" w:rsidRPr="00942F6F">
        <w:rPr>
          <w:rFonts w:ascii="Times New Roman" w:eastAsia="Calibri" w:hAnsi="Times New Roman" w:cs="Times New Roman"/>
          <w:sz w:val="24"/>
          <w:szCs w:val="24"/>
          <w14:ligatures w14:val="standardContextual"/>
        </w:rPr>
        <w:t>mempertahankan</w:t>
      </w:r>
      <w:r w:rsidR="00942F6F" w:rsidRPr="00942F6F">
        <w:rPr>
          <w:rFonts w:ascii="Times New Roman" w:eastAsia="Calibri" w:hAnsi="Times New Roman" w:cs="Times New Roman"/>
          <w:color w:val="FFFFFF"/>
          <w:sz w:val="24"/>
          <w:szCs w:val="24"/>
          <w14:ligatures w14:val="standardContextual"/>
        </w:rPr>
        <w:t xml:space="preserve"> </w:t>
      </w:r>
      <w:r w:rsidR="00942F6F" w:rsidRPr="00942F6F">
        <w:rPr>
          <w:rFonts w:ascii="Times New Roman" w:eastAsia="Calibri" w:hAnsi="Times New Roman" w:cs="Times New Roman"/>
          <w:sz w:val="24"/>
          <w:szCs w:val="24"/>
          <w14:ligatures w14:val="standardContextual"/>
        </w:rPr>
        <w:t>kecemasan</w:t>
      </w:r>
      <w:r w:rsidR="00942F6F" w:rsidRPr="00942F6F">
        <w:rPr>
          <w:rFonts w:ascii="Times New Roman" w:eastAsia="Calibri" w:hAnsi="Times New Roman" w:cs="Times New Roman"/>
          <w:color w:val="FFFFFF"/>
          <w:sz w:val="24"/>
          <w:szCs w:val="24"/>
          <w14:ligatures w14:val="standardContextual"/>
        </w:rPr>
        <w:t xml:space="preserve"> </w:t>
      </w:r>
      <w:r w:rsidR="00942F6F" w:rsidRPr="00942F6F">
        <w:rPr>
          <w:rFonts w:ascii="Times New Roman" w:eastAsia="Calibri" w:hAnsi="Times New Roman" w:cs="Times New Roman"/>
          <w:sz w:val="24"/>
          <w:szCs w:val="24"/>
          <w14:ligatures w14:val="standardContextual"/>
        </w:rPr>
        <w:t>klien</w:t>
      </w:r>
      <w:r w:rsidR="00942F6F" w:rsidRPr="00942F6F">
        <w:rPr>
          <w:rFonts w:ascii="Times New Roman" w:eastAsia="Calibri" w:hAnsi="Times New Roman" w:cs="Times New Roman"/>
          <w:color w:val="FFFFFF"/>
          <w:sz w:val="24"/>
          <w:szCs w:val="24"/>
          <w14:ligatures w14:val="standardContextual"/>
        </w:rPr>
        <w:t xml:space="preserve"> </w:t>
      </w:r>
      <w:r w:rsidR="00942F6F" w:rsidRPr="00942F6F">
        <w:rPr>
          <w:rFonts w:ascii="Times New Roman" w:eastAsia="Calibri" w:hAnsi="Times New Roman" w:cs="Times New Roman"/>
          <w:sz w:val="24"/>
          <w:szCs w:val="24"/>
          <w14:ligatures w14:val="standardContextual"/>
        </w:rPr>
        <w:t>tersebut.</w:t>
      </w:r>
      <w:r w:rsidR="00942F6F" w:rsidRPr="00942F6F">
        <w:rPr>
          <w:rFonts w:ascii="Times New Roman" w:eastAsia="Calibri" w:hAnsi="Times New Roman" w:cs="Times New Roman"/>
          <w:color w:val="FFFFFF"/>
          <w:sz w:val="24"/>
          <w:szCs w:val="24"/>
          <w14:ligatures w14:val="standardContextual"/>
        </w:rPr>
        <w:t xml:space="preserve"> </w:t>
      </w:r>
    </w:p>
    <w:p w:rsidR="00C07864" w:rsidRPr="00D45AD8" w:rsidRDefault="00C07864" w:rsidP="00BB227B">
      <w:pPr>
        <w:spacing w:after="0" w:line="276" w:lineRule="auto"/>
        <w:ind w:left="1276" w:hanging="142"/>
        <w:contextualSpacing/>
        <w:jc w:val="both"/>
        <w:rPr>
          <w:rFonts w:ascii="Times New Roman" w:eastAsia="Calibri" w:hAnsi="Times New Roman" w:cs="Times New Roman"/>
          <w:sz w:val="24"/>
          <w:szCs w:val="24"/>
          <w14:ligatures w14:val="standardContextual"/>
        </w:rPr>
      </w:pPr>
    </w:p>
    <w:p w:rsidR="006F4E2F" w:rsidRPr="002D65BF" w:rsidRDefault="0057307B" w:rsidP="002D65BF">
      <w:pPr>
        <w:pStyle w:val="Heading4"/>
        <w:spacing w:line="480" w:lineRule="auto"/>
        <w:rPr>
          <w:rFonts w:asciiTheme="majorBidi" w:eastAsia="Times New Roman" w:hAnsiTheme="majorBidi"/>
          <w:b/>
          <w:bCs/>
          <w:i w:val="0"/>
          <w:iCs w:val="0"/>
          <w:color w:val="auto"/>
          <w:sz w:val="24"/>
          <w:szCs w:val="24"/>
          <w:lang w:eastAsia="id-ID"/>
        </w:rPr>
      </w:pPr>
      <w:r w:rsidRPr="002D65BF">
        <w:rPr>
          <w:rFonts w:asciiTheme="majorBidi" w:eastAsia="Times New Roman" w:hAnsiTheme="majorBidi"/>
          <w:b/>
          <w:bCs/>
          <w:i w:val="0"/>
          <w:iCs w:val="0"/>
          <w:color w:val="auto"/>
          <w:sz w:val="24"/>
          <w:szCs w:val="24"/>
          <w:lang w:eastAsia="id-ID"/>
        </w:rPr>
        <w:t xml:space="preserve">2.1.1.4 </w:t>
      </w:r>
      <w:r w:rsidR="006E5CB2" w:rsidRPr="002D65BF">
        <w:rPr>
          <w:rFonts w:asciiTheme="majorBidi" w:eastAsia="Times New Roman" w:hAnsiTheme="majorBidi"/>
          <w:b/>
          <w:bCs/>
          <w:i w:val="0"/>
          <w:iCs w:val="0"/>
          <w:color w:val="auto"/>
          <w:sz w:val="24"/>
          <w:szCs w:val="24"/>
          <w:lang w:val="id-ID" w:eastAsia="id-ID"/>
        </w:rPr>
        <w:t>Asas-</w:t>
      </w:r>
      <w:r w:rsidR="006E5CB2" w:rsidRPr="002D65BF">
        <w:rPr>
          <w:rFonts w:asciiTheme="majorBidi" w:eastAsia="Times New Roman" w:hAnsiTheme="majorBidi"/>
          <w:b/>
          <w:bCs/>
          <w:i w:val="0"/>
          <w:iCs w:val="0"/>
          <w:color w:val="auto"/>
          <w:sz w:val="24"/>
          <w:szCs w:val="24"/>
          <w:lang w:eastAsia="id-ID"/>
        </w:rPr>
        <w:t>A</w:t>
      </w:r>
      <w:r w:rsidR="006E5CB2" w:rsidRPr="002D65BF">
        <w:rPr>
          <w:rFonts w:asciiTheme="majorBidi" w:eastAsia="Times New Roman" w:hAnsiTheme="majorBidi"/>
          <w:b/>
          <w:bCs/>
          <w:i w:val="0"/>
          <w:iCs w:val="0"/>
          <w:color w:val="auto"/>
          <w:sz w:val="24"/>
          <w:szCs w:val="24"/>
          <w:lang w:val="id-ID" w:eastAsia="id-ID"/>
        </w:rPr>
        <w:t xml:space="preserve">sas </w:t>
      </w:r>
      <w:r w:rsidR="006E5CB2" w:rsidRPr="002D65BF">
        <w:rPr>
          <w:rFonts w:asciiTheme="majorBidi" w:eastAsia="Times New Roman" w:hAnsiTheme="majorBidi"/>
          <w:b/>
          <w:bCs/>
          <w:i w:val="0"/>
          <w:iCs w:val="0"/>
          <w:color w:val="auto"/>
          <w:sz w:val="24"/>
          <w:szCs w:val="24"/>
          <w:lang w:eastAsia="id-ID"/>
        </w:rPr>
        <w:t>K</w:t>
      </w:r>
      <w:r w:rsidRPr="002D65BF">
        <w:rPr>
          <w:rFonts w:asciiTheme="majorBidi" w:eastAsia="Times New Roman" w:hAnsiTheme="majorBidi"/>
          <w:b/>
          <w:bCs/>
          <w:i w:val="0"/>
          <w:iCs w:val="0"/>
          <w:color w:val="auto"/>
          <w:sz w:val="24"/>
          <w:szCs w:val="24"/>
          <w:lang w:val="id-ID" w:eastAsia="id-ID"/>
        </w:rPr>
        <w:t xml:space="preserve">onseling </w:t>
      </w:r>
      <w:r w:rsidR="006E5CB2" w:rsidRPr="002D65BF">
        <w:rPr>
          <w:rFonts w:asciiTheme="majorBidi" w:eastAsia="Times New Roman" w:hAnsiTheme="majorBidi"/>
          <w:b/>
          <w:bCs/>
          <w:i w:val="0"/>
          <w:iCs w:val="0"/>
          <w:color w:val="auto"/>
          <w:sz w:val="24"/>
          <w:szCs w:val="24"/>
          <w:lang w:eastAsia="id-ID"/>
        </w:rPr>
        <w:t>K</w:t>
      </w:r>
      <w:r w:rsidRPr="002D65BF">
        <w:rPr>
          <w:rFonts w:asciiTheme="majorBidi" w:eastAsia="Times New Roman" w:hAnsiTheme="majorBidi"/>
          <w:b/>
          <w:bCs/>
          <w:i w:val="0"/>
          <w:iCs w:val="0"/>
          <w:color w:val="auto"/>
          <w:sz w:val="24"/>
          <w:szCs w:val="24"/>
          <w:lang w:eastAsia="id-ID"/>
        </w:rPr>
        <w:t>elompok</w:t>
      </w:r>
    </w:p>
    <w:p w:rsidR="006F4E2F" w:rsidRPr="00310CF5" w:rsidRDefault="0057307B" w:rsidP="006F4E2F">
      <w:pPr>
        <w:spacing w:after="0" w:line="480" w:lineRule="auto"/>
        <w:ind w:left="993"/>
        <w:jc w:val="both"/>
        <w:rPr>
          <w:rFonts w:ascii="Times New Roman" w:eastAsia="Times New Roman" w:hAnsi="Times New Roman" w:cs="Times New Roman"/>
          <w:sz w:val="24"/>
          <w:szCs w:val="24"/>
          <w:lang w:val="id-ID" w:eastAsia="id-ID"/>
        </w:rPr>
      </w:pPr>
      <w:r w:rsidRPr="00310CF5">
        <w:rPr>
          <w:rFonts w:ascii="Times New Roman" w:eastAsia="Times New Roman" w:hAnsi="Times New Roman" w:cs="Times New Roman"/>
          <w:sz w:val="24"/>
          <w:szCs w:val="24"/>
          <w:lang w:eastAsia="id-ID"/>
        </w:rPr>
        <w:t xml:space="preserve">     </w:t>
      </w:r>
      <w:r w:rsidRPr="00310CF5">
        <w:rPr>
          <w:rFonts w:ascii="Times New Roman" w:eastAsia="Times New Roman" w:hAnsi="Times New Roman" w:cs="Times New Roman"/>
          <w:sz w:val="24"/>
          <w:szCs w:val="24"/>
          <w:lang w:val="id-ID" w:eastAsia="id-ID"/>
        </w:rPr>
        <w:t xml:space="preserve">Konseling </w:t>
      </w:r>
      <w:r w:rsidRPr="00310CF5">
        <w:rPr>
          <w:rFonts w:ascii="Times New Roman" w:eastAsia="Times New Roman" w:hAnsi="Times New Roman" w:cs="Times New Roman"/>
          <w:sz w:val="24"/>
          <w:szCs w:val="24"/>
          <w:lang w:eastAsia="id-ID"/>
        </w:rPr>
        <w:t>kelompok</w:t>
      </w:r>
      <w:r w:rsidRPr="00310CF5">
        <w:rPr>
          <w:rFonts w:ascii="Times New Roman" w:eastAsia="Times New Roman" w:hAnsi="Times New Roman" w:cs="Times New Roman"/>
          <w:sz w:val="24"/>
          <w:szCs w:val="24"/>
          <w:lang w:val="id-ID" w:eastAsia="id-ID"/>
        </w:rPr>
        <w:t xml:space="preserve"> juga harus menggunakan asas didalamnya agar pelayanan saat konseling berjalan lancar, asas juga harus diterapkan di semua layanan bimbingan konseling. Asas-asas konseling dapat memudahkan pelayanan konseling. </w:t>
      </w:r>
      <w:r w:rsidR="00744631">
        <w:rPr>
          <w:rFonts w:ascii="Times New Roman" w:eastAsia="Times New Roman" w:hAnsi="Times New Roman" w:cs="Times New Roman"/>
          <w:sz w:val="24"/>
          <w:szCs w:val="24"/>
          <w:lang w:eastAsia="id-ID"/>
        </w:rPr>
        <w:t xml:space="preserve">Prayitno </w:t>
      </w:r>
      <w:r w:rsidRPr="00310CF5">
        <w:rPr>
          <w:rFonts w:ascii="Times New Roman" w:eastAsia="Times New Roman" w:hAnsi="Times New Roman" w:cs="Times New Roman"/>
          <w:sz w:val="24"/>
          <w:szCs w:val="24"/>
          <w:lang w:val="id-ID" w:eastAsia="id-ID"/>
        </w:rPr>
        <w:t>(20</w:t>
      </w:r>
      <w:r w:rsidRPr="00310CF5">
        <w:rPr>
          <w:rFonts w:ascii="Times New Roman" w:eastAsia="Times New Roman" w:hAnsi="Times New Roman" w:cs="Times New Roman"/>
          <w:sz w:val="24"/>
          <w:szCs w:val="24"/>
          <w:lang w:eastAsia="id-ID"/>
        </w:rPr>
        <w:t>15</w:t>
      </w:r>
      <w:r w:rsidR="00744631">
        <w:rPr>
          <w:rFonts w:ascii="Times New Roman" w:eastAsia="Times New Roman" w:hAnsi="Times New Roman" w:cs="Times New Roman"/>
          <w:sz w:val="24"/>
          <w:szCs w:val="24"/>
          <w:lang w:val="id-ID" w:eastAsia="id-ID"/>
        </w:rPr>
        <w:t>)</w:t>
      </w:r>
      <w:r w:rsidR="00744631">
        <w:rPr>
          <w:rFonts w:ascii="Times New Roman" w:eastAsia="Times New Roman" w:hAnsi="Times New Roman" w:cs="Times New Roman"/>
          <w:sz w:val="24"/>
          <w:szCs w:val="24"/>
          <w:lang w:eastAsia="id-ID"/>
        </w:rPr>
        <w:t xml:space="preserve"> </w:t>
      </w:r>
      <w:r w:rsidRPr="00310CF5">
        <w:rPr>
          <w:rFonts w:ascii="Times New Roman" w:eastAsia="Times New Roman" w:hAnsi="Times New Roman" w:cs="Times New Roman"/>
          <w:sz w:val="24"/>
          <w:szCs w:val="24"/>
          <w:lang w:val="id-ID" w:eastAsia="id-ID"/>
        </w:rPr>
        <w:t xml:space="preserve">Mengatakan: </w:t>
      </w:r>
    </w:p>
    <w:p w:rsidR="006F4E2F" w:rsidRPr="00310CF5" w:rsidRDefault="0057307B" w:rsidP="00F97109">
      <w:pPr>
        <w:spacing w:after="200" w:line="240" w:lineRule="auto"/>
        <w:ind w:left="1701"/>
        <w:jc w:val="both"/>
        <w:rPr>
          <w:rFonts w:ascii="Times New Roman" w:eastAsia="Calibri" w:hAnsi="Times New Roman" w:cs="Times New Roman"/>
          <w:sz w:val="24"/>
          <w:szCs w:val="24"/>
          <w:lang w:val="id-ID"/>
        </w:rPr>
      </w:pPr>
      <w:r w:rsidRPr="00310CF5">
        <w:rPr>
          <w:rFonts w:ascii="Times New Roman" w:eastAsia="Calibri" w:hAnsi="Times New Roman" w:cs="Times New Roman"/>
          <w:sz w:val="24"/>
          <w:szCs w:val="24"/>
          <w:lang w:val="id-ID"/>
        </w:rPr>
        <w:t xml:space="preserve">Asas-asas bimbingan dan konseling merupakan ketentuan-ketentuan yang harus diterapkan dalam penyelenggaraan pelayanan bimbingan dan konseling. Adapun asas-asas yang harus terpenuhi dalam pelayanan Bimbingan dan Konseling </w:t>
      </w:r>
      <w:r w:rsidRPr="00310CF5">
        <w:rPr>
          <w:rFonts w:ascii="Times New Roman" w:eastAsia="Calibri" w:hAnsi="Times New Roman" w:cs="Times New Roman"/>
          <w:sz w:val="24"/>
          <w:szCs w:val="24"/>
        </w:rPr>
        <w:t xml:space="preserve">antara lain asas kerahasiaan, asas </w:t>
      </w:r>
      <w:r w:rsidRPr="00310CF5">
        <w:rPr>
          <w:rFonts w:ascii="Times New Roman" w:eastAsia="Calibri" w:hAnsi="Times New Roman" w:cs="Times New Roman"/>
          <w:sz w:val="24"/>
          <w:szCs w:val="24"/>
        </w:rPr>
        <w:t>sukarelaan, asas keterbukaan, asas kekinian, asas kemandirian, asas mandiri, asas kegiatan, asas dinamis, asas terpadu, asas normatif, asas keahlian, asas alih tan</w:t>
      </w:r>
      <w:r w:rsidR="00F97109">
        <w:rPr>
          <w:rFonts w:ascii="Times New Roman" w:eastAsia="Calibri" w:hAnsi="Times New Roman" w:cs="Times New Roman"/>
          <w:sz w:val="24"/>
          <w:szCs w:val="24"/>
        </w:rPr>
        <w:t>gan</w:t>
      </w:r>
      <w:r w:rsidR="00F97109">
        <w:rPr>
          <w:rFonts w:ascii="Times New Roman" w:eastAsia="Calibri" w:hAnsi="Times New Roman" w:cs="Times New Roman"/>
          <w:sz w:val="24"/>
          <w:szCs w:val="24"/>
          <w:lang w:val="id-ID"/>
        </w:rPr>
        <w:t>.</w:t>
      </w:r>
    </w:p>
    <w:p w:rsidR="006F4E2F" w:rsidRPr="00310CF5" w:rsidRDefault="0057307B" w:rsidP="006F4E2F">
      <w:pPr>
        <w:spacing w:after="0" w:line="480" w:lineRule="auto"/>
        <w:ind w:left="993"/>
        <w:jc w:val="both"/>
        <w:rPr>
          <w:rFonts w:ascii="Times New Roman" w:eastAsia="Times New Roman" w:hAnsi="Times New Roman" w:cs="Times New Roman"/>
          <w:sz w:val="24"/>
          <w:szCs w:val="24"/>
          <w:lang w:val="id-ID" w:eastAsia="id-ID"/>
        </w:rPr>
      </w:pPr>
      <w:r w:rsidRPr="00310CF5">
        <w:rPr>
          <w:rFonts w:ascii="Times New Roman" w:eastAsia="Times New Roman" w:hAnsi="Times New Roman" w:cs="Times New Roman"/>
          <w:sz w:val="24"/>
          <w:szCs w:val="24"/>
          <w:lang w:eastAsia="id-ID"/>
        </w:rPr>
        <w:t xml:space="preserve">     </w:t>
      </w:r>
      <w:r w:rsidRPr="00310CF5">
        <w:rPr>
          <w:rFonts w:ascii="Times New Roman" w:eastAsia="Times New Roman" w:hAnsi="Times New Roman" w:cs="Times New Roman"/>
          <w:sz w:val="24"/>
          <w:szCs w:val="24"/>
          <w:lang w:val="id-ID" w:eastAsia="id-ID"/>
        </w:rPr>
        <w:t xml:space="preserve">Asas-asas di atas merupakan hal yang wajib dilakukan oleh konselor agar berjalanya </w:t>
      </w:r>
      <w:r w:rsidRPr="00310CF5">
        <w:rPr>
          <w:rFonts w:ascii="Times New Roman" w:eastAsia="Times New Roman" w:hAnsi="Times New Roman" w:cs="Times New Roman"/>
          <w:sz w:val="24"/>
          <w:szCs w:val="24"/>
          <w:lang w:val="id-ID" w:eastAsia="id-ID"/>
        </w:rPr>
        <w:t>proses konseling dengan lancar. Asas kerahasiaan merupakan hal yang wajib dilaksanakan karena didalam proses konseling tidak boleh di utarakan atau di sampaikan kepada orang lain karena bersifat rahasia. Konselor berkewajiban penuh menjaga data dan keteran</w:t>
      </w:r>
      <w:r w:rsidRPr="00310CF5">
        <w:rPr>
          <w:rFonts w:ascii="Times New Roman" w:eastAsia="Times New Roman" w:hAnsi="Times New Roman" w:cs="Times New Roman"/>
          <w:sz w:val="24"/>
          <w:szCs w:val="24"/>
          <w:lang w:val="id-ID" w:eastAsia="id-ID"/>
        </w:rPr>
        <w:t xml:space="preserve">gan yang disampaikan klien sehingga kerahasiaan benar-benar terjamin. Asas sukarela disini tidak ada yang merasa tertekan di dalam proses layanan konseling, konselor wajib membina dan mengembangkan rasa </w:t>
      </w:r>
      <w:r w:rsidR="00744631">
        <w:rPr>
          <w:rFonts w:ascii="Times New Roman" w:eastAsia="Times New Roman" w:hAnsi="Times New Roman" w:cs="Times New Roman"/>
          <w:sz w:val="24"/>
          <w:szCs w:val="24"/>
          <w:lang w:val="id-ID" w:eastAsia="id-ID"/>
        </w:rPr>
        <w:t>kesukarelaan tersebut. Budiyati</w:t>
      </w:r>
      <w:r w:rsidRPr="00310CF5">
        <w:rPr>
          <w:rFonts w:ascii="Times New Roman" w:eastAsia="Times New Roman" w:hAnsi="Times New Roman" w:cs="Times New Roman"/>
          <w:sz w:val="24"/>
          <w:szCs w:val="24"/>
          <w:lang w:val="id-ID" w:eastAsia="id-ID"/>
        </w:rPr>
        <w:t xml:space="preserve"> (2023) mengatakan : </w:t>
      </w:r>
    </w:p>
    <w:p w:rsidR="006F4E2F" w:rsidRPr="00310CF5" w:rsidRDefault="0057307B" w:rsidP="006F4E2F">
      <w:pPr>
        <w:spacing w:before="100" w:beforeAutospacing="1" w:after="100" w:afterAutospacing="1" w:line="240" w:lineRule="auto"/>
        <w:ind w:left="1701"/>
        <w:jc w:val="both"/>
        <w:rPr>
          <w:rFonts w:ascii="Times New Roman" w:eastAsia="Times New Roman" w:hAnsi="Times New Roman" w:cs="Times New Roman"/>
          <w:sz w:val="24"/>
          <w:szCs w:val="24"/>
          <w:lang w:val="id-ID" w:eastAsia="id-ID"/>
        </w:rPr>
      </w:pPr>
      <w:r w:rsidRPr="00310CF5">
        <w:rPr>
          <w:rFonts w:ascii="Times New Roman" w:eastAsia="Times New Roman" w:hAnsi="Times New Roman" w:cs="Times New Roman"/>
          <w:sz w:val="24"/>
          <w:szCs w:val="24"/>
          <w:lang w:val="id-ID" w:eastAsia="id-ID"/>
        </w:rPr>
        <w:t xml:space="preserve">Klien diharapkan secara sukarela tanpa ragu-ragu ataupun terpaksa menyampaikan masalah-masalah yang dihadapinya serta </w:t>
      </w:r>
      <w:r w:rsidRPr="00310CF5">
        <w:rPr>
          <w:rFonts w:ascii="Times New Roman" w:eastAsia="Times New Roman" w:hAnsi="Times New Roman" w:cs="Times New Roman"/>
          <w:sz w:val="24"/>
          <w:szCs w:val="24"/>
          <w:lang w:val="id-ID" w:eastAsia="id-ID"/>
        </w:rPr>
        <w:lastRenderedPageBreak/>
        <w:t>mengungkapkan segenap fakta, data, dan seluk beluk, berkenaan dengan masalahnya kepada konselor. Dan konselor hendaknya dapat memberikan b</w:t>
      </w:r>
      <w:r w:rsidRPr="00310CF5">
        <w:rPr>
          <w:rFonts w:ascii="Times New Roman" w:eastAsia="Times New Roman" w:hAnsi="Times New Roman" w:cs="Times New Roman"/>
          <w:sz w:val="24"/>
          <w:szCs w:val="24"/>
          <w:lang w:val="id-ID" w:eastAsia="id-ID"/>
        </w:rPr>
        <w:t xml:space="preserve">antuan dengan tidak terpaksa dalam kata lain dengan ikhlas. </w:t>
      </w:r>
    </w:p>
    <w:p w:rsidR="006F4E2F" w:rsidRPr="00310CF5" w:rsidRDefault="0057307B" w:rsidP="006F4E2F">
      <w:pPr>
        <w:spacing w:after="0" w:line="480" w:lineRule="auto"/>
        <w:ind w:left="993"/>
        <w:jc w:val="both"/>
        <w:rPr>
          <w:rFonts w:ascii="Times New Roman" w:eastAsia="Times New Roman" w:hAnsi="Times New Roman" w:cs="Times New Roman"/>
          <w:sz w:val="24"/>
          <w:szCs w:val="24"/>
          <w:lang w:val="id-ID" w:eastAsia="id-ID"/>
        </w:rPr>
      </w:pPr>
      <w:r w:rsidRPr="00310CF5">
        <w:rPr>
          <w:rFonts w:ascii="Times New Roman" w:eastAsia="Times New Roman" w:hAnsi="Times New Roman" w:cs="Times New Roman"/>
          <w:sz w:val="24"/>
          <w:szCs w:val="24"/>
          <w:lang w:eastAsia="id-ID"/>
        </w:rPr>
        <w:t xml:space="preserve">     </w:t>
      </w:r>
      <w:r w:rsidRPr="00310CF5">
        <w:rPr>
          <w:rFonts w:ascii="Times New Roman" w:eastAsia="Times New Roman" w:hAnsi="Times New Roman" w:cs="Times New Roman"/>
          <w:sz w:val="24"/>
          <w:szCs w:val="24"/>
          <w:lang w:val="id-ID" w:eastAsia="id-ID"/>
        </w:rPr>
        <w:t>Asas keterbukaan mewajibkan klien bersikap terbuka dan tidak berpura-pura, baik keterangan diri sendiri ataupun informasi dan materi  yang berguna bagi pemngembangan dirinya. Asas kekinian d</w:t>
      </w:r>
      <w:r w:rsidRPr="00310CF5">
        <w:rPr>
          <w:rFonts w:ascii="Times New Roman" w:eastAsia="Times New Roman" w:hAnsi="Times New Roman" w:cs="Times New Roman"/>
          <w:sz w:val="24"/>
          <w:szCs w:val="24"/>
          <w:lang w:val="id-ID" w:eastAsia="id-ID"/>
        </w:rPr>
        <w:t>imana klien memberikan permasalahan yang sedang</w:t>
      </w:r>
      <w:r w:rsidRPr="00310CF5">
        <w:rPr>
          <w:rFonts w:ascii="Times New Roman" w:eastAsia="Times New Roman" w:hAnsi="Times New Roman" w:cs="Times New Roman"/>
          <w:color w:val="C00000"/>
          <w:sz w:val="24"/>
          <w:szCs w:val="24"/>
          <w:lang w:val="id-ID" w:eastAsia="id-ID"/>
        </w:rPr>
        <w:t xml:space="preserve"> </w:t>
      </w:r>
      <w:r w:rsidRPr="00310CF5">
        <w:rPr>
          <w:rFonts w:ascii="Times New Roman" w:eastAsia="Times New Roman" w:hAnsi="Times New Roman" w:cs="Times New Roman"/>
          <w:sz w:val="24"/>
          <w:szCs w:val="24"/>
          <w:lang w:val="id-ID" w:eastAsia="id-ID"/>
        </w:rPr>
        <w:t>dialami, pembahasan juga mengenai permasalahan klien masa sekarang yang di</w:t>
      </w:r>
      <w:r w:rsidR="00744631">
        <w:rPr>
          <w:rFonts w:ascii="Times New Roman" w:eastAsia="Times New Roman" w:hAnsi="Times New Roman" w:cs="Times New Roman"/>
          <w:sz w:val="24"/>
          <w:szCs w:val="24"/>
          <w:lang w:val="id-ID" w:eastAsia="id-ID"/>
        </w:rPr>
        <w:t>a alami. Budiyati</w:t>
      </w:r>
      <w:r w:rsidRPr="00310CF5">
        <w:rPr>
          <w:rFonts w:ascii="Times New Roman" w:eastAsia="Times New Roman" w:hAnsi="Times New Roman" w:cs="Times New Roman"/>
          <w:sz w:val="24"/>
          <w:szCs w:val="24"/>
          <w:lang w:eastAsia="id-ID"/>
        </w:rPr>
        <w:t xml:space="preserve"> </w:t>
      </w:r>
      <w:r w:rsidRPr="00310CF5">
        <w:rPr>
          <w:rFonts w:ascii="Times New Roman" w:eastAsia="Times New Roman" w:hAnsi="Times New Roman" w:cs="Times New Roman"/>
          <w:sz w:val="24"/>
          <w:szCs w:val="24"/>
          <w:lang w:val="id-ID" w:eastAsia="id-ID"/>
        </w:rPr>
        <w:t>(2023) mengatakan “Asas kekinian juga mengandung pengertian bahwa konselor tidak boleh menunda-nunda memberi bantuan.” Asas kemandirian diharapkan menjadikan individu klien untuk mengenal diri sendiri dan lingkunganya. Asas kegiatan bertujuan untuk klien a</w:t>
      </w:r>
      <w:r w:rsidRPr="00310CF5">
        <w:rPr>
          <w:rFonts w:ascii="Times New Roman" w:eastAsia="Times New Roman" w:hAnsi="Times New Roman" w:cs="Times New Roman"/>
          <w:sz w:val="24"/>
          <w:szCs w:val="24"/>
          <w:lang w:val="id-ID" w:eastAsia="id-ID"/>
        </w:rPr>
        <w:t xml:space="preserve">ktif berpartisipasi dalam melakukan layanan bimbingan konseling. </w:t>
      </w:r>
    </w:p>
    <w:p w:rsidR="006F4E2F" w:rsidRPr="00310CF5" w:rsidRDefault="0057307B" w:rsidP="006F4E2F">
      <w:pPr>
        <w:spacing w:after="0" w:line="480" w:lineRule="auto"/>
        <w:ind w:left="993"/>
        <w:jc w:val="both"/>
        <w:rPr>
          <w:rFonts w:ascii="Times New Roman" w:eastAsia="Calibri" w:hAnsi="Times New Roman" w:cs="Times New Roman"/>
          <w:sz w:val="24"/>
          <w:szCs w:val="24"/>
          <w:lang w:val="id-ID"/>
        </w:rPr>
      </w:pPr>
      <w:r w:rsidRPr="00310CF5">
        <w:rPr>
          <w:rFonts w:ascii="Times New Roman" w:eastAsia="Calibri" w:hAnsi="Times New Roman" w:cs="Times New Roman"/>
          <w:sz w:val="24"/>
          <w:szCs w:val="24"/>
        </w:rPr>
        <w:t xml:space="preserve">     </w:t>
      </w:r>
      <w:r w:rsidRPr="00310CF5">
        <w:rPr>
          <w:rFonts w:ascii="Times New Roman" w:eastAsia="Calibri" w:hAnsi="Times New Roman" w:cs="Times New Roman"/>
          <w:sz w:val="24"/>
          <w:szCs w:val="24"/>
          <w:lang w:val="id-ID"/>
        </w:rPr>
        <w:t>Asas kedinamisan adalah asas yang kehendaknya selalu bergerak maju dan tidak monoton serta berkelanjutan sesuai kebutuhan. Asas kenormatifan yaitu asas layanan bimbingan dan konseling y</w:t>
      </w:r>
      <w:r w:rsidRPr="00310CF5">
        <w:rPr>
          <w:rFonts w:ascii="Times New Roman" w:eastAsia="Calibri" w:hAnsi="Times New Roman" w:cs="Times New Roman"/>
          <w:sz w:val="24"/>
          <w:szCs w:val="24"/>
          <w:lang w:val="id-ID"/>
        </w:rPr>
        <w:t xml:space="preserve">ang tidak boleh bertentangan dengan norma-norma agama, hukum, peraturan, adat istiadat, dan kebiasaan yang berlaku. Asas alih tangan merupakan asas dimana klien tidak mampu melaksanakan layanan maka dialih tangankan kepada pihak lain. </w:t>
      </w:r>
    </w:p>
    <w:p w:rsidR="006F4E2F" w:rsidRPr="00310CF5" w:rsidRDefault="0057307B" w:rsidP="006F4E2F">
      <w:pPr>
        <w:spacing w:after="0" w:line="480" w:lineRule="auto"/>
        <w:ind w:left="993"/>
        <w:jc w:val="both"/>
        <w:rPr>
          <w:rFonts w:ascii="Times New Roman" w:eastAsia="Calibri" w:hAnsi="Times New Roman" w:cs="Times New Roman"/>
          <w:sz w:val="24"/>
          <w:szCs w:val="24"/>
          <w:lang w:val="id-ID"/>
        </w:rPr>
      </w:pPr>
      <w:r w:rsidRPr="00310CF5">
        <w:rPr>
          <w:rFonts w:ascii="Times New Roman" w:eastAsia="Calibri" w:hAnsi="Times New Roman" w:cs="Times New Roman"/>
          <w:sz w:val="24"/>
          <w:szCs w:val="24"/>
        </w:rPr>
        <w:t xml:space="preserve">     </w:t>
      </w:r>
      <w:r w:rsidRPr="00310CF5">
        <w:rPr>
          <w:rFonts w:ascii="Times New Roman" w:eastAsia="Calibri" w:hAnsi="Times New Roman" w:cs="Times New Roman"/>
          <w:sz w:val="24"/>
          <w:szCs w:val="24"/>
          <w:lang w:val="id-ID"/>
        </w:rPr>
        <w:t>Asas-asas diata</w:t>
      </w:r>
      <w:r w:rsidRPr="00310CF5">
        <w:rPr>
          <w:rFonts w:ascii="Times New Roman" w:eastAsia="Calibri" w:hAnsi="Times New Roman" w:cs="Times New Roman"/>
          <w:sz w:val="24"/>
          <w:szCs w:val="24"/>
          <w:lang w:val="id-ID"/>
        </w:rPr>
        <w:t xml:space="preserve">s meruapakan salah satu yang wajib dilakukan ketika menjalankan proses bimbingan konseling. Tujuan utama adanya asas-asas </w:t>
      </w:r>
      <w:r w:rsidRPr="00310CF5">
        <w:rPr>
          <w:rFonts w:ascii="Times New Roman" w:eastAsia="Calibri" w:hAnsi="Times New Roman" w:cs="Times New Roman"/>
          <w:sz w:val="24"/>
          <w:szCs w:val="24"/>
          <w:lang w:val="id-ID"/>
        </w:rPr>
        <w:lastRenderedPageBreak/>
        <w:t xml:space="preserve">di atas merupakan untuk menghasilkan proses layanan bimbingan dan konseling secara maksimal dan menghasilkan hasil yang membuat klien </w:t>
      </w:r>
      <w:r w:rsidRPr="00310CF5">
        <w:rPr>
          <w:rFonts w:ascii="Times New Roman" w:eastAsia="Calibri" w:hAnsi="Times New Roman" w:cs="Times New Roman"/>
          <w:sz w:val="24"/>
          <w:szCs w:val="24"/>
          <w:lang w:val="id-ID"/>
        </w:rPr>
        <w:t xml:space="preserve">lebih baik. Asas-asas merupakan hal-hal baik yang memang bertujuan agar menjadikan layanan bimbingan konseling nyaman, aman untuk dilaksanakan oleh klien . </w:t>
      </w:r>
      <w:r w:rsidRPr="00310CF5">
        <w:rPr>
          <w:rFonts w:ascii="Calibri" w:eastAsia="Calibri" w:hAnsi="Calibri" w:cs="Arial"/>
          <w:lang w:val="id-ID"/>
        </w:rPr>
        <w:t xml:space="preserve"> </w:t>
      </w:r>
    </w:p>
    <w:p w:rsidR="006F4E2F" w:rsidRPr="002D65BF" w:rsidRDefault="0057307B" w:rsidP="002D65BF">
      <w:pPr>
        <w:pStyle w:val="Heading4"/>
        <w:spacing w:line="480" w:lineRule="auto"/>
        <w:rPr>
          <w:rFonts w:asciiTheme="majorBidi" w:eastAsia="Calibri" w:hAnsiTheme="majorBidi"/>
          <w:b/>
          <w:bCs/>
          <w:i w:val="0"/>
          <w:iCs w:val="0"/>
          <w:color w:val="auto"/>
          <w:sz w:val="24"/>
          <w:szCs w:val="24"/>
        </w:rPr>
      </w:pPr>
      <w:r w:rsidRPr="002D65BF">
        <w:rPr>
          <w:rFonts w:asciiTheme="majorBidi" w:eastAsia="Calibri" w:hAnsiTheme="majorBidi"/>
          <w:b/>
          <w:bCs/>
          <w:i w:val="0"/>
          <w:iCs w:val="0"/>
          <w:color w:val="auto"/>
          <w:sz w:val="24"/>
          <w:szCs w:val="24"/>
        </w:rPr>
        <w:t xml:space="preserve">2.1.1.5  </w:t>
      </w:r>
      <w:r w:rsidR="006E5CB2" w:rsidRPr="002D65BF">
        <w:rPr>
          <w:rFonts w:asciiTheme="majorBidi" w:eastAsia="Calibri" w:hAnsiTheme="majorBidi"/>
          <w:b/>
          <w:bCs/>
          <w:i w:val="0"/>
          <w:iCs w:val="0"/>
          <w:color w:val="auto"/>
          <w:sz w:val="24"/>
          <w:szCs w:val="24"/>
          <w:lang w:val="id-ID"/>
        </w:rPr>
        <w:t>Tahap-</w:t>
      </w:r>
      <w:r w:rsidR="006E5CB2" w:rsidRPr="002D65BF">
        <w:rPr>
          <w:rFonts w:asciiTheme="majorBidi" w:eastAsia="Calibri" w:hAnsiTheme="majorBidi"/>
          <w:b/>
          <w:bCs/>
          <w:i w:val="0"/>
          <w:iCs w:val="0"/>
          <w:color w:val="auto"/>
          <w:sz w:val="24"/>
          <w:szCs w:val="24"/>
        </w:rPr>
        <w:t>T</w:t>
      </w:r>
      <w:r w:rsidR="006E5CB2" w:rsidRPr="002D65BF">
        <w:rPr>
          <w:rFonts w:asciiTheme="majorBidi" w:eastAsia="Calibri" w:hAnsiTheme="majorBidi"/>
          <w:b/>
          <w:bCs/>
          <w:i w:val="0"/>
          <w:iCs w:val="0"/>
          <w:color w:val="auto"/>
          <w:sz w:val="24"/>
          <w:szCs w:val="24"/>
          <w:lang w:val="id-ID"/>
        </w:rPr>
        <w:t xml:space="preserve">ahap </w:t>
      </w:r>
      <w:r w:rsidR="006E5CB2" w:rsidRPr="002D65BF">
        <w:rPr>
          <w:rFonts w:asciiTheme="majorBidi" w:eastAsia="Calibri" w:hAnsiTheme="majorBidi"/>
          <w:b/>
          <w:bCs/>
          <w:i w:val="0"/>
          <w:iCs w:val="0"/>
          <w:color w:val="auto"/>
          <w:sz w:val="24"/>
          <w:szCs w:val="24"/>
        </w:rPr>
        <w:t>K</w:t>
      </w:r>
      <w:r w:rsidRPr="002D65BF">
        <w:rPr>
          <w:rFonts w:asciiTheme="majorBidi" w:eastAsia="Calibri" w:hAnsiTheme="majorBidi"/>
          <w:b/>
          <w:bCs/>
          <w:i w:val="0"/>
          <w:iCs w:val="0"/>
          <w:color w:val="auto"/>
          <w:sz w:val="24"/>
          <w:szCs w:val="24"/>
          <w:lang w:val="id-ID"/>
        </w:rPr>
        <w:t xml:space="preserve">onseling </w:t>
      </w:r>
      <w:r w:rsidR="006E5CB2" w:rsidRPr="002D65BF">
        <w:rPr>
          <w:rFonts w:asciiTheme="majorBidi" w:eastAsia="Calibri" w:hAnsiTheme="majorBidi"/>
          <w:b/>
          <w:bCs/>
          <w:i w:val="0"/>
          <w:iCs w:val="0"/>
          <w:color w:val="auto"/>
          <w:sz w:val="24"/>
          <w:szCs w:val="24"/>
        </w:rPr>
        <w:t>K</w:t>
      </w:r>
      <w:r w:rsidRPr="002D65BF">
        <w:rPr>
          <w:rFonts w:asciiTheme="majorBidi" w:eastAsia="Calibri" w:hAnsiTheme="majorBidi"/>
          <w:b/>
          <w:bCs/>
          <w:i w:val="0"/>
          <w:iCs w:val="0"/>
          <w:color w:val="auto"/>
          <w:sz w:val="24"/>
          <w:szCs w:val="24"/>
        </w:rPr>
        <w:t>elompok</w:t>
      </w:r>
    </w:p>
    <w:p w:rsidR="006F4E2F" w:rsidRPr="00310CF5" w:rsidRDefault="0057307B" w:rsidP="006F4E2F">
      <w:pPr>
        <w:spacing w:after="0" w:line="480" w:lineRule="auto"/>
        <w:ind w:left="1222"/>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   Tahap-tahap konseling sangat penting diaplikasikan dalam layanan konseling kelompok agar pelaksanaan layanan konseling kelompok dapat berjalan dengan lancar. Dalam layanan konseling kelompok terdapat beberapa tahapan, dimana tahapan tersebut akan disele</w:t>
      </w:r>
      <w:r w:rsidRPr="00310CF5">
        <w:rPr>
          <w:rFonts w:ascii="Times New Roman" w:eastAsia="Calibri" w:hAnsi="Times New Roman" w:cs="Times New Roman"/>
          <w:sz w:val="24"/>
          <w:szCs w:val="24"/>
        </w:rPr>
        <w:t>nggarakan oleh anggota kelompok dengan tujuan agar proses konseling kelompok dapat berjalan sesuai dengan yang diharapkan.</w:t>
      </w:r>
    </w:p>
    <w:p w:rsidR="006F4E2F" w:rsidRPr="00310CF5" w:rsidRDefault="0057307B" w:rsidP="006F4E2F">
      <w:pPr>
        <w:spacing w:after="0" w:line="480" w:lineRule="auto"/>
        <w:ind w:left="122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Menurut prayitno, (2015</w:t>
      </w:r>
      <w:r w:rsidRPr="00310CF5">
        <w:rPr>
          <w:rFonts w:ascii="Times New Roman" w:eastAsia="Calibri" w:hAnsi="Times New Roman" w:cs="Times New Roman"/>
          <w:sz w:val="24"/>
          <w:szCs w:val="24"/>
        </w:rPr>
        <w:t>) ada 4 tahapan layanan konseling kelompok, diantaranya yaitu:</w:t>
      </w:r>
    </w:p>
    <w:p w:rsidR="006F4E2F" w:rsidRPr="00310CF5" w:rsidRDefault="0057307B" w:rsidP="0057307B">
      <w:pPr>
        <w:numPr>
          <w:ilvl w:val="0"/>
          <w:numId w:val="9"/>
        </w:numPr>
        <w:spacing w:after="0" w:line="480" w:lineRule="auto"/>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lang w:val="id-ID"/>
        </w:rPr>
        <w:t xml:space="preserve">tahap pembentukan yaitu tahapan yang membentuk </w:t>
      </w:r>
      <w:r w:rsidRPr="00310CF5">
        <w:rPr>
          <w:rFonts w:ascii="Times New Roman" w:eastAsia="Calibri" w:hAnsi="Times New Roman" w:cs="Times New Roman"/>
          <w:sz w:val="24"/>
          <w:szCs w:val="24"/>
          <w:lang w:val="id-ID"/>
        </w:rPr>
        <w:t>kerumunan sejumlah individu menjadi satu kelompok yang siap mengembangkan dinamika kelompok dalam mencapai tujuan bersama.</w:t>
      </w:r>
    </w:p>
    <w:p w:rsidR="006F4E2F" w:rsidRPr="00310CF5" w:rsidRDefault="0057307B" w:rsidP="0057307B">
      <w:pPr>
        <w:numPr>
          <w:ilvl w:val="0"/>
          <w:numId w:val="9"/>
        </w:numPr>
        <w:spacing w:after="0" w:line="480" w:lineRule="auto"/>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lang w:val="id-ID"/>
        </w:rPr>
        <w:t>Tahap peralihan yaitu tahapan untuk mengalihkan kegiatan awal kelompok kegiatan berikutnya yang lebih terarah pada pencapaian konseli</w:t>
      </w:r>
      <w:r w:rsidRPr="00310CF5">
        <w:rPr>
          <w:rFonts w:ascii="Times New Roman" w:eastAsia="Calibri" w:hAnsi="Times New Roman" w:cs="Times New Roman"/>
          <w:sz w:val="24"/>
          <w:szCs w:val="24"/>
          <w:lang w:val="id-ID"/>
        </w:rPr>
        <w:t>ng kelompok.</w:t>
      </w:r>
    </w:p>
    <w:p w:rsidR="006F4E2F" w:rsidRPr="00310CF5" w:rsidRDefault="0057307B" w:rsidP="0057307B">
      <w:pPr>
        <w:numPr>
          <w:ilvl w:val="0"/>
          <w:numId w:val="9"/>
        </w:numPr>
        <w:spacing w:after="0" w:line="480" w:lineRule="auto"/>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lastRenderedPageBreak/>
        <w:t>Tahap kegiatan yaitu tahapan kegiatan inti untuk mengentaskan masalah pribadi anggota kelompok pada konseling kelompok.</w:t>
      </w:r>
    </w:p>
    <w:p w:rsidR="006F4E2F" w:rsidRDefault="0057307B" w:rsidP="0057307B">
      <w:pPr>
        <w:numPr>
          <w:ilvl w:val="0"/>
          <w:numId w:val="9"/>
        </w:numPr>
        <w:spacing w:after="200" w:line="480" w:lineRule="auto"/>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Tahap pengakhiran kegiatan untuk melihat kembali apa yang sudah dilakukan dan yang dicapai oleh kelompok, serta </w:t>
      </w:r>
      <w:r w:rsidRPr="00310CF5">
        <w:rPr>
          <w:rFonts w:ascii="Times New Roman" w:eastAsia="Calibri" w:hAnsi="Times New Roman" w:cs="Times New Roman"/>
          <w:sz w:val="24"/>
          <w:szCs w:val="24"/>
        </w:rPr>
        <w:t>merencanakan kegiatan selanjutnya.</w:t>
      </w:r>
    </w:p>
    <w:p w:rsidR="00D45AD8" w:rsidRDefault="0057307B" w:rsidP="003C38A7">
      <w:pPr>
        <w:spacing w:after="200" w:line="480" w:lineRule="auto"/>
        <w:ind w:left="1222"/>
        <w:contextualSpacing/>
        <w:jc w:val="both"/>
        <w:rPr>
          <w:rFonts w:ascii="Times New Roman" w:eastAsia="Calibri" w:hAnsi="Times New Roman" w:cs="Times New Roman"/>
          <w:sz w:val="24"/>
          <w:szCs w:val="24"/>
        </w:rPr>
      </w:pPr>
      <w:r w:rsidRPr="006677F7">
        <w:rPr>
          <w:rFonts w:ascii="Times New Roman" w:eastAsia="Calibri" w:hAnsi="Times New Roman" w:cs="Times New Roman"/>
          <w:sz w:val="24"/>
          <w:szCs w:val="24"/>
        </w:rPr>
        <w:t>Adapun tahapan yang umunya digunakan dalam praktek konseling kelompok menurut (Nur, 2020)</w:t>
      </w:r>
      <w:r>
        <w:rPr>
          <w:rFonts w:ascii="Times New Roman" w:eastAsia="Calibri" w:hAnsi="Times New Roman" w:cs="Times New Roman"/>
          <w:sz w:val="24"/>
          <w:szCs w:val="24"/>
        </w:rPr>
        <w:t xml:space="preserve"> </w:t>
      </w:r>
      <w:r w:rsidRPr="006677F7">
        <w:rPr>
          <w:rFonts w:ascii="Times New Roman" w:eastAsia="Calibri" w:hAnsi="Times New Roman" w:cs="Times New Roman"/>
          <w:sz w:val="24"/>
          <w:szCs w:val="24"/>
        </w:rPr>
        <w:t>adalah terdapat emp</w:t>
      </w:r>
      <w:r>
        <w:rPr>
          <w:rFonts w:ascii="Times New Roman" w:eastAsia="Calibri" w:hAnsi="Times New Roman" w:cs="Times New Roman"/>
          <w:sz w:val="24"/>
          <w:szCs w:val="24"/>
        </w:rPr>
        <w:t>at tahapan, yaitu</w:t>
      </w:r>
      <w:r w:rsidRPr="006677F7">
        <w:rPr>
          <w:rFonts w:ascii="Times New Roman" w:eastAsia="Calibri" w:hAnsi="Times New Roman" w:cs="Times New Roman"/>
          <w:sz w:val="24"/>
          <w:szCs w:val="24"/>
        </w:rPr>
        <w:t>:</w:t>
      </w:r>
    </w:p>
    <w:p w:rsidR="00D45AD8" w:rsidRPr="00D45AD8" w:rsidRDefault="0057307B" w:rsidP="003A1947">
      <w:pPr>
        <w:spacing w:after="200" w:line="480" w:lineRule="auto"/>
        <w:ind w:left="3686" w:hanging="2464"/>
        <w:contextualSpacing/>
        <w:jc w:val="both"/>
        <w:rPr>
          <w:rFonts w:ascii="Times New Roman" w:eastAsia="Calibri" w:hAnsi="Times New Roman" w:cs="Times New Roman"/>
          <w:sz w:val="24"/>
          <w:szCs w:val="24"/>
        </w:rPr>
      </w:pPr>
      <w:r w:rsidRPr="006677F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 </w:t>
      </w:r>
      <w:r w:rsidRPr="00D45AD8">
        <w:rPr>
          <w:rFonts w:ascii="Times New Roman" w:eastAsia="Calibri" w:hAnsi="Times New Roman" w:cs="Times New Roman"/>
          <w:sz w:val="24"/>
          <w:szCs w:val="24"/>
        </w:rPr>
        <w:t>Tahap Permulaan: Menumbuhkan minat peserta didik terhadap konseling kelompok, menjelaskan</w:t>
      </w:r>
      <w:r w:rsidRPr="00D45AD8">
        <w:rPr>
          <w:rFonts w:ascii="Times New Roman" w:eastAsia="Calibri" w:hAnsi="Times New Roman" w:cs="Times New Roman"/>
          <w:sz w:val="24"/>
          <w:szCs w:val="24"/>
        </w:rPr>
        <w:t xml:space="preserve"> tujuan, manfaat, dan ajakan mengikuti kegiatan.</w:t>
      </w:r>
    </w:p>
    <w:p w:rsidR="00D45AD8" w:rsidRPr="00D45AD8" w:rsidRDefault="0057307B" w:rsidP="003A1947">
      <w:pPr>
        <w:spacing w:after="200" w:line="480" w:lineRule="auto"/>
        <w:ind w:left="2977" w:hanging="1755"/>
        <w:contextualSpacing/>
        <w:jc w:val="both"/>
        <w:rPr>
          <w:rFonts w:ascii="Times New Roman" w:eastAsia="Calibri" w:hAnsi="Times New Roman" w:cs="Times New Roman"/>
          <w:sz w:val="24"/>
          <w:szCs w:val="24"/>
        </w:rPr>
      </w:pPr>
      <w:r w:rsidRPr="00D45AD8">
        <w:rPr>
          <w:rFonts w:ascii="Times New Roman" w:eastAsia="Calibri" w:hAnsi="Times New Roman" w:cs="Times New Roman"/>
          <w:sz w:val="24"/>
          <w:szCs w:val="24"/>
        </w:rPr>
        <w:t>2. Tahap Transisi: Mengalihkan kelompok ke kegiatan yang lebih terarah, ditandai dengan ekspresi emosi dan interaksi anggota.</w:t>
      </w:r>
    </w:p>
    <w:p w:rsidR="00D45AD8" w:rsidRPr="00D45AD8" w:rsidRDefault="0057307B" w:rsidP="003A1947">
      <w:pPr>
        <w:spacing w:after="200" w:line="480" w:lineRule="auto"/>
        <w:ind w:left="3119" w:hanging="1897"/>
        <w:contextualSpacing/>
        <w:jc w:val="both"/>
        <w:rPr>
          <w:rFonts w:ascii="Times New Roman" w:eastAsia="Calibri" w:hAnsi="Times New Roman" w:cs="Times New Roman"/>
          <w:sz w:val="24"/>
          <w:szCs w:val="24"/>
        </w:rPr>
      </w:pPr>
      <w:r w:rsidRPr="00D45AD8">
        <w:rPr>
          <w:rFonts w:ascii="Times New Roman" w:eastAsia="Calibri" w:hAnsi="Times New Roman" w:cs="Times New Roman"/>
          <w:sz w:val="24"/>
          <w:szCs w:val="24"/>
        </w:rPr>
        <w:t>3. Tahap Kegiatan: Inti dari konseling kelompok, fokus pada pelaksanaan aktivitas</w:t>
      </w:r>
      <w:r w:rsidRPr="00D45AD8">
        <w:rPr>
          <w:rFonts w:ascii="Times New Roman" w:eastAsia="Calibri" w:hAnsi="Times New Roman" w:cs="Times New Roman"/>
          <w:sz w:val="24"/>
          <w:szCs w:val="24"/>
        </w:rPr>
        <w:t xml:space="preserve"> dengan alokasi waktu terbesar.</w:t>
      </w:r>
    </w:p>
    <w:p w:rsidR="006677F7" w:rsidRPr="006677F7" w:rsidRDefault="0057307B" w:rsidP="003A1947">
      <w:pPr>
        <w:spacing w:after="200" w:line="480" w:lineRule="auto"/>
        <w:ind w:left="3402" w:hanging="2126"/>
        <w:contextualSpacing/>
        <w:jc w:val="both"/>
        <w:rPr>
          <w:rFonts w:ascii="Times New Roman" w:eastAsia="Calibri" w:hAnsi="Times New Roman" w:cs="Times New Roman"/>
          <w:sz w:val="24"/>
          <w:szCs w:val="24"/>
        </w:rPr>
      </w:pPr>
      <w:r w:rsidRPr="00D45AD8">
        <w:rPr>
          <w:rFonts w:ascii="Times New Roman" w:eastAsia="Calibri" w:hAnsi="Times New Roman" w:cs="Times New Roman"/>
          <w:sz w:val="24"/>
          <w:szCs w:val="24"/>
        </w:rPr>
        <w:t>4. Tahap Pengakhiran: Menutup proses dengan memperjelas pengalaman, mengkonsolidasi hasil, dan merencanakan perubahan tingkah laku di kehidupan nyata.</w:t>
      </w:r>
    </w:p>
    <w:p w:rsidR="000D4A4D" w:rsidRPr="000D4A4D" w:rsidRDefault="0057307B" w:rsidP="001E3287">
      <w:pPr>
        <w:spacing w:after="200" w:line="480" w:lineRule="auto"/>
        <w:ind w:left="1276" w:hanging="2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Sedangkan m</w:t>
      </w:r>
      <w:r w:rsidRPr="000D4A4D">
        <w:rPr>
          <w:rFonts w:ascii="Times New Roman" w:eastAsia="Calibri" w:hAnsi="Times New Roman" w:cs="Times New Roman"/>
          <w:sz w:val="24"/>
          <w:szCs w:val="24"/>
        </w:rPr>
        <w:t>enurut (Hartinah,2007) menuliskan bahwa ta</w:t>
      </w:r>
      <w:r w:rsidR="001E3287">
        <w:rPr>
          <w:rFonts w:ascii="Times New Roman" w:eastAsia="Calibri" w:hAnsi="Times New Roman" w:cs="Times New Roman"/>
          <w:sz w:val="24"/>
          <w:szCs w:val="24"/>
        </w:rPr>
        <w:t xml:space="preserve">hap konseling kelompok itu </w:t>
      </w:r>
      <w:r w:rsidRPr="000D4A4D">
        <w:rPr>
          <w:rFonts w:ascii="Times New Roman" w:eastAsia="Calibri" w:hAnsi="Times New Roman" w:cs="Times New Roman"/>
          <w:sz w:val="24"/>
          <w:szCs w:val="24"/>
        </w:rPr>
        <w:t>dimulai dengan bebeerapa langkah yaitu :.</w:t>
      </w:r>
    </w:p>
    <w:p w:rsidR="000D4A4D" w:rsidRPr="000D4A4D" w:rsidRDefault="0057307B" w:rsidP="000D4A4D">
      <w:pPr>
        <w:spacing w:after="200" w:line="480" w:lineRule="auto"/>
        <w:ind w:left="1582"/>
        <w:contextualSpacing/>
        <w:jc w:val="both"/>
        <w:rPr>
          <w:rFonts w:ascii="Times New Roman" w:eastAsia="Calibri" w:hAnsi="Times New Roman" w:cs="Times New Roman"/>
          <w:sz w:val="24"/>
          <w:szCs w:val="24"/>
        </w:rPr>
      </w:pPr>
      <w:r w:rsidRPr="000D4A4D">
        <w:rPr>
          <w:rFonts w:ascii="Times New Roman" w:eastAsia="Calibri" w:hAnsi="Times New Roman" w:cs="Times New Roman"/>
          <w:sz w:val="24"/>
          <w:szCs w:val="24"/>
        </w:rPr>
        <w:t>1)</w:t>
      </w:r>
      <w:r w:rsidRPr="000D4A4D">
        <w:rPr>
          <w:rFonts w:ascii="Times New Roman" w:eastAsia="Calibri" w:hAnsi="Times New Roman" w:cs="Times New Roman"/>
          <w:sz w:val="24"/>
          <w:szCs w:val="24"/>
        </w:rPr>
        <w:tab/>
        <w:t>Pra konseling : pembentukan kelompok</w:t>
      </w:r>
    </w:p>
    <w:p w:rsidR="000D4A4D" w:rsidRPr="000D4A4D" w:rsidRDefault="0057307B" w:rsidP="000D4A4D">
      <w:pPr>
        <w:spacing w:after="200" w:line="480" w:lineRule="auto"/>
        <w:ind w:left="1582"/>
        <w:contextualSpacing/>
        <w:jc w:val="both"/>
        <w:rPr>
          <w:rFonts w:ascii="Times New Roman" w:eastAsia="Calibri" w:hAnsi="Times New Roman" w:cs="Times New Roman"/>
          <w:sz w:val="24"/>
          <w:szCs w:val="24"/>
        </w:rPr>
      </w:pPr>
      <w:r w:rsidRPr="000D4A4D">
        <w:rPr>
          <w:rFonts w:ascii="Times New Roman" w:eastAsia="Calibri" w:hAnsi="Times New Roman" w:cs="Times New Roman"/>
          <w:sz w:val="24"/>
          <w:szCs w:val="24"/>
        </w:rPr>
        <w:lastRenderedPageBreak/>
        <w:t>Tahap ini merupakan tahap persiapan pelaksanaan konseling kelompok, pada tahap ini pembentukan kelompok yang dilakukan dengan seleksi anggota dan menawarkan program ke</w:t>
      </w:r>
      <w:r w:rsidRPr="000D4A4D">
        <w:rPr>
          <w:rFonts w:ascii="Times New Roman" w:eastAsia="Calibri" w:hAnsi="Times New Roman" w:cs="Times New Roman"/>
          <w:sz w:val="24"/>
          <w:szCs w:val="24"/>
        </w:rPr>
        <w:t>pada calon peserta konseling, sekaligus membangun harapan kepada calon peserta</w:t>
      </w:r>
    </w:p>
    <w:p w:rsidR="000D4A4D" w:rsidRPr="000D4A4D" w:rsidRDefault="0057307B" w:rsidP="000D4A4D">
      <w:pPr>
        <w:spacing w:after="200" w:line="480" w:lineRule="auto"/>
        <w:ind w:left="1582"/>
        <w:contextualSpacing/>
        <w:jc w:val="both"/>
        <w:rPr>
          <w:rFonts w:ascii="Times New Roman" w:eastAsia="Calibri" w:hAnsi="Times New Roman" w:cs="Times New Roman"/>
          <w:sz w:val="24"/>
          <w:szCs w:val="24"/>
        </w:rPr>
      </w:pPr>
      <w:r w:rsidRPr="000D4A4D">
        <w:rPr>
          <w:rFonts w:ascii="Times New Roman" w:eastAsia="Calibri" w:hAnsi="Times New Roman" w:cs="Times New Roman"/>
          <w:sz w:val="24"/>
          <w:szCs w:val="24"/>
        </w:rPr>
        <w:t>2)</w:t>
      </w:r>
      <w:r w:rsidRPr="000D4A4D">
        <w:rPr>
          <w:rFonts w:ascii="Times New Roman" w:eastAsia="Calibri" w:hAnsi="Times New Roman" w:cs="Times New Roman"/>
          <w:sz w:val="24"/>
          <w:szCs w:val="24"/>
        </w:rPr>
        <w:tab/>
        <w:t>Tahap permulaan</w:t>
      </w:r>
    </w:p>
    <w:p w:rsidR="000D4A4D" w:rsidRPr="000D4A4D" w:rsidRDefault="0057307B" w:rsidP="000D4A4D">
      <w:pPr>
        <w:spacing w:after="200" w:line="480" w:lineRule="auto"/>
        <w:ind w:left="1582"/>
        <w:contextualSpacing/>
        <w:jc w:val="both"/>
        <w:rPr>
          <w:rFonts w:ascii="Times New Roman" w:eastAsia="Calibri" w:hAnsi="Times New Roman" w:cs="Times New Roman"/>
          <w:sz w:val="24"/>
          <w:szCs w:val="24"/>
        </w:rPr>
      </w:pPr>
      <w:r w:rsidRPr="000D4A4D">
        <w:rPr>
          <w:rFonts w:ascii="Times New Roman" w:eastAsia="Calibri" w:hAnsi="Times New Roman" w:cs="Times New Roman"/>
          <w:sz w:val="24"/>
          <w:szCs w:val="24"/>
        </w:rPr>
        <w:t xml:space="preserve">Pada tahap ini mulai menentukan struktur kelompok, mengeksplorasi harapan anggota, anggota mulai belajar fungsi kelompok, sekaligus mulai menegaskan tujuan </w:t>
      </w:r>
      <w:r w:rsidRPr="000D4A4D">
        <w:rPr>
          <w:rFonts w:ascii="Times New Roman" w:eastAsia="Calibri" w:hAnsi="Times New Roman" w:cs="Times New Roman"/>
          <w:sz w:val="24"/>
          <w:szCs w:val="24"/>
        </w:rPr>
        <w:t>kelompok.</w:t>
      </w:r>
    </w:p>
    <w:p w:rsidR="000D4A4D" w:rsidRPr="000D4A4D" w:rsidRDefault="0057307B" w:rsidP="000D4A4D">
      <w:pPr>
        <w:spacing w:after="200" w:line="480" w:lineRule="auto"/>
        <w:ind w:left="1582"/>
        <w:contextualSpacing/>
        <w:jc w:val="both"/>
        <w:rPr>
          <w:rFonts w:ascii="Times New Roman" w:eastAsia="Calibri" w:hAnsi="Times New Roman" w:cs="Times New Roman"/>
          <w:sz w:val="24"/>
          <w:szCs w:val="24"/>
        </w:rPr>
      </w:pPr>
      <w:r w:rsidRPr="000D4A4D">
        <w:rPr>
          <w:rFonts w:ascii="Times New Roman" w:eastAsia="Calibri" w:hAnsi="Times New Roman" w:cs="Times New Roman"/>
          <w:sz w:val="24"/>
          <w:szCs w:val="24"/>
        </w:rPr>
        <w:t>3)</w:t>
      </w:r>
      <w:r w:rsidRPr="000D4A4D">
        <w:rPr>
          <w:rFonts w:ascii="Times New Roman" w:eastAsia="Calibri" w:hAnsi="Times New Roman" w:cs="Times New Roman"/>
          <w:sz w:val="24"/>
          <w:szCs w:val="24"/>
        </w:rPr>
        <w:tab/>
        <w:t>Tahap transisi</w:t>
      </w:r>
    </w:p>
    <w:p w:rsidR="000D4A4D" w:rsidRPr="000D4A4D" w:rsidRDefault="0057307B" w:rsidP="000D4A4D">
      <w:pPr>
        <w:spacing w:after="200" w:line="480" w:lineRule="auto"/>
        <w:ind w:left="1582"/>
        <w:contextualSpacing/>
        <w:jc w:val="both"/>
        <w:rPr>
          <w:rFonts w:ascii="Times New Roman" w:eastAsia="Calibri" w:hAnsi="Times New Roman" w:cs="Times New Roman"/>
          <w:sz w:val="24"/>
          <w:szCs w:val="24"/>
        </w:rPr>
      </w:pPr>
      <w:r w:rsidRPr="000D4A4D">
        <w:rPr>
          <w:rFonts w:ascii="Times New Roman" w:eastAsia="Calibri" w:hAnsi="Times New Roman" w:cs="Times New Roman"/>
          <w:sz w:val="24"/>
          <w:szCs w:val="24"/>
        </w:rPr>
        <w:t>Pada tahap ini diharapkan masalah yang dihadapi masing – masing klien dirumuskan dan diketahui apa sebab – sebabnya,</w:t>
      </w:r>
      <w:r w:rsidR="00D45AD8">
        <w:rPr>
          <w:rFonts w:ascii="Times New Roman" w:eastAsia="Calibri" w:hAnsi="Times New Roman" w:cs="Times New Roman"/>
          <w:sz w:val="24"/>
          <w:szCs w:val="24"/>
        </w:rPr>
        <w:t xml:space="preserve"> anggota kelompok mulai terbuka</w:t>
      </w:r>
      <w:r w:rsidRPr="000D4A4D">
        <w:rPr>
          <w:rFonts w:ascii="Times New Roman" w:eastAsia="Calibri" w:hAnsi="Times New Roman" w:cs="Times New Roman"/>
          <w:sz w:val="24"/>
          <w:szCs w:val="24"/>
        </w:rPr>
        <w:t>, tapi sering terjadi di fase ini justru kecemasan, resistensi, konflik, dan ambi</w:t>
      </w:r>
      <w:r w:rsidRPr="000D4A4D">
        <w:rPr>
          <w:rFonts w:ascii="Times New Roman" w:eastAsia="Calibri" w:hAnsi="Times New Roman" w:cs="Times New Roman"/>
          <w:sz w:val="24"/>
          <w:szCs w:val="24"/>
        </w:rPr>
        <w:t>valensi tentangkeanggotaannya dalam kelompok, atau enggan jika harus membuka diri.</w:t>
      </w:r>
    </w:p>
    <w:p w:rsidR="000D4A4D" w:rsidRPr="000D4A4D" w:rsidRDefault="0057307B" w:rsidP="000D4A4D">
      <w:pPr>
        <w:spacing w:after="200" w:line="480" w:lineRule="auto"/>
        <w:ind w:left="1582"/>
        <w:contextualSpacing/>
        <w:jc w:val="both"/>
        <w:rPr>
          <w:rFonts w:ascii="Times New Roman" w:eastAsia="Calibri" w:hAnsi="Times New Roman" w:cs="Times New Roman"/>
          <w:sz w:val="24"/>
          <w:szCs w:val="24"/>
        </w:rPr>
      </w:pPr>
      <w:r w:rsidRPr="000D4A4D">
        <w:rPr>
          <w:rFonts w:ascii="Times New Roman" w:eastAsia="Calibri" w:hAnsi="Times New Roman" w:cs="Times New Roman"/>
          <w:sz w:val="24"/>
          <w:szCs w:val="24"/>
        </w:rPr>
        <w:t>4)</w:t>
      </w:r>
      <w:r w:rsidRPr="000D4A4D">
        <w:rPr>
          <w:rFonts w:ascii="Times New Roman" w:eastAsia="Calibri" w:hAnsi="Times New Roman" w:cs="Times New Roman"/>
          <w:sz w:val="24"/>
          <w:szCs w:val="24"/>
        </w:rPr>
        <w:tab/>
        <w:t>Tahap kerja – kohesi dan produktivitas</w:t>
      </w:r>
    </w:p>
    <w:p w:rsidR="000D4A4D" w:rsidRPr="000D4A4D" w:rsidRDefault="0057307B" w:rsidP="000D4A4D">
      <w:pPr>
        <w:spacing w:after="200" w:line="480" w:lineRule="auto"/>
        <w:ind w:left="1582"/>
        <w:contextualSpacing/>
        <w:jc w:val="both"/>
        <w:rPr>
          <w:rFonts w:ascii="Times New Roman" w:eastAsia="Calibri" w:hAnsi="Times New Roman" w:cs="Times New Roman"/>
          <w:sz w:val="24"/>
          <w:szCs w:val="24"/>
        </w:rPr>
      </w:pPr>
      <w:r w:rsidRPr="000D4A4D">
        <w:rPr>
          <w:rFonts w:ascii="Times New Roman" w:eastAsia="Calibri" w:hAnsi="Times New Roman" w:cs="Times New Roman"/>
          <w:sz w:val="24"/>
          <w:szCs w:val="24"/>
        </w:rPr>
        <w:t>Pada tahap ini mulai Menyusun rencana – rencana Tindakan, penyusunan Tindakan ini disebut pula produktivitas. Kegiatan knseling kel</w:t>
      </w:r>
      <w:r w:rsidRPr="000D4A4D">
        <w:rPr>
          <w:rFonts w:ascii="Times New Roman" w:eastAsia="Calibri" w:hAnsi="Times New Roman" w:cs="Times New Roman"/>
          <w:sz w:val="24"/>
          <w:szCs w:val="24"/>
        </w:rPr>
        <w:t>omp</w:t>
      </w:r>
      <w:r w:rsidR="00D45AD8">
        <w:rPr>
          <w:rFonts w:ascii="Times New Roman" w:eastAsia="Calibri" w:hAnsi="Times New Roman" w:cs="Times New Roman"/>
          <w:sz w:val="24"/>
          <w:szCs w:val="24"/>
        </w:rPr>
        <w:t>ok terjadi yang ditandai dengan</w:t>
      </w:r>
      <w:r w:rsidRPr="000D4A4D">
        <w:rPr>
          <w:rFonts w:ascii="Times New Roman" w:eastAsia="Calibri" w:hAnsi="Times New Roman" w:cs="Times New Roman"/>
          <w:sz w:val="24"/>
          <w:szCs w:val="24"/>
        </w:rPr>
        <w:t xml:space="preserve">: membuka diri lebih besar, menghilangkan definisinya, terjadi konfrontasi antar anggota </w:t>
      </w:r>
      <w:r w:rsidRPr="000D4A4D">
        <w:rPr>
          <w:rFonts w:ascii="Times New Roman" w:eastAsia="Calibri" w:hAnsi="Times New Roman" w:cs="Times New Roman"/>
          <w:sz w:val="24"/>
          <w:szCs w:val="24"/>
        </w:rPr>
        <w:lastRenderedPageBreak/>
        <w:t>kelompok, modeling, belajar perilaku baru, terjadi trnsfersi, kohesivitas mulai terbentuk.</w:t>
      </w:r>
    </w:p>
    <w:p w:rsidR="000D4A4D" w:rsidRPr="000D4A4D" w:rsidRDefault="0057307B" w:rsidP="000D4A4D">
      <w:pPr>
        <w:spacing w:after="200" w:line="480" w:lineRule="auto"/>
        <w:ind w:left="1582"/>
        <w:contextualSpacing/>
        <w:jc w:val="both"/>
        <w:rPr>
          <w:rFonts w:ascii="Times New Roman" w:eastAsia="Calibri" w:hAnsi="Times New Roman" w:cs="Times New Roman"/>
          <w:sz w:val="24"/>
          <w:szCs w:val="24"/>
        </w:rPr>
      </w:pPr>
      <w:r w:rsidRPr="000D4A4D">
        <w:rPr>
          <w:rFonts w:ascii="Times New Roman" w:eastAsia="Calibri" w:hAnsi="Times New Roman" w:cs="Times New Roman"/>
          <w:sz w:val="24"/>
          <w:szCs w:val="24"/>
        </w:rPr>
        <w:t>5)</w:t>
      </w:r>
      <w:r w:rsidRPr="000D4A4D">
        <w:rPr>
          <w:rFonts w:ascii="Times New Roman" w:eastAsia="Calibri" w:hAnsi="Times New Roman" w:cs="Times New Roman"/>
          <w:sz w:val="24"/>
          <w:szCs w:val="24"/>
        </w:rPr>
        <w:tab/>
        <w:t>Tahap akhir</w:t>
      </w:r>
    </w:p>
    <w:p w:rsidR="000D4A4D" w:rsidRPr="000D4A4D" w:rsidRDefault="0057307B" w:rsidP="000D4A4D">
      <w:pPr>
        <w:spacing w:after="200" w:line="480" w:lineRule="auto"/>
        <w:ind w:left="1582"/>
        <w:contextualSpacing/>
        <w:jc w:val="both"/>
        <w:rPr>
          <w:rFonts w:ascii="Times New Roman" w:eastAsia="Calibri" w:hAnsi="Times New Roman" w:cs="Times New Roman"/>
          <w:sz w:val="24"/>
          <w:szCs w:val="24"/>
        </w:rPr>
      </w:pPr>
      <w:r w:rsidRPr="000D4A4D">
        <w:rPr>
          <w:rFonts w:ascii="Times New Roman" w:eastAsia="Calibri" w:hAnsi="Times New Roman" w:cs="Times New Roman"/>
          <w:sz w:val="24"/>
          <w:szCs w:val="24"/>
        </w:rPr>
        <w:t xml:space="preserve">Anggota kelompok mulai </w:t>
      </w:r>
      <w:r w:rsidRPr="000D4A4D">
        <w:rPr>
          <w:rFonts w:ascii="Times New Roman" w:eastAsia="Calibri" w:hAnsi="Times New Roman" w:cs="Times New Roman"/>
          <w:sz w:val="24"/>
          <w:szCs w:val="24"/>
        </w:rPr>
        <w:t>mencoba melakukan perubahan – perubahan tingkahlaku dalam kelompok, setiap anggota kelompok mulai melakukan umpan balik terhadap yangdilakukan oleh anggota yang lain.</w:t>
      </w:r>
    </w:p>
    <w:p w:rsidR="000D4A4D" w:rsidRPr="000D4A4D" w:rsidRDefault="0057307B" w:rsidP="000D4A4D">
      <w:pPr>
        <w:spacing w:after="200" w:line="480" w:lineRule="auto"/>
        <w:ind w:left="1582"/>
        <w:contextualSpacing/>
        <w:jc w:val="both"/>
        <w:rPr>
          <w:rFonts w:ascii="Times New Roman" w:eastAsia="Calibri" w:hAnsi="Times New Roman" w:cs="Times New Roman"/>
          <w:sz w:val="24"/>
          <w:szCs w:val="24"/>
        </w:rPr>
      </w:pPr>
      <w:r w:rsidRPr="000D4A4D">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0D4A4D">
        <w:rPr>
          <w:rFonts w:ascii="Times New Roman" w:eastAsia="Calibri" w:hAnsi="Times New Roman" w:cs="Times New Roman"/>
          <w:sz w:val="24"/>
          <w:szCs w:val="24"/>
        </w:rPr>
        <w:t>setelah konseling: tindak lanjut dan evaluasi.</w:t>
      </w:r>
    </w:p>
    <w:p w:rsidR="000D4A4D" w:rsidRPr="000D4A4D" w:rsidRDefault="0057307B" w:rsidP="000D4A4D">
      <w:pPr>
        <w:spacing w:after="200" w:line="480" w:lineRule="auto"/>
        <w:ind w:left="1582"/>
        <w:contextualSpacing/>
        <w:jc w:val="both"/>
        <w:rPr>
          <w:rFonts w:ascii="Times New Roman" w:eastAsia="Calibri" w:hAnsi="Times New Roman" w:cs="Times New Roman"/>
          <w:sz w:val="24"/>
          <w:szCs w:val="24"/>
          <w:lang w:val="id-ID"/>
        </w:rPr>
      </w:pPr>
      <w:r w:rsidRPr="000D4A4D">
        <w:rPr>
          <w:rFonts w:ascii="Times New Roman" w:eastAsia="Calibri" w:hAnsi="Times New Roman" w:cs="Times New Roman"/>
          <w:sz w:val="24"/>
          <w:szCs w:val="24"/>
          <w:lang w:val="id-ID"/>
        </w:rPr>
        <w:t>Setelah berselang beberapa waktu, konse</w:t>
      </w:r>
      <w:r w:rsidRPr="000D4A4D">
        <w:rPr>
          <w:rFonts w:ascii="Times New Roman" w:eastAsia="Calibri" w:hAnsi="Times New Roman" w:cs="Times New Roman"/>
          <w:sz w:val="24"/>
          <w:szCs w:val="24"/>
          <w:lang w:val="id-ID"/>
        </w:rPr>
        <w:t>ling kelompok perlu dievaluasi, tindak lanjut dilakukan jika ternyata ada kendala – kendala dalam pelaksanaan dilapangan.</w:t>
      </w:r>
    </w:p>
    <w:p w:rsidR="006F4E2F" w:rsidRPr="00310CF5" w:rsidRDefault="0057307B" w:rsidP="003A1947">
      <w:pPr>
        <w:spacing w:after="200" w:line="480" w:lineRule="auto"/>
        <w:ind w:left="1276"/>
        <w:contextualSpacing/>
        <w:jc w:val="both"/>
        <w:rPr>
          <w:rFonts w:ascii="Times New Roman" w:eastAsia="Calibri" w:hAnsi="Times New Roman" w:cs="Times New Roman"/>
          <w:sz w:val="24"/>
          <w:szCs w:val="24"/>
        </w:rPr>
      </w:pPr>
      <w:r w:rsidRPr="000D4A4D">
        <w:rPr>
          <w:rFonts w:ascii="Times New Roman" w:eastAsia="Calibri" w:hAnsi="Times New Roman" w:cs="Times New Roman"/>
          <w:sz w:val="24"/>
          <w:szCs w:val="24"/>
          <w:lang w:val="id-ID"/>
        </w:rPr>
        <w:t xml:space="preserve">     </w:t>
      </w:r>
      <w:r w:rsidRPr="00A52BF6">
        <w:rPr>
          <w:rFonts w:ascii="Times New Roman" w:eastAsia="Calibri" w:hAnsi="Times New Roman" w:cs="Times New Roman"/>
          <w:sz w:val="24"/>
          <w:szCs w:val="24"/>
          <w:lang w:val="id-ID"/>
        </w:rPr>
        <w:t xml:space="preserve">Tahapan dalam konseling kelompok di perlukan oleh konselor sebagai landasan untuk memulai kegiatan konseling kelompok dari tahap </w:t>
      </w:r>
      <w:r w:rsidRPr="00A52BF6">
        <w:rPr>
          <w:rFonts w:ascii="Times New Roman" w:eastAsia="Calibri" w:hAnsi="Times New Roman" w:cs="Times New Roman"/>
          <w:sz w:val="24"/>
          <w:szCs w:val="24"/>
          <w:lang w:val="id-ID"/>
        </w:rPr>
        <w:t xml:space="preserve">pembentukan, tahap peralihan, tahap kegiatan, dan tahap pengakhiran. </w:t>
      </w:r>
      <w:r w:rsidRPr="00310CF5">
        <w:rPr>
          <w:rFonts w:ascii="Times New Roman" w:eastAsia="Calibri" w:hAnsi="Times New Roman" w:cs="Times New Roman"/>
          <w:sz w:val="24"/>
          <w:szCs w:val="24"/>
        </w:rPr>
        <w:t xml:space="preserve">Dengan ada nya tahapan tersebut konselor mampu melaksanakan kegiatan konseling kelompok dengan baik. </w:t>
      </w:r>
    </w:p>
    <w:p w:rsidR="00A469C9" w:rsidRDefault="0057307B" w:rsidP="0057307B">
      <w:pPr>
        <w:pStyle w:val="Heading3"/>
        <w:numPr>
          <w:ilvl w:val="2"/>
          <w:numId w:val="28"/>
        </w:numPr>
        <w:rPr>
          <w:rFonts w:ascii="Times New Roman" w:eastAsia="Calibri" w:hAnsi="Times New Roman" w:cs="Times New Roman"/>
          <w:b/>
          <w:bCs/>
          <w:color w:val="auto"/>
        </w:rPr>
      </w:pPr>
      <w:bookmarkStart w:id="40" w:name="_Toc178543375"/>
      <w:bookmarkStart w:id="41" w:name="_Toc191125353"/>
      <w:r>
        <w:rPr>
          <w:rFonts w:ascii="Times New Roman" w:eastAsia="Calibri" w:hAnsi="Times New Roman" w:cs="Times New Roman"/>
          <w:b/>
          <w:bCs/>
          <w:color w:val="auto"/>
        </w:rPr>
        <w:t>Teknik S</w:t>
      </w:r>
      <w:r w:rsidR="006F4E2F" w:rsidRPr="00E13472">
        <w:rPr>
          <w:rFonts w:ascii="Times New Roman" w:eastAsia="Calibri" w:hAnsi="Times New Roman" w:cs="Times New Roman"/>
          <w:b/>
          <w:bCs/>
          <w:color w:val="auto"/>
        </w:rPr>
        <w:t xml:space="preserve">elf </w:t>
      </w:r>
      <w:r>
        <w:rPr>
          <w:rFonts w:ascii="Times New Roman" w:eastAsia="Calibri" w:hAnsi="Times New Roman" w:cs="Times New Roman"/>
          <w:b/>
          <w:bCs/>
          <w:color w:val="auto"/>
        </w:rPr>
        <w:t>M</w:t>
      </w:r>
      <w:r w:rsidR="006F4E2F" w:rsidRPr="00E13472">
        <w:rPr>
          <w:rFonts w:ascii="Times New Roman" w:eastAsia="Calibri" w:hAnsi="Times New Roman" w:cs="Times New Roman"/>
          <w:b/>
          <w:bCs/>
          <w:color w:val="auto"/>
        </w:rPr>
        <w:t>anagement</w:t>
      </w:r>
      <w:bookmarkEnd w:id="40"/>
      <w:bookmarkEnd w:id="41"/>
    </w:p>
    <w:p w:rsidR="00CE35FB" w:rsidRPr="00CE35FB" w:rsidRDefault="00CE35FB" w:rsidP="00CE35FB"/>
    <w:p w:rsidR="006F4E2F" w:rsidRPr="00310CF5" w:rsidRDefault="0057307B" w:rsidP="0057307B">
      <w:pPr>
        <w:numPr>
          <w:ilvl w:val="3"/>
          <w:numId w:val="28"/>
        </w:numPr>
        <w:spacing w:after="200" w:line="48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Pengertian T</w:t>
      </w:r>
      <w:r w:rsidRPr="00310CF5">
        <w:rPr>
          <w:rFonts w:ascii="Times New Roman" w:eastAsia="Calibri" w:hAnsi="Times New Roman" w:cs="Times New Roman"/>
          <w:b/>
          <w:bCs/>
          <w:sz w:val="24"/>
          <w:szCs w:val="24"/>
        </w:rPr>
        <w:t xml:space="preserve">eknik </w:t>
      </w:r>
      <w:r>
        <w:rPr>
          <w:rFonts w:ascii="Times New Roman" w:eastAsia="Calibri" w:hAnsi="Times New Roman" w:cs="Times New Roman"/>
          <w:b/>
          <w:bCs/>
          <w:i/>
          <w:iCs/>
          <w:sz w:val="24"/>
          <w:szCs w:val="24"/>
        </w:rPr>
        <w:t>Self M</w:t>
      </w:r>
      <w:r w:rsidRPr="00310CF5">
        <w:rPr>
          <w:rFonts w:ascii="Times New Roman" w:eastAsia="Calibri" w:hAnsi="Times New Roman" w:cs="Times New Roman"/>
          <w:b/>
          <w:bCs/>
          <w:i/>
          <w:iCs/>
          <w:sz w:val="24"/>
          <w:szCs w:val="24"/>
        </w:rPr>
        <w:t>anagement</w:t>
      </w:r>
    </w:p>
    <w:p w:rsidR="006F4E2F" w:rsidRPr="00310CF5" w:rsidRDefault="0057307B" w:rsidP="006F4E2F">
      <w:pPr>
        <w:spacing w:after="200" w:line="480" w:lineRule="auto"/>
        <w:ind w:left="993"/>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     </w:t>
      </w:r>
      <w:r w:rsidRPr="00310CF5">
        <w:rPr>
          <w:rFonts w:ascii="Times New Roman" w:eastAsia="Calibri" w:hAnsi="Times New Roman" w:cs="Times New Roman"/>
          <w:i/>
          <w:iCs/>
          <w:sz w:val="24"/>
          <w:szCs w:val="24"/>
        </w:rPr>
        <w:t>Self management</w:t>
      </w:r>
      <w:r w:rsidRPr="00310CF5">
        <w:rPr>
          <w:rFonts w:ascii="Times New Roman" w:eastAsia="Calibri" w:hAnsi="Times New Roman" w:cs="Times New Roman"/>
          <w:sz w:val="24"/>
          <w:szCs w:val="24"/>
        </w:rPr>
        <w:t xml:space="preserve"> merupakan salah satu teknik dalam konseling behavior yang menekan kan pad</w:t>
      </w:r>
      <w:r w:rsidR="001F7D99">
        <w:rPr>
          <w:rFonts w:ascii="Times New Roman" w:eastAsia="Calibri" w:hAnsi="Times New Roman" w:cs="Times New Roman"/>
          <w:sz w:val="24"/>
          <w:szCs w:val="24"/>
        </w:rPr>
        <w:t>a kemauan dan kemampuan konseli</w:t>
      </w:r>
      <w:r w:rsidRPr="00310CF5">
        <w:rPr>
          <w:rFonts w:ascii="Times New Roman" w:eastAsia="Calibri" w:hAnsi="Times New Roman" w:cs="Times New Roman"/>
          <w:sz w:val="24"/>
          <w:szCs w:val="24"/>
        </w:rPr>
        <w:t xml:space="preserve"> untuk mengubah dan mengatur perilaku nya sen</w:t>
      </w:r>
      <w:r w:rsidR="001F7D99">
        <w:rPr>
          <w:rFonts w:ascii="Times New Roman" w:eastAsia="Calibri" w:hAnsi="Times New Roman" w:cs="Times New Roman"/>
          <w:sz w:val="24"/>
          <w:szCs w:val="24"/>
        </w:rPr>
        <w:t xml:space="preserve">diri. Menurut hasil penelitian </w:t>
      </w:r>
      <w:r w:rsidR="001F7D99">
        <w:rPr>
          <w:rFonts w:ascii="Times New Roman" w:eastAsia="Calibri" w:hAnsi="Times New Roman" w:cs="Times New Roman"/>
          <w:sz w:val="24"/>
          <w:szCs w:val="24"/>
        </w:rPr>
        <w:lastRenderedPageBreak/>
        <w:t xml:space="preserve">Nurhidayatullah (2019) </w:t>
      </w:r>
      <w:r w:rsidRPr="00310CF5">
        <w:rPr>
          <w:rFonts w:ascii="Times New Roman" w:eastAsia="Calibri" w:hAnsi="Times New Roman" w:cs="Times New Roman"/>
          <w:sz w:val="24"/>
          <w:szCs w:val="24"/>
        </w:rPr>
        <w:t>“</w:t>
      </w:r>
      <w:r w:rsidRPr="001F7D99">
        <w:rPr>
          <w:rFonts w:ascii="Times New Roman" w:eastAsia="Calibri" w:hAnsi="Times New Roman" w:cs="Times New Roman"/>
          <w:sz w:val="24"/>
          <w:szCs w:val="24"/>
        </w:rPr>
        <w:t>Teknik</w:t>
      </w:r>
      <w:r w:rsidRPr="00310CF5">
        <w:rPr>
          <w:rFonts w:ascii="Times New Roman" w:eastAsia="Calibri" w:hAnsi="Times New Roman" w:cs="Times New Roman"/>
          <w:i/>
          <w:iCs/>
          <w:sz w:val="24"/>
          <w:szCs w:val="24"/>
        </w:rPr>
        <w:t xml:space="preserve"> self management</w:t>
      </w:r>
      <w:r w:rsidRPr="00310CF5">
        <w:rPr>
          <w:rFonts w:ascii="Times New Roman" w:eastAsia="Calibri" w:hAnsi="Times New Roman" w:cs="Times New Roman"/>
          <w:sz w:val="24"/>
          <w:szCs w:val="24"/>
        </w:rPr>
        <w:t xml:space="preserve"> merupakan salah satu model d</w:t>
      </w:r>
      <w:r w:rsidRPr="00310CF5">
        <w:rPr>
          <w:rFonts w:ascii="Times New Roman" w:eastAsia="Calibri" w:hAnsi="Times New Roman" w:cs="Times New Roman"/>
          <w:sz w:val="24"/>
          <w:szCs w:val="24"/>
        </w:rPr>
        <w:t xml:space="preserve">alam </w:t>
      </w:r>
      <w:r w:rsidRPr="00310CF5">
        <w:rPr>
          <w:rFonts w:ascii="Times New Roman" w:eastAsia="Calibri" w:hAnsi="Times New Roman" w:cs="Times New Roman"/>
          <w:i/>
          <w:iCs/>
          <w:sz w:val="24"/>
          <w:szCs w:val="24"/>
        </w:rPr>
        <w:t>cognitive-behaviortheraphy,</w:t>
      </w:r>
      <w:r w:rsidRPr="00310CF5">
        <w:rPr>
          <w:rFonts w:ascii="Times New Roman" w:eastAsia="Calibri" w:hAnsi="Times New Roman" w:cs="Times New Roman"/>
          <w:sz w:val="24"/>
          <w:szCs w:val="24"/>
        </w:rPr>
        <w:t xml:space="preserve"> </w:t>
      </w:r>
      <w:r w:rsidRPr="00310CF5">
        <w:rPr>
          <w:rFonts w:ascii="Times New Roman" w:eastAsia="Calibri" w:hAnsi="Times New Roman" w:cs="Times New Roman"/>
          <w:i/>
          <w:iCs/>
          <w:sz w:val="24"/>
          <w:szCs w:val="24"/>
        </w:rPr>
        <w:t>self management</w:t>
      </w:r>
      <w:r w:rsidRPr="00310CF5">
        <w:rPr>
          <w:rFonts w:ascii="Times New Roman" w:eastAsia="Calibri" w:hAnsi="Times New Roman" w:cs="Times New Roman"/>
          <w:sz w:val="24"/>
          <w:szCs w:val="24"/>
        </w:rPr>
        <w:t xml:space="preserve"> meliputi pemantauan diri (</w:t>
      </w:r>
      <w:r w:rsidRPr="00310CF5">
        <w:rPr>
          <w:rFonts w:ascii="Times New Roman" w:eastAsia="Calibri" w:hAnsi="Times New Roman" w:cs="Times New Roman"/>
          <w:i/>
          <w:iCs/>
          <w:sz w:val="24"/>
          <w:szCs w:val="24"/>
        </w:rPr>
        <w:t>self-monitoring</w:t>
      </w:r>
      <w:r w:rsidRPr="00310CF5">
        <w:rPr>
          <w:rFonts w:ascii="Times New Roman" w:eastAsia="Calibri" w:hAnsi="Times New Roman" w:cs="Times New Roman"/>
          <w:sz w:val="24"/>
          <w:szCs w:val="24"/>
        </w:rPr>
        <w:t xml:space="preserve">), </w:t>
      </w:r>
      <w:r w:rsidRPr="00310CF5">
        <w:rPr>
          <w:rFonts w:ascii="Times New Roman" w:eastAsia="Calibri" w:hAnsi="Times New Roman" w:cs="Times New Roman"/>
          <w:i/>
          <w:iCs/>
          <w:sz w:val="24"/>
          <w:szCs w:val="24"/>
        </w:rPr>
        <w:t>reinforcement</w:t>
      </w:r>
      <w:r w:rsidRPr="00310CF5">
        <w:rPr>
          <w:rFonts w:ascii="Times New Roman" w:eastAsia="Calibri" w:hAnsi="Times New Roman" w:cs="Times New Roman"/>
          <w:sz w:val="24"/>
          <w:szCs w:val="24"/>
        </w:rPr>
        <w:t xml:space="preserve"> perilaku yang positif (</w:t>
      </w:r>
      <w:r w:rsidRPr="00310CF5">
        <w:rPr>
          <w:rFonts w:ascii="Times New Roman" w:eastAsia="Calibri" w:hAnsi="Times New Roman" w:cs="Times New Roman"/>
          <w:i/>
          <w:iCs/>
          <w:sz w:val="24"/>
          <w:szCs w:val="24"/>
        </w:rPr>
        <w:t>self- reward</w:t>
      </w:r>
      <w:r w:rsidRPr="00310CF5">
        <w:rPr>
          <w:rFonts w:ascii="Times New Roman" w:eastAsia="Calibri" w:hAnsi="Times New Roman" w:cs="Times New Roman"/>
          <w:sz w:val="24"/>
          <w:szCs w:val="24"/>
        </w:rPr>
        <w:t>), kontrak atau perjanjian dengan diri sendiri (</w:t>
      </w:r>
      <w:r w:rsidRPr="00310CF5">
        <w:rPr>
          <w:rFonts w:ascii="Times New Roman" w:eastAsia="Calibri" w:hAnsi="Times New Roman" w:cs="Times New Roman"/>
          <w:i/>
          <w:iCs/>
          <w:sz w:val="24"/>
          <w:szCs w:val="24"/>
        </w:rPr>
        <w:t>self-contracting</w:t>
      </w:r>
      <w:r w:rsidRPr="00310CF5">
        <w:rPr>
          <w:rFonts w:ascii="Times New Roman" w:eastAsia="Calibri" w:hAnsi="Times New Roman" w:cs="Times New Roman"/>
          <w:sz w:val="24"/>
          <w:szCs w:val="24"/>
        </w:rPr>
        <w:t>), dan penguasaan terhadap rangsangan (</w:t>
      </w:r>
      <w:r w:rsidRPr="00310CF5">
        <w:rPr>
          <w:rFonts w:ascii="Times New Roman" w:eastAsia="Calibri" w:hAnsi="Times New Roman" w:cs="Times New Roman"/>
          <w:i/>
          <w:iCs/>
          <w:sz w:val="24"/>
          <w:szCs w:val="24"/>
        </w:rPr>
        <w:t>stimulus</w:t>
      </w:r>
      <w:r w:rsidRPr="00310CF5">
        <w:rPr>
          <w:rFonts w:ascii="Times New Roman" w:eastAsia="Calibri" w:hAnsi="Times New Roman" w:cs="Times New Roman"/>
          <w:sz w:val="24"/>
          <w:szCs w:val="24"/>
        </w:rPr>
        <w:t xml:space="preserve"> </w:t>
      </w:r>
      <w:r w:rsidRPr="00310CF5">
        <w:rPr>
          <w:rFonts w:ascii="Times New Roman" w:eastAsia="Calibri" w:hAnsi="Times New Roman" w:cs="Times New Roman"/>
          <w:i/>
          <w:iCs/>
          <w:sz w:val="24"/>
          <w:szCs w:val="24"/>
        </w:rPr>
        <w:t>control</w:t>
      </w:r>
      <w:r w:rsidRPr="00310CF5">
        <w:rPr>
          <w:rFonts w:ascii="Times New Roman" w:eastAsia="Calibri" w:hAnsi="Times New Roman" w:cs="Times New Roman"/>
          <w:sz w:val="24"/>
          <w:szCs w:val="24"/>
        </w:rPr>
        <w:t>)”.</w:t>
      </w:r>
    </w:p>
    <w:p w:rsidR="00DE7D86" w:rsidRDefault="0057307B" w:rsidP="00DE7D86">
      <w:pPr>
        <w:spacing w:after="200" w:line="480" w:lineRule="auto"/>
        <w:ind w:left="993"/>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     teknik </w:t>
      </w:r>
      <w:r w:rsidRPr="00310CF5">
        <w:rPr>
          <w:rFonts w:ascii="Times New Roman" w:eastAsia="Calibri" w:hAnsi="Times New Roman" w:cs="Times New Roman"/>
          <w:i/>
          <w:iCs/>
          <w:sz w:val="24"/>
          <w:szCs w:val="24"/>
        </w:rPr>
        <w:t>self management</w:t>
      </w:r>
      <w:r w:rsidRPr="00310CF5">
        <w:rPr>
          <w:rFonts w:ascii="Times New Roman" w:eastAsia="Calibri" w:hAnsi="Times New Roman" w:cs="Times New Roman"/>
          <w:sz w:val="24"/>
          <w:szCs w:val="24"/>
        </w:rPr>
        <w:t xml:space="preserve"> merupakan suatu tindakan diri kita sendiri untuk menjadi lebih baik dalam mengendalikan diri. Menurut qamaria (2023), “Teknik </w:t>
      </w:r>
      <w:r w:rsidRPr="00310CF5">
        <w:rPr>
          <w:rFonts w:ascii="Times New Roman" w:eastAsia="Calibri" w:hAnsi="Times New Roman" w:cs="Times New Roman"/>
          <w:i/>
          <w:iCs/>
          <w:sz w:val="24"/>
          <w:szCs w:val="24"/>
        </w:rPr>
        <w:t>self management</w:t>
      </w:r>
      <w:r w:rsidRPr="00310CF5">
        <w:rPr>
          <w:rFonts w:ascii="Times New Roman" w:eastAsia="Calibri" w:hAnsi="Times New Roman" w:cs="Times New Roman"/>
          <w:sz w:val="24"/>
          <w:szCs w:val="24"/>
        </w:rPr>
        <w:t xml:space="preserve"> behavioral adalah pendekatan dalam perubahan perilaku yang menekankan pada </w:t>
      </w:r>
      <w:r w:rsidRPr="00310CF5">
        <w:rPr>
          <w:rFonts w:ascii="Times New Roman" w:eastAsia="Calibri" w:hAnsi="Times New Roman" w:cs="Times New Roman"/>
          <w:sz w:val="24"/>
          <w:szCs w:val="24"/>
        </w:rPr>
        <w:t>kemampuan individu untuk mengatur perilakunya se</w:t>
      </w:r>
      <w:r w:rsidR="00EE3F1F">
        <w:rPr>
          <w:rFonts w:ascii="Times New Roman" w:eastAsia="Calibri" w:hAnsi="Times New Roman" w:cs="Times New Roman"/>
          <w:sz w:val="24"/>
          <w:szCs w:val="24"/>
        </w:rPr>
        <w:t xml:space="preserve">ndiri”. </w:t>
      </w:r>
      <w:r w:rsidR="003C38A7">
        <w:rPr>
          <w:rFonts w:ascii="Times New Roman" w:eastAsia="Calibri" w:hAnsi="Times New Roman" w:cs="Times New Roman"/>
          <w:sz w:val="24"/>
          <w:szCs w:val="24"/>
        </w:rPr>
        <w:t xml:space="preserve"> Menurut N</w:t>
      </w:r>
      <w:r w:rsidR="003C38A7" w:rsidRPr="003C38A7">
        <w:rPr>
          <w:rFonts w:ascii="Times New Roman" w:eastAsia="Calibri" w:hAnsi="Times New Roman" w:cs="Times New Roman"/>
          <w:sz w:val="24"/>
          <w:szCs w:val="24"/>
        </w:rPr>
        <w:t>ur</w:t>
      </w:r>
      <w:r w:rsidR="001F7D99">
        <w:rPr>
          <w:rFonts w:ascii="Times New Roman" w:eastAsia="Calibri" w:hAnsi="Times New Roman" w:cs="Times New Roman"/>
          <w:sz w:val="24"/>
          <w:szCs w:val="24"/>
        </w:rPr>
        <w:t xml:space="preserve"> hidayatullah</w:t>
      </w:r>
      <w:r w:rsidR="003C38A7">
        <w:rPr>
          <w:rFonts w:ascii="Times New Roman" w:eastAsia="Calibri" w:hAnsi="Times New Roman" w:cs="Times New Roman"/>
          <w:sz w:val="24"/>
          <w:szCs w:val="24"/>
        </w:rPr>
        <w:t xml:space="preserve"> dkk </w:t>
      </w:r>
      <w:r w:rsidR="001F7D99">
        <w:rPr>
          <w:rFonts w:ascii="Times New Roman" w:eastAsia="Calibri" w:hAnsi="Times New Roman" w:cs="Times New Roman"/>
          <w:sz w:val="24"/>
          <w:szCs w:val="24"/>
        </w:rPr>
        <w:t>(</w:t>
      </w:r>
      <w:r w:rsidR="003C38A7">
        <w:rPr>
          <w:rFonts w:ascii="Times New Roman" w:eastAsia="Calibri" w:hAnsi="Times New Roman" w:cs="Times New Roman"/>
          <w:sz w:val="24"/>
          <w:szCs w:val="24"/>
        </w:rPr>
        <w:t>2019</w:t>
      </w:r>
      <w:r w:rsidR="001F7D99">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3C38A7" w:rsidRPr="00DE7D86">
        <w:rPr>
          <w:rFonts w:ascii="Times New Roman" w:eastAsia="Calibri" w:hAnsi="Times New Roman" w:cs="Times New Roman"/>
          <w:i/>
          <w:iCs/>
          <w:sz w:val="24"/>
          <w:szCs w:val="24"/>
        </w:rPr>
        <w:t>Self-management</w:t>
      </w:r>
      <w:r w:rsidR="003C38A7">
        <w:rPr>
          <w:rFonts w:ascii="Times New Roman" w:eastAsia="Calibri" w:hAnsi="Times New Roman" w:cs="Times New Roman"/>
          <w:sz w:val="24"/>
          <w:szCs w:val="24"/>
        </w:rPr>
        <w:t xml:space="preserve"> sama artinya dengan kemampuan </w:t>
      </w:r>
      <w:r w:rsidR="003C38A7" w:rsidRPr="003C38A7">
        <w:rPr>
          <w:rFonts w:ascii="Times New Roman" w:eastAsia="Calibri" w:hAnsi="Times New Roman" w:cs="Times New Roman"/>
          <w:sz w:val="24"/>
          <w:szCs w:val="24"/>
        </w:rPr>
        <w:t>mengatur diri dan mengarahkan diri. Kemampuan mengatur diri dapat mencegah individu dari keadaan maladaptif atau penyimpangan kepribadian. Dalam peng</w:t>
      </w:r>
      <w:r w:rsidR="003C38A7">
        <w:rPr>
          <w:rFonts w:ascii="Times New Roman" w:eastAsia="Calibri" w:hAnsi="Times New Roman" w:cs="Times New Roman"/>
          <w:sz w:val="24"/>
          <w:szCs w:val="24"/>
        </w:rPr>
        <w:t xml:space="preserve">gunaan strategi ini diharapkan konseli </w:t>
      </w:r>
      <w:r>
        <w:rPr>
          <w:rFonts w:ascii="Times New Roman" w:eastAsia="Calibri" w:hAnsi="Times New Roman" w:cs="Times New Roman"/>
          <w:sz w:val="24"/>
          <w:szCs w:val="24"/>
        </w:rPr>
        <w:t xml:space="preserve">dapat mengatur, </w:t>
      </w:r>
      <w:r w:rsidR="003C38A7" w:rsidRPr="003C38A7">
        <w:rPr>
          <w:rFonts w:ascii="Times New Roman" w:eastAsia="Calibri" w:hAnsi="Times New Roman" w:cs="Times New Roman"/>
          <w:sz w:val="24"/>
          <w:szCs w:val="24"/>
        </w:rPr>
        <w:t>memant</w:t>
      </w:r>
      <w:r>
        <w:rPr>
          <w:rFonts w:ascii="Times New Roman" w:eastAsia="Calibri" w:hAnsi="Times New Roman" w:cs="Times New Roman"/>
          <w:sz w:val="24"/>
          <w:szCs w:val="24"/>
        </w:rPr>
        <w:t>au dan mengevaluasi dirinya</w:t>
      </w:r>
      <w:r w:rsidR="003C38A7" w:rsidRPr="003C38A7">
        <w:rPr>
          <w:rFonts w:ascii="Times New Roman" w:eastAsia="Calibri" w:hAnsi="Times New Roman" w:cs="Times New Roman"/>
          <w:sz w:val="24"/>
          <w:szCs w:val="24"/>
        </w:rPr>
        <w:t xml:space="preserve"> sendiri untuk mencapai perubahan kebiasaan tingkah laku yang lebih baik</w:t>
      </w:r>
      <w:r>
        <w:rPr>
          <w:rFonts w:ascii="Times New Roman" w:eastAsia="Calibri" w:hAnsi="Times New Roman" w:cs="Times New Roman"/>
          <w:sz w:val="24"/>
          <w:szCs w:val="24"/>
        </w:rPr>
        <w:t xml:space="preserve">”. </w:t>
      </w:r>
    </w:p>
    <w:p w:rsidR="006F4E2F" w:rsidRPr="00310CF5" w:rsidRDefault="0057307B" w:rsidP="00DE7D86">
      <w:pPr>
        <w:spacing w:after="200" w:line="480" w:lineRule="auto"/>
        <w:ind w:left="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10CF5">
        <w:rPr>
          <w:rFonts w:ascii="Times New Roman" w:eastAsia="Calibri" w:hAnsi="Times New Roman" w:cs="Times New Roman"/>
          <w:sz w:val="24"/>
          <w:szCs w:val="24"/>
        </w:rPr>
        <w:t>Dengan kata lain, individu tersebut yang merencanakan,</w:t>
      </w:r>
      <w:r w:rsidRPr="00310CF5">
        <w:rPr>
          <w:rFonts w:ascii="Times New Roman" w:eastAsia="Calibri" w:hAnsi="Times New Roman" w:cs="Times New Roman"/>
          <w:sz w:val="24"/>
          <w:szCs w:val="24"/>
        </w:rPr>
        <w:t xml:space="preserve"> memantau, dan mengevaluasi kemajuan mereka dalam me</w:t>
      </w:r>
      <w:r>
        <w:rPr>
          <w:rFonts w:ascii="Times New Roman" w:eastAsia="Calibri" w:hAnsi="Times New Roman" w:cs="Times New Roman"/>
          <w:sz w:val="24"/>
          <w:szCs w:val="24"/>
        </w:rPr>
        <w:t xml:space="preserve">ncapai tujuan yang diinginkan. </w:t>
      </w:r>
      <w:r w:rsidRPr="00310CF5">
        <w:rPr>
          <w:rFonts w:ascii="Times New Roman" w:eastAsia="Calibri" w:hAnsi="Times New Roman" w:cs="Times New Roman"/>
          <w:i/>
          <w:iCs/>
          <w:sz w:val="24"/>
          <w:szCs w:val="24"/>
        </w:rPr>
        <w:t>Self management</w:t>
      </w:r>
      <w:r w:rsidRPr="00310CF5">
        <w:rPr>
          <w:rFonts w:ascii="Times New Roman" w:eastAsia="Calibri" w:hAnsi="Times New Roman" w:cs="Times New Roman"/>
          <w:sz w:val="24"/>
          <w:szCs w:val="24"/>
        </w:rPr>
        <w:t xml:space="preserve"> sendiri sangat di butuhkan bagi manusia agar dapat menjadi manusia yang mempunyai manfaat untuk kehidupan sehari-hari, eteknik </w:t>
      </w:r>
      <w:r w:rsidRPr="00310CF5">
        <w:rPr>
          <w:rFonts w:ascii="Times New Roman" w:eastAsia="Calibri" w:hAnsi="Times New Roman" w:cs="Times New Roman"/>
          <w:i/>
          <w:iCs/>
          <w:sz w:val="24"/>
          <w:szCs w:val="24"/>
        </w:rPr>
        <w:t>self management</w:t>
      </w:r>
      <w:r w:rsidRPr="00310CF5">
        <w:rPr>
          <w:rFonts w:ascii="Times New Roman" w:eastAsia="Calibri" w:hAnsi="Times New Roman" w:cs="Times New Roman"/>
          <w:sz w:val="24"/>
          <w:szCs w:val="24"/>
        </w:rPr>
        <w:t xml:space="preserve"> mungkin tidak </w:t>
      </w:r>
      <w:r w:rsidRPr="00310CF5">
        <w:rPr>
          <w:rFonts w:ascii="Times New Roman" w:eastAsia="Calibri" w:hAnsi="Times New Roman" w:cs="Times New Roman"/>
          <w:sz w:val="24"/>
          <w:szCs w:val="24"/>
        </w:rPr>
        <w:t xml:space="preserve">efektif untuk semua orang dan semua masalah nya tetapi teknik ini efektif apabila orang tersebut ada </w:t>
      </w:r>
      <w:r w:rsidRPr="00310CF5">
        <w:rPr>
          <w:rFonts w:ascii="Times New Roman" w:eastAsia="Calibri" w:hAnsi="Times New Roman" w:cs="Times New Roman"/>
          <w:sz w:val="24"/>
          <w:szCs w:val="24"/>
        </w:rPr>
        <w:lastRenderedPageBreak/>
        <w:t xml:space="preserve">keinginan kuat untuk berubah, jadi peneliti menggunakan teknik </w:t>
      </w:r>
      <w:r w:rsidRPr="00310CF5">
        <w:rPr>
          <w:rFonts w:ascii="Times New Roman" w:eastAsia="Calibri" w:hAnsi="Times New Roman" w:cs="Times New Roman"/>
          <w:i/>
          <w:iCs/>
          <w:sz w:val="24"/>
          <w:szCs w:val="24"/>
        </w:rPr>
        <w:t>self</w:t>
      </w:r>
      <w:r w:rsidRPr="00310CF5">
        <w:rPr>
          <w:rFonts w:ascii="Times New Roman" w:eastAsia="Calibri" w:hAnsi="Times New Roman" w:cs="Times New Roman"/>
          <w:sz w:val="24"/>
          <w:szCs w:val="24"/>
        </w:rPr>
        <w:t xml:space="preserve"> </w:t>
      </w:r>
      <w:r w:rsidRPr="00310CF5">
        <w:rPr>
          <w:rFonts w:ascii="Times New Roman" w:eastAsia="Calibri" w:hAnsi="Times New Roman" w:cs="Times New Roman"/>
          <w:i/>
          <w:iCs/>
          <w:sz w:val="24"/>
          <w:szCs w:val="24"/>
        </w:rPr>
        <w:t>managemen</w:t>
      </w:r>
      <w:r w:rsidRPr="00310CF5">
        <w:rPr>
          <w:rFonts w:ascii="Times New Roman" w:eastAsia="Calibri" w:hAnsi="Times New Roman" w:cs="Times New Roman"/>
          <w:sz w:val="24"/>
          <w:szCs w:val="24"/>
        </w:rPr>
        <w:t xml:space="preserve">t khususnya bagi peserta didik yang kecanduan game </w:t>
      </w:r>
      <w:r w:rsidRPr="00310CF5">
        <w:rPr>
          <w:rFonts w:ascii="Times New Roman" w:eastAsia="Calibri" w:hAnsi="Times New Roman" w:cs="Times New Roman"/>
          <w:i/>
          <w:iCs/>
          <w:sz w:val="24"/>
          <w:szCs w:val="24"/>
        </w:rPr>
        <w:t>Luxy Domino</w:t>
      </w:r>
      <w:r w:rsidRPr="00310CF5">
        <w:rPr>
          <w:rFonts w:ascii="Times New Roman" w:eastAsia="Calibri" w:hAnsi="Times New Roman" w:cs="Times New Roman"/>
          <w:sz w:val="24"/>
          <w:szCs w:val="24"/>
        </w:rPr>
        <w:t>.</w:t>
      </w:r>
    </w:p>
    <w:p w:rsidR="006F4E2F" w:rsidRPr="00310CF5" w:rsidRDefault="0057307B" w:rsidP="0057307B">
      <w:pPr>
        <w:numPr>
          <w:ilvl w:val="3"/>
          <w:numId w:val="28"/>
        </w:numPr>
        <w:spacing w:after="200" w:line="48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Tujuan Teknik </w:t>
      </w:r>
      <w:r>
        <w:rPr>
          <w:rFonts w:ascii="Times New Roman" w:eastAsia="Calibri" w:hAnsi="Times New Roman" w:cs="Times New Roman"/>
          <w:b/>
          <w:bCs/>
          <w:sz w:val="24"/>
          <w:szCs w:val="24"/>
        </w:rPr>
        <w:t>Self M</w:t>
      </w:r>
      <w:r w:rsidRPr="00310CF5">
        <w:rPr>
          <w:rFonts w:ascii="Times New Roman" w:eastAsia="Calibri" w:hAnsi="Times New Roman" w:cs="Times New Roman"/>
          <w:b/>
          <w:bCs/>
          <w:sz w:val="24"/>
          <w:szCs w:val="24"/>
        </w:rPr>
        <w:t>anagement</w:t>
      </w:r>
    </w:p>
    <w:p w:rsidR="006F4E2F" w:rsidRPr="00310CF5" w:rsidRDefault="0057307B" w:rsidP="006F4E2F">
      <w:pPr>
        <w:spacing w:after="200" w:line="480" w:lineRule="auto"/>
        <w:ind w:left="993"/>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     Self management merupakan teknik untuk pengelolaan diri, agar individu dengan secara teliti dapat menempatkan diri di dalam situasi yang menghambat perilaku yang hendak peserta didik hilangkan dan belajar untuk menimbulkan perilaku atau masalah yang t</w:t>
      </w:r>
      <w:r w:rsidRPr="00310CF5">
        <w:rPr>
          <w:rFonts w:ascii="Times New Roman" w:eastAsia="Calibri" w:hAnsi="Times New Roman" w:cs="Times New Roman"/>
          <w:sz w:val="24"/>
          <w:szCs w:val="24"/>
        </w:rPr>
        <w:t>idak sesuai denga</w:t>
      </w:r>
      <w:r w:rsidR="00EE3F1F">
        <w:rPr>
          <w:rFonts w:ascii="Times New Roman" w:eastAsia="Calibri" w:hAnsi="Times New Roman" w:cs="Times New Roman"/>
          <w:sz w:val="24"/>
          <w:szCs w:val="24"/>
        </w:rPr>
        <w:t xml:space="preserve">n keinginan. Menurut Anita </w:t>
      </w:r>
      <w:r w:rsidRPr="00310CF5">
        <w:rPr>
          <w:rFonts w:ascii="Times New Roman" w:eastAsia="Calibri" w:hAnsi="Times New Roman" w:cs="Times New Roman"/>
          <w:sz w:val="24"/>
          <w:szCs w:val="24"/>
        </w:rPr>
        <w:t>(2020) “</w:t>
      </w:r>
      <w:r w:rsidRPr="002C56C6">
        <w:rPr>
          <w:rFonts w:ascii="Times New Roman" w:eastAsia="Calibri" w:hAnsi="Times New Roman" w:cs="Times New Roman"/>
          <w:i/>
          <w:iCs/>
          <w:sz w:val="24"/>
          <w:szCs w:val="24"/>
        </w:rPr>
        <w:t>Self management</w:t>
      </w:r>
      <w:r w:rsidRPr="00310CF5">
        <w:rPr>
          <w:rFonts w:ascii="Times New Roman" w:eastAsia="Calibri" w:hAnsi="Times New Roman" w:cs="Times New Roman"/>
          <w:sz w:val="24"/>
          <w:szCs w:val="24"/>
        </w:rPr>
        <w:t xml:space="preserve"> bertujuan mempelajari dan memahami perilaku individu dengan merubah perilaku yang awalnya maladaptive menjadi adaptif”. Dalam artianya peserta didik mampu mengelola pikiran, perasaan dan p</w:t>
      </w:r>
      <w:r w:rsidRPr="00310CF5">
        <w:rPr>
          <w:rFonts w:ascii="Times New Roman" w:eastAsia="Calibri" w:hAnsi="Times New Roman" w:cs="Times New Roman"/>
          <w:sz w:val="24"/>
          <w:szCs w:val="24"/>
        </w:rPr>
        <w:t>erbuatan mereka pada hal yang tidak baik.</w:t>
      </w:r>
    </w:p>
    <w:p w:rsidR="006F4E2F" w:rsidRPr="00310CF5" w:rsidRDefault="0057307B" w:rsidP="006F4E2F">
      <w:pPr>
        <w:spacing w:after="200" w:line="240" w:lineRule="auto"/>
        <w:ind w:left="1276" w:hanging="283"/>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Adapun tujuan self management menurut zakki, (2017) :</w:t>
      </w:r>
    </w:p>
    <w:p w:rsidR="006F4E2F" w:rsidRPr="00310CF5" w:rsidRDefault="006F4E2F" w:rsidP="006F4E2F">
      <w:pPr>
        <w:spacing w:after="200" w:line="240" w:lineRule="auto"/>
        <w:ind w:left="1276" w:hanging="283"/>
        <w:contextualSpacing/>
        <w:jc w:val="both"/>
        <w:rPr>
          <w:rFonts w:ascii="Times New Roman" w:eastAsia="Calibri" w:hAnsi="Times New Roman" w:cs="Times New Roman"/>
          <w:sz w:val="24"/>
          <w:szCs w:val="24"/>
        </w:rPr>
      </w:pPr>
    </w:p>
    <w:p w:rsidR="006F4E2F" w:rsidRPr="00310CF5" w:rsidRDefault="0057307B" w:rsidP="006F4E2F">
      <w:pPr>
        <w:spacing w:after="200" w:line="240" w:lineRule="auto"/>
        <w:ind w:left="1276" w:hanging="142"/>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 “Keterampilan peserta didik dapat bertahan dampai di luar sesi konseling, memberikan peran yang lebih aktif pada peserta didik dalam proses konseling, perubah</w:t>
      </w:r>
      <w:r w:rsidRPr="00310CF5">
        <w:rPr>
          <w:rFonts w:ascii="Times New Roman" w:eastAsia="Calibri" w:hAnsi="Times New Roman" w:cs="Times New Roman"/>
          <w:sz w:val="24"/>
          <w:szCs w:val="24"/>
        </w:rPr>
        <w:t>an yang mantap dan menetap dengan arah prosedur yang tepat, menciptakan keterampilan belajar yang sesuai harapan, peserta didik dapat mempola perilaku, pikiran, dan perasaan yang di inginkan.”</w:t>
      </w:r>
    </w:p>
    <w:p w:rsidR="00CA33BA" w:rsidRDefault="00CA33BA" w:rsidP="006F4E2F">
      <w:pPr>
        <w:spacing w:after="200" w:line="480" w:lineRule="auto"/>
        <w:ind w:left="1353"/>
        <w:contextualSpacing/>
        <w:jc w:val="both"/>
        <w:rPr>
          <w:rFonts w:ascii="Times New Roman" w:eastAsia="Calibri" w:hAnsi="Times New Roman" w:cs="Times New Roman"/>
          <w:sz w:val="24"/>
          <w:szCs w:val="24"/>
        </w:rPr>
      </w:pPr>
    </w:p>
    <w:p w:rsidR="00CA33BA" w:rsidRDefault="0057307B" w:rsidP="00CA33BA">
      <w:pPr>
        <w:spacing w:after="200" w:line="480" w:lineRule="auto"/>
        <w:ind w:left="1353" w:hanging="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Menurut (Insan Suwanto, 2016) menyatakan tujuan dar</w:t>
      </w:r>
      <w:r>
        <w:rPr>
          <w:rFonts w:ascii="Times New Roman" w:eastAsia="Calibri" w:hAnsi="Times New Roman" w:cs="Times New Roman"/>
          <w:sz w:val="24"/>
          <w:szCs w:val="24"/>
        </w:rPr>
        <w:t xml:space="preserve">i </w:t>
      </w:r>
      <w:r w:rsidRPr="00CA33BA">
        <w:rPr>
          <w:rFonts w:ascii="Times New Roman" w:eastAsia="Calibri" w:hAnsi="Times New Roman" w:cs="Times New Roman"/>
          <w:sz w:val="24"/>
          <w:szCs w:val="24"/>
        </w:rPr>
        <w:t>self management</w:t>
      </w:r>
      <w:r>
        <w:rPr>
          <w:rFonts w:ascii="Times New Roman" w:eastAsia="Calibri" w:hAnsi="Times New Roman" w:cs="Times New Roman"/>
          <w:sz w:val="24"/>
          <w:szCs w:val="24"/>
        </w:rPr>
        <w:t xml:space="preserve"> adalah pengembangan perilaku yang lebih adaptif </w:t>
      </w:r>
      <w:r w:rsidRPr="00CA33BA">
        <w:rPr>
          <w:rFonts w:ascii="Times New Roman" w:eastAsia="Calibri" w:hAnsi="Times New Roman" w:cs="Times New Roman"/>
          <w:sz w:val="24"/>
          <w:szCs w:val="24"/>
        </w:rPr>
        <w:t>dari konseli. Konsep da</w:t>
      </w:r>
      <w:r>
        <w:rPr>
          <w:rFonts w:ascii="Times New Roman" w:eastAsia="Calibri" w:hAnsi="Times New Roman" w:cs="Times New Roman"/>
          <w:sz w:val="24"/>
          <w:szCs w:val="24"/>
        </w:rPr>
        <w:t xml:space="preserve">sar dari self management adalah </w:t>
      </w:r>
      <w:r w:rsidRPr="00CA33BA">
        <w:rPr>
          <w:rFonts w:ascii="Times New Roman" w:eastAsia="Calibri" w:hAnsi="Times New Roman" w:cs="Times New Roman"/>
          <w:sz w:val="24"/>
          <w:szCs w:val="24"/>
        </w:rPr>
        <w:t xml:space="preserve">: </w:t>
      </w:r>
    </w:p>
    <w:p w:rsidR="00CA33BA" w:rsidRDefault="0057307B" w:rsidP="003A1947">
      <w:pPr>
        <w:spacing w:after="200" w:line="480" w:lineRule="auto"/>
        <w:ind w:left="1276" w:hanging="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003A194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Proses pengubahan tingkah laku dengan satu atau lebih strategi </w:t>
      </w:r>
      <w:r w:rsidRPr="00CA33BA">
        <w:rPr>
          <w:rFonts w:ascii="Times New Roman" w:eastAsia="Calibri" w:hAnsi="Times New Roman" w:cs="Times New Roman"/>
          <w:sz w:val="24"/>
          <w:szCs w:val="24"/>
        </w:rPr>
        <w:t>melalui   pengelolaa</w:t>
      </w:r>
      <w:r>
        <w:rPr>
          <w:rFonts w:ascii="Times New Roman" w:eastAsia="Calibri" w:hAnsi="Times New Roman" w:cs="Times New Roman"/>
          <w:sz w:val="24"/>
          <w:szCs w:val="24"/>
        </w:rPr>
        <w:t xml:space="preserve">n tingkah laku internal </w:t>
      </w:r>
      <w:r w:rsidRPr="00CA33BA">
        <w:rPr>
          <w:rFonts w:ascii="Times New Roman" w:eastAsia="Calibri" w:hAnsi="Times New Roman" w:cs="Times New Roman"/>
          <w:sz w:val="24"/>
          <w:szCs w:val="24"/>
        </w:rPr>
        <w:t xml:space="preserve">dan eksternal </w:t>
      </w:r>
      <w:r w:rsidRPr="00CA33BA">
        <w:rPr>
          <w:rFonts w:ascii="Times New Roman" w:eastAsia="Calibri" w:hAnsi="Times New Roman" w:cs="Times New Roman"/>
          <w:sz w:val="24"/>
          <w:szCs w:val="24"/>
        </w:rPr>
        <w:t>individu.</w:t>
      </w:r>
    </w:p>
    <w:p w:rsidR="00CA33BA" w:rsidRPr="00CA33BA" w:rsidRDefault="0057307B" w:rsidP="003A1947">
      <w:pPr>
        <w:spacing w:after="200" w:line="480" w:lineRule="auto"/>
        <w:ind w:left="1276"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3A194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Penerimaan </w:t>
      </w:r>
      <w:r w:rsidRPr="00CA33BA">
        <w:rPr>
          <w:rFonts w:ascii="Times New Roman" w:eastAsia="Calibri" w:hAnsi="Times New Roman" w:cs="Times New Roman"/>
          <w:sz w:val="24"/>
          <w:szCs w:val="24"/>
        </w:rPr>
        <w:t>individu</w:t>
      </w:r>
      <w:r>
        <w:rPr>
          <w:rFonts w:ascii="Times New Roman" w:eastAsia="Calibri" w:hAnsi="Times New Roman" w:cs="Times New Roman"/>
          <w:sz w:val="24"/>
          <w:szCs w:val="24"/>
        </w:rPr>
        <w:t xml:space="preserve"> terhadap program perubahan </w:t>
      </w:r>
      <w:r w:rsidRPr="00CA33BA">
        <w:rPr>
          <w:rFonts w:ascii="Times New Roman" w:eastAsia="Calibri" w:hAnsi="Times New Roman" w:cs="Times New Roman"/>
          <w:sz w:val="24"/>
          <w:szCs w:val="24"/>
        </w:rPr>
        <w:t xml:space="preserve">perilaku menjadi syarat yang mendasar untuk menumbuhkan motivasi individu. </w:t>
      </w:r>
    </w:p>
    <w:p w:rsidR="00CA33BA" w:rsidRDefault="0057307B" w:rsidP="003A1947">
      <w:pPr>
        <w:spacing w:after="200" w:line="480" w:lineRule="auto"/>
        <w:ind w:left="1276"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3A194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Partisipasi individu untuk menjadi agen perubahan </w:t>
      </w:r>
      <w:r w:rsidRPr="00CA33BA">
        <w:rPr>
          <w:rFonts w:ascii="Times New Roman" w:eastAsia="Calibri" w:hAnsi="Times New Roman" w:cs="Times New Roman"/>
          <w:sz w:val="24"/>
          <w:szCs w:val="24"/>
        </w:rPr>
        <w:t xml:space="preserve">menjadi hal yang sangat penting. </w:t>
      </w:r>
    </w:p>
    <w:p w:rsidR="00CA33BA" w:rsidRDefault="0057307B" w:rsidP="003A1947">
      <w:pPr>
        <w:tabs>
          <w:tab w:val="left" w:pos="1276"/>
        </w:tabs>
        <w:spacing w:after="200" w:line="480" w:lineRule="auto"/>
        <w:ind w:left="1276"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3A194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Generalisasi dan </w:t>
      </w:r>
      <w:r w:rsidRPr="00CA33BA">
        <w:rPr>
          <w:rFonts w:ascii="Times New Roman" w:eastAsia="Calibri" w:hAnsi="Times New Roman" w:cs="Times New Roman"/>
          <w:sz w:val="24"/>
          <w:szCs w:val="24"/>
        </w:rPr>
        <w:t>tet</w:t>
      </w:r>
      <w:r>
        <w:rPr>
          <w:rFonts w:ascii="Times New Roman" w:eastAsia="Calibri" w:hAnsi="Times New Roman" w:cs="Times New Roman"/>
          <w:sz w:val="24"/>
          <w:szCs w:val="24"/>
        </w:rPr>
        <w:t xml:space="preserve">ap mempertahankan hasil akhir dengan jalan mendorong individu untuk menerima tanggung </w:t>
      </w:r>
      <w:r w:rsidRPr="00CA33BA">
        <w:rPr>
          <w:rFonts w:ascii="Times New Roman" w:eastAsia="Calibri" w:hAnsi="Times New Roman" w:cs="Times New Roman"/>
          <w:sz w:val="24"/>
          <w:szCs w:val="24"/>
        </w:rPr>
        <w:t xml:space="preserve">jawab menjalankan strategi dalam kehidupan sehari-hari. </w:t>
      </w:r>
    </w:p>
    <w:p w:rsidR="00CA33BA" w:rsidRDefault="0057307B" w:rsidP="003A1947">
      <w:pPr>
        <w:spacing w:after="200" w:line="480" w:lineRule="auto"/>
        <w:ind w:left="1276" w:hanging="283"/>
        <w:contextualSpacing/>
        <w:jc w:val="both"/>
        <w:rPr>
          <w:rFonts w:ascii="Times New Roman" w:eastAsia="Calibri" w:hAnsi="Times New Roman" w:cs="Times New Roman"/>
          <w:sz w:val="24"/>
          <w:szCs w:val="24"/>
        </w:rPr>
      </w:pPr>
      <w:r w:rsidRPr="00CA33BA">
        <w:rPr>
          <w:rFonts w:ascii="Times New Roman" w:eastAsia="Calibri" w:hAnsi="Times New Roman" w:cs="Times New Roman"/>
          <w:sz w:val="24"/>
          <w:szCs w:val="24"/>
        </w:rPr>
        <w:t>5.</w:t>
      </w:r>
      <w:r w:rsidR="003A1947">
        <w:rPr>
          <w:rFonts w:ascii="Times New Roman" w:eastAsia="Calibri" w:hAnsi="Times New Roman" w:cs="Times New Roman"/>
          <w:sz w:val="24"/>
          <w:szCs w:val="24"/>
        </w:rPr>
        <w:t xml:space="preserve"> </w:t>
      </w:r>
      <w:r w:rsidRPr="00CA33BA">
        <w:rPr>
          <w:rFonts w:ascii="Times New Roman" w:eastAsia="Calibri" w:hAnsi="Times New Roman" w:cs="Times New Roman"/>
          <w:sz w:val="24"/>
          <w:szCs w:val="24"/>
        </w:rPr>
        <w:t>Perubahan   bisa   dihadirkan   dengan   mengajarkan   kepada individu menggunakan ketrampilan menangani masal</w:t>
      </w:r>
      <w:r w:rsidRPr="00CA33BA">
        <w:rPr>
          <w:rFonts w:ascii="Times New Roman" w:eastAsia="Calibri" w:hAnsi="Times New Roman" w:cs="Times New Roman"/>
          <w:sz w:val="24"/>
          <w:szCs w:val="24"/>
        </w:rPr>
        <w:t xml:space="preserve">ah. </w:t>
      </w:r>
    </w:p>
    <w:p w:rsidR="00CA33BA" w:rsidRDefault="0057307B" w:rsidP="003A1947">
      <w:pPr>
        <w:spacing w:after="200" w:line="480" w:lineRule="auto"/>
        <w:ind w:left="1276"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3A194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Agar individu secara teliti dapat menempatkan diri dalam situasi-situasi yang menghambat tingkah laku yang mereka hendak hilangkan dan belajar untuk mencegah </w:t>
      </w:r>
      <w:r w:rsidRPr="00CA33BA">
        <w:rPr>
          <w:rFonts w:ascii="Times New Roman" w:eastAsia="Calibri" w:hAnsi="Times New Roman" w:cs="Times New Roman"/>
          <w:sz w:val="24"/>
          <w:szCs w:val="24"/>
        </w:rPr>
        <w:t>timbulnya perilaku atau masalah yang tidak dikehendaki.</w:t>
      </w:r>
    </w:p>
    <w:p w:rsidR="00CA33BA" w:rsidRPr="00310CF5" w:rsidRDefault="0057307B" w:rsidP="003A1947">
      <w:pPr>
        <w:spacing w:after="200" w:line="480" w:lineRule="auto"/>
        <w:ind w:left="1276" w:hanging="283"/>
        <w:contextualSpacing/>
        <w:jc w:val="both"/>
        <w:rPr>
          <w:rFonts w:ascii="Times New Roman" w:eastAsia="Calibri" w:hAnsi="Times New Roman" w:cs="Times New Roman"/>
          <w:sz w:val="24"/>
          <w:szCs w:val="24"/>
        </w:rPr>
      </w:pPr>
      <w:r w:rsidRPr="00CA33BA">
        <w:rPr>
          <w:rFonts w:ascii="Times New Roman" w:eastAsia="Calibri" w:hAnsi="Times New Roman" w:cs="Times New Roman"/>
          <w:sz w:val="24"/>
          <w:szCs w:val="24"/>
        </w:rPr>
        <w:t>7.</w:t>
      </w:r>
      <w:r w:rsidR="003A1947">
        <w:rPr>
          <w:rFonts w:ascii="Times New Roman" w:eastAsia="Calibri" w:hAnsi="Times New Roman" w:cs="Times New Roman"/>
          <w:sz w:val="24"/>
          <w:szCs w:val="24"/>
        </w:rPr>
        <w:t xml:space="preserve"> </w:t>
      </w:r>
      <w:r w:rsidRPr="00CA33BA">
        <w:rPr>
          <w:rFonts w:ascii="Times New Roman" w:eastAsia="Calibri" w:hAnsi="Times New Roman" w:cs="Times New Roman"/>
          <w:sz w:val="24"/>
          <w:szCs w:val="24"/>
        </w:rPr>
        <w:t>Individ</w:t>
      </w:r>
      <w:r>
        <w:rPr>
          <w:rFonts w:ascii="Times New Roman" w:eastAsia="Calibri" w:hAnsi="Times New Roman" w:cs="Times New Roman"/>
          <w:sz w:val="24"/>
          <w:szCs w:val="24"/>
        </w:rPr>
        <w:t>u dapat mengelola pikira</w:t>
      </w:r>
      <w:r>
        <w:rPr>
          <w:rFonts w:ascii="Times New Roman" w:eastAsia="Calibri" w:hAnsi="Times New Roman" w:cs="Times New Roman"/>
          <w:sz w:val="24"/>
          <w:szCs w:val="24"/>
        </w:rPr>
        <w:t xml:space="preserve">n, perasaan dan </w:t>
      </w:r>
      <w:r w:rsidRPr="00CA33BA">
        <w:rPr>
          <w:rFonts w:ascii="Times New Roman" w:eastAsia="Calibri" w:hAnsi="Times New Roman" w:cs="Times New Roman"/>
          <w:sz w:val="24"/>
          <w:szCs w:val="24"/>
        </w:rPr>
        <w:t>perbuatan mereka sehingga mendorong pad</w:t>
      </w:r>
      <w:r>
        <w:rPr>
          <w:rFonts w:ascii="Times New Roman" w:eastAsia="Calibri" w:hAnsi="Times New Roman" w:cs="Times New Roman"/>
          <w:sz w:val="24"/>
          <w:szCs w:val="24"/>
        </w:rPr>
        <w:t xml:space="preserve">a pengindraan terhadap hal-hal yang tidak baik dan </w:t>
      </w:r>
      <w:r w:rsidRPr="00CA33BA">
        <w:rPr>
          <w:rFonts w:ascii="Times New Roman" w:eastAsia="Calibri" w:hAnsi="Times New Roman" w:cs="Times New Roman"/>
          <w:sz w:val="24"/>
          <w:szCs w:val="24"/>
        </w:rPr>
        <w:t>p</w:t>
      </w:r>
      <w:r>
        <w:rPr>
          <w:rFonts w:ascii="Times New Roman" w:eastAsia="Calibri" w:hAnsi="Times New Roman" w:cs="Times New Roman"/>
          <w:sz w:val="24"/>
          <w:szCs w:val="24"/>
        </w:rPr>
        <w:t xml:space="preserve">eningkatan hal-hal yang baik </w:t>
      </w:r>
      <w:r w:rsidRPr="00CA33BA">
        <w:rPr>
          <w:rFonts w:ascii="Times New Roman" w:eastAsia="Calibri" w:hAnsi="Times New Roman" w:cs="Times New Roman"/>
          <w:sz w:val="24"/>
          <w:szCs w:val="24"/>
        </w:rPr>
        <w:t>dan benar.</w:t>
      </w:r>
    </w:p>
    <w:p w:rsidR="006F4E2F" w:rsidRPr="00310CF5" w:rsidRDefault="0057307B" w:rsidP="006F4E2F">
      <w:pPr>
        <w:spacing w:after="200" w:line="480" w:lineRule="auto"/>
        <w:ind w:left="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Menurut dari hasil pendapat</w:t>
      </w:r>
      <w:r w:rsidR="009A29DB">
        <w:rPr>
          <w:rFonts w:ascii="Times New Roman" w:eastAsia="Calibri" w:hAnsi="Times New Roman" w:cs="Times New Roman"/>
          <w:sz w:val="24"/>
          <w:szCs w:val="24"/>
        </w:rPr>
        <w:t xml:space="preserve"> di atas</w:t>
      </w:r>
      <w:r w:rsidRPr="00310CF5">
        <w:rPr>
          <w:rFonts w:ascii="Times New Roman" w:eastAsia="Calibri" w:hAnsi="Times New Roman" w:cs="Times New Roman"/>
          <w:sz w:val="24"/>
          <w:szCs w:val="24"/>
        </w:rPr>
        <w:t xml:space="preserve"> tujuan teknik </w:t>
      </w:r>
      <w:r w:rsidRPr="00310CF5">
        <w:rPr>
          <w:rFonts w:ascii="Times New Roman" w:eastAsia="Calibri" w:hAnsi="Times New Roman" w:cs="Times New Roman"/>
          <w:i/>
          <w:iCs/>
          <w:sz w:val="24"/>
          <w:szCs w:val="24"/>
        </w:rPr>
        <w:t xml:space="preserve">self management </w:t>
      </w:r>
      <w:r w:rsidRPr="00310CF5">
        <w:rPr>
          <w:rFonts w:ascii="Times New Roman" w:eastAsia="Calibri" w:hAnsi="Times New Roman" w:cs="Times New Roman"/>
          <w:sz w:val="24"/>
          <w:szCs w:val="24"/>
        </w:rPr>
        <w:t xml:space="preserve">bertujuan agar peserta didik mampu mengolah atau mengatur diri nya sendiri dalam hal berperilaku. Berperasaan, berpikiran yang tepat sesuai dengan arahan yang di berikan saat proses konseling. </w:t>
      </w:r>
    </w:p>
    <w:p w:rsidR="006F4E2F" w:rsidRPr="00310CF5" w:rsidRDefault="0057307B" w:rsidP="0057307B">
      <w:pPr>
        <w:numPr>
          <w:ilvl w:val="3"/>
          <w:numId w:val="28"/>
        </w:numPr>
        <w:tabs>
          <w:tab w:val="left" w:pos="2340"/>
        </w:tabs>
        <w:spacing w:after="200" w:line="48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Manfaat T</w:t>
      </w:r>
      <w:r w:rsidRPr="00310CF5">
        <w:rPr>
          <w:rFonts w:ascii="Times New Roman" w:eastAsia="Calibri" w:hAnsi="Times New Roman" w:cs="Times New Roman"/>
          <w:b/>
          <w:bCs/>
          <w:sz w:val="24"/>
          <w:szCs w:val="24"/>
        </w:rPr>
        <w:t xml:space="preserve">eknik </w:t>
      </w:r>
      <w:r>
        <w:rPr>
          <w:rFonts w:ascii="Times New Roman" w:eastAsia="Calibri" w:hAnsi="Times New Roman" w:cs="Times New Roman"/>
          <w:b/>
          <w:bCs/>
          <w:i/>
          <w:iCs/>
          <w:sz w:val="24"/>
          <w:szCs w:val="24"/>
        </w:rPr>
        <w:t>Self M</w:t>
      </w:r>
      <w:r w:rsidRPr="00310CF5">
        <w:rPr>
          <w:rFonts w:ascii="Times New Roman" w:eastAsia="Calibri" w:hAnsi="Times New Roman" w:cs="Times New Roman"/>
          <w:b/>
          <w:bCs/>
          <w:i/>
          <w:iCs/>
          <w:sz w:val="24"/>
          <w:szCs w:val="24"/>
        </w:rPr>
        <w:t>anagement</w:t>
      </w:r>
    </w:p>
    <w:p w:rsidR="003E7B2F" w:rsidRDefault="0057307B" w:rsidP="006F4E2F">
      <w:pPr>
        <w:tabs>
          <w:tab w:val="left" w:pos="2340"/>
        </w:tabs>
        <w:spacing w:after="200" w:line="480" w:lineRule="auto"/>
        <w:ind w:left="993"/>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     Penerapan teknik </w:t>
      </w:r>
      <w:r w:rsidRPr="00310CF5">
        <w:rPr>
          <w:rFonts w:ascii="Times New Roman" w:eastAsia="Calibri" w:hAnsi="Times New Roman" w:cs="Times New Roman"/>
          <w:i/>
          <w:iCs/>
          <w:sz w:val="24"/>
          <w:szCs w:val="24"/>
        </w:rPr>
        <w:t>self mana</w:t>
      </w:r>
      <w:r w:rsidRPr="00310CF5">
        <w:rPr>
          <w:rFonts w:ascii="Times New Roman" w:eastAsia="Calibri" w:hAnsi="Times New Roman" w:cs="Times New Roman"/>
          <w:i/>
          <w:iCs/>
          <w:sz w:val="24"/>
          <w:szCs w:val="24"/>
        </w:rPr>
        <w:t xml:space="preserve">gement </w:t>
      </w:r>
      <w:r w:rsidRPr="00310CF5">
        <w:rPr>
          <w:rFonts w:ascii="Times New Roman" w:eastAsia="Calibri" w:hAnsi="Times New Roman" w:cs="Times New Roman"/>
          <w:sz w:val="24"/>
          <w:szCs w:val="24"/>
        </w:rPr>
        <w:t>tanggung jawab keberhasilan konseling berada di tangan konseli. Menu</w:t>
      </w:r>
      <w:r w:rsidR="004F135B">
        <w:rPr>
          <w:rFonts w:ascii="Times New Roman" w:eastAsia="Calibri" w:hAnsi="Times New Roman" w:cs="Times New Roman"/>
          <w:sz w:val="24"/>
          <w:szCs w:val="24"/>
        </w:rPr>
        <w:t>rut hasil penelitian monica dkk</w:t>
      </w:r>
      <w:r w:rsidRPr="00310CF5">
        <w:rPr>
          <w:rFonts w:ascii="Times New Roman" w:eastAsia="Calibri" w:hAnsi="Times New Roman" w:cs="Times New Roman"/>
          <w:sz w:val="24"/>
          <w:szCs w:val="24"/>
        </w:rPr>
        <w:t xml:space="preserve"> (2016). “Mengatakan konselor berperan sebagai pencetus gagasan, fasilitator yang membantu merancang program serta motivator bagi konseli”.</w:t>
      </w:r>
      <w:r w:rsidR="004F135B">
        <w:rPr>
          <w:rFonts w:ascii="Times New Roman" w:eastAsia="Calibri" w:hAnsi="Times New Roman" w:cs="Times New Roman"/>
          <w:sz w:val="24"/>
          <w:szCs w:val="24"/>
        </w:rPr>
        <w:t xml:space="preserve"> Menurut Komalasari</w:t>
      </w:r>
      <w:r>
        <w:rPr>
          <w:rFonts w:ascii="Times New Roman" w:eastAsia="Calibri" w:hAnsi="Times New Roman" w:cs="Times New Roman"/>
          <w:sz w:val="24"/>
          <w:szCs w:val="24"/>
        </w:rPr>
        <w:t xml:space="preserve"> dkk (2011) menyatakan : </w:t>
      </w:r>
    </w:p>
    <w:p w:rsidR="003E7B2F" w:rsidRDefault="0057307B" w:rsidP="003E7B2F">
      <w:pPr>
        <w:tabs>
          <w:tab w:val="left" w:pos="2340"/>
        </w:tabs>
        <w:spacing w:after="200" w:line="240" w:lineRule="auto"/>
        <w:ind w:left="1701" w:hanging="14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“bahwa teknik self management atau pengelolaan diri adalah prosedur </w:t>
      </w:r>
      <w:r w:rsidRPr="003E7B2F">
        <w:rPr>
          <w:rFonts w:ascii="Times New Roman" w:eastAsia="Calibri" w:hAnsi="Times New Roman" w:cs="Times New Roman"/>
          <w:sz w:val="24"/>
          <w:szCs w:val="24"/>
        </w:rPr>
        <w:t>dimana individu mengatur perilakunya sendiri. Pada teknik ini individu terlibat pada    beberapa    atau    keseluruhan    komponen</w:t>
      </w:r>
      <w:r>
        <w:rPr>
          <w:rFonts w:ascii="Times New Roman" w:eastAsia="Calibri" w:hAnsi="Times New Roman" w:cs="Times New Roman"/>
          <w:sz w:val="24"/>
          <w:szCs w:val="24"/>
        </w:rPr>
        <w:t xml:space="preserve">    dasar yaitu; menentukan perilaku sasaran, memonitor perilaku tersebut, memilih prosedur yang akan diterapkan, melaksanakan prosedur tersebut, dan mengevaluasi efektivitas t</w:t>
      </w:r>
      <w:r w:rsidRPr="003E7B2F">
        <w:rPr>
          <w:rFonts w:ascii="Times New Roman" w:eastAsia="Calibri" w:hAnsi="Times New Roman" w:cs="Times New Roman"/>
          <w:sz w:val="24"/>
          <w:szCs w:val="24"/>
        </w:rPr>
        <w:t>ersebut.</w:t>
      </w:r>
      <w:r>
        <w:rPr>
          <w:rFonts w:ascii="Times New Roman" w:eastAsia="Calibri" w:hAnsi="Times New Roman" w:cs="Times New Roman"/>
          <w:sz w:val="24"/>
          <w:szCs w:val="24"/>
        </w:rPr>
        <w:t>”</w:t>
      </w:r>
      <w:r w:rsidR="006F4E2F" w:rsidRPr="00310CF5">
        <w:rPr>
          <w:rFonts w:ascii="Times New Roman" w:eastAsia="Calibri" w:hAnsi="Times New Roman" w:cs="Times New Roman"/>
          <w:sz w:val="24"/>
          <w:szCs w:val="24"/>
        </w:rPr>
        <w:t xml:space="preserve"> </w:t>
      </w:r>
    </w:p>
    <w:p w:rsidR="003E7B2F" w:rsidRDefault="003E7B2F" w:rsidP="003E7B2F">
      <w:pPr>
        <w:tabs>
          <w:tab w:val="left" w:pos="2340"/>
        </w:tabs>
        <w:spacing w:after="200" w:line="240" w:lineRule="auto"/>
        <w:ind w:left="993" w:hanging="141"/>
        <w:contextualSpacing/>
        <w:jc w:val="both"/>
        <w:rPr>
          <w:rFonts w:ascii="Times New Roman" w:eastAsia="Calibri" w:hAnsi="Times New Roman" w:cs="Times New Roman"/>
          <w:sz w:val="24"/>
          <w:szCs w:val="24"/>
        </w:rPr>
      </w:pPr>
    </w:p>
    <w:p w:rsidR="006F4E2F" w:rsidRPr="00310CF5" w:rsidRDefault="0057307B" w:rsidP="006F4E2F">
      <w:pPr>
        <w:tabs>
          <w:tab w:val="left" w:pos="2340"/>
        </w:tabs>
        <w:spacing w:after="200" w:line="480" w:lineRule="auto"/>
        <w:ind w:left="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10CF5">
        <w:rPr>
          <w:rFonts w:ascii="Times New Roman" w:eastAsia="Calibri" w:hAnsi="Times New Roman" w:cs="Times New Roman"/>
          <w:sz w:val="24"/>
          <w:szCs w:val="24"/>
        </w:rPr>
        <w:t xml:space="preserve">Adapun beberapa manfaat teknik </w:t>
      </w:r>
      <w:r w:rsidRPr="00310CF5">
        <w:rPr>
          <w:rFonts w:ascii="Times New Roman" w:eastAsia="Calibri" w:hAnsi="Times New Roman" w:cs="Times New Roman"/>
          <w:i/>
          <w:iCs/>
          <w:sz w:val="24"/>
          <w:szCs w:val="24"/>
        </w:rPr>
        <w:t>self management</w:t>
      </w:r>
      <w:r w:rsidRPr="00310CF5">
        <w:rPr>
          <w:rFonts w:ascii="Times New Roman" w:eastAsia="Calibri" w:hAnsi="Times New Roman" w:cs="Times New Roman"/>
          <w:sz w:val="24"/>
          <w:szCs w:val="24"/>
        </w:rPr>
        <w:t xml:space="preserve"> menurut zakki (2</w:t>
      </w:r>
      <w:r w:rsidRPr="00310CF5">
        <w:rPr>
          <w:rFonts w:ascii="Times New Roman" w:eastAsia="Calibri" w:hAnsi="Times New Roman" w:cs="Times New Roman"/>
          <w:sz w:val="24"/>
          <w:szCs w:val="24"/>
        </w:rPr>
        <w:t>017) sebagai berikut :</w:t>
      </w:r>
    </w:p>
    <w:p w:rsidR="006F4E2F" w:rsidRPr="00310CF5" w:rsidRDefault="0057307B" w:rsidP="0057307B">
      <w:pPr>
        <w:numPr>
          <w:ilvl w:val="0"/>
          <w:numId w:val="10"/>
        </w:numPr>
        <w:tabs>
          <w:tab w:val="left" w:pos="2340"/>
        </w:tabs>
        <w:spacing w:after="200" w:line="480" w:lineRule="auto"/>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Membantu individu untuk dapat mengelola diri baik pikiran, perasaan dan perbuatan sehingga dapat berkembang secara optimal.</w:t>
      </w:r>
    </w:p>
    <w:p w:rsidR="006F4E2F" w:rsidRPr="00310CF5" w:rsidRDefault="0057307B" w:rsidP="0057307B">
      <w:pPr>
        <w:numPr>
          <w:ilvl w:val="0"/>
          <w:numId w:val="10"/>
        </w:numPr>
        <w:tabs>
          <w:tab w:val="left" w:pos="2340"/>
        </w:tabs>
        <w:spacing w:after="200" w:line="480" w:lineRule="auto"/>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Dengan melibatkan individu secara aktif maka akan menimbulkan perasaan bebas dari control orang lain.</w:t>
      </w:r>
    </w:p>
    <w:p w:rsidR="006F4E2F" w:rsidRPr="00310CF5" w:rsidRDefault="0057307B" w:rsidP="0057307B">
      <w:pPr>
        <w:numPr>
          <w:ilvl w:val="0"/>
          <w:numId w:val="10"/>
        </w:numPr>
        <w:tabs>
          <w:tab w:val="left" w:pos="2340"/>
        </w:tabs>
        <w:spacing w:after="200" w:line="480" w:lineRule="auto"/>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Dengan </w:t>
      </w:r>
      <w:r w:rsidRPr="00310CF5">
        <w:rPr>
          <w:rFonts w:ascii="Times New Roman" w:eastAsia="Calibri" w:hAnsi="Times New Roman" w:cs="Times New Roman"/>
          <w:sz w:val="24"/>
          <w:szCs w:val="24"/>
        </w:rPr>
        <w:t>meletakan tanggung jawab perubahan sepenuhnya kepada individu maka dia akan menganggap bahwa perubahan yang terjadi karena usaha nya sendiri dan lebih tahan lama.</w:t>
      </w:r>
    </w:p>
    <w:p w:rsidR="006F4E2F" w:rsidRPr="00310CF5" w:rsidRDefault="0057307B" w:rsidP="0057307B">
      <w:pPr>
        <w:numPr>
          <w:ilvl w:val="0"/>
          <w:numId w:val="10"/>
        </w:numPr>
        <w:tabs>
          <w:tab w:val="left" w:pos="2340"/>
        </w:tabs>
        <w:spacing w:after="200" w:line="480" w:lineRule="auto"/>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Individu dapat semakin mampu untuk menjalani hidup yang di arahkan sendiri dan tidak tergantu</w:t>
      </w:r>
      <w:r w:rsidRPr="00310CF5">
        <w:rPr>
          <w:rFonts w:ascii="Times New Roman" w:eastAsia="Calibri" w:hAnsi="Times New Roman" w:cs="Times New Roman"/>
          <w:sz w:val="24"/>
          <w:szCs w:val="24"/>
        </w:rPr>
        <w:t>ng lagi pada konselor untuk berurusan dengan masalah mereka.</w:t>
      </w:r>
    </w:p>
    <w:p w:rsidR="006F4E2F" w:rsidRPr="00310CF5" w:rsidRDefault="0057307B" w:rsidP="003A1947">
      <w:pPr>
        <w:tabs>
          <w:tab w:val="left" w:pos="2340"/>
        </w:tabs>
        <w:spacing w:after="200" w:line="480" w:lineRule="auto"/>
        <w:ind w:left="993"/>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Berdasarkan pendapat di atas </w:t>
      </w:r>
      <w:r w:rsidRPr="00310CF5">
        <w:rPr>
          <w:rFonts w:ascii="Times New Roman" w:eastAsia="Calibri" w:hAnsi="Times New Roman" w:cs="Times New Roman"/>
          <w:sz w:val="24"/>
          <w:szCs w:val="24"/>
        </w:rPr>
        <w:t xml:space="preserve">Manfaat teknik </w:t>
      </w:r>
      <w:r w:rsidRPr="00310CF5">
        <w:rPr>
          <w:rFonts w:ascii="Times New Roman" w:eastAsia="Calibri" w:hAnsi="Times New Roman" w:cs="Times New Roman"/>
          <w:i/>
          <w:iCs/>
          <w:sz w:val="24"/>
          <w:szCs w:val="24"/>
        </w:rPr>
        <w:t xml:space="preserve">self management </w:t>
      </w:r>
      <w:r w:rsidRPr="00310CF5">
        <w:rPr>
          <w:rFonts w:ascii="Times New Roman" w:eastAsia="Calibri" w:hAnsi="Times New Roman" w:cs="Times New Roman"/>
          <w:sz w:val="24"/>
          <w:szCs w:val="24"/>
        </w:rPr>
        <w:t>menurut penelitian sebelum nya dapat disimpulkan bertujuan merubah individu sepenuh nya di mulai dari perasaan, pikiran serta perb</w:t>
      </w:r>
      <w:r w:rsidRPr="00310CF5">
        <w:rPr>
          <w:rFonts w:ascii="Times New Roman" w:eastAsia="Calibri" w:hAnsi="Times New Roman" w:cs="Times New Roman"/>
          <w:sz w:val="24"/>
          <w:szCs w:val="24"/>
        </w:rPr>
        <w:t>uatan tanpa melibatkan orang lain dengan begitu individu mampu menjalani kehidupan nya tanpa ha</w:t>
      </w:r>
      <w:r w:rsidR="009A29DB">
        <w:rPr>
          <w:rFonts w:ascii="Times New Roman" w:eastAsia="Calibri" w:hAnsi="Times New Roman" w:cs="Times New Roman"/>
          <w:sz w:val="24"/>
          <w:szCs w:val="24"/>
        </w:rPr>
        <w:t>rus mengikuti arah orang lain.</w:t>
      </w:r>
    </w:p>
    <w:p w:rsidR="006F4E2F" w:rsidRPr="00310CF5" w:rsidRDefault="0057307B" w:rsidP="0057307B">
      <w:pPr>
        <w:numPr>
          <w:ilvl w:val="3"/>
          <w:numId w:val="28"/>
        </w:numPr>
        <w:spacing w:after="200" w:line="48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Kelemahan Dan Kelebihan T</w:t>
      </w:r>
      <w:r w:rsidRPr="00310CF5">
        <w:rPr>
          <w:rFonts w:ascii="Times New Roman" w:eastAsia="Calibri" w:hAnsi="Times New Roman" w:cs="Times New Roman"/>
          <w:b/>
          <w:bCs/>
          <w:sz w:val="24"/>
          <w:szCs w:val="24"/>
        </w:rPr>
        <w:t xml:space="preserve">eknik </w:t>
      </w:r>
      <w:r>
        <w:rPr>
          <w:rFonts w:ascii="Times New Roman" w:eastAsia="Calibri" w:hAnsi="Times New Roman" w:cs="Times New Roman"/>
          <w:b/>
          <w:bCs/>
          <w:i/>
          <w:iCs/>
          <w:sz w:val="24"/>
          <w:szCs w:val="24"/>
        </w:rPr>
        <w:t xml:space="preserve">Self </w:t>
      </w:r>
      <w:r w:rsidRPr="00310CF5">
        <w:rPr>
          <w:rFonts w:ascii="Times New Roman" w:eastAsia="Calibri" w:hAnsi="Times New Roman" w:cs="Times New Roman"/>
          <w:b/>
          <w:bCs/>
          <w:i/>
          <w:iCs/>
          <w:sz w:val="24"/>
          <w:szCs w:val="24"/>
        </w:rPr>
        <w:t>anagement</w:t>
      </w:r>
    </w:p>
    <w:p w:rsidR="006F4E2F" w:rsidRPr="00310CF5" w:rsidRDefault="0057307B" w:rsidP="00A90F8B">
      <w:pPr>
        <w:spacing w:after="200" w:line="480" w:lineRule="auto"/>
        <w:ind w:left="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10CF5">
        <w:rPr>
          <w:rFonts w:ascii="Times New Roman" w:eastAsia="Calibri" w:hAnsi="Times New Roman" w:cs="Times New Roman"/>
          <w:sz w:val="24"/>
          <w:szCs w:val="24"/>
        </w:rPr>
        <w:t xml:space="preserve">Teknik </w:t>
      </w:r>
      <w:r w:rsidRPr="00310CF5">
        <w:rPr>
          <w:rFonts w:ascii="Times New Roman" w:eastAsia="Calibri" w:hAnsi="Times New Roman" w:cs="Times New Roman"/>
          <w:i/>
          <w:iCs/>
          <w:sz w:val="24"/>
          <w:szCs w:val="24"/>
        </w:rPr>
        <w:t>self management</w:t>
      </w:r>
      <w:r w:rsidRPr="00310CF5">
        <w:rPr>
          <w:rFonts w:ascii="Times New Roman" w:eastAsia="Calibri" w:hAnsi="Times New Roman" w:cs="Times New Roman"/>
          <w:sz w:val="24"/>
          <w:szCs w:val="24"/>
        </w:rPr>
        <w:t xml:space="preserve"> behavior tentu nya memiliki kelemahan dan kelebihan dalam pengguanaan teknik ini, menurut wanda (2023) “</w:t>
      </w:r>
      <w:r w:rsidRPr="00310CF5">
        <w:rPr>
          <w:rFonts w:ascii="Times New Roman" w:eastAsia="Calibri" w:hAnsi="Times New Roman" w:cs="Times New Roman"/>
          <w:i/>
          <w:iCs/>
          <w:sz w:val="24"/>
          <w:szCs w:val="24"/>
        </w:rPr>
        <w:t xml:space="preserve">Self management </w:t>
      </w:r>
      <w:r w:rsidRPr="00310CF5">
        <w:rPr>
          <w:rFonts w:ascii="Times New Roman" w:eastAsia="Calibri" w:hAnsi="Times New Roman" w:cs="Times New Roman"/>
          <w:sz w:val="24"/>
          <w:szCs w:val="24"/>
        </w:rPr>
        <w:t>adalah sikap tenang terhadap pandangan, wacana, dan aktivitas seseorang, dengan cara ini memberdayakan menghindari perilaku buruk dan m</w:t>
      </w:r>
      <w:r w:rsidRPr="00310CF5">
        <w:rPr>
          <w:rFonts w:ascii="Times New Roman" w:eastAsia="Calibri" w:hAnsi="Times New Roman" w:cs="Times New Roman"/>
          <w:sz w:val="24"/>
          <w:szCs w:val="24"/>
        </w:rPr>
        <w:t xml:space="preserve">endorong perilaku yang baik dan cerdas.  Proses mengubah “diri total” seseorang dalam aspek intelektual, emosional, spiritual, dan fisik untuk mencapai tujuan seseorang dikenal sebagai </w:t>
      </w:r>
      <w:r w:rsidRPr="00310CF5">
        <w:rPr>
          <w:rFonts w:ascii="Times New Roman" w:eastAsia="Calibri" w:hAnsi="Times New Roman" w:cs="Times New Roman"/>
          <w:i/>
          <w:iCs/>
          <w:sz w:val="24"/>
          <w:szCs w:val="24"/>
        </w:rPr>
        <w:t>self management</w:t>
      </w:r>
      <w:r w:rsidRPr="00310CF5">
        <w:rPr>
          <w:rFonts w:ascii="Times New Roman" w:eastAsia="Calibri" w:hAnsi="Times New Roman" w:cs="Times New Roman"/>
          <w:sz w:val="24"/>
          <w:szCs w:val="24"/>
        </w:rPr>
        <w:t xml:space="preserve">”. kelemahan dan kelebihan dari teknik </w:t>
      </w:r>
      <w:r w:rsidRPr="00310CF5">
        <w:rPr>
          <w:rFonts w:ascii="Times New Roman" w:eastAsia="Calibri" w:hAnsi="Times New Roman" w:cs="Times New Roman"/>
          <w:i/>
          <w:iCs/>
          <w:sz w:val="24"/>
          <w:szCs w:val="24"/>
        </w:rPr>
        <w:t>self management</w:t>
      </w:r>
      <w:r w:rsidRPr="00310CF5">
        <w:rPr>
          <w:rFonts w:ascii="Times New Roman" w:eastAsia="Calibri" w:hAnsi="Times New Roman" w:cs="Times New Roman"/>
          <w:sz w:val="24"/>
          <w:szCs w:val="24"/>
        </w:rPr>
        <w:t xml:space="preserve"> m</w:t>
      </w:r>
      <w:r w:rsidRPr="00310CF5">
        <w:rPr>
          <w:rFonts w:ascii="Times New Roman" w:eastAsia="Calibri" w:hAnsi="Times New Roman" w:cs="Times New Roman"/>
          <w:sz w:val="24"/>
          <w:szCs w:val="24"/>
        </w:rPr>
        <w:t>enjadi tantangan bagi peneliti.</w:t>
      </w:r>
    </w:p>
    <w:p w:rsidR="006F4E2F" w:rsidRPr="00310CF5" w:rsidRDefault="0057307B" w:rsidP="006F4E2F">
      <w:pPr>
        <w:spacing w:after="200" w:line="480" w:lineRule="auto"/>
        <w:ind w:left="993"/>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     Menurut zakki (2017), adapun kelemahan dan kelebihan teknik self management sebagai berikut:</w:t>
      </w:r>
    </w:p>
    <w:p w:rsidR="006F4E2F" w:rsidRPr="00310CF5" w:rsidRDefault="0057307B" w:rsidP="006F4E2F">
      <w:pPr>
        <w:spacing w:after="200" w:line="480" w:lineRule="auto"/>
        <w:ind w:left="993"/>
        <w:contextualSpacing/>
        <w:jc w:val="both"/>
        <w:rPr>
          <w:rFonts w:ascii="Times New Roman" w:eastAsia="Calibri" w:hAnsi="Times New Roman" w:cs="Times New Roman"/>
          <w:i/>
          <w:iCs/>
          <w:sz w:val="24"/>
          <w:szCs w:val="24"/>
        </w:rPr>
      </w:pPr>
      <w:r w:rsidRPr="00310CF5">
        <w:rPr>
          <w:rFonts w:ascii="Times New Roman" w:eastAsia="Calibri" w:hAnsi="Times New Roman" w:cs="Times New Roman"/>
          <w:sz w:val="24"/>
          <w:szCs w:val="24"/>
        </w:rPr>
        <w:t xml:space="preserve">Kelebihan </w:t>
      </w:r>
      <w:r w:rsidRPr="00310CF5">
        <w:rPr>
          <w:rFonts w:ascii="Times New Roman" w:eastAsia="Calibri" w:hAnsi="Times New Roman" w:cs="Times New Roman"/>
          <w:i/>
          <w:iCs/>
          <w:sz w:val="24"/>
          <w:szCs w:val="24"/>
        </w:rPr>
        <w:t>self management</w:t>
      </w:r>
    </w:p>
    <w:p w:rsidR="006F4E2F" w:rsidRPr="00310CF5" w:rsidRDefault="0057307B" w:rsidP="0057307B">
      <w:pPr>
        <w:numPr>
          <w:ilvl w:val="0"/>
          <w:numId w:val="11"/>
        </w:numPr>
        <w:spacing w:after="200" w:line="480" w:lineRule="auto"/>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Konseli secara bertanggung jawab mampu mengatur perilaku nya sendiri.</w:t>
      </w:r>
    </w:p>
    <w:p w:rsidR="006F4E2F" w:rsidRPr="00310CF5" w:rsidRDefault="0057307B" w:rsidP="0057307B">
      <w:pPr>
        <w:numPr>
          <w:ilvl w:val="0"/>
          <w:numId w:val="11"/>
        </w:numPr>
        <w:spacing w:after="200" w:line="480" w:lineRule="auto"/>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lastRenderedPageBreak/>
        <w:t>Konseli mampu mengevaluasi per</w:t>
      </w:r>
      <w:r w:rsidRPr="00310CF5">
        <w:rPr>
          <w:rFonts w:ascii="Times New Roman" w:eastAsia="Calibri" w:hAnsi="Times New Roman" w:cs="Times New Roman"/>
          <w:sz w:val="24"/>
          <w:szCs w:val="24"/>
        </w:rPr>
        <w:t>ilaku nya sendiri tanpa perlu membandingkan dengan perilaku orang lain.</w:t>
      </w:r>
    </w:p>
    <w:p w:rsidR="006F4E2F" w:rsidRPr="00310CF5" w:rsidRDefault="0057307B" w:rsidP="0057307B">
      <w:pPr>
        <w:numPr>
          <w:ilvl w:val="0"/>
          <w:numId w:val="11"/>
        </w:numPr>
        <w:spacing w:after="200" w:line="480" w:lineRule="auto"/>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Pengaturan paling baik adalah pengaturan dari diri sendiri.</w:t>
      </w:r>
    </w:p>
    <w:p w:rsidR="006F4E2F" w:rsidRPr="00310CF5" w:rsidRDefault="0057307B" w:rsidP="0057307B">
      <w:pPr>
        <w:numPr>
          <w:ilvl w:val="0"/>
          <w:numId w:val="11"/>
        </w:numPr>
        <w:spacing w:after="200" w:line="480" w:lineRule="auto"/>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Tidak perlu menekankan pada intesitasn pemantauan dari konselor.</w:t>
      </w:r>
    </w:p>
    <w:p w:rsidR="006F4E2F" w:rsidRPr="00310CF5" w:rsidRDefault="0057307B" w:rsidP="006F4E2F">
      <w:pPr>
        <w:spacing w:after="200" w:line="480" w:lineRule="auto"/>
        <w:ind w:left="993"/>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Kekurangan </w:t>
      </w:r>
      <w:r w:rsidRPr="00310CF5">
        <w:rPr>
          <w:rFonts w:ascii="Times New Roman" w:eastAsia="Calibri" w:hAnsi="Times New Roman" w:cs="Times New Roman"/>
          <w:i/>
          <w:iCs/>
          <w:sz w:val="24"/>
          <w:szCs w:val="24"/>
        </w:rPr>
        <w:t>self management</w:t>
      </w:r>
    </w:p>
    <w:p w:rsidR="006F4E2F" w:rsidRPr="00310CF5" w:rsidRDefault="0057307B" w:rsidP="0057307B">
      <w:pPr>
        <w:numPr>
          <w:ilvl w:val="0"/>
          <w:numId w:val="12"/>
        </w:numPr>
        <w:spacing w:after="200" w:line="480" w:lineRule="auto"/>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Karena minimnya peran dan </w:t>
      </w:r>
      <w:r w:rsidRPr="00310CF5">
        <w:rPr>
          <w:rFonts w:ascii="Times New Roman" w:eastAsia="Calibri" w:hAnsi="Times New Roman" w:cs="Times New Roman"/>
          <w:sz w:val="24"/>
          <w:szCs w:val="24"/>
        </w:rPr>
        <w:t>pengawasan konselor, konseli bebas sesuka hati menentukan perilaku dan reinfor yang mengikuti nya.</w:t>
      </w:r>
    </w:p>
    <w:p w:rsidR="006F4E2F" w:rsidRDefault="0057307B" w:rsidP="0057307B">
      <w:pPr>
        <w:numPr>
          <w:ilvl w:val="0"/>
          <w:numId w:val="12"/>
        </w:numPr>
        <w:spacing w:after="200" w:line="480" w:lineRule="auto"/>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Di terapkan hanya cocok untuk konseli yang mempunyai niat dan kemauan yang tinggi untuk mengubah perilaku nya.</w:t>
      </w:r>
    </w:p>
    <w:p w:rsidR="00DB7B2D" w:rsidRPr="000C276F" w:rsidRDefault="0057307B" w:rsidP="000C276F">
      <w:pPr>
        <w:spacing w:after="200" w:line="480" w:lineRule="auto"/>
        <w:ind w:left="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Sedangkan menurut Siska (2019) “kelebihan t</w:t>
      </w:r>
      <w:r>
        <w:rPr>
          <w:rFonts w:ascii="Times New Roman" w:eastAsia="Calibri" w:hAnsi="Times New Roman" w:cs="Times New Roman"/>
          <w:sz w:val="24"/>
          <w:szCs w:val="24"/>
        </w:rPr>
        <w:t xml:space="preserve">eknik </w:t>
      </w:r>
      <w:r w:rsidRPr="00DB7B2D">
        <w:rPr>
          <w:rFonts w:ascii="Times New Roman" w:eastAsia="Calibri" w:hAnsi="Times New Roman" w:cs="Times New Roman"/>
          <w:i/>
          <w:iCs/>
          <w:sz w:val="24"/>
          <w:szCs w:val="24"/>
        </w:rPr>
        <w:t>self management</w:t>
      </w:r>
      <w:r>
        <w:rPr>
          <w:rFonts w:ascii="Times New Roman" w:eastAsia="Calibri" w:hAnsi="Times New Roman" w:cs="Times New Roman"/>
          <w:i/>
          <w:iCs/>
          <w:sz w:val="24"/>
          <w:szCs w:val="24"/>
        </w:rPr>
        <w:t xml:space="preserve"> </w:t>
      </w:r>
      <w:r w:rsidR="000C276F" w:rsidRPr="000C276F">
        <w:rPr>
          <w:rFonts w:ascii="Times New Roman" w:eastAsia="Calibri" w:hAnsi="Times New Roman" w:cs="Times New Roman"/>
          <w:i/>
          <w:iCs/>
          <w:sz w:val="24"/>
          <w:szCs w:val="24"/>
        </w:rPr>
        <w:t xml:space="preserve"> </w:t>
      </w:r>
      <w:r w:rsidR="000C276F" w:rsidRPr="000C276F">
        <w:rPr>
          <w:rFonts w:ascii="Times New Roman" w:eastAsia="Calibri" w:hAnsi="Times New Roman" w:cs="Times New Roman"/>
          <w:sz w:val="24"/>
          <w:szCs w:val="24"/>
        </w:rPr>
        <w:t xml:space="preserve">bahwasanya setiap prilaku yang salah dapat di ubah melalui konseling behavior menggunakan teknik </w:t>
      </w:r>
      <w:r w:rsidR="000C276F" w:rsidRPr="000C276F">
        <w:rPr>
          <w:rFonts w:ascii="Times New Roman" w:eastAsia="Calibri" w:hAnsi="Times New Roman" w:cs="Times New Roman"/>
          <w:i/>
          <w:iCs/>
          <w:sz w:val="24"/>
          <w:szCs w:val="24"/>
        </w:rPr>
        <w:t>self management</w:t>
      </w:r>
      <w:r w:rsidR="000C276F">
        <w:rPr>
          <w:rFonts w:ascii="Times New Roman" w:eastAsia="Calibri" w:hAnsi="Times New Roman" w:cs="Times New Roman"/>
          <w:sz w:val="24"/>
          <w:szCs w:val="24"/>
        </w:rPr>
        <w:t xml:space="preserve"> sedangkan kekurangan dari teknik </w:t>
      </w:r>
      <w:r w:rsidR="000C276F" w:rsidRPr="000C276F">
        <w:rPr>
          <w:rFonts w:ascii="Times New Roman" w:eastAsia="Calibri" w:hAnsi="Times New Roman" w:cs="Times New Roman"/>
          <w:i/>
          <w:iCs/>
          <w:sz w:val="24"/>
          <w:szCs w:val="24"/>
        </w:rPr>
        <w:t>self management</w:t>
      </w:r>
      <w:r w:rsidR="000C276F">
        <w:rPr>
          <w:rFonts w:ascii="Times New Roman" w:eastAsia="Calibri" w:hAnsi="Times New Roman" w:cs="Times New Roman"/>
          <w:i/>
          <w:iCs/>
          <w:sz w:val="24"/>
          <w:szCs w:val="24"/>
        </w:rPr>
        <w:t xml:space="preserve"> </w:t>
      </w:r>
      <w:r w:rsidR="000C276F" w:rsidRPr="000C276F">
        <w:rPr>
          <w:rFonts w:ascii="Times New Roman" w:eastAsia="Calibri" w:hAnsi="Times New Roman" w:cs="Times New Roman"/>
          <w:sz w:val="24"/>
          <w:szCs w:val="24"/>
        </w:rPr>
        <w:t>yait</w:t>
      </w:r>
      <w:r w:rsidR="000C276F">
        <w:rPr>
          <w:rFonts w:ascii="Times New Roman" w:eastAsia="Calibri" w:hAnsi="Times New Roman" w:cs="Times New Roman"/>
          <w:sz w:val="24"/>
          <w:szCs w:val="24"/>
        </w:rPr>
        <w:t xml:space="preserve">u di saat melaksanakan konseling </w:t>
      </w:r>
      <w:r w:rsidR="00C330D6">
        <w:rPr>
          <w:rFonts w:ascii="Times New Roman" w:eastAsia="Calibri" w:hAnsi="Times New Roman" w:cs="Times New Roman"/>
          <w:sz w:val="24"/>
          <w:szCs w:val="24"/>
        </w:rPr>
        <w:t>z</w:t>
      </w:r>
      <w:r w:rsidR="000C276F" w:rsidRPr="000C276F">
        <w:rPr>
          <w:rFonts w:ascii="Times New Roman" w:eastAsia="Calibri" w:hAnsi="Times New Roman" w:cs="Times New Roman"/>
          <w:sz w:val="24"/>
          <w:szCs w:val="24"/>
        </w:rPr>
        <w:t xml:space="preserve"> bersifat dingin (kaku), kurang menyentuh aspek pribadi bersifat manipulatif,dan mengabaikan hubungan antar pribadi</w:t>
      </w:r>
      <w:r w:rsidR="000C276F">
        <w:rPr>
          <w:rFonts w:ascii="Times New Roman" w:eastAsia="Calibri" w:hAnsi="Times New Roman" w:cs="Times New Roman"/>
          <w:sz w:val="24"/>
          <w:szCs w:val="24"/>
        </w:rPr>
        <w:t>”.</w:t>
      </w:r>
    </w:p>
    <w:p w:rsidR="009A29DB" w:rsidRPr="00310CF5" w:rsidRDefault="0057307B" w:rsidP="001F7D99">
      <w:pPr>
        <w:spacing w:after="200" w:line="480" w:lineRule="auto"/>
        <w:ind w:left="993"/>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    </w:t>
      </w:r>
      <w:r w:rsidR="00DB7B2D">
        <w:rPr>
          <w:rFonts w:ascii="Times New Roman" w:eastAsia="Calibri" w:hAnsi="Times New Roman" w:cs="Times New Roman"/>
          <w:sz w:val="24"/>
          <w:szCs w:val="24"/>
        </w:rPr>
        <w:t xml:space="preserve">Berdasarkan pendapat </w:t>
      </w:r>
      <w:r w:rsidRPr="00310CF5">
        <w:rPr>
          <w:rFonts w:ascii="Times New Roman" w:eastAsia="Calibri" w:hAnsi="Times New Roman" w:cs="Times New Roman"/>
          <w:sz w:val="24"/>
          <w:szCs w:val="24"/>
        </w:rPr>
        <w:t xml:space="preserve">di atas teknik </w:t>
      </w:r>
      <w:r w:rsidRPr="00DB7B2D">
        <w:rPr>
          <w:rFonts w:ascii="Times New Roman" w:eastAsia="Calibri" w:hAnsi="Times New Roman" w:cs="Times New Roman"/>
          <w:i/>
          <w:iCs/>
          <w:sz w:val="24"/>
          <w:szCs w:val="24"/>
        </w:rPr>
        <w:t>self management</w:t>
      </w:r>
      <w:r w:rsidRPr="00310CF5">
        <w:rPr>
          <w:rFonts w:ascii="Times New Roman" w:eastAsia="Calibri" w:hAnsi="Times New Roman" w:cs="Times New Roman"/>
          <w:sz w:val="24"/>
          <w:szCs w:val="24"/>
        </w:rPr>
        <w:t xml:space="preserve"> memiliki kelebihan dan kelemahan nya, kelebihan dari teknik </w:t>
      </w:r>
      <w:r w:rsidRPr="00DB7B2D">
        <w:rPr>
          <w:rFonts w:ascii="Times New Roman" w:eastAsia="Calibri" w:hAnsi="Times New Roman" w:cs="Times New Roman"/>
          <w:i/>
          <w:iCs/>
          <w:sz w:val="24"/>
          <w:szCs w:val="24"/>
        </w:rPr>
        <w:t>self management</w:t>
      </w:r>
      <w:r w:rsidRPr="00310CF5">
        <w:rPr>
          <w:rFonts w:ascii="Times New Roman" w:eastAsia="Calibri" w:hAnsi="Times New Roman" w:cs="Times New Roman"/>
          <w:sz w:val="24"/>
          <w:szCs w:val="24"/>
        </w:rPr>
        <w:t xml:space="preserve"> indivi</w:t>
      </w:r>
      <w:r w:rsidRPr="00310CF5">
        <w:rPr>
          <w:rFonts w:ascii="Times New Roman" w:eastAsia="Calibri" w:hAnsi="Times New Roman" w:cs="Times New Roman"/>
          <w:sz w:val="24"/>
          <w:szCs w:val="24"/>
        </w:rPr>
        <w:t xml:space="preserve">du dapat mengevaluasi perilaku diri nya sendiri serta bertanggung jawab terhadap perilaku nya sendiri. Kelemahan dari teknik </w:t>
      </w:r>
      <w:r w:rsidRPr="00DB7B2D">
        <w:rPr>
          <w:rFonts w:ascii="Times New Roman" w:eastAsia="Calibri" w:hAnsi="Times New Roman" w:cs="Times New Roman"/>
          <w:i/>
          <w:iCs/>
          <w:sz w:val="24"/>
          <w:szCs w:val="24"/>
        </w:rPr>
        <w:t>self management</w:t>
      </w:r>
      <w:r w:rsidRPr="00310CF5">
        <w:rPr>
          <w:rFonts w:ascii="Times New Roman" w:eastAsia="Calibri" w:hAnsi="Times New Roman" w:cs="Times New Roman"/>
          <w:sz w:val="24"/>
          <w:szCs w:val="24"/>
        </w:rPr>
        <w:t xml:space="preserve"> bahwasan nya teknik </w:t>
      </w:r>
      <w:r w:rsidRPr="00DB7B2D">
        <w:rPr>
          <w:rFonts w:ascii="Times New Roman" w:eastAsia="Calibri" w:hAnsi="Times New Roman" w:cs="Times New Roman"/>
          <w:i/>
          <w:iCs/>
          <w:sz w:val="24"/>
          <w:szCs w:val="24"/>
        </w:rPr>
        <w:t>self management</w:t>
      </w:r>
      <w:r w:rsidRPr="00310CF5">
        <w:rPr>
          <w:rFonts w:ascii="Times New Roman" w:eastAsia="Calibri" w:hAnsi="Times New Roman" w:cs="Times New Roman"/>
          <w:sz w:val="24"/>
          <w:szCs w:val="24"/>
        </w:rPr>
        <w:t xml:space="preserve"> hanya dapat di </w:t>
      </w:r>
      <w:r w:rsidRPr="00310CF5">
        <w:rPr>
          <w:rFonts w:ascii="Times New Roman" w:eastAsia="Calibri" w:hAnsi="Times New Roman" w:cs="Times New Roman"/>
          <w:sz w:val="24"/>
          <w:szCs w:val="24"/>
        </w:rPr>
        <w:lastRenderedPageBreak/>
        <w:t>terapkan apabila individu mempunyai niat untuk perubahan terhada</w:t>
      </w:r>
      <w:r w:rsidRPr="00310CF5">
        <w:rPr>
          <w:rFonts w:ascii="Times New Roman" w:eastAsia="Calibri" w:hAnsi="Times New Roman" w:cs="Times New Roman"/>
          <w:sz w:val="24"/>
          <w:szCs w:val="24"/>
        </w:rPr>
        <w:t>p perilaku nya.</w:t>
      </w:r>
    </w:p>
    <w:p w:rsidR="009A29DB" w:rsidRDefault="0057307B" w:rsidP="0057307B">
      <w:pPr>
        <w:pStyle w:val="Heading3"/>
        <w:numPr>
          <w:ilvl w:val="2"/>
          <w:numId w:val="28"/>
        </w:numPr>
        <w:rPr>
          <w:rFonts w:ascii="Times New Roman" w:eastAsia="Calibri" w:hAnsi="Times New Roman" w:cs="Times New Roman"/>
          <w:b/>
          <w:bCs/>
          <w:color w:val="auto"/>
        </w:rPr>
      </w:pPr>
      <w:bookmarkStart w:id="42" w:name="_Toc178543376"/>
      <w:bookmarkStart w:id="43" w:name="_Toc191125354"/>
      <w:r w:rsidRPr="00C01985">
        <w:rPr>
          <w:rFonts w:ascii="Times New Roman" w:eastAsia="Calibri" w:hAnsi="Times New Roman" w:cs="Times New Roman"/>
          <w:b/>
          <w:bCs/>
          <w:color w:val="auto"/>
        </w:rPr>
        <w:t>kecanduan game luxy domino</w:t>
      </w:r>
      <w:bookmarkEnd w:id="42"/>
      <w:bookmarkEnd w:id="43"/>
    </w:p>
    <w:p w:rsidR="009A29DB" w:rsidRPr="009A29DB" w:rsidRDefault="009A29DB" w:rsidP="009A29DB"/>
    <w:p w:rsidR="006F4E2F" w:rsidRPr="00310CF5" w:rsidRDefault="0057307B" w:rsidP="0057307B">
      <w:pPr>
        <w:numPr>
          <w:ilvl w:val="3"/>
          <w:numId w:val="28"/>
        </w:numPr>
        <w:spacing w:after="200" w:line="480" w:lineRule="auto"/>
        <w:contextualSpacing/>
        <w:jc w:val="both"/>
        <w:rPr>
          <w:rFonts w:ascii="Times New Roman" w:eastAsia="Calibri" w:hAnsi="Times New Roman" w:cs="Times New Roman"/>
          <w:b/>
          <w:bCs/>
          <w:sz w:val="24"/>
          <w:szCs w:val="24"/>
        </w:rPr>
      </w:pPr>
      <w:r w:rsidRPr="00310CF5">
        <w:rPr>
          <w:rFonts w:ascii="Times New Roman" w:eastAsia="Calibri" w:hAnsi="Times New Roman" w:cs="Times New Roman"/>
          <w:b/>
          <w:bCs/>
          <w:sz w:val="24"/>
          <w:szCs w:val="24"/>
        </w:rPr>
        <w:t xml:space="preserve">Pengertian kecanduan </w:t>
      </w:r>
      <w:r w:rsidRPr="00310CF5">
        <w:rPr>
          <w:rFonts w:ascii="Times New Roman" w:eastAsia="Calibri" w:hAnsi="Times New Roman" w:cs="Times New Roman"/>
          <w:b/>
          <w:bCs/>
          <w:i/>
          <w:iCs/>
          <w:sz w:val="24"/>
          <w:szCs w:val="24"/>
        </w:rPr>
        <w:t>game</w:t>
      </w:r>
    </w:p>
    <w:p w:rsidR="006F4E2F" w:rsidRPr="00310CF5" w:rsidRDefault="0057307B" w:rsidP="006F4E2F">
      <w:pPr>
        <w:spacing w:after="200" w:line="480" w:lineRule="auto"/>
        <w:ind w:left="993"/>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     Kecanduan berasal dari kata </w:t>
      </w:r>
      <w:r w:rsidRPr="00310CF5">
        <w:rPr>
          <w:rFonts w:ascii="Times New Roman" w:eastAsia="Calibri" w:hAnsi="Times New Roman" w:cs="Times New Roman"/>
          <w:i/>
          <w:iCs/>
          <w:sz w:val="24"/>
          <w:szCs w:val="24"/>
        </w:rPr>
        <w:t xml:space="preserve">addiction </w:t>
      </w:r>
      <w:r w:rsidRPr="00310CF5">
        <w:rPr>
          <w:rFonts w:ascii="Times New Roman" w:eastAsia="Calibri" w:hAnsi="Times New Roman" w:cs="Times New Roman"/>
          <w:sz w:val="24"/>
          <w:szCs w:val="24"/>
        </w:rPr>
        <w:t>yang artinya sebagai ke adaan ketergantungan. Menurut hasil penelit</w:t>
      </w:r>
      <w:r w:rsidR="001F7D99">
        <w:rPr>
          <w:rFonts w:ascii="Times New Roman" w:eastAsia="Calibri" w:hAnsi="Times New Roman" w:cs="Times New Roman"/>
          <w:sz w:val="24"/>
          <w:szCs w:val="24"/>
        </w:rPr>
        <w:t>ian kardefelt (2017)</w:t>
      </w:r>
      <w:r w:rsidRPr="00310CF5">
        <w:rPr>
          <w:rFonts w:ascii="Times New Roman" w:eastAsia="Calibri" w:hAnsi="Times New Roman" w:cs="Times New Roman"/>
          <w:sz w:val="24"/>
          <w:szCs w:val="24"/>
        </w:rPr>
        <w:t xml:space="preserve"> “bahwa pada awal nya kecanduan hanya berkaitan dengan zat adiktif contohnya alkohol, tembakau, dan obat-obatan terlarang yang masuk melewati darah dan menuju ke otak dan dapat merubah komposisi kimia otak.”</w:t>
      </w:r>
    </w:p>
    <w:p w:rsidR="006F4E2F" w:rsidRPr="00310CF5" w:rsidRDefault="0057307B" w:rsidP="006F4E2F">
      <w:pPr>
        <w:spacing w:after="200" w:line="480" w:lineRule="auto"/>
        <w:ind w:left="993"/>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      Kecanduan game online merupakan salah satu</w:t>
      </w:r>
      <w:r w:rsidRPr="00310CF5">
        <w:rPr>
          <w:rFonts w:ascii="Times New Roman" w:eastAsia="Calibri" w:hAnsi="Times New Roman" w:cs="Times New Roman"/>
          <w:sz w:val="24"/>
          <w:szCs w:val="24"/>
        </w:rPr>
        <w:t xml:space="preserve"> bentuk kecanduan yang di akibatkan oleh internet Atau yang lebih di kenal dengan </w:t>
      </w:r>
      <w:r w:rsidR="00DB7B2D">
        <w:rPr>
          <w:rFonts w:ascii="Times New Roman" w:eastAsia="Calibri" w:hAnsi="Times New Roman" w:cs="Times New Roman"/>
          <w:sz w:val="24"/>
          <w:szCs w:val="24"/>
        </w:rPr>
        <w:t>addictive disorder. Menurut Moze</w:t>
      </w:r>
      <w:r w:rsidRPr="00310CF5">
        <w:rPr>
          <w:rFonts w:ascii="Times New Roman" w:eastAsia="Calibri" w:hAnsi="Times New Roman" w:cs="Times New Roman"/>
          <w:sz w:val="24"/>
          <w:szCs w:val="24"/>
        </w:rPr>
        <w:t xml:space="preserve"> (2019) hal 33-34, “dalam mendiagnosa kecanduan bermain game online menjadi fokus utama dari pemain nya ketika game sudah terpikirkan di tiap </w:t>
      </w:r>
      <w:r w:rsidRPr="00310CF5">
        <w:rPr>
          <w:rFonts w:ascii="Times New Roman" w:eastAsia="Calibri" w:hAnsi="Times New Roman" w:cs="Times New Roman"/>
          <w:sz w:val="24"/>
          <w:szCs w:val="24"/>
        </w:rPr>
        <w:t>menit secara terus-menerus, mengorbankan relasi dan kesempatan berhubungan dengan orang-orang sekitar, serta mengabaikan kesehatan”</w:t>
      </w:r>
    </w:p>
    <w:p w:rsidR="006F4E2F" w:rsidRPr="00310CF5" w:rsidRDefault="0057307B" w:rsidP="00AE3323">
      <w:pPr>
        <w:spacing w:after="200" w:line="480" w:lineRule="auto"/>
        <w:ind w:left="993"/>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     Salah satu nya adalah </w:t>
      </w:r>
      <w:r w:rsidRPr="00310CF5">
        <w:rPr>
          <w:rFonts w:ascii="Times New Roman" w:eastAsia="Calibri" w:hAnsi="Times New Roman" w:cs="Times New Roman"/>
          <w:i/>
          <w:iCs/>
          <w:sz w:val="24"/>
          <w:szCs w:val="24"/>
        </w:rPr>
        <w:t>computer game addiction</w:t>
      </w:r>
      <w:r w:rsidRPr="00310CF5">
        <w:rPr>
          <w:rFonts w:ascii="Times New Roman" w:eastAsia="Calibri" w:hAnsi="Times New Roman" w:cs="Times New Roman"/>
          <w:sz w:val="24"/>
          <w:szCs w:val="24"/>
        </w:rPr>
        <w:t xml:space="preserve"> yaitu berlebihan bermain game online. Ini terlihat bahwa </w:t>
      </w:r>
      <w:r w:rsidRPr="00310CF5">
        <w:rPr>
          <w:rFonts w:ascii="Times New Roman" w:eastAsia="Calibri" w:hAnsi="Times New Roman" w:cs="Times New Roman"/>
          <w:i/>
          <w:iCs/>
          <w:sz w:val="24"/>
          <w:szCs w:val="24"/>
        </w:rPr>
        <w:t>game online</w:t>
      </w:r>
      <w:r w:rsidRPr="00310CF5">
        <w:rPr>
          <w:rFonts w:ascii="Times New Roman" w:eastAsia="Calibri" w:hAnsi="Times New Roman" w:cs="Times New Roman"/>
          <w:sz w:val="24"/>
          <w:szCs w:val="24"/>
        </w:rPr>
        <w:t xml:space="preserve"> yang</w:t>
      </w:r>
      <w:r w:rsidRPr="00310CF5">
        <w:rPr>
          <w:rFonts w:ascii="Times New Roman" w:eastAsia="Calibri" w:hAnsi="Times New Roman" w:cs="Times New Roman"/>
          <w:sz w:val="24"/>
          <w:szCs w:val="24"/>
        </w:rPr>
        <w:t xml:space="preserve"> merupakan bagian dari internet yang sering di kunjungi dan sangat di gemari bisa membuat kecanduan yang memiliki intesitas sangat tinggi. </w:t>
      </w:r>
      <w:r w:rsidR="00AE3323">
        <w:rPr>
          <w:rFonts w:ascii="Times New Roman" w:eastAsia="Calibri" w:hAnsi="Times New Roman" w:cs="Times New Roman"/>
          <w:sz w:val="24"/>
          <w:szCs w:val="24"/>
        </w:rPr>
        <w:t>Menurut Wang (2019) “</w:t>
      </w:r>
      <w:r w:rsidR="00AE3323" w:rsidRPr="00AE3323">
        <w:rPr>
          <w:rFonts w:ascii="Times New Roman" w:eastAsia="Calibri" w:hAnsi="Times New Roman" w:cs="Times New Roman"/>
          <w:sz w:val="24"/>
          <w:szCs w:val="24"/>
        </w:rPr>
        <w:t xml:space="preserve">Penambahan waktu bermain game online atau keparahan depresi </w:t>
      </w:r>
      <w:r w:rsidR="00AE3323" w:rsidRPr="00AE3323">
        <w:rPr>
          <w:rFonts w:ascii="Times New Roman" w:eastAsia="Calibri" w:hAnsi="Times New Roman" w:cs="Times New Roman"/>
          <w:sz w:val="24"/>
          <w:szCs w:val="24"/>
        </w:rPr>
        <w:lastRenderedPageBreak/>
        <w:t>pada awalnya dapat memprediksi peningkatan keparahan depresi atau kecanduan game di masa depan. Ini menunjukkan adanya hubungan dua arah antara gejala depresi dan kecanduan game online</w:t>
      </w:r>
      <w:r w:rsidR="00AE3323">
        <w:rPr>
          <w:rFonts w:ascii="Times New Roman" w:eastAsia="Calibri" w:hAnsi="Times New Roman" w:cs="Times New Roman"/>
          <w:sz w:val="24"/>
          <w:szCs w:val="24"/>
        </w:rPr>
        <w:t>”</w:t>
      </w:r>
      <w:r w:rsidR="00AE3323" w:rsidRPr="00AE3323">
        <w:rPr>
          <w:rFonts w:ascii="Times New Roman" w:eastAsia="Calibri" w:hAnsi="Times New Roman" w:cs="Times New Roman"/>
          <w:sz w:val="24"/>
          <w:szCs w:val="24"/>
        </w:rPr>
        <w:t>.</w:t>
      </w:r>
    </w:p>
    <w:p w:rsidR="004F135B" w:rsidRPr="00310CF5" w:rsidRDefault="0057307B" w:rsidP="00AE3323">
      <w:pPr>
        <w:spacing w:after="200" w:line="480" w:lineRule="auto"/>
        <w:ind w:left="993"/>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     </w:t>
      </w:r>
      <w:r>
        <w:rPr>
          <w:rFonts w:ascii="Times New Roman" w:eastAsia="Calibri" w:hAnsi="Times New Roman" w:cs="Times New Roman"/>
          <w:sz w:val="24"/>
          <w:szCs w:val="24"/>
        </w:rPr>
        <w:t>Berdasarkan pendapat di atas bisa di simpulkan p</w:t>
      </w:r>
      <w:r w:rsidRPr="00310CF5">
        <w:rPr>
          <w:rFonts w:ascii="Times New Roman" w:eastAsia="Calibri" w:hAnsi="Times New Roman" w:cs="Times New Roman"/>
          <w:sz w:val="24"/>
          <w:szCs w:val="24"/>
        </w:rPr>
        <w:t xml:space="preserve">engertian kecanduan </w:t>
      </w:r>
      <w:r w:rsidRPr="00310CF5">
        <w:rPr>
          <w:rFonts w:ascii="Times New Roman" w:eastAsia="Calibri" w:hAnsi="Times New Roman" w:cs="Times New Roman"/>
          <w:i/>
          <w:iCs/>
          <w:sz w:val="24"/>
          <w:szCs w:val="24"/>
        </w:rPr>
        <w:t>game online</w:t>
      </w:r>
      <w:r w:rsidRPr="00310CF5">
        <w:rPr>
          <w:rFonts w:ascii="Times New Roman" w:eastAsia="Calibri" w:hAnsi="Times New Roman" w:cs="Times New Roman"/>
          <w:sz w:val="24"/>
          <w:szCs w:val="24"/>
        </w:rPr>
        <w:t xml:space="preserve"> adalah suatu ke</w:t>
      </w:r>
      <w:r w:rsidRPr="00310CF5">
        <w:rPr>
          <w:rFonts w:ascii="Times New Roman" w:eastAsia="Calibri" w:hAnsi="Times New Roman" w:cs="Times New Roman"/>
          <w:sz w:val="24"/>
          <w:szCs w:val="24"/>
        </w:rPr>
        <w:t xml:space="preserve">daan bermain </w:t>
      </w:r>
      <w:r w:rsidRPr="00310CF5">
        <w:rPr>
          <w:rFonts w:ascii="Times New Roman" w:eastAsia="Calibri" w:hAnsi="Times New Roman" w:cs="Times New Roman"/>
          <w:i/>
          <w:iCs/>
          <w:sz w:val="24"/>
          <w:szCs w:val="24"/>
        </w:rPr>
        <w:t xml:space="preserve">game online </w:t>
      </w:r>
      <w:r w:rsidRPr="00310CF5">
        <w:rPr>
          <w:rFonts w:ascii="Times New Roman" w:eastAsia="Calibri" w:hAnsi="Times New Roman" w:cs="Times New Roman"/>
          <w:sz w:val="24"/>
          <w:szCs w:val="24"/>
        </w:rPr>
        <w:t>yang tidak bisa lepas karena kebiasaan yang sangat kuat. Dari waktu ke waktu hingga bermain dengan durasi yang lama atau dalam jumlah melakukan hal tersebut tanpa memperdulikan konsukuensi negative yang ada pada pecandu game online</w:t>
      </w:r>
      <w:r w:rsidRPr="00310CF5">
        <w:rPr>
          <w:rFonts w:ascii="Times New Roman" w:eastAsia="Calibri" w:hAnsi="Times New Roman" w:cs="Times New Roman"/>
          <w:sz w:val="24"/>
          <w:szCs w:val="24"/>
        </w:rPr>
        <w:t xml:space="preserve"> tersebut. </w:t>
      </w:r>
    </w:p>
    <w:p w:rsidR="006F4E2F" w:rsidRPr="00310CF5" w:rsidRDefault="0057307B" w:rsidP="0057307B">
      <w:pPr>
        <w:numPr>
          <w:ilvl w:val="3"/>
          <w:numId w:val="28"/>
        </w:numPr>
        <w:spacing w:after="200" w:line="480" w:lineRule="auto"/>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Game LUXY Domino</w:t>
      </w:r>
    </w:p>
    <w:p w:rsidR="001F7D99" w:rsidRDefault="0057307B" w:rsidP="001F7D99">
      <w:pPr>
        <w:spacing w:after="200" w:line="480" w:lineRule="auto"/>
        <w:ind w:left="993"/>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     Luxy domino merupakan game yang berbasis android, didalamnya terdapat beberapa pilihan permainan, mulai dari kartu, puzzle, domino dan slot. Permainan slot inilah yang sangat popular dimulai dari 5 naga deluxe, slot banten</w:t>
      </w:r>
      <w:r w:rsidRPr="00310CF5">
        <w:rPr>
          <w:rFonts w:ascii="Times New Roman" w:eastAsia="Calibri" w:hAnsi="Times New Roman" w:cs="Times New Roman"/>
          <w:sz w:val="24"/>
          <w:szCs w:val="24"/>
        </w:rPr>
        <w:t>g, legenda zeus, putri duy</w:t>
      </w:r>
      <w:r>
        <w:rPr>
          <w:rFonts w:ascii="Times New Roman" w:eastAsia="Calibri" w:hAnsi="Times New Roman" w:cs="Times New Roman"/>
          <w:sz w:val="24"/>
          <w:szCs w:val="24"/>
        </w:rPr>
        <w:t xml:space="preserve">ung, duo fu duo cai dan kaisa. </w:t>
      </w:r>
      <w:r w:rsidRPr="00310CF5">
        <w:rPr>
          <w:rFonts w:ascii="Times New Roman" w:eastAsia="Calibri" w:hAnsi="Times New Roman" w:cs="Times New Roman"/>
          <w:sz w:val="24"/>
          <w:szCs w:val="24"/>
        </w:rPr>
        <w:t>Luxy domino merupakan permainan judi yang dapat dimainkan secara online.</w:t>
      </w:r>
      <w:r>
        <w:rPr>
          <w:rFonts w:ascii="Times New Roman" w:eastAsia="Calibri" w:hAnsi="Times New Roman" w:cs="Times New Roman"/>
          <w:sz w:val="24"/>
          <w:szCs w:val="24"/>
        </w:rPr>
        <w:t xml:space="preserve"> </w:t>
      </w:r>
      <w:r w:rsidRPr="00310CF5">
        <w:rPr>
          <w:rFonts w:ascii="Times New Roman" w:eastAsia="Calibri" w:hAnsi="Times New Roman" w:cs="Times New Roman"/>
          <w:sz w:val="24"/>
          <w:szCs w:val="24"/>
        </w:rPr>
        <w:t xml:space="preserve">Karena game ini sangat menarik apalagi bagi orang yang seneng bermain judi domino atau poker. </w:t>
      </w:r>
    </w:p>
    <w:p w:rsidR="006F4E2F" w:rsidRPr="00310CF5" w:rsidRDefault="0057307B" w:rsidP="001F7D99">
      <w:pPr>
        <w:spacing w:after="200" w:line="480" w:lineRule="auto"/>
        <w:ind w:left="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10CF5">
        <w:rPr>
          <w:rFonts w:ascii="Times New Roman" w:eastAsia="Calibri" w:hAnsi="Times New Roman" w:cs="Times New Roman"/>
          <w:sz w:val="24"/>
          <w:szCs w:val="24"/>
        </w:rPr>
        <w:t xml:space="preserve">Luxy domino merupakan </w:t>
      </w:r>
      <w:r w:rsidRPr="00310CF5">
        <w:rPr>
          <w:rFonts w:ascii="Times New Roman" w:eastAsia="Calibri" w:hAnsi="Times New Roman" w:cs="Times New Roman"/>
          <w:sz w:val="24"/>
          <w:szCs w:val="24"/>
        </w:rPr>
        <w:t>permainan yang sangat diminati bagi setiap kalangan yang menyukai berma</w:t>
      </w:r>
      <w:r>
        <w:rPr>
          <w:rFonts w:ascii="Times New Roman" w:eastAsia="Calibri" w:hAnsi="Times New Roman" w:cs="Times New Roman"/>
          <w:sz w:val="24"/>
          <w:szCs w:val="24"/>
        </w:rPr>
        <w:t xml:space="preserve">in judi, terutama di Indonesia. </w:t>
      </w:r>
      <w:r w:rsidRPr="00310CF5">
        <w:rPr>
          <w:rFonts w:ascii="Times New Roman" w:eastAsia="Calibri" w:hAnsi="Times New Roman" w:cs="Times New Roman"/>
          <w:sz w:val="24"/>
          <w:szCs w:val="24"/>
        </w:rPr>
        <w:t>Game luxy domino sama seperti bermainan judi lainya game ini juga menyediakan taruhan disetiap permainanya yang menjadi pembeda game luxy domino dengan p</w:t>
      </w:r>
      <w:r w:rsidRPr="00310CF5">
        <w:rPr>
          <w:rFonts w:ascii="Times New Roman" w:eastAsia="Calibri" w:hAnsi="Times New Roman" w:cs="Times New Roman"/>
          <w:sz w:val="24"/>
          <w:szCs w:val="24"/>
        </w:rPr>
        <w:t xml:space="preserve">ermainan judi nyata terletak pada taruhanya, dimana permainan </w:t>
      </w:r>
      <w:r w:rsidRPr="00310CF5">
        <w:rPr>
          <w:rFonts w:ascii="Times New Roman" w:eastAsia="Calibri" w:hAnsi="Times New Roman" w:cs="Times New Roman"/>
          <w:sz w:val="24"/>
          <w:szCs w:val="24"/>
        </w:rPr>
        <w:lastRenderedPageBreak/>
        <w:t>judi secara nyata menggunakan mata uang sedangkan game luxy domino menggunakan chips atau koin sebagai taruhanya. Akan tetapi koin yang didapat juga dapat merupakan yang diperoleh berasal dari u</w:t>
      </w:r>
      <w:r w:rsidRPr="00310CF5">
        <w:rPr>
          <w:rFonts w:ascii="Times New Roman" w:eastAsia="Calibri" w:hAnsi="Times New Roman" w:cs="Times New Roman"/>
          <w:sz w:val="24"/>
          <w:szCs w:val="24"/>
        </w:rPr>
        <w:t>ang yang digunakan untuk membeli chip pada permainan luxy domino.</w:t>
      </w:r>
    </w:p>
    <w:p w:rsidR="006F4E2F" w:rsidRPr="00310CF5" w:rsidRDefault="0057307B" w:rsidP="006F4E2F">
      <w:pPr>
        <w:spacing w:after="200" w:line="480" w:lineRule="auto"/>
        <w:ind w:left="993"/>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     Hal menarik yang terdapat pada game luxy domino adalah koin yang diperoleh dari kemenangan bermain game seperti big win, mega win, super win dan jackpot. Dari hasil kemenangan itu dapat</w:t>
      </w:r>
      <w:r w:rsidRPr="00310CF5">
        <w:rPr>
          <w:rFonts w:ascii="Times New Roman" w:eastAsia="Calibri" w:hAnsi="Times New Roman" w:cs="Times New Roman"/>
          <w:sz w:val="24"/>
          <w:szCs w:val="24"/>
        </w:rPr>
        <w:t xml:space="preserve"> ditukar dengan uang atau juga dapat dijual kepada pemain game atau pembeli. Untuk harga berkisar dari 50.000-70.000 untuk satu billionya. Hal menarik lainya dari game ini yaitu tersedia koin dua milliar disetiap harinya jika pemain log in kedalam game lux</w:t>
      </w:r>
      <w:r w:rsidRPr="00310CF5">
        <w:rPr>
          <w:rFonts w:ascii="Times New Roman" w:eastAsia="Calibri" w:hAnsi="Times New Roman" w:cs="Times New Roman"/>
          <w:sz w:val="24"/>
          <w:szCs w:val="24"/>
        </w:rPr>
        <w:t xml:space="preserve">y domino. </w:t>
      </w:r>
    </w:p>
    <w:p w:rsidR="006F4E2F" w:rsidRPr="00310CF5" w:rsidRDefault="0057307B" w:rsidP="006F4E2F">
      <w:pPr>
        <w:spacing w:after="200" w:line="480" w:lineRule="auto"/>
        <w:ind w:left="993"/>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     Sehingga dengan begitu pemain tertarik untuk bermain game ini karena banyak dari game ini yang hanya bermodalkan koin dua milliard yang disediakan oleh game luxxy domino itu sendiri setiap harinyya dapat memenangkan jumlah koin yang banyak </w:t>
      </w:r>
      <w:r w:rsidRPr="00310CF5">
        <w:rPr>
          <w:rFonts w:ascii="Times New Roman" w:eastAsia="Calibri" w:hAnsi="Times New Roman" w:cs="Times New Roman"/>
          <w:sz w:val="24"/>
          <w:szCs w:val="24"/>
        </w:rPr>
        <w:t>sehinnga dapat dijual dan menghasilkan uang.</w:t>
      </w:r>
    </w:p>
    <w:p w:rsidR="006F4E2F" w:rsidRPr="00310CF5" w:rsidRDefault="0057307B" w:rsidP="006F4E2F">
      <w:pPr>
        <w:spacing w:after="200" w:line="480" w:lineRule="auto"/>
        <w:ind w:left="993"/>
        <w:contextualSpacing/>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     Game luxy domino didalamnya te</w:t>
      </w:r>
      <w:r w:rsidR="001F7D99">
        <w:rPr>
          <w:rFonts w:ascii="Times New Roman" w:eastAsia="Calibri" w:hAnsi="Times New Roman" w:cs="Times New Roman"/>
          <w:sz w:val="24"/>
          <w:szCs w:val="24"/>
        </w:rPr>
        <w:t xml:space="preserve">rdapat situs atau aplikasi yang </w:t>
      </w:r>
      <w:r w:rsidRPr="00310CF5">
        <w:rPr>
          <w:rFonts w:ascii="Times New Roman" w:eastAsia="Calibri" w:hAnsi="Times New Roman" w:cs="Times New Roman"/>
          <w:sz w:val="24"/>
          <w:szCs w:val="24"/>
        </w:rPr>
        <w:t>menyediakan berbagai game diantaranya sebagai berikut :</w:t>
      </w:r>
    </w:p>
    <w:p w:rsidR="006F4E2F" w:rsidRPr="00310CF5" w:rsidRDefault="0057307B" w:rsidP="0057307B">
      <w:pPr>
        <w:numPr>
          <w:ilvl w:val="0"/>
          <w:numId w:val="13"/>
        </w:numPr>
        <w:spacing w:after="200" w:line="480" w:lineRule="auto"/>
        <w:ind w:left="993"/>
        <w:contextualSpacing/>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Slot domino </w:t>
      </w:r>
    </w:p>
    <w:p w:rsidR="006F4E2F" w:rsidRPr="00310CF5" w:rsidRDefault="0057307B" w:rsidP="006F4E2F">
      <w:pPr>
        <w:spacing w:after="200" w:line="480" w:lineRule="auto"/>
        <w:ind w:left="1276" w:hanging="283"/>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     Slot domino adalah permainan yang ada didalam permainan luxy domino yang mirip dengan mesin judi kasino. Pemain hanya perlu menekan tombol dan gambar akan berubah sesuai keberuntungan. Jika </w:t>
      </w:r>
      <w:r w:rsidRPr="00310CF5">
        <w:rPr>
          <w:rFonts w:ascii="Times New Roman" w:eastAsia="Calibri" w:hAnsi="Times New Roman" w:cs="Times New Roman"/>
          <w:sz w:val="24"/>
          <w:szCs w:val="24"/>
        </w:rPr>
        <w:lastRenderedPageBreak/>
        <w:t>gambar dalam slot sama semua maka pemain bisa disebut jackpot</w:t>
      </w:r>
      <w:r w:rsidRPr="00310CF5">
        <w:rPr>
          <w:rFonts w:ascii="Times New Roman" w:eastAsia="Calibri" w:hAnsi="Times New Roman" w:cs="Times New Roman"/>
          <w:sz w:val="24"/>
          <w:szCs w:val="24"/>
        </w:rPr>
        <w:t xml:space="preserve">. Didalam slot juga ada beberapa permainan slot. </w:t>
      </w:r>
    </w:p>
    <w:p w:rsidR="006F4E2F" w:rsidRPr="00310CF5" w:rsidRDefault="0057307B" w:rsidP="006F4E2F">
      <w:pPr>
        <w:spacing w:after="200" w:line="480" w:lineRule="auto"/>
        <w:ind w:left="993"/>
        <w:contextualSpacing/>
        <w:rPr>
          <w:rFonts w:ascii="Times New Roman" w:eastAsia="Calibri" w:hAnsi="Times New Roman" w:cs="Times New Roman"/>
          <w:sz w:val="24"/>
          <w:szCs w:val="24"/>
        </w:rPr>
      </w:pPr>
      <w:r w:rsidRPr="00310CF5">
        <w:rPr>
          <w:rFonts w:ascii="Times New Roman" w:eastAsia="Calibri" w:hAnsi="Times New Roman" w:cs="Times New Roman"/>
          <w:sz w:val="24"/>
          <w:szCs w:val="24"/>
        </w:rPr>
        <w:t>b.  Permainan kartu</w:t>
      </w:r>
    </w:p>
    <w:p w:rsidR="006F4E2F" w:rsidRPr="00310CF5" w:rsidRDefault="0057307B" w:rsidP="006F4E2F">
      <w:pPr>
        <w:spacing w:after="200" w:line="480" w:lineRule="auto"/>
        <w:ind w:left="1276" w:hanging="283"/>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     Terdapat permainan kartu didalam game luxy domino yang bisa dimainkan tanpa menunggu akun mencapai level 5. Beberapa permainan tersebut dapat menambah jumlah koin pada akun jenis pe</w:t>
      </w:r>
      <w:r w:rsidRPr="00310CF5">
        <w:rPr>
          <w:rFonts w:ascii="Times New Roman" w:eastAsia="Calibri" w:hAnsi="Times New Roman" w:cs="Times New Roman"/>
          <w:sz w:val="24"/>
          <w:szCs w:val="24"/>
        </w:rPr>
        <w:t>rmainan kartu adalah kartu remy, poker, qiu qiu. Kebanyakan dari permainan kartu tersebut dengan mengurutkan nomer kartu dan siapa lebih dahulu mengurutkan nomer maka pemain tersebut menjadi pmenangnya. dengan menjumlahkan nomer kartu yang dibagikan dengan</w:t>
      </w:r>
      <w:r w:rsidRPr="00310CF5">
        <w:rPr>
          <w:rFonts w:ascii="Times New Roman" w:eastAsia="Calibri" w:hAnsi="Times New Roman" w:cs="Times New Roman"/>
          <w:sz w:val="24"/>
          <w:szCs w:val="24"/>
        </w:rPr>
        <w:t xml:space="preserve"> jumlah tertinggi maka akan memenangkan permainan tersebut.</w:t>
      </w:r>
    </w:p>
    <w:p w:rsidR="006F4E2F" w:rsidRPr="00310CF5" w:rsidRDefault="0057307B" w:rsidP="006F4E2F">
      <w:pPr>
        <w:spacing w:after="200" w:line="480" w:lineRule="auto"/>
        <w:ind w:left="993"/>
        <w:contextualSpacing/>
        <w:rPr>
          <w:rFonts w:ascii="Times New Roman" w:eastAsia="Calibri" w:hAnsi="Times New Roman" w:cs="Times New Roman"/>
          <w:sz w:val="24"/>
          <w:szCs w:val="24"/>
        </w:rPr>
      </w:pPr>
      <w:r w:rsidRPr="00310CF5">
        <w:rPr>
          <w:rFonts w:ascii="Times New Roman" w:eastAsia="Calibri" w:hAnsi="Times New Roman" w:cs="Times New Roman"/>
          <w:sz w:val="24"/>
          <w:szCs w:val="24"/>
        </w:rPr>
        <w:t>c. Chips luxy domino</w:t>
      </w:r>
    </w:p>
    <w:p w:rsidR="006F4E2F" w:rsidRDefault="0057307B" w:rsidP="006F4E2F">
      <w:pPr>
        <w:spacing w:after="200" w:line="480" w:lineRule="auto"/>
        <w:ind w:left="1276" w:hanging="283"/>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     Chip adalah suatu koin atau pengganti uang pada game online atau offline semuanya menggunakan chip sebagai alat dalam taruhan. Adapun fungsi dalam game luxy domino chip s</w:t>
      </w:r>
      <w:r w:rsidRPr="00310CF5">
        <w:rPr>
          <w:rFonts w:ascii="Times New Roman" w:eastAsia="Calibri" w:hAnsi="Times New Roman" w:cs="Times New Roman"/>
          <w:sz w:val="24"/>
          <w:szCs w:val="24"/>
        </w:rPr>
        <w:t>ebagai pengganti uang. Chip ini bernilai selayaknya uang dalam permainan game online. Chip juga memiliki nilai dengan besarnya tertentu untuk digunakan dalam taruhan karena chip menjadi hal yang paling efektif untuk menghindari berbagai masalah yang muncul</w:t>
      </w:r>
      <w:r w:rsidRPr="00310CF5">
        <w:rPr>
          <w:rFonts w:ascii="Times New Roman" w:eastAsia="Calibri" w:hAnsi="Times New Roman" w:cs="Times New Roman"/>
          <w:sz w:val="24"/>
          <w:szCs w:val="24"/>
        </w:rPr>
        <w:t xml:space="preserve"> akibat adanya uang tunai.</w:t>
      </w:r>
    </w:p>
    <w:p w:rsidR="00C07864" w:rsidRDefault="00C07864" w:rsidP="006F4E2F">
      <w:pPr>
        <w:spacing w:after="200" w:line="480" w:lineRule="auto"/>
        <w:ind w:left="1276" w:hanging="283"/>
        <w:contextualSpacing/>
        <w:jc w:val="both"/>
        <w:rPr>
          <w:rFonts w:ascii="Times New Roman" w:eastAsia="Calibri" w:hAnsi="Times New Roman" w:cs="Times New Roman"/>
          <w:sz w:val="24"/>
          <w:szCs w:val="24"/>
        </w:rPr>
      </w:pPr>
    </w:p>
    <w:p w:rsidR="00C07864" w:rsidRDefault="00C07864" w:rsidP="006F4E2F">
      <w:pPr>
        <w:spacing w:after="200" w:line="480" w:lineRule="auto"/>
        <w:ind w:left="1276" w:hanging="283"/>
        <w:contextualSpacing/>
        <w:jc w:val="both"/>
        <w:rPr>
          <w:rFonts w:ascii="Times New Roman" w:eastAsia="Calibri" w:hAnsi="Times New Roman" w:cs="Times New Roman"/>
          <w:sz w:val="24"/>
          <w:szCs w:val="24"/>
        </w:rPr>
      </w:pPr>
    </w:p>
    <w:p w:rsidR="00C07864" w:rsidRPr="00310CF5" w:rsidRDefault="00C07864" w:rsidP="006F4E2F">
      <w:pPr>
        <w:spacing w:after="200" w:line="480" w:lineRule="auto"/>
        <w:ind w:left="1276" w:hanging="283"/>
        <w:contextualSpacing/>
        <w:jc w:val="both"/>
        <w:rPr>
          <w:rFonts w:ascii="Times New Roman" w:eastAsia="Calibri" w:hAnsi="Times New Roman" w:cs="Times New Roman"/>
          <w:sz w:val="24"/>
          <w:szCs w:val="24"/>
        </w:rPr>
      </w:pPr>
    </w:p>
    <w:p w:rsidR="006F4E2F" w:rsidRPr="00310CF5" w:rsidRDefault="0057307B" w:rsidP="0057307B">
      <w:pPr>
        <w:numPr>
          <w:ilvl w:val="3"/>
          <w:numId w:val="28"/>
        </w:numPr>
        <w:spacing w:after="200" w:line="480" w:lineRule="auto"/>
        <w:contextualSpacing/>
        <w:jc w:val="both"/>
        <w:rPr>
          <w:rFonts w:ascii="Times New Roman" w:eastAsia="Calibri" w:hAnsi="Times New Roman" w:cs="Times New Roman"/>
          <w:b/>
          <w:bCs/>
          <w:sz w:val="24"/>
          <w:szCs w:val="24"/>
        </w:rPr>
      </w:pPr>
      <w:r w:rsidRPr="00310CF5">
        <w:rPr>
          <w:rFonts w:ascii="Times New Roman" w:eastAsia="Calibri" w:hAnsi="Times New Roman" w:cs="Times New Roman"/>
          <w:b/>
          <w:bCs/>
          <w:sz w:val="24"/>
          <w:szCs w:val="24"/>
        </w:rPr>
        <w:lastRenderedPageBreak/>
        <w:t>Faktor-faktor kecanduan</w:t>
      </w:r>
    </w:p>
    <w:p w:rsidR="006F4E2F" w:rsidRPr="00310CF5" w:rsidRDefault="0057307B" w:rsidP="006F4E2F">
      <w:pPr>
        <w:spacing w:after="200" w:line="480" w:lineRule="auto"/>
        <w:ind w:left="928"/>
        <w:contextualSpacing/>
        <w:jc w:val="both"/>
        <w:rPr>
          <w:rFonts w:ascii="Times New Roman" w:eastAsia="Calibri" w:hAnsi="Times New Roman" w:cs="Times New Roman"/>
          <w:sz w:val="24"/>
          <w:szCs w:val="24"/>
        </w:rPr>
      </w:pPr>
      <w:r w:rsidRPr="00310CF5">
        <w:rPr>
          <w:rFonts w:ascii="Times New Roman" w:eastAsia="Calibri" w:hAnsi="Times New Roman" w:cs="Times New Roman"/>
          <w:b/>
          <w:bCs/>
          <w:sz w:val="24"/>
          <w:szCs w:val="24"/>
        </w:rPr>
        <w:t xml:space="preserve">    </w:t>
      </w:r>
      <w:r w:rsidR="00902979">
        <w:rPr>
          <w:rFonts w:ascii="Times New Roman" w:eastAsia="Calibri" w:hAnsi="Times New Roman" w:cs="Times New Roman"/>
          <w:sz w:val="24"/>
          <w:szCs w:val="24"/>
        </w:rPr>
        <w:t xml:space="preserve">Faktor-faktor </w:t>
      </w:r>
      <w:r w:rsidR="00902979" w:rsidRPr="00902979">
        <w:rPr>
          <w:rFonts w:ascii="Times New Roman" w:eastAsia="Calibri" w:hAnsi="Times New Roman" w:cs="Times New Roman"/>
          <w:sz w:val="24"/>
          <w:szCs w:val="24"/>
        </w:rPr>
        <w:t>dapat berupa variabel-variabel yang saling berhubungan dan berkontribusi terhadap terjadinya kecanduan</w:t>
      </w:r>
      <w:r w:rsidR="00902979">
        <w:rPr>
          <w:rFonts w:ascii="Times New Roman" w:eastAsia="Calibri" w:hAnsi="Times New Roman" w:cs="Times New Roman"/>
          <w:sz w:val="24"/>
          <w:szCs w:val="24"/>
        </w:rPr>
        <w:t xml:space="preserve">. </w:t>
      </w:r>
      <w:r w:rsidRPr="00902979">
        <w:rPr>
          <w:rFonts w:ascii="Times New Roman" w:eastAsia="Calibri" w:hAnsi="Times New Roman" w:cs="Times New Roman"/>
          <w:sz w:val="24"/>
          <w:szCs w:val="24"/>
        </w:rPr>
        <w:t>Kecanduan</w:t>
      </w:r>
      <w:r w:rsidRPr="00310CF5">
        <w:rPr>
          <w:rFonts w:ascii="Times New Roman" w:eastAsia="Calibri" w:hAnsi="Times New Roman" w:cs="Times New Roman"/>
          <w:sz w:val="24"/>
          <w:szCs w:val="24"/>
        </w:rPr>
        <w:t xml:space="preserve"> game online memiliki be</w:t>
      </w:r>
      <w:r w:rsidR="003E78EF">
        <w:rPr>
          <w:rFonts w:ascii="Times New Roman" w:eastAsia="Calibri" w:hAnsi="Times New Roman" w:cs="Times New Roman"/>
          <w:sz w:val="24"/>
          <w:szCs w:val="24"/>
        </w:rPr>
        <w:t xml:space="preserve">berapa faktor menurut sapto, </w:t>
      </w:r>
      <w:r w:rsidRPr="00310CF5">
        <w:rPr>
          <w:rFonts w:ascii="Times New Roman" w:eastAsia="Calibri" w:hAnsi="Times New Roman" w:cs="Times New Roman"/>
          <w:sz w:val="24"/>
          <w:szCs w:val="24"/>
        </w:rPr>
        <w:t>(2021) mengatakan :</w:t>
      </w:r>
    </w:p>
    <w:p w:rsidR="006F4E2F" w:rsidRPr="00310CF5" w:rsidRDefault="0057307B" w:rsidP="006F4E2F">
      <w:pPr>
        <w:spacing w:after="200" w:line="480" w:lineRule="auto"/>
        <w:ind w:left="928"/>
        <w:contextualSpacing/>
        <w:rPr>
          <w:rFonts w:ascii="Times New Roman" w:eastAsia="Calibri" w:hAnsi="Times New Roman" w:cs="Times New Roman"/>
          <w:sz w:val="24"/>
          <w:szCs w:val="24"/>
        </w:rPr>
      </w:pPr>
      <w:r w:rsidRPr="00310CF5">
        <w:rPr>
          <w:rFonts w:ascii="Times New Roman" w:eastAsia="Calibri" w:hAnsi="Times New Roman" w:cs="Times New Roman"/>
          <w:sz w:val="24"/>
          <w:szCs w:val="24"/>
        </w:rPr>
        <w:t>1. Gender</w:t>
      </w:r>
    </w:p>
    <w:p w:rsidR="006F4E2F" w:rsidRPr="00310CF5" w:rsidRDefault="0057307B" w:rsidP="006F4E2F">
      <w:pPr>
        <w:spacing w:after="200" w:line="480" w:lineRule="auto"/>
        <w:ind w:left="928"/>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Gender dapat mempengaruhi seseorang menjadi kecanduan terhadap game online. Laki-laki dan perempuan sama-sama tertarik pada fantasi game online.Beberapa penelitian menyatakan bahwa anak laki-laki lebih mudah kecanduan oleh game dan menghabiskan b</w:t>
      </w:r>
      <w:r w:rsidRPr="00310CF5">
        <w:rPr>
          <w:rFonts w:ascii="Times New Roman" w:eastAsia="Calibri" w:hAnsi="Times New Roman" w:cs="Times New Roman"/>
          <w:sz w:val="24"/>
          <w:szCs w:val="24"/>
        </w:rPr>
        <w:t>anyak waktu untuk berada di rental game dibandingkan dengan anak perempuan.</w:t>
      </w:r>
    </w:p>
    <w:p w:rsidR="006F4E2F" w:rsidRPr="00310CF5" w:rsidRDefault="0057307B" w:rsidP="006F4E2F">
      <w:pPr>
        <w:spacing w:after="200" w:line="480" w:lineRule="auto"/>
        <w:ind w:left="928"/>
        <w:contextualSpacing/>
        <w:rPr>
          <w:rFonts w:ascii="Times New Roman" w:eastAsia="Calibri" w:hAnsi="Times New Roman" w:cs="Times New Roman"/>
          <w:sz w:val="24"/>
          <w:szCs w:val="24"/>
        </w:rPr>
      </w:pPr>
      <w:r w:rsidRPr="00310CF5">
        <w:rPr>
          <w:rFonts w:ascii="Times New Roman" w:eastAsia="Calibri" w:hAnsi="Times New Roman" w:cs="Times New Roman"/>
          <w:sz w:val="24"/>
          <w:szCs w:val="24"/>
        </w:rPr>
        <w:t>2. Kondisi psikologis</w:t>
      </w:r>
    </w:p>
    <w:p w:rsidR="006F4E2F" w:rsidRPr="00310CF5" w:rsidRDefault="0057307B" w:rsidP="006F4E2F">
      <w:pPr>
        <w:spacing w:after="200" w:line="480" w:lineRule="auto"/>
        <w:ind w:left="928"/>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Kondisi psikologis biasanya menimbulkan para pemain game online suka membayangkan bahkan bermimpi tentang game, berbagai situasi dan karakter mereka. Fantasi </w:t>
      </w:r>
      <w:r w:rsidRPr="00310CF5">
        <w:rPr>
          <w:rFonts w:ascii="Times New Roman" w:eastAsia="Calibri" w:hAnsi="Times New Roman" w:cs="Times New Roman"/>
          <w:sz w:val="24"/>
          <w:szCs w:val="24"/>
        </w:rPr>
        <w:t>dan kejadian-kejadian yang ada pada game membuat pemainnya merasa tertarik untuk melihat dan memainkan permainan itu kembali. Pemain menyatakan bahwa dirinya termotivasi untuk terus bermain karena game itu memberikan tantangan untuk bereksperimen dan sanga</w:t>
      </w:r>
      <w:r w:rsidRPr="00310CF5">
        <w:rPr>
          <w:rFonts w:ascii="Times New Roman" w:eastAsia="Calibri" w:hAnsi="Times New Roman" w:cs="Times New Roman"/>
          <w:sz w:val="24"/>
          <w:szCs w:val="24"/>
        </w:rPr>
        <w:t>t menyenangkan.</w:t>
      </w:r>
    </w:p>
    <w:p w:rsidR="006F4E2F" w:rsidRPr="00310CF5" w:rsidRDefault="0057307B" w:rsidP="006F4E2F">
      <w:pPr>
        <w:spacing w:after="200" w:line="480" w:lineRule="auto"/>
        <w:ind w:left="928"/>
        <w:contextualSpacing/>
        <w:rPr>
          <w:rFonts w:ascii="Times New Roman" w:eastAsia="Calibri" w:hAnsi="Times New Roman" w:cs="Times New Roman"/>
          <w:sz w:val="24"/>
          <w:szCs w:val="24"/>
        </w:rPr>
      </w:pPr>
      <w:r w:rsidRPr="00310CF5">
        <w:rPr>
          <w:rFonts w:ascii="Times New Roman" w:eastAsia="Calibri" w:hAnsi="Times New Roman" w:cs="Times New Roman"/>
          <w:sz w:val="24"/>
          <w:szCs w:val="24"/>
        </w:rPr>
        <w:t>3. Jenis game online</w:t>
      </w:r>
    </w:p>
    <w:p w:rsidR="006F4E2F" w:rsidRDefault="0057307B" w:rsidP="006F4E2F">
      <w:pPr>
        <w:spacing w:after="200" w:line="480" w:lineRule="auto"/>
        <w:ind w:left="928"/>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Semakin banyak jenis </w:t>
      </w:r>
      <w:r w:rsidRPr="00310CF5">
        <w:rPr>
          <w:rFonts w:ascii="Times New Roman" w:eastAsia="Calibri" w:hAnsi="Times New Roman" w:cs="Times New Roman"/>
          <w:i/>
          <w:iCs/>
          <w:sz w:val="24"/>
          <w:szCs w:val="24"/>
        </w:rPr>
        <w:t>game online</w:t>
      </w:r>
      <w:r w:rsidRPr="00310CF5">
        <w:rPr>
          <w:rFonts w:ascii="Times New Roman" w:eastAsia="Calibri" w:hAnsi="Times New Roman" w:cs="Times New Roman"/>
          <w:sz w:val="24"/>
          <w:szCs w:val="24"/>
        </w:rPr>
        <w:t xml:space="preserve"> maka aka membuat seseorang kecanduan bermain </w:t>
      </w:r>
      <w:r w:rsidRPr="00310CF5">
        <w:rPr>
          <w:rFonts w:ascii="Times New Roman" w:eastAsia="Calibri" w:hAnsi="Times New Roman" w:cs="Times New Roman"/>
          <w:i/>
          <w:iCs/>
          <w:sz w:val="24"/>
          <w:szCs w:val="24"/>
        </w:rPr>
        <w:t>game online</w:t>
      </w:r>
      <w:r w:rsidRPr="00310CF5">
        <w:rPr>
          <w:rFonts w:ascii="Times New Roman" w:eastAsia="Calibri" w:hAnsi="Times New Roman" w:cs="Times New Roman"/>
          <w:sz w:val="24"/>
          <w:szCs w:val="24"/>
        </w:rPr>
        <w:t xml:space="preserve">. Hal ini karena munculnya jenis permainan </w:t>
      </w:r>
      <w:r w:rsidRPr="00310CF5">
        <w:rPr>
          <w:rFonts w:ascii="Times New Roman" w:eastAsia="Calibri" w:hAnsi="Times New Roman" w:cs="Times New Roman"/>
          <w:sz w:val="24"/>
          <w:szCs w:val="24"/>
        </w:rPr>
        <w:lastRenderedPageBreak/>
        <w:t xml:space="preserve">baru dan permainan yang lebih menantang, sehingga para pemain game akan termotivasi </w:t>
      </w:r>
      <w:r w:rsidRPr="00310CF5">
        <w:rPr>
          <w:rFonts w:ascii="Times New Roman" w:eastAsia="Calibri" w:hAnsi="Times New Roman" w:cs="Times New Roman"/>
          <w:sz w:val="24"/>
          <w:szCs w:val="24"/>
        </w:rPr>
        <w:t>untuk terus memainkannya.</w:t>
      </w:r>
    </w:p>
    <w:p w:rsidR="00902979" w:rsidRPr="00902979" w:rsidRDefault="0057307B" w:rsidP="00902979">
      <w:pPr>
        <w:spacing w:after="200" w:line="480" w:lineRule="auto"/>
        <w:ind w:left="9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Sedangkan menurut </w:t>
      </w:r>
      <w:r w:rsidRPr="00902979">
        <w:rPr>
          <w:rFonts w:ascii="Times New Roman" w:eastAsia="Calibri" w:hAnsi="Times New Roman" w:cs="Times New Roman"/>
          <w:sz w:val="24"/>
          <w:szCs w:val="24"/>
        </w:rPr>
        <w:t xml:space="preserve">Detria (2013) mengatakan bahwa ditemukan faktor internal yang </w:t>
      </w:r>
    </w:p>
    <w:p w:rsidR="00902979" w:rsidRPr="00902979" w:rsidRDefault="0057307B" w:rsidP="00902979">
      <w:pPr>
        <w:spacing w:after="200" w:line="480" w:lineRule="auto"/>
        <w:ind w:left="928"/>
        <w:contextualSpacing/>
        <w:jc w:val="both"/>
        <w:rPr>
          <w:rFonts w:ascii="Times New Roman" w:eastAsia="Calibri" w:hAnsi="Times New Roman" w:cs="Times New Roman"/>
          <w:sz w:val="24"/>
          <w:szCs w:val="24"/>
        </w:rPr>
      </w:pPr>
      <w:r w:rsidRPr="00902979">
        <w:rPr>
          <w:rFonts w:ascii="Times New Roman" w:eastAsia="Calibri" w:hAnsi="Times New Roman" w:cs="Times New Roman"/>
          <w:sz w:val="24"/>
          <w:szCs w:val="24"/>
        </w:rPr>
        <w:t>mempengaruhi adiksi game online, diantaranya:83</w:t>
      </w:r>
    </w:p>
    <w:p w:rsidR="00902979" w:rsidRPr="00902979" w:rsidRDefault="0057307B" w:rsidP="00902979">
      <w:pPr>
        <w:spacing w:after="200" w:line="480" w:lineRule="auto"/>
        <w:ind w:left="928"/>
        <w:contextualSpacing/>
        <w:jc w:val="both"/>
        <w:rPr>
          <w:rFonts w:ascii="Times New Roman" w:eastAsia="Calibri" w:hAnsi="Times New Roman" w:cs="Times New Roman"/>
          <w:sz w:val="24"/>
          <w:szCs w:val="24"/>
        </w:rPr>
      </w:pPr>
      <w:r w:rsidRPr="00902979">
        <w:rPr>
          <w:rFonts w:ascii="Times New Roman" w:eastAsia="Calibri" w:hAnsi="Times New Roman" w:cs="Times New Roman"/>
          <w:sz w:val="24"/>
          <w:szCs w:val="24"/>
        </w:rPr>
        <w:t>1) Ambisi yang kukuh dari diri individu untuk berlomba-lomba mencapai skor yang tinggi dalam gam</w:t>
      </w:r>
      <w:r w:rsidRPr="00902979">
        <w:rPr>
          <w:rFonts w:ascii="Times New Roman" w:eastAsia="Calibri" w:hAnsi="Times New Roman" w:cs="Times New Roman"/>
          <w:sz w:val="24"/>
          <w:szCs w:val="24"/>
        </w:rPr>
        <w:t xml:space="preserve">e online. </w:t>
      </w:r>
    </w:p>
    <w:p w:rsidR="00902979" w:rsidRPr="00902979" w:rsidRDefault="0057307B" w:rsidP="00902979">
      <w:pPr>
        <w:spacing w:after="200" w:line="480" w:lineRule="auto"/>
        <w:ind w:left="928"/>
        <w:contextualSpacing/>
        <w:jc w:val="both"/>
        <w:rPr>
          <w:rFonts w:ascii="Times New Roman" w:eastAsia="Calibri" w:hAnsi="Times New Roman" w:cs="Times New Roman"/>
          <w:sz w:val="24"/>
          <w:szCs w:val="24"/>
        </w:rPr>
      </w:pPr>
      <w:r w:rsidRPr="00902979">
        <w:rPr>
          <w:rFonts w:ascii="Times New Roman" w:eastAsia="Calibri" w:hAnsi="Times New Roman" w:cs="Times New Roman"/>
          <w:sz w:val="24"/>
          <w:szCs w:val="24"/>
        </w:rPr>
        <w:t>2) Ketidakdayaan menata prioritas untuk melakukan aktivitas penting lainnya.</w:t>
      </w:r>
    </w:p>
    <w:p w:rsidR="00902979" w:rsidRPr="00902979" w:rsidRDefault="0057307B" w:rsidP="00902979">
      <w:pPr>
        <w:spacing w:after="200" w:line="480" w:lineRule="auto"/>
        <w:ind w:left="928"/>
        <w:contextualSpacing/>
        <w:jc w:val="both"/>
        <w:rPr>
          <w:rFonts w:ascii="Times New Roman" w:eastAsia="Calibri" w:hAnsi="Times New Roman" w:cs="Times New Roman"/>
          <w:sz w:val="24"/>
          <w:szCs w:val="24"/>
        </w:rPr>
      </w:pPr>
      <w:r w:rsidRPr="00902979">
        <w:rPr>
          <w:rFonts w:ascii="Times New Roman" w:eastAsia="Calibri" w:hAnsi="Times New Roman" w:cs="Times New Roman"/>
          <w:sz w:val="24"/>
          <w:szCs w:val="24"/>
        </w:rPr>
        <w:t>3) Perasaan jenuh yang dirasakan individu ketika berada di rumah atau di sekolah.</w:t>
      </w:r>
    </w:p>
    <w:p w:rsidR="00902979" w:rsidRPr="00902979" w:rsidRDefault="0057307B" w:rsidP="00902979">
      <w:pPr>
        <w:spacing w:after="200" w:line="480" w:lineRule="auto"/>
        <w:ind w:left="928"/>
        <w:contextualSpacing/>
        <w:jc w:val="both"/>
        <w:rPr>
          <w:rFonts w:ascii="Times New Roman" w:eastAsia="Calibri" w:hAnsi="Times New Roman" w:cs="Times New Roman"/>
          <w:sz w:val="24"/>
          <w:szCs w:val="24"/>
        </w:rPr>
      </w:pPr>
      <w:r w:rsidRPr="00902979">
        <w:rPr>
          <w:rFonts w:ascii="Times New Roman" w:eastAsia="Calibri" w:hAnsi="Times New Roman" w:cs="Times New Roman"/>
          <w:sz w:val="24"/>
          <w:szCs w:val="24"/>
        </w:rPr>
        <w:t>4) Minimnya self-control dalam diri individu, sehingga kurang sigap terhadap dampak ne</w:t>
      </w:r>
      <w:r w:rsidRPr="00902979">
        <w:rPr>
          <w:rFonts w:ascii="Times New Roman" w:eastAsia="Calibri" w:hAnsi="Times New Roman" w:cs="Times New Roman"/>
          <w:sz w:val="24"/>
          <w:szCs w:val="24"/>
        </w:rPr>
        <w:t>gatif yang muncul dari bermain game online secara berlebihan.</w:t>
      </w:r>
    </w:p>
    <w:p w:rsidR="00902979" w:rsidRPr="00902979" w:rsidRDefault="0057307B" w:rsidP="00902979">
      <w:pPr>
        <w:spacing w:after="200" w:line="480" w:lineRule="auto"/>
        <w:ind w:left="9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02979">
        <w:rPr>
          <w:rFonts w:ascii="Times New Roman" w:eastAsia="Calibri" w:hAnsi="Times New Roman" w:cs="Times New Roman"/>
          <w:sz w:val="24"/>
          <w:szCs w:val="24"/>
        </w:rPr>
        <w:t>Sementara itu menurut hasil penelitian Irawan &amp; Siska (2021) bahwasannya faktor-faktor yang mempengaruhi adiksi game online yaitu frekuensi bermain game online, waktu bermain game online, da</w:t>
      </w:r>
      <w:r w:rsidRPr="00902979">
        <w:rPr>
          <w:rFonts w:ascii="Times New Roman" w:eastAsia="Calibri" w:hAnsi="Times New Roman" w:cs="Times New Roman"/>
          <w:sz w:val="24"/>
          <w:szCs w:val="24"/>
        </w:rPr>
        <w:t>n permainan atau game yang digemari.</w:t>
      </w:r>
      <w:r>
        <w:rPr>
          <w:rFonts w:ascii="Times New Roman" w:eastAsia="Calibri" w:hAnsi="Times New Roman" w:cs="Times New Roman"/>
          <w:sz w:val="24"/>
          <w:szCs w:val="24"/>
        </w:rPr>
        <w:t xml:space="preserve"> </w:t>
      </w:r>
      <w:r w:rsidRPr="00902979">
        <w:rPr>
          <w:rFonts w:ascii="Times New Roman" w:eastAsia="Calibri" w:hAnsi="Times New Roman" w:cs="Times New Roman"/>
          <w:sz w:val="24"/>
          <w:szCs w:val="24"/>
        </w:rPr>
        <w:t>Lebih lanjut dalam hasil</w:t>
      </w:r>
      <w:r>
        <w:rPr>
          <w:rFonts w:ascii="Times New Roman" w:eastAsia="Calibri" w:hAnsi="Times New Roman" w:cs="Times New Roman"/>
          <w:sz w:val="24"/>
          <w:szCs w:val="24"/>
        </w:rPr>
        <w:t xml:space="preserve"> </w:t>
      </w:r>
      <w:r w:rsidRPr="00902979">
        <w:rPr>
          <w:rFonts w:ascii="Times New Roman" w:eastAsia="Calibri" w:hAnsi="Times New Roman" w:cs="Times New Roman"/>
          <w:sz w:val="24"/>
          <w:szCs w:val="24"/>
        </w:rPr>
        <w:t>penelitiannya terdapat kecenderungan bahwa faktor jenis game online yang memiliki pengaruh besar terhadap adiksi game online</w:t>
      </w:r>
    </w:p>
    <w:p w:rsidR="006F4E2F" w:rsidRDefault="0057307B" w:rsidP="006F4E2F">
      <w:pPr>
        <w:spacing w:after="200" w:line="480" w:lineRule="auto"/>
        <w:ind w:left="928"/>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     B</w:t>
      </w:r>
      <w:r w:rsidR="00A90F8B">
        <w:rPr>
          <w:rFonts w:ascii="Times New Roman" w:eastAsia="Calibri" w:hAnsi="Times New Roman" w:cs="Times New Roman"/>
          <w:sz w:val="24"/>
          <w:szCs w:val="24"/>
        </w:rPr>
        <w:t>erdasarkan penelitian di atas</w:t>
      </w:r>
      <w:r w:rsidRPr="00310CF5">
        <w:rPr>
          <w:rFonts w:ascii="Times New Roman" w:eastAsia="Calibri" w:hAnsi="Times New Roman" w:cs="Times New Roman"/>
          <w:sz w:val="24"/>
          <w:szCs w:val="24"/>
        </w:rPr>
        <w:t xml:space="preserve"> fakto</w:t>
      </w:r>
      <w:r w:rsidR="000D4A4D">
        <w:rPr>
          <w:rFonts w:ascii="Times New Roman" w:eastAsia="Calibri" w:hAnsi="Times New Roman" w:cs="Times New Roman"/>
          <w:sz w:val="24"/>
          <w:szCs w:val="24"/>
        </w:rPr>
        <w:t>r</w:t>
      </w:r>
      <w:r w:rsidRPr="00310CF5">
        <w:rPr>
          <w:rFonts w:ascii="Times New Roman" w:eastAsia="Calibri" w:hAnsi="Times New Roman" w:cs="Times New Roman"/>
          <w:sz w:val="24"/>
          <w:szCs w:val="24"/>
        </w:rPr>
        <w:t xml:space="preserve">-faktor kecanduan game </w:t>
      </w:r>
      <w:r w:rsidRPr="00310CF5">
        <w:rPr>
          <w:rFonts w:ascii="Times New Roman" w:eastAsia="Calibri" w:hAnsi="Times New Roman" w:cs="Times New Roman"/>
          <w:i/>
          <w:iCs/>
          <w:sz w:val="24"/>
          <w:szCs w:val="24"/>
        </w:rPr>
        <w:t>onli</w:t>
      </w:r>
      <w:r w:rsidRPr="00310CF5">
        <w:rPr>
          <w:rFonts w:ascii="Times New Roman" w:eastAsia="Calibri" w:hAnsi="Times New Roman" w:cs="Times New Roman"/>
          <w:i/>
          <w:iCs/>
          <w:sz w:val="24"/>
          <w:szCs w:val="24"/>
        </w:rPr>
        <w:t>ne</w:t>
      </w:r>
      <w:r w:rsidRPr="00310CF5">
        <w:rPr>
          <w:rFonts w:ascii="Times New Roman" w:eastAsia="Calibri" w:hAnsi="Times New Roman" w:cs="Times New Roman"/>
          <w:sz w:val="24"/>
          <w:szCs w:val="24"/>
        </w:rPr>
        <w:t xml:space="preserve"> bisa berdasarkan gender, kondisi psikologis dan jenis game online. Jenis gender </w:t>
      </w:r>
      <w:r w:rsidRPr="00310CF5">
        <w:rPr>
          <w:rFonts w:ascii="Times New Roman" w:eastAsia="Calibri" w:hAnsi="Times New Roman" w:cs="Times New Roman"/>
          <w:sz w:val="24"/>
          <w:szCs w:val="24"/>
        </w:rPr>
        <w:lastRenderedPageBreak/>
        <w:t>tidak hanya dari golongan laki-laki saja yang bisa kecanduan bermain game tetapi perempuan juga bisa kecanduan bermain game. Kondisi psikologis juga mendukung kecanduan berm</w:t>
      </w:r>
      <w:r w:rsidRPr="00310CF5">
        <w:rPr>
          <w:rFonts w:ascii="Times New Roman" w:eastAsia="Calibri" w:hAnsi="Times New Roman" w:cs="Times New Roman"/>
          <w:sz w:val="24"/>
          <w:szCs w:val="24"/>
        </w:rPr>
        <w:t xml:space="preserve">ain game karena ada nya rasa kesenangan ketika bermain game. </w:t>
      </w:r>
    </w:p>
    <w:p w:rsidR="00A90F8B" w:rsidRPr="00310CF5" w:rsidRDefault="00A90F8B" w:rsidP="006F4E2F">
      <w:pPr>
        <w:spacing w:after="200" w:line="480" w:lineRule="auto"/>
        <w:ind w:left="928"/>
        <w:contextualSpacing/>
        <w:jc w:val="both"/>
        <w:rPr>
          <w:rFonts w:ascii="Times New Roman" w:eastAsia="Calibri" w:hAnsi="Times New Roman" w:cs="Times New Roman"/>
          <w:sz w:val="24"/>
          <w:szCs w:val="24"/>
        </w:rPr>
      </w:pPr>
    </w:p>
    <w:p w:rsidR="006F4E2F" w:rsidRPr="00310CF5" w:rsidRDefault="0057307B" w:rsidP="0057307B">
      <w:pPr>
        <w:numPr>
          <w:ilvl w:val="3"/>
          <w:numId w:val="28"/>
        </w:numPr>
        <w:spacing w:after="0" w:line="480" w:lineRule="auto"/>
        <w:contextualSpacing/>
        <w:jc w:val="both"/>
        <w:rPr>
          <w:rFonts w:ascii="Times New Roman" w:eastAsia="Calibri" w:hAnsi="Times New Roman" w:cs="Times New Roman"/>
          <w:b/>
          <w:bCs/>
          <w:sz w:val="24"/>
          <w:szCs w:val="24"/>
        </w:rPr>
      </w:pPr>
      <w:r w:rsidRPr="00310CF5">
        <w:rPr>
          <w:rFonts w:ascii="Times New Roman" w:eastAsia="Calibri" w:hAnsi="Times New Roman" w:cs="Times New Roman"/>
          <w:b/>
          <w:bCs/>
          <w:sz w:val="24"/>
          <w:szCs w:val="24"/>
        </w:rPr>
        <w:t xml:space="preserve">Dampak kecanduan </w:t>
      </w:r>
      <w:r w:rsidRPr="00310CF5">
        <w:rPr>
          <w:rFonts w:ascii="Times New Roman" w:eastAsia="Calibri" w:hAnsi="Times New Roman" w:cs="Times New Roman"/>
          <w:b/>
          <w:bCs/>
          <w:i/>
          <w:iCs/>
          <w:sz w:val="24"/>
          <w:szCs w:val="24"/>
        </w:rPr>
        <w:t>game</w:t>
      </w:r>
    </w:p>
    <w:p w:rsidR="006F4E2F" w:rsidRPr="00310CF5" w:rsidRDefault="0057307B" w:rsidP="006F4E2F">
      <w:pPr>
        <w:spacing w:after="0" w:line="480" w:lineRule="auto"/>
        <w:ind w:left="927"/>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     </w:t>
      </w:r>
      <w:r w:rsidRPr="00310CF5">
        <w:rPr>
          <w:rFonts w:ascii="Times New Roman" w:eastAsia="Calibri" w:hAnsi="Times New Roman" w:cs="Times New Roman"/>
          <w:sz w:val="24"/>
          <w:szCs w:val="24"/>
          <w:lang w:val="id-ID"/>
        </w:rPr>
        <w:t xml:space="preserve">Kecanduan </w:t>
      </w:r>
      <w:r w:rsidRPr="00310CF5">
        <w:rPr>
          <w:rFonts w:ascii="Times New Roman" w:eastAsia="Calibri" w:hAnsi="Times New Roman" w:cs="Times New Roman"/>
          <w:i/>
          <w:iCs/>
          <w:sz w:val="24"/>
          <w:szCs w:val="24"/>
        </w:rPr>
        <w:t>game online</w:t>
      </w:r>
      <w:r w:rsidRPr="00310CF5">
        <w:rPr>
          <w:rFonts w:ascii="Times New Roman" w:eastAsia="Calibri" w:hAnsi="Times New Roman" w:cs="Times New Roman"/>
          <w:sz w:val="24"/>
          <w:szCs w:val="24"/>
        </w:rPr>
        <w:t xml:space="preserve"> salah satu jenis bentuk kecanduan yang di sebabkan oleh teknologi internet atau yang lebih di kenal internet </w:t>
      </w:r>
      <w:r w:rsidRPr="00310CF5">
        <w:rPr>
          <w:rFonts w:ascii="Times New Roman" w:eastAsia="Calibri" w:hAnsi="Times New Roman" w:cs="Times New Roman"/>
          <w:i/>
          <w:iCs/>
          <w:sz w:val="24"/>
          <w:szCs w:val="24"/>
        </w:rPr>
        <w:t>addictive disorder</w:t>
      </w:r>
      <w:r w:rsidRPr="00310CF5">
        <w:rPr>
          <w:rFonts w:ascii="Times New Roman" w:eastAsia="Calibri" w:hAnsi="Times New Roman" w:cs="Times New Roman"/>
          <w:sz w:val="24"/>
          <w:szCs w:val="24"/>
        </w:rPr>
        <w:t xml:space="preserve">. Seperti yang di sebutkan bahwa internet menyebabkan kecanduan, salah satu nya adalah </w:t>
      </w:r>
      <w:r w:rsidRPr="00310CF5">
        <w:rPr>
          <w:rFonts w:ascii="Times New Roman" w:eastAsia="Calibri" w:hAnsi="Times New Roman" w:cs="Times New Roman"/>
          <w:i/>
          <w:iCs/>
          <w:sz w:val="24"/>
          <w:szCs w:val="24"/>
        </w:rPr>
        <w:t>computer</w:t>
      </w:r>
      <w:r w:rsidRPr="00310CF5">
        <w:rPr>
          <w:rFonts w:ascii="Times New Roman" w:eastAsia="Calibri" w:hAnsi="Times New Roman" w:cs="Times New Roman"/>
          <w:sz w:val="24"/>
          <w:szCs w:val="24"/>
        </w:rPr>
        <w:t xml:space="preserve"> </w:t>
      </w:r>
      <w:r w:rsidRPr="00310CF5">
        <w:rPr>
          <w:rFonts w:ascii="Times New Roman" w:eastAsia="Calibri" w:hAnsi="Times New Roman" w:cs="Times New Roman"/>
          <w:i/>
          <w:iCs/>
          <w:sz w:val="24"/>
          <w:szCs w:val="24"/>
        </w:rPr>
        <w:t>game</w:t>
      </w:r>
      <w:r w:rsidRPr="00310CF5">
        <w:rPr>
          <w:rFonts w:ascii="Times New Roman" w:eastAsia="Calibri" w:hAnsi="Times New Roman" w:cs="Times New Roman"/>
          <w:sz w:val="24"/>
          <w:szCs w:val="24"/>
        </w:rPr>
        <w:t xml:space="preserve"> </w:t>
      </w:r>
      <w:r w:rsidRPr="00310CF5">
        <w:rPr>
          <w:rFonts w:ascii="Times New Roman" w:eastAsia="Calibri" w:hAnsi="Times New Roman" w:cs="Times New Roman"/>
          <w:i/>
          <w:iCs/>
          <w:sz w:val="24"/>
          <w:szCs w:val="24"/>
        </w:rPr>
        <w:t>addiction</w:t>
      </w:r>
      <w:r w:rsidRPr="00310CF5">
        <w:rPr>
          <w:rFonts w:ascii="Times New Roman" w:eastAsia="Calibri" w:hAnsi="Times New Roman" w:cs="Times New Roman"/>
          <w:sz w:val="24"/>
          <w:szCs w:val="24"/>
        </w:rPr>
        <w:t xml:space="preserve">, menurut soetjipto dalam penelitian hairil (2020). </w:t>
      </w:r>
    </w:p>
    <w:p w:rsidR="006F4E2F" w:rsidRPr="00310CF5" w:rsidRDefault="0057307B" w:rsidP="006F4E2F">
      <w:pPr>
        <w:spacing w:after="0" w:line="480" w:lineRule="auto"/>
        <w:ind w:left="927"/>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     Menurut Agata, (2015). Mengatakan :</w:t>
      </w:r>
    </w:p>
    <w:p w:rsidR="006F4E2F" w:rsidRPr="00310CF5" w:rsidRDefault="0057307B" w:rsidP="006F4E2F">
      <w:pPr>
        <w:spacing w:after="0" w:line="240" w:lineRule="auto"/>
        <w:ind w:left="1276" w:hanging="142"/>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  bermain game dapat berdampak positif dan negatif bagi anak. Salah satu dampak positif dari bermain game adalah meningkatkan kemampuan menalar atau logika. Dalam game terdapat permasalahan yang harus dicari jalan keluarnya untuk mencapai tahapan/tujuan te</w:t>
      </w:r>
      <w:r w:rsidRPr="00310CF5">
        <w:rPr>
          <w:rFonts w:ascii="Times New Roman" w:eastAsia="Calibri" w:hAnsi="Times New Roman" w:cs="Times New Roman"/>
          <w:sz w:val="24"/>
          <w:szCs w:val="24"/>
        </w:rPr>
        <w:t>rtentu, sehingga diperlukan kemampuan berpikir dan bernalar untuk dapat menyelesaikan setiap permasalahan dalam game. Kegemaran bermain game membuat anak dapat mengasah otak untuk memecahkan permasalahan sehingga kemampuan menalarnya terus mengalami perkem</w:t>
      </w:r>
      <w:r w:rsidRPr="00310CF5">
        <w:rPr>
          <w:rFonts w:ascii="Times New Roman" w:eastAsia="Calibri" w:hAnsi="Times New Roman" w:cs="Times New Roman"/>
          <w:sz w:val="24"/>
          <w:szCs w:val="24"/>
        </w:rPr>
        <w:t>bangan.</w:t>
      </w:r>
    </w:p>
    <w:p w:rsidR="006F4E2F" w:rsidRPr="00310CF5" w:rsidRDefault="006F4E2F" w:rsidP="006F4E2F">
      <w:pPr>
        <w:spacing w:after="0" w:line="240" w:lineRule="auto"/>
        <w:ind w:left="1276" w:hanging="142"/>
        <w:contextualSpacing/>
        <w:jc w:val="both"/>
        <w:rPr>
          <w:rFonts w:ascii="Times New Roman" w:eastAsia="Calibri" w:hAnsi="Times New Roman" w:cs="Times New Roman"/>
          <w:sz w:val="24"/>
          <w:szCs w:val="24"/>
        </w:rPr>
      </w:pPr>
    </w:p>
    <w:p w:rsidR="006F4E2F" w:rsidRPr="00310CF5" w:rsidRDefault="0057307B" w:rsidP="003E78EF">
      <w:pPr>
        <w:spacing w:after="0" w:line="480" w:lineRule="auto"/>
        <w:ind w:left="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Sedangkan menurut Dani, </w:t>
      </w:r>
      <w:r w:rsidRPr="00310CF5">
        <w:rPr>
          <w:rFonts w:ascii="Times New Roman" w:eastAsia="Calibri" w:hAnsi="Times New Roman" w:cs="Times New Roman"/>
          <w:sz w:val="24"/>
          <w:szCs w:val="24"/>
        </w:rPr>
        <w:t>(2021). “Dampak negatif game lebih dirasakan jika terjadi kecanduan bermain game. Apabila game dimainkan secara berlebihan anak-anak tidak dapat mengerjakan tugas yang diberikan sekolah, tidak konsentrasi pada waktu pr</w:t>
      </w:r>
      <w:r w:rsidRPr="00310CF5">
        <w:rPr>
          <w:rFonts w:ascii="Times New Roman" w:eastAsia="Calibri" w:hAnsi="Times New Roman" w:cs="Times New Roman"/>
          <w:sz w:val="24"/>
          <w:szCs w:val="24"/>
        </w:rPr>
        <w:t>oses pembelajaran, tidur di dalam kelas bahkan sampai bolos sekolah”</w:t>
      </w:r>
    </w:p>
    <w:p w:rsidR="006F4E2F" w:rsidRPr="00297252" w:rsidRDefault="0057307B" w:rsidP="00297252">
      <w:pPr>
        <w:spacing w:after="0" w:line="480" w:lineRule="auto"/>
        <w:ind w:left="851"/>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lastRenderedPageBreak/>
        <w:t xml:space="preserve">     Berdasarkan penelitian sebelumnya bahwasan nya kecanduan game tidak hanya ada dampak </w:t>
      </w:r>
      <w:r w:rsidRPr="00310CF5">
        <w:rPr>
          <w:rFonts w:ascii="Times New Roman" w:eastAsia="Calibri" w:hAnsi="Times New Roman" w:cs="Times New Roman"/>
          <w:i/>
          <w:iCs/>
          <w:sz w:val="24"/>
          <w:szCs w:val="24"/>
        </w:rPr>
        <w:t>negative</w:t>
      </w:r>
      <w:r w:rsidRPr="00310CF5">
        <w:rPr>
          <w:rFonts w:ascii="Times New Roman" w:eastAsia="Calibri" w:hAnsi="Times New Roman" w:cs="Times New Roman"/>
          <w:sz w:val="24"/>
          <w:szCs w:val="24"/>
        </w:rPr>
        <w:t xml:space="preserve"> tetapi juga memiliki dampak yang positif, salah satu dari dampak kecanduan bermain </w:t>
      </w:r>
      <w:r w:rsidRPr="00310CF5">
        <w:rPr>
          <w:rFonts w:ascii="Times New Roman" w:eastAsia="Calibri" w:hAnsi="Times New Roman" w:cs="Times New Roman"/>
          <w:i/>
          <w:iCs/>
          <w:sz w:val="24"/>
          <w:szCs w:val="24"/>
        </w:rPr>
        <w:t>game</w:t>
      </w:r>
      <w:r w:rsidRPr="00310CF5">
        <w:rPr>
          <w:rFonts w:ascii="Times New Roman" w:eastAsia="Calibri" w:hAnsi="Times New Roman" w:cs="Times New Roman"/>
          <w:sz w:val="24"/>
          <w:szCs w:val="24"/>
        </w:rPr>
        <w:t xml:space="preserve"> </w:t>
      </w:r>
      <w:r w:rsidRPr="00310CF5">
        <w:rPr>
          <w:rFonts w:ascii="Times New Roman" w:eastAsia="Calibri" w:hAnsi="Times New Roman" w:cs="Times New Roman"/>
          <w:sz w:val="24"/>
          <w:szCs w:val="24"/>
        </w:rPr>
        <w:t>yang merupakan dampak positif adalah meningkatkan kinerja otak dalam hal logika, bermain game juga membantu dalam mengasah untuk memecahkan persoalan. Sedangkan dampak negative dari kecanduan bermain game peserta didik jadi tidak fokus dalam hal kegiatan s</w:t>
      </w:r>
      <w:r w:rsidRPr="00310CF5">
        <w:rPr>
          <w:rFonts w:ascii="Times New Roman" w:eastAsia="Calibri" w:hAnsi="Times New Roman" w:cs="Times New Roman"/>
          <w:sz w:val="24"/>
          <w:szCs w:val="24"/>
        </w:rPr>
        <w:t>ekolah dan tidak konsentrasi dengan tugas yang sedang di kerjakan oleh pesrta didik di sekolah.</w:t>
      </w:r>
    </w:p>
    <w:p w:rsidR="006F4E2F" w:rsidRPr="00297252" w:rsidRDefault="0057307B" w:rsidP="00297252">
      <w:pPr>
        <w:pStyle w:val="Heading3"/>
        <w:rPr>
          <w:rFonts w:asciiTheme="majorBidi" w:eastAsia="Calibri" w:hAnsiTheme="majorBidi"/>
          <w:b/>
          <w:bCs/>
          <w:color w:val="000000" w:themeColor="text1"/>
        </w:rPr>
      </w:pPr>
      <w:bookmarkStart w:id="44" w:name="_Toc178543377"/>
      <w:bookmarkStart w:id="45" w:name="_Toc191125355"/>
      <w:r>
        <w:rPr>
          <w:rFonts w:asciiTheme="majorBidi" w:eastAsia="Calibri" w:hAnsiTheme="majorBidi"/>
          <w:b/>
          <w:bCs/>
          <w:color w:val="000000" w:themeColor="text1"/>
        </w:rPr>
        <w:t>2.1.4.</w:t>
      </w:r>
      <w:r w:rsidRPr="00297252">
        <w:rPr>
          <w:rFonts w:asciiTheme="majorBidi" w:eastAsia="Calibri" w:hAnsiTheme="majorBidi"/>
          <w:b/>
          <w:bCs/>
          <w:color w:val="000000" w:themeColor="text1"/>
        </w:rPr>
        <w:t xml:space="preserve"> </w:t>
      </w:r>
      <w:r w:rsidRPr="00297252">
        <w:rPr>
          <w:rFonts w:asciiTheme="majorBidi" w:eastAsia="Calibri" w:hAnsiTheme="majorBidi"/>
          <w:b/>
          <w:bCs/>
          <w:color w:val="000000" w:themeColor="text1"/>
          <w:lang w:val="id-ID"/>
        </w:rPr>
        <w:t xml:space="preserve">Pengertian Karakteristik peserta didik </w:t>
      </w:r>
      <w:r w:rsidRPr="00297252">
        <w:rPr>
          <w:rFonts w:asciiTheme="majorBidi" w:eastAsia="Calibri" w:hAnsiTheme="majorBidi"/>
          <w:b/>
          <w:bCs/>
          <w:color w:val="000000" w:themeColor="text1"/>
        </w:rPr>
        <w:t>SMK</w:t>
      </w:r>
      <w:bookmarkEnd w:id="44"/>
      <w:bookmarkEnd w:id="45"/>
    </w:p>
    <w:p w:rsidR="006F4E2F" w:rsidRPr="00310CF5" w:rsidRDefault="0057307B" w:rsidP="006F4E2F">
      <w:pPr>
        <w:spacing w:before="100" w:beforeAutospacing="1" w:after="0" w:line="480" w:lineRule="auto"/>
        <w:ind w:left="993"/>
        <w:jc w:val="both"/>
        <w:rPr>
          <w:rFonts w:ascii="Times New Roman" w:eastAsia="Times New Roman" w:hAnsi="Times New Roman" w:cs="Times New Roman"/>
          <w:sz w:val="24"/>
          <w:szCs w:val="24"/>
          <w:lang w:val="id-ID" w:eastAsia="id-ID"/>
        </w:rPr>
      </w:pPr>
      <w:r w:rsidRPr="00310CF5">
        <w:rPr>
          <w:rFonts w:ascii="Times New Roman" w:eastAsia="Times New Roman" w:hAnsi="Times New Roman" w:cs="Times New Roman"/>
          <w:sz w:val="24"/>
          <w:szCs w:val="24"/>
          <w:lang w:eastAsia="id-ID"/>
        </w:rPr>
        <w:t xml:space="preserve">      </w:t>
      </w:r>
      <w:r w:rsidRPr="00310CF5">
        <w:rPr>
          <w:rFonts w:ascii="Times New Roman" w:eastAsia="Times New Roman" w:hAnsi="Times New Roman" w:cs="Times New Roman"/>
          <w:sz w:val="24"/>
          <w:szCs w:val="24"/>
          <w:lang w:val="id-ID" w:eastAsia="id-ID"/>
        </w:rPr>
        <w:t>Karakteristik merupakan suatu kemampuan peserta didik secara umum sama dengan yang lain, tidak mengalami</w:t>
      </w:r>
      <w:r w:rsidRPr="00310CF5">
        <w:rPr>
          <w:rFonts w:ascii="Times New Roman" w:eastAsia="Times New Roman" w:hAnsi="Times New Roman" w:cs="Times New Roman"/>
          <w:sz w:val="24"/>
          <w:szCs w:val="24"/>
          <w:lang w:val="id-ID" w:eastAsia="id-ID"/>
        </w:rPr>
        <w:t xml:space="preserve"> masalah atau bisa dibilang sama denga</w:t>
      </w:r>
      <w:r w:rsidR="00D657C9">
        <w:rPr>
          <w:rFonts w:ascii="Times New Roman" w:eastAsia="Times New Roman" w:hAnsi="Times New Roman" w:cs="Times New Roman"/>
          <w:sz w:val="24"/>
          <w:szCs w:val="24"/>
          <w:lang w:val="id-ID" w:eastAsia="id-ID"/>
        </w:rPr>
        <w:t>n kemampuan orang lain. Adhitya</w:t>
      </w:r>
      <w:r w:rsidRPr="00310CF5">
        <w:rPr>
          <w:rFonts w:ascii="Times New Roman" w:eastAsia="Times New Roman" w:hAnsi="Times New Roman" w:cs="Times New Roman"/>
          <w:sz w:val="24"/>
          <w:szCs w:val="24"/>
          <w:lang w:val="id-ID" w:eastAsia="id-ID"/>
        </w:rPr>
        <w:t xml:space="preserve"> (2019) Mengatakan : </w:t>
      </w:r>
    </w:p>
    <w:p w:rsidR="006F4E2F" w:rsidRPr="00310CF5" w:rsidRDefault="0057307B" w:rsidP="006F4E2F">
      <w:pPr>
        <w:spacing w:before="100" w:beforeAutospacing="1" w:after="100" w:afterAutospacing="1" w:line="240" w:lineRule="auto"/>
        <w:ind w:left="1701"/>
        <w:jc w:val="both"/>
        <w:rPr>
          <w:rFonts w:ascii="Times New Roman" w:eastAsia="Times New Roman" w:hAnsi="Times New Roman" w:cs="Times New Roman"/>
          <w:sz w:val="24"/>
          <w:szCs w:val="24"/>
          <w:lang w:val="id-ID" w:eastAsia="id-ID"/>
        </w:rPr>
      </w:pPr>
      <w:r w:rsidRPr="00310CF5">
        <w:rPr>
          <w:rFonts w:ascii="Times New Roman" w:eastAsia="Times New Roman" w:hAnsi="Times New Roman" w:cs="Times New Roman"/>
          <w:sz w:val="24"/>
          <w:szCs w:val="24"/>
          <w:lang w:val="id-ID" w:eastAsia="id-ID"/>
        </w:rPr>
        <w:t>Karakteristik peserta didik didefinisikan sebagai ciri dari kualitas perorangan peserta didik yang ada pada umumnya meliputi antara lain kemampuan akademik, usia dan</w:t>
      </w:r>
      <w:r w:rsidRPr="00310CF5">
        <w:rPr>
          <w:rFonts w:ascii="Times New Roman" w:eastAsia="Times New Roman" w:hAnsi="Times New Roman" w:cs="Times New Roman"/>
          <w:sz w:val="24"/>
          <w:szCs w:val="24"/>
          <w:lang w:val="id-ID" w:eastAsia="id-ID"/>
        </w:rPr>
        <w:t xml:space="preserve"> tingkat kedewasaan, motivasi terhadap mata pelajaran, pengalaman, ketrampilan, psikomotorik, kemampuan kerjasama, serta kemampuan sosial. </w:t>
      </w:r>
    </w:p>
    <w:p w:rsidR="006F4E2F" w:rsidRPr="00310CF5" w:rsidRDefault="0057307B" w:rsidP="006F4E2F">
      <w:pPr>
        <w:spacing w:before="100" w:beforeAutospacing="1" w:after="0" w:line="480" w:lineRule="auto"/>
        <w:ind w:left="993"/>
        <w:jc w:val="both"/>
        <w:rPr>
          <w:rFonts w:ascii="Times New Roman" w:eastAsia="Times New Roman" w:hAnsi="Times New Roman" w:cs="Times New Roman"/>
          <w:sz w:val="24"/>
          <w:szCs w:val="24"/>
          <w:lang w:val="id-ID" w:eastAsia="id-ID"/>
        </w:rPr>
      </w:pPr>
      <w:r w:rsidRPr="00310CF5">
        <w:rPr>
          <w:rFonts w:ascii="Times New Roman" w:eastAsia="Times New Roman" w:hAnsi="Times New Roman" w:cs="Times New Roman"/>
          <w:sz w:val="24"/>
          <w:szCs w:val="24"/>
          <w:lang w:val="id-ID" w:eastAsia="id-ID"/>
        </w:rPr>
        <w:t xml:space="preserve">    Karakteristik peserta didik yaitu meliputi persamaan dari perkembangan emosi, perkembangan sosial, gaya belajar,</w:t>
      </w:r>
      <w:r w:rsidRPr="00310CF5">
        <w:rPr>
          <w:rFonts w:ascii="Times New Roman" w:eastAsia="Times New Roman" w:hAnsi="Times New Roman" w:cs="Times New Roman"/>
          <w:sz w:val="24"/>
          <w:szCs w:val="24"/>
          <w:lang w:val="id-ID" w:eastAsia="id-ID"/>
        </w:rPr>
        <w:t xml:space="preserve"> motivasi, dan kemampuan awal. Karakteristik bisa dijadikan salah satu ciri-ciri peserta didik yang memang berkembang sesuai pada umumnya, atau tidak memiliki kelainan. Indonesia memiliki banyak budaya yang membuat karakteristik bisa menjadikan </w:t>
      </w:r>
      <w:r w:rsidRPr="00310CF5">
        <w:rPr>
          <w:rFonts w:ascii="Times New Roman" w:eastAsia="Times New Roman" w:hAnsi="Times New Roman" w:cs="Times New Roman"/>
          <w:sz w:val="24"/>
          <w:szCs w:val="24"/>
          <w:lang w:val="id-ID" w:eastAsia="id-ID"/>
        </w:rPr>
        <w:lastRenderedPageBreak/>
        <w:t>karakterist</w:t>
      </w:r>
      <w:r w:rsidRPr="00310CF5">
        <w:rPr>
          <w:rFonts w:ascii="Times New Roman" w:eastAsia="Times New Roman" w:hAnsi="Times New Roman" w:cs="Times New Roman"/>
          <w:sz w:val="24"/>
          <w:szCs w:val="24"/>
          <w:lang w:val="id-ID" w:eastAsia="id-ID"/>
        </w:rPr>
        <w:t xml:space="preserve">ik khusus yang biasanya berisi tentang penggunaan bahasa, pengakuan.  </w:t>
      </w:r>
    </w:p>
    <w:p w:rsidR="00D657C9" w:rsidRDefault="0057307B" w:rsidP="006F4E2F">
      <w:pPr>
        <w:spacing w:before="100" w:beforeAutospacing="1" w:after="100" w:afterAutospacing="1" w:line="480" w:lineRule="auto"/>
        <w:ind w:left="993"/>
        <w:jc w:val="both"/>
        <w:rPr>
          <w:rFonts w:ascii="Times New Roman" w:eastAsia="Times New Roman" w:hAnsi="Times New Roman" w:cs="Times New Roman"/>
          <w:sz w:val="24"/>
          <w:szCs w:val="24"/>
          <w:lang w:val="id-ID" w:eastAsia="id-ID"/>
        </w:rPr>
      </w:pPr>
      <w:r w:rsidRPr="00310CF5">
        <w:rPr>
          <w:rFonts w:ascii="Times New Roman" w:eastAsia="Times New Roman" w:hAnsi="Times New Roman" w:cs="Times New Roman"/>
          <w:sz w:val="24"/>
          <w:szCs w:val="24"/>
          <w:lang w:eastAsia="id-ID"/>
        </w:rPr>
        <w:t xml:space="preserve">     </w:t>
      </w:r>
      <w:r w:rsidRPr="00310CF5">
        <w:rPr>
          <w:rFonts w:ascii="Times New Roman" w:eastAsia="Times New Roman" w:hAnsi="Times New Roman" w:cs="Times New Roman"/>
          <w:sz w:val="24"/>
          <w:szCs w:val="24"/>
          <w:lang w:val="id-ID" w:eastAsia="id-ID"/>
        </w:rPr>
        <w:t>Karakteristik peserta didik dapat diartikan karakter yang berarti ciri, watak, dan kebiasaan yang bersifat tetap. Karakteristik salah satu untuk mengenali ciri-ciri peserta didik y</w:t>
      </w:r>
      <w:r w:rsidRPr="00310CF5">
        <w:rPr>
          <w:rFonts w:ascii="Times New Roman" w:eastAsia="Times New Roman" w:hAnsi="Times New Roman" w:cs="Times New Roman"/>
          <w:sz w:val="24"/>
          <w:szCs w:val="24"/>
          <w:lang w:val="id-ID" w:eastAsia="id-ID"/>
        </w:rPr>
        <w:t>ang akan menghasilkan berbagai data yang penting agar bisa dijadikan pijakan untuk mencapai keberhasilan kegiat</w:t>
      </w:r>
      <w:r>
        <w:rPr>
          <w:rFonts w:ascii="Times New Roman" w:eastAsia="Times New Roman" w:hAnsi="Times New Roman" w:cs="Times New Roman"/>
          <w:sz w:val="24"/>
          <w:szCs w:val="24"/>
          <w:lang w:val="id-ID" w:eastAsia="id-ID"/>
        </w:rPr>
        <w:t>an pembelajaran. Carolindra dkk</w:t>
      </w:r>
      <w:r w:rsidRPr="00310CF5">
        <w:rPr>
          <w:rFonts w:ascii="Times New Roman" w:eastAsia="Times New Roman" w:hAnsi="Times New Roman" w:cs="Times New Roman"/>
          <w:sz w:val="24"/>
          <w:szCs w:val="24"/>
          <w:lang w:val="id-ID" w:eastAsia="id-ID"/>
        </w:rPr>
        <w:t xml:space="preserve"> (2021) mengatakan “Karakter seseorang baik sikap dan perkataan yang sering ia lakukan kepada orang lain terbentuk</w:t>
      </w:r>
      <w:r w:rsidRPr="00310CF5">
        <w:rPr>
          <w:rFonts w:ascii="Times New Roman" w:eastAsia="Times New Roman" w:hAnsi="Times New Roman" w:cs="Times New Roman"/>
          <w:sz w:val="24"/>
          <w:szCs w:val="24"/>
          <w:lang w:val="id-ID" w:eastAsia="id-ID"/>
        </w:rPr>
        <w:t xml:space="preserve"> dari kebiasaan-kebiasaan yang dia lakukan.”  </w:t>
      </w:r>
    </w:p>
    <w:p w:rsidR="006F4E2F" w:rsidRPr="00D657C9" w:rsidRDefault="0057307B" w:rsidP="006F4E2F">
      <w:pPr>
        <w:spacing w:before="100" w:beforeAutospacing="1" w:after="100" w:afterAutospacing="1" w:line="480" w:lineRule="auto"/>
        <w:ind w:left="993"/>
        <w:jc w:val="both"/>
        <w:rPr>
          <w:rFonts w:ascii="Times New Roman" w:eastAsia="Times New Roman" w:hAnsi="Times New Roman" w:cs="Times New Roman"/>
          <w:sz w:val="24"/>
          <w:szCs w:val="24"/>
          <w:lang w:eastAsia="id-ID"/>
        </w:rPr>
      </w:pPr>
      <w:r w:rsidRPr="00310CF5">
        <w:rPr>
          <w:rFonts w:ascii="Times New Roman" w:eastAsia="Times New Roman" w:hAnsi="Times New Roman" w:cs="Times New Roman"/>
          <w:sz w:val="24"/>
          <w:szCs w:val="24"/>
          <w:lang w:val="id-ID" w:eastAsia="id-ID"/>
        </w:rPr>
        <w:t xml:space="preserve">Karateristik peserta didik tidak luput dari lingkungan yang akan mempengaruhi karakter peserta didik. </w:t>
      </w:r>
      <w:r w:rsidR="00D657C9">
        <w:rPr>
          <w:rFonts w:ascii="Times New Roman" w:eastAsia="Times New Roman" w:hAnsi="Times New Roman" w:cs="Times New Roman"/>
          <w:sz w:val="24"/>
          <w:szCs w:val="24"/>
          <w:lang w:eastAsia="id-ID"/>
        </w:rPr>
        <w:t xml:space="preserve">Menurut Mau (2022) “Perkembangan peserta </w:t>
      </w:r>
      <w:r w:rsidR="00D657C9" w:rsidRPr="00D657C9">
        <w:rPr>
          <w:rFonts w:ascii="Times New Roman" w:eastAsia="Times New Roman" w:hAnsi="Times New Roman" w:cs="Times New Roman"/>
          <w:sz w:val="24"/>
          <w:szCs w:val="24"/>
          <w:lang w:eastAsia="id-ID"/>
        </w:rPr>
        <w:t>didik</w:t>
      </w:r>
      <w:r w:rsidR="00D657C9">
        <w:rPr>
          <w:rFonts w:ascii="Times New Roman" w:eastAsia="Times New Roman" w:hAnsi="Times New Roman" w:cs="Times New Roman"/>
          <w:sz w:val="24"/>
          <w:szCs w:val="24"/>
          <w:lang w:eastAsia="id-ID"/>
        </w:rPr>
        <w:t xml:space="preserve"> tidak selalu mulus dan lancar, </w:t>
      </w:r>
      <w:r w:rsidR="00D657C9" w:rsidRPr="00D657C9">
        <w:rPr>
          <w:rFonts w:ascii="Times New Roman" w:eastAsia="Times New Roman" w:hAnsi="Times New Roman" w:cs="Times New Roman"/>
          <w:sz w:val="24"/>
          <w:szCs w:val="24"/>
          <w:lang w:eastAsia="id-ID"/>
        </w:rPr>
        <w:t>adakalanya</w:t>
      </w:r>
      <w:r w:rsidR="00D657C9">
        <w:rPr>
          <w:rFonts w:ascii="Times New Roman" w:eastAsia="Times New Roman" w:hAnsi="Times New Roman" w:cs="Times New Roman"/>
          <w:sz w:val="24"/>
          <w:szCs w:val="24"/>
          <w:lang w:eastAsia="id-ID"/>
        </w:rPr>
        <w:t xml:space="preserve"> </w:t>
      </w:r>
      <w:r w:rsidR="00D657C9" w:rsidRPr="00D657C9">
        <w:rPr>
          <w:rFonts w:ascii="Times New Roman" w:eastAsia="Times New Roman" w:hAnsi="Times New Roman" w:cs="Times New Roman"/>
          <w:sz w:val="24"/>
          <w:szCs w:val="24"/>
          <w:lang w:eastAsia="id-ID"/>
        </w:rPr>
        <w:t>la</w:t>
      </w:r>
      <w:r w:rsidR="00D657C9">
        <w:rPr>
          <w:rFonts w:ascii="Times New Roman" w:eastAsia="Times New Roman" w:hAnsi="Times New Roman" w:cs="Times New Roman"/>
          <w:sz w:val="24"/>
          <w:szCs w:val="24"/>
          <w:lang w:eastAsia="id-ID"/>
        </w:rPr>
        <w:t xml:space="preserve">mbat </w:t>
      </w:r>
      <w:r w:rsidR="00D657C9" w:rsidRPr="00D657C9">
        <w:rPr>
          <w:rFonts w:ascii="Times New Roman" w:eastAsia="Times New Roman" w:hAnsi="Times New Roman" w:cs="Times New Roman"/>
          <w:sz w:val="24"/>
          <w:szCs w:val="24"/>
          <w:lang w:eastAsia="id-ID"/>
        </w:rPr>
        <w:t>dan</w:t>
      </w:r>
      <w:r w:rsidR="00D657C9">
        <w:rPr>
          <w:rFonts w:ascii="Times New Roman" w:eastAsia="Times New Roman" w:hAnsi="Times New Roman" w:cs="Times New Roman"/>
          <w:sz w:val="24"/>
          <w:szCs w:val="24"/>
          <w:lang w:eastAsia="id-ID"/>
        </w:rPr>
        <w:t xml:space="preserve"> adakalanya </w:t>
      </w:r>
      <w:r w:rsidR="00D657C9" w:rsidRPr="00D657C9">
        <w:rPr>
          <w:rFonts w:ascii="Times New Roman" w:eastAsia="Times New Roman" w:hAnsi="Times New Roman" w:cs="Times New Roman"/>
          <w:sz w:val="24"/>
          <w:szCs w:val="24"/>
          <w:lang w:eastAsia="id-ID"/>
        </w:rPr>
        <w:t>dapat</w:t>
      </w:r>
      <w:r w:rsidR="00D657C9">
        <w:rPr>
          <w:rFonts w:ascii="Times New Roman" w:eastAsia="Times New Roman" w:hAnsi="Times New Roman" w:cs="Times New Roman"/>
          <w:sz w:val="24"/>
          <w:szCs w:val="24"/>
          <w:lang w:eastAsia="id-ID"/>
        </w:rPr>
        <w:t xml:space="preserve"> berhenti sama sekali. Dalam upaya </w:t>
      </w:r>
      <w:r w:rsidR="00D657C9" w:rsidRPr="00D657C9">
        <w:rPr>
          <w:rFonts w:ascii="Times New Roman" w:eastAsia="Times New Roman" w:hAnsi="Times New Roman" w:cs="Times New Roman"/>
          <w:sz w:val="24"/>
          <w:szCs w:val="24"/>
          <w:lang w:eastAsia="id-ID"/>
        </w:rPr>
        <w:t>membantu</w:t>
      </w:r>
      <w:r w:rsidR="00D657C9">
        <w:rPr>
          <w:rFonts w:ascii="Times New Roman" w:eastAsia="Times New Roman" w:hAnsi="Times New Roman" w:cs="Times New Roman"/>
          <w:sz w:val="24"/>
          <w:szCs w:val="24"/>
          <w:lang w:eastAsia="id-ID"/>
        </w:rPr>
        <w:t xml:space="preserve"> peserta </w:t>
      </w:r>
      <w:r w:rsidR="00D657C9" w:rsidRPr="00D657C9">
        <w:rPr>
          <w:rFonts w:ascii="Times New Roman" w:eastAsia="Times New Roman" w:hAnsi="Times New Roman" w:cs="Times New Roman"/>
          <w:sz w:val="24"/>
          <w:szCs w:val="24"/>
          <w:lang w:eastAsia="id-ID"/>
        </w:rPr>
        <w:t>didik</w:t>
      </w:r>
      <w:r w:rsidR="00D657C9">
        <w:rPr>
          <w:rFonts w:ascii="Times New Roman" w:eastAsia="Times New Roman" w:hAnsi="Times New Roman" w:cs="Times New Roman"/>
          <w:sz w:val="24"/>
          <w:szCs w:val="24"/>
          <w:lang w:eastAsia="id-ID"/>
        </w:rPr>
        <w:t xml:space="preserve"> </w:t>
      </w:r>
      <w:r w:rsidR="00D657C9" w:rsidRPr="00D657C9">
        <w:rPr>
          <w:rFonts w:ascii="Times New Roman" w:eastAsia="Times New Roman" w:hAnsi="Times New Roman" w:cs="Times New Roman"/>
          <w:sz w:val="24"/>
          <w:szCs w:val="24"/>
          <w:lang w:eastAsia="id-ID"/>
        </w:rPr>
        <w:t>mengatasi kesulitan atau hambatan dalam</w:t>
      </w:r>
      <w:r w:rsidR="00D657C9">
        <w:rPr>
          <w:rFonts w:ascii="Times New Roman" w:eastAsia="Times New Roman" w:hAnsi="Times New Roman" w:cs="Times New Roman"/>
          <w:sz w:val="24"/>
          <w:szCs w:val="24"/>
          <w:lang w:eastAsia="id-ID"/>
        </w:rPr>
        <w:t xml:space="preserve"> </w:t>
      </w:r>
      <w:r w:rsidR="00D657C9" w:rsidRPr="00D657C9">
        <w:rPr>
          <w:rFonts w:ascii="Times New Roman" w:eastAsia="Times New Roman" w:hAnsi="Times New Roman" w:cs="Times New Roman"/>
          <w:sz w:val="24"/>
          <w:szCs w:val="24"/>
          <w:lang w:eastAsia="id-ID"/>
        </w:rPr>
        <w:t>perkembangannya, guru berperan sebagai pembimbing</w:t>
      </w:r>
      <w:r w:rsidR="00D657C9">
        <w:rPr>
          <w:rFonts w:ascii="Times New Roman" w:eastAsia="Times New Roman" w:hAnsi="Times New Roman" w:cs="Times New Roman"/>
          <w:sz w:val="24"/>
          <w:szCs w:val="24"/>
          <w:lang w:eastAsia="id-ID"/>
        </w:rPr>
        <w:t>”.</w:t>
      </w:r>
    </w:p>
    <w:p w:rsidR="006F4E2F" w:rsidRPr="00310CF5" w:rsidRDefault="0057307B" w:rsidP="006F4E2F">
      <w:pPr>
        <w:spacing w:before="100" w:beforeAutospacing="1" w:after="100" w:afterAutospacing="1" w:line="480" w:lineRule="auto"/>
        <w:ind w:left="993"/>
        <w:jc w:val="both"/>
        <w:rPr>
          <w:rFonts w:ascii="Times New Roman" w:eastAsia="Times New Roman" w:hAnsi="Times New Roman" w:cs="Times New Roman"/>
          <w:sz w:val="24"/>
          <w:szCs w:val="24"/>
          <w:lang w:val="id-ID" w:eastAsia="id-ID"/>
        </w:rPr>
      </w:pPr>
      <w:r w:rsidRPr="00310CF5">
        <w:rPr>
          <w:rFonts w:ascii="Times New Roman" w:eastAsia="Times New Roman" w:hAnsi="Times New Roman" w:cs="Times New Roman"/>
          <w:sz w:val="24"/>
          <w:szCs w:val="24"/>
          <w:lang w:val="id-ID" w:eastAsia="id-ID"/>
        </w:rPr>
        <w:t xml:space="preserve">     Penjelasan diatas bisa disimpulkan bahawasanya karakteristik bisa mempengaruhi daya </w:t>
      </w:r>
      <w:r w:rsidRPr="00310CF5">
        <w:rPr>
          <w:rFonts w:ascii="Times New Roman" w:eastAsia="Times New Roman" w:hAnsi="Times New Roman" w:cs="Times New Roman"/>
          <w:sz w:val="24"/>
          <w:szCs w:val="24"/>
          <w:lang w:val="id-ID" w:eastAsia="id-ID"/>
        </w:rPr>
        <w:t xml:space="preserve">penyerapan dalam menyerap materi disisi lain karakteristik juga bisa dipengaruhi oleh lingkungan sekitar. Misalkan peserta didik dibesarkan dilingkungan yang harmonis penuh dengan kasih </w:t>
      </w:r>
      <w:r w:rsidRPr="00310CF5">
        <w:rPr>
          <w:rFonts w:ascii="Times New Roman" w:eastAsia="Times New Roman" w:hAnsi="Times New Roman" w:cs="Times New Roman"/>
          <w:sz w:val="24"/>
          <w:szCs w:val="24"/>
          <w:lang w:val="id-ID" w:eastAsia="id-ID"/>
        </w:rPr>
        <w:lastRenderedPageBreak/>
        <w:t>sayang, karakter peserta didik akan mengikuti. Sebaliknya kalau dibesa</w:t>
      </w:r>
      <w:r w:rsidRPr="00310CF5">
        <w:rPr>
          <w:rFonts w:ascii="Times New Roman" w:eastAsia="Times New Roman" w:hAnsi="Times New Roman" w:cs="Times New Roman"/>
          <w:sz w:val="24"/>
          <w:szCs w:val="24"/>
          <w:lang w:val="id-ID" w:eastAsia="id-ID"/>
        </w:rPr>
        <w:t>rkan diajarkan hal-hal negatif peserta didik akan lebih ke negatif.</w:t>
      </w:r>
    </w:p>
    <w:p w:rsidR="00AD0AD4" w:rsidRPr="00AD0AD4" w:rsidRDefault="0057307B" w:rsidP="0057307B">
      <w:pPr>
        <w:pStyle w:val="Heading2"/>
        <w:numPr>
          <w:ilvl w:val="1"/>
          <w:numId w:val="29"/>
        </w:numPr>
        <w:spacing w:line="480" w:lineRule="auto"/>
        <w:rPr>
          <w:rFonts w:ascii="Times New Roman" w:eastAsia="Calibri" w:hAnsi="Times New Roman" w:cs="Times New Roman"/>
          <w:b/>
          <w:bCs/>
          <w:color w:val="auto"/>
        </w:rPr>
      </w:pPr>
      <w:bookmarkStart w:id="46" w:name="_Toc178543378"/>
      <w:bookmarkStart w:id="47" w:name="_Toc191125356"/>
      <w:r w:rsidRPr="00C01985">
        <w:rPr>
          <w:rFonts w:ascii="Times New Roman" w:eastAsia="Calibri" w:hAnsi="Times New Roman" w:cs="Times New Roman"/>
          <w:b/>
          <w:bCs/>
          <w:color w:val="auto"/>
        </w:rPr>
        <w:t>Kerangka berpikir</w:t>
      </w:r>
      <w:bookmarkEnd w:id="46"/>
      <w:bookmarkEnd w:id="47"/>
    </w:p>
    <w:p w:rsidR="006F4E2F" w:rsidRPr="00310CF5" w:rsidRDefault="0057307B" w:rsidP="006F4E2F">
      <w:pPr>
        <w:spacing w:after="0" w:line="480" w:lineRule="auto"/>
        <w:ind w:left="993"/>
        <w:contextualSpacing/>
        <w:jc w:val="both"/>
        <w:rPr>
          <w:rFonts w:ascii="Times New Roman" w:eastAsia="Calibri" w:hAnsi="Times New Roman" w:cs="Times New Roman"/>
          <w:sz w:val="24"/>
          <w:szCs w:val="24"/>
        </w:rPr>
      </w:pPr>
      <w:r w:rsidRPr="00310CF5">
        <w:rPr>
          <w:rFonts w:ascii="Times New Roman" w:eastAsia="Calibri" w:hAnsi="Times New Roman" w:cs="Times New Roman"/>
          <w:b/>
          <w:bCs/>
          <w:sz w:val="24"/>
          <w:szCs w:val="24"/>
        </w:rPr>
        <w:t xml:space="preserve">     </w:t>
      </w:r>
      <w:r w:rsidRPr="00310CF5">
        <w:rPr>
          <w:rFonts w:ascii="Times New Roman" w:eastAsia="Calibri" w:hAnsi="Times New Roman" w:cs="Times New Roman"/>
          <w:sz w:val="24"/>
          <w:szCs w:val="24"/>
        </w:rPr>
        <w:t>Kecanduan adalah dimana kondisi yang membuat seseorang kehilangan control terhadap suatu hal. Biasanya hal ini di karena kan rasa suka yang terlalu berlebihan dan di</w:t>
      </w:r>
      <w:r w:rsidRPr="00310CF5">
        <w:rPr>
          <w:rFonts w:ascii="Times New Roman" w:eastAsia="Calibri" w:hAnsi="Times New Roman" w:cs="Times New Roman"/>
          <w:sz w:val="24"/>
          <w:szCs w:val="24"/>
        </w:rPr>
        <w:t xml:space="preserve"> dorong dengan keinginan yang kuat terhadap suatu kegemaran. Seseorang bisa mengalami kecanduan karena tidak memiliki kendali terhadap diri nya sendiri. Menurut hairil (2020).</w:t>
      </w:r>
    </w:p>
    <w:p w:rsidR="006F4E2F" w:rsidRPr="00310CF5" w:rsidRDefault="0057307B" w:rsidP="006F4E2F">
      <w:pPr>
        <w:spacing w:after="0" w:line="480" w:lineRule="auto"/>
        <w:ind w:left="993"/>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     Penyebab dari kecanduan yaitu ada rasa keingin tahuan terhadap suatu objek </w:t>
      </w:r>
      <w:r w:rsidRPr="00310CF5">
        <w:rPr>
          <w:rFonts w:ascii="Times New Roman" w:eastAsia="Calibri" w:hAnsi="Times New Roman" w:cs="Times New Roman"/>
          <w:sz w:val="24"/>
          <w:szCs w:val="24"/>
        </w:rPr>
        <w:t xml:space="preserve">dan berlanjut menjadi rasa suka yang berlebihan. Pada saat itu kemudian dapat berlanjut menjadi kebiasaan dan sulit untuk tidak melakukan kegiatan tersebut. Penyebab utama dari kecanduan adalah rasa senang di otak dan otak pun merespon hal tersebut dengan </w:t>
      </w:r>
      <w:r w:rsidRPr="00310CF5">
        <w:rPr>
          <w:rFonts w:ascii="Times New Roman" w:eastAsia="Calibri" w:hAnsi="Times New Roman" w:cs="Times New Roman"/>
          <w:sz w:val="24"/>
          <w:szCs w:val="24"/>
        </w:rPr>
        <w:t>mengeluarkan hormon dopamin yang di kenal dengan hormon kesenangan.</w:t>
      </w:r>
    </w:p>
    <w:p w:rsidR="006F4E2F" w:rsidRDefault="0057307B" w:rsidP="006F4E2F">
      <w:pPr>
        <w:spacing w:after="0" w:line="480" w:lineRule="auto"/>
        <w:ind w:left="993"/>
        <w:contextualSpacing/>
        <w:jc w:val="both"/>
        <w:rPr>
          <w:rFonts w:ascii="Times New Roman" w:eastAsia="Calibri" w:hAnsi="Times New Roman" w:cs="Times New Roman"/>
          <w:sz w:val="24"/>
          <w:szCs w:val="24"/>
        </w:rPr>
      </w:pPr>
      <w:r w:rsidRPr="00310CF5">
        <w:rPr>
          <w:rFonts w:ascii="Times New Roman" w:eastAsia="Calibri" w:hAnsi="Times New Roman" w:cs="Times New Roman"/>
          <w:sz w:val="24"/>
          <w:szCs w:val="24"/>
        </w:rPr>
        <w:t xml:space="preserve">     Teknik </w:t>
      </w:r>
      <w:r w:rsidRPr="00310CF5">
        <w:rPr>
          <w:rFonts w:ascii="Times New Roman" w:eastAsia="Calibri" w:hAnsi="Times New Roman" w:cs="Times New Roman"/>
          <w:i/>
          <w:iCs/>
          <w:sz w:val="24"/>
          <w:szCs w:val="24"/>
        </w:rPr>
        <w:t>self management</w:t>
      </w:r>
      <w:r w:rsidRPr="00310CF5">
        <w:rPr>
          <w:rFonts w:ascii="Times New Roman" w:eastAsia="Calibri" w:hAnsi="Times New Roman" w:cs="Times New Roman"/>
          <w:sz w:val="24"/>
          <w:szCs w:val="24"/>
        </w:rPr>
        <w:t xml:space="preserve"> menjadi teknik yang akan di gunakan untuk mereduksi ke</w:t>
      </w:r>
      <w:r w:rsidR="002C56C6">
        <w:rPr>
          <w:rFonts w:ascii="Times New Roman" w:eastAsia="Calibri" w:hAnsi="Times New Roman" w:cs="Times New Roman"/>
          <w:sz w:val="24"/>
          <w:szCs w:val="24"/>
        </w:rPr>
        <w:t xml:space="preserve">canduan </w:t>
      </w:r>
      <w:r w:rsidR="002C56C6" w:rsidRPr="00E019E8">
        <w:rPr>
          <w:rFonts w:ascii="Times New Roman" w:eastAsia="Calibri" w:hAnsi="Times New Roman" w:cs="Times New Roman"/>
          <w:i/>
          <w:iCs/>
          <w:sz w:val="24"/>
          <w:szCs w:val="24"/>
        </w:rPr>
        <w:t>game</w:t>
      </w:r>
      <w:r w:rsidR="002C56C6">
        <w:rPr>
          <w:rFonts w:ascii="Times New Roman" w:eastAsia="Calibri" w:hAnsi="Times New Roman" w:cs="Times New Roman"/>
          <w:sz w:val="24"/>
          <w:szCs w:val="24"/>
        </w:rPr>
        <w:t xml:space="preserve"> </w:t>
      </w:r>
      <w:r w:rsidR="002C56C6" w:rsidRPr="00E019E8">
        <w:rPr>
          <w:rFonts w:ascii="Times New Roman" w:eastAsia="Calibri" w:hAnsi="Times New Roman" w:cs="Times New Roman"/>
          <w:i/>
          <w:iCs/>
          <w:sz w:val="24"/>
          <w:szCs w:val="24"/>
        </w:rPr>
        <w:t>luxy</w:t>
      </w:r>
      <w:r w:rsidR="002C56C6">
        <w:rPr>
          <w:rFonts w:ascii="Times New Roman" w:eastAsia="Calibri" w:hAnsi="Times New Roman" w:cs="Times New Roman"/>
          <w:sz w:val="24"/>
          <w:szCs w:val="24"/>
        </w:rPr>
        <w:t xml:space="preserve"> </w:t>
      </w:r>
      <w:r w:rsidR="002C56C6" w:rsidRPr="00E019E8">
        <w:rPr>
          <w:rFonts w:ascii="Times New Roman" w:eastAsia="Calibri" w:hAnsi="Times New Roman" w:cs="Times New Roman"/>
          <w:i/>
          <w:iCs/>
          <w:sz w:val="24"/>
          <w:szCs w:val="24"/>
        </w:rPr>
        <w:t>domino</w:t>
      </w:r>
      <w:r w:rsidR="002C56C6">
        <w:rPr>
          <w:rFonts w:ascii="Times New Roman" w:eastAsia="Calibri" w:hAnsi="Times New Roman" w:cs="Times New Roman"/>
          <w:sz w:val="24"/>
          <w:szCs w:val="24"/>
        </w:rPr>
        <w:t xml:space="preserve"> </w:t>
      </w:r>
      <w:r w:rsidRPr="00310CF5">
        <w:rPr>
          <w:rFonts w:ascii="Times New Roman" w:eastAsia="Calibri" w:hAnsi="Times New Roman" w:cs="Times New Roman"/>
          <w:sz w:val="24"/>
          <w:szCs w:val="24"/>
        </w:rPr>
        <w:t>terhadap peserta didik di kelas X</w:t>
      </w:r>
      <w:r w:rsidR="00942F6F">
        <w:rPr>
          <w:rFonts w:ascii="Times New Roman" w:eastAsia="Calibri" w:hAnsi="Times New Roman" w:cs="Times New Roman"/>
          <w:sz w:val="24"/>
          <w:szCs w:val="24"/>
        </w:rPr>
        <w:t>I</w:t>
      </w:r>
      <w:r w:rsidRPr="00310CF5">
        <w:rPr>
          <w:rFonts w:ascii="Times New Roman" w:eastAsia="Calibri" w:hAnsi="Times New Roman" w:cs="Times New Roman"/>
          <w:sz w:val="24"/>
          <w:szCs w:val="24"/>
        </w:rPr>
        <w:t xml:space="preserve"> TKRO SMK </w:t>
      </w:r>
      <w:r w:rsidR="0076622C">
        <w:rPr>
          <w:rFonts w:ascii="Times New Roman" w:eastAsia="Calibri" w:hAnsi="Times New Roman" w:cs="Times New Roman"/>
          <w:sz w:val="24"/>
          <w:szCs w:val="24"/>
        </w:rPr>
        <w:t>NU 1 ADIWERNA</w:t>
      </w:r>
      <w:r w:rsidRPr="00310CF5">
        <w:rPr>
          <w:rFonts w:ascii="Times New Roman" w:eastAsia="Calibri" w:hAnsi="Times New Roman" w:cs="Times New Roman"/>
          <w:sz w:val="24"/>
          <w:szCs w:val="24"/>
        </w:rPr>
        <w:t xml:space="preserve"> Kabupaten Tegal. Meredu</w:t>
      </w:r>
      <w:r w:rsidRPr="00310CF5">
        <w:rPr>
          <w:rFonts w:ascii="Times New Roman" w:eastAsia="Calibri" w:hAnsi="Times New Roman" w:cs="Times New Roman"/>
          <w:sz w:val="24"/>
          <w:szCs w:val="24"/>
        </w:rPr>
        <w:t>ksi sendiri adalah reaksi yang mengalami penurunan dalam perilaku seperti kecanduan game.</w:t>
      </w:r>
      <w:r w:rsidR="007707D5">
        <w:rPr>
          <w:rFonts w:ascii="Times New Roman" w:eastAsia="Calibri" w:hAnsi="Times New Roman" w:cs="Times New Roman"/>
          <w:sz w:val="24"/>
          <w:szCs w:val="24"/>
        </w:rPr>
        <w:t xml:space="preserve"> Berikut adalah kerangka berpikir layanan konseling kelompok dengan teknik </w:t>
      </w:r>
      <w:r w:rsidR="007707D5" w:rsidRPr="007707D5">
        <w:rPr>
          <w:rFonts w:ascii="Times New Roman" w:eastAsia="Calibri" w:hAnsi="Times New Roman" w:cs="Times New Roman"/>
          <w:i/>
          <w:iCs/>
          <w:sz w:val="24"/>
          <w:szCs w:val="24"/>
        </w:rPr>
        <w:t>self management</w:t>
      </w:r>
      <w:r w:rsidR="007707D5">
        <w:rPr>
          <w:rFonts w:ascii="Times New Roman" w:eastAsia="Calibri" w:hAnsi="Times New Roman" w:cs="Times New Roman"/>
          <w:sz w:val="24"/>
          <w:szCs w:val="24"/>
        </w:rPr>
        <w:t>:</w:t>
      </w:r>
    </w:p>
    <w:p w:rsidR="006F4E2F" w:rsidRPr="00310CF5" w:rsidRDefault="0057307B" w:rsidP="00E019E8">
      <w:pPr>
        <w:spacing w:after="0" w:line="480" w:lineRule="auto"/>
        <w:ind w:left="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6F4E2F" w:rsidRPr="00310CF5" w:rsidRDefault="0057307B" w:rsidP="00C01985">
      <w:pPr>
        <w:spacing w:after="0" w:line="480" w:lineRule="auto"/>
        <w:ind w:left="720" w:firstLine="131"/>
        <w:contextualSpacing/>
        <w:rPr>
          <w:rFonts w:ascii="Times New Roman" w:eastAsia="Calibri" w:hAnsi="Times New Roman" w:cs="Times New Roman"/>
          <w:sz w:val="24"/>
          <w:szCs w:val="24"/>
        </w:rPr>
      </w:pPr>
      <w:r w:rsidRPr="00310CF5">
        <w:rPr>
          <w:rFonts w:ascii="Times New Roman" w:eastAsia="Calibri" w:hAnsi="Times New Roman" w:cs="Times New Roman"/>
          <w:noProof/>
          <w:sz w:val="24"/>
          <w:szCs w:val="24"/>
        </w:rPr>
        <w:lastRenderedPageBreak/>
        <mc:AlternateContent>
          <mc:Choice Requires="wps">
            <w:drawing>
              <wp:anchor distT="0" distB="0" distL="0" distR="0" simplePos="0" relativeHeight="251660288" behindDoc="0" locked="0" layoutInCell="1" allowOverlap="1">
                <wp:simplePos x="0" y="0"/>
                <wp:positionH relativeFrom="column">
                  <wp:posOffset>920248</wp:posOffset>
                </wp:positionH>
                <wp:positionV relativeFrom="paragraph">
                  <wp:posOffset>-100478</wp:posOffset>
                </wp:positionV>
                <wp:extent cx="2714625" cy="754912"/>
                <wp:effectExtent l="0" t="0" r="28575" b="26670"/>
                <wp:wrapNone/>
                <wp:docPr id="1026" name="Text Box 9"/>
                <wp:cNvGraphicFramePr/>
                <a:graphic xmlns:a="http://schemas.openxmlformats.org/drawingml/2006/main">
                  <a:graphicData uri="http://schemas.microsoft.com/office/word/2010/wordprocessingShape">
                    <wps:wsp>
                      <wps:cNvSpPr/>
                      <wps:spPr>
                        <a:xfrm>
                          <a:off x="0" y="0"/>
                          <a:ext cx="2714625" cy="754912"/>
                        </a:xfrm>
                        <a:prstGeom prst="rect">
                          <a:avLst/>
                        </a:prstGeom>
                        <a:solidFill>
                          <a:sysClr val="window" lastClr="FFFFFF"/>
                        </a:solidFill>
                        <a:ln w="25400">
                          <a:solidFill>
                            <a:sysClr val="windowText" lastClr="000000"/>
                          </a:solidFill>
                          <a:prstDash val="solid"/>
                          <a:headEnd/>
                          <a:tailEnd/>
                        </a:ln>
                        <a:effectLst/>
                      </wps:spPr>
                      <wps:txbx>
                        <w:txbxContent>
                          <w:p w:rsidR="0022428F" w:rsidRPr="00260977" w:rsidRDefault="0057307B" w:rsidP="006F4E2F">
                            <w:pPr>
                              <w:jc w:val="center"/>
                              <w:rPr>
                                <w:rFonts w:asciiTheme="majorBidi" w:hAnsiTheme="majorBidi" w:cstheme="majorBidi"/>
                                <w:sz w:val="24"/>
                                <w:szCs w:val="24"/>
                              </w:rPr>
                            </w:pPr>
                            <w:r w:rsidRPr="00260977">
                              <w:rPr>
                                <w:rFonts w:asciiTheme="majorBidi" w:hAnsiTheme="majorBidi" w:cstheme="majorBidi"/>
                                <w:sz w:val="24"/>
                                <w:szCs w:val="24"/>
                              </w:rPr>
                              <w:t xml:space="preserve">Peserta didik </w:t>
                            </w:r>
                            <w:r>
                              <w:rPr>
                                <w:rFonts w:asciiTheme="majorBidi" w:hAnsiTheme="majorBidi" w:cstheme="majorBidi"/>
                                <w:sz w:val="24"/>
                                <w:szCs w:val="24"/>
                              </w:rPr>
                              <w:t xml:space="preserve">kelas XI TKRO </w:t>
                            </w:r>
                            <w:r w:rsidRPr="00260977">
                              <w:rPr>
                                <w:rFonts w:asciiTheme="majorBidi" w:hAnsiTheme="majorBidi" w:cstheme="majorBidi"/>
                                <w:sz w:val="24"/>
                                <w:szCs w:val="24"/>
                              </w:rPr>
                              <w:t>mengalami kecanduan be</w:t>
                            </w:r>
                            <w:r>
                              <w:rPr>
                                <w:rFonts w:asciiTheme="majorBidi" w:hAnsiTheme="majorBidi" w:cstheme="majorBidi"/>
                                <w:sz w:val="24"/>
                                <w:szCs w:val="24"/>
                              </w:rPr>
                              <w:t xml:space="preserve">rmain </w:t>
                            </w:r>
                            <w:r w:rsidRPr="00260977">
                              <w:rPr>
                                <w:rFonts w:asciiTheme="majorBidi" w:hAnsiTheme="majorBidi" w:cstheme="majorBidi"/>
                                <w:i/>
                                <w:iCs/>
                                <w:sz w:val="24"/>
                                <w:szCs w:val="24"/>
                              </w:rPr>
                              <w:t xml:space="preserve">game luxy </w:t>
                            </w:r>
                            <w:r w:rsidRPr="00260977">
                              <w:rPr>
                                <w:rFonts w:asciiTheme="majorBidi" w:hAnsiTheme="majorBidi" w:cstheme="majorBidi"/>
                                <w:i/>
                                <w:iCs/>
                                <w:sz w:val="24"/>
                                <w:szCs w:val="24"/>
                              </w:rPr>
                              <w:t>domino</w:t>
                            </w:r>
                          </w:p>
                          <w:p w:rsidR="0022428F" w:rsidRDefault="0022428F" w:rsidP="006F4E2F"/>
                        </w:txbxContent>
                      </wps:txbx>
                      <wps:bodyPr vert="horz" wrap="square" lIns="91440" tIns="45720" rIns="91440" bIns="45720" anchor="t">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Text Box 9" o:spid="_x0000_s1025" style="width:213.75pt;height:59.45pt;margin-top:-7.9pt;margin-left:72.45pt;mso-height-percent:0;mso-height-relative:margin;mso-width-percent:0;mso-width-relative:margin;mso-wrap-distance-bottom:0;mso-wrap-distance-left:0;mso-wrap-distance-right:0;mso-wrap-distance-top:0;mso-wrap-style:square;position:absolute;v-text-anchor:top;visibility:visible;z-index:251661312" fillcolor="window" strokecolor="black" strokeweight="2pt">
                <v:path arrowok="t"/>
                <v:textbox>
                  <w:txbxContent>
                    <w:p w:rsidR="0022428F" w:rsidRPr="00260977" w:rsidP="006F4E2F" w14:paraId="71AE31AD" w14:textId="2E51E5CE">
                      <w:pPr>
                        <w:jc w:val="center"/>
                        <w:rPr>
                          <w:rFonts w:asciiTheme="majorBidi" w:hAnsiTheme="majorBidi" w:cstheme="majorBidi"/>
                          <w:sz w:val="24"/>
                          <w:szCs w:val="24"/>
                        </w:rPr>
                      </w:pPr>
                      <w:r w:rsidRPr="00260977">
                        <w:rPr>
                          <w:rFonts w:asciiTheme="majorBidi" w:hAnsiTheme="majorBidi" w:cstheme="majorBidi"/>
                          <w:sz w:val="24"/>
                          <w:szCs w:val="24"/>
                        </w:rPr>
                        <w:t xml:space="preserve">Peserta didik </w:t>
                      </w:r>
                      <w:r>
                        <w:rPr>
                          <w:rFonts w:asciiTheme="majorBidi" w:hAnsiTheme="majorBidi" w:cstheme="majorBidi"/>
                          <w:sz w:val="24"/>
                          <w:szCs w:val="24"/>
                        </w:rPr>
                        <w:t xml:space="preserve">kelas XI TKRO </w:t>
                      </w:r>
                      <w:r w:rsidRPr="00260977">
                        <w:rPr>
                          <w:rFonts w:asciiTheme="majorBidi" w:hAnsiTheme="majorBidi" w:cstheme="majorBidi"/>
                          <w:sz w:val="24"/>
                          <w:szCs w:val="24"/>
                        </w:rPr>
                        <w:t>mengalami kecanduan be</w:t>
                      </w:r>
                      <w:r>
                        <w:rPr>
                          <w:rFonts w:asciiTheme="majorBidi" w:hAnsiTheme="majorBidi" w:cstheme="majorBidi"/>
                          <w:sz w:val="24"/>
                          <w:szCs w:val="24"/>
                        </w:rPr>
                        <w:t xml:space="preserve">rmain </w:t>
                      </w:r>
                      <w:r w:rsidRPr="00260977">
                        <w:rPr>
                          <w:rFonts w:asciiTheme="majorBidi" w:hAnsiTheme="majorBidi" w:cstheme="majorBidi"/>
                          <w:i/>
                          <w:iCs/>
                          <w:sz w:val="24"/>
                          <w:szCs w:val="24"/>
                        </w:rPr>
                        <w:t>game luxy domino</w:t>
                      </w:r>
                    </w:p>
                    <w:p w:rsidR="0022428F" w:rsidP="006F4E2F" w14:paraId="42B4A392" w14:textId="77777777"/>
                  </w:txbxContent>
                </v:textbox>
              </v:rect>
            </w:pict>
          </mc:Fallback>
        </mc:AlternateContent>
      </w:r>
    </w:p>
    <w:p w:rsidR="006F4E2F" w:rsidRPr="00310CF5" w:rsidRDefault="006F4E2F" w:rsidP="00C01985">
      <w:pPr>
        <w:spacing w:after="0" w:line="480" w:lineRule="auto"/>
        <w:ind w:left="720" w:firstLine="131"/>
        <w:contextualSpacing/>
        <w:rPr>
          <w:rFonts w:ascii="Times New Roman" w:eastAsia="Calibri" w:hAnsi="Times New Roman" w:cs="Times New Roman"/>
          <w:sz w:val="24"/>
          <w:szCs w:val="24"/>
        </w:rPr>
      </w:pPr>
    </w:p>
    <w:p w:rsidR="006F4E2F" w:rsidRPr="00310CF5" w:rsidRDefault="0057307B" w:rsidP="00C01985">
      <w:pPr>
        <w:spacing w:after="0" w:line="480" w:lineRule="auto"/>
        <w:ind w:left="720"/>
        <w:contextualSpacing/>
        <w:rPr>
          <w:rFonts w:ascii="Times New Roman" w:eastAsia="Calibri" w:hAnsi="Times New Roman" w:cs="Times New Roman"/>
          <w:sz w:val="24"/>
          <w:szCs w:val="24"/>
        </w:rPr>
      </w:pPr>
      <w:r w:rsidRPr="00310CF5">
        <w:rPr>
          <w:rFonts w:ascii="Times New Roman" w:eastAsia="Calibri" w:hAnsi="Times New Roman" w:cs="Times New Roman"/>
          <w:noProof/>
          <w:sz w:val="24"/>
          <w:szCs w:val="24"/>
        </w:rPr>
        <mc:AlternateContent>
          <mc:Choice Requires="wps">
            <w:drawing>
              <wp:anchor distT="0" distB="0" distL="0" distR="0" simplePos="0" relativeHeight="251658240" behindDoc="0" locked="0" layoutInCell="1" allowOverlap="1">
                <wp:simplePos x="0" y="0"/>
                <wp:positionH relativeFrom="column">
                  <wp:posOffset>2281555</wp:posOffset>
                </wp:positionH>
                <wp:positionV relativeFrom="paragraph">
                  <wp:posOffset>1905</wp:posOffset>
                </wp:positionV>
                <wp:extent cx="10160" cy="468000"/>
                <wp:effectExtent l="114300" t="19050" r="85090" b="84455"/>
                <wp:wrapNone/>
                <wp:docPr id="1028" name="Straight Arrow Connector 4"/>
                <wp:cNvGraphicFramePr/>
                <a:graphic xmlns:a="http://schemas.openxmlformats.org/drawingml/2006/main">
                  <a:graphicData uri="http://schemas.microsoft.com/office/word/2010/wordprocessingShape">
                    <wps:wsp>
                      <wps:cNvCnPr/>
                      <wps:spPr>
                        <a:xfrm>
                          <a:off x="0" y="0"/>
                          <a:ext cx="10160" cy="468000"/>
                        </a:xfrm>
                        <a:prstGeom prst="straightConnector1">
                          <a:avLst/>
                        </a:prstGeom>
                        <a:noFill/>
                        <a:ln w="38100">
                          <a:solidFill>
                            <a:sysClr val="windowText" lastClr="000000"/>
                          </a:solidFill>
                          <a:prstDash val="solid"/>
                          <a:headEnd/>
                          <a:tailEnd type="triangle"/>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Straight Arrow Connector 4" o:spid="_x0000_s1026" type="#_x0000_t32" style="width:0.8pt;height:36.85pt;margin-top:0.15pt;margin-left:179.65pt;mso-height-percent:0;mso-height-relative:margin;mso-wrap-distance-bottom:0;mso-wrap-distance-left:0;mso-wrap-distance-right:0;mso-wrap-distance-top:0;mso-wrap-style:square;position:absolute;visibility:visible;z-index:251659264" strokecolor="black" strokeweight="3pt">
                <v:stroke endarrow="block"/>
                <v:shadow on="t" color="black" opacity="22937f" origin=",0.5" offset="0,1.81pt"/>
              </v:shape>
            </w:pict>
          </mc:Fallback>
        </mc:AlternateContent>
      </w:r>
    </w:p>
    <w:p w:rsidR="006F4E2F" w:rsidRPr="00310CF5" w:rsidRDefault="0057307B" w:rsidP="00C01985">
      <w:pPr>
        <w:spacing w:after="0" w:line="480" w:lineRule="auto"/>
        <w:ind w:left="720"/>
        <w:contextualSpacing/>
        <w:rPr>
          <w:rFonts w:ascii="Times New Roman" w:eastAsia="Calibri" w:hAnsi="Times New Roman" w:cs="Times New Roman"/>
          <w:sz w:val="24"/>
          <w:szCs w:val="24"/>
        </w:rPr>
      </w:pPr>
      <w:r w:rsidRPr="00310CF5">
        <w:rPr>
          <w:rFonts w:ascii="Times New Roman" w:eastAsia="Calibri"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1430020</wp:posOffset>
                </wp:positionH>
                <wp:positionV relativeFrom="paragraph">
                  <wp:posOffset>186986</wp:posOffset>
                </wp:positionV>
                <wp:extent cx="1700530" cy="808074"/>
                <wp:effectExtent l="0" t="0" r="13970" b="11430"/>
                <wp:wrapNone/>
                <wp:docPr id="11" name="Text Box 11"/>
                <wp:cNvGraphicFramePr/>
                <a:graphic xmlns:a="http://schemas.openxmlformats.org/drawingml/2006/main">
                  <a:graphicData uri="http://schemas.microsoft.com/office/word/2010/wordprocessingShape">
                    <wps:wsp>
                      <wps:cNvSpPr txBox="1"/>
                      <wps:spPr>
                        <a:xfrm>
                          <a:off x="0" y="0"/>
                          <a:ext cx="1700530" cy="808074"/>
                        </a:xfrm>
                        <a:prstGeom prst="rect">
                          <a:avLst/>
                        </a:prstGeom>
                        <a:solidFill>
                          <a:sysClr val="window" lastClr="FFFFFF"/>
                        </a:solidFill>
                        <a:ln w="25400">
                          <a:solidFill>
                            <a:sysClr val="windowText" lastClr="000000"/>
                          </a:solidFill>
                          <a:prstDash val="solid"/>
                        </a:ln>
                        <a:effectLst/>
                      </wps:spPr>
                      <wps:txbx>
                        <w:txbxContent>
                          <w:p w:rsidR="0022428F" w:rsidRPr="00260977" w:rsidRDefault="0057307B" w:rsidP="006F4E2F">
                            <w:pPr>
                              <w:jc w:val="center"/>
                              <w:rPr>
                                <w:rFonts w:asciiTheme="majorBidi" w:hAnsiTheme="majorBidi" w:cstheme="majorBidi"/>
                              </w:rPr>
                            </w:pPr>
                            <w:r w:rsidRPr="00260977">
                              <w:rPr>
                                <w:rFonts w:asciiTheme="majorBidi" w:hAnsiTheme="majorBidi" w:cstheme="majorBidi"/>
                              </w:rPr>
                              <w:t xml:space="preserve">Sebelum Di Laksanakan Konseling Kelompok Dengan Teknik Self </w:t>
                            </w:r>
                            <w:r w:rsidRPr="00260977">
                              <w:rPr>
                                <w:rFonts w:asciiTheme="majorBidi" w:hAnsiTheme="majorBidi" w:cstheme="majorBidi"/>
                                <w:i/>
                                <w:iCs/>
                              </w:rPr>
                              <w:t>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7" type="#_x0000_t202" style="width:133.9pt;height:63.65pt;margin-top:14.7pt;margin-left:112.6pt;mso-height-percent:0;mso-height-relative:margin;mso-width-percent:0;mso-width-relative:margin;mso-wrap-distance-bottom:0;mso-wrap-distance-left:9pt;mso-wrap-distance-right:9pt;mso-wrap-distance-top:0;mso-wrap-style:square;position:absolute;v-text-anchor:top;visibility:visible;z-index:251665408" fillcolor="window" strokecolor="black" strokeweight="2pt">
                <v:textbox>
                  <w:txbxContent>
                    <w:p w:rsidR="0022428F" w:rsidRPr="00260977" w:rsidP="006F4E2F" w14:paraId="794802C0" w14:textId="2D6F0109">
                      <w:pPr>
                        <w:jc w:val="center"/>
                        <w:rPr>
                          <w:rFonts w:asciiTheme="majorBidi" w:hAnsiTheme="majorBidi" w:cstheme="majorBidi"/>
                        </w:rPr>
                      </w:pPr>
                      <w:r w:rsidRPr="00260977">
                        <w:rPr>
                          <w:rFonts w:asciiTheme="majorBidi" w:hAnsiTheme="majorBidi" w:cstheme="majorBidi"/>
                        </w:rPr>
                        <w:t xml:space="preserve">Sebelum Di Laksanakan Konseling Kelompok Dengan Teknik Self </w:t>
                      </w:r>
                      <w:r w:rsidRPr="00260977">
                        <w:rPr>
                          <w:rFonts w:asciiTheme="majorBidi" w:hAnsiTheme="majorBidi" w:cstheme="majorBidi"/>
                          <w:i/>
                          <w:iCs/>
                        </w:rPr>
                        <w:t>Management</w:t>
                      </w:r>
                    </w:p>
                  </w:txbxContent>
                </v:textbox>
              </v:shape>
            </w:pict>
          </mc:Fallback>
        </mc:AlternateContent>
      </w:r>
    </w:p>
    <w:p w:rsidR="006F4E2F" w:rsidRPr="00310CF5" w:rsidRDefault="006F4E2F" w:rsidP="00C01985">
      <w:pPr>
        <w:spacing w:after="0" w:line="480" w:lineRule="auto"/>
        <w:ind w:left="851" w:hanging="851"/>
        <w:rPr>
          <w:rFonts w:ascii="Times New Roman" w:eastAsia="Calibri" w:hAnsi="Times New Roman" w:cs="Times New Roman"/>
          <w:sz w:val="24"/>
          <w:szCs w:val="24"/>
        </w:rPr>
      </w:pPr>
    </w:p>
    <w:p w:rsidR="006F4E2F" w:rsidRPr="00310CF5" w:rsidRDefault="006F4E2F" w:rsidP="00C01985">
      <w:pPr>
        <w:spacing w:after="0" w:line="480" w:lineRule="auto"/>
        <w:ind w:left="851" w:hanging="851"/>
        <w:rPr>
          <w:rFonts w:ascii="Times New Roman" w:eastAsia="Calibri" w:hAnsi="Times New Roman" w:cs="Times New Roman"/>
          <w:sz w:val="24"/>
          <w:szCs w:val="24"/>
          <w:lang w:val="id-ID"/>
        </w:rPr>
      </w:pPr>
    </w:p>
    <w:p w:rsidR="006F4E2F" w:rsidRPr="00310CF5" w:rsidRDefault="0057307B" w:rsidP="00C01985">
      <w:pPr>
        <w:spacing w:after="0" w:line="480" w:lineRule="auto"/>
        <w:ind w:left="720" w:firstLine="131"/>
        <w:contextualSpacing/>
        <w:rPr>
          <w:rFonts w:ascii="Times New Roman" w:eastAsia="Calibri" w:hAnsi="Times New Roman" w:cs="Times New Roman"/>
          <w:sz w:val="24"/>
          <w:szCs w:val="24"/>
        </w:rPr>
      </w:pPr>
      <w:r w:rsidRPr="00310CF5">
        <w:rPr>
          <w:rFonts w:ascii="Times New Roman" w:eastAsia="Calibri" w:hAnsi="Times New Roman" w:cs="Times New Roman"/>
          <w:noProof/>
          <w:sz w:val="24"/>
          <w:szCs w:val="24"/>
        </w:rPr>
        <mc:AlternateContent>
          <mc:Choice Requires="wps">
            <w:drawing>
              <wp:anchor distT="0" distB="0" distL="0" distR="0" simplePos="0" relativeHeight="251684864" behindDoc="0" locked="0" layoutInCell="1" allowOverlap="1">
                <wp:simplePos x="0" y="0"/>
                <wp:positionH relativeFrom="column">
                  <wp:posOffset>2290593</wp:posOffset>
                </wp:positionH>
                <wp:positionV relativeFrom="paragraph">
                  <wp:posOffset>18415</wp:posOffset>
                </wp:positionV>
                <wp:extent cx="10160" cy="432000"/>
                <wp:effectExtent l="114300" t="19050" r="104140" b="82550"/>
                <wp:wrapNone/>
                <wp:docPr id="19" name="Straight Arrow Connector 19"/>
                <wp:cNvGraphicFramePr/>
                <a:graphic xmlns:a="http://schemas.openxmlformats.org/drawingml/2006/main">
                  <a:graphicData uri="http://schemas.microsoft.com/office/word/2010/wordprocessingShape">
                    <wps:wsp>
                      <wps:cNvCnPr/>
                      <wps:spPr>
                        <a:xfrm>
                          <a:off x="0" y="0"/>
                          <a:ext cx="10160" cy="432000"/>
                        </a:xfrm>
                        <a:prstGeom prst="straightConnector1">
                          <a:avLst/>
                        </a:prstGeom>
                        <a:noFill/>
                        <a:ln w="38100">
                          <a:solidFill>
                            <a:sysClr val="windowText" lastClr="000000"/>
                          </a:solidFill>
                          <a:prstDash val="solid"/>
                          <a:headEnd/>
                          <a:tailEnd type="triangle"/>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19" o:spid="_x0000_s1028" type="#_x0000_t32" style="width:0.8pt;height:34pt;margin-top:1.45pt;margin-left:180.35pt;mso-height-percent:0;mso-height-relative:margin;mso-wrap-distance-bottom:0;mso-wrap-distance-left:0;mso-wrap-distance-right:0;mso-wrap-distance-top:0;mso-wrap-style:square;position:absolute;visibility:visible;z-index:251685888" strokecolor="black" strokeweight="3pt">
                <v:stroke endarrow="block"/>
                <v:shadow on="t" color="black" opacity="22937f" origin=",0.5" offset="0,1.81pt"/>
              </v:shape>
            </w:pict>
          </mc:Fallback>
        </mc:AlternateContent>
      </w:r>
    </w:p>
    <w:p w:rsidR="006F4E2F" w:rsidRPr="00310CF5" w:rsidRDefault="0057307B" w:rsidP="00C01985">
      <w:pPr>
        <w:spacing w:after="0" w:line="480" w:lineRule="auto"/>
        <w:ind w:left="720" w:firstLine="131"/>
        <w:contextualSpacing/>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1323975</wp:posOffset>
                </wp:positionH>
                <wp:positionV relativeFrom="paragraph">
                  <wp:posOffset>146670</wp:posOffset>
                </wp:positionV>
                <wp:extent cx="1934210" cy="669689"/>
                <wp:effectExtent l="0" t="0" r="27940" b="16510"/>
                <wp:wrapNone/>
                <wp:docPr id="18" name="Text Box 18"/>
                <wp:cNvGraphicFramePr/>
                <a:graphic xmlns:a="http://schemas.openxmlformats.org/drawingml/2006/main">
                  <a:graphicData uri="http://schemas.microsoft.com/office/word/2010/wordprocessingShape">
                    <wps:wsp>
                      <wps:cNvSpPr txBox="1"/>
                      <wps:spPr>
                        <a:xfrm>
                          <a:off x="0" y="0"/>
                          <a:ext cx="1934210" cy="66968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22428F" w:rsidRDefault="0057307B" w:rsidP="00260977">
                            <w:pPr>
                              <w:jc w:val="center"/>
                            </w:pPr>
                            <w:r w:rsidRPr="00260977">
                              <w:rPr>
                                <w:rFonts w:asciiTheme="majorBidi" w:hAnsiTheme="majorBidi" w:cstheme="majorBidi"/>
                                <w:sz w:val="24"/>
                                <w:szCs w:val="24"/>
                              </w:rPr>
                              <w:t>Sering berbohong, membolos mata pelajaran, bermain game luxy domino di dalam</w:t>
                            </w:r>
                            <w:r w:rsidRPr="00260977">
                              <w:t xml:space="preserve"> </w:t>
                            </w:r>
                            <w:r>
                              <w:t>kelas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 o:spid="_x0000_s1029" type="#_x0000_t202" style="width:152.3pt;height:52.75pt;margin-top:11.55pt;margin-left:104.25pt;mso-height-percent:0;mso-height-relative:margin;mso-wrap-distance-bottom:0;mso-wrap-distance-left:9pt;mso-wrap-distance-right:9pt;mso-wrap-distance-top:0;mso-wrap-style:square;position:absolute;v-text-anchor:top;visibility:visible;z-index:251683840" fillcolor="white" strokecolor="black" strokeweight="1pt">
                <v:textbox>
                  <w:txbxContent>
                    <w:p w:rsidR="0022428F" w:rsidP="00260977" w14:paraId="2E9834B9" w14:textId="7A5869E7">
                      <w:pPr>
                        <w:jc w:val="center"/>
                      </w:pPr>
                      <w:r w:rsidRPr="00260977">
                        <w:rPr>
                          <w:rFonts w:asciiTheme="majorBidi" w:hAnsiTheme="majorBidi" w:cstheme="majorBidi"/>
                          <w:sz w:val="24"/>
                          <w:szCs w:val="24"/>
                        </w:rPr>
                        <w:t>Sering berbohong, membolos mata pelajaran, bermain game luxy domino di dalam</w:t>
                      </w:r>
                      <w:r w:rsidRPr="00260977">
                        <w:t xml:space="preserve"> </w:t>
                      </w:r>
                      <w:r>
                        <w:t>kelas</w:t>
                      </w:r>
                    </w:p>
                  </w:txbxContent>
                </v:textbox>
              </v:shape>
            </w:pict>
          </mc:Fallback>
        </mc:AlternateContent>
      </w:r>
    </w:p>
    <w:p w:rsidR="006F4E2F" w:rsidRPr="00310CF5" w:rsidRDefault="006F4E2F" w:rsidP="00C01985">
      <w:pPr>
        <w:spacing w:after="0" w:line="480" w:lineRule="auto"/>
        <w:ind w:left="720" w:firstLine="131"/>
        <w:contextualSpacing/>
        <w:rPr>
          <w:rFonts w:ascii="Times New Roman" w:eastAsia="Calibri" w:hAnsi="Times New Roman" w:cs="Times New Roman"/>
          <w:sz w:val="24"/>
          <w:szCs w:val="24"/>
        </w:rPr>
      </w:pPr>
    </w:p>
    <w:p w:rsidR="006F4E2F" w:rsidRPr="00310CF5" w:rsidRDefault="0057307B" w:rsidP="00C01985">
      <w:pPr>
        <w:spacing w:after="0" w:line="480" w:lineRule="auto"/>
        <w:ind w:left="1080"/>
        <w:contextualSpacing/>
        <w:rPr>
          <w:rFonts w:ascii="Times New Roman" w:eastAsia="Calibri" w:hAnsi="Times New Roman" w:cs="Times New Roman"/>
          <w:b/>
          <w:bCs/>
          <w:sz w:val="24"/>
          <w:szCs w:val="24"/>
        </w:rPr>
      </w:pPr>
      <w:r w:rsidRPr="00310CF5">
        <w:rPr>
          <w:rFonts w:ascii="Times New Roman" w:eastAsia="Calibri" w:hAnsi="Times New Roman" w:cs="Times New Roman"/>
          <w:noProof/>
          <w:sz w:val="24"/>
          <w:szCs w:val="24"/>
        </w:rPr>
        <mc:AlternateContent>
          <mc:Choice Requires="wps">
            <w:drawing>
              <wp:anchor distT="0" distB="0" distL="0" distR="0" simplePos="0" relativeHeight="251662336" behindDoc="0" locked="0" layoutInCell="1" allowOverlap="1">
                <wp:simplePos x="0" y="0"/>
                <wp:positionH relativeFrom="column">
                  <wp:posOffset>2284568</wp:posOffset>
                </wp:positionH>
                <wp:positionV relativeFrom="paragraph">
                  <wp:posOffset>90259</wp:posOffset>
                </wp:positionV>
                <wp:extent cx="10160" cy="432000"/>
                <wp:effectExtent l="114300" t="19050" r="104140" b="82550"/>
                <wp:wrapNone/>
                <wp:docPr id="8" name="Straight Arrow Connector 8"/>
                <wp:cNvGraphicFramePr/>
                <a:graphic xmlns:a="http://schemas.openxmlformats.org/drawingml/2006/main">
                  <a:graphicData uri="http://schemas.microsoft.com/office/word/2010/wordprocessingShape">
                    <wps:wsp>
                      <wps:cNvCnPr/>
                      <wps:spPr>
                        <a:xfrm>
                          <a:off x="0" y="0"/>
                          <a:ext cx="10160" cy="432000"/>
                        </a:xfrm>
                        <a:prstGeom prst="straightConnector1">
                          <a:avLst/>
                        </a:prstGeom>
                        <a:noFill/>
                        <a:ln w="38100">
                          <a:solidFill>
                            <a:sysClr val="windowText" lastClr="000000"/>
                          </a:solidFill>
                          <a:prstDash val="solid"/>
                          <a:headEnd/>
                          <a:tailEnd type="triangle"/>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8" o:spid="_x0000_s1030" type="#_x0000_t32" style="width:0.8pt;height:34pt;margin-top:7.1pt;margin-left:179.9pt;mso-height-percent:0;mso-height-relative:margin;mso-wrap-distance-bottom:0;mso-wrap-distance-left:0;mso-wrap-distance-right:0;mso-wrap-distance-top:0;mso-wrap-style:square;position:absolute;visibility:visible;z-index:251663360" strokecolor="black" strokeweight="3pt">
                <v:stroke endarrow="block"/>
                <v:shadow on="t" color="black" opacity="22937f" origin=",0.5" offset="0,1.81pt"/>
              </v:shape>
            </w:pict>
          </mc:Fallback>
        </mc:AlternateContent>
      </w:r>
    </w:p>
    <w:p w:rsidR="006F4E2F" w:rsidRPr="00310CF5" w:rsidRDefault="0057307B" w:rsidP="00C01985">
      <w:pPr>
        <w:tabs>
          <w:tab w:val="left" w:pos="3868"/>
        </w:tabs>
        <w:spacing w:after="0" w:line="480" w:lineRule="auto"/>
        <w:ind w:left="1080"/>
        <w:contextualSpacing/>
        <w:rPr>
          <w:rFonts w:ascii="Times New Roman" w:eastAsia="Calibri" w:hAnsi="Times New Roman" w:cs="Times New Roman"/>
          <w:b/>
          <w:bCs/>
          <w:sz w:val="24"/>
          <w:szCs w:val="24"/>
        </w:rPr>
      </w:pPr>
      <w:r w:rsidRPr="00310CF5">
        <w:rPr>
          <w:rFonts w:ascii="Times New Roman" w:eastAsia="Calibri" w:hAnsi="Times New Roman" w:cs="Times New Roman"/>
          <w:b/>
          <w:bCs/>
          <w:noProof/>
          <w:sz w:val="24"/>
          <w:szCs w:val="24"/>
        </w:rPr>
        <mc:AlternateContent>
          <mc:Choice Requires="wps">
            <w:drawing>
              <wp:anchor distT="0" distB="0" distL="114300" distR="114300" simplePos="0" relativeHeight="251670528" behindDoc="0" locked="0" layoutInCell="1" allowOverlap="1">
                <wp:simplePos x="0" y="0"/>
                <wp:positionH relativeFrom="column">
                  <wp:posOffset>1492885</wp:posOffset>
                </wp:positionH>
                <wp:positionV relativeFrom="paragraph">
                  <wp:posOffset>177815</wp:posOffset>
                </wp:positionV>
                <wp:extent cx="1637030" cy="838200"/>
                <wp:effectExtent l="0" t="0" r="20320" b="19050"/>
                <wp:wrapNone/>
                <wp:docPr id="1397826838" name="Text Box 1397826838"/>
                <wp:cNvGraphicFramePr/>
                <a:graphic xmlns:a="http://schemas.openxmlformats.org/drawingml/2006/main">
                  <a:graphicData uri="http://schemas.microsoft.com/office/word/2010/wordprocessingShape">
                    <wps:wsp>
                      <wps:cNvSpPr txBox="1"/>
                      <wps:spPr>
                        <a:xfrm>
                          <a:off x="0" y="0"/>
                          <a:ext cx="1637030" cy="838200"/>
                        </a:xfrm>
                        <a:prstGeom prst="rect">
                          <a:avLst/>
                        </a:prstGeom>
                        <a:solidFill>
                          <a:sysClr val="window" lastClr="FFFFFF"/>
                        </a:solidFill>
                        <a:ln w="25400">
                          <a:solidFill>
                            <a:sysClr val="windowText" lastClr="000000"/>
                          </a:solidFill>
                          <a:prstDash val="solid"/>
                        </a:ln>
                        <a:effectLst/>
                      </wps:spPr>
                      <wps:txbx>
                        <w:txbxContent>
                          <w:p w:rsidR="0022428F" w:rsidRPr="006E2C78" w:rsidRDefault="0057307B" w:rsidP="006F4E2F">
                            <w:pPr>
                              <w:jc w:val="center"/>
                            </w:pPr>
                            <w:r>
                              <w:t>Pemberian Layanan Konseling Kelompok Dengan Teknik</w:t>
                            </w:r>
                            <w:r w:rsidRPr="00260977">
                              <w:rPr>
                                <w:i/>
                                <w:iCs/>
                              </w:rPr>
                              <w:t xml:space="preserve"> Self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97826838" o:spid="_x0000_s1031" type="#_x0000_t202" style="width:128.9pt;height:66pt;margin-top:14pt;margin-left:117.55pt;mso-height-percent:0;mso-height-relative:margin;mso-wrap-distance-bottom:0;mso-wrap-distance-left:9pt;mso-wrap-distance-right:9pt;mso-wrap-distance-top:0;mso-wrap-style:square;position:absolute;v-text-anchor:top;visibility:visible;z-index:251671552" fillcolor="window" strokecolor="black" strokeweight="2pt">
                <v:textbox>
                  <w:txbxContent>
                    <w:p w:rsidR="0022428F" w:rsidRPr="006E2C78" w:rsidP="006F4E2F" w14:paraId="0BAB5BE5" w14:textId="133C4C60">
                      <w:pPr>
                        <w:jc w:val="center"/>
                      </w:pPr>
                      <w:r>
                        <w:t>Pemberian Layanan Konseling Kelompok Dengan Teknik</w:t>
                      </w:r>
                      <w:r w:rsidRPr="00260977">
                        <w:rPr>
                          <w:i/>
                          <w:iCs/>
                        </w:rPr>
                        <w:t xml:space="preserve"> Self Management</w:t>
                      </w:r>
                    </w:p>
                  </w:txbxContent>
                </v:textbox>
              </v:shape>
            </w:pict>
          </mc:Fallback>
        </mc:AlternateContent>
      </w:r>
    </w:p>
    <w:p w:rsidR="006F4E2F" w:rsidRPr="00310CF5" w:rsidRDefault="006F4E2F" w:rsidP="00C01985">
      <w:pPr>
        <w:spacing w:after="0" w:line="480" w:lineRule="auto"/>
        <w:ind w:left="1080"/>
        <w:contextualSpacing/>
        <w:rPr>
          <w:rFonts w:ascii="Times New Roman" w:eastAsia="Calibri" w:hAnsi="Times New Roman" w:cs="Times New Roman"/>
          <w:b/>
          <w:bCs/>
          <w:sz w:val="24"/>
          <w:szCs w:val="24"/>
        </w:rPr>
      </w:pPr>
    </w:p>
    <w:p w:rsidR="006F4E2F" w:rsidRPr="00310CF5" w:rsidRDefault="0057307B" w:rsidP="00C01985">
      <w:pPr>
        <w:spacing w:after="0" w:line="480" w:lineRule="auto"/>
        <w:ind w:left="1080"/>
        <w:contextualSpacing/>
        <w:rPr>
          <w:rFonts w:ascii="Times New Roman" w:eastAsia="Calibri" w:hAnsi="Times New Roman" w:cs="Times New Roman"/>
          <w:b/>
          <w:bCs/>
          <w:sz w:val="24"/>
          <w:szCs w:val="24"/>
        </w:rPr>
      </w:pPr>
      <w:r w:rsidRPr="00310CF5">
        <w:rPr>
          <w:rFonts w:ascii="Times New Roman" w:eastAsia="Calibri" w:hAnsi="Times New Roman" w:cs="Times New Roman"/>
          <w:b/>
          <w:bCs/>
          <w:noProof/>
          <w:sz w:val="24"/>
          <w:szCs w:val="24"/>
        </w:rPr>
        <mc:AlternateContent>
          <mc:Choice Requires="wps">
            <w:drawing>
              <wp:anchor distT="0" distB="0" distL="114300" distR="114300" simplePos="0" relativeHeight="251672576" behindDoc="0" locked="0" layoutInCell="1" allowOverlap="1">
                <wp:simplePos x="0" y="0"/>
                <wp:positionH relativeFrom="column">
                  <wp:posOffset>2289175</wp:posOffset>
                </wp:positionH>
                <wp:positionV relativeFrom="paragraph">
                  <wp:posOffset>332105</wp:posOffset>
                </wp:positionV>
                <wp:extent cx="10160" cy="431800"/>
                <wp:effectExtent l="114300" t="19050" r="104140" b="82550"/>
                <wp:wrapNone/>
                <wp:docPr id="16" name="Straight Arrow Connector 16"/>
                <wp:cNvGraphicFramePr/>
                <a:graphic xmlns:a="http://schemas.openxmlformats.org/drawingml/2006/main">
                  <a:graphicData uri="http://schemas.microsoft.com/office/word/2010/wordprocessingShape">
                    <wps:wsp>
                      <wps:cNvCnPr/>
                      <wps:spPr>
                        <a:xfrm>
                          <a:off x="0" y="0"/>
                          <a:ext cx="10160" cy="431800"/>
                        </a:xfrm>
                        <a:prstGeom prst="straightConnector1">
                          <a:avLst/>
                        </a:prstGeom>
                        <a:noFill/>
                        <a:ln w="38100">
                          <a:solidFill>
                            <a:sysClr val="windowText" lastClr="000000"/>
                          </a:solidFill>
                          <a:prstDash val="solid"/>
                          <a:tailEnd type="triangle"/>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16" o:spid="_x0000_s1032" type="#_x0000_t32" style="width:0.8pt;height:34pt;margin-top:26.15pt;margin-left:180.25pt;mso-height-percent:0;mso-height-relative:margin;mso-wrap-distance-bottom:0;mso-wrap-distance-left:9pt;mso-wrap-distance-right:9pt;mso-wrap-distance-top:0;mso-wrap-style:square;position:absolute;visibility:visible;z-index:251673600" strokecolor="black" strokeweight="3pt">
                <v:stroke endarrow="block"/>
                <v:shadow on="t" color="black" opacity="22937f" origin=",0.5" offset="0,1.81pt"/>
              </v:shape>
            </w:pict>
          </mc:Fallback>
        </mc:AlternateContent>
      </w:r>
    </w:p>
    <w:p w:rsidR="006F4E2F" w:rsidRPr="00310CF5" w:rsidRDefault="006F4E2F" w:rsidP="00C01985">
      <w:pPr>
        <w:spacing w:after="0" w:line="480" w:lineRule="auto"/>
        <w:ind w:left="1080"/>
        <w:contextualSpacing/>
        <w:rPr>
          <w:rFonts w:ascii="Times New Roman" w:eastAsia="Calibri" w:hAnsi="Times New Roman" w:cs="Times New Roman"/>
          <w:b/>
          <w:bCs/>
          <w:sz w:val="24"/>
          <w:szCs w:val="24"/>
        </w:rPr>
      </w:pPr>
    </w:p>
    <w:p w:rsidR="006F4E2F" w:rsidRPr="00310CF5" w:rsidRDefault="0057307B" w:rsidP="00C01985">
      <w:pPr>
        <w:spacing w:after="0" w:line="480" w:lineRule="auto"/>
        <w:ind w:left="1080"/>
        <w:contextualSpacing/>
        <w:rPr>
          <w:rFonts w:ascii="Times New Roman" w:eastAsia="Calibri" w:hAnsi="Times New Roman" w:cs="Times New Roman"/>
          <w:b/>
          <w:bCs/>
          <w:sz w:val="24"/>
          <w:szCs w:val="24"/>
        </w:rPr>
      </w:pPr>
      <w:r w:rsidRPr="00310CF5">
        <w:rPr>
          <w:rFonts w:ascii="Times New Roman" w:eastAsia="Calibri" w:hAnsi="Times New Roman" w:cs="Times New Roman"/>
          <w:b/>
          <w:bCs/>
          <w:noProof/>
          <w:sz w:val="24"/>
          <w:szCs w:val="24"/>
        </w:rPr>
        <mc:AlternateContent>
          <mc:Choice Requires="wps">
            <w:drawing>
              <wp:anchor distT="0" distB="0" distL="114300" distR="114300" simplePos="0" relativeHeight="251666432" behindDoc="0" locked="0" layoutInCell="1" allowOverlap="1">
                <wp:simplePos x="0" y="0"/>
                <wp:positionH relativeFrom="column">
                  <wp:posOffset>1419860</wp:posOffset>
                </wp:positionH>
                <wp:positionV relativeFrom="paragraph">
                  <wp:posOffset>64135</wp:posOffset>
                </wp:positionV>
                <wp:extent cx="1838960" cy="626745"/>
                <wp:effectExtent l="0" t="0" r="27940" b="20955"/>
                <wp:wrapNone/>
                <wp:docPr id="12" name="Text Box 12"/>
                <wp:cNvGraphicFramePr/>
                <a:graphic xmlns:a="http://schemas.openxmlformats.org/drawingml/2006/main">
                  <a:graphicData uri="http://schemas.microsoft.com/office/word/2010/wordprocessingShape">
                    <wps:wsp>
                      <wps:cNvSpPr txBox="1"/>
                      <wps:spPr>
                        <a:xfrm>
                          <a:off x="0" y="0"/>
                          <a:ext cx="1838960" cy="626745"/>
                        </a:xfrm>
                        <a:prstGeom prst="rect">
                          <a:avLst/>
                        </a:prstGeom>
                        <a:solidFill>
                          <a:sysClr val="window" lastClr="FFFFFF"/>
                        </a:solidFill>
                        <a:ln w="25400">
                          <a:solidFill>
                            <a:sysClr val="windowText" lastClr="000000"/>
                          </a:solidFill>
                          <a:prstDash val="solid"/>
                        </a:ln>
                        <a:effectLst/>
                      </wps:spPr>
                      <wps:txbx>
                        <w:txbxContent>
                          <w:p w:rsidR="0022428F" w:rsidRPr="00527CC9" w:rsidRDefault="0057307B" w:rsidP="006F4E2F">
                            <w:pPr>
                              <w:jc w:val="center"/>
                            </w:pPr>
                            <w:r>
                              <w:t>Sesudah Di Laksanakan Konseling Kelompok Dengan Teknik Self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 o:spid="_x0000_s1033" type="#_x0000_t202" style="width:144.8pt;height:49.35pt;margin-top:5.05pt;margin-left:111.8pt;mso-height-percent:0;mso-height-relative:margin;mso-width-percent:0;mso-width-relative:margin;mso-wrap-distance-bottom:0;mso-wrap-distance-left:9pt;mso-wrap-distance-right:9pt;mso-wrap-distance-top:0;mso-wrap-style:square;position:absolute;v-text-anchor:top;visibility:visible;z-index:251667456" fillcolor="window" strokecolor="black" strokeweight="2pt">
                <v:textbox>
                  <w:txbxContent>
                    <w:p w:rsidR="0022428F" w:rsidRPr="00527CC9" w:rsidP="006F4E2F" w14:paraId="05C041FB" w14:textId="0E14A8FD">
                      <w:pPr>
                        <w:jc w:val="center"/>
                      </w:pPr>
                      <w:r>
                        <w:t>Sesudah Di Laksanakan Konseling Kelompok Dengan Teknik Self Management</w:t>
                      </w:r>
                    </w:p>
                  </w:txbxContent>
                </v:textbox>
              </v:shape>
            </w:pict>
          </mc:Fallback>
        </mc:AlternateContent>
      </w:r>
    </w:p>
    <w:p w:rsidR="006F4E2F" w:rsidRPr="00310CF5" w:rsidRDefault="0057307B" w:rsidP="00C01985">
      <w:pPr>
        <w:spacing w:after="0" w:line="480" w:lineRule="auto"/>
        <w:ind w:left="1080"/>
        <w:contextualSpacing/>
        <w:rPr>
          <w:rFonts w:ascii="Times New Roman" w:eastAsia="Calibri" w:hAnsi="Times New Roman" w:cs="Times New Roman"/>
          <w:b/>
          <w:bCs/>
          <w:sz w:val="24"/>
          <w:szCs w:val="24"/>
        </w:rPr>
      </w:pPr>
      <w:r w:rsidRPr="00310CF5">
        <w:rPr>
          <w:rFonts w:ascii="Times New Roman" w:eastAsia="Calibri" w:hAnsi="Times New Roman" w:cs="Times New Roman"/>
          <w:b/>
          <w:bCs/>
          <w:noProof/>
          <w:sz w:val="24"/>
          <w:szCs w:val="24"/>
        </w:rPr>
        <mc:AlternateContent>
          <mc:Choice Requires="wps">
            <w:drawing>
              <wp:anchor distT="0" distB="0" distL="114300" distR="114300" simplePos="0" relativeHeight="251674624" behindDoc="0" locked="0" layoutInCell="1" allowOverlap="1">
                <wp:simplePos x="0" y="0"/>
                <wp:positionH relativeFrom="column">
                  <wp:posOffset>2333625</wp:posOffset>
                </wp:positionH>
                <wp:positionV relativeFrom="paragraph">
                  <wp:posOffset>338293</wp:posOffset>
                </wp:positionV>
                <wp:extent cx="0" cy="432000"/>
                <wp:effectExtent l="114300" t="19050" r="95250" b="82550"/>
                <wp:wrapNone/>
                <wp:docPr id="17" name="Straight Arrow Connector 17"/>
                <wp:cNvGraphicFramePr/>
                <a:graphic xmlns:a="http://schemas.openxmlformats.org/drawingml/2006/main">
                  <a:graphicData uri="http://schemas.microsoft.com/office/word/2010/wordprocessingShape">
                    <wps:wsp>
                      <wps:cNvCnPr/>
                      <wps:spPr>
                        <a:xfrm>
                          <a:off x="0" y="0"/>
                          <a:ext cx="0" cy="432000"/>
                        </a:xfrm>
                        <a:prstGeom prst="straightConnector1">
                          <a:avLst/>
                        </a:prstGeom>
                        <a:noFill/>
                        <a:ln w="38100">
                          <a:solidFill>
                            <a:sysClr val="windowText" lastClr="000000"/>
                          </a:solidFill>
                          <a:prstDash val="solid"/>
                          <a:tailEnd type="triangle"/>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17" o:spid="_x0000_s1034" type="#_x0000_t32" style="width:0;height:34pt;margin-top:26.65pt;margin-left:183.75pt;mso-height-percent:0;mso-height-relative:margin;mso-wrap-distance-bottom:0;mso-wrap-distance-left:9pt;mso-wrap-distance-right:9pt;mso-wrap-distance-top:0;mso-wrap-style:square;position:absolute;visibility:visible;z-index:251675648" strokecolor="black" strokeweight="3pt">
                <v:stroke endarrow="block"/>
                <v:shadow on="t" color="black" opacity="22937f" origin=",0.5" offset="0,1.81pt"/>
              </v:shape>
            </w:pict>
          </mc:Fallback>
        </mc:AlternateContent>
      </w:r>
    </w:p>
    <w:p w:rsidR="006F4E2F" w:rsidRPr="00310CF5" w:rsidRDefault="006F4E2F" w:rsidP="00C01985">
      <w:pPr>
        <w:spacing w:after="0" w:line="480" w:lineRule="auto"/>
        <w:ind w:left="1080"/>
        <w:contextualSpacing/>
        <w:rPr>
          <w:rFonts w:ascii="Times New Roman" w:eastAsia="Calibri" w:hAnsi="Times New Roman" w:cs="Times New Roman"/>
          <w:b/>
          <w:bCs/>
          <w:sz w:val="24"/>
          <w:szCs w:val="24"/>
        </w:rPr>
      </w:pPr>
    </w:p>
    <w:p w:rsidR="006F4E2F" w:rsidRPr="00310CF5" w:rsidRDefault="0057307B" w:rsidP="00C01985">
      <w:pPr>
        <w:spacing w:after="0" w:line="480" w:lineRule="auto"/>
        <w:ind w:left="1080"/>
        <w:contextualSpacing/>
        <w:rPr>
          <w:rFonts w:ascii="Times New Roman" w:eastAsia="Calibri" w:hAnsi="Times New Roman" w:cs="Times New Roman"/>
          <w:b/>
          <w:bCs/>
          <w:sz w:val="24"/>
          <w:szCs w:val="24"/>
        </w:rPr>
      </w:pPr>
      <w:r w:rsidRPr="00310CF5">
        <w:rPr>
          <w:rFonts w:ascii="Times New Roman" w:eastAsia="Calibri" w:hAnsi="Times New Roman" w:cs="Times New Roman"/>
          <w:b/>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983615</wp:posOffset>
                </wp:positionH>
                <wp:positionV relativeFrom="paragraph">
                  <wp:posOffset>97436</wp:posOffset>
                </wp:positionV>
                <wp:extent cx="2785110" cy="850605"/>
                <wp:effectExtent l="0" t="0" r="15240" b="26035"/>
                <wp:wrapNone/>
                <wp:docPr id="20" name="Text Box 20"/>
                <wp:cNvGraphicFramePr/>
                <a:graphic xmlns:a="http://schemas.openxmlformats.org/drawingml/2006/main">
                  <a:graphicData uri="http://schemas.microsoft.com/office/word/2010/wordprocessingShape">
                    <wps:wsp>
                      <wps:cNvSpPr txBox="1"/>
                      <wps:spPr>
                        <a:xfrm>
                          <a:off x="0" y="0"/>
                          <a:ext cx="2785110" cy="850605"/>
                        </a:xfrm>
                        <a:prstGeom prst="rect">
                          <a:avLst/>
                        </a:prstGeom>
                        <a:solidFill>
                          <a:sysClr val="window" lastClr="FFFFFF"/>
                        </a:solidFill>
                        <a:ln w="25400">
                          <a:solidFill>
                            <a:sysClr val="windowText" lastClr="000000"/>
                          </a:solidFill>
                          <a:prstDash val="solid"/>
                        </a:ln>
                        <a:effectLst/>
                      </wps:spPr>
                      <wps:txbx>
                        <w:txbxContent>
                          <w:p w:rsidR="0022428F" w:rsidRPr="008E540D" w:rsidRDefault="0057307B" w:rsidP="00260977">
                            <w:pPr>
                              <w:jc w:val="center"/>
                            </w:pPr>
                            <w:r>
                              <w:t xml:space="preserve">Teknik </w:t>
                            </w:r>
                            <w:r w:rsidRPr="00DB2D7F">
                              <w:rPr>
                                <w:i/>
                                <w:iCs/>
                              </w:rPr>
                              <w:t>Self Management</w:t>
                            </w:r>
                            <w:r>
                              <w:t xml:space="preserve"> efektif Untuk Mereduksi Kecanduan </w:t>
                            </w:r>
                            <w:r w:rsidRPr="00DB2D7F">
                              <w:rPr>
                                <w:i/>
                                <w:iCs/>
                              </w:rPr>
                              <w:t>Game Luxy Domino</w:t>
                            </w:r>
                            <w:r>
                              <w:t xml:space="preserve"> Pada Peserta Didik Kelas XI TKRO DI SMK NU 1 Adiwerna Kabupaten Tegal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 o:spid="_x0000_s1035" type="#_x0000_t202" style="width:219.3pt;height:67pt;margin-top:7.65pt;margin-left:77.45pt;mso-height-percent:0;mso-height-relative:margin;mso-width-percent:0;mso-width-relative:margin;mso-wrap-distance-bottom:0;mso-wrap-distance-left:9pt;mso-wrap-distance-right:9pt;mso-wrap-distance-top:0;mso-wrap-style:square;position:absolute;v-text-anchor:top;visibility:visible;z-index:251669504" fillcolor="window" strokecolor="black" strokeweight="2pt">
                <v:textbox>
                  <w:txbxContent>
                    <w:p w:rsidR="0022428F" w:rsidRPr="008E540D" w:rsidP="00260977" w14:paraId="6506F78B" w14:textId="3FF1777E">
                      <w:pPr>
                        <w:jc w:val="center"/>
                      </w:pPr>
                      <w:r>
                        <w:t xml:space="preserve">Teknik </w:t>
                      </w:r>
                      <w:r w:rsidRPr="00DB2D7F">
                        <w:rPr>
                          <w:i/>
                          <w:iCs/>
                        </w:rPr>
                        <w:t>Self Management</w:t>
                      </w:r>
                      <w:r>
                        <w:t xml:space="preserve"> efektif Untuk Mereduksi Kecanduan </w:t>
                      </w:r>
                      <w:r w:rsidRPr="00DB2D7F">
                        <w:rPr>
                          <w:i/>
                          <w:iCs/>
                        </w:rPr>
                        <w:t>Game Luxy Domino</w:t>
                      </w:r>
                      <w:r>
                        <w:t xml:space="preserve"> Pada Peserta Didik Kelas XI TKRO DI SMK NU 1 Adiwerna Kabupaten Tegal</w:t>
                      </w:r>
                    </w:p>
                  </w:txbxContent>
                </v:textbox>
              </v:shape>
            </w:pict>
          </mc:Fallback>
        </mc:AlternateContent>
      </w:r>
    </w:p>
    <w:p w:rsidR="006F4E2F" w:rsidRPr="00310CF5" w:rsidRDefault="006F4E2F" w:rsidP="00C01985">
      <w:pPr>
        <w:spacing w:after="0" w:line="480" w:lineRule="auto"/>
        <w:ind w:left="1080"/>
        <w:contextualSpacing/>
        <w:rPr>
          <w:rFonts w:ascii="Times New Roman" w:eastAsia="Calibri" w:hAnsi="Times New Roman" w:cs="Times New Roman"/>
          <w:b/>
          <w:bCs/>
          <w:sz w:val="24"/>
          <w:szCs w:val="24"/>
        </w:rPr>
      </w:pPr>
    </w:p>
    <w:p w:rsidR="006F4E2F" w:rsidRDefault="006F4E2F" w:rsidP="00C01985">
      <w:pPr>
        <w:spacing w:after="0" w:line="480" w:lineRule="auto"/>
        <w:contextualSpacing/>
        <w:rPr>
          <w:rFonts w:ascii="Times New Roman" w:eastAsia="Calibri" w:hAnsi="Times New Roman" w:cs="Times New Roman"/>
          <w:b/>
          <w:bCs/>
          <w:sz w:val="24"/>
          <w:szCs w:val="24"/>
        </w:rPr>
      </w:pPr>
    </w:p>
    <w:p w:rsidR="007707D5" w:rsidRPr="00310CF5" w:rsidRDefault="0057307B" w:rsidP="007707D5">
      <w:pPr>
        <w:spacing w:after="0" w:line="480" w:lineRule="auto"/>
        <w:ind w:firstLine="2268"/>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Gambar 2.1</w:t>
      </w:r>
      <w:r>
        <w:rPr>
          <w:rFonts w:ascii="Times New Roman" w:eastAsia="Calibri" w:hAnsi="Times New Roman" w:cs="Times New Roman"/>
          <w:sz w:val="24"/>
          <w:szCs w:val="24"/>
        </w:rPr>
        <w:t xml:space="preserve"> Kerangka berpikir</w:t>
      </w:r>
    </w:p>
    <w:p w:rsidR="006F4E2F" w:rsidRDefault="0057307B" w:rsidP="0057307B">
      <w:pPr>
        <w:pStyle w:val="Heading2"/>
        <w:numPr>
          <w:ilvl w:val="1"/>
          <w:numId w:val="29"/>
        </w:numPr>
        <w:rPr>
          <w:rFonts w:ascii="Times New Roman" w:eastAsia="Calibri" w:hAnsi="Times New Roman" w:cs="Times New Roman"/>
          <w:b/>
          <w:bCs/>
          <w:color w:val="auto"/>
        </w:rPr>
      </w:pPr>
      <w:bookmarkStart w:id="48" w:name="_Toc178543379"/>
      <w:bookmarkStart w:id="49" w:name="_Toc191125357"/>
      <w:r w:rsidRPr="00C01985">
        <w:rPr>
          <w:rFonts w:ascii="Times New Roman" w:eastAsia="Calibri" w:hAnsi="Times New Roman" w:cs="Times New Roman"/>
          <w:b/>
          <w:bCs/>
          <w:color w:val="auto"/>
        </w:rPr>
        <w:lastRenderedPageBreak/>
        <w:t>HIPOTESIS</w:t>
      </w:r>
      <w:bookmarkEnd w:id="48"/>
      <w:bookmarkEnd w:id="49"/>
    </w:p>
    <w:p w:rsidR="00C07864" w:rsidRPr="00C07864" w:rsidRDefault="00C07864" w:rsidP="00C07864">
      <w:pPr>
        <w:pStyle w:val="ListParagraph"/>
        <w:ind w:left="660"/>
      </w:pPr>
    </w:p>
    <w:p w:rsidR="006F4E2F" w:rsidRPr="00310CF5" w:rsidRDefault="0057307B" w:rsidP="006F4E2F">
      <w:pPr>
        <w:spacing w:after="200" w:line="480" w:lineRule="auto"/>
        <w:ind w:left="1080"/>
        <w:contextualSpacing/>
        <w:jc w:val="both"/>
        <w:rPr>
          <w:rFonts w:ascii="Times New Roman" w:eastAsia="Calibri" w:hAnsi="Times New Roman" w:cs="Times New Roman"/>
          <w:bCs/>
          <w:sz w:val="24"/>
          <w:szCs w:val="24"/>
        </w:rPr>
      </w:pPr>
      <w:r w:rsidRPr="00310CF5">
        <w:rPr>
          <w:rFonts w:ascii="Times New Roman" w:eastAsia="Calibri" w:hAnsi="Times New Roman" w:cs="Times New Roman"/>
          <w:bCs/>
          <w:sz w:val="24"/>
          <w:szCs w:val="24"/>
        </w:rPr>
        <w:t xml:space="preserve">     </w:t>
      </w:r>
      <w:r w:rsidR="004F135B" w:rsidRPr="004F135B">
        <w:rPr>
          <w:rFonts w:ascii="Times New Roman" w:eastAsia="Calibri" w:hAnsi="Times New Roman" w:cs="Times New Roman"/>
          <w:bCs/>
          <w:sz w:val="24"/>
          <w:szCs w:val="24"/>
        </w:rPr>
        <w:t>Hipotesis diartikan sebagai jawaban terhadap masalah penelitian yang secara teoritis dianggap paling mungkin dan paling tinggi tingkat kebenarannya</w:t>
      </w:r>
      <w:r w:rsidR="004F135B">
        <w:rPr>
          <w:rFonts w:ascii="Times New Roman" w:eastAsia="Calibri" w:hAnsi="Times New Roman" w:cs="Times New Roman"/>
          <w:bCs/>
          <w:sz w:val="24"/>
          <w:szCs w:val="24"/>
        </w:rPr>
        <w:t>.</w:t>
      </w:r>
      <w:r w:rsidR="004F135B" w:rsidRPr="004F135B">
        <w:rPr>
          <w:rFonts w:ascii="Times New Roman" w:eastAsia="Calibri" w:hAnsi="Times New Roman" w:cs="Times New Roman"/>
          <w:bCs/>
          <w:sz w:val="24"/>
          <w:szCs w:val="24"/>
        </w:rPr>
        <w:t xml:space="preserve"> </w:t>
      </w:r>
      <w:r w:rsidRPr="00310CF5">
        <w:rPr>
          <w:rFonts w:ascii="Times New Roman" w:eastAsia="Calibri" w:hAnsi="Times New Roman" w:cs="Times New Roman"/>
          <w:bCs/>
          <w:sz w:val="24"/>
          <w:szCs w:val="24"/>
        </w:rPr>
        <w:t xml:space="preserve">Menurut sugiyono (2019), “Hipotesis adalah jawaban sementara terhadap rumusan masalah </w:t>
      </w:r>
      <w:r w:rsidRPr="00310CF5">
        <w:rPr>
          <w:rFonts w:ascii="Times New Roman" w:eastAsia="Calibri" w:hAnsi="Times New Roman" w:cs="Times New Roman"/>
          <w:bCs/>
          <w:sz w:val="24"/>
          <w:szCs w:val="24"/>
        </w:rPr>
        <w:t>penelitian dan di dasarkan pada fakta-fakta empiris yang di peroleh melalui pengumpulan data”. Sedangkan menurut Arifin (2017), “uji hipotesis dalam menguji kebenaran suatu pernyataan secara statistik dan membuat kesimpulan menerima atau menolak pernyataan</w:t>
      </w:r>
      <w:r w:rsidRPr="00310CF5">
        <w:rPr>
          <w:rFonts w:ascii="Times New Roman" w:eastAsia="Calibri" w:hAnsi="Times New Roman" w:cs="Times New Roman"/>
          <w:bCs/>
          <w:sz w:val="24"/>
          <w:szCs w:val="24"/>
        </w:rPr>
        <w:t xml:space="preserve"> tersebut.</w:t>
      </w:r>
    </w:p>
    <w:p w:rsidR="006F4E2F" w:rsidRPr="00310CF5" w:rsidRDefault="0057307B" w:rsidP="006F4E2F">
      <w:pPr>
        <w:spacing w:after="200" w:line="480" w:lineRule="auto"/>
        <w:ind w:left="1080"/>
        <w:contextualSpacing/>
        <w:jc w:val="both"/>
        <w:rPr>
          <w:rFonts w:ascii="Times New Roman" w:eastAsia="Calibri" w:hAnsi="Times New Roman" w:cs="Times New Roman"/>
          <w:bCs/>
          <w:sz w:val="24"/>
          <w:szCs w:val="24"/>
        </w:rPr>
      </w:pPr>
      <w:r w:rsidRPr="00310CF5">
        <w:rPr>
          <w:rFonts w:ascii="Times New Roman" w:eastAsia="Calibri" w:hAnsi="Times New Roman" w:cs="Times New Roman"/>
          <w:bCs/>
          <w:sz w:val="24"/>
          <w:szCs w:val="24"/>
        </w:rPr>
        <w:t>Maka hipotesis yang akan di uji kebenaran nya sebagai berikut :</w:t>
      </w:r>
    </w:p>
    <w:p w:rsidR="006F4E2F" w:rsidRPr="002D65BF" w:rsidRDefault="0057307B" w:rsidP="0057307B">
      <w:pPr>
        <w:pStyle w:val="ListParagraph"/>
        <w:numPr>
          <w:ilvl w:val="1"/>
          <w:numId w:val="3"/>
        </w:numPr>
        <w:spacing w:line="480" w:lineRule="auto"/>
        <w:jc w:val="both"/>
        <w:rPr>
          <w:rFonts w:ascii="Times New Roman" w:hAnsi="Times New Roman" w:cs="Times New Roman"/>
          <w:sz w:val="24"/>
          <w:szCs w:val="24"/>
          <w:lang w:val="en-US"/>
        </w:rPr>
      </w:pPr>
      <w:r w:rsidRPr="002D65BF">
        <w:rPr>
          <w:rFonts w:ascii="Times New Roman" w:hAnsi="Times New Roman" w:cs="Times New Roman"/>
          <w:sz w:val="24"/>
          <w:szCs w:val="24"/>
        </w:rPr>
        <w:t>Hipotesis analisis Ha</w:t>
      </w:r>
      <w:r w:rsidR="00A90F8B" w:rsidRPr="002D65BF">
        <w:rPr>
          <w:rFonts w:ascii="Times New Roman" w:hAnsi="Times New Roman" w:cs="Times New Roman"/>
          <w:sz w:val="24"/>
          <w:szCs w:val="24"/>
        </w:rPr>
        <w:t xml:space="preserve">   </w:t>
      </w:r>
      <w:r w:rsidRPr="002D65BF">
        <w:rPr>
          <w:rFonts w:ascii="Times New Roman" w:hAnsi="Times New Roman" w:cs="Times New Roman"/>
          <w:sz w:val="24"/>
          <w:szCs w:val="24"/>
        </w:rPr>
        <w:t>:</w:t>
      </w:r>
    </w:p>
    <w:p w:rsidR="006F4E2F" w:rsidRPr="00310CF5" w:rsidRDefault="0057307B" w:rsidP="006F4E2F">
      <w:pPr>
        <w:spacing w:after="200" w:line="480" w:lineRule="auto"/>
        <w:ind w:left="1080"/>
        <w:contextualSpacing/>
        <w:jc w:val="both"/>
        <w:rPr>
          <w:rFonts w:ascii="Times New Roman" w:eastAsia="Calibri" w:hAnsi="Times New Roman" w:cs="Times New Roman"/>
          <w:bCs/>
          <w:sz w:val="24"/>
          <w:szCs w:val="24"/>
        </w:rPr>
      </w:pPr>
      <w:r w:rsidRPr="00310CF5">
        <w:rPr>
          <w:rFonts w:ascii="Times New Roman" w:eastAsia="Calibri" w:hAnsi="Times New Roman" w:cs="Times New Roman"/>
          <w:bCs/>
          <w:sz w:val="24"/>
          <w:szCs w:val="24"/>
        </w:rPr>
        <w:t xml:space="preserve">Layanan konseling kelompok dengan teknik </w:t>
      </w:r>
      <w:r w:rsidRPr="001C423A">
        <w:rPr>
          <w:rFonts w:ascii="Times New Roman" w:eastAsia="Calibri" w:hAnsi="Times New Roman" w:cs="Times New Roman"/>
          <w:bCs/>
          <w:i/>
          <w:iCs/>
          <w:sz w:val="24"/>
          <w:szCs w:val="24"/>
        </w:rPr>
        <w:t>self management</w:t>
      </w:r>
      <w:r w:rsidRPr="00310CF5">
        <w:rPr>
          <w:rFonts w:ascii="Times New Roman" w:eastAsia="Calibri" w:hAnsi="Times New Roman" w:cs="Times New Roman"/>
          <w:bCs/>
          <w:sz w:val="24"/>
          <w:szCs w:val="24"/>
        </w:rPr>
        <w:t xml:space="preserve"> efektif mereduksi ke</w:t>
      </w:r>
      <w:r w:rsidR="00942F6F">
        <w:rPr>
          <w:rFonts w:ascii="Times New Roman" w:eastAsia="Calibri" w:hAnsi="Times New Roman" w:cs="Times New Roman"/>
          <w:bCs/>
          <w:sz w:val="24"/>
          <w:szCs w:val="24"/>
        </w:rPr>
        <w:t>canduan game luxy domino</w:t>
      </w:r>
      <w:r w:rsidRPr="00310CF5">
        <w:rPr>
          <w:rFonts w:ascii="Times New Roman" w:eastAsia="Calibri" w:hAnsi="Times New Roman" w:cs="Times New Roman"/>
          <w:bCs/>
          <w:sz w:val="24"/>
          <w:szCs w:val="24"/>
        </w:rPr>
        <w:t xml:space="preserve"> peserta didik kelas X</w:t>
      </w:r>
      <w:r w:rsidR="00942F6F">
        <w:rPr>
          <w:rFonts w:ascii="Times New Roman" w:eastAsia="Calibri" w:hAnsi="Times New Roman" w:cs="Times New Roman"/>
          <w:bCs/>
          <w:sz w:val="24"/>
          <w:szCs w:val="24"/>
        </w:rPr>
        <w:t>I</w:t>
      </w:r>
      <w:r w:rsidR="00A90F8B">
        <w:rPr>
          <w:rFonts w:ascii="Times New Roman" w:eastAsia="Calibri" w:hAnsi="Times New Roman" w:cs="Times New Roman"/>
          <w:bCs/>
          <w:sz w:val="24"/>
          <w:szCs w:val="24"/>
        </w:rPr>
        <w:t xml:space="preserve"> TKRO</w:t>
      </w:r>
      <w:r w:rsidRPr="00310CF5">
        <w:rPr>
          <w:rFonts w:ascii="Times New Roman" w:eastAsia="Calibri" w:hAnsi="Times New Roman" w:cs="Times New Roman"/>
          <w:bCs/>
          <w:sz w:val="24"/>
          <w:szCs w:val="24"/>
        </w:rPr>
        <w:t xml:space="preserve"> SMK </w:t>
      </w:r>
      <w:r w:rsidR="00942F6F">
        <w:rPr>
          <w:rFonts w:ascii="Times New Roman" w:eastAsia="Calibri" w:hAnsi="Times New Roman" w:cs="Times New Roman"/>
          <w:bCs/>
          <w:sz w:val="24"/>
          <w:szCs w:val="24"/>
        </w:rPr>
        <w:t>NU 1 Adiwerna</w:t>
      </w:r>
      <w:r w:rsidRPr="00310CF5">
        <w:rPr>
          <w:rFonts w:ascii="Times New Roman" w:eastAsia="Calibri" w:hAnsi="Times New Roman" w:cs="Times New Roman"/>
          <w:bCs/>
          <w:sz w:val="24"/>
          <w:szCs w:val="24"/>
        </w:rPr>
        <w:t xml:space="preserve">. </w:t>
      </w:r>
    </w:p>
    <w:p w:rsidR="006F4E2F" w:rsidRPr="002D65BF" w:rsidRDefault="0057307B" w:rsidP="0057307B">
      <w:pPr>
        <w:pStyle w:val="ListParagraph"/>
        <w:numPr>
          <w:ilvl w:val="1"/>
          <w:numId w:val="3"/>
        </w:numPr>
        <w:spacing w:line="480" w:lineRule="auto"/>
        <w:jc w:val="both"/>
        <w:rPr>
          <w:rFonts w:ascii="Times New Roman" w:hAnsi="Times New Roman" w:cs="Times New Roman"/>
          <w:sz w:val="24"/>
          <w:szCs w:val="24"/>
        </w:rPr>
      </w:pPr>
      <w:r w:rsidRPr="002D65BF">
        <w:rPr>
          <w:rFonts w:ascii="Times New Roman" w:hAnsi="Times New Roman" w:cs="Times New Roman"/>
          <w:sz w:val="24"/>
          <w:szCs w:val="24"/>
        </w:rPr>
        <w:t>Hipotesis analisis Ho</w:t>
      </w:r>
      <w:r w:rsidR="00A90F8B" w:rsidRPr="002D65BF">
        <w:rPr>
          <w:rFonts w:ascii="Times New Roman" w:hAnsi="Times New Roman" w:cs="Times New Roman"/>
          <w:sz w:val="24"/>
          <w:szCs w:val="24"/>
        </w:rPr>
        <w:t xml:space="preserve">    </w:t>
      </w:r>
      <w:r w:rsidRPr="002D65BF">
        <w:rPr>
          <w:rFonts w:ascii="Times New Roman" w:hAnsi="Times New Roman" w:cs="Times New Roman"/>
          <w:sz w:val="24"/>
          <w:szCs w:val="24"/>
        </w:rPr>
        <w:t>:</w:t>
      </w:r>
      <w:r w:rsidR="00A90F8B" w:rsidRPr="002D65BF">
        <w:rPr>
          <w:rFonts w:ascii="Times New Roman" w:hAnsi="Times New Roman" w:cs="Times New Roman"/>
          <w:sz w:val="24"/>
          <w:szCs w:val="24"/>
        </w:rPr>
        <w:t xml:space="preserve">       </w:t>
      </w:r>
    </w:p>
    <w:p w:rsidR="006F4E2F" w:rsidRPr="002D65BF" w:rsidRDefault="0057307B" w:rsidP="002D65BF">
      <w:pPr>
        <w:spacing w:after="200" w:line="480" w:lineRule="auto"/>
        <w:ind w:left="1134"/>
        <w:jc w:val="both"/>
        <w:rPr>
          <w:rFonts w:ascii="Times New Roman" w:eastAsia="Calibri" w:hAnsi="Times New Roman" w:cs="Times New Roman"/>
          <w:sz w:val="24"/>
          <w:szCs w:val="24"/>
        </w:rPr>
        <w:sectPr w:rsidR="006F4E2F" w:rsidRPr="002D65BF" w:rsidSect="00790AE8">
          <w:headerReference w:type="default" r:id="rId20"/>
          <w:pgSz w:w="12240" w:h="15840"/>
          <w:pgMar w:top="2268" w:right="1701" w:bottom="1701" w:left="2268" w:header="708" w:footer="708" w:gutter="0"/>
          <w:cols w:space="708"/>
          <w:titlePg/>
          <w:docGrid w:linePitch="360"/>
        </w:sectPr>
      </w:pPr>
      <w:r w:rsidRPr="00310CF5">
        <w:rPr>
          <w:rFonts w:ascii="Times New Roman" w:eastAsia="Calibri" w:hAnsi="Times New Roman" w:cs="Times New Roman"/>
          <w:sz w:val="24"/>
          <w:szCs w:val="24"/>
        </w:rPr>
        <w:t xml:space="preserve">Layanan konseling kelompok dengan teknik </w:t>
      </w:r>
      <w:r w:rsidRPr="001C423A">
        <w:rPr>
          <w:rFonts w:ascii="Times New Roman" w:eastAsia="Calibri" w:hAnsi="Times New Roman" w:cs="Times New Roman"/>
          <w:i/>
          <w:iCs/>
          <w:sz w:val="24"/>
          <w:szCs w:val="24"/>
        </w:rPr>
        <w:t>self management</w:t>
      </w:r>
      <w:r w:rsidRPr="00310CF5">
        <w:rPr>
          <w:rFonts w:ascii="Times New Roman" w:eastAsia="Calibri" w:hAnsi="Times New Roman" w:cs="Times New Roman"/>
          <w:sz w:val="24"/>
          <w:szCs w:val="24"/>
        </w:rPr>
        <w:t xml:space="preserve"> tidak efektif mereduksi kec</w:t>
      </w:r>
      <w:r w:rsidR="00942F6F">
        <w:rPr>
          <w:rFonts w:ascii="Times New Roman" w:eastAsia="Calibri" w:hAnsi="Times New Roman" w:cs="Times New Roman"/>
          <w:sz w:val="24"/>
          <w:szCs w:val="24"/>
        </w:rPr>
        <w:t xml:space="preserve">anduan game luxy domino </w:t>
      </w:r>
      <w:r w:rsidRPr="00310CF5">
        <w:rPr>
          <w:rFonts w:ascii="Times New Roman" w:eastAsia="Calibri" w:hAnsi="Times New Roman" w:cs="Times New Roman"/>
          <w:sz w:val="24"/>
          <w:szCs w:val="24"/>
        </w:rPr>
        <w:t>peserta didik kelas X</w:t>
      </w:r>
      <w:r w:rsidR="001C423A">
        <w:rPr>
          <w:rFonts w:ascii="Times New Roman" w:eastAsia="Calibri" w:hAnsi="Times New Roman" w:cs="Times New Roman"/>
          <w:sz w:val="24"/>
          <w:szCs w:val="24"/>
        </w:rPr>
        <w:t>I</w:t>
      </w:r>
      <w:r w:rsidR="00A90F8B">
        <w:rPr>
          <w:rFonts w:ascii="Times New Roman" w:eastAsia="Calibri" w:hAnsi="Times New Roman" w:cs="Times New Roman"/>
          <w:sz w:val="24"/>
          <w:szCs w:val="24"/>
        </w:rPr>
        <w:t xml:space="preserve"> TKRO</w:t>
      </w:r>
      <w:r w:rsidRPr="00310CF5">
        <w:rPr>
          <w:rFonts w:ascii="Times New Roman" w:eastAsia="Calibri" w:hAnsi="Times New Roman" w:cs="Times New Roman"/>
          <w:sz w:val="24"/>
          <w:szCs w:val="24"/>
        </w:rPr>
        <w:t xml:space="preserve"> SMK </w:t>
      </w:r>
      <w:r w:rsidR="00942F6F">
        <w:rPr>
          <w:rFonts w:ascii="Times New Roman" w:eastAsia="Calibri" w:hAnsi="Times New Roman" w:cs="Times New Roman"/>
          <w:sz w:val="24"/>
          <w:szCs w:val="24"/>
        </w:rPr>
        <w:t>NU 1 Adiwerna</w:t>
      </w:r>
      <w:r w:rsidRPr="00310CF5">
        <w:rPr>
          <w:rFonts w:ascii="Times New Roman" w:eastAsia="Calibri" w:hAnsi="Times New Roman" w:cs="Times New Roman"/>
          <w:sz w:val="24"/>
          <w:szCs w:val="24"/>
        </w:rPr>
        <w:t>.</w:t>
      </w:r>
      <w:r w:rsidRPr="00310CF5">
        <w:rPr>
          <w:rFonts w:ascii="Times New Roman" w:eastAsia="Times New Roman" w:hAnsi="Times New Roman" w:cs="Times New Roman"/>
          <w:sz w:val="24"/>
          <w:szCs w:val="24"/>
          <w:lang w:val="id-ID" w:eastAsia="id-ID"/>
        </w:rPr>
        <w:t xml:space="preserve"> </w:t>
      </w:r>
    </w:p>
    <w:p w:rsidR="007E78F6" w:rsidRDefault="0057307B" w:rsidP="007E78F6">
      <w:pPr>
        <w:pStyle w:val="Heading1"/>
        <w:jc w:val="center"/>
        <w:rPr>
          <w:rFonts w:asciiTheme="majorBidi" w:hAnsiTheme="majorBidi"/>
          <w:b/>
          <w:bCs/>
          <w:color w:val="auto"/>
          <w:sz w:val="28"/>
          <w:szCs w:val="28"/>
        </w:rPr>
      </w:pPr>
      <w:bookmarkStart w:id="50" w:name="_Toc178543059"/>
      <w:bookmarkStart w:id="51" w:name="_Toc178543380"/>
      <w:bookmarkStart w:id="52" w:name="_Toc191125358"/>
      <w:r w:rsidRPr="007E78F6">
        <w:rPr>
          <w:rFonts w:asciiTheme="majorBidi" w:hAnsiTheme="majorBidi"/>
          <w:b/>
          <w:bCs/>
          <w:color w:val="auto"/>
          <w:sz w:val="28"/>
          <w:szCs w:val="28"/>
        </w:rPr>
        <w:lastRenderedPageBreak/>
        <w:t>BAB III</w:t>
      </w:r>
      <w:bookmarkStart w:id="53" w:name="_Toc162476547"/>
      <w:bookmarkStart w:id="54" w:name="_Toc174389956"/>
      <w:bookmarkStart w:id="55" w:name="_Toc174390515"/>
      <w:bookmarkEnd w:id="50"/>
      <w:bookmarkEnd w:id="51"/>
      <w:bookmarkEnd w:id="52"/>
      <w:r w:rsidRPr="007E78F6">
        <w:rPr>
          <w:rFonts w:asciiTheme="majorBidi" w:hAnsiTheme="majorBidi"/>
          <w:b/>
          <w:bCs/>
          <w:color w:val="auto"/>
          <w:sz w:val="28"/>
          <w:szCs w:val="28"/>
        </w:rPr>
        <w:t xml:space="preserve"> </w:t>
      </w:r>
    </w:p>
    <w:p w:rsidR="006F4E2F" w:rsidRPr="007E78F6" w:rsidRDefault="0057307B" w:rsidP="007E78F6">
      <w:pPr>
        <w:pStyle w:val="Heading1"/>
        <w:jc w:val="center"/>
        <w:rPr>
          <w:rFonts w:asciiTheme="majorBidi" w:hAnsiTheme="majorBidi"/>
          <w:b/>
          <w:bCs/>
          <w:color w:val="auto"/>
          <w:sz w:val="28"/>
          <w:szCs w:val="28"/>
        </w:rPr>
      </w:pPr>
      <w:bookmarkStart w:id="56" w:name="_Toc178543381"/>
      <w:bookmarkStart w:id="57" w:name="_Toc191125359"/>
      <w:r w:rsidRPr="007E78F6">
        <w:rPr>
          <w:rFonts w:asciiTheme="majorBidi" w:hAnsiTheme="majorBidi"/>
          <w:b/>
          <w:bCs/>
          <w:color w:val="auto"/>
          <w:sz w:val="28"/>
          <w:szCs w:val="28"/>
        </w:rPr>
        <w:t>METODE PENELITIAN</w:t>
      </w:r>
      <w:bookmarkEnd w:id="53"/>
      <w:bookmarkEnd w:id="54"/>
      <w:bookmarkEnd w:id="55"/>
      <w:bookmarkEnd w:id="56"/>
      <w:bookmarkEnd w:id="57"/>
    </w:p>
    <w:p w:rsidR="00AC257B" w:rsidRPr="00AC257B" w:rsidRDefault="00AC257B" w:rsidP="00AC257B"/>
    <w:p w:rsidR="006F4E2F" w:rsidRPr="005552D9" w:rsidRDefault="0057307B" w:rsidP="00C01985">
      <w:pPr>
        <w:pStyle w:val="Heading2"/>
        <w:spacing w:line="480" w:lineRule="auto"/>
        <w:rPr>
          <w:rFonts w:ascii="Times New Roman" w:hAnsi="Times New Roman" w:cs="Times New Roman"/>
          <w:b/>
          <w:bCs/>
          <w:color w:val="auto"/>
        </w:rPr>
      </w:pPr>
      <w:bookmarkStart w:id="58" w:name="_Toc178543382"/>
      <w:bookmarkStart w:id="59" w:name="_Toc191125360"/>
      <w:r w:rsidRPr="005552D9">
        <w:rPr>
          <w:rFonts w:ascii="Times New Roman" w:hAnsi="Times New Roman" w:cs="Times New Roman"/>
          <w:b/>
          <w:bCs/>
          <w:color w:val="auto"/>
        </w:rPr>
        <w:t>3.1 Pendekatan dan jenis penelitian</w:t>
      </w:r>
      <w:bookmarkEnd w:id="58"/>
      <w:bookmarkEnd w:id="59"/>
    </w:p>
    <w:p w:rsidR="006F4E2F" w:rsidRDefault="0057307B" w:rsidP="00502CAA">
      <w:p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   Pendekatan penelitian merupakan cara pandang atau kerangka berpikir yang di gunakan dalam penelitian untuk menganalisis dan memahami permasalahan</w:t>
      </w:r>
      <w:r w:rsidR="00502CAA">
        <w:rPr>
          <w:rFonts w:asciiTheme="majorBidi" w:hAnsiTheme="majorBidi" w:cstheme="majorBidi"/>
          <w:sz w:val="24"/>
          <w:szCs w:val="24"/>
        </w:rPr>
        <w:t xml:space="preserve"> </w:t>
      </w:r>
      <w:r>
        <w:rPr>
          <w:rFonts w:asciiTheme="majorBidi" w:hAnsiTheme="majorBidi" w:cstheme="majorBidi"/>
          <w:sz w:val="24"/>
          <w:szCs w:val="24"/>
        </w:rPr>
        <w:t>Berdasarkan hal tersebut kata kunci metode penelitia</w:t>
      </w:r>
      <w:r>
        <w:rPr>
          <w:rFonts w:asciiTheme="majorBidi" w:hAnsiTheme="majorBidi" w:cstheme="majorBidi"/>
          <w:sz w:val="24"/>
          <w:szCs w:val="24"/>
        </w:rPr>
        <w:t>n yang perlu di perhatikan data, cara ilmiah, kegunaan, dan tuj</w:t>
      </w:r>
      <w:r w:rsidR="006A30CF">
        <w:rPr>
          <w:rFonts w:asciiTheme="majorBidi" w:hAnsiTheme="majorBidi" w:cstheme="majorBidi"/>
          <w:sz w:val="24"/>
          <w:szCs w:val="24"/>
        </w:rPr>
        <w:t>uan. Masyhuri dan zainudin (2011</w:t>
      </w:r>
      <w:r>
        <w:rPr>
          <w:rFonts w:asciiTheme="majorBidi" w:hAnsiTheme="majorBidi" w:cstheme="majorBidi"/>
          <w:sz w:val="24"/>
          <w:szCs w:val="24"/>
        </w:rPr>
        <w:t>) berpendapat “kata metode merupakan suatu prosedur atau cara untu</w:t>
      </w:r>
      <w:r w:rsidR="00BB227B">
        <w:rPr>
          <w:rFonts w:asciiTheme="majorBidi" w:hAnsiTheme="majorBidi" w:cstheme="majorBidi"/>
          <w:sz w:val="24"/>
          <w:szCs w:val="24"/>
        </w:rPr>
        <w:t>k mengetahui sesuatu yang mempu</w:t>
      </w:r>
      <w:r>
        <w:rPr>
          <w:rFonts w:asciiTheme="majorBidi" w:hAnsiTheme="majorBidi" w:cstheme="majorBidi"/>
          <w:sz w:val="24"/>
          <w:szCs w:val="24"/>
        </w:rPr>
        <w:t>nyai langkah-langkah sistematis”.</w:t>
      </w:r>
    </w:p>
    <w:p w:rsidR="006F4E2F" w:rsidRPr="00AD0AD4" w:rsidRDefault="0057307B" w:rsidP="00BB227B">
      <w:p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      Penelitian merupakan keg</w:t>
      </w:r>
      <w:r>
        <w:rPr>
          <w:rFonts w:asciiTheme="majorBidi" w:hAnsiTheme="majorBidi" w:cstheme="majorBidi"/>
          <w:sz w:val="24"/>
          <w:szCs w:val="24"/>
        </w:rPr>
        <w:t xml:space="preserve">iatan pengelolaan, pengumpulan, analisis dan penyajian data yang di lakukan secara sistematis dan objektif </w:t>
      </w:r>
      <w:r w:rsidR="00BB227B">
        <w:rPr>
          <w:rFonts w:asciiTheme="majorBidi" w:hAnsiTheme="majorBidi" w:cstheme="majorBidi"/>
          <w:sz w:val="24"/>
          <w:szCs w:val="24"/>
        </w:rPr>
        <w:t>u</w:t>
      </w:r>
      <w:r>
        <w:rPr>
          <w:rFonts w:asciiTheme="majorBidi" w:hAnsiTheme="majorBidi" w:cstheme="majorBidi"/>
          <w:sz w:val="24"/>
          <w:szCs w:val="24"/>
        </w:rPr>
        <w:t>ntuk memecahkan suatu persoalan atau pengujian suatu hipotesis untuk mengembangkan prinsip-prinsip umum. Berdasarkan pendapat di atas tersebut, maka dapat di simpulkan bahwa metode penelitian adalah ilmu pengetahuan yang di pakai   penelitian berkaitan den</w:t>
      </w:r>
      <w:r>
        <w:rPr>
          <w:rFonts w:asciiTheme="majorBidi" w:hAnsiTheme="majorBidi" w:cstheme="majorBidi"/>
          <w:sz w:val="24"/>
          <w:szCs w:val="24"/>
        </w:rPr>
        <w:t xml:space="preserve">gan teknik dan cara yang perlu di tempuh dalam usaha untuk mengumpulkan, menemukan dan menguji suatu data atau </w:t>
      </w:r>
      <w:r w:rsidR="00BB227B">
        <w:rPr>
          <w:rFonts w:asciiTheme="majorBidi" w:hAnsiTheme="majorBidi" w:cstheme="majorBidi"/>
          <w:sz w:val="24"/>
          <w:szCs w:val="24"/>
        </w:rPr>
        <w:t>informasi di lokasi penelitian.</w:t>
      </w:r>
    </w:p>
    <w:p w:rsidR="006F4E2F" w:rsidRDefault="0057307B" w:rsidP="006F4E2F">
      <w:p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     Penelitian kualitatif dan penelitian kuantitatif adalah dua pendekatan penelitian yang umum di gunakan penel</w:t>
      </w:r>
      <w:r>
        <w:rPr>
          <w:rFonts w:asciiTheme="majorBidi" w:hAnsiTheme="majorBidi" w:cstheme="majorBidi"/>
          <w:sz w:val="24"/>
          <w:szCs w:val="24"/>
        </w:rPr>
        <w:t xml:space="preserve">iti. Kedua pendekatan ini memiliki masing-masing, ciri tersebut meliputi metode penelitian, jenis penelitian, dan </w:t>
      </w:r>
      <w:r>
        <w:rPr>
          <w:rFonts w:asciiTheme="majorBidi" w:hAnsiTheme="majorBidi" w:cstheme="majorBidi"/>
          <w:sz w:val="24"/>
          <w:szCs w:val="24"/>
        </w:rPr>
        <w:lastRenderedPageBreak/>
        <w:t>sumber data, serta teknik analisa data. Menurut Sugiyono, (2010</w:t>
      </w:r>
      <w:r w:rsidRPr="00D82BC0">
        <w:rPr>
          <w:rFonts w:asciiTheme="majorBidi" w:hAnsiTheme="majorBidi" w:cstheme="majorBidi"/>
          <w:sz w:val="24"/>
          <w:szCs w:val="24"/>
        </w:rPr>
        <w:t xml:space="preserve">) </w:t>
      </w:r>
      <w:r>
        <w:rPr>
          <w:rFonts w:asciiTheme="majorBidi" w:hAnsiTheme="majorBidi" w:cstheme="majorBidi"/>
          <w:sz w:val="24"/>
          <w:szCs w:val="24"/>
        </w:rPr>
        <w:t>“</w:t>
      </w:r>
      <w:r w:rsidRPr="00D82BC0">
        <w:rPr>
          <w:rFonts w:asciiTheme="majorBidi" w:hAnsiTheme="majorBidi" w:cstheme="majorBidi"/>
          <w:sz w:val="24"/>
          <w:szCs w:val="24"/>
        </w:rPr>
        <w:t>terdapat beberapa jenis penelitian antara lain: 1. Penelitian kuantitatif, a</w:t>
      </w:r>
      <w:r w:rsidRPr="00D82BC0">
        <w:rPr>
          <w:rFonts w:asciiTheme="majorBidi" w:hAnsiTheme="majorBidi" w:cstheme="majorBidi"/>
          <w:sz w:val="24"/>
          <w:szCs w:val="24"/>
        </w:rPr>
        <w:t>dalah penelitian dengan memperoleh data yang berbentuk angka atau data kualitatif yang diangkakan. 2. Penelitian kualitatif, data kualitatif adalah data yang berbentuk kata, skema, dan gambar</w:t>
      </w:r>
      <w:r>
        <w:rPr>
          <w:rFonts w:asciiTheme="majorBidi" w:hAnsiTheme="majorBidi" w:cstheme="majorBidi"/>
          <w:sz w:val="24"/>
          <w:szCs w:val="24"/>
        </w:rPr>
        <w:t>”</w:t>
      </w:r>
    </w:p>
    <w:p w:rsidR="004F135B" w:rsidRDefault="0057307B" w:rsidP="006F4E2F">
      <w:p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     Untuk mendapatkan hasil penelitian yang maksimal harus men</w:t>
      </w:r>
      <w:r>
        <w:rPr>
          <w:rFonts w:asciiTheme="majorBidi" w:hAnsiTheme="majorBidi" w:cstheme="majorBidi"/>
          <w:sz w:val="24"/>
          <w:szCs w:val="24"/>
        </w:rPr>
        <w:t xml:space="preserve">ggunakan metode yang tepat. Di tinjau dari judul skripsi yaitu efektivitas teknik </w:t>
      </w:r>
      <w:r w:rsidRPr="00DC3456">
        <w:rPr>
          <w:rFonts w:asciiTheme="majorBidi" w:hAnsiTheme="majorBidi" w:cstheme="majorBidi"/>
          <w:i/>
          <w:iCs/>
          <w:sz w:val="24"/>
          <w:szCs w:val="24"/>
        </w:rPr>
        <w:t>self</w:t>
      </w:r>
      <w:r>
        <w:rPr>
          <w:rFonts w:asciiTheme="majorBidi" w:hAnsiTheme="majorBidi" w:cstheme="majorBidi"/>
          <w:sz w:val="24"/>
          <w:szCs w:val="24"/>
        </w:rPr>
        <w:t xml:space="preserve"> </w:t>
      </w:r>
      <w:r w:rsidRPr="00DC3456">
        <w:rPr>
          <w:rFonts w:asciiTheme="majorBidi" w:hAnsiTheme="majorBidi" w:cstheme="majorBidi"/>
          <w:i/>
          <w:iCs/>
          <w:sz w:val="24"/>
          <w:szCs w:val="24"/>
        </w:rPr>
        <w:t>management</w:t>
      </w:r>
      <w:r>
        <w:rPr>
          <w:rFonts w:asciiTheme="majorBidi" w:hAnsiTheme="majorBidi" w:cstheme="majorBidi"/>
          <w:sz w:val="24"/>
          <w:szCs w:val="24"/>
        </w:rPr>
        <w:t xml:space="preserve"> untuk mereduksi ke</w:t>
      </w:r>
      <w:r w:rsidR="00DC3456">
        <w:rPr>
          <w:rFonts w:asciiTheme="majorBidi" w:hAnsiTheme="majorBidi" w:cstheme="majorBidi"/>
          <w:sz w:val="24"/>
          <w:szCs w:val="24"/>
        </w:rPr>
        <w:t xml:space="preserve">canduan </w:t>
      </w:r>
      <w:r w:rsidR="00DC3456" w:rsidRPr="00DC3456">
        <w:rPr>
          <w:rFonts w:asciiTheme="majorBidi" w:hAnsiTheme="majorBidi" w:cstheme="majorBidi"/>
          <w:i/>
          <w:iCs/>
          <w:sz w:val="24"/>
          <w:szCs w:val="24"/>
        </w:rPr>
        <w:t>game luxy domino</w:t>
      </w:r>
      <w:r>
        <w:rPr>
          <w:rFonts w:asciiTheme="majorBidi" w:hAnsiTheme="majorBidi" w:cstheme="majorBidi"/>
          <w:sz w:val="24"/>
          <w:szCs w:val="24"/>
        </w:rPr>
        <w:t xml:space="preserve"> pada peserta didik kelas X</w:t>
      </w:r>
      <w:r w:rsidR="001F7D99">
        <w:rPr>
          <w:rFonts w:asciiTheme="majorBidi" w:hAnsiTheme="majorBidi" w:cstheme="majorBidi"/>
          <w:sz w:val="24"/>
          <w:szCs w:val="24"/>
        </w:rPr>
        <w:t>I</w:t>
      </w:r>
      <w:r>
        <w:rPr>
          <w:rFonts w:asciiTheme="majorBidi" w:hAnsiTheme="majorBidi" w:cstheme="majorBidi"/>
          <w:sz w:val="24"/>
          <w:szCs w:val="24"/>
        </w:rPr>
        <w:t xml:space="preserve"> di SMK </w:t>
      </w:r>
      <w:r w:rsidR="00DC3456">
        <w:rPr>
          <w:rFonts w:asciiTheme="majorBidi" w:hAnsiTheme="majorBidi" w:cstheme="majorBidi"/>
          <w:sz w:val="24"/>
          <w:szCs w:val="24"/>
        </w:rPr>
        <w:t>NU 1 Adiwerna</w:t>
      </w:r>
      <w:r>
        <w:rPr>
          <w:rFonts w:asciiTheme="majorBidi" w:hAnsiTheme="majorBidi" w:cstheme="majorBidi"/>
          <w:sz w:val="24"/>
          <w:szCs w:val="24"/>
        </w:rPr>
        <w:t xml:space="preserve"> Kabupaten Tegal 2023/2024, </w:t>
      </w:r>
      <w:r w:rsidRPr="007B17D6">
        <w:rPr>
          <w:rFonts w:asciiTheme="majorBidi" w:hAnsiTheme="majorBidi" w:cstheme="majorBidi"/>
          <w:sz w:val="24"/>
          <w:szCs w:val="24"/>
        </w:rPr>
        <w:t>Menurut Sugiyono (2017) “pendekatan kua</w:t>
      </w:r>
      <w:r w:rsidRPr="007B17D6">
        <w:rPr>
          <w:rFonts w:asciiTheme="majorBidi" w:hAnsiTheme="majorBidi" w:cstheme="majorBidi"/>
          <w:sz w:val="24"/>
          <w:szCs w:val="24"/>
        </w:rPr>
        <w:t>ntitatif adalah suatu pendekatan yang bersifat statistik atau data yang berupa angka yang bertujuan untuk menguji h</w:t>
      </w:r>
      <w:r>
        <w:rPr>
          <w:rFonts w:asciiTheme="majorBidi" w:hAnsiTheme="majorBidi" w:cstheme="majorBidi"/>
          <w:sz w:val="24"/>
          <w:szCs w:val="24"/>
        </w:rPr>
        <w:t xml:space="preserve">ipotesis yang sudah digunakan”. </w:t>
      </w:r>
    </w:p>
    <w:p w:rsidR="006F4E2F" w:rsidRPr="00AD0AD4" w:rsidRDefault="0057307B" w:rsidP="004F135B">
      <w:p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     Pendekatan yang sesuai dengan judul penelitian kali ini adalah pendekatan kuantitatif. </w:t>
      </w:r>
      <w:r w:rsidR="00DC3456">
        <w:rPr>
          <w:rFonts w:asciiTheme="majorBidi" w:hAnsiTheme="majorBidi" w:cstheme="majorBidi"/>
          <w:sz w:val="24"/>
          <w:szCs w:val="24"/>
        </w:rPr>
        <w:t>M</w:t>
      </w:r>
      <w:r>
        <w:rPr>
          <w:rFonts w:asciiTheme="majorBidi" w:hAnsiTheme="majorBidi" w:cstheme="majorBidi"/>
          <w:sz w:val="24"/>
          <w:szCs w:val="24"/>
        </w:rPr>
        <w:t>enurut pendapat</w:t>
      </w:r>
      <w:r>
        <w:rPr>
          <w:rFonts w:asciiTheme="majorBidi" w:hAnsiTheme="majorBidi" w:cstheme="majorBidi"/>
          <w:sz w:val="24"/>
          <w:szCs w:val="24"/>
        </w:rPr>
        <w:t xml:space="preserve"> di atas</w:t>
      </w:r>
      <w:r w:rsidR="00DC3456">
        <w:rPr>
          <w:rFonts w:asciiTheme="majorBidi" w:hAnsiTheme="majorBidi" w:cstheme="majorBidi"/>
          <w:sz w:val="24"/>
          <w:szCs w:val="24"/>
        </w:rPr>
        <w:t xml:space="preserve"> dapat disimpulkan </w:t>
      </w:r>
      <w:r>
        <w:rPr>
          <w:rFonts w:asciiTheme="majorBidi" w:hAnsiTheme="majorBidi" w:cstheme="majorBidi"/>
          <w:sz w:val="24"/>
          <w:szCs w:val="24"/>
        </w:rPr>
        <w:t>penelitian ini menggunakan pendekatan kuantitatif yang mengutamakan angka dan data bersifat statistik yang bertujuan untuk hipotesi</w:t>
      </w:r>
      <w:r w:rsidR="00AD0AD4">
        <w:rPr>
          <w:rFonts w:asciiTheme="majorBidi" w:hAnsiTheme="majorBidi" w:cstheme="majorBidi"/>
          <w:sz w:val="24"/>
          <w:szCs w:val="24"/>
        </w:rPr>
        <w:t>s yang sudah pernah di gunakan.</w:t>
      </w:r>
    </w:p>
    <w:p w:rsidR="00502CAA" w:rsidRDefault="0057307B" w:rsidP="00502CAA">
      <w:p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     Metode penelitian berfokus untuk mengumpulkan data dan menganalisa nya sesuai dengan pendekatan yang di pilih. Menurut Mark R. Leary (1999) </w:t>
      </w:r>
      <w:r w:rsidR="00052692">
        <w:rPr>
          <w:rFonts w:asciiTheme="majorBidi" w:hAnsiTheme="majorBidi" w:cstheme="majorBidi"/>
          <w:sz w:val="24"/>
          <w:szCs w:val="24"/>
        </w:rPr>
        <w:t>dalam hamzah (2021</w:t>
      </w:r>
      <w:r>
        <w:rPr>
          <w:rFonts w:asciiTheme="majorBidi" w:hAnsiTheme="majorBidi" w:cstheme="majorBidi"/>
          <w:sz w:val="24"/>
          <w:szCs w:val="24"/>
        </w:rPr>
        <w:t>), “</w:t>
      </w:r>
      <w:r w:rsidRPr="002D65BF">
        <w:rPr>
          <w:rFonts w:asciiTheme="majorBidi" w:hAnsiTheme="majorBidi" w:cstheme="majorBidi"/>
          <w:sz w:val="24"/>
          <w:szCs w:val="24"/>
        </w:rPr>
        <w:t>Penelitian eksperimental berminat menentukan apakah variabel-variabel tertentu menyebabka</w:t>
      </w:r>
      <w:r w:rsidRPr="002D65BF">
        <w:rPr>
          <w:rFonts w:asciiTheme="majorBidi" w:hAnsiTheme="majorBidi" w:cstheme="majorBidi"/>
          <w:sz w:val="24"/>
          <w:szCs w:val="24"/>
        </w:rPr>
        <w:t>n perubahan perilaku, pemikiran atau emosi. Dalam penelitian ini peneliti memanipulas</w:t>
      </w:r>
      <w:r>
        <w:rPr>
          <w:rFonts w:asciiTheme="majorBidi" w:hAnsiTheme="majorBidi" w:cstheme="majorBidi"/>
          <w:sz w:val="24"/>
          <w:szCs w:val="24"/>
        </w:rPr>
        <w:t xml:space="preserve">i atau </w:t>
      </w:r>
      <w:r>
        <w:rPr>
          <w:rFonts w:asciiTheme="majorBidi" w:hAnsiTheme="majorBidi" w:cstheme="majorBidi"/>
          <w:sz w:val="24"/>
          <w:szCs w:val="24"/>
        </w:rPr>
        <w:lastRenderedPageBreak/>
        <w:t xml:space="preserve">mengubah satu variabel (di sebut </w:t>
      </w:r>
      <w:r w:rsidRPr="002D65BF">
        <w:rPr>
          <w:rFonts w:asciiTheme="majorBidi" w:hAnsiTheme="majorBidi" w:cstheme="majorBidi"/>
          <w:sz w:val="24"/>
          <w:szCs w:val="24"/>
        </w:rPr>
        <w:t>variabel bebas) guna melihat apakah perubahan dalam perilaku (variabel terikat) muncul sebagai akibatnya</w:t>
      </w:r>
      <w:r w:rsidR="002D65BF">
        <w:rPr>
          <w:rFonts w:asciiTheme="majorBidi" w:hAnsiTheme="majorBidi" w:cstheme="majorBidi"/>
          <w:sz w:val="24"/>
          <w:szCs w:val="24"/>
        </w:rPr>
        <w:t>”</w:t>
      </w:r>
      <w:r w:rsidRPr="002D65BF">
        <w:rPr>
          <w:rFonts w:asciiTheme="majorBidi" w:hAnsiTheme="majorBidi" w:cstheme="majorBidi"/>
          <w:sz w:val="24"/>
          <w:szCs w:val="24"/>
        </w:rPr>
        <w:t xml:space="preserve">. </w:t>
      </w:r>
      <w:r w:rsidRPr="00502CAA">
        <w:rPr>
          <w:rFonts w:asciiTheme="majorBidi" w:hAnsiTheme="majorBidi" w:cstheme="majorBidi"/>
          <w:sz w:val="24"/>
          <w:szCs w:val="24"/>
        </w:rPr>
        <w:t xml:space="preserve">  </w:t>
      </w:r>
    </w:p>
    <w:p w:rsidR="006F4E2F" w:rsidRPr="00502CAA" w:rsidRDefault="0057307B" w:rsidP="00502CAA">
      <w:pPr>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     </w:t>
      </w:r>
      <w:r w:rsidRPr="00502CAA">
        <w:rPr>
          <w:rFonts w:asciiTheme="majorBidi" w:hAnsiTheme="majorBidi" w:cstheme="majorBidi"/>
          <w:sz w:val="24"/>
          <w:szCs w:val="24"/>
        </w:rPr>
        <w:t>Jika perubahan p</w:t>
      </w:r>
      <w:r w:rsidRPr="00502CAA">
        <w:rPr>
          <w:rFonts w:asciiTheme="majorBidi" w:hAnsiTheme="majorBidi" w:cstheme="majorBidi"/>
          <w:sz w:val="24"/>
          <w:szCs w:val="24"/>
        </w:rPr>
        <w:t>erilaku muncul kala variabel bebas di manipulasi, maka peneliti dapat menyimpulkan bahwa variabel bebas menyebabkan perubahan pada variabel terikat (dalam kondisi tertentu). Dalam banyak kasus peneliti tidak mampu mengubah variabel bebas, kadang peneliti m</w:t>
      </w:r>
      <w:r w:rsidRPr="00502CAA">
        <w:rPr>
          <w:rFonts w:asciiTheme="majorBidi" w:hAnsiTheme="majorBidi" w:cstheme="majorBidi"/>
          <w:sz w:val="24"/>
          <w:szCs w:val="24"/>
        </w:rPr>
        <w:t>enggunakan kuasi-eksperimental. Dalam penelitian kuasi-eksperimental, peneliti menyelidiki efek sejumlah variabel atau peristiwa secara alamiah.</w:t>
      </w:r>
    </w:p>
    <w:p w:rsidR="006F4E2F" w:rsidRPr="008F6E42" w:rsidRDefault="0057307B" w:rsidP="006F4E2F">
      <w:pPr>
        <w:pStyle w:val="ListParagraph"/>
        <w:spacing w:after="0" w:line="480" w:lineRule="auto"/>
        <w:ind w:left="1211"/>
        <w:jc w:val="both"/>
        <w:rPr>
          <w:rFonts w:asciiTheme="majorBidi" w:hAnsiTheme="majorBidi" w:cstheme="majorBidi"/>
          <w:b/>
          <w:bCs/>
          <w:sz w:val="24"/>
          <w:szCs w:val="24"/>
        </w:rPr>
      </w:pPr>
      <w:r>
        <w:rPr>
          <w:rFonts w:asciiTheme="majorBidi" w:hAnsiTheme="majorBidi" w:cstheme="majorBidi"/>
          <w:b/>
          <w:bCs/>
          <w:sz w:val="24"/>
          <w:szCs w:val="24"/>
        </w:rPr>
        <w:t xml:space="preserve">3.1.3 Desain penelitian </w:t>
      </w:r>
    </w:p>
    <w:p w:rsidR="006F4E2F" w:rsidRDefault="0057307B" w:rsidP="006F4E2F">
      <w:pPr>
        <w:pStyle w:val="ListParagraph"/>
        <w:spacing w:after="0" w:line="480" w:lineRule="auto"/>
        <w:ind w:left="1211"/>
        <w:jc w:val="both"/>
        <w:rPr>
          <w:rFonts w:asciiTheme="majorBidi" w:hAnsiTheme="majorBidi" w:cstheme="majorBidi"/>
          <w:sz w:val="24"/>
          <w:szCs w:val="24"/>
        </w:rPr>
      </w:pPr>
      <w:r>
        <w:rPr>
          <w:rFonts w:asciiTheme="majorBidi" w:hAnsiTheme="majorBidi" w:cstheme="majorBidi"/>
          <w:sz w:val="24"/>
          <w:szCs w:val="24"/>
        </w:rPr>
        <w:t xml:space="preserve">     </w:t>
      </w:r>
      <w:r w:rsidRPr="00787870">
        <w:rPr>
          <w:rFonts w:asciiTheme="majorBidi" w:hAnsiTheme="majorBidi" w:cstheme="majorBidi"/>
          <w:sz w:val="24"/>
          <w:szCs w:val="24"/>
        </w:rPr>
        <w:t xml:space="preserve">Pada penelitian eksperimen ini peniliti menggunakan </w:t>
      </w:r>
      <w:r w:rsidRPr="007F1B1E">
        <w:rPr>
          <w:rFonts w:asciiTheme="majorBidi" w:hAnsiTheme="majorBidi" w:cstheme="majorBidi"/>
          <w:i/>
          <w:iCs/>
          <w:sz w:val="24"/>
          <w:szCs w:val="24"/>
        </w:rPr>
        <w:t>One Group Pre</w:t>
      </w:r>
      <w:r w:rsidRPr="00787870">
        <w:rPr>
          <w:rFonts w:asciiTheme="majorBidi" w:hAnsiTheme="majorBidi" w:cstheme="majorBidi"/>
          <w:sz w:val="24"/>
          <w:szCs w:val="24"/>
        </w:rPr>
        <w:t xml:space="preserve"> </w:t>
      </w:r>
      <w:r w:rsidRPr="007F1B1E">
        <w:rPr>
          <w:rFonts w:asciiTheme="majorBidi" w:hAnsiTheme="majorBidi" w:cstheme="majorBidi"/>
          <w:i/>
          <w:iCs/>
          <w:sz w:val="24"/>
          <w:szCs w:val="24"/>
        </w:rPr>
        <w:t>Test Post-Test</w:t>
      </w:r>
      <w:r w:rsidRPr="00787870">
        <w:rPr>
          <w:rFonts w:asciiTheme="majorBidi" w:hAnsiTheme="majorBidi" w:cstheme="majorBidi"/>
          <w:sz w:val="24"/>
          <w:szCs w:val="24"/>
        </w:rPr>
        <w:t xml:space="preserve"> </w:t>
      </w:r>
      <w:r w:rsidRPr="007F1B1E">
        <w:rPr>
          <w:rFonts w:asciiTheme="majorBidi" w:hAnsiTheme="majorBidi" w:cstheme="majorBidi"/>
          <w:i/>
          <w:iCs/>
          <w:sz w:val="24"/>
          <w:szCs w:val="24"/>
        </w:rPr>
        <w:t>Desaign</w:t>
      </w:r>
      <w:r w:rsidRPr="00787870">
        <w:rPr>
          <w:rFonts w:asciiTheme="majorBidi" w:hAnsiTheme="majorBidi" w:cstheme="majorBidi"/>
          <w:sz w:val="24"/>
          <w:szCs w:val="24"/>
        </w:rPr>
        <w:t xml:space="preserve"> yaitu eksperimen pada desain ini menggunakan pretest dan postest. Dengan demikian hasil perlakuan dapat diketahui lebih akurat, karena membandingkan dengan keadaan sebelum diberi perlakuan.</w:t>
      </w:r>
    </w:p>
    <w:p w:rsidR="00E508D9" w:rsidRPr="00E508D9" w:rsidRDefault="0057307B" w:rsidP="00E508D9">
      <w:pPr>
        <w:pStyle w:val="Caption"/>
        <w:jc w:val="center"/>
        <w:rPr>
          <w:rFonts w:ascii="Times New Roman" w:hAnsi="Times New Roman" w:cs="Times New Roman"/>
          <w:b/>
          <w:i w:val="0"/>
          <w:color w:val="auto"/>
          <w:sz w:val="24"/>
          <w:szCs w:val="24"/>
        </w:rPr>
      </w:pPr>
      <w:bookmarkStart w:id="60" w:name="_Toc191124671"/>
      <w:bookmarkStart w:id="61" w:name="_Toc191124830"/>
      <w:bookmarkStart w:id="62" w:name="_Toc191198315"/>
      <w:r w:rsidRPr="00E508D9">
        <w:rPr>
          <w:rFonts w:ascii="Times New Roman" w:hAnsi="Times New Roman" w:cs="Times New Roman"/>
          <w:b/>
          <w:i w:val="0"/>
          <w:color w:val="auto"/>
          <w:sz w:val="24"/>
          <w:szCs w:val="24"/>
        </w:rPr>
        <w:t xml:space="preserve">Tabel 3. </w:t>
      </w:r>
      <w:r w:rsidRPr="00E508D9">
        <w:rPr>
          <w:rFonts w:ascii="Times New Roman" w:hAnsi="Times New Roman" w:cs="Times New Roman"/>
          <w:b/>
          <w:i w:val="0"/>
          <w:color w:val="auto"/>
          <w:sz w:val="24"/>
          <w:szCs w:val="24"/>
        </w:rPr>
        <w:fldChar w:fldCharType="begin"/>
      </w:r>
      <w:r w:rsidRPr="00E508D9">
        <w:rPr>
          <w:rFonts w:ascii="Times New Roman" w:hAnsi="Times New Roman" w:cs="Times New Roman"/>
          <w:b/>
          <w:i w:val="0"/>
          <w:color w:val="auto"/>
          <w:sz w:val="24"/>
          <w:szCs w:val="24"/>
        </w:rPr>
        <w:instrText xml:space="preserve"> SEQ Tabel_3. \* ARABIC </w:instrText>
      </w:r>
      <w:r w:rsidRPr="00E508D9">
        <w:rPr>
          <w:rFonts w:ascii="Times New Roman" w:hAnsi="Times New Roman" w:cs="Times New Roman"/>
          <w:b/>
          <w:i w:val="0"/>
          <w:color w:val="auto"/>
          <w:sz w:val="24"/>
          <w:szCs w:val="24"/>
        </w:rPr>
        <w:fldChar w:fldCharType="separate"/>
      </w:r>
      <w:r w:rsidR="00EA1643">
        <w:rPr>
          <w:rFonts w:ascii="Times New Roman" w:hAnsi="Times New Roman" w:cs="Times New Roman"/>
          <w:b/>
          <w:i w:val="0"/>
          <w:noProof/>
          <w:color w:val="auto"/>
          <w:sz w:val="24"/>
          <w:szCs w:val="24"/>
        </w:rPr>
        <w:t>1</w:t>
      </w:r>
      <w:r w:rsidRPr="00E508D9">
        <w:rPr>
          <w:rFonts w:ascii="Times New Roman" w:hAnsi="Times New Roman" w:cs="Times New Roman"/>
          <w:b/>
          <w:i w:val="0"/>
          <w:color w:val="auto"/>
          <w:sz w:val="24"/>
          <w:szCs w:val="24"/>
        </w:rPr>
        <w:fldChar w:fldCharType="end"/>
      </w:r>
      <w:r w:rsidRPr="00E508D9">
        <w:rPr>
          <w:rFonts w:ascii="Times New Roman" w:hAnsi="Times New Roman" w:cs="Times New Roman"/>
          <w:b/>
          <w:i w:val="0"/>
          <w:color w:val="auto"/>
          <w:sz w:val="24"/>
          <w:szCs w:val="24"/>
        </w:rPr>
        <w:t xml:space="preserve"> Rumus</w:t>
      </w:r>
      <w:r w:rsidRPr="00E508D9">
        <w:rPr>
          <w:rFonts w:ascii="Times New Roman" w:hAnsi="Times New Roman" w:cs="Times New Roman"/>
          <w:b/>
          <w:i w:val="0"/>
          <w:iCs w:val="0"/>
          <w:color w:val="auto"/>
          <w:sz w:val="24"/>
          <w:szCs w:val="24"/>
        </w:rPr>
        <w:t xml:space="preserve"> </w:t>
      </w:r>
      <w:r w:rsidRPr="00E508D9">
        <w:rPr>
          <w:rFonts w:ascii="Times New Roman" w:hAnsi="Times New Roman" w:cs="Times New Roman"/>
          <w:b/>
          <w:iCs w:val="0"/>
          <w:color w:val="auto"/>
          <w:sz w:val="24"/>
          <w:szCs w:val="24"/>
        </w:rPr>
        <w:t>pretest</w:t>
      </w:r>
      <w:r w:rsidRPr="00E508D9">
        <w:rPr>
          <w:rFonts w:ascii="Times New Roman" w:hAnsi="Times New Roman" w:cs="Times New Roman"/>
          <w:b/>
          <w:i w:val="0"/>
          <w:color w:val="auto"/>
          <w:sz w:val="24"/>
          <w:szCs w:val="24"/>
        </w:rPr>
        <w:t xml:space="preserve"> dan</w:t>
      </w:r>
      <w:r w:rsidRPr="00E508D9">
        <w:rPr>
          <w:rFonts w:ascii="Times New Roman" w:hAnsi="Times New Roman" w:cs="Times New Roman"/>
          <w:b/>
          <w:color w:val="auto"/>
          <w:sz w:val="24"/>
          <w:szCs w:val="24"/>
        </w:rPr>
        <w:t xml:space="preserve"> </w:t>
      </w:r>
      <w:r w:rsidRPr="00E508D9">
        <w:rPr>
          <w:rFonts w:ascii="Times New Roman" w:hAnsi="Times New Roman" w:cs="Times New Roman"/>
          <w:b/>
          <w:iCs w:val="0"/>
          <w:color w:val="auto"/>
          <w:sz w:val="24"/>
          <w:szCs w:val="24"/>
        </w:rPr>
        <w:t>posttest</w:t>
      </w:r>
      <w:bookmarkEnd w:id="60"/>
      <w:bookmarkEnd w:id="61"/>
      <w:bookmarkEnd w:id="62"/>
    </w:p>
    <w:tbl>
      <w:tblPr>
        <w:tblStyle w:val="TableGrid"/>
        <w:tblW w:w="0" w:type="auto"/>
        <w:tblInd w:w="720" w:type="dxa"/>
        <w:tblLook w:val="04A0" w:firstRow="1" w:lastRow="0" w:firstColumn="1" w:lastColumn="0" w:noHBand="0" w:noVBand="1"/>
      </w:tblPr>
      <w:tblGrid>
        <w:gridCol w:w="2012"/>
        <w:gridCol w:w="1782"/>
        <w:gridCol w:w="1951"/>
        <w:gridCol w:w="1796"/>
      </w:tblGrid>
      <w:tr w:rsidR="000A04C5" w:rsidTr="00E508D9">
        <w:tc>
          <w:tcPr>
            <w:tcW w:w="2012" w:type="dxa"/>
          </w:tcPr>
          <w:p w:rsidR="006F4E2F" w:rsidRDefault="0057307B" w:rsidP="00E0150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Kelas</w:t>
            </w:r>
          </w:p>
        </w:tc>
        <w:tc>
          <w:tcPr>
            <w:tcW w:w="1782" w:type="dxa"/>
          </w:tcPr>
          <w:p w:rsidR="006F4E2F" w:rsidRDefault="0057307B" w:rsidP="00E0150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Tes awal</w:t>
            </w:r>
          </w:p>
        </w:tc>
        <w:tc>
          <w:tcPr>
            <w:tcW w:w="1951" w:type="dxa"/>
          </w:tcPr>
          <w:p w:rsidR="006F4E2F" w:rsidRDefault="0057307B" w:rsidP="00E0150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Perlakuan</w:t>
            </w:r>
          </w:p>
        </w:tc>
        <w:tc>
          <w:tcPr>
            <w:tcW w:w="1796" w:type="dxa"/>
          </w:tcPr>
          <w:p w:rsidR="006F4E2F" w:rsidRDefault="0057307B" w:rsidP="00E0150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Tes akhir</w:t>
            </w:r>
          </w:p>
        </w:tc>
      </w:tr>
      <w:tr w:rsidR="000A04C5" w:rsidTr="00E508D9">
        <w:tc>
          <w:tcPr>
            <w:tcW w:w="2012" w:type="dxa"/>
          </w:tcPr>
          <w:p w:rsidR="006F4E2F" w:rsidRDefault="0057307B" w:rsidP="00E0150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Eksperimen</w:t>
            </w:r>
          </w:p>
        </w:tc>
        <w:tc>
          <w:tcPr>
            <w:tcW w:w="1782" w:type="dxa"/>
          </w:tcPr>
          <w:p w:rsidR="006F4E2F" w:rsidRDefault="0057307B" w:rsidP="00E0150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O</w:t>
            </w:r>
            <w:r>
              <w:t>1</w:t>
            </w:r>
          </w:p>
        </w:tc>
        <w:tc>
          <w:tcPr>
            <w:tcW w:w="1951" w:type="dxa"/>
          </w:tcPr>
          <w:p w:rsidR="006F4E2F" w:rsidRDefault="0057307B" w:rsidP="00E0150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X</w:t>
            </w:r>
          </w:p>
        </w:tc>
        <w:tc>
          <w:tcPr>
            <w:tcW w:w="1796" w:type="dxa"/>
          </w:tcPr>
          <w:p w:rsidR="006F4E2F" w:rsidRDefault="0057307B" w:rsidP="00E0150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O</w:t>
            </w:r>
            <w:r>
              <w:t>2</w:t>
            </w:r>
          </w:p>
        </w:tc>
      </w:tr>
    </w:tbl>
    <w:p w:rsidR="006F4E2F" w:rsidRDefault="0057307B" w:rsidP="006F4E2F">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Sumber :Arikunto, 2010 : 124</w:t>
      </w:r>
    </w:p>
    <w:p w:rsidR="006F4E2F" w:rsidRDefault="0057307B" w:rsidP="006F4E2F">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Keterangan :</w:t>
      </w:r>
    </w:p>
    <w:p w:rsidR="006F4E2F" w:rsidRPr="00A71B18" w:rsidRDefault="0057307B" w:rsidP="006F4E2F">
      <w:pPr>
        <w:pStyle w:val="ListParagraph"/>
        <w:spacing w:after="0" w:line="480" w:lineRule="auto"/>
        <w:ind w:left="851"/>
        <w:jc w:val="both"/>
        <w:rPr>
          <w:rFonts w:asciiTheme="majorBidi" w:hAnsiTheme="majorBidi" w:cstheme="majorBidi"/>
          <w:sz w:val="24"/>
          <w:szCs w:val="24"/>
        </w:rPr>
      </w:pPr>
      <w:r w:rsidRPr="00A71B18">
        <w:rPr>
          <w:rFonts w:asciiTheme="majorBidi" w:hAnsiTheme="majorBidi" w:cstheme="majorBidi"/>
          <w:sz w:val="24"/>
          <w:szCs w:val="24"/>
        </w:rPr>
        <w:t>O1 :Tes awal pada kelas eskperimen sebel</w:t>
      </w:r>
      <w:r>
        <w:rPr>
          <w:rFonts w:asciiTheme="majorBidi" w:hAnsiTheme="majorBidi" w:cstheme="majorBidi"/>
          <w:sz w:val="24"/>
          <w:szCs w:val="24"/>
        </w:rPr>
        <w:t xml:space="preserve">um diberikan teknik </w:t>
      </w:r>
      <w:r w:rsidRPr="00A71B18">
        <w:rPr>
          <w:rFonts w:asciiTheme="majorBidi" w:hAnsiTheme="majorBidi" w:cstheme="majorBidi"/>
          <w:i/>
          <w:iCs/>
          <w:sz w:val="24"/>
          <w:szCs w:val="24"/>
        </w:rPr>
        <w:t>self management</w:t>
      </w:r>
    </w:p>
    <w:p w:rsidR="006F4E2F" w:rsidRPr="00A71B18" w:rsidRDefault="0057307B" w:rsidP="006F4E2F">
      <w:pPr>
        <w:pStyle w:val="ListParagraph"/>
        <w:spacing w:after="0" w:line="480" w:lineRule="auto"/>
        <w:ind w:left="851"/>
        <w:jc w:val="both"/>
        <w:rPr>
          <w:rFonts w:asciiTheme="majorBidi" w:hAnsiTheme="majorBidi" w:cstheme="majorBidi"/>
          <w:sz w:val="24"/>
          <w:szCs w:val="24"/>
        </w:rPr>
      </w:pPr>
      <w:r w:rsidRPr="00A71B18">
        <w:rPr>
          <w:rFonts w:asciiTheme="majorBidi" w:hAnsiTheme="majorBidi" w:cstheme="majorBidi"/>
          <w:sz w:val="24"/>
          <w:szCs w:val="24"/>
        </w:rPr>
        <w:lastRenderedPageBreak/>
        <w:t>O2 :Tes akhir pada kelas es</w:t>
      </w:r>
      <w:r>
        <w:rPr>
          <w:rFonts w:asciiTheme="majorBidi" w:hAnsiTheme="majorBidi" w:cstheme="majorBidi"/>
          <w:sz w:val="24"/>
          <w:szCs w:val="24"/>
        </w:rPr>
        <w:t xml:space="preserve">kperimen sesudah diberikan teknik </w:t>
      </w:r>
      <w:r w:rsidRPr="00A71B18">
        <w:rPr>
          <w:rFonts w:asciiTheme="majorBidi" w:hAnsiTheme="majorBidi" w:cstheme="majorBidi"/>
          <w:i/>
          <w:iCs/>
          <w:sz w:val="24"/>
          <w:szCs w:val="24"/>
        </w:rPr>
        <w:t>self management</w:t>
      </w:r>
    </w:p>
    <w:p w:rsidR="006F4E2F" w:rsidRPr="00BA3643" w:rsidRDefault="0057307B" w:rsidP="006F4E2F">
      <w:pPr>
        <w:pStyle w:val="ListParagraph"/>
        <w:spacing w:after="0" w:line="480" w:lineRule="auto"/>
        <w:ind w:left="851"/>
        <w:jc w:val="both"/>
        <w:rPr>
          <w:rFonts w:asciiTheme="majorBidi" w:hAnsiTheme="majorBidi" w:cstheme="majorBidi"/>
          <w:i/>
          <w:iCs/>
          <w:sz w:val="24"/>
          <w:szCs w:val="24"/>
        </w:rPr>
      </w:pPr>
      <w:r w:rsidRPr="00A71B18">
        <w:rPr>
          <w:rFonts w:asciiTheme="majorBidi" w:hAnsiTheme="majorBidi" w:cstheme="majorBidi"/>
          <w:sz w:val="24"/>
          <w:szCs w:val="24"/>
        </w:rPr>
        <w:t>X : Penerapan at</w:t>
      </w:r>
      <w:r>
        <w:rPr>
          <w:rFonts w:asciiTheme="majorBidi" w:hAnsiTheme="majorBidi" w:cstheme="majorBidi"/>
          <w:sz w:val="24"/>
          <w:szCs w:val="24"/>
        </w:rPr>
        <w:t xml:space="preserve">au perlakuan dengan menggunakan teknik </w:t>
      </w:r>
      <w:r>
        <w:rPr>
          <w:rFonts w:asciiTheme="majorBidi" w:hAnsiTheme="majorBidi" w:cstheme="majorBidi"/>
          <w:i/>
          <w:iCs/>
          <w:sz w:val="24"/>
          <w:szCs w:val="24"/>
        </w:rPr>
        <w:t xml:space="preserve">self </w:t>
      </w:r>
      <w:r w:rsidRPr="00A71B18">
        <w:rPr>
          <w:rFonts w:asciiTheme="majorBidi" w:hAnsiTheme="majorBidi" w:cstheme="majorBidi"/>
          <w:i/>
          <w:iCs/>
          <w:sz w:val="24"/>
          <w:szCs w:val="24"/>
        </w:rPr>
        <w:t>management</w:t>
      </w:r>
    </w:p>
    <w:p w:rsidR="006F4E2F" w:rsidRDefault="0057307B" w:rsidP="006F4E2F">
      <w:pPr>
        <w:pStyle w:val="ListParagraph"/>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       </w:t>
      </w:r>
      <w:r w:rsidRPr="00A71B18">
        <w:rPr>
          <w:rFonts w:asciiTheme="majorBidi" w:hAnsiTheme="majorBidi" w:cstheme="majorBidi"/>
          <w:sz w:val="24"/>
          <w:szCs w:val="24"/>
        </w:rPr>
        <w:t>Pada penelitian ini menggunakan tahap-tah</w:t>
      </w:r>
      <w:r>
        <w:rPr>
          <w:rFonts w:asciiTheme="majorBidi" w:hAnsiTheme="majorBidi" w:cstheme="majorBidi"/>
          <w:sz w:val="24"/>
          <w:szCs w:val="24"/>
        </w:rPr>
        <w:t>a</w:t>
      </w:r>
      <w:r w:rsidRPr="00A71B18">
        <w:rPr>
          <w:rFonts w:asciiTheme="majorBidi" w:hAnsiTheme="majorBidi" w:cstheme="majorBidi"/>
          <w:sz w:val="24"/>
          <w:szCs w:val="24"/>
        </w:rPr>
        <w:t>p rancan</w:t>
      </w:r>
      <w:r>
        <w:rPr>
          <w:rFonts w:asciiTheme="majorBidi" w:hAnsiTheme="majorBidi" w:cstheme="majorBidi"/>
          <w:sz w:val="24"/>
          <w:szCs w:val="24"/>
        </w:rPr>
        <w:t xml:space="preserve">gan eksperimen untuk mereduksi kecanduan </w:t>
      </w:r>
      <w:r w:rsidRPr="00A71B18">
        <w:rPr>
          <w:rFonts w:asciiTheme="majorBidi" w:hAnsiTheme="majorBidi" w:cstheme="majorBidi"/>
          <w:i/>
          <w:iCs/>
          <w:sz w:val="24"/>
          <w:szCs w:val="24"/>
        </w:rPr>
        <w:t>luxy domino</w:t>
      </w:r>
      <w:r>
        <w:rPr>
          <w:rFonts w:asciiTheme="majorBidi" w:hAnsiTheme="majorBidi" w:cstheme="majorBidi"/>
          <w:sz w:val="24"/>
          <w:szCs w:val="24"/>
        </w:rPr>
        <w:t xml:space="preserve"> pada peserta didik</w:t>
      </w:r>
      <w:r w:rsidRPr="00A71B18">
        <w:rPr>
          <w:rFonts w:asciiTheme="majorBidi" w:hAnsiTheme="majorBidi" w:cstheme="majorBidi"/>
          <w:sz w:val="24"/>
          <w:szCs w:val="24"/>
        </w:rPr>
        <w:t xml:space="preserve"> setela</w:t>
      </w:r>
      <w:r w:rsidRPr="00A71B18">
        <w:rPr>
          <w:rFonts w:asciiTheme="majorBidi" w:hAnsiTheme="majorBidi" w:cstheme="majorBidi"/>
          <w:sz w:val="24"/>
          <w:szCs w:val="24"/>
        </w:rPr>
        <w:t>h mendapatkan layanan konseling kelompok</w:t>
      </w:r>
      <w:r>
        <w:rPr>
          <w:rFonts w:asciiTheme="majorBidi" w:hAnsiTheme="majorBidi" w:cstheme="majorBidi"/>
          <w:sz w:val="24"/>
          <w:szCs w:val="24"/>
        </w:rPr>
        <w:t xml:space="preserve"> dengan teknik s</w:t>
      </w:r>
      <w:r w:rsidRPr="00A71B18">
        <w:rPr>
          <w:rFonts w:asciiTheme="majorBidi" w:hAnsiTheme="majorBidi" w:cstheme="majorBidi"/>
          <w:i/>
          <w:iCs/>
          <w:sz w:val="24"/>
          <w:szCs w:val="24"/>
        </w:rPr>
        <w:t>elf management</w:t>
      </w:r>
      <w:r w:rsidRPr="00A71B18">
        <w:rPr>
          <w:rFonts w:asciiTheme="majorBidi" w:hAnsiTheme="majorBidi" w:cstheme="majorBidi"/>
          <w:sz w:val="24"/>
          <w:szCs w:val="24"/>
        </w:rPr>
        <w:t>. Ada beberapa hal yang akan dilakukan dalam pelaksanakan eksperimen ini adalah sebagai berikut:</w:t>
      </w:r>
    </w:p>
    <w:p w:rsidR="006F4E2F" w:rsidRDefault="0057307B" w:rsidP="0057307B">
      <w:pPr>
        <w:pStyle w:val="ListParagraph"/>
        <w:numPr>
          <w:ilvl w:val="0"/>
          <w:numId w:val="14"/>
        </w:numPr>
        <w:spacing w:after="0" w:line="480" w:lineRule="auto"/>
        <w:jc w:val="both"/>
        <w:rPr>
          <w:rFonts w:asciiTheme="majorBidi" w:hAnsiTheme="majorBidi" w:cstheme="majorBidi"/>
          <w:sz w:val="24"/>
          <w:szCs w:val="24"/>
        </w:rPr>
      </w:pPr>
      <w:r w:rsidRPr="00A71B18">
        <w:rPr>
          <w:rFonts w:asciiTheme="majorBidi" w:hAnsiTheme="majorBidi" w:cstheme="majorBidi"/>
          <w:sz w:val="24"/>
          <w:szCs w:val="24"/>
        </w:rPr>
        <w:t xml:space="preserve">Pengukuran variabel (Pretest) </w:t>
      </w:r>
    </w:p>
    <w:p w:rsidR="006F4E2F" w:rsidRDefault="0057307B" w:rsidP="006F4E2F">
      <w:pPr>
        <w:pStyle w:val="ListParagraph"/>
        <w:spacing w:after="0" w:line="480" w:lineRule="auto"/>
        <w:ind w:left="1276"/>
        <w:jc w:val="both"/>
        <w:rPr>
          <w:rFonts w:asciiTheme="majorBidi" w:hAnsiTheme="majorBidi" w:cstheme="majorBidi"/>
          <w:sz w:val="24"/>
          <w:szCs w:val="24"/>
        </w:rPr>
      </w:pPr>
      <w:r w:rsidRPr="00A71B18">
        <w:rPr>
          <w:rFonts w:asciiTheme="majorBidi" w:hAnsiTheme="majorBidi" w:cstheme="majorBidi"/>
          <w:sz w:val="24"/>
          <w:szCs w:val="24"/>
        </w:rPr>
        <w:t xml:space="preserve">Bentuk pengukuran variabel (pretest) yang diberikan berbentuk skala (angket). Tujuan pretest dilakukan untuk </w:t>
      </w:r>
      <w:r>
        <w:rPr>
          <w:rFonts w:asciiTheme="majorBidi" w:hAnsiTheme="majorBidi" w:cstheme="majorBidi"/>
          <w:sz w:val="24"/>
          <w:szCs w:val="24"/>
        </w:rPr>
        <w:t xml:space="preserve">mengetahui kecanduan game </w:t>
      </w:r>
      <w:r w:rsidRPr="00A71B18">
        <w:rPr>
          <w:rFonts w:asciiTheme="majorBidi" w:hAnsiTheme="majorBidi" w:cstheme="majorBidi"/>
          <w:i/>
          <w:iCs/>
          <w:sz w:val="24"/>
          <w:szCs w:val="24"/>
        </w:rPr>
        <w:t>luxy domino</w:t>
      </w:r>
      <w:r>
        <w:rPr>
          <w:rFonts w:asciiTheme="majorBidi" w:hAnsiTheme="majorBidi" w:cstheme="majorBidi"/>
          <w:sz w:val="24"/>
          <w:szCs w:val="24"/>
        </w:rPr>
        <w:t xml:space="preserve"> peserta didik </w:t>
      </w:r>
      <w:r w:rsidRPr="00A71B18">
        <w:rPr>
          <w:rFonts w:asciiTheme="majorBidi" w:hAnsiTheme="majorBidi" w:cstheme="majorBidi"/>
          <w:sz w:val="24"/>
          <w:szCs w:val="24"/>
        </w:rPr>
        <w:t xml:space="preserve">sebelum diberikan perlakuan. </w:t>
      </w:r>
    </w:p>
    <w:p w:rsidR="006F4E2F" w:rsidRDefault="0057307B" w:rsidP="0057307B">
      <w:pPr>
        <w:pStyle w:val="ListParagraph"/>
        <w:numPr>
          <w:ilvl w:val="0"/>
          <w:numId w:val="14"/>
        </w:numPr>
        <w:spacing w:after="0" w:line="480" w:lineRule="auto"/>
        <w:jc w:val="both"/>
        <w:rPr>
          <w:rFonts w:asciiTheme="majorBidi" w:hAnsiTheme="majorBidi" w:cstheme="majorBidi"/>
          <w:sz w:val="24"/>
          <w:szCs w:val="24"/>
        </w:rPr>
      </w:pPr>
      <w:r w:rsidRPr="00A71B18">
        <w:rPr>
          <w:rFonts w:asciiTheme="majorBidi" w:hAnsiTheme="majorBidi" w:cstheme="majorBidi"/>
          <w:sz w:val="24"/>
          <w:szCs w:val="24"/>
        </w:rPr>
        <w:t>Pemberian</w:t>
      </w:r>
      <w:r w:rsidRPr="003A32F1">
        <w:rPr>
          <w:rFonts w:asciiTheme="majorBidi" w:hAnsiTheme="majorBidi" w:cstheme="majorBidi"/>
          <w:i/>
          <w:iCs/>
          <w:sz w:val="24"/>
          <w:szCs w:val="24"/>
        </w:rPr>
        <w:t xml:space="preserve"> Treatment</w:t>
      </w:r>
      <w:r w:rsidRPr="00A71B18">
        <w:rPr>
          <w:rFonts w:asciiTheme="majorBidi" w:hAnsiTheme="majorBidi" w:cstheme="majorBidi"/>
          <w:sz w:val="24"/>
          <w:szCs w:val="24"/>
        </w:rPr>
        <w:t xml:space="preserve"> </w:t>
      </w:r>
    </w:p>
    <w:p w:rsidR="00AD0AD4" w:rsidRPr="00052692" w:rsidRDefault="0057307B" w:rsidP="00052692">
      <w:pPr>
        <w:pStyle w:val="ListParagraph"/>
        <w:spacing w:after="0" w:line="480" w:lineRule="auto"/>
        <w:ind w:left="1276"/>
        <w:jc w:val="both"/>
        <w:rPr>
          <w:rFonts w:asciiTheme="majorBidi" w:hAnsiTheme="majorBidi" w:cstheme="majorBidi"/>
          <w:sz w:val="24"/>
          <w:szCs w:val="24"/>
        </w:rPr>
      </w:pPr>
      <w:r w:rsidRPr="00A71B18">
        <w:rPr>
          <w:rFonts w:asciiTheme="majorBidi" w:hAnsiTheme="majorBidi" w:cstheme="majorBidi"/>
          <w:sz w:val="24"/>
          <w:szCs w:val="24"/>
        </w:rPr>
        <w:t xml:space="preserve">Pemberian </w:t>
      </w:r>
      <w:r w:rsidRPr="003A32F1">
        <w:rPr>
          <w:rFonts w:asciiTheme="majorBidi" w:hAnsiTheme="majorBidi" w:cstheme="majorBidi"/>
          <w:i/>
          <w:iCs/>
          <w:sz w:val="24"/>
          <w:szCs w:val="24"/>
        </w:rPr>
        <w:t>treatment</w:t>
      </w:r>
      <w:r w:rsidRPr="00A71B18">
        <w:rPr>
          <w:rFonts w:asciiTheme="majorBidi" w:hAnsiTheme="majorBidi" w:cstheme="majorBidi"/>
          <w:sz w:val="24"/>
          <w:szCs w:val="24"/>
        </w:rPr>
        <w:t xml:space="preserve"> dilakukan selama 3 kali pertemuan dengan du</w:t>
      </w:r>
      <w:r>
        <w:rPr>
          <w:rFonts w:asciiTheme="majorBidi" w:hAnsiTheme="majorBidi" w:cstheme="majorBidi"/>
          <w:sz w:val="24"/>
          <w:szCs w:val="24"/>
        </w:rPr>
        <w:t>rasi 45</w:t>
      </w:r>
      <w:r w:rsidRPr="00A71B18">
        <w:rPr>
          <w:rFonts w:asciiTheme="majorBidi" w:hAnsiTheme="majorBidi" w:cstheme="majorBidi"/>
          <w:sz w:val="24"/>
          <w:szCs w:val="24"/>
        </w:rPr>
        <w:t xml:space="preserve"> menit. Pada akhir pertemuan penelitian akan memberikan penilaian segera (laiseg) guna menget</w:t>
      </w:r>
      <w:r>
        <w:rPr>
          <w:rFonts w:asciiTheme="majorBidi" w:hAnsiTheme="majorBidi" w:cstheme="majorBidi"/>
          <w:sz w:val="24"/>
          <w:szCs w:val="24"/>
        </w:rPr>
        <w:t>ahui sejauh mana pemahaman peserta didik</w:t>
      </w:r>
      <w:r w:rsidRPr="00A71B18">
        <w:rPr>
          <w:rFonts w:asciiTheme="majorBidi" w:hAnsiTheme="majorBidi" w:cstheme="majorBidi"/>
          <w:sz w:val="24"/>
          <w:szCs w:val="24"/>
        </w:rPr>
        <w:t xml:space="preserve"> terhadap materi layanan konseling kelompok</w:t>
      </w:r>
      <w:r>
        <w:rPr>
          <w:rFonts w:asciiTheme="majorBidi" w:hAnsiTheme="majorBidi" w:cstheme="majorBidi"/>
          <w:sz w:val="24"/>
          <w:szCs w:val="24"/>
        </w:rPr>
        <w:t xml:space="preserve"> dengan teknik </w:t>
      </w:r>
      <w:r w:rsidRPr="00A71B18">
        <w:rPr>
          <w:rFonts w:asciiTheme="majorBidi" w:hAnsiTheme="majorBidi" w:cstheme="majorBidi"/>
          <w:i/>
          <w:iCs/>
          <w:sz w:val="24"/>
          <w:szCs w:val="24"/>
        </w:rPr>
        <w:t>self managemen</w:t>
      </w:r>
      <w:r w:rsidRPr="00A71B18">
        <w:rPr>
          <w:rFonts w:asciiTheme="majorBidi" w:hAnsiTheme="majorBidi" w:cstheme="majorBidi"/>
          <w:i/>
          <w:iCs/>
          <w:sz w:val="24"/>
          <w:szCs w:val="24"/>
        </w:rPr>
        <w:t>t</w:t>
      </w:r>
      <w:r w:rsidRPr="00A71B18">
        <w:rPr>
          <w:rFonts w:asciiTheme="majorBidi" w:hAnsiTheme="majorBidi" w:cstheme="majorBidi"/>
          <w:sz w:val="24"/>
          <w:szCs w:val="24"/>
        </w:rPr>
        <w:t xml:space="preserve"> yang telah diberikan.</w:t>
      </w:r>
    </w:p>
    <w:p w:rsidR="006F4E2F" w:rsidRDefault="0057307B" w:rsidP="0057307B">
      <w:pPr>
        <w:pStyle w:val="ListParagraph"/>
        <w:numPr>
          <w:ilvl w:val="0"/>
          <w:numId w:val="14"/>
        </w:numPr>
        <w:spacing w:after="0" w:line="480" w:lineRule="auto"/>
        <w:jc w:val="both"/>
        <w:rPr>
          <w:rFonts w:asciiTheme="majorBidi" w:hAnsiTheme="majorBidi" w:cstheme="majorBidi"/>
          <w:sz w:val="24"/>
          <w:szCs w:val="24"/>
        </w:rPr>
      </w:pPr>
      <w:r w:rsidRPr="00A71B18">
        <w:rPr>
          <w:rFonts w:asciiTheme="majorBidi" w:hAnsiTheme="majorBidi" w:cstheme="majorBidi"/>
          <w:sz w:val="24"/>
          <w:szCs w:val="24"/>
        </w:rPr>
        <w:t xml:space="preserve">Postest </w:t>
      </w:r>
    </w:p>
    <w:p w:rsidR="006F4E2F" w:rsidRDefault="0057307B" w:rsidP="006F4E2F">
      <w:pPr>
        <w:pStyle w:val="ListParagraph"/>
        <w:spacing w:after="0" w:line="480" w:lineRule="auto"/>
        <w:ind w:left="1276"/>
        <w:jc w:val="both"/>
        <w:rPr>
          <w:rFonts w:asciiTheme="majorBidi" w:hAnsiTheme="majorBidi" w:cstheme="majorBidi"/>
          <w:sz w:val="24"/>
          <w:szCs w:val="24"/>
        </w:rPr>
      </w:pPr>
      <w:r w:rsidRPr="00A71B18">
        <w:rPr>
          <w:rFonts w:asciiTheme="majorBidi" w:hAnsiTheme="majorBidi" w:cstheme="majorBidi"/>
          <w:sz w:val="24"/>
          <w:szCs w:val="24"/>
        </w:rPr>
        <w:t>Pemberian posttest dilakukan untuk mengetahui seberapa efektif perlakuan yang telah dibe</w:t>
      </w:r>
      <w:r>
        <w:rPr>
          <w:rFonts w:asciiTheme="majorBidi" w:hAnsiTheme="majorBidi" w:cstheme="majorBidi"/>
          <w:sz w:val="24"/>
          <w:szCs w:val="24"/>
        </w:rPr>
        <w:t>rikan dengan teknik se</w:t>
      </w:r>
      <w:r w:rsidRPr="00A71B18">
        <w:rPr>
          <w:rFonts w:asciiTheme="majorBidi" w:hAnsiTheme="majorBidi" w:cstheme="majorBidi"/>
          <w:i/>
          <w:iCs/>
          <w:sz w:val="24"/>
          <w:szCs w:val="24"/>
        </w:rPr>
        <w:t xml:space="preserve">lf management </w:t>
      </w:r>
      <w:r>
        <w:rPr>
          <w:rFonts w:asciiTheme="majorBidi" w:hAnsiTheme="majorBidi" w:cstheme="majorBidi"/>
          <w:sz w:val="24"/>
          <w:szCs w:val="24"/>
        </w:rPr>
        <w:t xml:space="preserve">untuk mereduksi kecanduan </w:t>
      </w:r>
      <w:r w:rsidRPr="003A32F1">
        <w:rPr>
          <w:rFonts w:asciiTheme="majorBidi" w:hAnsiTheme="majorBidi" w:cstheme="majorBidi"/>
          <w:i/>
          <w:iCs/>
          <w:sz w:val="24"/>
          <w:szCs w:val="24"/>
        </w:rPr>
        <w:t>luxy domino</w:t>
      </w:r>
      <w:r>
        <w:rPr>
          <w:rFonts w:asciiTheme="majorBidi" w:hAnsiTheme="majorBidi" w:cstheme="majorBidi"/>
          <w:sz w:val="24"/>
          <w:szCs w:val="24"/>
        </w:rPr>
        <w:t xml:space="preserve"> pada peserta didik</w:t>
      </w:r>
      <w:r w:rsidRPr="00A71B18">
        <w:rPr>
          <w:rFonts w:asciiTheme="majorBidi" w:hAnsiTheme="majorBidi" w:cstheme="majorBidi"/>
          <w:sz w:val="24"/>
          <w:szCs w:val="24"/>
        </w:rPr>
        <w:t>.</w:t>
      </w:r>
    </w:p>
    <w:p w:rsidR="006F4E2F" w:rsidRDefault="0057307B" w:rsidP="006F4E2F">
      <w:pPr>
        <w:pStyle w:val="ListParagraph"/>
        <w:spacing w:after="0" w:line="480" w:lineRule="auto"/>
        <w:ind w:left="1276"/>
        <w:jc w:val="both"/>
        <w:rPr>
          <w:rFonts w:asciiTheme="majorBidi" w:hAnsiTheme="majorBidi" w:cstheme="majorBidi"/>
          <w:sz w:val="24"/>
          <w:szCs w:val="24"/>
        </w:rPr>
      </w:pPr>
      <w:r>
        <w:rPr>
          <w:rFonts w:asciiTheme="majorBidi" w:hAnsiTheme="majorBidi" w:cstheme="majorBidi"/>
          <w:sz w:val="24"/>
          <w:szCs w:val="24"/>
        </w:rPr>
        <w:lastRenderedPageBreak/>
        <w:t xml:space="preserve">      Pada dasarnya desain penelitian mer</w:t>
      </w:r>
      <w:r>
        <w:rPr>
          <w:rFonts w:asciiTheme="majorBidi" w:hAnsiTheme="majorBidi" w:cstheme="majorBidi"/>
          <w:sz w:val="24"/>
          <w:szCs w:val="24"/>
        </w:rPr>
        <w:t>upakan blue print yang menjelaskan setiap prosedur penelitian mulai dari tujuan penelitian sampai analisis data. Menurut Churchill (2014), “desain penelitian adalah kerangka kerja atau rencana untuk studi yang merupakan suatu proses pengumpulan data dan an</w:t>
      </w:r>
      <w:r>
        <w:rPr>
          <w:rFonts w:asciiTheme="majorBidi" w:hAnsiTheme="majorBidi" w:cstheme="majorBidi"/>
          <w:sz w:val="24"/>
          <w:szCs w:val="24"/>
        </w:rPr>
        <w:t>alisis data penelitian”. Jadi desain penelitian di buat untuk tujuan agar pelaksanaan penelitian dapat di jalankan dengan baik dan benar.</w:t>
      </w:r>
    </w:p>
    <w:p w:rsidR="006F4E2F" w:rsidRPr="005552D9" w:rsidRDefault="0057307B" w:rsidP="00297252">
      <w:pPr>
        <w:pStyle w:val="Heading2"/>
        <w:spacing w:line="480" w:lineRule="auto"/>
        <w:rPr>
          <w:rFonts w:ascii="Times New Roman" w:hAnsi="Times New Roman" w:cs="Times New Roman"/>
          <w:b/>
          <w:bCs/>
          <w:color w:val="auto"/>
        </w:rPr>
      </w:pPr>
      <w:bookmarkStart w:id="63" w:name="_Toc178543383"/>
      <w:bookmarkStart w:id="64" w:name="_Toc191125361"/>
      <w:r w:rsidRPr="005552D9">
        <w:rPr>
          <w:rFonts w:ascii="Times New Roman" w:hAnsi="Times New Roman" w:cs="Times New Roman"/>
          <w:b/>
          <w:bCs/>
          <w:color w:val="auto"/>
        </w:rPr>
        <w:t>3.2 Variabel penelitian</w:t>
      </w:r>
      <w:bookmarkEnd w:id="63"/>
      <w:bookmarkEnd w:id="64"/>
    </w:p>
    <w:p w:rsidR="006F4E2F" w:rsidRPr="00D45100" w:rsidRDefault="0057307B" w:rsidP="006F4E2F">
      <w:pPr>
        <w:spacing w:after="0" w:line="480" w:lineRule="auto"/>
        <w:ind w:left="851"/>
        <w:jc w:val="both"/>
        <w:rPr>
          <w:rFonts w:asciiTheme="majorBidi" w:hAnsiTheme="majorBidi" w:cstheme="majorBidi"/>
          <w:sz w:val="24"/>
          <w:szCs w:val="24"/>
        </w:rPr>
      </w:pPr>
      <w:r>
        <w:rPr>
          <w:rFonts w:asciiTheme="majorBidi" w:hAnsiTheme="majorBidi" w:cstheme="majorBidi"/>
          <w:b/>
          <w:bCs/>
          <w:sz w:val="24"/>
          <w:szCs w:val="24"/>
        </w:rPr>
        <w:t xml:space="preserve">        </w:t>
      </w:r>
      <w:r w:rsidR="001C423A" w:rsidRPr="001C423A">
        <w:rPr>
          <w:rFonts w:asciiTheme="majorBidi" w:hAnsiTheme="majorBidi" w:cstheme="majorBidi"/>
          <w:sz w:val="24"/>
          <w:szCs w:val="24"/>
        </w:rPr>
        <w:t>Variabel penelitian adalah elemen atau faktor yang dapat diukur dan berubah dalam suatu penelitian. Variabel ini digunakan untuk menguji hipotesis dan hubungan antara fenomena yang sedang diteliti. Dalam penelitian, variabel dapat berupa segala sesuatu yang bervariasi, seperti nilai, karakteristik, atau atribut tertentu.</w:t>
      </w:r>
      <w:r w:rsidR="001C423A">
        <w:rPr>
          <w:rFonts w:asciiTheme="majorBidi" w:hAnsiTheme="majorBidi" w:cstheme="majorBidi"/>
          <w:b/>
          <w:bCs/>
          <w:sz w:val="24"/>
          <w:szCs w:val="24"/>
        </w:rPr>
        <w:t xml:space="preserve"> </w:t>
      </w:r>
      <w:r>
        <w:rPr>
          <w:rFonts w:asciiTheme="majorBidi" w:hAnsiTheme="majorBidi" w:cstheme="majorBidi"/>
          <w:sz w:val="24"/>
          <w:szCs w:val="24"/>
        </w:rPr>
        <w:t>Variabel penelitian</w:t>
      </w:r>
      <w:r>
        <w:rPr>
          <w:rFonts w:asciiTheme="majorBidi" w:hAnsiTheme="majorBidi" w:cstheme="majorBidi"/>
          <w:sz w:val="24"/>
          <w:szCs w:val="24"/>
        </w:rPr>
        <w:t xml:space="preserve"> adalah suatu konsep yang memiliki nilai bervariasi. Arikunto</w:t>
      </w:r>
      <w:r w:rsidRPr="00D45100">
        <w:rPr>
          <w:rFonts w:asciiTheme="majorBidi" w:hAnsiTheme="majorBidi" w:cstheme="majorBidi"/>
          <w:sz w:val="24"/>
          <w:szCs w:val="24"/>
        </w:rPr>
        <w:t xml:space="preserve"> (2010) berpendapat, " variabel merupakan objek penelitian atau apa-apa yang menjadi titik perhatian suatu penelitian. Variabel kuantitatif di klasifisikan menjadi 2 yaitu variabel diskrit dan va</w:t>
      </w:r>
      <w:r w:rsidRPr="00D45100">
        <w:rPr>
          <w:rFonts w:asciiTheme="majorBidi" w:hAnsiTheme="majorBidi" w:cstheme="majorBidi"/>
          <w:sz w:val="24"/>
          <w:szCs w:val="24"/>
        </w:rPr>
        <w:t>riabel kontinum".</w:t>
      </w:r>
    </w:p>
    <w:p w:rsidR="006F4E2F" w:rsidRPr="00D45100" w:rsidRDefault="0057307B" w:rsidP="006F4E2F">
      <w:pPr>
        <w:spacing w:after="0" w:line="480" w:lineRule="auto"/>
        <w:ind w:left="1276"/>
        <w:jc w:val="both"/>
        <w:rPr>
          <w:rFonts w:asciiTheme="majorBidi" w:hAnsiTheme="majorBidi" w:cstheme="majorBidi"/>
          <w:sz w:val="24"/>
          <w:szCs w:val="24"/>
        </w:rPr>
      </w:pPr>
      <w:r w:rsidRPr="00D45100">
        <w:rPr>
          <w:rFonts w:asciiTheme="majorBidi" w:hAnsiTheme="majorBidi" w:cstheme="majorBidi"/>
          <w:sz w:val="24"/>
          <w:szCs w:val="24"/>
        </w:rPr>
        <w:t>1. Variabel diskrit di sebut juga variabel nominal atau variabel kategori karena hanya dapat kategorikan atas 2 kutub yang berlawanan yaitu "ya" dan "tidak". Angka-angka di gunakan dalam variabel diskrit ini untuk menghitung yang kemudian</w:t>
      </w:r>
      <w:r w:rsidRPr="00D45100">
        <w:rPr>
          <w:rFonts w:asciiTheme="majorBidi" w:hAnsiTheme="majorBidi" w:cstheme="majorBidi"/>
          <w:sz w:val="24"/>
          <w:szCs w:val="24"/>
        </w:rPr>
        <w:t xml:space="preserve"> di nyatakan sebagai frekuensi.</w:t>
      </w:r>
    </w:p>
    <w:p w:rsidR="006F4E2F" w:rsidRPr="00D45100" w:rsidRDefault="0057307B" w:rsidP="006F4E2F">
      <w:pPr>
        <w:spacing w:after="0" w:line="480" w:lineRule="auto"/>
        <w:ind w:left="1276"/>
        <w:jc w:val="both"/>
        <w:rPr>
          <w:rFonts w:asciiTheme="majorBidi" w:hAnsiTheme="majorBidi" w:cstheme="majorBidi"/>
          <w:sz w:val="24"/>
          <w:szCs w:val="24"/>
        </w:rPr>
      </w:pPr>
      <w:r w:rsidRPr="00D45100">
        <w:rPr>
          <w:rFonts w:asciiTheme="majorBidi" w:hAnsiTheme="majorBidi" w:cstheme="majorBidi"/>
          <w:sz w:val="24"/>
          <w:szCs w:val="24"/>
        </w:rPr>
        <w:lastRenderedPageBreak/>
        <w:t>2. Variabel kontinum di bagi menjadi 3 variabel, yaitu :</w:t>
      </w:r>
    </w:p>
    <w:p w:rsidR="006F4E2F" w:rsidRPr="00D45100" w:rsidRDefault="0057307B" w:rsidP="006F4E2F">
      <w:pPr>
        <w:spacing w:after="0" w:line="480" w:lineRule="auto"/>
        <w:ind w:left="1985" w:hanging="709"/>
        <w:jc w:val="both"/>
        <w:rPr>
          <w:rFonts w:asciiTheme="majorBidi" w:hAnsiTheme="majorBidi" w:cstheme="majorBidi"/>
          <w:sz w:val="24"/>
          <w:szCs w:val="24"/>
        </w:rPr>
      </w:pPr>
      <w:r w:rsidRPr="00D45100">
        <w:rPr>
          <w:rFonts w:asciiTheme="majorBidi" w:hAnsiTheme="majorBidi" w:cstheme="majorBidi"/>
          <w:sz w:val="24"/>
          <w:szCs w:val="24"/>
        </w:rPr>
        <w:t xml:space="preserve">      A. Variabel ordinal, yaitu var</w:t>
      </w:r>
      <w:r>
        <w:rPr>
          <w:rFonts w:asciiTheme="majorBidi" w:hAnsiTheme="majorBidi" w:cstheme="majorBidi"/>
          <w:sz w:val="24"/>
          <w:szCs w:val="24"/>
        </w:rPr>
        <w:t>iabel yang menunjukan tingkatan-</w:t>
      </w:r>
      <w:r w:rsidRPr="00D45100">
        <w:rPr>
          <w:rFonts w:asciiTheme="majorBidi" w:hAnsiTheme="majorBidi" w:cstheme="majorBidi"/>
          <w:sz w:val="24"/>
          <w:szCs w:val="24"/>
        </w:rPr>
        <w:t>tingkatan atau di sebut juga variabel "lebih kurang" karena yang satu mempunyai kelebihan di bandin</w:t>
      </w:r>
      <w:r w:rsidRPr="00D45100">
        <w:rPr>
          <w:rFonts w:asciiTheme="majorBidi" w:hAnsiTheme="majorBidi" w:cstheme="majorBidi"/>
          <w:sz w:val="24"/>
          <w:szCs w:val="24"/>
        </w:rPr>
        <w:t xml:space="preserve">gkan lainnya. </w:t>
      </w:r>
    </w:p>
    <w:p w:rsidR="006F4E2F" w:rsidRPr="00D45100" w:rsidRDefault="0057307B" w:rsidP="006F4E2F">
      <w:pPr>
        <w:spacing w:after="0" w:line="480" w:lineRule="auto"/>
        <w:ind w:left="1985" w:hanging="709"/>
        <w:jc w:val="both"/>
        <w:rPr>
          <w:rFonts w:asciiTheme="majorBidi" w:hAnsiTheme="majorBidi" w:cstheme="majorBidi"/>
          <w:sz w:val="24"/>
          <w:szCs w:val="24"/>
        </w:rPr>
      </w:pPr>
      <w:r w:rsidRPr="00D45100">
        <w:rPr>
          <w:rFonts w:asciiTheme="majorBidi" w:hAnsiTheme="majorBidi" w:cstheme="majorBidi"/>
          <w:sz w:val="24"/>
          <w:szCs w:val="24"/>
        </w:rPr>
        <w:t xml:space="preserve">      B. Variabel interval, yaitu variabel yang mempunyai jarak dan it</w:t>
      </w:r>
      <w:r>
        <w:rPr>
          <w:rFonts w:asciiTheme="majorBidi" w:hAnsiTheme="majorBidi" w:cstheme="majorBidi"/>
          <w:sz w:val="24"/>
          <w:szCs w:val="24"/>
        </w:rPr>
        <w:t>u dapat di ketahui dengan pasti</w:t>
      </w:r>
      <w:r w:rsidRPr="00D45100">
        <w:rPr>
          <w:rFonts w:asciiTheme="majorBidi" w:hAnsiTheme="majorBidi" w:cstheme="majorBidi"/>
          <w:sz w:val="24"/>
          <w:szCs w:val="24"/>
        </w:rPr>
        <w:t>.</w:t>
      </w:r>
    </w:p>
    <w:p w:rsidR="006F4E2F" w:rsidRDefault="0057307B" w:rsidP="006F4E2F">
      <w:pPr>
        <w:spacing w:after="0" w:line="480" w:lineRule="auto"/>
        <w:ind w:left="1985" w:hanging="709"/>
        <w:jc w:val="both"/>
        <w:rPr>
          <w:rFonts w:asciiTheme="majorBidi" w:hAnsiTheme="majorBidi" w:cstheme="majorBidi"/>
          <w:sz w:val="24"/>
          <w:szCs w:val="24"/>
        </w:rPr>
      </w:pPr>
      <w:r w:rsidRPr="00D45100">
        <w:rPr>
          <w:rFonts w:asciiTheme="majorBidi" w:hAnsiTheme="majorBidi" w:cstheme="majorBidi"/>
          <w:sz w:val="24"/>
          <w:szCs w:val="24"/>
        </w:rPr>
        <w:t xml:space="preserve">     C. Variabel ratio, yaitu variabel perbandingan yang menghubungkan antar sesama nya</w:t>
      </w:r>
      <w:r>
        <w:rPr>
          <w:rFonts w:asciiTheme="majorBidi" w:hAnsiTheme="majorBidi" w:cstheme="majorBidi"/>
          <w:sz w:val="24"/>
          <w:szCs w:val="24"/>
        </w:rPr>
        <w:t>.</w:t>
      </w:r>
    </w:p>
    <w:p w:rsidR="006F4E2F" w:rsidRDefault="0057307B" w:rsidP="006F4E2F">
      <w:pPr>
        <w:tabs>
          <w:tab w:val="left" w:pos="993"/>
          <w:tab w:val="left" w:pos="1701"/>
        </w:tabs>
        <w:spacing w:after="0" w:line="480" w:lineRule="auto"/>
        <w:ind w:left="851"/>
        <w:jc w:val="both"/>
        <w:rPr>
          <w:rFonts w:asciiTheme="majorBidi" w:hAnsiTheme="majorBidi" w:cstheme="majorBidi"/>
          <w:sz w:val="24"/>
          <w:szCs w:val="24"/>
        </w:rPr>
      </w:pPr>
      <w:r w:rsidRPr="00D45100">
        <w:rPr>
          <w:rFonts w:asciiTheme="majorBidi" w:hAnsiTheme="majorBidi" w:cstheme="majorBidi"/>
          <w:sz w:val="24"/>
          <w:szCs w:val="24"/>
        </w:rPr>
        <w:t xml:space="preserve">     </w:t>
      </w:r>
      <w:r>
        <w:rPr>
          <w:rFonts w:asciiTheme="majorBidi" w:hAnsiTheme="majorBidi" w:cstheme="majorBidi"/>
          <w:sz w:val="24"/>
          <w:szCs w:val="24"/>
        </w:rPr>
        <w:t xml:space="preserve"> </w:t>
      </w:r>
      <w:r w:rsidRPr="00D45100">
        <w:rPr>
          <w:rFonts w:asciiTheme="majorBidi" w:hAnsiTheme="majorBidi" w:cstheme="majorBidi"/>
          <w:sz w:val="24"/>
          <w:szCs w:val="24"/>
        </w:rPr>
        <w:t xml:space="preserve">Variabel penelitian merupakan sesuatu yang </w:t>
      </w:r>
      <w:r w:rsidRPr="00D45100">
        <w:rPr>
          <w:rFonts w:asciiTheme="majorBidi" w:hAnsiTheme="majorBidi" w:cstheme="majorBidi"/>
          <w:sz w:val="24"/>
          <w:szCs w:val="24"/>
        </w:rPr>
        <w:t>terbentuk dari apa saja yang di tetapkan oleh peneliti untuk di pelajari sehingga di peroleh informasi tentang hal tersebut, kemudian untuk di Tarik keseimpulan nya.</w:t>
      </w:r>
      <w:r w:rsidR="002D157A">
        <w:rPr>
          <w:rFonts w:asciiTheme="majorBidi" w:hAnsiTheme="majorBidi" w:cstheme="majorBidi"/>
          <w:sz w:val="24"/>
          <w:szCs w:val="24"/>
        </w:rPr>
        <w:t xml:space="preserve"> </w:t>
      </w:r>
      <w:r w:rsidRPr="00D45100">
        <w:rPr>
          <w:rFonts w:asciiTheme="majorBidi" w:hAnsiTheme="majorBidi" w:cstheme="majorBidi"/>
          <w:sz w:val="24"/>
          <w:szCs w:val="24"/>
        </w:rPr>
        <w:t>dalam penelitian ini menggunakan dua macam yaitu variabel</w:t>
      </w:r>
      <w:r>
        <w:rPr>
          <w:rFonts w:asciiTheme="majorBidi" w:hAnsiTheme="majorBidi" w:cstheme="majorBidi"/>
          <w:sz w:val="24"/>
          <w:szCs w:val="24"/>
        </w:rPr>
        <w:t xml:space="preserve"> penyebab (X) atau variabel</w:t>
      </w:r>
      <w:r w:rsidRPr="00D45100">
        <w:rPr>
          <w:rFonts w:asciiTheme="majorBidi" w:hAnsiTheme="majorBidi" w:cstheme="majorBidi"/>
          <w:sz w:val="24"/>
          <w:szCs w:val="24"/>
        </w:rPr>
        <w:t xml:space="preserve"> indep</w:t>
      </w:r>
      <w:r w:rsidRPr="00D45100">
        <w:rPr>
          <w:rFonts w:asciiTheme="majorBidi" w:hAnsiTheme="majorBidi" w:cstheme="majorBidi"/>
          <w:sz w:val="24"/>
          <w:szCs w:val="24"/>
        </w:rPr>
        <w:t xml:space="preserve">enden dan variabel </w:t>
      </w:r>
      <w:r>
        <w:rPr>
          <w:rFonts w:asciiTheme="majorBidi" w:hAnsiTheme="majorBidi" w:cstheme="majorBidi"/>
          <w:sz w:val="24"/>
          <w:szCs w:val="24"/>
        </w:rPr>
        <w:t>terikat (Y) atau variabel de</w:t>
      </w:r>
      <w:r w:rsidRPr="00D45100">
        <w:rPr>
          <w:rFonts w:asciiTheme="majorBidi" w:hAnsiTheme="majorBidi" w:cstheme="majorBidi"/>
          <w:sz w:val="24"/>
          <w:szCs w:val="24"/>
        </w:rPr>
        <w:t>pe</w:t>
      </w:r>
      <w:r>
        <w:rPr>
          <w:rFonts w:asciiTheme="majorBidi" w:hAnsiTheme="majorBidi" w:cstheme="majorBidi"/>
          <w:sz w:val="24"/>
          <w:szCs w:val="24"/>
        </w:rPr>
        <w:t>n</w:t>
      </w:r>
      <w:r w:rsidRPr="00D45100">
        <w:rPr>
          <w:rFonts w:asciiTheme="majorBidi" w:hAnsiTheme="majorBidi" w:cstheme="majorBidi"/>
          <w:sz w:val="24"/>
          <w:szCs w:val="24"/>
        </w:rPr>
        <w:t>den</w:t>
      </w:r>
      <w:r>
        <w:rPr>
          <w:rFonts w:asciiTheme="majorBidi" w:hAnsiTheme="majorBidi" w:cstheme="majorBidi"/>
          <w:sz w:val="24"/>
          <w:szCs w:val="24"/>
        </w:rPr>
        <w:t xml:space="preserve">, yaitu : </w:t>
      </w:r>
    </w:p>
    <w:p w:rsidR="006F4E2F" w:rsidRPr="00E40D43" w:rsidRDefault="0057307B" w:rsidP="006F4E2F">
      <w:pPr>
        <w:pStyle w:val="ListParagraph"/>
        <w:tabs>
          <w:tab w:val="left" w:pos="993"/>
          <w:tab w:val="left" w:pos="1701"/>
        </w:tabs>
        <w:spacing w:after="0" w:line="480" w:lineRule="auto"/>
        <w:ind w:left="1560" w:hanging="426"/>
        <w:jc w:val="both"/>
        <w:rPr>
          <w:rFonts w:asciiTheme="majorBidi" w:hAnsiTheme="majorBidi" w:cstheme="majorBidi"/>
          <w:sz w:val="24"/>
          <w:szCs w:val="24"/>
        </w:rPr>
      </w:pPr>
      <w:r>
        <w:rPr>
          <w:rFonts w:asciiTheme="majorBidi" w:hAnsiTheme="majorBidi" w:cstheme="majorBidi"/>
          <w:sz w:val="24"/>
          <w:szCs w:val="24"/>
        </w:rPr>
        <w:t>(X) T</w:t>
      </w:r>
      <w:r w:rsidRPr="00E40D43">
        <w:rPr>
          <w:rFonts w:asciiTheme="majorBidi" w:hAnsiTheme="majorBidi" w:cstheme="majorBidi"/>
          <w:sz w:val="24"/>
          <w:szCs w:val="24"/>
        </w:rPr>
        <w:t xml:space="preserve">eknik </w:t>
      </w:r>
      <w:r w:rsidRPr="00E40D43">
        <w:rPr>
          <w:rFonts w:asciiTheme="majorBidi" w:hAnsiTheme="majorBidi" w:cstheme="majorBidi"/>
          <w:i/>
          <w:iCs/>
          <w:sz w:val="24"/>
          <w:szCs w:val="24"/>
        </w:rPr>
        <w:t>self management</w:t>
      </w:r>
      <w:r w:rsidRPr="00E40D43">
        <w:rPr>
          <w:rFonts w:asciiTheme="majorBidi" w:hAnsiTheme="majorBidi" w:cstheme="majorBidi"/>
          <w:sz w:val="24"/>
          <w:szCs w:val="24"/>
        </w:rPr>
        <w:t xml:space="preserve"> pada pe</w:t>
      </w:r>
      <w:r>
        <w:rPr>
          <w:rFonts w:asciiTheme="majorBidi" w:hAnsiTheme="majorBidi" w:cstheme="majorBidi"/>
          <w:sz w:val="24"/>
          <w:szCs w:val="24"/>
        </w:rPr>
        <w:t>serta didik kelas X</w:t>
      </w:r>
      <w:r w:rsidR="00666EAD">
        <w:rPr>
          <w:rFonts w:asciiTheme="majorBidi" w:hAnsiTheme="majorBidi" w:cstheme="majorBidi"/>
          <w:sz w:val="24"/>
          <w:szCs w:val="24"/>
          <w:lang w:val="en-US"/>
        </w:rPr>
        <w:t>I</w:t>
      </w:r>
      <w:r w:rsidR="00502CAA">
        <w:rPr>
          <w:rFonts w:asciiTheme="majorBidi" w:hAnsiTheme="majorBidi" w:cstheme="majorBidi"/>
          <w:sz w:val="24"/>
          <w:szCs w:val="24"/>
        </w:rPr>
        <w:t xml:space="preserve"> T</w:t>
      </w:r>
      <w:r w:rsidR="00502CAA">
        <w:rPr>
          <w:rFonts w:asciiTheme="majorBidi" w:hAnsiTheme="majorBidi" w:cstheme="majorBidi"/>
          <w:sz w:val="24"/>
          <w:szCs w:val="24"/>
          <w:lang w:val="en-US"/>
        </w:rPr>
        <w:t>KRO</w:t>
      </w:r>
      <w:r>
        <w:rPr>
          <w:rFonts w:asciiTheme="majorBidi" w:hAnsiTheme="majorBidi" w:cstheme="majorBidi"/>
          <w:sz w:val="24"/>
          <w:szCs w:val="24"/>
        </w:rPr>
        <w:t xml:space="preserve"> di SMK </w:t>
      </w:r>
      <w:r w:rsidR="00502CAA">
        <w:rPr>
          <w:rFonts w:asciiTheme="majorBidi" w:hAnsiTheme="majorBidi" w:cstheme="majorBidi"/>
          <w:sz w:val="24"/>
          <w:szCs w:val="24"/>
        </w:rPr>
        <w:t>NU 1 A</w:t>
      </w:r>
      <w:r w:rsidR="00502CAA">
        <w:rPr>
          <w:rFonts w:asciiTheme="majorBidi" w:hAnsiTheme="majorBidi" w:cstheme="majorBidi"/>
          <w:sz w:val="24"/>
          <w:szCs w:val="24"/>
          <w:lang w:val="en-US"/>
        </w:rPr>
        <w:t>diwerna</w:t>
      </w:r>
      <w:r w:rsidR="00666EAD">
        <w:rPr>
          <w:rFonts w:asciiTheme="majorBidi" w:hAnsiTheme="majorBidi" w:cstheme="majorBidi"/>
          <w:sz w:val="24"/>
          <w:szCs w:val="24"/>
        </w:rPr>
        <w:t xml:space="preserve"> Kabupaten Tegal tahun </w:t>
      </w:r>
      <w:r w:rsidRPr="00E40D43">
        <w:rPr>
          <w:rFonts w:asciiTheme="majorBidi" w:hAnsiTheme="majorBidi" w:cstheme="majorBidi"/>
          <w:sz w:val="24"/>
          <w:szCs w:val="24"/>
        </w:rPr>
        <w:t>2024</w:t>
      </w:r>
      <w:r>
        <w:rPr>
          <w:rFonts w:asciiTheme="majorBidi" w:hAnsiTheme="majorBidi" w:cstheme="majorBidi"/>
          <w:sz w:val="24"/>
          <w:szCs w:val="24"/>
        </w:rPr>
        <w:t>.</w:t>
      </w:r>
    </w:p>
    <w:p w:rsidR="006F4E2F" w:rsidRPr="00E40D43" w:rsidRDefault="0057307B" w:rsidP="006F4E2F">
      <w:pPr>
        <w:pStyle w:val="ListParagraph"/>
        <w:tabs>
          <w:tab w:val="left" w:pos="993"/>
          <w:tab w:val="left" w:pos="1418"/>
        </w:tabs>
        <w:spacing w:after="0" w:line="480" w:lineRule="auto"/>
        <w:ind w:left="1560" w:hanging="426"/>
        <w:jc w:val="both"/>
        <w:rPr>
          <w:rFonts w:asciiTheme="majorBidi" w:hAnsiTheme="majorBidi" w:cstheme="majorBidi"/>
          <w:sz w:val="24"/>
          <w:szCs w:val="24"/>
        </w:rPr>
      </w:pPr>
      <w:r>
        <w:rPr>
          <w:rFonts w:asciiTheme="majorBidi" w:hAnsiTheme="majorBidi" w:cstheme="majorBidi"/>
          <w:sz w:val="24"/>
          <w:szCs w:val="24"/>
        </w:rPr>
        <w:t>(Y) Ke</w:t>
      </w:r>
      <w:r w:rsidR="00666EAD">
        <w:rPr>
          <w:rFonts w:asciiTheme="majorBidi" w:hAnsiTheme="majorBidi" w:cstheme="majorBidi"/>
          <w:sz w:val="24"/>
          <w:szCs w:val="24"/>
        </w:rPr>
        <w:t xml:space="preserve">canduan </w:t>
      </w:r>
      <w:r w:rsidR="00666EAD" w:rsidRPr="00502CAA">
        <w:rPr>
          <w:rFonts w:asciiTheme="majorBidi" w:hAnsiTheme="majorBidi" w:cstheme="majorBidi"/>
          <w:i/>
          <w:iCs/>
          <w:sz w:val="24"/>
          <w:szCs w:val="24"/>
        </w:rPr>
        <w:t>game luxy domino</w:t>
      </w:r>
      <w:r>
        <w:rPr>
          <w:rFonts w:asciiTheme="majorBidi" w:hAnsiTheme="majorBidi" w:cstheme="majorBidi"/>
          <w:sz w:val="24"/>
          <w:szCs w:val="24"/>
        </w:rPr>
        <w:t xml:space="preserve"> pada peserta didik kelas X</w:t>
      </w:r>
      <w:r w:rsidR="00666EAD">
        <w:rPr>
          <w:rFonts w:asciiTheme="majorBidi" w:hAnsiTheme="majorBidi" w:cstheme="majorBidi"/>
          <w:sz w:val="24"/>
          <w:szCs w:val="24"/>
          <w:lang w:val="en-US"/>
        </w:rPr>
        <w:t>I</w:t>
      </w:r>
      <w:r w:rsidR="00502CAA">
        <w:rPr>
          <w:rFonts w:asciiTheme="majorBidi" w:hAnsiTheme="majorBidi" w:cstheme="majorBidi"/>
          <w:sz w:val="24"/>
          <w:szCs w:val="24"/>
        </w:rPr>
        <w:t xml:space="preserve"> T</w:t>
      </w:r>
      <w:r w:rsidR="00502CAA">
        <w:rPr>
          <w:rFonts w:asciiTheme="majorBidi" w:hAnsiTheme="majorBidi" w:cstheme="majorBidi"/>
          <w:sz w:val="24"/>
          <w:szCs w:val="24"/>
          <w:lang w:val="en-US"/>
        </w:rPr>
        <w:t>KRO</w:t>
      </w:r>
      <w:r>
        <w:rPr>
          <w:rFonts w:asciiTheme="majorBidi" w:hAnsiTheme="majorBidi" w:cstheme="majorBidi"/>
          <w:sz w:val="24"/>
          <w:szCs w:val="24"/>
        </w:rPr>
        <w:t xml:space="preserve"> di SMK </w:t>
      </w:r>
      <w:r w:rsidR="00502CAA">
        <w:rPr>
          <w:rFonts w:asciiTheme="majorBidi" w:hAnsiTheme="majorBidi" w:cstheme="majorBidi"/>
          <w:sz w:val="24"/>
          <w:szCs w:val="24"/>
        </w:rPr>
        <w:t>NU 1 A</w:t>
      </w:r>
      <w:r w:rsidR="00502CAA">
        <w:rPr>
          <w:rFonts w:asciiTheme="majorBidi" w:hAnsiTheme="majorBidi" w:cstheme="majorBidi"/>
          <w:sz w:val="24"/>
          <w:szCs w:val="24"/>
          <w:lang w:val="en-US"/>
        </w:rPr>
        <w:t>diwerna</w:t>
      </w:r>
      <w:r w:rsidR="00666EAD">
        <w:rPr>
          <w:rFonts w:asciiTheme="majorBidi" w:hAnsiTheme="majorBidi" w:cstheme="majorBidi"/>
          <w:sz w:val="24"/>
          <w:szCs w:val="24"/>
        </w:rPr>
        <w:t xml:space="preserve"> Kabupaten Tegal </w:t>
      </w:r>
      <w:r w:rsidR="00666EAD">
        <w:rPr>
          <w:rFonts w:asciiTheme="majorBidi" w:hAnsiTheme="majorBidi" w:cstheme="majorBidi"/>
          <w:sz w:val="24"/>
          <w:szCs w:val="24"/>
          <w:lang w:val="en-US"/>
        </w:rPr>
        <w:t xml:space="preserve">Tahun </w:t>
      </w:r>
      <w:r>
        <w:rPr>
          <w:rFonts w:asciiTheme="majorBidi" w:hAnsiTheme="majorBidi" w:cstheme="majorBidi"/>
          <w:sz w:val="24"/>
          <w:szCs w:val="24"/>
        </w:rPr>
        <w:t>2024.</w:t>
      </w:r>
    </w:p>
    <w:p w:rsidR="006F4E2F" w:rsidRDefault="0057307B" w:rsidP="00297252">
      <w:pPr>
        <w:pStyle w:val="Heading2"/>
        <w:spacing w:line="480" w:lineRule="auto"/>
        <w:rPr>
          <w:rFonts w:ascii="Times New Roman" w:hAnsi="Times New Roman" w:cs="Times New Roman"/>
          <w:b/>
          <w:bCs/>
          <w:color w:val="auto"/>
          <w:lang w:val="id-ID"/>
        </w:rPr>
      </w:pPr>
      <w:bookmarkStart w:id="65" w:name="_Toc178543384"/>
      <w:bookmarkStart w:id="66" w:name="_Toc191125362"/>
      <w:r w:rsidRPr="00E754BD">
        <w:rPr>
          <w:rFonts w:ascii="Times New Roman" w:hAnsi="Times New Roman" w:cs="Times New Roman"/>
          <w:b/>
          <w:bCs/>
          <w:color w:val="auto"/>
          <w:lang w:val="id-ID"/>
        </w:rPr>
        <w:t>3.3 Populasi dan sampel</w:t>
      </w:r>
      <w:bookmarkEnd w:id="65"/>
      <w:bookmarkEnd w:id="66"/>
    </w:p>
    <w:p w:rsidR="00666EAD" w:rsidRDefault="0057307B" w:rsidP="00666EAD">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666EAD">
        <w:rPr>
          <w:rFonts w:asciiTheme="majorBidi" w:hAnsiTheme="majorBidi" w:cstheme="majorBidi"/>
          <w:sz w:val="24"/>
          <w:szCs w:val="24"/>
        </w:rPr>
        <w:t>Populasi dan sampel adalah konsep penting dalam penelitian, terutama dalam penelitian kuantitatif.</w:t>
      </w:r>
      <w:r>
        <w:rPr>
          <w:rFonts w:asciiTheme="majorBidi" w:hAnsiTheme="majorBidi" w:cstheme="majorBidi"/>
          <w:sz w:val="24"/>
          <w:szCs w:val="24"/>
        </w:rPr>
        <w:t xml:space="preserve"> Berikut pengertian populasi dan sampel :</w:t>
      </w:r>
    </w:p>
    <w:p w:rsidR="00E508D9" w:rsidRPr="00666EAD" w:rsidRDefault="00E508D9" w:rsidP="00666EAD">
      <w:pPr>
        <w:spacing w:line="480" w:lineRule="auto"/>
        <w:jc w:val="both"/>
        <w:rPr>
          <w:rFonts w:asciiTheme="majorBidi" w:hAnsiTheme="majorBidi" w:cstheme="majorBidi"/>
          <w:sz w:val="24"/>
          <w:szCs w:val="24"/>
        </w:rPr>
      </w:pPr>
    </w:p>
    <w:p w:rsidR="006F4E2F" w:rsidRPr="00E754BD" w:rsidRDefault="0057307B" w:rsidP="006F4E2F">
      <w:pPr>
        <w:spacing w:after="0" w:line="480" w:lineRule="auto"/>
        <w:rPr>
          <w:rFonts w:asciiTheme="majorBidi" w:hAnsiTheme="majorBidi" w:cstheme="majorBidi"/>
          <w:b/>
          <w:bCs/>
          <w:sz w:val="24"/>
          <w:szCs w:val="24"/>
          <w:lang w:val="id-ID"/>
        </w:rPr>
      </w:pPr>
      <w:r w:rsidRPr="00E754BD">
        <w:rPr>
          <w:rFonts w:asciiTheme="majorBidi" w:hAnsiTheme="majorBidi" w:cstheme="majorBidi"/>
          <w:sz w:val="24"/>
          <w:szCs w:val="24"/>
          <w:lang w:val="id-ID"/>
        </w:rPr>
        <w:lastRenderedPageBreak/>
        <w:t xml:space="preserve">     </w:t>
      </w:r>
      <w:r w:rsidRPr="00E754BD">
        <w:rPr>
          <w:rFonts w:asciiTheme="majorBidi" w:hAnsiTheme="majorBidi" w:cstheme="majorBidi"/>
          <w:b/>
          <w:bCs/>
          <w:sz w:val="24"/>
          <w:szCs w:val="24"/>
          <w:lang w:val="id-ID"/>
        </w:rPr>
        <w:t>1. Populasi</w:t>
      </w:r>
    </w:p>
    <w:p w:rsidR="006F4E2F" w:rsidRDefault="0057307B" w:rsidP="006F4E2F">
      <w:pPr>
        <w:spacing w:after="0" w:line="480" w:lineRule="auto"/>
        <w:ind w:left="851"/>
        <w:jc w:val="both"/>
        <w:rPr>
          <w:rFonts w:asciiTheme="majorBidi" w:hAnsiTheme="majorBidi" w:cstheme="majorBidi"/>
          <w:sz w:val="24"/>
          <w:szCs w:val="24"/>
        </w:rPr>
      </w:pPr>
      <w:r w:rsidRPr="00E754BD">
        <w:rPr>
          <w:rFonts w:asciiTheme="majorBidi" w:hAnsiTheme="majorBidi" w:cstheme="majorBidi"/>
          <w:b/>
          <w:bCs/>
          <w:sz w:val="24"/>
          <w:szCs w:val="24"/>
          <w:lang w:val="id-ID"/>
        </w:rPr>
        <w:t xml:space="preserve">      </w:t>
      </w:r>
      <w:r w:rsidRPr="00E754BD">
        <w:rPr>
          <w:rFonts w:asciiTheme="majorBidi" w:hAnsiTheme="majorBidi" w:cstheme="majorBidi"/>
          <w:sz w:val="24"/>
          <w:szCs w:val="24"/>
          <w:lang w:val="id-ID"/>
        </w:rPr>
        <w:t xml:space="preserve">Populasi merupakan daerah yang secara umum terdiri dari obyek/subjek yang memiliki kualitas dan ciri khusus yang di tetapkan peneliti untuk di pelajari dan di ambil kesimpulan nya (Sugiyono, 2017:117). </w:t>
      </w:r>
      <w:r w:rsidRPr="00E40D43">
        <w:rPr>
          <w:rFonts w:asciiTheme="majorBidi" w:hAnsiTheme="majorBidi" w:cstheme="majorBidi"/>
          <w:sz w:val="24"/>
          <w:szCs w:val="24"/>
        </w:rPr>
        <w:t>Populasi penelitian yaitu peserta didik kelas X</w:t>
      </w:r>
      <w:r w:rsidR="00502CAA">
        <w:rPr>
          <w:rFonts w:asciiTheme="majorBidi" w:hAnsiTheme="majorBidi" w:cstheme="majorBidi"/>
          <w:sz w:val="24"/>
          <w:szCs w:val="24"/>
        </w:rPr>
        <w:t>I TKRO</w:t>
      </w:r>
      <w:r w:rsidRPr="00E40D43">
        <w:rPr>
          <w:rFonts w:asciiTheme="majorBidi" w:hAnsiTheme="majorBidi" w:cstheme="majorBidi"/>
          <w:sz w:val="24"/>
          <w:szCs w:val="24"/>
        </w:rPr>
        <w:t xml:space="preserve"> </w:t>
      </w:r>
      <w:r w:rsidRPr="00E40D43">
        <w:rPr>
          <w:rFonts w:asciiTheme="majorBidi" w:hAnsiTheme="majorBidi" w:cstheme="majorBidi"/>
          <w:sz w:val="24"/>
          <w:szCs w:val="24"/>
        </w:rPr>
        <w:t xml:space="preserve">SMK </w:t>
      </w:r>
      <w:r w:rsidR="00502CAA">
        <w:rPr>
          <w:rFonts w:asciiTheme="majorBidi" w:hAnsiTheme="majorBidi" w:cstheme="majorBidi"/>
          <w:sz w:val="24"/>
          <w:szCs w:val="24"/>
        </w:rPr>
        <w:t>NU 1 Adiwerna</w:t>
      </w:r>
      <w:r w:rsidRPr="00E40D43">
        <w:rPr>
          <w:rFonts w:asciiTheme="majorBidi" w:hAnsiTheme="majorBidi" w:cstheme="majorBidi"/>
          <w:sz w:val="24"/>
          <w:szCs w:val="24"/>
        </w:rPr>
        <w:t>. Pertimbangan memilih kelas X</w:t>
      </w:r>
      <w:r w:rsidR="00502CAA">
        <w:rPr>
          <w:rFonts w:asciiTheme="majorBidi" w:hAnsiTheme="majorBidi" w:cstheme="majorBidi"/>
          <w:sz w:val="24"/>
          <w:szCs w:val="24"/>
        </w:rPr>
        <w:t>I</w:t>
      </w:r>
      <w:r w:rsidRPr="00E40D43">
        <w:rPr>
          <w:rFonts w:asciiTheme="majorBidi" w:hAnsiTheme="majorBidi" w:cstheme="majorBidi"/>
          <w:sz w:val="24"/>
          <w:szCs w:val="24"/>
        </w:rPr>
        <w:t xml:space="preserve"> karena terdapat peserta didik yang mengalami kecanduan </w:t>
      </w:r>
      <w:r w:rsidRPr="00DC3456">
        <w:rPr>
          <w:rFonts w:asciiTheme="majorBidi" w:hAnsiTheme="majorBidi" w:cstheme="majorBidi"/>
          <w:i/>
          <w:iCs/>
          <w:sz w:val="24"/>
          <w:szCs w:val="24"/>
        </w:rPr>
        <w:t>game luxy domino</w:t>
      </w:r>
      <w:r w:rsidRPr="00E40D43">
        <w:rPr>
          <w:rFonts w:asciiTheme="majorBidi" w:hAnsiTheme="majorBidi" w:cstheme="majorBidi"/>
          <w:sz w:val="24"/>
          <w:szCs w:val="24"/>
        </w:rPr>
        <w:t xml:space="preserve">. Berdasarkan hasil observasi dan wawancara dengan guru bimbingan dan konseling terdapat beberapa peserta didik memiliki mengalami </w:t>
      </w:r>
      <w:r w:rsidRPr="00DC3456">
        <w:rPr>
          <w:rFonts w:asciiTheme="majorBidi" w:hAnsiTheme="majorBidi" w:cstheme="majorBidi"/>
          <w:i/>
          <w:iCs/>
          <w:sz w:val="24"/>
          <w:szCs w:val="24"/>
        </w:rPr>
        <w:t>kecan</w:t>
      </w:r>
      <w:r w:rsidRPr="00DC3456">
        <w:rPr>
          <w:rFonts w:asciiTheme="majorBidi" w:hAnsiTheme="majorBidi" w:cstheme="majorBidi"/>
          <w:i/>
          <w:iCs/>
          <w:sz w:val="24"/>
          <w:szCs w:val="24"/>
        </w:rPr>
        <w:t>duan game luxy domino,</w:t>
      </w:r>
      <w:r w:rsidRPr="00E40D43">
        <w:rPr>
          <w:rFonts w:asciiTheme="majorBidi" w:hAnsiTheme="majorBidi" w:cstheme="majorBidi"/>
          <w:sz w:val="24"/>
          <w:szCs w:val="24"/>
        </w:rPr>
        <w:t xml:space="preserve"> peserta didik banyak yang pasif serta rendah dalam pembelajaran terdapat pada kelas X</w:t>
      </w:r>
      <w:r w:rsidR="00502CAA">
        <w:rPr>
          <w:rFonts w:asciiTheme="majorBidi" w:hAnsiTheme="majorBidi" w:cstheme="majorBidi"/>
          <w:sz w:val="24"/>
          <w:szCs w:val="24"/>
        </w:rPr>
        <w:t>I</w:t>
      </w:r>
      <w:r w:rsidRPr="00E40D43">
        <w:rPr>
          <w:rFonts w:asciiTheme="majorBidi" w:hAnsiTheme="majorBidi" w:cstheme="majorBidi"/>
          <w:sz w:val="24"/>
          <w:szCs w:val="24"/>
        </w:rPr>
        <w:t>.</w:t>
      </w:r>
    </w:p>
    <w:p w:rsidR="006F4E2F" w:rsidRDefault="0057307B" w:rsidP="005552D9">
      <w:pPr>
        <w:pStyle w:val="ListParagraph"/>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     </w:t>
      </w:r>
      <w:r w:rsidRPr="003A32F1">
        <w:rPr>
          <w:rFonts w:asciiTheme="majorBidi" w:hAnsiTheme="majorBidi" w:cstheme="majorBidi"/>
          <w:sz w:val="24"/>
          <w:szCs w:val="24"/>
        </w:rPr>
        <w:t>Selanjutnya</w:t>
      </w:r>
      <w:r>
        <w:rPr>
          <w:rFonts w:asciiTheme="majorBidi" w:hAnsiTheme="majorBidi" w:cstheme="majorBidi"/>
          <w:sz w:val="24"/>
          <w:szCs w:val="24"/>
        </w:rPr>
        <w:t xml:space="preserve"> kelas dilihat berdasarkan peserta didik</w:t>
      </w:r>
      <w:r w:rsidRPr="003A32F1">
        <w:rPr>
          <w:rFonts w:asciiTheme="majorBidi" w:hAnsiTheme="majorBidi" w:cstheme="majorBidi"/>
          <w:sz w:val="24"/>
          <w:szCs w:val="24"/>
        </w:rPr>
        <w:t xml:space="preserve"> yang paling banyak</w:t>
      </w:r>
      <w:r>
        <w:rPr>
          <w:rFonts w:asciiTheme="majorBidi" w:hAnsiTheme="majorBidi" w:cstheme="majorBidi"/>
          <w:sz w:val="24"/>
          <w:szCs w:val="24"/>
        </w:rPr>
        <w:t xml:space="preserve"> mengalami kecanduan </w:t>
      </w:r>
      <w:r w:rsidRPr="00502CAA">
        <w:rPr>
          <w:rFonts w:asciiTheme="majorBidi" w:hAnsiTheme="majorBidi" w:cstheme="majorBidi"/>
          <w:i/>
          <w:iCs/>
          <w:sz w:val="24"/>
          <w:szCs w:val="24"/>
        </w:rPr>
        <w:t>game</w:t>
      </w:r>
      <w:r>
        <w:rPr>
          <w:rFonts w:asciiTheme="majorBidi" w:hAnsiTheme="majorBidi" w:cstheme="majorBidi"/>
          <w:sz w:val="24"/>
          <w:szCs w:val="24"/>
        </w:rPr>
        <w:t xml:space="preserve"> </w:t>
      </w:r>
      <w:r w:rsidRPr="003A32F1">
        <w:rPr>
          <w:rFonts w:asciiTheme="majorBidi" w:hAnsiTheme="majorBidi" w:cstheme="majorBidi"/>
          <w:i/>
          <w:iCs/>
          <w:sz w:val="24"/>
          <w:szCs w:val="24"/>
        </w:rPr>
        <w:t>luxy domino</w:t>
      </w:r>
      <w:r w:rsidRPr="003A32F1">
        <w:rPr>
          <w:rFonts w:asciiTheme="majorBidi" w:hAnsiTheme="majorBidi" w:cstheme="majorBidi"/>
          <w:sz w:val="24"/>
          <w:szCs w:val="24"/>
        </w:rPr>
        <w:t xml:space="preserve"> dari seluruh kelas sehingga memerlukan bimbingan dan pemahaman dalam </w:t>
      </w:r>
      <w:r>
        <w:rPr>
          <w:rFonts w:asciiTheme="majorBidi" w:hAnsiTheme="majorBidi" w:cstheme="majorBidi"/>
          <w:sz w:val="24"/>
          <w:szCs w:val="24"/>
        </w:rPr>
        <w:t xml:space="preserve">mengurangi kecanduan </w:t>
      </w:r>
      <w:r w:rsidRPr="00502CAA">
        <w:rPr>
          <w:rFonts w:asciiTheme="majorBidi" w:hAnsiTheme="majorBidi" w:cstheme="majorBidi"/>
          <w:i/>
          <w:iCs/>
          <w:sz w:val="24"/>
          <w:szCs w:val="24"/>
        </w:rPr>
        <w:t>game</w:t>
      </w:r>
      <w:r>
        <w:rPr>
          <w:rFonts w:asciiTheme="majorBidi" w:hAnsiTheme="majorBidi" w:cstheme="majorBidi"/>
          <w:sz w:val="24"/>
          <w:szCs w:val="24"/>
        </w:rPr>
        <w:t xml:space="preserve"> </w:t>
      </w:r>
      <w:r w:rsidRPr="00507C85">
        <w:rPr>
          <w:rFonts w:asciiTheme="majorBidi" w:hAnsiTheme="majorBidi" w:cstheme="majorBidi"/>
          <w:i/>
          <w:iCs/>
          <w:sz w:val="24"/>
          <w:szCs w:val="24"/>
        </w:rPr>
        <w:t>luxy domino</w:t>
      </w:r>
      <w:r w:rsidRPr="003A32F1">
        <w:rPr>
          <w:rFonts w:asciiTheme="majorBidi" w:hAnsiTheme="majorBidi" w:cstheme="majorBidi"/>
          <w:sz w:val="24"/>
          <w:szCs w:val="24"/>
        </w:rPr>
        <w:t>.</w:t>
      </w:r>
      <w:r>
        <w:rPr>
          <w:rFonts w:asciiTheme="majorBidi" w:hAnsiTheme="majorBidi" w:cstheme="majorBidi"/>
          <w:sz w:val="24"/>
          <w:szCs w:val="24"/>
        </w:rPr>
        <w:t xml:space="preserve"> </w:t>
      </w:r>
    </w:p>
    <w:p w:rsidR="00E508D9" w:rsidRPr="00B46DA5" w:rsidRDefault="0057307B" w:rsidP="00B46DA5">
      <w:pPr>
        <w:pStyle w:val="ListParagraph"/>
        <w:keepNext/>
        <w:spacing w:after="0" w:line="480" w:lineRule="auto"/>
        <w:ind w:left="851"/>
        <w:jc w:val="center"/>
        <w:rPr>
          <w:rFonts w:asciiTheme="majorBidi" w:hAnsiTheme="majorBidi" w:cstheme="majorBidi"/>
          <w:b/>
          <w:bCs/>
          <w:sz w:val="24"/>
          <w:szCs w:val="24"/>
          <w:lang w:val="en-US"/>
        </w:rPr>
      </w:pPr>
      <w:bookmarkStart w:id="67" w:name="_Toc191124672"/>
      <w:bookmarkStart w:id="68" w:name="_Toc191124831"/>
      <w:bookmarkStart w:id="69" w:name="_Toc191198316"/>
      <w:r w:rsidRPr="00B46DA5">
        <w:rPr>
          <w:rFonts w:asciiTheme="majorBidi" w:hAnsiTheme="majorBidi" w:cstheme="majorBidi"/>
          <w:b/>
          <w:bCs/>
          <w:sz w:val="24"/>
          <w:szCs w:val="24"/>
          <w:lang w:val="en-US"/>
        </w:rPr>
        <w:t xml:space="preserve">Tabel 3. </w:t>
      </w:r>
      <w:r w:rsidRPr="00B46DA5">
        <w:rPr>
          <w:rFonts w:asciiTheme="majorBidi" w:hAnsiTheme="majorBidi" w:cstheme="majorBidi"/>
          <w:b/>
          <w:bCs/>
          <w:sz w:val="24"/>
          <w:szCs w:val="24"/>
          <w:lang w:val="en-US"/>
        </w:rPr>
        <w:fldChar w:fldCharType="begin"/>
      </w:r>
      <w:r w:rsidRPr="00B46DA5">
        <w:rPr>
          <w:rFonts w:asciiTheme="majorBidi" w:hAnsiTheme="majorBidi" w:cstheme="majorBidi"/>
          <w:b/>
          <w:bCs/>
          <w:sz w:val="24"/>
          <w:szCs w:val="24"/>
          <w:lang w:val="en-US"/>
        </w:rPr>
        <w:instrText xml:space="preserve"> SEQ Tabel_3. \* ARABIC </w:instrText>
      </w:r>
      <w:r w:rsidRPr="00B46DA5">
        <w:rPr>
          <w:rFonts w:asciiTheme="majorBidi" w:hAnsiTheme="majorBidi" w:cstheme="majorBidi"/>
          <w:b/>
          <w:bCs/>
          <w:sz w:val="24"/>
          <w:szCs w:val="24"/>
          <w:lang w:val="en-US"/>
        </w:rPr>
        <w:fldChar w:fldCharType="separate"/>
      </w:r>
      <w:r w:rsidR="00EA1643">
        <w:rPr>
          <w:rFonts w:asciiTheme="majorBidi" w:hAnsiTheme="majorBidi" w:cstheme="majorBidi"/>
          <w:b/>
          <w:bCs/>
          <w:noProof/>
          <w:sz w:val="24"/>
          <w:szCs w:val="24"/>
          <w:lang w:val="en-US"/>
        </w:rPr>
        <w:t>2</w:t>
      </w:r>
      <w:r w:rsidRPr="00B46DA5">
        <w:rPr>
          <w:rFonts w:asciiTheme="majorBidi" w:hAnsiTheme="majorBidi" w:cstheme="majorBidi"/>
          <w:b/>
          <w:bCs/>
          <w:sz w:val="24"/>
          <w:szCs w:val="24"/>
          <w:lang w:val="en-US"/>
        </w:rPr>
        <w:fldChar w:fldCharType="end"/>
      </w:r>
      <w:r w:rsidRPr="00B46DA5">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Data Populasi</w:t>
      </w:r>
      <w:bookmarkEnd w:id="67"/>
      <w:bookmarkEnd w:id="68"/>
      <w:bookmarkEnd w:id="69"/>
    </w:p>
    <w:tbl>
      <w:tblPr>
        <w:tblStyle w:val="TableGrid"/>
        <w:tblW w:w="0" w:type="auto"/>
        <w:tblInd w:w="1080" w:type="dxa"/>
        <w:tblLook w:val="04A0" w:firstRow="1" w:lastRow="0" w:firstColumn="1" w:lastColumn="0" w:noHBand="0" w:noVBand="1"/>
      </w:tblPr>
      <w:tblGrid>
        <w:gridCol w:w="1732"/>
        <w:gridCol w:w="1722"/>
        <w:gridCol w:w="1938"/>
        <w:gridCol w:w="1789"/>
      </w:tblGrid>
      <w:tr w:rsidR="000A04C5" w:rsidTr="001C423A">
        <w:trPr>
          <w:trHeight w:val="289"/>
        </w:trPr>
        <w:tc>
          <w:tcPr>
            <w:tcW w:w="1732" w:type="dxa"/>
          </w:tcPr>
          <w:p w:rsidR="006F4E2F" w:rsidRDefault="0057307B" w:rsidP="00E0150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Kelas</w:t>
            </w:r>
          </w:p>
        </w:tc>
        <w:tc>
          <w:tcPr>
            <w:tcW w:w="1722" w:type="dxa"/>
          </w:tcPr>
          <w:p w:rsidR="006F4E2F" w:rsidRDefault="0057307B" w:rsidP="00E0150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Laki-laki</w:t>
            </w:r>
          </w:p>
        </w:tc>
        <w:tc>
          <w:tcPr>
            <w:tcW w:w="1938" w:type="dxa"/>
          </w:tcPr>
          <w:p w:rsidR="006F4E2F" w:rsidRDefault="0057307B" w:rsidP="00E0150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Perempuan</w:t>
            </w:r>
          </w:p>
        </w:tc>
        <w:tc>
          <w:tcPr>
            <w:tcW w:w="1789" w:type="dxa"/>
          </w:tcPr>
          <w:p w:rsidR="006F4E2F" w:rsidRDefault="0057307B" w:rsidP="00E0150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Jumlah</w:t>
            </w:r>
          </w:p>
        </w:tc>
      </w:tr>
      <w:tr w:rsidR="000A04C5" w:rsidTr="001C423A">
        <w:tc>
          <w:tcPr>
            <w:tcW w:w="1732" w:type="dxa"/>
          </w:tcPr>
          <w:p w:rsidR="006F4E2F" w:rsidRDefault="0057307B" w:rsidP="00E0150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X</w:t>
            </w:r>
            <w:r w:rsidR="001C423A">
              <w:rPr>
                <w:rFonts w:asciiTheme="majorBidi" w:hAnsiTheme="majorBidi" w:cstheme="majorBidi"/>
                <w:sz w:val="24"/>
                <w:szCs w:val="24"/>
                <w:lang w:val="en-US"/>
              </w:rPr>
              <w:t>I</w:t>
            </w:r>
            <w:r>
              <w:rPr>
                <w:rFonts w:asciiTheme="majorBidi" w:hAnsiTheme="majorBidi" w:cstheme="majorBidi"/>
                <w:sz w:val="24"/>
                <w:szCs w:val="24"/>
              </w:rPr>
              <w:t xml:space="preserve"> Tkro-1</w:t>
            </w:r>
          </w:p>
        </w:tc>
        <w:tc>
          <w:tcPr>
            <w:tcW w:w="1722" w:type="dxa"/>
          </w:tcPr>
          <w:p w:rsidR="006F4E2F" w:rsidRPr="001C423A" w:rsidRDefault="0057307B" w:rsidP="00E01501">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30</w:t>
            </w:r>
          </w:p>
        </w:tc>
        <w:tc>
          <w:tcPr>
            <w:tcW w:w="1938" w:type="dxa"/>
          </w:tcPr>
          <w:p w:rsidR="006F4E2F" w:rsidRDefault="0057307B" w:rsidP="00E0150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0</w:t>
            </w:r>
          </w:p>
        </w:tc>
        <w:tc>
          <w:tcPr>
            <w:tcW w:w="1789" w:type="dxa"/>
          </w:tcPr>
          <w:p w:rsidR="006F4E2F" w:rsidRPr="00A90F8B" w:rsidRDefault="0057307B" w:rsidP="00E01501">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3</w:t>
            </w:r>
            <w:r w:rsidR="00A90F8B">
              <w:rPr>
                <w:rFonts w:asciiTheme="majorBidi" w:hAnsiTheme="majorBidi" w:cstheme="majorBidi"/>
                <w:sz w:val="24"/>
                <w:szCs w:val="24"/>
                <w:lang w:val="en-US"/>
              </w:rPr>
              <w:t>0</w:t>
            </w:r>
          </w:p>
        </w:tc>
      </w:tr>
      <w:tr w:rsidR="000A04C5" w:rsidTr="001C423A">
        <w:tc>
          <w:tcPr>
            <w:tcW w:w="1732" w:type="dxa"/>
          </w:tcPr>
          <w:p w:rsidR="006F4E2F" w:rsidRDefault="0057307B" w:rsidP="00E0150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Total</w:t>
            </w:r>
          </w:p>
        </w:tc>
        <w:tc>
          <w:tcPr>
            <w:tcW w:w="1722" w:type="dxa"/>
          </w:tcPr>
          <w:p w:rsidR="006F4E2F" w:rsidRPr="007707D5" w:rsidRDefault="0057307B" w:rsidP="00E01501">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30</w:t>
            </w:r>
          </w:p>
        </w:tc>
        <w:tc>
          <w:tcPr>
            <w:tcW w:w="1938" w:type="dxa"/>
          </w:tcPr>
          <w:p w:rsidR="006F4E2F" w:rsidRDefault="0057307B" w:rsidP="00E01501">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0</w:t>
            </w:r>
          </w:p>
        </w:tc>
        <w:tc>
          <w:tcPr>
            <w:tcW w:w="1789" w:type="dxa"/>
          </w:tcPr>
          <w:p w:rsidR="006F4E2F" w:rsidRPr="007707D5" w:rsidRDefault="0057307B" w:rsidP="00E01501">
            <w:pPr>
              <w:pStyle w:val="ListParagraph"/>
              <w:spacing w:line="48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30</w:t>
            </w:r>
          </w:p>
        </w:tc>
      </w:tr>
    </w:tbl>
    <w:p w:rsidR="006F4E2F" w:rsidRPr="001C423A" w:rsidRDefault="0057307B" w:rsidP="006F4E2F">
      <w:pPr>
        <w:pStyle w:val="ListParagraph"/>
        <w:spacing w:after="0" w:line="480" w:lineRule="auto"/>
        <w:ind w:left="1080"/>
        <w:jc w:val="both"/>
        <w:rPr>
          <w:rFonts w:asciiTheme="majorBidi" w:hAnsiTheme="majorBidi" w:cstheme="majorBidi"/>
          <w:sz w:val="24"/>
          <w:szCs w:val="24"/>
          <w:lang w:val="en-US"/>
        </w:rPr>
      </w:pPr>
      <w:r>
        <w:rPr>
          <w:rFonts w:asciiTheme="majorBidi" w:hAnsiTheme="majorBidi" w:cstheme="majorBidi"/>
          <w:sz w:val="24"/>
          <w:szCs w:val="24"/>
        </w:rPr>
        <w:t xml:space="preserve">Sumber data : peserta </w:t>
      </w:r>
      <w:r>
        <w:rPr>
          <w:rFonts w:asciiTheme="majorBidi" w:hAnsiTheme="majorBidi" w:cstheme="majorBidi"/>
          <w:sz w:val="24"/>
          <w:szCs w:val="24"/>
        </w:rPr>
        <w:t>didik kelas X</w:t>
      </w:r>
      <w:r w:rsidR="001C423A">
        <w:rPr>
          <w:rFonts w:asciiTheme="majorBidi" w:hAnsiTheme="majorBidi" w:cstheme="majorBidi"/>
          <w:sz w:val="24"/>
          <w:szCs w:val="24"/>
          <w:lang w:val="en-US"/>
        </w:rPr>
        <w:t>I</w:t>
      </w:r>
      <w:r w:rsidR="00502CAA">
        <w:rPr>
          <w:rFonts w:asciiTheme="majorBidi" w:hAnsiTheme="majorBidi" w:cstheme="majorBidi"/>
          <w:sz w:val="24"/>
          <w:szCs w:val="24"/>
        </w:rPr>
        <w:t xml:space="preserve"> T</w:t>
      </w:r>
      <w:r w:rsidR="00502CAA">
        <w:rPr>
          <w:rFonts w:asciiTheme="majorBidi" w:hAnsiTheme="majorBidi" w:cstheme="majorBidi"/>
          <w:sz w:val="24"/>
          <w:szCs w:val="24"/>
          <w:lang w:val="en-US"/>
        </w:rPr>
        <w:t>KRO</w:t>
      </w:r>
      <w:r>
        <w:rPr>
          <w:rFonts w:asciiTheme="majorBidi" w:hAnsiTheme="majorBidi" w:cstheme="majorBidi"/>
          <w:sz w:val="24"/>
          <w:szCs w:val="24"/>
        </w:rPr>
        <w:t xml:space="preserve"> SMK </w:t>
      </w:r>
      <w:r w:rsidR="001C423A">
        <w:rPr>
          <w:rFonts w:asciiTheme="majorBidi" w:hAnsiTheme="majorBidi" w:cstheme="majorBidi"/>
          <w:sz w:val="24"/>
          <w:szCs w:val="24"/>
        </w:rPr>
        <w:t>NU 1 A</w:t>
      </w:r>
      <w:r w:rsidR="001C423A">
        <w:rPr>
          <w:rFonts w:asciiTheme="majorBidi" w:hAnsiTheme="majorBidi" w:cstheme="majorBidi"/>
          <w:sz w:val="24"/>
          <w:szCs w:val="24"/>
          <w:lang w:val="en-US"/>
        </w:rPr>
        <w:t>diwerna</w:t>
      </w:r>
    </w:p>
    <w:p w:rsidR="00C91EDF" w:rsidRDefault="0057307B" w:rsidP="001C423A">
      <w:pPr>
        <w:spacing w:after="0" w:line="480" w:lineRule="auto"/>
        <w:ind w:left="851"/>
        <w:jc w:val="both"/>
        <w:rPr>
          <w:rFonts w:asciiTheme="majorBidi" w:hAnsiTheme="majorBidi" w:cstheme="majorBidi"/>
          <w:i/>
          <w:iCs/>
          <w:sz w:val="24"/>
          <w:szCs w:val="24"/>
        </w:rPr>
      </w:pPr>
      <w:r>
        <w:rPr>
          <w:rFonts w:asciiTheme="majorBidi" w:hAnsiTheme="majorBidi" w:cstheme="majorBidi"/>
          <w:sz w:val="24"/>
          <w:szCs w:val="24"/>
        </w:rPr>
        <w:lastRenderedPageBreak/>
        <w:t xml:space="preserve">     Populasi dalam penelitian ini adalah kelas X</w:t>
      </w:r>
      <w:r w:rsidR="001C423A">
        <w:rPr>
          <w:rFonts w:asciiTheme="majorBidi" w:hAnsiTheme="majorBidi" w:cstheme="majorBidi"/>
          <w:sz w:val="24"/>
          <w:szCs w:val="24"/>
        </w:rPr>
        <w:t>I</w:t>
      </w:r>
      <w:r w:rsidR="00502CAA">
        <w:rPr>
          <w:rFonts w:asciiTheme="majorBidi" w:hAnsiTheme="majorBidi" w:cstheme="majorBidi"/>
          <w:sz w:val="24"/>
          <w:szCs w:val="24"/>
        </w:rPr>
        <w:t xml:space="preserve"> TKRO</w:t>
      </w:r>
      <w:r>
        <w:rPr>
          <w:rFonts w:asciiTheme="majorBidi" w:hAnsiTheme="majorBidi" w:cstheme="majorBidi"/>
          <w:sz w:val="24"/>
          <w:szCs w:val="24"/>
        </w:rPr>
        <w:t xml:space="preserve"> SMK </w:t>
      </w:r>
      <w:r w:rsidR="00502CAA">
        <w:rPr>
          <w:rFonts w:asciiTheme="majorBidi" w:hAnsiTheme="majorBidi" w:cstheme="majorBidi"/>
          <w:sz w:val="24"/>
          <w:szCs w:val="24"/>
        </w:rPr>
        <w:t>NU 1 Adiwerna</w:t>
      </w:r>
      <w:r>
        <w:rPr>
          <w:rFonts w:asciiTheme="majorBidi" w:hAnsiTheme="majorBidi" w:cstheme="majorBidi"/>
          <w:sz w:val="24"/>
          <w:szCs w:val="24"/>
        </w:rPr>
        <w:t xml:space="preserve"> d</w:t>
      </w:r>
      <w:r w:rsidR="007707D5">
        <w:rPr>
          <w:rFonts w:asciiTheme="majorBidi" w:hAnsiTheme="majorBidi" w:cstheme="majorBidi"/>
          <w:sz w:val="24"/>
          <w:szCs w:val="24"/>
        </w:rPr>
        <w:t>engan jumlah kelas X</w:t>
      </w:r>
      <w:r w:rsidR="00502CAA">
        <w:rPr>
          <w:rFonts w:asciiTheme="majorBidi" w:hAnsiTheme="majorBidi" w:cstheme="majorBidi"/>
          <w:sz w:val="24"/>
          <w:szCs w:val="24"/>
        </w:rPr>
        <w:t>I sebanyak 30</w:t>
      </w:r>
      <w:r>
        <w:rPr>
          <w:rFonts w:asciiTheme="majorBidi" w:hAnsiTheme="majorBidi" w:cstheme="majorBidi"/>
          <w:sz w:val="24"/>
          <w:szCs w:val="24"/>
        </w:rPr>
        <w:t xml:space="preserve"> peserta didik dengan keseluruhan peserta didik berjenis kelamin laki-laki. Di pilihnya kelas X</w:t>
      </w:r>
      <w:r w:rsidR="001C423A">
        <w:rPr>
          <w:rFonts w:asciiTheme="majorBidi" w:hAnsiTheme="majorBidi" w:cstheme="majorBidi"/>
          <w:sz w:val="24"/>
          <w:szCs w:val="24"/>
        </w:rPr>
        <w:t>I</w:t>
      </w:r>
      <w:r>
        <w:rPr>
          <w:rFonts w:asciiTheme="majorBidi" w:hAnsiTheme="majorBidi" w:cstheme="majorBidi"/>
          <w:sz w:val="24"/>
          <w:szCs w:val="24"/>
        </w:rPr>
        <w:t xml:space="preserve"> karena kelas yang paling banyak terdapat peserta didik yang kecanduan game </w:t>
      </w:r>
      <w:r w:rsidRPr="007241D5">
        <w:rPr>
          <w:rFonts w:asciiTheme="majorBidi" w:hAnsiTheme="majorBidi" w:cstheme="majorBidi"/>
          <w:i/>
          <w:iCs/>
          <w:sz w:val="24"/>
          <w:szCs w:val="24"/>
        </w:rPr>
        <w:t>luxy domino</w:t>
      </w:r>
      <w:r>
        <w:rPr>
          <w:rFonts w:asciiTheme="majorBidi" w:hAnsiTheme="majorBidi" w:cstheme="majorBidi"/>
          <w:i/>
          <w:iCs/>
          <w:sz w:val="24"/>
          <w:szCs w:val="24"/>
        </w:rPr>
        <w:t>.</w:t>
      </w:r>
      <w:r w:rsidR="001C423A">
        <w:rPr>
          <w:rFonts w:asciiTheme="majorBidi" w:hAnsiTheme="majorBidi" w:cstheme="majorBidi"/>
          <w:i/>
          <w:iCs/>
          <w:sz w:val="24"/>
          <w:szCs w:val="24"/>
        </w:rPr>
        <w:t xml:space="preserve"> </w:t>
      </w:r>
    </w:p>
    <w:p w:rsidR="006F4E2F" w:rsidRPr="008812C2" w:rsidRDefault="0057307B" w:rsidP="006F4E2F">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8812C2">
        <w:rPr>
          <w:rFonts w:asciiTheme="majorBidi" w:hAnsiTheme="majorBidi" w:cstheme="majorBidi"/>
          <w:b/>
          <w:bCs/>
          <w:sz w:val="24"/>
          <w:szCs w:val="24"/>
        </w:rPr>
        <w:t>2. Sampel</w:t>
      </w:r>
    </w:p>
    <w:p w:rsidR="006F4E2F" w:rsidRDefault="0057307B" w:rsidP="006F4E2F">
      <w:pPr>
        <w:pStyle w:val="ListParagraph"/>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     </w:t>
      </w:r>
      <w:r w:rsidR="00DC3456">
        <w:rPr>
          <w:rFonts w:asciiTheme="majorBidi" w:hAnsiTheme="majorBidi" w:cstheme="majorBidi"/>
          <w:sz w:val="24"/>
          <w:szCs w:val="24"/>
          <w:lang w:val="en-US"/>
        </w:rPr>
        <w:t>S</w:t>
      </w:r>
      <w:r w:rsidRPr="007241D5">
        <w:rPr>
          <w:rFonts w:asciiTheme="majorBidi" w:hAnsiTheme="majorBidi" w:cstheme="majorBidi"/>
          <w:sz w:val="24"/>
          <w:szCs w:val="24"/>
        </w:rPr>
        <w:t>ampel adalah bagian dari banyaknya jumlah populasi dengan berbagai jenis karakteristik yang dimiliki</w:t>
      </w:r>
      <w:r>
        <w:rPr>
          <w:rFonts w:asciiTheme="majorBidi" w:hAnsiTheme="majorBidi" w:cstheme="majorBidi"/>
          <w:sz w:val="24"/>
          <w:szCs w:val="24"/>
        </w:rPr>
        <w:t xml:space="preserve"> (Sugiyono, 2017:118). </w:t>
      </w:r>
      <w:r w:rsidR="00DC3456">
        <w:rPr>
          <w:rFonts w:asciiTheme="majorBidi" w:hAnsiTheme="majorBidi" w:cstheme="majorBidi"/>
          <w:sz w:val="24"/>
          <w:szCs w:val="24"/>
          <w:lang w:val="en-US"/>
        </w:rPr>
        <w:t>“</w:t>
      </w:r>
      <w:r>
        <w:rPr>
          <w:rFonts w:asciiTheme="majorBidi" w:hAnsiTheme="majorBidi" w:cstheme="majorBidi"/>
          <w:sz w:val="24"/>
          <w:szCs w:val="24"/>
        </w:rPr>
        <w:t>Sampel merupakan bagian</w:t>
      </w:r>
      <w:r>
        <w:rPr>
          <w:rFonts w:asciiTheme="majorBidi" w:hAnsiTheme="majorBidi" w:cstheme="majorBidi"/>
          <w:sz w:val="24"/>
          <w:szCs w:val="24"/>
        </w:rPr>
        <w:t xml:space="preserve"> dari populasi yaitu dengan metode dan teknik tertentu. Peneliti tentu saja tidak mempelajari semua yang ada pada populasi dengan segala keterbatasan tenaga, dana serta waktu</w:t>
      </w:r>
      <w:r w:rsidR="00DC3456">
        <w:rPr>
          <w:rFonts w:asciiTheme="majorBidi" w:hAnsiTheme="majorBidi" w:cstheme="majorBidi"/>
          <w:sz w:val="24"/>
          <w:szCs w:val="24"/>
          <w:lang w:val="en-US"/>
        </w:rPr>
        <w:t>”</w:t>
      </w:r>
      <w:r>
        <w:rPr>
          <w:rFonts w:asciiTheme="majorBidi" w:hAnsiTheme="majorBidi" w:cstheme="majorBidi"/>
          <w:sz w:val="24"/>
          <w:szCs w:val="24"/>
        </w:rPr>
        <w:t>. Peneliti hanya mengambil beberapa dari populasi.</w:t>
      </w:r>
    </w:p>
    <w:p w:rsidR="006F4E2F" w:rsidRDefault="0057307B" w:rsidP="00502CAA">
      <w:pPr>
        <w:pStyle w:val="ListParagraph"/>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     Pengambilan sampel dapat </w:t>
      </w:r>
      <w:r>
        <w:rPr>
          <w:rFonts w:asciiTheme="majorBidi" w:hAnsiTheme="majorBidi" w:cstheme="majorBidi"/>
          <w:sz w:val="24"/>
          <w:szCs w:val="24"/>
        </w:rPr>
        <w:t xml:space="preserve">di pergunakan dengan cara-cara tertentu. Cara atau teknik pengambilan sampel tersebut dinamakan teknik </w:t>
      </w:r>
      <w:r w:rsidRPr="007F1B1E">
        <w:rPr>
          <w:rFonts w:asciiTheme="majorBidi" w:hAnsiTheme="majorBidi" w:cstheme="majorBidi"/>
          <w:i/>
          <w:iCs/>
          <w:sz w:val="24"/>
          <w:szCs w:val="24"/>
        </w:rPr>
        <w:t>sampling</w:t>
      </w:r>
      <w:r>
        <w:rPr>
          <w:rFonts w:asciiTheme="majorBidi" w:hAnsiTheme="majorBidi" w:cstheme="majorBidi"/>
          <w:i/>
          <w:iCs/>
          <w:sz w:val="24"/>
          <w:szCs w:val="24"/>
        </w:rPr>
        <w:t xml:space="preserve">. </w:t>
      </w:r>
      <w:r>
        <w:rPr>
          <w:rFonts w:asciiTheme="majorBidi" w:hAnsiTheme="majorBidi" w:cstheme="majorBidi"/>
          <w:sz w:val="24"/>
          <w:szCs w:val="24"/>
        </w:rPr>
        <w:t xml:space="preserve">Menurut sugiyono (2019;128), “teknik </w:t>
      </w:r>
      <w:r w:rsidRPr="008812C2">
        <w:rPr>
          <w:rFonts w:asciiTheme="majorBidi" w:hAnsiTheme="majorBidi" w:cstheme="majorBidi"/>
          <w:i/>
          <w:iCs/>
          <w:sz w:val="24"/>
          <w:szCs w:val="24"/>
        </w:rPr>
        <w:t>sampling</w:t>
      </w:r>
      <w:r>
        <w:rPr>
          <w:rFonts w:asciiTheme="majorBidi" w:hAnsiTheme="majorBidi" w:cstheme="majorBidi"/>
          <w:sz w:val="24"/>
          <w:szCs w:val="24"/>
        </w:rPr>
        <w:t xml:space="preserve"> ialah teknik pengambilan sampel. Untuk menentukan sampel yang di gunakan dalam penelitian, terdap</w:t>
      </w:r>
      <w:r>
        <w:rPr>
          <w:rFonts w:asciiTheme="majorBidi" w:hAnsiTheme="majorBidi" w:cstheme="majorBidi"/>
          <w:sz w:val="24"/>
          <w:szCs w:val="24"/>
        </w:rPr>
        <w:t>at berbagai sampling yang di gunakan.” Teknik</w:t>
      </w:r>
      <w:r w:rsidRPr="008953FB">
        <w:rPr>
          <w:rFonts w:asciiTheme="majorBidi" w:hAnsiTheme="majorBidi" w:cstheme="majorBidi"/>
          <w:i/>
          <w:iCs/>
          <w:sz w:val="24"/>
          <w:szCs w:val="24"/>
        </w:rPr>
        <w:t xml:space="preserve"> sampling</w:t>
      </w:r>
      <w:r>
        <w:rPr>
          <w:rFonts w:asciiTheme="majorBidi" w:hAnsiTheme="majorBidi" w:cstheme="majorBidi"/>
          <w:sz w:val="24"/>
          <w:szCs w:val="24"/>
        </w:rPr>
        <w:t xml:space="preserve"> yang di gunakan pada dasar nya ada dua yaitu probality sampling dan probality non sampling. Menurut sugiyono (2019), </w:t>
      </w:r>
      <w:r w:rsidR="00502CAA">
        <w:rPr>
          <w:rFonts w:asciiTheme="majorBidi" w:hAnsiTheme="majorBidi" w:cstheme="majorBidi"/>
          <w:sz w:val="24"/>
          <w:szCs w:val="24"/>
          <w:lang w:val="en-US"/>
        </w:rPr>
        <w:t>“</w:t>
      </w:r>
      <w:r>
        <w:rPr>
          <w:rFonts w:asciiTheme="majorBidi" w:hAnsiTheme="majorBidi" w:cstheme="majorBidi"/>
          <w:sz w:val="24"/>
          <w:szCs w:val="24"/>
        </w:rPr>
        <w:t>Sampling purposive adalah teknik penentuan sampel dengan pertimbangan tertentu</w:t>
      </w:r>
      <w:r w:rsidR="00502CAA">
        <w:rPr>
          <w:rFonts w:asciiTheme="majorBidi" w:hAnsiTheme="majorBidi" w:cstheme="majorBidi"/>
          <w:sz w:val="24"/>
          <w:szCs w:val="24"/>
          <w:lang w:val="en-US"/>
        </w:rPr>
        <w:t>”</w:t>
      </w:r>
      <w:r>
        <w:rPr>
          <w:rFonts w:asciiTheme="majorBidi" w:hAnsiTheme="majorBidi" w:cstheme="majorBidi"/>
          <w:sz w:val="24"/>
          <w:szCs w:val="24"/>
        </w:rPr>
        <w:t xml:space="preserve">. </w:t>
      </w:r>
    </w:p>
    <w:p w:rsidR="006F4E2F" w:rsidRDefault="0057307B" w:rsidP="006F4E2F">
      <w:pPr>
        <w:pStyle w:val="ListParagraph"/>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 xml:space="preserve">    </w:t>
      </w:r>
      <w:r w:rsidRPr="007241D5">
        <w:rPr>
          <w:rFonts w:asciiTheme="majorBidi" w:hAnsiTheme="majorBidi" w:cstheme="majorBidi"/>
          <w:sz w:val="24"/>
          <w:szCs w:val="24"/>
        </w:rPr>
        <w:t>Pengambilan sampel dalam penelitian menggunaka</w:t>
      </w:r>
      <w:r>
        <w:rPr>
          <w:rFonts w:asciiTheme="majorBidi" w:hAnsiTheme="majorBidi" w:cstheme="majorBidi"/>
          <w:sz w:val="24"/>
          <w:szCs w:val="24"/>
        </w:rPr>
        <w:t>n metode sampling nonprobability</w:t>
      </w:r>
      <w:r w:rsidRPr="007241D5">
        <w:rPr>
          <w:rFonts w:asciiTheme="majorBidi" w:hAnsiTheme="majorBidi" w:cstheme="majorBidi"/>
          <w:sz w:val="24"/>
          <w:szCs w:val="24"/>
        </w:rPr>
        <w:t xml:space="preserve"> dengan teknik purposive sampling. Teknik purposive </w:t>
      </w:r>
      <w:r w:rsidRPr="007241D5">
        <w:rPr>
          <w:rFonts w:asciiTheme="majorBidi" w:hAnsiTheme="majorBidi" w:cstheme="majorBidi"/>
          <w:sz w:val="24"/>
          <w:szCs w:val="24"/>
        </w:rPr>
        <w:lastRenderedPageBreak/>
        <w:t>sampling adalah teknik penentuan sampel dengan pertimbangan tertentu, yaitu pengambilan sampel terhadap siswa yang memilik</w:t>
      </w:r>
      <w:r w:rsidRPr="007241D5">
        <w:rPr>
          <w:rFonts w:asciiTheme="majorBidi" w:hAnsiTheme="majorBidi" w:cstheme="majorBidi"/>
          <w:sz w:val="24"/>
          <w:szCs w:val="24"/>
        </w:rPr>
        <w:t>i ciri-ciri yang sesuai dengan ketetapan peneliti</w:t>
      </w:r>
      <w:r>
        <w:rPr>
          <w:rFonts w:asciiTheme="majorBidi" w:hAnsiTheme="majorBidi" w:cstheme="majorBidi"/>
          <w:sz w:val="24"/>
          <w:szCs w:val="24"/>
        </w:rPr>
        <w:t>. Berikut pertimbangan dalam memilih sampel :</w:t>
      </w:r>
    </w:p>
    <w:p w:rsidR="006F4E2F" w:rsidRDefault="0057307B" w:rsidP="0057307B">
      <w:pPr>
        <w:pStyle w:val="ListParagraph"/>
        <w:numPr>
          <w:ilvl w:val="0"/>
          <w:numId w:val="15"/>
        </w:numPr>
        <w:spacing w:after="0" w:line="480" w:lineRule="auto"/>
        <w:jc w:val="both"/>
        <w:rPr>
          <w:rFonts w:asciiTheme="majorBidi" w:hAnsiTheme="majorBidi" w:cstheme="majorBidi"/>
          <w:sz w:val="24"/>
          <w:szCs w:val="24"/>
        </w:rPr>
      </w:pPr>
      <w:r>
        <w:rPr>
          <w:rFonts w:asciiTheme="majorBidi" w:hAnsiTheme="majorBidi" w:cstheme="majorBidi"/>
          <w:sz w:val="24"/>
          <w:szCs w:val="24"/>
        </w:rPr>
        <w:t>Peserta didik yang duduk di kelas X</w:t>
      </w:r>
      <w:r w:rsidR="00666EAD">
        <w:rPr>
          <w:rFonts w:asciiTheme="majorBidi" w:hAnsiTheme="majorBidi" w:cstheme="majorBidi"/>
          <w:sz w:val="24"/>
          <w:szCs w:val="24"/>
          <w:lang w:val="en-US"/>
        </w:rPr>
        <w:t>I</w:t>
      </w:r>
      <w:r>
        <w:rPr>
          <w:rFonts w:asciiTheme="majorBidi" w:hAnsiTheme="majorBidi" w:cstheme="majorBidi"/>
          <w:sz w:val="24"/>
          <w:szCs w:val="24"/>
        </w:rPr>
        <w:t>.</w:t>
      </w:r>
    </w:p>
    <w:p w:rsidR="006F4E2F" w:rsidRPr="00E00997" w:rsidRDefault="0057307B" w:rsidP="0057307B">
      <w:pPr>
        <w:pStyle w:val="ListParagraph"/>
        <w:numPr>
          <w:ilvl w:val="0"/>
          <w:numId w:val="15"/>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Peserta didik dengan hasil </w:t>
      </w:r>
      <w:r w:rsidRPr="00E00997">
        <w:rPr>
          <w:rFonts w:asciiTheme="majorBidi" w:hAnsiTheme="majorBidi" w:cstheme="majorBidi"/>
          <w:i/>
          <w:iCs/>
          <w:sz w:val="24"/>
          <w:szCs w:val="24"/>
        </w:rPr>
        <w:t>pre-test</w:t>
      </w:r>
      <w:r>
        <w:rPr>
          <w:rFonts w:asciiTheme="majorBidi" w:hAnsiTheme="majorBidi" w:cstheme="majorBidi"/>
          <w:sz w:val="24"/>
          <w:szCs w:val="24"/>
        </w:rPr>
        <w:t xml:space="preserve"> mengalami kecanduan game </w:t>
      </w:r>
      <w:r w:rsidRPr="00E00997">
        <w:rPr>
          <w:rFonts w:asciiTheme="majorBidi" w:hAnsiTheme="majorBidi" w:cstheme="majorBidi"/>
          <w:i/>
          <w:iCs/>
          <w:sz w:val="24"/>
          <w:szCs w:val="24"/>
        </w:rPr>
        <w:t>luxy domino</w:t>
      </w:r>
      <w:r>
        <w:rPr>
          <w:rFonts w:asciiTheme="majorBidi" w:hAnsiTheme="majorBidi" w:cstheme="majorBidi"/>
          <w:i/>
          <w:iCs/>
          <w:sz w:val="24"/>
          <w:szCs w:val="24"/>
        </w:rPr>
        <w:t>.</w:t>
      </w:r>
    </w:p>
    <w:p w:rsidR="006F4E2F" w:rsidRDefault="0057307B" w:rsidP="0057307B">
      <w:pPr>
        <w:pStyle w:val="ListParagraph"/>
        <w:numPr>
          <w:ilvl w:val="0"/>
          <w:numId w:val="15"/>
        </w:numPr>
        <w:spacing w:after="0" w:line="480" w:lineRule="auto"/>
        <w:jc w:val="both"/>
        <w:rPr>
          <w:rFonts w:asciiTheme="majorBidi" w:hAnsiTheme="majorBidi" w:cstheme="majorBidi"/>
          <w:sz w:val="24"/>
          <w:szCs w:val="24"/>
        </w:rPr>
      </w:pPr>
      <w:r>
        <w:rPr>
          <w:rFonts w:asciiTheme="majorBidi" w:hAnsiTheme="majorBidi" w:cstheme="majorBidi"/>
          <w:sz w:val="24"/>
          <w:szCs w:val="24"/>
        </w:rPr>
        <w:t>Peserta didik</w:t>
      </w:r>
      <w:r w:rsidRPr="00E00997">
        <w:rPr>
          <w:rFonts w:asciiTheme="majorBidi" w:hAnsiTheme="majorBidi" w:cstheme="majorBidi"/>
          <w:sz w:val="24"/>
          <w:szCs w:val="24"/>
        </w:rPr>
        <w:t xml:space="preserve"> yang bersedia mengikuti proses </w:t>
      </w:r>
      <w:r w:rsidRPr="00DC3456">
        <w:rPr>
          <w:rFonts w:asciiTheme="majorBidi" w:hAnsiTheme="majorBidi" w:cstheme="majorBidi"/>
          <w:i/>
          <w:iCs/>
          <w:sz w:val="24"/>
          <w:szCs w:val="24"/>
        </w:rPr>
        <w:t>treatment</w:t>
      </w:r>
      <w:r>
        <w:rPr>
          <w:rFonts w:asciiTheme="majorBidi" w:hAnsiTheme="majorBidi" w:cstheme="majorBidi"/>
          <w:sz w:val="24"/>
          <w:szCs w:val="24"/>
        </w:rPr>
        <w:t xml:space="preserve"> yang telah di rancang </w:t>
      </w:r>
      <w:r w:rsidRPr="00E00997">
        <w:rPr>
          <w:rFonts w:asciiTheme="majorBidi" w:hAnsiTheme="majorBidi" w:cstheme="majorBidi"/>
          <w:sz w:val="24"/>
          <w:szCs w:val="24"/>
        </w:rPr>
        <w:t>oleh peneliti.</w:t>
      </w:r>
    </w:p>
    <w:p w:rsidR="00C91EDF" w:rsidRPr="009C2CC9" w:rsidRDefault="0057307B" w:rsidP="0057307B">
      <w:pPr>
        <w:pStyle w:val="ListParagraph"/>
        <w:numPr>
          <w:ilvl w:val="0"/>
          <w:numId w:val="15"/>
        </w:numPr>
        <w:spacing w:after="0" w:line="480" w:lineRule="auto"/>
        <w:jc w:val="both"/>
        <w:rPr>
          <w:rFonts w:asciiTheme="majorBidi" w:hAnsiTheme="majorBidi" w:cstheme="majorBidi"/>
          <w:sz w:val="24"/>
          <w:szCs w:val="24"/>
        </w:rPr>
      </w:pPr>
      <w:r>
        <w:rPr>
          <w:rFonts w:asciiTheme="majorBidi" w:hAnsiTheme="majorBidi" w:cstheme="majorBidi"/>
          <w:sz w:val="24"/>
          <w:szCs w:val="24"/>
          <w:lang w:val="en-US"/>
        </w:rPr>
        <w:t>Peserta didik yan</w:t>
      </w:r>
      <w:r w:rsidR="00502CAA">
        <w:rPr>
          <w:rFonts w:asciiTheme="majorBidi" w:hAnsiTheme="majorBidi" w:cstheme="majorBidi"/>
          <w:sz w:val="24"/>
          <w:szCs w:val="24"/>
          <w:lang w:val="en-US"/>
        </w:rPr>
        <w:t>g di jadikan sampel berjumlah 11</w:t>
      </w:r>
      <w:r>
        <w:rPr>
          <w:rFonts w:asciiTheme="majorBidi" w:hAnsiTheme="majorBidi" w:cstheme="majorBidi"/>
          <w:sz w:val="24"/>
          <w:szCs w:val="24"/>
          <w:lang w:val="en-US"/>
        </w:rPr>
        <w:t xml:space="preserve"> orang.</w:t>
      </w:r>
    </w:p>
    <w:p w:rsidR="006F4E2F" w:rsidRPr="005552D9" w:rsidRDefault="0057307B" w:rsidP="00297252">
      <w:pPr>
        <w:pStyle w:val="Heading2"/>
        <w:spacing w:line="480" w:lineRule="auto"/>
        <w:rPr>
          <w:rFonts w:ascii="Times New Roman" w:hAnsi="Times New Roman" w:cs="Times New Roman"/>
          <w:b/>
          <w:bCs/>
          <w:color w:val="auto"/>
        </w:rPr>
      </w:pPr>
      <w:bookmarkStart w:id="70" w:name="_Toc178543385"/>
      <w:bookmarkStart w:id="71" w:name="_Toc191125363"/>
      <w:r w:rsidRPr="005552D9">
        <w:rPr>
          <w:rFonts w:ascii="Times New Roman" w:hAnsi="Times New Roman" w:cs="Times New Roman"/>
          <w:b/>
          <w:bCs/>
          <w:color w:val="auto"/>
        </w:rPr>
        <w:t>3.4 Teknik pengumpulan data</w:t>
      </w:r>
      <w:bookmarkEnd w:id="70"/>
      <w:bookmarkEnd w:id="71"/>
    </w:p>
    <w:p w:rsidR="006F4E2F" w:rsidRDefault="0057307B" w:rsidP="006F4E2F">
      <w:pPr>
        <w:pStyle w:val="ListParagraph"/>
        <w:spacing w:after="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    </w:t>
      </w:r>
      <w:r w:rsidR="00666EAD" w:rsidRPr="00666EAD">
        <w:rPr>
          <w:rFonts w:asciiTheme="majorBidi" w:hAnsiTheme="majorBidi" w:cstheme="majorBidi"/>
          <w:sz w:val="24"/>
          <w:szCs w:val="24"/>
        </w:rPr>
        <w:t>Teknik pengumpulan data adalah cara atau metode yang digunakan oleh peneliti untuk memperoleh informasi atau data yang diperlukan dalam suatu penelitian. Tujuan dari pengumpulan data adalah mendapatkan informasi yang valid dan reliabel untuk menjawab pertanyaan penelitian atau menguji hipotesis yang telah dirumuskan. Pemilihan teknik pengumpulan data harus disesuaikan dengan jenis penelitian dan tujuan penelitian.</w:t>
      </w:r>
      <w:r w:rsidR="00666EAD">
        <w:rPr>
          <w:rFonts w:asciiTheme="majorBidi" w:hAnsiTheme="majorBidi" w:cstheme="majorBidi"/>
          <w:sz w:val="24"/>
          <w:szCs w:val="24"/>
          <w:lang w:val="en-US"/>
        </w:rPr>
        <w:t xml:space="preserve">. </w:t>
      </w:r>
      <w:r w:rsidRPr="00E677EC">
        <w:rPr>
          <w:rFonts w:asciiTheme="majorBidi" w:hAnsiTheme="majorBidi" w:cstheme="majorBidi"/>
          <w:sz w:val="24"/>
          <w:szCs w:val="24"/>
        </w:rPr>
        <w:t xml:space="preserve">Dalam </w:t>
      </w:r>
      <w:r>
        <w:rPr>
          <w:rFonts w:asciiTheme="majorBidi" w:hAnsiTheme="majorBidi" w:cstheme="majorBidi"/>
          <w:sz w:val="24"/>
          <w:szCs w:val="24"/>
        </w:rPr>
        <w:t>penelitian ini, peneliti menggunakan teknik pengumpulan data dengan observasi, angket atau kueisoner dan dokumentasi.</w:t>
      </w:r>
    </w:p>
    <w:p w:rsidR="006F4E2F" w:rsidRDefault="0057307B" w:rsidP="0057307B">
      <w:pPr>
        <w:pStyle w:val="ListParagraph"/>
        <w:numPr>
          <w:ilvl w:val="0"/>
          <w:numId w:val="16"/>
        </w:numPr>
        <w:spacing w:after="0" w:line="480" w:lineRule="auto"/>
        <w:rPr>
          <w:rFonts w:asciiTheme="majorBidi" w:hAnsiTheme="majorBidi" w:cstheme="majorBidi"/>
          <w:sz w:val="24"/>
          <w:szCs w:val="24"/>
        </w:rPr>
      </w:pPr>
      <w:r>
        <w:rPr>
          <w:rFonts w:asciiTheme="majorBidi" w:hAnsiTheme="majorBidi" w:cstheme="majorBidi"/>
          <w:sz w:val="24"/>
          <w:szCs w:val="24"/>
        </w:rPr>
        <w:t xml:space="preserve">Observasi </w:t>
      </w:r>
    </w:p>
    <w:p w:rsidR="006F4E2F" w:rsidRDefault="0057307B" w:rsidP="006F4E2F">
      <w:pPr>
        <w:pStyle w:val="ListParagraph"/>
        <w:spacing w:after="0" w:line="480" w:lineRule="auto"/>
        <w:ind w:left="1080"/>
        <w:jc w:val="both"/>
        <w:rPr>
          <w:rFonts w:asciiTheme="majorBidi" w:hAnsiTheme="majorBidi" w:cstheme="majorBidi"/>
          <w:sz w:val="24"/>
          <w:szCs w:val="24"/>
        </w:rPr>
      </w:pPr>
      <w:r>
        <w:rPr>
          <w:rFonts w:asciiTheme="majorBidi" w:hAnsiTheme="majorBidi" w:cstheme="majorBidi"/>
          <w:sz w:val="24"/>
          <w:szCs w:val="24"/>
        </w:rPr>
        <w:t xml:space="preserve">     Observasi merupakan teknik pengumpulan data dengan cara spesifik bila di bandingkan teknik yang lain.jadi penelitian dengan observasi </w:t>
      </w:r>
      <w:r>
        <w:rPr>
          <w:rFonts w:asciiTheme="majorBidi" w:hAnsiTheme="majorBidi" w:cstheme="majorBidi"/>
          <w:sz w:val="24"/>
          <w:szCs w:val="24"/>
        </w:rPr>
        <w:lastRenderedPageBreak/>
        <w:t>terlibat dengan orang yang sedang di amati dalam kegiatan sehari-hari sebagai sumber data penelitian. Dengan observas</w:t>
      </w:r>
      <w:r>
        <w:rPr>
          <w:rFonts w:asciiTheme="majorBidi" w:hAnsiTheme="majorBidi" w:cstheme="majorBidi"/>
          <w:sz w:val="24"/>
          <w:szCs w:val="24"/>
        </w:rPr>
        <w:t>i maka penelitian mendapatkan data yang di peroleh lebih lengkap, lebih tajam, dan dapat sampai mengetahui pada tingkat makna dari setiap perilaku yang muncul.</w:t>
      </w:r>
    </w:p>
    <w:p w:rsidR="006F4E2F" w:rsidRDefault="0057307B" w:rsidP="0057307B">
      <w:pPr>
        <w:pStyle w:val="ListParagraph"/>
        <w:numPr>
          <w:ilvl w:val="0"/>
          <w:numId w:val="16"/>
        </w:numPr>
        <w:spacing w:after="0" w:line="480" w:lineRule="auto"/>
        <w:rPr>
          <w:rFonts w:asciiTheme="majorBidi" w:hAnsiTheme="majorBidi" w:cstheme="majorBidi"/>
          <w:sz w:val="24"/>
          <w:szCs w:val="24"/>
        </w:rPr>
      </w:pPr>
      <w:r>
        <w:rPr>
          <w:rFonts w:asciiTheme="majorBidi" w:hAnsiTheme="majorBidi" w:cstheme="majorBidi"/>
          <w:sz w:val="24"/>
          <w:szCs w:val="24"/>
        </w:rPr>
        <w:t>Angket atau kuesioner</w:t>
      </w:r>
    </w:p>
    <w:p w:rsidR="006F4E2F" w:rsidRDefault="0057307B" w:rsidP="006F4E2F">
      <w:pPr>
        <w:pStyle w:val="ListParagraph"/>
        <w:spacing w:after="0" w:line="480" w:lineRule="auto"/>
        <w:ind w:left="1080"/>
        <w:jc w:val="both"/>
        <w:rPr>
          <w:rFonts w:asciiTheme="majorBidi" w:hAnsiTheme="majorBidi" w:cstheme="majorBidi"/>
          <w:sz w:val="24"/>
          <w:szCs w:val="24"/>
        </w:rPr>
      </w:pPr>
      <w:r>
        <w:rPr>
          <w:rFonts w:asciiTheme="majorBidi" w:hAnsiTheme="majorBidi" w:cstheme="majorBidi"/>
          <w:sz w:val="24"/>
          <w:szCs w:val="24"/>
        </w:rPr>
        <w:t xml:space="preserve">     Dalam penelitian ini teknik kuisoner di jadikan sebagai bahan pokok d</w:t>
      </w:r>
      <w:r>
        <w:rPr>
          <w:rFonts w:asciiTheme="majorBidi" w:hAnsiTheme="majorBidi" w:cstheme="majorBidi"/>
          <w:sz w:val="24"/>
          <w:szCs w:val="24"/>
        </w:rPr>
        <w:t xml:space="preserve">alam pengumpulan data. Angket atau kuisoner di gunakan untuk mengumpulkan data tentang Efektivitas teknik </w:t>
      </w:r>
      <w:r w:rsidRPr="00C33307">
        <w:rPr>
          <w:rFonts w:asciiTheme="majorBidi" w:hAnsiTheme="majorBidi" w:cstheme="majorBidi"/>
          <w:i/>
          <w:iCs/>
          <w:sz w:val="24"/>
          <w:szCs w:val="24"/>
        </w:rPr>
        <w:t>self management</w:t>
      </w:r>
      <w:r>
        <w:rPr>
          <w:rFonts w:asciiTheme="majorBidi" w:hAnsiTheme="majorBidi" w:cstheme="majorBidi"/>
          <w:sz w:val="24"/>
          <w:szCs w:val="24"/>
        </w:rPr>
        <w:t xml:space="preserve"> untuk mereduksi kecanduan game </w:t>
      </w:r>
      <w:r w:rsidRPr="00C33307">
        <w:rPr>
          <w:rFonts w:asciiTheme="majorBidi" w:hAnsiTheme="majorBidi" w:cstheme="majorBidi"/>
          <w:i/>
          <w:iCs/>
          <w:sz w:val="24"/>
          <w:szCs w:val="24"/>
        </w:rPr>
        <w:t xml:space="preserve">luxy domino </w:t>
      </w:r>
      <w:r>
        <w:rPr>
          <w:rFonts w:asciiTheme="majorBidi" w:hAnsiTheme="majorBidi" w:cstheme="majorBidi"/>
          <w:sz w:val="24"/>
          <w:szCs w:val="24"/>
        </w:rPr>
        <w:t xml:space="preserve">pada peserta didik di SMK </w:t>
      </w:r>
      <w:r w:rsidR="0076622C">
        <w:rPr>
          <w:rFonts w:asciiTheme="majorBidi" w:hAnsiTheme="majorBidi" w:cstheme="majorBidi"/>
          <w:sz w:val="24"/>
          <w:szCs w:val="24"/>
        </w:rPr>
        <w:t>NU 1 ADIWERNA</w:t>
      </w:r>
      <w:r>
        <w:rPr>
          <w:rFonts w:asciiTheme="majorBidi" w:hAnsiTheme="majorBidi" w:cstheme="majorBidi"/>
          <w:sz w:val="24"/>
          <w:szCs w:val="24"/>
        </w:rPr>
        <w:t>. Menurut Suharsimi, (2010) berpendapat, “angket ata</w:t>
      </w:r>
      <w:r>
        <w:rPr>
          <w:rFonts w:asciiTheme="majorBidi" w:hAnsiTheme="majorBidi" w:cstheme="majorBidi"/>
          <w:sz w:val="24"/>
          <w:szCs w:val="24"/>
        </w:rPr>
        <w:t xml:space="preserve">u kuisoner adalah suatu daftar yang berisi sejumlah pertanyaan untuk memperoleh informasi dari responden tentang pribadi nya atau hal-hal yang ia ketahui”. </w:t>
      </w:r>
    </w:p>
    <w:p w:rsidR="006F4E2F" w:rsidRDefault="0057307B" w:rsidP="006F4E2F">
      <w:pPr>
        <w:pStyle w:val="ListParagraph"/>
        <w:spacing w:after="0" w:line="480" w:lineRule="auto"/>
        <w:ind w:left="1080"/>
        <w:jc w:val="both"/>
        <w:rPr>
          <w:rFonts w:asciiTheme="majorBidi" w:hAnsiTheme="majorBidi" w:cstheme="majorBidi"/>
          <w:sz w:val="24"/>
          <w:szCs w:val="24"/>
        </w:rPr>
      </w:pPr>
      <w:r>
        <w:rPr>
          <w:rFonts w:asciiTheme="majorBidi" w:hAnsiTheme="majorBidi" w:cstheme="majorBidi"/>
          <w:sz w:val="24"/>
          <w:szCs w:val="24"/>
        </w:rPr>
        <w:t xml:space="preserve">     A</w:t>
      </w:r>
      <w:r w:rsidRPr="00A713F5">
        <w:rPr>
          <w:rFonts w:asciiTheme="majorBidi" w:hAnsiTheme="majorBidi" w:cstheme="majorBidi"/>
          <w:sz w:val="24"/>
          <w:szCs w:val="24"/>
        </w:rPr>
        <w:t>ngket adalah alat pengumpul data berupa pertayaan atau pernyataan yang tertulis dan harus dii</w:t>
      </w:r>
      <w:r w:rsidRPr="00A713F5">
        <w:rPr>
          <w:rFonts w:asciiTheme="majorBidi" w:hAnsiTheme="majorBidi" w:cstheme="majorBidi"/>
          <w:sz w:val="24"/>
          <w:szCs w:val="24"/>
        </w:rPr>
        <w:t>si responden guna mendapatkan keterangan atau informasi yang berhubungan dengan data yang diperlukan.</w:t>
      </w:r>
      <w:r>
        <w:rPr>
          <w:rFonts w:asciiTheme="majorBidi" w:hAnsiTheme="majorBidi" w:cstheme="majorBidi"/>
          <w:sz w:val="24"/>
          <w:szCs w:val="24"/>
        </w:rPr>
        <w:t xml:space="preserve"> Menurut sugiyono (2014),</w:t>
      </w:r>
      <w:r w:rsidRPr="00A713F5">
        <w:rPr>
          <w:rFonts w:asciiTheme="majorBidi" w:hAnsiTheme="majorBidi" w:cstheme="majorBidi"/>
          <w:sz w:val="24"/>
          <w:szCs w:val="24"/>
        </w:rPr>
        <w:t xml:space="preserve"> </w:t>
      </w:r>
      <w:r>
        <w:rPr>
          <w:rFonts w:asciiTheme="majorBidi" w:hAnsiTheme="majorBidi" w:cstheme="majorBidi"/>
          <w:sz w:val="24"/>
          <w:szCs w:val="24"/>
        </w:rPr>
        <w:t>Macam-macam bentuk teknik kuisoner dapat di lihat dari dua macam yaitu kuisoner di lihat dari bentuk jawaban dan di lihat dari su</w:t>
      </w:r>
      <w:r>
        <w:rPr>
          <w:rFonts w:asciiTheme="majorBidi" w:hAnsiTheme="majorBidi" w:cstheme="majorBidi"/>
          <w:sz w:val="24"/>
          <w:szCs w:val="24"/>
        </w:rPr>
        <w:t>byek yang mengisi kuisoner.</w:t>
      </w:r>
    </w:p>
    <w:p w:rsidR="006F4E2F" w:rsidRPr="00F74148" w:rsidRDefault="0057307B" w:rsidP="0057307B">
      <w:pPr>
        <w:pStyle w:val="ListParagraph"/>
        <w:numPr>
          <w:ilvl w:val="0"/>
          <w:numId w:val="19"/>
        </w:numPr>
        <w:spacing w:after="0" w:line="480" w:lineRule="auto"/>
        <w:jc w:val="both"/>
        <w:rPr>
          <w:rFonts w:asciiTheme="majorBidi" w:hAnsiTheme="majorBidi" w:cstheme="majorBidi"/>
          <w:sz w:val="24"/>
          <w:szCs w:val="24"/>
        </w:rPr>
      </w:pPr>
      <w:r w:rsidRPr="00F74148">
        <w:rPr>
          <w:rFonts w:asciiTheme="majorBidi" w:hAnsiTheme="majorBidi" w:cstheme="majorBidi"/>
          <w:sz w:val="24"/>
          <w:szCs w:val="24"/>
        </w:rPr>
        <w:t xml:space="preserve">Kuisoner di tinjau dari bentuk jawaban kuisoner </w:t>
      </w:r>
    </w:p>
    <w:p w:rsidR="006F4E2F" w:rsidRDefault="0057307B" w:rsidP="0057307B">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Kuisoner tertutup adalah responden sudah di batasi dalam memberikan jawaban, tidak bebas seperi yang di kehendaki.</w:t>
      </w:r>
    </w:p>
    <w:p w:rsidR="006F4E2F" w:rsidRDefault="0057307B" w:rsidP="0057307B">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Kuisoner terbuka adalah kuisoner yang sedemikian rupa untuk meng</w:t>
      </w:r>
      <w:r>
        <w:rPr>
          <w:rFonts w:asciiTheme="majorBidi" w:hAnsiTheme="majorBidi" w:cstheme="majorBidi"/>
          <w:sz w:val="24"/>
          <w:szCs w:val="24"/>
        </w:rPr>
        <w:t>isi secara bebas mengemukakan pendapat nya.</w:t>
      </w:r>
    </w:p>
    <w:p w:rsidR="006F4E2F" w:rsidRDefault="0057307B" w:rsidP="0057307B">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t>Kuisoner terbuka dan tertutup merupakan bentuk campuran dari kedua bentuk kuisoner tersebut.</w:t>
      </w:r>
    </w:p>
    <w:p w:rsidR="006F4E2F" w:rsidRDefault="0057307B" w:rsidP="0057307B">
      <w:pPr>
        <w:pStyle w:val="ListParagraph"/>
        <w:numPr>
          <w:ilvl w:val="0"/>
          <w:numId w:val="19"/>
        </w:numPr>
        <w:spacing w:after="0" w:line="480" w:lineRule="auto"/>
        <w:jc w:val="both"/>
        <w:rPr>
          <w:rFonts w:asciiTheme="majorBidi" w:hAnsiTheme="majorBidi" w:cstheme="majorBidi"/>
          <w:sz w:val="24"/>
          <w:szCs w:val="24"/>
        </w:rPr>
      </w:pPr>
      <w:r>
        <w:rPr>
          <w:rFonts w:asciiTheme="majorBidi" w:hAnsiTheme="majorBidi" w:cstheme="majorBidi"/>
          <w:sz w:val="24"/>
          <w:szCs w:val="24"/>
        </w:rPr>
        <w:t>Kuisoner dari subyek yang menjawab.</w:t>
      </w:r>
    </w:p>
    <w:p w:rsidR="006F4E2F" w:rsidRDefault="0057307B" w:rsidP="0057307B">
      <w:pPr>
        <w:pStyle w:val="ListParagraph"/>
        <w:numPr>
          <w:ilvl w:val="0"/>
          <w:numId w:val="20"/>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Kuisoner langsung adalah kuisoner yang dimana daftar pertanyaan-pertanyaan itu </w:t>
      </w:r>
      <w:r>
        <w:rPr>
          <w:rFonts w:asciiTheme="majorBidi" w:hAnsiTheme="majorBidi" w:cstheme="majorBidi"/>
          <w:sz w:val="24"/>
          <w:szCs w:val="24"/>
        </w:rPr>
        <w:t>langsung di isi oleh subyek yang akan di kumpulkan data nya.</w:t>
      </w:r>
    </w:p>
    <w:p w:rsidR="006F4E2F" w:rsidRDefault="0057307B" w:rsidP="0057307B">
      <w:pPr>
        <w:pStyle w:val="ListParagraph"/>
        <w:numPr>
          <w:ilvl w:val="0"/>
          <w:numId w:val="20"/>
        </w:numPr>
        <w:spacing w:after="0" w:line="480" w:lineRule="auto"/>
        <w:jc w:val="both"/>
        <w:rPr>
          <w:rFonts w:asciiTheme="majorBidi" w:hAnsiTheme="majorBidi" w:cstheme="majorBidi"/>
          <w:sz w:val="24"/>
          <w:szCs w:val="24"/>
        </w:rPr>
      </w:pPr>
      <w:r>
        <w:rPr>
          <w:rFonts w:asciiTheme="majorBidi" w:hAnsiTheme="majorBidi" w:cstheme="majorBidi"/>
          <w:sz w:val="24"/>
          <w:szCs w:val="24"/>
        </w:rPr>
        <w:t>Kuisoner tidak langsung adalah kuisoner yang daftar pertanyaan-pertanyaan nya di jawab orang lain yang di minta pendapatnya mengenai subyek yang hendak di kumpulkan data nya.</w:t>
      </w:r>
    </w:p>
    <w:p w:rsidR="006F4E2F" w:rsidRDefault="0057307B" w:rsidP="006F4E2F">
      <w:p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Pada penelitian</w:t>
      </w:r>
      <w:r>
        <w:rPr>
          <w:rFonts w:asciiTheme="majorBidi" w:hAnsiTheme="majorBidi" w:cstheme="majorBidi"/>
          <w:sz w:val="24"/>
          <w:szCs w:val="24"/>
        </w:rPr>
        <w:t xml:space="preserve"> ini menggunakan kuisoner langsung dan di susun dalam bentuk tertutup. Peneliti memberikan kuisoner langsung kepada responden dan jawaban nya di sediakan dalam bentuk 4 yaitu SS, S, TS, atau STS. Dalam penelitian ini angket yang di gunakan adalah angket te</w:t>
      </w:r>
      <w:r>
        <w:rPr>
          <w:rFonts w:asciiTheme="majorBidi" w:hAnsiTheme="majorBidi" w:cstheme="majorBidi"/>
          <w:sz w:val="24"/>
          <w:szCs w:val="24"/>
        </w:rPr>
        <w:t xml:space="preserve">rtutup mengenai teknik </w:t>
      </w:r>
      <w:r w:rsidRPr="00503D36">
        <w:rPr>
          <w:rFonts w:asciiTheme="majorBidi" w:hAnsiTheme="majorBidi" w:cstheme="majorBidi"/>
          <w:i/>
          <w:iCs/>
          <w:sz w:val="24"/>
          <w:szCs w:val="24"/>
        </w:rPr>
        <w:t>self management</w:t>
      </w:r>
      <w:r>
        <w:rPr>
          <w:rFonts w:asciiTheme="majorBidi" w:hAnsiTheme="majorBidi" w:cstheme="majorBidi"/>
          <w:sz w:val="24"/>
          <w:szCs w:val="24"/>
        </w:rPr>
        <w:t xml:space="preserve"> dengan layanan konseling kelompok (X) dan kecanduan game luxy domino pada peserta didik kelas X</w:t>
      </w:r>
      <w:r w:rsidR="00666EAD">
        <w:rPr>
          <w:rFonts w:asciiTheme="majorBidi" w:hAnsiTheme="majorBidi" w:cstheme="majorBidi"/>
          <w:sz w:val="24"/>
          <w:szCs w:val="24"/>
        </w:rPr>
        <w:t>I</w:t>
      </w:r>
      <w:r>
        <w:rPr>
          <w:rFonts w:asciiTheme="majorBidi" w:hAnsiTheme="majorBidi" w:cstheme="majorBidi"/>
          <w:sz w:val="24"/>
          <w:szCs w:val="24"/>
        </w:rPr>
        <w:t xml:space="preserve"> Tkro (Y).</w:t>
      </w:r>
    </w:p>
    <w:p w:rsidR="00CC04F6" w:rsidRDefault="0057307B" w:rsidP="00E019E8">
      <w:p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B</w:t>
      </w:r>
      <w:r w:rsidR="00E019E8">
        <w:rPr>
          <w:rFonts w:asciiTheme="majorBidi" w:hAnsiTheme="majorBidi" w:cstheme="majorBidi"/>
          <w:sz w:val="24"/>
          <w:szCs w:val="24"/>
        </w:rPr>
        <w:t>erikut penulisan kisi-kisi nya.</w:t>
      </w:r>
    </w:p>
    <w:p w:rsidR="00B46DA5" w:rsidRDefault="00B46DA5" w:rsidP="00E019E8">
      <w:pPr>
        <w:spacing w:after="0" w:line="480" w:lineRule="auto"/>
        <w:ind w:left="1134"/>
        <w:jc w:val="both"/>
        <w:rPr>
          <w:rFonts w:asciiTheme="majorBidi" w:hAnsiTheme="majorBidi" w:cstheme="majorBidi"/>
          <w:sz w:val="24"/>
          <w:szCs w:val="24"/>
        </w:rPr>
      </w:pPr>
    </w:p>
    <w:p w:rsidR="00B46DA5" w:rsidRDefault="00B46DA5" w:rsidP="00E019E8">
      <w:pPr>
        <w:spacing w:after="0" w:line="480" w:lineRule="auto"/>
        <w:ind w:left="1134"/>
        <w:jc w:val="both"/>
        <w:rPr>
          <w:rFonts w:asciiTheme="majorBidi" w:hAnsiTheme="majorBidi" w:cstheme="majorBidi"/>
          <w:sz w:val="24"/>
          <w:szCs w:val="24"/>
        </w:rPr>
      </w:pPr>
    </w:p>
    <w:p w:rsidR="00B46DA5" w:rsidRDefault="00B46DA5" w:rsidP="00E019E8">
      <w:pPr>
        <w:spacing w:after="0" w:line="480" w:lineRule="auto"/>
        <w:ind w:left="1134"/>
        <w:jc w:val="both"/>
        <w:rPr>
          <w:rFonts w:asciiTheme="majorBidi" w:hAnsiTheme="majorBidi" w:cstheme="majorBidi"/>
          <w:sz w:val="24"/>
          <w:szCs w:val="24"/>
        </w:rPr>
      </w:pPr>
    </w:p>
    <w:p w:rsidR="00CC04F6" w:rsidRPr="007707D5" w:rsidRDefault="00CC04F6" w:rsidP="00DC3456">
      <w:pPr>
        <w:spacing w:after="0" w:line="480" w:lineRule="auto"/>
        <w:jc w:val="both"/>
        <w:rPr>
          <w:rFonts w:asciiTheme="majorBidi" w:hAnsiTheme="majorBidi" w:cstheme="majorBidi"/>
          <w:b/>
          <w:bCs/>
          <w:sz w:val="24"/>
          <w:szCs w:val="24"/>
        </w:rPr>
      </w:pPr>
    </w:p>
    <w:p w:rsidR="00B46DA5" w:rsidRPr="00B46DA5" w:rsidRDefault="0057307B" w:rsidP="00B46DA5">
      <w:pPr>
        <w:keepNext/>
        <w:spacing w:after="0" w:line="480" w:lineRule="auto"/>
        <w:ind w:left="1134"/>
        <w:jc w:val="center"/>
        <w:rPr>
          <w:rFonts w:asciiTheme="majorBidi" w:hAnsiTheme="majorBidi" w:cstheme="majorBidi"/>
          <w:b/>
          <w:bCs/>
          <w:sz w:val="24"/>
          <w:szCs w:val="24"/>
        </w:rPr>
      </w:pPr>
      <w:bookmarkStart w:id="72" w:name="_Toc191124673"/>
      <w:bookmarkStart w:id="73" w:name="_Toc191124832"/>
      <w:bookmarkStart w:id="74" w:name="_Toc191198317"/>
      <w:r w:rsidRPr="00B46DA5">
        <w:rPr>
          <w:rFonts w:asciiTheme="majorBidi" w:hAnsiTheme="majorBidi" w:cstheme="majorBidi"/>
          <w:b/>
          <w:bCs/>
          <w:sz w:val="24"/>
          <w:szCs w:val="24"/>
        </w:rPr>
        <w:t xml:space="preserve">Tabel 3. </w:t>
      </w:r>
      <w:r w:rsidRPr="00B46DA5">
        <w:rPr>
          <w:rFonts w:asciiTheme="majorBidi" w:hAnsiTheme="majorBidi" w:cstheme="majorBidi"/>
          <w:b/>
          <w:bCs/>
          <w:sz w:val="24"/>
          <w:szCs w:val="24"/>
        </w:rPr>
        <w:fldChar w:fldCharType="begin"/>
      </w:r>
      <w:r w:rsidRPr="00B46DA5">
        <w:rPr>
          <w:rFonts w:asciiTheme="majorBidi" w:hAnsiTheme="majorBidi" w:cstheme="majorBidi"/>
          <w:b/>
          <w:bCs/>
          <w:sz w:val="24"/>
          <w:szCs w:val="24"/>
        </w:rPr>
        <w:instrText xml:space="preserve"> SEQ Tabel_3. \* ARABIC </w:instrText>
      </w:r>
      <w:r w:rsidRPr="00B46DA5">
        <w:rPr>
          <w:rFonts w:asciiTheme="majorBidi" w:hAnsiTheme="majorBidi" w:cstheme="majorBidi"/>
          <w:b/>
          <w:bCs/>
          <w:sz w:val="24"/>
          <w:szCs w:val="24"/>
        </w:rPr>
        <w:fldChar w:fldCharType="separate"/>
      </w:r>
      <w:r w:rsidR="00EA1643">
        <w:rPr>
          <w:rFonts w:asciiTheme="majorBidi" w:hAnsiTheme="majorBidi" w:cstheme="majorBidi"/>
          <w:b/>
          <w:bCs/>
          <w:noProof/>
          <w:sz w:val="24"/>
          <w:szCs w:val="24"/>
        </w:rPr>
        <w:t>3</w:t>
      </w:r>
      <w:r w:rsidRPr="00B46DA5">
        <w:rPr>
          <w:rFonts w:asciiTheme="majorBidi" w:hAnsiTheme="majorBidi" w:cstheme="majorBidi"/>
          <w:b/>
          <w:bCs/>
          <w:sz w:val="24"/>
          <w:szCs w:val="24"/>
        </w:rPr>
        <w:fldChar w:fldCharType="end"/>
      </w:r>
      <w:r w:rsidRPr="00B46DA5">
        <w:rPr>
          <w:rFonts w:asciiTheme="majorBidi" w:hAnsiTheme="majorBidi" w:cstheme="majorBidi"/>
          <w:b/>
          <w:bCs/>
          <w:sz w:val="24"/>
          <w:szCs w:val="24"/>
        </w:rPr>
        <w:t xml:space="preserve"> indikator pertanyaan</w:t>
      </w:r>
      <w:bookmarkEnd w:id="72"/>
      <w:bookmarkEnd w:id="73"/>
      <w:bookmarkEnd w:id="74"/>
    </w:p>
    <w:tbl>
      <w:tblPr>
        <w:tblW w:w="8105"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410"/>
        <w:gridCol w:w="10"/>
        <w:gridCol w:w="1362"/>
        <w:gridCol w:w="10"/>
        <w:gridCol w:w="2110"/>
        <w:gridCol w:w="10"/>
        <w:gridCol w:w="1123"/>
        <w:gridCol w:w="10"/>
        <w:gridCol w:w="1407"/>
        <w:gridCol w:w="10"/>
        <w:gridCol w:w="623"/>
        <w:gridCol w:w="10"/>
      </w:tblGrid>
      <w:tr w:rsidR="000A04C5" w:rsidTr="00B46DA5">
        <w:trPr>
          <w:gridBefore w:val="1"/>
          <w:wBefore w:w="10" w:type="dxa"/>
          <w:trHeight w:val="276"/>
        </w:trPr>
        <w:tc>
          <w:tcPr>
            <w:tcW w:w="1420" w:type="dxa"/>
            <w:gridSpan w:val="2"/>
            <w:vMerge w:val="restart"/>
          </w:tcPr>
          <w:p w:rsidR="006F4E2F" w:rsidRPr="006C3061" w:rsidRDefault="0057307B" w:rsidP="00E01501">
            <w:pPr>
              <w:widowControl w:val="0"/>
              <w:autoSpaceDE w:val="0"/>
              <w:autoSpaceDN w:val="0"/>
              <w:spacing w:before="142" w:after="0" w:line="240" w:lineRule="auto"/>
              <w:ind w:left="256"/>
              <w:rPr>
                <w:rFonts w:ascii="Times New Roman" w:eastAsia="Times New Roman" w:hAnsi="Times New Roman" w:cs="Times New Roman"/>
                <w:b/>
                <w:sz w:val="24"/>
                <w:lang w:val="id"/>
              </w:rPr>
            </w:pPr>
            <w:r w:rsidRPr="006C3061">
              <w:rPr>
                <w:rFonts w:ascii="Times New Roman" w:eastAsia="Times New Roman" w:hAnsi="Times New Roman" w:cs="Times New Roman"/>
                <w:b/>
                <w:sz w:val="24"/>
                <w:lang w:val="id"/>
              </w:rPr>
              <w:t>Variabel</w:t>
            </w:r>
          </w:p>
        </w:tc>
        <w:tc>
          <w:tcPr>
            <w:tcW w:w="1372" w:type="dxa"/>
            <w:gridSpan w:val="2"/>
            <w:vMerge w:val="restart"/>
          </w:tcPr>
          <w:p w:rsidR="006F4E2F" w:rsidRPr="006C3061" w:rsidRDefault="0057307B" w:rsidP="00E01501">
            <w:pPr>
              <w:widowControl w:val="0"/>
              <w:autoSpaceDE w:val="0"/>
              <w:autoSpaceDN w:val="0"/>
              <w:spacing w:before="142" w:after="0" w:line="240" w:lineRule="auto"/>
              <w:ind w:left="186"/>
              <w:rPr>
                <w:rFonts w:ascii="Times New Roman" w:eastAsia="Times New Roman" w:hAnsi="Times New Roman" w:cs="Times New Roman"/>
                <w:b/>
                <w:sz w:val="24"/>
                <w:lang w:val="id"/>
              </w:rPr>
            </w:pPr>
            <w:r w:rsidRPr="006C3061">
              <w:rPr>
                <w:rFonts w:ascii="Times New Roman" w:eastAsia="Times New Roman" w:hAnsi="Times New Roman" w:cs="Times New Roman"/>
                <w:b/>
                <w:sz w:val="24"/>
                <w:lang w:val="id"/>
              </w:rPr>
              <w:t>Indikator</w:t>
            </w:r>
          </w:p>
        </w:tc>
        <w:tc>
          <w:tcPr>
            <w:tcW w:w="2120" w:type="dxa"/>
            <w:gridSpan w:val="2"/>
            <w:vMerge w:val="restart"/>
          </w:tcPr>
          <w:p w:rsidR="006F4E2F" w:rsidRPr="006C3061" w:rsidRDefault="0057307B" w:rsidP="00E01501">
            <w:pPr>
              <w:widowControl w:val="0"/>
              <w:autoSpaceDE w:val="0"/>
              <w:autoSpaceDN w:val="0"/>
              <w:spacing w:before="142" w:after="0" w:line="240" w:lineRule="auto"/>
              <w:ind w:left="329"/>
              <w:rPr>
                <w:rFonts w:ascii="Times New Roman" w:eastAsia="Times New Roman" w:hAnsi="Times New Roman" w:cs="Times New Roman"/>
                <w:b/>
                <w:sz w:val="24"/>
                <w:lang w:val="id"/>
              </w:rPr>
            </w:pPr>
            <w:r w:rsidRPr="006C3061">
              <w:rPr>
                <w:rFonts w:ascii="Times New Roman" w:eastAsia="Times New Roman" w:hAnsi="Times New Roman" w:cs="Times New Roman"/>
                <w:b/>
                <w:sz w:val="24"/>
                <w:lang w:val="id"/>
              </w:rPr>
              <w:t>Sub</w:t>
            </w:r>
            <w:r w:rsidRPr="006C3061">
              <w:rPr>
                <w:rFonts w:ascii="Times New Roman" w:eastAsia="Times New Roman" w:hAnsi="Times New Roman" w:cs="Times New Roman"/>
                <w:b/>
                <w:spacing w:val="-1"/>
                <w:sz w:val="24"/>
                <w:lang w:val="id"/>
              </w:rPr>
              <w:t xml:space="preserve"> </w:t>
            </w:r>
            <w:r w:rsidRPr="006C3061">
              <w:rPr>
                <w:rFonts w:ascii="Times New Roman" w:eastAsia="Times New Roman" w:hAnsi="Times New Roman" w:cs="Times New Roman"/>
                <w:b/>
                <w:sz w:val="24"/>
                <w:lang w:val="id"/>
              </w:rPr>
              <w:t>Indikator</w:t>
            </w:r>
          </w:p>
        </w:tc>
        <w:tc>
          <w:tcPr>
            <w:tcW w:w="2550" w:type="dxa"/>
            <w:gridSpan w:val="4"/>
          </w:tcPr>
          <w:p w:rsidR="006F4E2F" w:rsidRPr="006C3061" w:rsidRDefault="0057307B" w:rsidP="00E01501">
            <w:pPr>
              <w:widowControl w:val="0"/>
              <w:autoSpaceDE w:val="0"/>
              <w:autoSpaceDN w:val="0"/>
              <w:spacing w:after="0" w:line="256" w:lineRule="exact"/>
              <w:ind w:left="676"/>
              <w:rPr>
                <w:rFonts w:ascii="Times New Roman" w:eastAsia="Times New Roman" w:hAnsi="Times New Roman" w:cs="Times New Roman"/>
                <w:b/>
                <w:sz w:val="24"/>
                <w:lang w:val="id"/>
              </w:rPr>
            </w:pPr>
            <w:r w:rsidRPr="006C3061">
              <w:rPr>
                <w:rFonts w:ascii="Times New Roman" w:eastAsia="Times New Roman" w:hAnsi="Times New Roman" w:cs="Times New Roman"/>
                <w:b/>
                <w:sz w:val="24"/>
                <w:lang w:val="id"/>
              </w:rPr>
              <w:t>Pernyataan</w:t>
            </w:r>
          </w:p>
        </w:tc>
        <w:tc>
          <w:tcPr>
            <w:tcW w:w="633" w:type="dxa"/>
            <w:gridSpan w:val="2"/>
            <w:vMerge w:val="restart"/>
          </w:tcPr>
          <w:p w:rsidR="006F4E2F" w:rsidRPr="006C3061" w:rsidRDefault="0057307B" w:rsidP="00E01501">
            <w:pPr>
              <w:widowControl w:val="0"/>
              <w:autoSpaceDE w:val="0"/>
              <w:autoSpaceDN w:val="0"/>
              <w:spacing w:before="142" w:after="0" w:line="240" w:lineRule="auto"/>
              <w:ind w:left="42"/>
              <w:rPr>
                <w:rFonts w:ascii="Times New Roman" w:eastAsia="Times New Roman" w:hAnsi="Times New Roman" w:cs="Times New Roman"/>
                <w:b/>
                <w:sz w:val="24"/>
                <w:lang w:val="id"/>
              </w:rPr>
            </w:pPr>
            <w:r w:rsidRPr="006C3061">
              <w:rPr>
                <w:rFonts w:ascii="Times New Roman" w:eastAsia="Times New Roman" w:hAnsi="Times New Roman" w:cs="Times New Roman"/>
                <w:b/>
                <w:sz w:val="24"/>
                <w:lang w:val="id"/>
              </w:rPr>
              <w:t>Total</w:t>
            </w:r>
          </w:p>
        </w:tc>
      </w:tr>
      <w:tr w:rsidR="000A04C5" w:rsidTr="00B46DA5">
        <w:trPr>
          <w:gridBefore w:val="1"/>
          <w:wBefore w:w="10" w:type="dxa"/>
          <w:trHeight w:val="276"/>
        </w:trPr>
        <w:tc>
          <w:tcPr>
            <w:tcW w:w="1420" w:type="dxa"/>
            <w:gridSpan w:val="2"/>
            <w:vMerge/>
            <w:tcBorders>
              <w:top w:val="nil"/>
            </w:tcBorders>
          </w:tcPr>
          <w:p w:rsidR="006F4E2F" w:rsidRPr="006C3061" w:rsidRDefault="006F4E2F" w:rsidP="00E01501">
            <w:pPr>
              <w:widowControl w:val="0"/>
              <w:autoSpaceDE w:val="0"/>
              <w:autoSpaceDN w:val="0"/>
              <w:spacing w:after="0" w:line="240" w:lineRule="auto"/>
              <w:rPr>
                <w:rFonts w:ascii="Times New Roman" w:eastAsia="Times New Roman" w:hAnsi="Times New Roman" w:cs="Times New Roman"/>
                <w:sz w:val="2"/>
                <w:szCs w:val="2"/>
                <w:lang w:val="id"/>
              </w:rPr>
            </w:pPr>
          </w:p>
        </w:tc>
        <w:tc>
          <w:tcPr>
            <w:tcW w:w="1372" w:type="dxa"/>
            <w:gridSpan w:val="2"/>
            <w:vMerge/>
            <w:tcBorders>
              <w:top w:val="nil"/>
            </w:tcBorders>
          </w:tcPr>
          <w:p w:rsidR="006F4E2F" w:rsidRPr="006C3061" w:rsidRDefault="006F4E2F" w:rsidP="00E01501">
            <w:pPr>
              <w:widowControl w:val="0"/>
              <w:autoSpaceDE w:val="0"/>
              <w:autoSpaceDN w:val="0"/>
              <w:spacing w:after="0" w:line="240" w:lineRule="auto"/>
              <w:rPr>
                <w:rFonts w:ascii="Times New Roman" w:eastAsia="Times New Roman" w:hAnsi="Times New Roman" w:cs="Times New Roman"/>
                <w:sz w:val="2"/>
                <w:szCs w:val="2"/>
                <w:lang w:val="id"/>
              </w:rPr>
            </w:pPr>
          </w:p>
        </w:tc>
        <w:tc>
          <w:tcPr>
            <w:tcW w:w="2120" w:type="dxa"/>
            <w:gridSpan w:val="2"/>
            <w:vMerge/>
            <w:tcBorders>
              <w:top w:val="nil"/>
            </w:tcBorders>
          </w:tcPr>
          <w:p w:rsidR="006F4E2F" w:rsidRPr="006C3061" w:rsidRDefault="006F4E2F" w:rsidP="00E01501">
            <w:pPr>
              <w:widowControl w:val="0"/>
              <w:autoSpaceDE w:val="0"/>
              <w:autoSpaceDN w:val="0"/>
              <w:spacing w:after="0" w:line="240" w:lineRule="auto"/>
              <w:rPr>
                <w:rFonts w:ascii="Times New Roman" w:eastAsia="Times New Roman" w:hAnsi="Times New Roman" w:cs="Times New Roman"/>
                <w:sz w:val="2"/>
                <w:szCs w:val="2"/>
                <w:lang w:val="id"/>
              </w:rPr>
            </w:pPr>
          </w:p>
        </w:tc>
        <w:tc>
          <w:tcPr>
            <w:tcW w:w="1133" w:type="dxa"/>
            <w:gridSpan w:val="2"/>
          </w:tcPr>
          <w:p w:rsidR="006F4E2F" w:rsidRPr="006C3061" w:rsidRDefault="0057307B" w:rsidP="00E01501">
            <w:pPr>
              <w:widowControl w:val="0"/>
              <w:autoSpaceDE w:val="0"/>
              <w:autoSpaceDN w:val="0"/>
              <w:spacing w:after="0" w:line="256" w:lineRule="exact"/>
              <w:ind w:left="65" w:right="58"/>
              <w:jc w:val="center"/>
              <w:rPr>
                <w:rFonts w:ascii="Times New Roman" w:eastAsia="Times New Roman" w:hAnsi="Times New Roman" w:cs="Times New Roman"/>
                <w:sz w:val="24"/>
                <w:lang w:val="id"/>
              </w:rPr>
            </w:pPr>
            <w:r w:rsidRPr="006C3061">
              <w:rPr>
                <w:rFonts w:ascii="Times New Roman" w:eastAsia="Times New Roman" w:hAnsi="Times New Roman" w:cs="Times New Roman"/>
                <w:sz w:val="24"/>
                <w:lang w:val="id"/>
              </w:rPr>
              <w:t>Favorable</w:t>
            </w:r>
          </w:p>
        </w:tc>
        <w:tc>
          <w:tcPr>
            <w:tcW w:w="1417" w:type="dxa"/>
            <w:gridSpan w:val="2"/>
          </w:tcPr>
          <w:p w:rsidR="006F4E2F" w:rsidRPr="006C3061" w:rsidRDefault="0057307B" w:rsidP="00E01501">
            <w:pPr>
              <w:widowControl w:val="0"/>
              <w:autoSpaceDE w:val="0"/>
              <w:autoSpaceDN w:val="0"/>
              <w:spacing w:after="0" w:line="256" w:lineRule="exact"/>
              <w:ind w:left="88" w:right="79"/>
              <w:jc w:val="center"/>
              <w:rPr>
                <w:rFonts w:ascii="Times New Roman" w:eastAsia="Times New Roman" w:hAnsi="Times New Roman" w:cs="Times New Roman"/>
                <w:sz w:val="24"/>
                <w:lang w:val="id"/>
              </w:rPr>
            </w:pPr>
            <w:r w:rsidRPr="006C3061">
              <w:rPr>
                <w:rFonts w:ascii="Times New Roman" w:eastAsia="Times New Roman" w:hAnsi="Times New Roman" w:cs="Times New Roman"/>
                <w:sz w:val="24"/>
                <w:lang w:val="id"/>
              </w:rPr>
              <w:t>Unfavorable</w:t>
            </w:r>
          </w:p>
        </w:tc>
        <w:tc>
          <w:tcPr>
            <w:tcW w:w="633" w:type="dxa"/>
            <w:gridSpan w:val="2"/>
            <w:vMerge/>
            <w:tcBorders>
              <w:top w:val="nil"/>
            </w:tcBorders>
          </w:tcPr>
          <w:p w:rsidR="006F4E2F" w:rsidRPr="006C3061" w:rsidRDefault="006F4E2F" w:rsidP="00E01501">
            <w:pPr>
              <w:widowControl w:val="0"/>
              <w:autoSpaceDE w:val="0"/>
              <w:autoSpaceDN w:val="0"/>
              <w:spacing w:after="0" w:line="240" w:lineRule="auto"/>
              <w:rPr>
                <w:rFonts w:ascii="Times New Roman" w:eastAsia="Times New Roman" w:hAnsi="Times New Roman" w:cs="Times New Roman"/>
                <w:sz w:val="2"/>
                <w:szCs w:val="2"/>
                <w:lang w:val="id"/>
              </w:rPr>
            </w:pPr>
          </w:p>
        </w:tc>
      </w:tr>
      <w:tr w:rsidR="000A04C5" w:rsidTr="00B46DA5">
        <w:trPr>
          <w:gridBefore w:val="1"/>
          <w:wBefore w:w="10" w:type="dxa"/>
          <w:trHeight w:val="1104"/>
        </w:trPr>
        <w:tc>
          <w:tcPr>
            <w:tcW w:w="1420" w:type="dxa"/>
            <w:gridSpan w:val="2"/>
            <w:vMerge w:val="restart"/>
          </w:tcPr>
          <w:p w:rsidR="006F4E2F" w:rsidRPr="006C3061" w:rsidRDefault="006F4E2F" w:rsidP="00E01501">
            <w:pPr>
              <w:widowControl w:val="0"/>
              <w:autoSpaceDE w:val="0"/>
              <w:autoSpaceDN w:val="0"/>
              <w:spacing w:after="0" w:line="240" w:lineRule="auto"/>
              <w:rPr>
                <w:rFonts w:ascii="Times New Roman" w:eastAsia="Times New Roman" w:hAnsi="Times New Roman" w:cs="Times New Roman"/>
                <w:sz w:val="26"/>
                <w:lang w:val="id"/>
              </w:rPr>
            </w:pPr>
          </w:p>
          <w:p w:rsidR="006F4E2F" w:rsidRPr="006C3061" w:rsidRDefault="006F4E2F" w:rsidP="00E01501">
            <w:pPr>
              <w:widowControl w:val="0"/>
              <w:autoSpaceDE w:val="0"/>
              <w:autoSpaceDN w:val="0"/>
              <w:spacing w:after="0" w:line="240" w:lineRule="auto"/>
              <w:rPr>
                <w:rFonts w:ascii="Times New Roman" w:eastAsia="Times New Roman" w:hAnsi="Times New Roman" w:cs="Times New Roman"/>
                <w:sz w:val="26"/>
                <w:lang w:val="id"/>
              </w:rPr>
            </w:pPr>
          </w:p>
          <w:p w:rsidR="006F4E2F" w:rsidRPr="006C3061" w:rsidRDefault="006F4E2F" w:rsidP="00E01501">
            <w:pPr>
              <w:widowControl w:val="0"/>
              <w:autoSpaceDE w:val="0"/>
              <w:autoSpaceDN w:val="0"/>
              <w:spacing w:after="0" w:line="240" w:lineRule="auto"/>
              <w:rPr>
                <w:rFonts w:ascii="Times New Roman" w:eastAsia="Times New Roman" w:hAnsi="Times New Roman" w:cs="Times New Roman"/>
                <w:sz w:val="26"/>
                <w:lang w:val="id"/>
              </w:rPr>
            </w:pPr>
          </w:p>
          <w:p w:rsidR="006F4E2F" w:rsidRPr="006C3061" w:rsidRDefault="006F4E2F" w:rsidP="00E01501">
            <w:pPr>
              <w:widowControl w:val="0"/>
              <w:autoSpaceDE w:val="0"/>
              <w:autoSpaceDN w:val="0"/>
              <w:spacing w:after="0" w:line="240" w:lineRule="auto"/>
              <w:rPr>
                <w:rFonts w:ascii="Times New Roman" w:eastAsia="Times New Roman" w:hAnsi="Times New Roman" w:cs="Times New Roman"/>
                <w:sz w:val="26"/>
                <w:lang w:val="id"/>
              </w:rPr>
            </w:pPr>
          </w:p>
          <w:p w:rsidR="006F4E2F" w:rsidRPr="006C3061" w:rsidRDefault="006F4E2F" w:rsidP="00E01501">
            <w:pPr>
              <w:widowControl w:val="0"/>
              <w:autoSpaceDE w:val="0"/>
              <w:autoSpaceDN w:val="0"/>
              <w:spacing w:after="0" w:line="240" w:lineRule="auto"/>
              <w:rPr>
                <w:rFonts w:ascii="Times New Roman" w:eastAsia="Times New Roman" w:hAnsi="Times New Roman" w:cs="Times New Roman"/>
                <w:sz w:val="26"/>
                <w:lang w:val="id"/>
              </w:rPr>
            </w:pPr>
          </w:p>
          <w:p w:rsidR="006F4E2F" w:rsidRPr="006C3061" w:rsidRDefault="006F4E2F" w:rsidP="00E01501">
            <w:pPr>
              <w:widowControl w:val="0"/>
              <w:autoSpaceDE w:val="0"/>
              <w:autoSpaceDN w:val="0"/>
              <w:spacing w:after="0" w:line="240" w:lineRule="auto"/>
              <w:rPr>
                <w:rFonts w:ascii="Times New Roman" w:eastAsia="Times New Roman" w:hAnsi="Times New Roman" w:cs="Times New Roman"/>
                <w:sz w:val="26"/>
                <w:lang w:val="id"/>
              </w:rPr>
            </w:pPr>
          </w:p>
          <w:p w:rsidR="006F4E2F" w:rsidRPr="006C3061" w:rsidRDefault="006F4E2F" w:rsidP="00E01501">
            <w:pPr>
              <w:widowControl w:val="0"/>
              <w:autoSpaceDE w:val="0"/>
              <w:autoSpaceDN w:val="0"/>
              <w:spacing w:after="0" w:line="240" w:lineRule="auto"/>
              <w:rPr>
                <w:rFonts w:ascii="Times New Roman" w:eastAsia="Times New Roman" w:hAnsi="Times New Roman" w:cs="Times New Roman"/>
                <w:sz w:val="26"/>
                <w:lang w:val="id"/>
              </w:rPr>
            </w:pPr>
          </w:p>
          <w:p w:rsidR="006F4E2F" w:rsidRPr="006C3061" w:rsidRDefault="006F4E2F" w:rsidP="00E01501">
            <w:pPr>
              <w:widowControl w:val="0"/>
              <w:autoSpaceDE w:val="0"/>
              <w:autoSpaceDN w:val="0"/>
              <w:spacing w:before="8" w:after="0" w:line="240" w:lineRule="auto"/>
              <w:rPr>
                <w:rFonts w:ascii="Times New Roman" w:eastAsia="Times New Roman" w:hAnsi="Times New Roman" w:cs="Times New Roman"/>
                <w:lang w:val="id"/>
              </w:rPr>
            </w:pPr>
          </w:p>
          <w:p w:rsidR="006F4E2F" w:rsidRPr="006C3061" w:rsidRDefault="0057307B" w:rsidP="00E01501">
            <w:pPr>
              <w:widowControl w:val="0"/>
              <w:autoSpaceDE w:val="0"/>
              <w:autoSpaceDN w:val="0"/>
              <w:spacing w:after="0" w:line="240" w:lineRule="auto"/>
              <w:ind w:left="165" w:right="164"/>
              <w:jc w:val="center"/>
              <w:rPr>
                <w:rFonts w:ascii="Times New Roman" w:eastAsia="Times New Roman" w:hAnsi="Times New Roman" w:cs="Times New Roman"/>
                <w:sz w:val="24"/>
              </w:rPr>
            </w:pPr>
            <w:r w:rsidRPr="006C3061">
              <w:rPr>
                <w:rFonts w:ascii="Times New Roman" w:eastAsia="Times New Roman" w:hAnsi="Times New Roman" w:cs="Times New Roman"/>
                <w:sz w:val="24"/>
                <w:lang w:val="id"/>
              </w:rPr>
              <w:t>Kecanduan</w:t>
            </w:r>
            <w:r w:rsidRPr="006C3061">
              <w:rPr>
                <w:rFonts w:ascii="Times New Roman" w:eastAsia="Times New Roman" w:hAnsi="Times New Roman" w:cs="Times New Roman"/>
                <w:w w:val="99"/>
                <w:sz w:val="24"/>
                <w:lang w:val="id"/>
              </w:rPr>
              <w:t xml:space="preserve"> </w:t>
            </w:r>
            <w:r w:rsidRPr="006C3061">
              <w:rPr>
                <w:rFonts w:ascii="Times New Roman" w:eastAsia="Times New Roman" w:hAnsi="Times New Roman" w:cs="Times New Roman"/>
                <w:sz w:val="24"/>
                <w:lang w:val="id"/>
              </w:rPr>
              <w:t>Game</w:t>
            </w:r>
            <w:r w:rsidRPr="006C3061">
              <w:rPr>
                <w:rFonts w:ascii="Times New Roman" w:eastAsia="Times New Roman" w:hAnsi="Times New Roman" w:cs="Times New Roman"/>
                <w:spacing w:val="1"/>
                <w:sz w:val="24"/>
                <w:lang w:val="id"/>
              </w:rPr>
              <w:t xml:space="preserve"> </w:t>
            </w:r>
            <w:r>
              <w:rPr>
                <w:rFonts w:ascii="Times New Roman" w:eastAsia="Times New Roman" w:hAnsi="Times New Roman" w:cs="Times New Roman"/>
                <w:sz w:val="24"/>
              </w:rPr>
              <w:t>Luxy domino</w:t>
            </w:r>
          </w:p>
        </w:tc>
        <w:tc>
          <w:tcPr>
            <w:tcW w:w="1372" w:type="dxa"/>
            <w:gridSpan w:val="2"/>
            <w:vMerge w:val="restart"/>
          </w:tcPr>
          <w:p w:rsidR="006F4E2F" w:rsidRPr="006C3061" w:rsidRDefault="006F4E2F" w:rsidP="00E01501">
            <w:pPr>
              <w:widowControl w:val="0"/>
              <w:autoSpaceDE w:val="0"/>
              <w:autoSpaceDN w:val="0"/>
              <w:spacing w:after="0" w:line="240" w:lineRule="auto"/>
              <w:rPr>
                <w:rFonts w:ascii="Times New Roman" w:eastAsia="Times New Roman" w:hAnsi="Times New Roman" w:cs="Times New Roman"/>
                <w:sz w:val="26"/>
                <w:lang w:val="id"/>
              </w:rPr>
            </w:pPr>
          </w:p>
          <w:p w:rsidR="006F4E2F" w:rsidRPr="006C3061" w:rsidRDefault="006F4E2F" w:rsidP="00E01501">
            <w:pPr>
              <w:widowControl w:val="0"/>
              <w:autoSpaceDE w:val="0"/>
              <w:autoSpaceDN w:val="0"/>
              <w:spacing w:after="0" w:line="240" w:lineRule="auto"/>
              <w:rPr>
                <w:rFonts w:ascii="Times New Roman" w:eastAsia="Times New Roman" w:hAnsi="Times New Roman" w:cs="Times New Roman"/>
                <w:sz w:val="26"/>
                <w:lang w:val="id"/>
              </w:rPr>
            </w:pPr>
          </w:p>
          <w:p w:rsidR="006F4E2F" w:rsidRPr="006C3061" w:rsidRDefault="006F4E2F" w:rsidP="00E01501">
            <w:pPr>
              <w:widowControl w:val="0"/>
              <w:autoSpaceDE w:val="0"/>
              <w:autoSpaceDN w:val="0"/>
              <w:spacing w:after="0" w:line="240" w:lineRule="auto"/>
              <w:rPr>
                <w:rFonts w:ascii="Times New Roman" w:eastAsia="Times New Roman" w:hAnsi="Times New Roman" w:cs="Times New Roman"/>
                <w:sz w:val="26"/>
                <w:lang w:val="id"/>
              </w:rPr>
            </w:pPr>
          </w:p>
          <w:p w:rsidR="006F4E2F" w:rsidRPr="006C3061" w:rsidRDefault="006F4E2F" w:rsidP="00E01501">
            <w:pPr>
              <w:widowControl w:val="0"/>
              <w:autoSpaceDE w:val="0"/>
              <w:autoSpaceDN w:val="0"/>
              <w:spacing w:after="0" w:line="240" w:lineRule="auto"/>
              <w:rPr>
                <w:rFonts w:ascii="Times New Roman" w:eastAsia="Times New Roman" w:hAnsi="Times New Roman" w:cs="Times New Roman"/>
                <w:sz w:val="26"/>
                <w:lang w:val="id"/>
              </w:rPr>
            </w:pPr>
          </w:p>
          <w:p w:rsidR="006F4E2F" w:rsidRPr="006C3061" w:rsidRDefault="006F4E2F" w:rsidP="00E01501">
            <w:pPr>
              <w:widowControl w:val="0"/>
              <w:autoSpaceDE w:val="0"/>
              <w:autoSpaceDN w:val="0"/>
              <w:spacing w:after="0" w:line="240" w:lineRule="auto"/>
              <w:rPr>
                <w:rFonts w:ascii="Times New Roman" w:eastAsia="Times New Roman" w:hAnsi="Times New Roman" w:cs="Times New Roman"/>
                <w:sz w:val="26"/>
                <w:lang w:val="id"/>
              </w:rPr>
            </w:pPr>
          </w:p>
          <w:p w:rsidR="006F4E2F" w:rsidRPr="006C3061" w:rsidRDefault="006F4E2F" w:rsidP="00E01501">
            <w:pPr>
              <w:widowControl w:val="0"/>
              <w:autoSpaceDE w:val="0"/>
              <w:autoSpaceDN w:val="0"/>
              <w:spacing w:after="0" w:line="240" w:lineRule="auto"/>
              <w:rPr>
                <w:rFonts w:ascii="Times New Roman" w:eastAsia="Times New Roman" w:hAnsi="Times New Roman" w:cs="Times New Roman"/>
                <w:sz w:val="26"/>
                <w:lang w:val="id"/>
              </w:rPr>
            </w:pPr>
          </w:p>
          <w:p w:rsidR="006F4E2F" w:rsidRPr="006C3061" w:rsidRDefault="006F4E2F" w:rsidP="00E01501">
            <w:pPr>
              <w:widowControl w:val="0"/>
              <w:autoSpaceDE w:val="0"/>
              <w:autoSpaceDN w:val="0"/>
              <w:spacing w:before="2" w:after="0" w:line="240" w:lineRule="auto"/>
              <w:rPr>
                <w:rFonts w:ascii="Times New Roman" w:eastAsia="Times New Roman" w:hAnsi="Times New Roman" w:cs="Times New Roman"/>
                <w:sz w:val="36"/>
                <w:lang w:val="id"/>
              </w:rPr>
            </w:pPr>
          </w:p>
          <w:p w:rsidR="006F4E2F" w:rsidRPr="006C3061" w:rsidRDefault="0057307B" w:rsidP="00E01501">
            <w:pPr>
              <w:widowControl w:val="0"/>
              <w:autoSpaceDE w:val="0"/>
              <w:autoSpaceDN w:val="0"/>
              <w:spacing w:after="0" w:line="240" w:lineRule="auto"/>
              <w:ind w:left="208" w:right="162" w:hanging="28"/>
              <w:rPr>
                <w:rFonts w:ascii="Times New Roman" w:eastAsia="Times New Roman" w:hAnsi="Times New Roman" w:cs="Times New Roman"/>
                <w:sz w:val="24"/>
                <w:lang w:val="id"/>
              </w:rPr>
            </w:pPr>
            <w:r w:rsidRPr="006C3061">
              <w:rPr>
                <w:rFonts w:ascii="Times New Roman" w:eastAsia="Times New Roman" w:hAnsi="Times New Roman" w:cs="Times New Roman"/>
                <w:sz w:val="24"/>
                <w:lang w:val="id"/>
              </w:rPr>
              <w:t>Keinginan</w:t>
            </w:r>
            <w:r w:rsidRPr="006C3061">
              <w:rPr>
                <w:rFonts w:ascii="Times New Roman" w:eastAsia="Times New Roman" w:hAnsi="Times New Roman" w:cs="Times New Roman"/>
                <w:spacing w:val="-58"/>
                <w:sz w:val="24"/>
                <w:lang w:val="id"/>
              </w:rPr>
              <w:t xml:space="preserve"> </w:t>
            </w:r>
            <w:r w:rsidRPr="006C3061">
              <w:rPr>
                <w:rFonts w:ascii="Times New Roman" w:eastAsia="Times New Roman" w:hAnsi="Times New Roman" w:cs="Times New Roman"/>
                <w:sz w:val="24"/>
                <w:lang w:val="id"/>
              </w:rPr>
              <w:t>yang</w:t>
            </w:r>
            <w:r w:rsidRPr="006C3061">
              <w:rPr>
                <w:rFonts w:ascii="Times New Roman" w:eastAsia="Times New Roman" w:hAnsi="Times New Roman" w:cs="Times New Roman"/>
                <w:spacing w:val="-2"/>
                <w:sz w:val="24"/>
                <w:lang w:val="id"/>
              </w:rPr>
              <w:t xml:space="preserve"> </w:t>
            </w:r>
            <w:r w:rsidRPr="006C3061">
              <w:rPr>
                <w:rFonts w:ascii="Times New Roman" w:eastAsia="Times New Roman" w:hAnsi="Times New Roman" w:cs="Times New Roman"/>
                <w:sz w:val="24"/>
                <w:lang w:val="id"/>
              </w:rPr>
              <w:t>kuat</w:t>
            </w:r>
          </w:p>
        </w:tc>
        <w:tc>
          <w:tcPr>
            <w:tcW w:w="2120" w:type="dxa"/>
            <w:gridSpan w:val="2"/>
          </w:tcPr>
          <w:p w:rsidR="006F4E2F" w:rsidRPr="006C3061" w:rsidRDefault="0057307B" w:rsidP="00E01501">
            <w:pPr>
              <w:widowControl w:val="0"/>
              <w:autoSpaceDE w:val="0"/>
              <w:autoSpaceDN w:val="0"/>
              <w:spacing w:after="0" w:line="240" w:lineRule="auto"/>
              <w:ind w:left="283" w:right="148" w:hanging="284"/>
              <w:rPr>
                <w:rFonts w:ascii="Times New Roman" w:eastAsia="Times New Roman" w:hAnsi="Times New Roman" w:cs="Times New Roman"/>
                <w:sz w:val="24"/>
                <w:lang w:val="id"/>
              </w:rPr>
            </w:pPr>
            <w:r w:rsidRPr="006C3061">
              <w:rPr>
                <w:rFonts w:ascii="Times New Roman" w:eastAsia="Times New Roman" w:hAnsi="Times New Roman" w:cs="Times New Roman"/>
                <w:sz w:val="24"/>
                <w:lang w:val="id"/>
              </w:rPr>
              <w:t>1.</w:t>
            </w:r>
            <w:r w:rsidRPr="006C3061">
              <w:rPr>
                <w:rFonts w:ascii="Times New Roman" w:eastAsia="Times New Roman" w:hAnsi="Times New Roman" w:cs="Times New Roman"/>
                <w:spacing w:val="1"/>
                <w:sz w:val="24"/>
                <w:lang w:val="id"/>
              </w:rPr>
              <w:t xml:space="preserve"> </w:t>
            </w:r>
            <w:r>
              <w:rPr>
                <w:rFonts w:ascii="Times New Roman" w:eastAsia="Times New Roman" w:hAnsi="Times New Roman" w:cs="Times New Roman"/>
                <w:sz w:val="24"/>
                <w:lang w:val="id"/>
              </w:rPr>
              <w:t xml:space="preserve">Game </w:t>
            </w:r>
            <w:r>
              <w:rPr>
                <w:rFonts w:ascii="Times New Roman" w:eastAsia="Times New Roman" w:hAnsi="Times New Roman" w:cs="Times New Roman"/>
                <w:sz w:val="24"/>
              </w:rPr>
              <w:t xml:space="preserve">luxy domino </w:t>
            </w:r>
            <w:r w:rsidRPr="006C3061">
              <w:rPr>
                <w:rFonts w:ascii="Times New Roman" w:eastAsia="Times New Roman" w:hAnsi="Times New Roman" w:cs="Times New Roman"/>
                <w:sz w:val="24"/>
                <w:lang w:val="id"/>
              </w:rPr>
              <w:t>merubah</w:t>
            </w:r>
            <w:r w:rsidRPr="006C3061">
              <w:rPr>
                <w:rFonts w:ascii="Times New Roman" w:eastAsia="Times New Roman" w:hAnsi="Times New Roman" w:cs="Times New Roman"/>
                <w:spacing w:val="1"/>
                <w:sz w:val="24"/>
                <w:lang w:val="id"/>
              </w:rPr>
              <w:t xml:space="preserve"> </w:t>
            </w:r>
            <w:r w:rsidRPr="006C3061">
              <w:rPr>
                <w:rFonts w:ascii="Times New Roman" w:eastAsia="Times New Roman" w:hAnsi="Times New Roman" w:cs="Times New Roman"/>
                <w:sz w:val="24"/>
                <w:lang w:val="id"/>
              </w:rPr>
              <w:t>perasaan</w:t>
            </w:r>
            <w:r w:rsidRPr="006C3061">
              <w:rPr>
                <w:rFonts w:ascii="Times New Roman" w:eastAsia="Times New Roman" w:hAnsi="Times New Roman" w:cs="Times New Roman"/>
                <w:spacing w:val="-14"/>
                <w:sz w:val="24"/>
                <w:lang w:val="id"/>
              </w:rPr>
              <w:t xml:space="preserve"> </w:t>
            </w:r>
            <w:r w:rsidRPr="006C3061">
              <w:rPr>
                <w:rFonts w:ascii="Times New Roman" w:eastAsia="Times New Roman" w:hAnsi="Times New Roman" w:cs="Times New Roman"/>
                <w:sz w:val="24"/>
                <w:lang w:val="id"/>
              </w:rPr>
              <w:t>menjadi</w:t>
            </w:r>
          </w:p>
          <w:p w:rsidR="006F4E2F" w:rsidRPr="006C3061" w:rsidRDefault="0057307B" w:rsidP="00E01501">
            <w:pPr>
              <w:widowControl w:val="0"/>
              <w:autoSpaceDE w:val="0"/>
              <w:autoSpaceDN w:val="0"/>
              <w:spacing w:after="0" w:line="264" w:lineRule="exact"/>
              <w:ind w:left="283"/>
              <w:rPr>
                <w:rFonts w:ascii="Times New Roman" w:eastAsia="Times New Roman" w:hAnsi="Times New Roman" w:cs="Times New Roman"/>
                <w:sz w:val="24"/>
                <w:lang w:val="id"/>
              </w:rPr>
            </w:pPr>
            <w:r w:rsidRPr="006C3061">
              <w:rPr>
                <w:rFonts w:ascii="Times New Roman" w:eastAsia="Times New Roman" w:hAnsi="Times New Roman" w:cs="Times New Roman"/>
                <w:sz w:val="24"/>
                <w:lang w:val="id"/>
              </w:rPr>
              <w:t>lebih</w:t>
            </w:r>
            <w:r w:rsidRPr="006C3061">
              <w:rPr>
                <w:rFonts w:ascii="Times New Roman" w:eastAsia="Times New Roman" w:hAnsi="Times New Roman" w:cs="Times New Roman"/>
                <w:spacing w:val="-2"/>
                <w:sz w:val="24"/>
                <w:lang w:val="id"/>
              </w:rPr>
              <w:t xml:space="preserve"> </w:t>
            </w:r>
            <w:r w:rsidRPr="006C3061">
              <w:rPr>
                <w:rFonts w:ascii="Times New Roman" w:eastAsia="Times New Roman" w:hAnsi="Times New Roman" w:cs="Times New Roman"/>
                <w:sz w:val="24"/>
                <w:lang w:val="id"/>
              </w:rPr>
              <w:t>baik.</w:t>
            </w:r>
          </w:p>
        </w:tc>
        <w:tc>
          <w:tcPr>
            <w:tcW w:w="1133" w:type="dxa"/>
            <w:gridSpan w:val="2"/>
          </w:tcPr>
          <w:p w:rsidR="006F4E2F" w:rsidRPr="006C3061" w:rsidRDefault="0057307B" w:rsidP="00E01501">
            <w:pPr>
              <w:widowControl w:val="0"/>
              <w:autoSpaceDE w:val="0"/>
              <w:autoSpaceDN w:val="0"/>
              <w:spacing w:after="0" w:line="268" w:lineRule="exact"/>
              <w:ind w:left="57" w:right="58"/>
              <w:jc w:val="center"/>
              <w:rPr>
                <w:rFonts w:ascii="Times New Roman" w:eastAsia="Times New Roman" w:hAnsi="Times New Roman" w:cs="Times New Roman"/>
                <w:sz w:val="24"/>
                <w:lang w:val="id"/>
              </w:rPr>
            </w:pPr>
            <w:r w:rsidRPr="006C3061">
              <w:rPr>
                <w:rFonts w:ascii="Times New Roman" w:eastAsia="Times New Roman" w:hAnsi="Times New Roman" w:cs="Times New Roman"/>
                <w:sz w:val="24"/>
                <w:lang w:val="id"/>
              </w:rPr>
              <w:t>1,2,4,</w:t>
            </w:r>
          </w:p>
        </w:tc>
        <w:tc>
          <w:tcPr>
            <w:tcW w:w="1417" w:type="dxa"/>
            <w:gridSpan w:val="2"/>
          </w:tcPr>
          <w:p w:rsidR="006F4E2F" w:rsidRPr="006C3061" w:rsidRDefault="0057307B" w:rsidP="00E01501">
            <w:pPr>
              <w:widowControl w:val="0"/>
              <w:autoSpaceDE w:val="0"/>
              <w:autoSpaceDN w:val="0"/>
              <w:spacing w:after="0" w:line="268" w:lineRule="exact"/>
              <w:ind w:left="79" w:right="79"/>
              <w:jc w:val="center"/>
              <w:rPr>
                <w:rFonts w:ascii="Times New Roman" w:eastAsia="Times New Roman" w:hAnsi="Times New Roman" w:cs="Times New Roman"/>
                <w:sz w:val="24"/>
                <w:lang w:val="id"/>
              </w:rPr>
            </w:pPr>
            <w:r w:rsidRPr="006C3061">
              <w:rPr>
                <w:rFonts w:ascii="Times New Roman" w:eastAsia="Times New Roman" w:hAnsi="Times New Roman" w:cs="Times New Roman"/>
                <w:sz w:val="24"/>
                <w:lang w:val="id"/>
              </w:rPr>
              <w:t>3,5</w:t>
            </w:r>
          </w:p>
        </w:tc>
        <w:tc>
          <w:tcPr>
            <w:tcW w:w="633" w:type="dxa"/>
            <w:gridSpan w:val="2"/>
          </w:tcPr>
          <w:p w:rsidR="006F4E2F" w:rsidRPr="006C3061" w:rsidRDefault="0057307B" w:rsidP="00E01501">
            <w:pPr>
              <w:widowControl w:val="0"/>
              <w:autoSpaceDE w:val="0"/>
              <w:autoSpaceDN w:val="0"/>
              <w:spacing w:after="0" w:line="268" w:lineRule="exact"/>
              <w:ind w:left="252"/>
              <w:rPr>
                <w:rFonts w:ascii="Times New Roman" w:eastAsia="Times New Roman" w:hAnsi="Times New Roman" w:cs="Times New Roman"/>
                <w:sz w:val="24"/>
                <w:lang w:val="id"/>
              </w:rPr>
            </w:pPr>
            <w:r w:rsidRPr="006C3061">
              <w:rPr>
                <w:rFonts w:ascii="Times New Roman" w:eastAsia="Times New Roman" w:hAnsi="Times New Roman" w:cs="Times New Roman"/>
                <w:sz w:val="24"/>
                <w:lang w:val="id"/>
              </w:rPr>
              <w:t>5</w:t>
            </w:r>
          </w:p>
        </w:tc>
      </w:tr>
      <w:tr w:rsidR="000A04C5" w:rsidTr="00B46DA5">
        <w:trPr>
          <w:gridBefore w:val="1"/>
          <w:wBefore w:w="10" w:type="dxa"/>
          <w:trHeight w:val="1655"/>
        </w:trPr>
        <w:tc>
          <w:tcPr>
            <w:tcW w:w="1420" w:type="dxa"/>
            <w:gridSpan w:val="2"/>
            <w:vMerge/>
            <w:tcBorders>
              <w:top w:val="nil"/>
            </w:tcBorders>
          </w:tcPr>
          <w:p w:rsidR="006F4E2F" w:rsidRPr="006C3061" w:rsidRDefault="006F4E2F" w:rsidP="00E01501">
            <w:pPr>
              <w:widowControl w:val="0"/>
              <w:autoSpaceDE w:val="0"/>
              <w:autoSpaceDN w:val="0"/>
              <w:spacing w:after="0" w:line="240" w:lineRule="auto"/>
              <w:rPr>
                <w:rFonts w:ascii="Times New Roman" w:eastAsia="Times New Roman" w:hAnsi="Times New Roman" w:cs="Times New Roman"/>
                <w:sz w:val="2"/>
                <w:szCs w:val="2"/>
                <w:lang w:val="id"/>
              </w:rPr>
            </w:pPr>
          </w:p>
        </w:tc>
        <w:tc>
          <w:tcPr>
            <w:tcW w:w="1372" w:type="dxa"/>
            <w:gridSpan w:val="2"/>
            <w:vMerge/>
            <w:tcBorders>
              <w:top w:val="nil"/>
            </w:tcBorders>
          </w:tcPr>
          <w:p w:rsidR="006F4E2F" w:rsidRPr="006C3061" w:rsidRDefault="006F4E2F" w:rsidP="00E01501">
            <w:pPr>
              <w:widowControl w:val="0"/>
              <w:autoSpaceDE w:val="0"/>
              <w:autoSpaceDN w:val="0"/>
              <w:spacing w:after="0" w:line="240" w:lineRule="auto"/>
              <w:rPr>
                <w:rFonts w:ascii="Times New Roman" w:eastAsia="Times New Roman" w:hAnsi="Times New Roman" w:cs="Times New Roman"/>
                <w:sz w:val="2"/>
                <w:szCs w:val="2"/>
                <w:lang w:val="id"/>
              </w:rPr>
            </w:pPr>
          </w:p>
        </w:tc>
        <w:tc>
          <w:tcPr>
            <w:tcW w:w="2120" w:type="dxa"/>
            <w:gridSpan w:val="2"/>
          </w:tcPr>
          <w:p w:rsidR="006F4E2F" w:rsidRPr="006C3061" w:rsidRDefault="0057307B" w:rsidP="00E01501">
            <w:pPr>
              <w:widowControl w:val="0"/>
              <w:autoSpaceDE w:val="0"/>
              <w:autoSpaceDN w:val="0"/>
              <w:spacing w:after="0" w:line="240" w:lineRule="auto"/>
              <w:ind w:left="283" w:right="216" w:hanging="284"/>
              <w:rPr>
                <w:rFonts w:ascii="Times New Roman" w:eastAsia="Times New Roman" w:hAnsi="Times New Roman" w:cs="Times New Roman"/>
                <w:sz w:val="24"/>
                <w:lang w:val="id"/>
              </w:rPr>
            </w:pPr>
            <w:r w:rsidRPr="006C3061">
              <w:rPr>
                <w:rFonts w:ascii="Times New Roman" w:eastAsia="Times New Roman" w:hAnsi="Times New Roman" w:cs="Times New Roman"/>
                <w:sz w:val="24"/>
                <w:lang w:val="id"/>
              </w:rPr>
              <w:t>2.</w:t>
            </w:r>
            <w:r w:rsidRPr="006C3061">
              <w:rPr>
                <w:rFonts w:ascii="Times New Roman" w:eastAsia="Times New Roman" w:hAnsi="Times New Roman" w:cs="Times New Roman"/>
                <w:spacing w:val="1"/>
                <w:sz w:val="24"/>
                <w:lang w:val="id"/>
              </w:rPr>
              <w:t xml:space="preserve"> </w:t>
            </w:r>
            <w:r w:rsidRPr="006C3061">
              <w:rPr>
                <w:rFonts w:ascii="Times New Roman" w:eastAsia="Times New Roman" w:hAnsi="Times New Roman" w:cs="Times New Roman"/>
                <w:sz w:val="24"/>
                <w:lang w:val="id"/>
              </w:rPr>
              <w:t>Merasa</w:t>
            </w:r>
            <w:r w:rsidRPr="006C3061">
              <w:rPr>
                <w:rFonts w:ascii="Times New Roman" w:eastAsia="Times New Roman" w:hAnsi="Times New Roman" w:cs="Times New Roman"/>
                <w:spacing w:val="1"/>
                <w:sz w:val="24"/>
                <w:lang w:val="id"/>
              </w:rPr>
              <w:t xml:space="preserve"> </w:t>
            </w:r>
            <w:r w:rsidRPr="006C3061">
              <w:rPr>
                <w:rFonts w:ascii="Times New Roman" w:eastAsia="Times New Roman" w:hAnsi="Times New Roman" w:cs="Times New Roman"/>
                <w:sz w:val="24"/>
                <w:lang w:val="id"/>
              </w:rPr>
              <w:t>tertantang</w:t>
            </w:r>
            <w:r w:rsidRPr="006C3061">
              <w:rPr>
                <w:rFonts w:ascii="Times New Roman" w:eastAsia="Times New Roman" w:hAnsi="Times New Roman" w:cs="Times New Roman"/>
                <w:spacing w:val="-15"/>
                <w:sz w:val="24"/>
                <w:lang w:val="id"/>
              </w:rPr>
              <w:t xml:space="preserve"> </w:t>
            </w:r>
            <w:r w:rsidRPr="006C3061">
              <w:rPr>
                <w:rFonts w:ascii="Times New Roman" w:eastAsia="Times New Roman" w:hAnsi="Times New Roman" w:cs="Times New Roman"/>
                <w:sz w:val="24"/>
                <w:lang w:val="id"/>
              </w:rPr>
              <w:t>ketika</w:t>
            </w:r>
            <w:r w:rsidRPr="006C3061">
              <w:rPr>
                <w:rFonts w:ascii="Times New Roman" w:eastAsia="Times New Roman" w:hAnsi="Times New Roman" w:cs="Times New Roman"/>
                <w:spacing w:val="-57"/>
                <w:sz w:val="24"/>
                <w:lang w:val="id"/>
              </w:rPr>
              <w:t xml:space="preserve"> </w:t>
            </w:r>
            <w:r>
              <w:rPr>
                <w:rFonts w:ascii="Times New Roman" w:eastAsia="Times New Roman" w:hAnsi="Times New Roman" w:cs="Times New Roman"/>
                <w:sz w:val="24"/>
                <w:lang w:val="id"/>
              </w:rPr>
              <w:t xml:space="preserve">game </w:t>
            </w:r>
            <w:r>
              <w:rPr>
                <w:rFonts w:ascii="Times New Roman" w:eastAsia="Times New Roman" w:hAnsi="Times New Roman" w:cs="Times New Roman"/>
                <w:sz w:val="24"/>
              </w:rPr>
              <w:t>luxy domino</w:t>
            </w:r>
            <w:r w:rsidRPr="006C3061">
              <w:rPr>
                <w:rFonts w:ascii="Times New Roman" w:eastAsia="Times New Roman" w:hAnsi="Times New Roman" w:cs="Times New Roman"/>
                <w:spacing w:val="1"/>
                <w:sz w:val="24"/>
                <w:lang w:val="id"/>
              </w:rPr>
              <w:t xml:space="preserve"> </w:t>
            </w:r>
            <w:r w:rsidRPr="006C3061">
              <w:rPr>
                <w:rFonts w:ascii="Times New Roman" w:eastAsia="Times New Roman" w:hAnsi="Times New Roman" w:cs="Times New Roman"/>
                <w:sz w:val="24"/>
                <w:lang w:val="id"/>
              </w:rPr>
              <w:t>menyajikan</w:t>
            </w:r>
            <w:r w:rsidRPr="006C3061">
              <w:rPr>
                <w:rFonts w:ascii="Times New Roman" w:eastAsia="Times New Roman" w:hAnsi="Times New Roman" w:cs="Times New Roman"/>
                <w:spacing w:val="1"/>
                <w:sz w:val="24"/>
                <w:lang w:val="id"/>
              </w:rPr>
              <w:t xml:space="preserve"> </w:t>
            </w:r>
            <w:r w:rsidRPr="006C3061">
              <w:rPr>
                <w:rFonts w:ascii="Times New Roman" w:eastAsia="Times New Roman" w:hAnsi="Times New Roman" w:cs="Times New Roman"/>
                <w:sz w:val="24"/>
                <w:lang w:val="id"/>
              </w:rPr>
              <w:t>permainan</w:t>
            </w:r>
            <w:r w:rsidRPr="006C3061">
              <w:rPr>
                <w:rFonts w:ascii="Times New Roman" w:eastAsia="Times New Roman" w:hAnsi="Times New Roman" w:cs="Times New Roman"/>
                <w:spacing w:val="-1"/>
                <w:sz w:val="24"/>
                <w:lang w:val="id"/>
              </w:rPr>
              <w:t xml:space="preserve"> </w:t>
            </w:r>
            <w:r w:rsidRPr="006C3061">
              <w:rPr>
                <w:rFonts w:ascii="Times New Roman" w:eastAsia="Times New Roman" w:hAnsi="Times New Roman" w:cs="Times New Roman"/>
                <w:sz w:val="24"/>
                <w:lang w:val="id"/>
              </w:rPr>
              <w:t>yang</w:t>
            </w:r>
          </w:p>
          <w:p w:rsidR="006F4E2F" w:rsidRPr="006C3061" w:rsidRDefault="0057307B" w:rsidP="00E01501">
            <w:pPr>
              <w:widowControl w:val="0"/>
              <w:autoSpaceDE w:val="0"/>
              <w:autoSpaceDN w:val="0"/>
              <w:spacing w:after="0" w:line="264" w:lineRule="exact"/>
              <w:ind w:left="283"/>
              <w:rPr>
                <w:rFonts w:ascii="Times New Roman" w:eastAsia="Times New Roman" w:hAnsi="Times New Roman" w:cs="Times New Roman"/>
                <w:sz w:val="24"/>
                <w:lang w:val="id"/>
              </w:rPr>
            </w:pPr>
            <w:r w:rsidRPr="006C3061">
              <w:rPr>
                <w:rFonts w:ascii="Times New Roman" w:eastAsia="Times New Roman" w:hAnsi="Times New Roman" w:cs="Times New Roman"/>
                <w:sz w:val="24"/>
                <w:lang w:val="id"/>
              </w:rPr>
              <w:t>lebih</w:t>
            </w:r>
            <w:r w:rsidRPr="006C3061">
              <w:rPr>
                <w:rFonts w:ascii="Times New Roman" w:eastAsia="Times New Roman" w:hAnsi="Times New Roman" w:cs="Times New Roman"/>
                <w:spacing w:val="-2"/>
                <w:sz w:val="24"/>
                <w:lang w:val="id"/>
              </w:rPr>
              <w:t xml:space="preserve"> </w:t>
            </w:r>
            <w:r w:rsidRPr="006C3061">
              <w:rPr>
                <w:rFonts w:ascii="Times New Roman" w:eastAsia="Times New Roman" w:hAnsi="Times New Roman" w:cs="Times New Roman"/>
                <w:sz w:val="24"/>
                <w:lang w:val="id"/>
              </w:rPr>
              <w:t>sulit.</w:t>
            </w:r>
          </w:p>
        </w:tc>
        <w:tc>
          <w:tcPr>
            <w:tcW w:w="1133" w:type="dxa"/>
            <w:gridSpan w:val="2"/>
          </w:tcPr>
          <w:p w:rsidR="006F4E2F" w:rsidRPr="006C3061" w:rsidRDefault="0057307B" w:rsidP="00E01501">
            <w:pPr>
              <w:widowControl w:val="0"/>
              <w:autoSpaceDE w:val="0"/>
              <w:autoSpaceDN w:val="0"/>
              <w:spacing w:after="0" w:line="268" w:lineRule="exact"/>
              <w:ind w:left="65" w:right="130"/>
              <w:jc w:val="center"/>
              <w:rPr>
                <w:rFonts w:ascii="Times New Roman" w:eastAsia="Times New Roman" w:hAnsi="Times New Roman" w:cs="Times New Roman"/>
                <w:sz w:val="24"/>
                <w:lang w:val="id"/>
              </w:rPr>
            </w:pPr>
            <w:r w:rsidRPr="006C3061">
              <w:rPr>
                <w:rFonts w:ascii="Times New Roman" w:eastAsia="Times New Roman" w:hAnsi="Times New Roman" w:cs="Times New Roman"/>
                <w:sz w:val="24"/>
                <w:lang w:val="id"/>
              </w:rPr>
              <w:t>10</w:t>
            </w:r>
          </w:p>
        </w:tc>
        <w:tc>
          <w:tcPr>
            <w:tcW w:w="1417" w:type="dxa"/>
            <w:gridSpan w:val="2"/>
          </w:tcPr>
          <w:p w:rsidR="006F4E2F" w:rsidRPr="006C3061" w:rsidRDefault="0057307B" w:rsidP="00E01501">
            <w:pPr>
              <w:widowControl w:val="0"/>
              <w:autoSpaceDE w:val="0"/>
              <w:autoSpaceDN w:val="0"/>
              <w:spacing w:after="0" w:line="268" w:lineRule="exact"/>
              <w:ind w:left="79" w:right="79"/>
              <w:jc w:val="center"/>
              <w:rPr>
                <w:rFonts w:ascii="Times New Roman" w:eastAsia="Times New Roman" w:hAnsi="Times New Roman" w:cs="Times New Roman"/>
                <w:sz w:val="24"/>
                <w:lang w:val="id"/>
              </w:rPr>
            </w:pPr>
            <w:r w:rsidRPr="006C3061">
              <w:rPr>
                <w:rFonts w:ascii="Times New Roman" w:eastAsia="Times New Roman" w:hAnsi="Times New Roman" w:cs="Times New Roman"/>
                <w:sz w:val="24"/>
                <w:lang w:val="id"/>
              </w:rPr>
              <w:t>6,7,11</w:t>
            </w:r>
          </w:p>
        </w:tc>
        <w:tc>
          <w:tcPr>
            <w:tcW w:w="633" w:type="dxa"/>
            <w:gridSpan w:val="2"/>
          </w:tcPr>
          <w:p w:rsidR="006F4E2F" w:rsidRPr="006C3061" w:rsidRDefault="0057307B" w:rsidP="00E01501">
            <w:pPr>
              <w:widowControl w:val="0"/>
              <w:autoSpaceDE w:val="0"/>
              <w:autoSpaceDN w:val="0"/>
              <w:spacing w:after="0" w:line="268" w:lineRule="exact"/>
              <w:ind w:left="252"/>
              <w:rPr>
                <w:rFonts w:ascii="Times New Roman" w:eastAsia="Times New Roman" w:hAnsi="Times New Roman" w:cs="Times New Roman"/>
                <w:sz w:val="24"/>
                <w:lang w:val="id"/>
              </w:rPr>
            </w:pPr>
            <w:r w:rsidRPr="006C3061">
              <w:rPr>
                <w:rFonts w:ascii="Times New Roman" w:eastAsia="Times New Roman" w:hAnsi="Times New Roman" w:cs="Times New Roman"/>
                <w:sz w:val="24"/>
                <w:lang w:val="id"/>
              </w:rPr>
              <w:t>4</w:t>
            </w:r>
          </w:p>
        </w:tc>
      </w:tr>
      <w:tr w:rsidR="000A04C5" w:rsidTr="00B46DA5">
        <w:trPr>
          <w:gridBefore w:val="1"/>
          <w:wBefore w:w="10" w:type="dxa"/>
          <w:trHeight w:val="1931"/>
        </w:trPr>
        <w:tc>
          <w:tcPr>
            <w:tcW w:w="1420" w:type="dxa"/>
            <w:gridSpan w:val="2"/>
            <w:vMerge/>
            <w:tcBorders>
              <w:top w:val="nil"/>
            </w:tcBorders>
          </w:tcPr>
          <w:p w:rsidR="006F4E2F" w:rsidRPr="006C3061" w:rsidRDefault="006F4E2F" w:rsidP="00E01501">
            <w:pPr>
              <w:widowControl w:val="0"/>
              <w:autoSpaceDE w:val="0"/>
              <w:autoSpaceDN w:val="0"/>
              <w:spacing w:after="0" w:line="240" w:lineRule="auto"/>
              <w:rPr>
                <w:rFonts w:ascii="Times New Roman" w:eastAsia="Times New Roman" w:hAnsi="Times New Roman" w:cs="Times New Roman"/>
                <w:sz w:val="2"/>
                <w:szCs w:val="2"/>
                <w:lang w:val="id"/>
              </w:rPr>
            </w:pPr>
          </w:p>
        </w:tc>
        <w:tc>
          <w:tcPr>
            <w:tcW w:w="1372" w:type="dxa"/>
            <w:gridSpan w:val="2"/>
            <w:vMerge/>
            <w:tcBorders>
              <w:top w:val="nil"/>
            </w:tcBorders>
          </w:tcPr>
          <w:p w:rsidR="006F4E2F" w:rsidRPr="006C3061" w:rsidRDefault="006F4E2F" w:rsidP="00E01501">
            <w:pPr>
              <w:widowControl w:val="0"/>
              <w:autoSpaceDE w:val="0"/>
              <w:autoSpaceDN w:val="0"/>
              <w:spacing w:after="0" w:line="240" w:lineRule="auto"/>
              <w:rPr>
                <w:rFonts w:ascii="Times New Roman" w:eastAsia="Times New Roman" w:hAnsi="Times New Roman" w:cs="Times New Roman"/>
                <w:sz w:val="2"/>
                <w:szCs w:val="2"/>
                <w:lang w:val="id"/>
              </w:rPr>
            </w:pPr>
          </w:p>
        </w:tc>
        <w:tc>
          <w:tcPr>
            <w:tcW w:w="2120" w:type="dxa"/>
            <w:gridSpan w:val="2"/>
          </w:tcPr>
          <w:p w:rsidR="006F4E2F" w:rsidRPr="006C3061" w:rsidRDefault="0057307B" w:rsidP="00E01501">
            <w:pPr>
              <w:widowControl w:val="0"/>
              <w:autoSpaceDE w:val="0"/>
              <w:autoSpaceDN w:val="0"/>
              <w:spacing w:after="0" w:line="240" w:lineRule="auto"/>
              <w:ind w:left="283" w:right="251" w:hanging="284"/>
              <w:rPr>
                <w:rFonts w:ascii="Times New Roman" w:eastAsia="Times New Roman" w:hAnsi="Times New Roman" w:cs="Times New Roman"/>
                <w:sz w:val="24"/>
                <w:lang w:val="id"/>
              </w:rPr>
            </w:pPr>
            <w:r w:rsidRPr="006C3061">
              <w:rPr>
                <w:rFonts w:ascii="Times New Roman" w:eastAsia="Times New Roman" w:hAnsi="Times New Roman" w:cs="Times New Roman"/>
                <w:sz w:val="24"/>
                <w:lang w:val="id"/>
              </w:rPr>
              <w:t>3.</w:t>
            </w:r>
            <w:r w:rsidRPr="006C3061">
              <w:rPr>
                <w:rFonts w:ascii="Times New Roman" w:eastAsia="Times New Roman" w:hAnsi="Times New Roman" w:cs="Times New Roman"/>
                <w:spacing w:val="34"/>
                <w:sz w:val="24"/>
                <w:lang w:val="id"/>
              </w:rPr>
              <w:t xml:space="preserve"> </w:t>
            </w:r>
            <w:r w:rsidRPr="006C3061">
              <w:rPr>
                <w:rFonts w:ascii="Times New Roman" w:eastAsia="Times New Roman" w:hAnsi="Times New Roman" w:cs="Times New Roman"/>
                <w:sz w:val="24"/>
                <w:lang w:val="id"/>
              </w:rPr>
              <w:t>Dorongan</w:t>
            </w:r>
            <w:r w:rsidRPr="006C3061">
              <w:rPr>
                <w:rFonts w:ascii="Times New Roman" w:eastAsia="Times New Roman" w:hAnsi="Times New Roman" w:cs="Times New Roman"/>
                <w:spacing w:val="-6"/>
                <w:sz w:val="24"/>
                <w:lang w:val="id"/>
              </w:rPr>
              <w:t xml:space="preserve"> </w:t>
            </w:r>
            <w:r w:rsidRPr="006C3061">
              <w:rPr>
                <w:rFonts w:ascii="Times New Roman" w:eastAsia="Times New Roman" w:hAnsi="Times New Roman" w:cs="Times New Roman"/>
                <w:sz w:val="24"/>
                <w:lang w:val="id"/>
              </w:rPr>
              <w:t>untuk</w:t>
            </w:r>
            <w:r w:rsidRPr="006C3061">
              <w:rPr>
                <w:rFonts w:ascii="Times New Roman" w:eastAsia="Times New Roman" w:hAnsi="Times New Roman" w:cs="Times New Roman"/>
                <w:spacing w:val="-57"/>
                <w:sz w:val="24"/>
                <w:lang w:val="id"/>
              </w:rPr>
              <w:t xml:space="preserve"> </w:t>
            </w:r>
            <w:r>
              <w:rPr>
                <w:rFonts w:ascii="Times New Roman" w:eastAsia="Times New Roman" w:hAnsi="Times New Roman" w:cs="Times New Roman"/>
                <w:sz w:val="24"/>
                <w:lang w:val="id"/>
              </w:rPr>
              <w:t xml:space="preserve">bermain </w:t>
            </w:r>
            <w:r w:rsidRPr="006C3061">
              <w:rPr>
                <w:rFonts w:ascii="Times New Roman" w:eastAsia="Times New Roman" w:hAnsi="Times New Roman" w:cs="Times New Roman"/>
                <w:sz w:val="24"/>
                <w:lang w:val="id"/>
              </w:rPr>
              <w:t>game setelah</w:t>
            </w:r>
            <w:r w:rsidRPr="006C3061">
              <w:rPr>
                <w:rFonts w:ascii="Times New Roman" w:eastAsia="Times New Roman" w:hAnsi="Times New Roman" w:cs="Times New Roman"/>
                <w:spacing w:val="1"/>
                <w:sz w:val="24"/>
                <w:lang w:val="id"/>
              </w:rPr>
              <w:t xml:space="preserve"> </w:t>
            </w:r>
            <w:r w:rsidRPr="006C3061">
              <w:rPr>
                <w:rFonts w:ascii="Times New Roman" w:eastAsia="Times New Roman" w:hAnsi="Times New Roman" w:cs="Times New Roman"/>
                <w:sz w:val="24"/>
                <w:lang w:val="id"/>
              </w:rPr>
              <w:t>sempat</w:t>
            </w:r>
            <w:r w:rsidRPr="006C3061">
              <w:rPr>
                <w:rFonts w:ascii="Times New Roman" w:eastAsia="Times New Roman" w:hAnsi="Times New Roman" w:cs="Times New Roman"/>
                <w:spacing w:val="1"/>
                <w:sz w:val="24"/>
                <w:lang w:val="id"/>
              </w:rPr>
              <w:t xml:space="preserve"> </w:t>
            </w:r>
            <w:r w:rsidRPr="006C3061">
              <w:rPr>
                <w:rFonts w:ascii="Times New Roman" w:eastAsia="Times New Roman" w:hAnsi="Times New Roman" w:cs="Times New Roman"/>
                <w:sz w:val="24"/>
                <w:lang w:val="id"/>
              </w:rPr>
              <w:t>diberhentikan</w:t>
            </w:r>
            <w:r w:rsidRPr="006C3061">
              <w:rPr>
                <w:rFonts w:ascii="Times New Roman" w:eastAsia="Times New Roman" w:hAnsi="Times New Roman" w:cs="Times New Roman"/>
                <w:spacing w:val="1"/>
                <w:sz w:val="24"/>
                <w:lang w:val="id"/>
              </w:rPr>
              <w:t xml:space="preserve"> </w:t>
            </w:r>
            <w:r w:rsidRPr="006C3061">
              <w:rPr>
                <w:rFonts w:ascii="Times New Roman" w:eastAsia="Times New Roman" w:hAnsi="Times New Roman" w:cs="Times New Roman"/>
                <w:sz w:val="24"/>
                <w:lang w:val="id"/>
              </w:rPr>
              <w:t>justru</w:t>
            </w:r>
            <w:r w:rsidRPr="006C3061">
              <w:rPr>
                <w:rFonts w:ascii="Times New Roman" w:eastAsia="Times New Roman" w:hAnsi="Times New Roman" w:cs="Times New Roman"/>
                <w:spacing w:val="-2"/>
                <w:sz w:val="24"/>
                <w:lang w:val="id"/>
              </w:rPr>
              <w:t xml:space="preserve"> </w:t>
            </w:r>
            <w:r w:rsidRPr="006C3061">
              <w:rPr>
                <w:rFonts w:ascii="Times New Roman" w:eastAsia="Times New Roman" w:hAnsi="Times New Roman" w:cs="Times New Roman"/>
                <w:sz w:val="24"/>
                <w:lang w:val="id"/>
              </w:rPr>
              <w:t>jauh</w:t>
            </w:r>
            <w:r w:rsidRPr="006C3061">
              <w:rPr>
                <w:rFonts w:ascii="Times New Roman" w:eastAsia="Times New Roman" w:hAnsi="Times New Roman" w:cs="Times New Roman"/>
                <w:spacing w:val="-2"/>
                <w:sz w:val="24"/>
                <w:lang w:val="id"/>
              </w:rPr>
              <w:t xml:space="preserve"> </w:t>
            </w:r>
            <w:r w:rsidRPr="006C3061">
              <w:rPr>
                <w:rFonts w:ascii="Times New Roman" w:eastAsia="Times New Roman" w:hAnsi="Times New Roman" w:cs="Times New Roman"/>
                <w:sz w:val="24"/>
                <w:lang w:val="id"/>
              </w:rPr>
              <w:t>lebih</w:t>
            </w:r>
          </w:p>
          <w:p w:rsidR="006F4E2F" w:rsidRPr="006C3061" w:rsidRDefault="0057307B" w:rsidP="00E01501">
            <w:pPr>
              <w:widowControl w:val="0"/>
              <w:autoSpaceDE w:val="0"/>
              <w:autoSpaceDN w:val="0"/>
              <w:spacing w:after="0" w:line="264" w:lineRule="exact"/>
              <w:ind w:left="283"/>
              <w:rPr>
                <w:rFonts w:ascii="Times New Roman" w:eastAsia="Times New Roman" w:hAnsi="Times New Roman" w:cs="Times New Roman"/>
                <w:sz w:val="24"/>
                <w:lang w:val="id"/>
              </w:rPr>
            </w:pPr>
            <w:r w:rsidRPr="006C3061">
              <w:rPr>
                <w:rFonts w:ascii="Times New Roman" w:eastAsia="Times New Roman" w:hAnsi="Times New Roman" w:cs="Times New Roman"/>
                <w:sz w:val="24"/>
                <w:lang w:val="id"/>
              </w:rPr>
              <w:t>besar.</w:t>
            </w:r>
          </w:p>
        </w:tc>
        <w:tc>
          <w:tcPr>
            <w:tcW w:w="1133" w:type="dxa"/>
            <w:gridSpan w:val="2"/>
          </w:tcPr>
          <w:p w:rsidR="006F4E2F" w:rsidRPr="006C3061" w:rsidRDefault="0057307B" w:rsidP="00E01501">
            <w:pPr>
              <w:widowControl w:val="0"/>
              <w:autoSpaceDE w:val="0"/>
              <w:autoSpaceDN w:val="0"/>
              <w:spacing w:after="0" w:line="268" w:lineRule="exact"/>
              <w:ind w:left="57" w:right="58"/>
              <w:jc w:val="center"/>
              <w:rPr>
                <w:rFonts w:ascii="Times New Roman" w:eastAsia="Times New Roman" w:hAnsi="Times New Roman" w:cs="Times New Roman"/>
                <w:sz w:val="24"/>
                <w:lang w:val="id"/>
              </w:rPr>
            </w:pPr>
            <w:r w:rsidRPr="006C3061">
              <w:rPr>
                <w:rFonts w:ascii="Times New Roman" w:eastAsia="Times New Roman" w:hAnsi="Times New Roman" w:cs="Times New Roman"/>
                <w:sz w:val="24"/>
                <w:lang w:val="id"/>
              </w:rPr>
              <w:t>9,12,13</w:t>
            </w:r>
          </w:p>
        </w:tc>
        <w:tc>
          <w:tcPr>
            <w:tcW w:w="1417" w:type="dxa"/>
            <w:gridSpan w:val="2"/>
          </w:tcPr>
          <w:p w:rsidR="006F4E2F" w:rsidRPr="006C3061" w:rsidRDefault="0057307B" w:rsidP="00E01501">
            <w:pPr>
              <w:widowControl w:val="0"/>
              <w:autoSpaceDE w:val="0"/>
              <w:autoSpaceDN w:val="0"/>
              <w:spacing w:after="0" w:line="268" w:lineRule="exact"/>
              <w:ind w:left="79" w:right="79"/>
              <w:jc w:val="center"/>
              <w:rPr>
                <w:rFonts w:ascii="Times New Roman" w:eastAsia="Times New Roman" w:hAnsi="Times New Roman" w:cs="Times New Roman"/>
                <w:sz w:val="24"/>
                <w:lang w:val="id"/>
              </w:rPr>
            </w:pPr>
            <w:r w:rsidRPr="006C3061">
              <w:rPr>
                <w:rFonts w:ascii="Times New Roman" w:eastAsia="Times New Roman" w:hAnsi="Times New Roman" w:cs="Times New Roman"/>
                <w:sz w:val="24"/>
                <w:lang w:val="id"/>
              </w:rPr>
              <w:t>8,14</w:t>
            </w:r>
          </w:p>
        </w:tc>
        <w:tc>
          <w:tcPr>
            <w:tcW w:w="633" w:type="dxa"/>
            <w:gridSpan w:val="2"/>
          </w:tcPr>
          <w:p w:rsidR="006F4E2F" w:rsidRPr="006C3061" w:rsidRDefault="0057307B" w:rsidP="00E01501">
            <w:pPr>
              <w:widowControl w:val="0"/>
              <w:autoSpaceDE w:val="0"/>
              <w:autoSpaceDN w:val="0"/>
              <w:spacing w:after="0" w:line="268" w:lineRule="exact"/>
              <w:ind w:left="252"/>
              <w:rPr>
                <w:rFonts w:ascii="Times New Roman" w:eastAsia="Times New Roman" w:hAnsi="Times New Roman" w:cs="Times New Roman"/>
                <w:sz w:val="24"/>
                <w:lang w:val="id"/>
              </w:rPr>
            </w:pPr>
            <w:r w:rsidRPr="006C3061">
              <w:rPr>
                <w:rFonts w:ascii="Times New Roman" w:eastAsia="Times New Roman" w:hAnsi="Times New Roman" w:cs="Times New Roman"/>
                <w:sz w:val="24"/>
                <w:lang w:val="id"/>
              </w:rPr>
              <w:t>5</w:t>
            </w:r>
          </w:p>
        </w:tc>
      </w:tr>
      <w:tr w:rsidR="000A04C5" w:rsidTr="00B46DA5">
        <w:trPr>
          <w:gridBefore w:val="1"/>
          <w:wBefore w:w="10" w:type="dxa"/>
          <w:trHeight w:val="1104"/>
        </w:trPr>
        <w:tc>
          <w:tcPr>
            <w:tcW w:w="1420" w:type="dxa"/>
            <w:gridSpan w:val="2"/>
            <w:vMerge/>
            <w:tcBorders>
              <w:top w:val="nil"/>
            </w:tcBorders>
          </w:tcPr>
          <w:p w:rsidR="006F4E2F" w:rsidRPr="006C3061" w:rsidRDefault="006F4E2F" w:rsidP="00E01501">
            <w:pPr>
              <w:widowControl w:val="0"/>
              <w:autoSpaceDE w:val="0"/>
              <w:autoSpaceDN w:val="0"/>
              <w:spacing w:after="0" w:line="240" w:lineRule="auto"/>
              <w:rPr>
                <w:rFonts w:ascii="Times New Roman" w:eastAsia="Times New Roman" w:hAnsi="Times New Roman" w:cs="Times New Roman"/>
                <w:sz w:val="2"/>
                <w:szCs w:val="2"/>
                <w:lang w:val="id"/>
              </w:rPr>
            </w:pPr>
          </w:p>
        </w:tc>
        <w:tc>
          <w:tcPr>
            <w:tcW w:w="1372" w:type="dxa"/>
            <w:gridSpan w:val="2"/>
          </w:tcPr>
          <w:p w:rsidR="006F4E2F" w:rsidRPr="006C3061" w:rsidRDefault="006F4E2F" w:rsidP="00E01501">
            <w:pPr>
              <w:widowControl w:val="0"/>
              <w:autoSpaceDE w:val="0"/>
              <w:autoSpaceDN w:val="0"/>
              <w:spacing w:before="3" w:after="0" w:line="240" w:lineRule="auto"/>
              <w:rPr>
                <w:rFonts w:ascii="Times New Roman" w:eastAsia="Times New Roman" w:hAnsi="Times New Roman" w:cs="Times New Roman"/>
                <w:lang w:val="id"/>
              </w:rPr>
            </w:pPr>
          </w:p>
          <w:p w:rsidR="006F4E2F" w:rsidRPr="006C3061" w:rsidRDefault="0057307B" w:rsidP="00E01501">
            <w:pPr>
              <w:widowControl w:val="0"/>
              <w:autoSpaceDE w:val="0"/>
              <w:autoSpaceDN w:val="0"/>
              <w:spacing w:after="0" w:line="270" w:lineRule="atLeast"/>
              <w:ind w:left="152" w:right="156"/>
              <w:jc w:val="center"/>
              <w:rPr>
                <w:rFonts w:ascii="Times New Roman" w:eastAsia="Times New Roman" w:hAnsi="Times New Roman" w:cs="Times New Roman"/>
                <w:sz w:val="24"/>
                <w:lang w:val="id"/>
              </w:rPr>
            </w:pPr>
            <w:r w:rsidRPr="006C3061">
              <w:rPr>
                <w:rFonts w:ascii="Times New Roman" w:eastAsia="Times New Roman" w:hAnsi="Times New Roman" w:cs="Times New Roman"/>
                <w:spacing w:val="-1"/>
                <w:sz w:val="24"/>
                <w:lang w:val="id"/>
              </w:rPr>
              <w:t>Ketidakma</w:t>
            </w:r>
            <w:r w:rsidRPr="006C3061">
              <w:rPr>
                <w:rFonts w:ascii="Times New Roman" w:eastAsia="Times New Roman" w:hAnsi="Times New Roman" w:cs="Times New Roman"/>
                <w:spacing w:val="-57"/>
                <w:sz w:val="24"/>
                <w:lang w:val="id"/>
              </w:rPr>
              <w:t xml:space="preserve"> </w:t>
            </w:r>
            <w:r w:rsidRPr="006C3061">
              <w:rPr>
                <w:rFonts w:ascii="Times New Roman" w:eastAsia="Times New Roman" w:hAnsi="Times New Roman" w:cs="Times New Roman"/>
                <w:sz w:val="24"/>
                <w:lang w:val="id"/>
              </w:rPr>
              <w:t>mpuan</w:t>
            </w:r>
            <w:r w:rsidRPr="006C3061">
              <w:rPr>
                <w:rFonts w:ascii="Times New Roman" w:eastAsia="Times New Roman" w:hAnsi="Times New Roman" w:cs="Times New Roman"/>
                <w:spacing w:val="1"/>
                <w:sz w:val="24"/>
                <w:lang w:val="id"/>
              </w:rPr>
              <w:t xml:space="preserve"> </w:t>
            </w:r>
            <w:r w:rsidRPr="006C3061">
              <w:rPr>
                <w:rFonts w:ascii="Times New Roman" w:eastAsia="Times New Roman" w:hAnsi="Times New Roman" w:cs="Times New Roman"/>
                <w:sz w:val="24"/>
                <w:lang w:val="id"/>
              </w:rPr>
              <w:t>mengatur</w:t>
            </w:r>
          </w:p>
        </w:tc>
        <w:tc>
          <w:tcPr>
            <w:tcW w:w="2120" w:type="dxa"/>
            <w:gridSpan w:val="2"/>
          </w:tcPr>
          <w:p w:rsidR="006F4E2F" w:rsidRPr="006C3061" w:rsidRDefault="0057307B" w:rsidP="00E01501">
            <w:pPr>
              <w:widowControl w:val="0"/>
              <w:autoSpaceDE w:val="0"/>
              <w:autoSpaceDN w:val="0"/>
              <w:spacing w:after="0" w:line="240" w:lineRule="auto"/>
              <w:ind w:left="283" w:right="153" w:hanging="284"/>
              <w:rPr>
                <w:rFonts w:ascii="Times New Roman" w:eastAsia="Times New Roman" w:hAnsi="Times New Roman" w:cs="Times New Roman"/>
                <w:sz w:val="24"/>
                <w:lang w:val="id"/>
              </w:rPr>
            </w:pPr>
            <w:r w:rsidRPr="006C3061">
              <w:rPr>
                <w:rFonts w:ascii="Times New Roman" w:eastAsia="Times New Roman" w:hAnsi="Times New Roman" w:cs="Times New Roman"/>
                <w:sz w:val="24"/>
                <w:lang w:val="id"/>
              </w:rPr>
              <w:t>1.</w:t>
            </w:r>
            <w:r w:rsidRPr="006C3061">
              <w:rPr>
                <w:rFonts w:ascii="Times New Roman" w:eastAsia="Times New Roman" w:hAnsi="Times New Roman" w:cs="Times New Roman"/>
                <w:spacing w:val="32"/>
                <w:sz w:val="24"/>
                <w:lang w:val="id"/>
              </w:rPr>
              <w:t xml:space="preserve"> </w:t>
            </w:r>
            <w:r w:rsidRPr="006C3061">
              <w:rPr>
                <w:rFonts w:ascii="Times New Roman" w:eastAsia="Times New Roman" w:hAnsi="Times New Roman" w:cs="Times New Roman"/>
                <w:sz w:val="24"/>
                <w:lang w:val="id"/>
              </w:rPr>
              <w:t>Memilih</w:t>
            </w:r>
            <w:r w:rsidRPr="006C3061">
              <w:rPr>
                <w:rFonts w:ascii="Times New Roman" w:eastAsia="Times New Roman" w:hAnsi="Times New Roman" w:cs="Times New Roman"/>
                <w:spacing w:val="-7"/>
                <w:sz w:val="24"/>
                <w:lang w:val="id"/>
              </w:rPr>
              <w:t xml:space="preserve"> </w:t>
            </w:r>
            <w:r w:rsidRPr="006C3061">
              <w:rPr>
                <w:rFonts w:ascii="Times New Roman" w:eastAsia="Times New Roman" w:hAnsi="Times New Roman" w:cs="Times New Roman"/>
                <w:sz w:val="24"/>
                <w:lang w:val="id"/>
              </w:rPr>
              <w:t>bermain</w:t>
            </w:r>
            <w:r w:rsidRPr="006C3061">
              <w:rPr>
                <w:rFonts w:ascii="Times New Roman" w:eastAsia="Times New Roman" w:hAnsi="Times New Roman" w:cs="Times New Roman"/>
                <w:spacing w:val="-57"/>
                <w:sz w:val="24"/>
                <w:lang w:val="id"/>
              </w:rPr>
              <w:t xml:space="preserve"> </w:t>
            </w:r>
            <w:r w:rsidRPr="006C3061">
              <w:rPr>
                <w:rFonts w:ascii="Times New Roman" w:eastAsia="Times New Roman" w:hAnsi="Times New Roman" w:cs="Times New Roman"/>
                <w:spacing w:val="-1"/>
                <w:sz w:val="24"/>
                <w:lang w:val="id"/>
              </w:rPr>
              <w:t xml:space="preserve"> </w:t>
            </w:r>
            <w:r w:rsidRPr="006C3061">
              <w:rPr>
                <w:rFonts w:ascii="Times New Roman" w:eastAsia="Times New Roman" w:hAnsi="Times New Roman" w:cs="Times New Roman"/>
                <w:sz w:val="24"/>
                <w:lang w:val="id"/>
              </w:rPr>
              <w:t>game</w:t>
            </w:r>
          </w:p>
          <w:p w:rsidR="006F4E2F" w:rsidRPr="006C3061" w:rsidRDefault="0057307B" w:rsidP="00E01501">
            <w:pPr>
              <w:widowControl w:val="0"/>
              <w:autoSpaceDE w:val="0"/>
              <w:autoSpaceDN w:val="0"/>
              <w:spacing w:after="0" w:line="270" w:lineRule="atLeast"/>
              <w:ind w:left="283" w:right="512"/>
              <w:rPr>
                <w:rFonts w:ascii="Times New Roman" w:eastAsia="Times New Roman" w:hAnsi="Times New Roman" w:cs="Times New Roman"/>
                <w:sz w:val="24"/>
                <w:lang w:val="id"/>
              </w:rPr>
            </w:pPr>
            <w:r w:rsidRPr="006C3061">
              <w:rPr>
                <w:rFonts w:ascii="Times New Roman" w:eastAsia="Times New Roman" w:hAnsi="Times New Roman" w:cs="Times New Roman"/>
                <w:spacing w:val="-1"/>
                <w:sz w:val="24"/>
                <w:lang w:val="id"/>
              </w:rPr>
              <w:t>dibandingkan</w:t>
            </w:r>
            <w:r w:rsidRPr="006C3061">
              <w:rPr>
                <w:rFonts w:ascii="Times New Roman" w:eastAsia="Times New Roman" w:hAnsi="Times New Roman" w:cs="Times New Roman"/>
                <w:spacing w:val="-57"/>
                <w:sz w:val="24"/>
                <w:lang w:val="id"/>
              </w:rPr>
              <w:t xml:space="preserve"> </w:t>
            </w:r>
            <w:r w:rsidRPr="006C3061">
              <w:rPr>
                <w:rFonts w:ascii="Times New Roman" w:eastAsia="Times New Roman" w:hAnsi="Times New Roman" w:cs="Times New Roman"/>
                <w:sz w:val="24"/>
                <w:lang w:val="id"/>
              </w:rPr>
              <w:t>kegiatan</w:t>
            </w:r>
            <w:r w:rsidRPr="006C3061">
              <w:rPr>
                <w:rFonts w:ascii="Times New Roman" w:eastAsia="Times New Roman" w:hAnsi="Times New Roman" w:cs="Times New Roman"/>
                <w:spacing w:val="-5"/>
                <w:sz w:val="24"/>
                <w:lang w:val="id"/>
              </w:rPr>
              <w:t xml:space="preserve"> </w:t>
            </w:r>
            <w:r w:rsidRPr="006C3061">
              <w:rPr>
                <w:rFonts w:ascii="Times New Roman" w:eastAsia="Times New Roman" w:hAnsi="Times New Roman" w:cs="Times New Roman"/>
                <w:sz w:val="24"/>
                <w:lang w:val="id"/>
              </w:rPr>
              <w:t>lain.</w:t>
            </w:r>
          </w:p>
        </w:tc>
        <w:tc>
          <w:tcPr>
            <w:tcW w:w="1133" w:type="dxa"/>
            <w:gridSpan w:val="2"/>
          </w:tcPr>
          <w:p w:rsidR="006F4E2F" w:rsidRPr="006C3061" w:rsidRDefault="0057307B" w:rsidP="00E01501">
            <w:pPr>
              <w:widowControl w:val="0"/>
              <w:autoSpaceDE w:val="0"/>
              <w:autoSpaceDN w:val="0"/>
              <w:spacing w:after="0" w:line="268" w:lineRule="exact"/>
              <w:ind w:left="57" w:right="58"/>
              <w:jc w:val="center"/>
              <w:rPr>
                <w:rFonts w:ascii="Times New Roman" w:eastAsia="Times New Roman" w:hAnsi="Times New Roman" w:cs="Times New Roman"/>
                <w:sz w:val="24"/>
                <w:lang w:val="id"/>
              </w:rPr>
            </w:pPr>
            <w:r w:rsidRPr="006C3061">
              <w:rPr>
                <w:rFonts w:ascii="Times New Roman" w:eastAsia="Times New Roman" w:hAnsi="Times New Roman" w:cs="Times New Roman"/>
                <w:sz w:val="24"/>
                <w:lang w:val="id"/>
              </w:rPr>
              <w:t>16,19</w:t>
            </w:r>
          </w:p>
        </w:tc>
        <w:tc>
          <w:tcPr>
            <w:tcW w:w="1417" w:type="dxa"/>
            <w:gridSpan w:val="2"/>
          </w:tcPr>
          <w:p w:rsidR="006F4E2F" w:rsidRPr="006C3061" w:rsidRDefault="0057307B" w:rsidP="00E01501">
            <w:pPr>
              <w:widowControl w:val="0"/>
              <w:autoSpaceDE w:val="0"/>
              <w:autoSpaceDN w:val="0"/>
              <w:spacing w:after="0" w:line="268" w:lineRule="exact"/>
              <w:ind w:left="79" w:right="79"/>
              <w:jc w:val="center"/>
              <w:rPr>
                <w:rFonts w:ascii="Times New Roman" w:eastAsia="Times New Roman" w:hAnsi="Times New Roman" w:cs="Times New Roman"/>
                <w:sz w:val="24"/>
                <w:lang w:val="id"/>
              </w:rPr>
            </w:pPr>
            <w:r w:rsidRPr="006C3061">
              <w:rPr>
                <w:rFonts w:ascii="Times New Roman" w:eastAsia="Times New Roman" w:hAnsi="Times New Roman" w:cs="Times New Roman"/>
                <w:sz w:val="24"/>
                <w:lang w:val="id"/>
              </w:rPr>
              <w:t>15,18,22,25</w:t>
            </w:r>
          </w:p>
        </w:tc>
        <w:tc>
          <w:tcPr>
            <w:tcW w:w="633" w:type="dxa"/>
            <w:gridSpan w:val="2"/>
          </w:tcPr>
          <w:p w:rsidR="006F4E2F" w:rsidRPr="006C3061" w:rsidRDefault="0057307B" w:rsidP="00E01501">
            <w:pPr>
              <w:widowControl w:val="0"/>
              <w:autoSpaceDE w:val="0"/>
              <w:autoSpaceDN w:val="0"/>
              <w:spacing w:after="0" w:line="268" w:lineRule="exact"/>
              <w:ind w:left="252"/>
              <w:rPr>
                <w:rFonts w:ascii="Times New Roman" w:eastAsia="Times New Roman" w:hAnsi="Times New Roman" w:cs="Times New Roman"/>
                <w:sz w:val="24"/>
                <w:lang w:val="id"/>
              </w:rPr>
            </w:pPr>
            <w:r w:rsidRPr="006C3061">
              <w:rPr>
                <w:rFonts w:ascii="Times New Roman" w:eastAsia="Times New Roman" w:hAnsi="Times New Roman" w:cs="Times New Roman"/>
                <w:sz w:val="24"/>
                <w:lang w:val="id"/>
              </w:rPr>
              <w:t>6</w:t>
            </w:r>
          </w:p>
        </w:tc>
      </w:tr>
      <w:tr w:rsidR="000A04C5" w:rsidTr="00B46DA5">
        <w:trPr>
          <w:gridAfter w:val="1"/>
          <w:wAfter w:w="10" w:type="dxa"/>
          <w:trHeight w:val="828"/>
        </w:trPr>
        <w:tc>
          <w:tcPr>
            <w:tcW w:w="1420" w:type="dxa"/>
            <w:gridSpan w:val="2"/>
            <w:vMerge w:val="restart"/>
          </w:tcPr>
          <w:p w:rsidR="006F4E2F" w:rsidRDefault="006F4E2F" w:rsidP="00E01501">
            <w:pPr>
              <w:pStyle w:val="TableParagraph"/>
              <w:rPr>
                <w:sz w:val="24"/>
              </w:rPr>
            </w:pPr>
          </w:p>
        </w:tc>
        <w:tc>
          <w:tcPr>
            <w:tcW w:w="1372" w:type="dxa"/>
            <w:gridSpan w:val="2"/>
            <w:vMerge w:val="restart"/>
          </w:tcPr>
          <w:p w:rsidR="006F4E2F" w:rsidRDefault="0057307B" w:rsidP="00E01501">
            <w:pPr>
              <w:pStyle w:val="TableParagraph"/>
              <w:spacing w:line="268" w:lineRule="exact"/>
              <w:ind w:left="278"/>
              <w:rPr>
                <w:sz w:val="24"/>
              </w:rPr>
            </w:pPr>
            <w:r>
              <w:rPr>
                <w:sz w:val="24"/>
              </w:rPr>
              <w:t>Prioritas</w:t>
            </w:r>
          </w:p>
        </w:tc>
        <w:tc>
          <w:tcPr>
            <w:tcW w:w="2120" w:type="dxa"/>
            <w:gridSpan w:val="2"/>
          </w:tcPr>
          <w:p w:rsidR="006F4E2F" w:rsidRDefault="0057307B" w:rsidP="00E01501">
            <w:pPr>
              <w:pStyle w:val="TableParagraph"/>
              <w:spacing w:line="268" w:lineRule="exact"/>
              <w:ind w:left="-1"/>
              <w:rPr>
                <w:sz w:val="24"/>
              </w:rPr>
            </w:pPr>
            <w:r>
              <w:rPr>
                <w:sz w:val="24"/>
              </w:rPr>
              <w:t>2.</w:t>
            </w:r>
            <w:r>
              <w:rPr>
                <w:spacing w:val="-2"/>
                <w:sz w:val="24"/>
              </w:rPr>
              <w:t xml:space="preserve"> </w:t>
            </w:r>
            <w:r>
              <w:rPr>
                <w:sz w:val="24"/>
              </w:rPr>
              <w:t>Memikirkan</w:t>
            </w:r>
          </w:p>
          <w:p w:rsidR="006F4E2F" w:rsidRDefault="0057307B" w:rsidP="00E01501">
            <w:pPr>
              <w:pStyle w:val="TableParagraph"/>
              <w:spacing w:line="270" w:lineRule="atLeast"/>
              <w:ind w:left="283" w:right="774"/>
              <w:rPr>
                <w:sz w:val="24"/>
              </w:rPr>
            </w:pPr>
            <w:r>
              <w:rPr>
                <w:sz w:val="24"/>
              </w:rPr>
              <w:t>game</w:t>
            </w:r>
            <w:r>
              <w:rPr>
                <w:spacing w:val="-14"/>
                <w:sz w:val="24"/>
              </w:rPr>
              <w:t xml:space="preserve"> </w:t>
            </w:r>
            <w:r>
              <w:rPr>
                <w:sz w:val="24"/>
              </w:rPr>
              <w:t>yang</w:t>
            </w:r>
            <w:r>
              <w:rPr>
                <w:spacing w:val="-57"/>
                <w:sz w:val="24"/>
              </w:rPr>
              <w:t xml:space="preserve"> </w:t>
            </w:r>
            <w:r>
              <w:rPr>
                <w:sz w:val="24"/>
              </w:rPr>
              <w:t>dimainkan</w:t>
            </w:r>
          </w:p>
        </w:tc>
        <w:tc>
          <w:tcPr>
            <w:tcW w:w="1133" w:type="dxa"/>
            <w:gridSpan w:val="2"/>
          </w:tcPr>
          <w:p w:rsidR="006F4E2F" w:rsidRDefault="0057307B" w:rsidP="00E01501">
            <w:pPr>
              <w:pStyle w:val="TableParagraph"/>
              <w:spacing w:line="268" w:lineRule="exact"/>
              <w:ind w:left="57" w:right="58"/>
              <w:jc w:val="center"/>
              <w:rPr>
                <w:sz w:val="24"/>
              </w:rPr>
            </w:pPr>
            <w:r>
              <w:rPr>
                <w:sz w:val="24"/>
              </w:rPr>
              <w:t>17,26</w:t>
            </w:r>
          </w:p>
        </w:tc>
        <w:tc>
          <w:tcPr>
            <w:tcW w:w="1417" w:type="dxa"/>
            <w:gridSpan w:val="2"/>
          </w:tcPr>
          <w:p w:rsidR="006F4E2F" w:rsidRDefault="0057307B" w:rsidP="00E01501">
            <w:pPr>
              <w:pStyle w:val="TableParagraph"/>
              <w:spacing w:line="268" w:lineRule="exact"/>
              <w:ind w:left="79" w:right="79"/>
              <w:jc w:val="center"/>
              <w:rPr>
                <w:sz w:val="24"/>
              </w:rPr>
            </w:pPr>
            <w:r>
              <w:rPr>
                <w:sz w:val="24"/>
              </w:rPr>
              <w:t>20,29</w:t>
            </w:r>
          </w:p>
        </w:tc>
        <w:tc>
          <w:tcPr>
            <w:tcW w:w="633" w:type="dxa"/>
            <w:gridSpan w:val="2"/>
          </w:tcPr>
          <w:p w:rsidR="006F4E2F" w:rsidRDefault="0057307B" w:rsidP="00E01501">
            <w:pPr>
              <w:pStyle w:val="TableParagraph"/>
              <w:spacing w:line="268" w:lineRule="exact"/>
              <w:ind w:left="252"/>
              <w:rPr>
                <w:sz w:val="24"/>
              </w:rPr>
            </w:pPr>
            <w:r>
              <w:rPr>
                <w:sz w:val="24"/>
              </w:rPr>
              <w:t>4</w:t>
            </w:r>
          </w:p>
        </w:tc>
      </w:tr>
      <w:tr w:rsidR="000A04C5" w:rsidTr="00B46DA5">
        <w:trPr>
          <w:gridAfter w:val="1"/>
          <w:wAfter w:w="10" w:type="dxa"/>
          <w:trHeight w:val="827"/>
        </w:trPr>
        <w:tc>
          <w:tcPr>
            <w:tcW w:w="1420" w:type="dxa"/>
            <w:gridSpan w:val="2"/>
            <w:vMerge/>
            <w:tcBorders>
              <w:top w:val="nil"/>
            </w:tcBorders>
          </w:tcPr>
          <w:p w:rsidR="006F4E2F" w:rsidRDefault="006F4E2F" w:rsidP="00E01501">
            <w:pPr>
              <w:rPr>
                <w:sz w:val="2"/>
                <w:szCs w:val="2"/>
              </w:rPr>
            </w:pPr>
          </w:p>
        </w:tc>
        <w:tc>
          <w:tcPr>
            <w:tcW w:w="1372" w:type="dxa"/>
            <w:gridSpan w:val="2"/>
            <w:vMerge/>
            <w:tcBorders>
              <w:top w:val="nil"/>
            </w:tcBorders>
          </w:tcPr>
          <w:p w:rsidR="006F4E2F" w:rsidRDefault="006F4E2F" w:rsidP="00E01501">
            <w:pPr>
              <w:rPr>
                <w:sz w:val="2"/>
                <w:szCs w:val="2"/>
              </w:rPr>
            </w:pPr>
          </w:p>
        </w:tc>
        <w:tc>
          <w:tcPr>
            <w:tcW w:w="2120" w:type="dxa"/>
            <w:gridSpan w:val="2"/>
          </w:tcPr>
          <w:p w:rsidR="006F4E2F" w:rsidRDefault="0057307B" w:rsidP="00E01501">
            <w:pPr>
              <w:pStyle w:val="TableParagraph"/>
              <w:ind w:left="283" w:right="389" w:hanging="284"/>
              <w:rPr>
                <w:sz w:val="24"/>
              </w:rPr>
            </w:pPr>
            <w:r>
              <w:rPr>
                <w:sz w:val="24"/>
              </w:rPr>
              <w:t>3. Menghabiskan</w:t>
            </w:r>
            <w:r>
              <w:rPr>
                <w:spacing w:val="1"/>
                <w:sz w:val="24"/>
              </w:rPr>
              <w:t xml:space="preserve"> </w:t>
            </w:r>
            <w:r>
              <w:rPr>
                <w:sz w:val="24"/>
              </w:rPr>
              <w:t>waktu</w:t>
            </w:r>
            <w:r>
              <w:rPr>
                <w:spacing w:val="-15"/>
                <w:sz w:val="24"/>
              </w:rPr>
              <w:t xml:space="preserve"> </w:t>
            </w:r>
            <w:r>
              <w:rPr>
                <w:sz w:val="24"/>
              </w:rPr>
              <w:t>bermain</w:t>
            </w:r>
          </w:p>
          <w:p w:rsidR="006F4E2F" w:rsidRDefault="0057307B" w:rsidP="00E01501">
            <w:pPr>
              <w:pStyle w:val="TableParagraph"/>
              <w:spacing w:line="264" w:lineRule="exact"/>
              <w:ind w:left="283"/>
              <w:rPr>
                <w:sz w:val="24"/>
              </w:rPr>
            </w:pPr>
            <w:r>
              <w:rPr>
                <w:sz w:val="24"/>
              </w:rPr>
              <w:t>game.</w:t>
            </w:r>
          </w:p>
        </w:tc>
        <w:tc>
          <w:tcPr>
            <w:tcW w:w="1133" w:type="dxa"/>
            <w:gridSpan w:val="2"/>
          </w:tcPr>
          <w:p w:rsidR="006F4E2F" w:rsidRDefault="0057307B" w:rsidP="00E01501">
            <w:pPr>
              <w:pStyle w:val="TableParagraph"/>
              <w:spacing w:line="268" w:lineRule="exact"/>
              <w:ind w:left="57" w:right="58"/>
              <w:jc w:val="center"/>
              <w:rPr>
                <w:sz w:val="24"/>
              </w:rPr>
            </w:pPr>
            <w:r>
              <w:rPr>
                <w:sz w:val="24"/>
              </w:rPr>
              <w:t>31,27,35</w:t>
            </w:r>
          </w:p>
        </w:tc>
        <w:tc>
          <w:tcPr>
            <w:tcW w:w="1417" w:type="dxa"/>
            <w:gridSpan w:val="2"/>
          </w:tcPr>
          <w:p w:rsidR="006F4E2F" w:rsidRDefault="0057307B" w:rsidP="00E01501">
            <w:pPr>
              <w:pStyle w:val="TableParagraph"/>
              <w:spacing w:line="268" w:lineRule="exact"/>
              <w:ind w:left="79" w:right="79"/>
              <w:jc w:val="center"/>
              <w:rPr>
                <w:sz w:val="24"/>
              </w:rPr>
            </w:pPr>
            <w:r>
              <w:rPr>
                <w:sz w:val="24"/>
              </w:rPr>
              <w:t>23,28</w:t>
            </w:r>
          </w:p>
        </w:tc>
        <w:tc>
          <w:tcPr>
            <w:tcW w:w="633" w:type="dxa"/>
            <w:gridSpan w:val="2"/>
          </w:tcPr>
          <w:p w:rsidR="006F4E2F" w:rsidRDefault="0057307B" w:rsidP="00E01501">
            <w:pPr>
              <w:pStyle w:val="TableParagraph"/>
              <w:spacing w:line="268" w:lineRule="exact"/>
              <w:ind w:left="252"/>
              <w:rPr>
                <w:sz w:val="24"/>
              </w:rPr>
            </w:pPr>
            <w:r>
              <w:rPr>
                <w:sz w:val="24"/>
              </w:rPr>
              <w:t>5</w:t>
            </w:r>
          </w:p>
        </w:tc>
      </w:tr>
      <w:tr w:rsidR="000A04C5" w:rsidTr="00B46DA5">
        <w:trPr>
          <w:gridAfter w:val="1"/>
          <w:wAfter w:w="10" w:type="dxa"/>
          <w:trHeight w:val="1656"/>
        </w:trPr>
        <w:tc>
          <w:tcPr>
            <w:tcW w:w="1420" w:type="dxa"/>
            <w:gridSpan w:val="2"/>
            <w:vMerge w:val="restart"/>
          </w:tcPr>
          <w:p w:rsidR="006F4E2F" w:rsidRDefault="006F4E2F" w:rsidP="00E01501">
            <w:pPr>
              <w:pStyle w:val="TableParagraph"/>
              <w:rPr>
                <w:sz w:val="24"/>
              </w:rPr>
            </w:pPr>
          </w:p>
        </w:tc>
        <w:tc>
          <w:tcPr>
            <w:tcW w:w="1372" w:type="dxa"/>
            <w:gridSpan w:val="2"/>
            <w:vMerge w:val="restart"/>
          </w:tcPr>
          <w:p w:rsidR="006F4E2F" w:rsidRDefault="006F4E2F" w:rsidP="00E01501">
            <w:pPr>
              <w:pStyle w:val="TableParagraph"/>
              <w:rPr>
                <w:sz w:val="26"/>
              </w:rPr>
            </w:pPr>
          </w:p>
          <w:p w:rsidR="006F4E2F" w:rsidRDefault="006F4E2F" w:rsidP="00E01501">
            <w:pPr>
              <w:pStyle w:val="TableParagraph"/>
              <w:rPr>
                <w:sz w:val="26"/>
              </w:rPr>
            </w:pPr>
          </w:p>
          <w:p w:rsidR="006F4E2F" w:rsidRDefault="006F4E2F" w:rsidP="00E01501">
            <w:pPr>
              <w:pStyle w:val="TableParagraph"/>
              <w:rPr>
                <w:sz w:val="26"/>
              </w:rPr>
            </w:pPr>
          </w:p>
          <w:p w:rsidR="006F4E2F" w:rsidRDefault="006F4E2F" w:rsidP="00E01501">
            <w:pPr>
              <w:pStyle w:val="TableParagraph"/>
              <w:rPr>
                <w:sz w:val="26"/>
              </w:rPr>
            </w:pPr>
          </w:p>
          <w:p w:rsidR="006F4E2F" w:rsidRDefault="006F4E2F" w:rsidP="00E01501">
            <w:pPr>
              <w:pStyle w:val="TableParagraph"/>
              <w:rPr>
                <w:sz w:val="26"/>
              </w:rPr>
            </w:pPr>
          </w:p>
          <w:p w:rsidR="006F4E2F" w:rsidRDefault="006F4E2F" w:rsidP="00E01501">
            <w:pPr>
              <w:pStyle w:val="TableParagraph"/>
              <w:rPr>
                <w:sz w:val="26"/>
              </w:rPr>
            </w:pPr>
          </w:p>
          <w:p w:rsidR="006F4E2F" w:rsidRDefault="006F4E2F" w:rsidP="00E01501">
            <w:pPr>
              <w:pStyle w:val="TableParagraph"/>
              <w:rPr>
                <w:sz w:val="26"/>
              </w:rPr>
            </w:pPr>
          </w:p>
          <w:p w:rsidR="006F4E2F" w:rsidRDefault="006F4E2F" w:rsidP="00E01501">
            <w:pPr>
              <w:pStyle w:val="TableParagraph"/>
              <w:spacing w:before="8"/>
              <w:rPr>
                <w:sz w:val="21"/>
              </w:rPr>
            </w:pPr>
          </w:p>
          <w:p w:rsidR="006F4E2F" w:rsidRDefault="0057307B" w:rsidP="00E01501">
            <w:pPr>
              <w:pStyle w:val="TableParagraph"/>
              <w:ind w:left="136"/>
              <w:rPr>
                <w:sz w:val="24"/>
              </w:rPr>
            </w:pPr>
            <w:r>
              <w:rPr>
                <w:sz w:val="24"/>
              </w:rPr>
              <w:t>Rasa</w:t>
            </w:r>
            <w:r>
              <w:rPr>
                <w:spacing w:val="-1"/>
                <w:sz w:val="24"/>
              </w:rPr>
              <w:t xml:space="preserve"> </w:t>
            </w:r>
            <w:r>
              <w:rPr>
                <w:sz w:val="24"/>
              </w:rPr>
              <w:t>bosan</w:t>
            </w:r>
          </w:p>
        </w:tc>
        <w:tc>
          <w:tcPr>
            <w:tcW w:w="2120" w:type="dxa"/>
            <w:gridSpan w:val="2"/>
          </w:tcPr>
          <w:p w:rsidR="006F4E2F" w:rsidRDefault="0057307B" w:rsidP="00E01501">
            <w:pPr>
              <w:pStyle w:val="TableParagraph"/>
              <w:ind w:left="283" w:right="454" w:hanging="284"/>
              <w:rPr>
                <w:sz w:val="24"/>
              </w:rPr>
            </w:pPr>
            <w:r>
              <w:rPr>
                <w:sz w:val="24"/>
              </w:rPr>
              <w:lastRenderedPageBreak/>
              <w:t>1.</w:t>
            </w:r>
            <w:r>
              <w:rPr>
                <w:spacing w:val="1"/>
                <w:sz w:val="24"/>
              </w:rPr>
              <w:t xml:space="preserve"> </w:t>
            </w:r>
            <w:r>
              <w:rPr>
                <w:sz w:val="24"/>
              </w:rPr>
              <w:t>Meluangkan</w:t>
            </w:r>
            <w:r>
              <w:rPr>
                <w:spacing w:val="1"/>
                <w:sz w:val="24"/>
              </w:rPr>
              <w:t xml:space="preserve"> </w:t>
            </w:r>
            <w:r>
              <w:rPr>
                <w:sz w:val="24"/>
              </w:rPr>
              <w:t>waktu lebih</w:t>
            </w:r>
            <w:r>
              <w:rPr>
                <w:spacing w:val="1"/>
                <w:sz w:val="24"/>
              </w:rPr>
              <w:t xml:space="preserve"> </w:t>
            </w:r>
            <w:r>
              <w:rPr>
                <w:sz w:val="24"/>
              </w:rPr>
              <w:t>banyak untuk</w:t>
            </w:r>
            <w:r>
              <w:rPr>
                <w:spacing w:val="1"/>
                <w:sz w:val="24"/>
              </w:rPr>
              <w:t xml:space="preserve"> </w:t>
            </w:r>
            <w:r>
              <w:rPr>
                <w:sz w:val="24"/>
              </w:rPr>
              <w:t>bermain</w:t>
            </w:r>
            <w:r>
              <w:rPr>
                <w:spacing w:val="-14"/>
                <w:sz w:val="24"/>
              </w:rPr>
              <w:t xml:space="preserve"> </w:t>
            </w:r>
            <w:r>
              <w:rPr>
                <w:sz w:val="24"/>
              </w:rPr>
              <w:t>game</w:t>
            </w:r>
            <w:r>
              <w:rPr>
                <w:spacing w:val="-57"/>
                <w:sz w:val="24"/>
              </w:rPr>
              <w:t xml:space="preserve"> </w:t>
            </w:r>
            <w:r w:rsidR="00CC04F6">
              <w:rPr>
                <w:sz w:val="24"/>
                <w:lang w:val="en-US"/>
              </w:rPr>
              <w:t>luxy domino</w:t>
            </w:r>
            <w:r>
              <w:rPr>
                <w:spacing w:val="-2"/>
                <w:sz w:val="24"/>
              </w:rPr>
              <w:t xml:space="preserve"> </w:t>
            </w:r>
            <w:r>
              <w:rPr>
                <w:sz w:val="24"/>
              </w:rPr>
              <w:t>merasa</w:t>
            </w:r>
          </w:p>
          <w:p w:rsidR="006F4E2F" w:rsidRDefault="0057307B" w:rsidP="00E01501">
            <w:pPr>
              <w:pStyle w:val="TableParagraph"/>
              <w:spacing w:line="264" w:lineRule="exact"/>
              <w:ind w:left="283"/>
              <w:rPr>
                <w:sz w:val="24"/>
              </w:rPr>
            </w:pPr>
            <w:r>
              <w:rPr>
                <w:sz w:val="24"/>
              </w:rPr>
              <w:t>cukup.</w:t>
            </w:r>
          </w:p>
        </w:tc>
        <w:tc>
          <w:tcPr>
            <w:tcW w:w="1133" w:type="dxa"/>
            <w:gridSpan w:val="2"/>
          </w:tcPr>
          <w:p w:rsidR="006F4E2F" w:rsidRDefault="006F4E2F" w:rsidP="00E01501">
            <w:pPr>
              <w:pStyle w:val="TableParagraph"/>
              <w:spacing w:before="3"/>
              <w:rPr>
                <w:sz w:val="23"/>
              </w:rPr>
            </w:pPr>
          </w:p>
          <w:p w:rsidR="006F4E2F" w:rsidRDefault="0057307B" w:rsidP="00E01501">
            <w:pPr>
              <w:pStyle w:val="TableParagraph"/>
              <w:ind w:left="65" w:right="13"/>
              <w:jc w:val="center"/>
              <w:rPr>
                <w:sz w:val="24"/>
              </w:rPr>
            </w:pPr>
            <w:r>
              <w:rPr>
                <w:sz w:val="24"/>
              </w:rPr>
              <w:t>30,32,39</w:t>
            </w:r>
          </w:p>
        </w:tc>
        <w:tc>
          <w:tcPr>
            <w:tcW w:w="1417" w:type="dxa"/>
            <w:gridSpan w:val="2"/>
          </w:tcPr>
          <w:p w:rsidR="006F4E2F" w:rsidRDefault="006F4E2F" w:rsidP="00E01501">
            <w:pPr>
              <w:pStyle w:val="TableParagraph"/>
              <w:spacing w:before="3"/>
              <w:rPr>
                <w:sz w:val="23"/>
              </w:rPr>
            </w:pPr>
          </w:p>
          <w:p w:rsidR="006F4E2F" w:rsidRDefault="0057307B" w:rsidP="00E01501">
            <w:pPr>
              <w:pStyle w:val="TableParagraph"/>
              <w:ind w:left="79" w:right="79"/>
              <w:jc w:val="center"/>
              <w:rPr>
                <w:sz w:val="24"/>
              </w:rPr>
            </w:pPr>
            <w:r>
              <w:rPr>
                <w:sz w:val="24"/>
              </w:rPr>
              <w:t>24,34</w:t>
            </w:r>
          </w:p>
        </w:tc>
        <w:tc>
          <w:tcPr>
            <w:tcW w:w="633" w:type="dxa"/>
            <w:gridSpan w:val="2"/>
          </w:tcPr>
          <w:p w:rsidR="006F4E2F" w:rsidRDefault="006F4E2F" w:rsidP="00E01501">
            <w:pPr>
              <w:pStyle w:val="TableParagraph"/>
              <w:spacing w:before="3"/>
              <w:rPr>
                <w:sz w:val="23"/>
              </w:rPr>
            </w:pPr>
          </w:p>
          <w:p w:rsidR="006F4E2F" w:rsidRDefault="0057307B" w:rsidP="00E01501">
            <w:pPr>
              <w:pStyle w:val="TableParagraph"/>
              <w:ind w:left="252"/>
              <w:rPr>
                <w:sz w:val="24"/>
              </w:rPr>
            </w:pPr>
            <w:r>
              <w:rPr>
                <w:sz w:val="24"/>
              </w:rPr>
              <w:t>5</w:t>
            </w:r>
          </w:p>
        </w:tc>
      </w:tr>
      <w:tr w:rsidR="000A04C5" w:rsidTr="00B46DA5">
        <w:trPr>
          <w:gridAfter w:val="1"/>
          <w:wAfter w:w="10" w:type="dxa"/>
          <w:trHeight w:val="2208"/>
        </w:trPr>
        <w:tc>
          <w:tcPr>
            <w:tcW w:w="1420" w:type="dxa"/>
            <w:gridSpan w:val="2"/>
            <w:vMerge/>
            <w:tcBorders>
              <w:top w:val="nil"/>
            </w:tcBorders>
          </w:tcPr>
          <w:p w:rsidR="006F4E2F" w:rsidRDefault="006F4E2F" w:rsidP="00E01501">
            <w:pPr>
              <w:rPr>
                <w:sz w:val="2"/>
                <w:szCs w:val="2"/>
              </w:rPr>
            </w:pPr>
          </w:p>
        </w:tc>
        <w:tc>
          <w:tcPr>
            <w:tcW w:w="1372" w:type="dxa"/>
            <w:gridSpan w:val="2"/>
            <w:vMerge/>
            <w:tcBorders>
              <w:top w:val="nil"/>
            </w:tcBorders>
          </w:tcPr>
          <w:p w:rsidR="006F4E2F" w:rsidRDefault="006F4E2F" w:rsidP="00E01501">
            <w:pPr>
              <w:rPr>
                <w:sz w:val="2"/>
                <w:szCs w:val="2"/>
              </w:rPr>
            </w:pPr>
          </w:p>
        </w:tc>
        <w:tc>
          <w:tcPr>
            <w:tcW w:w="2120" w:type="dxa"/>
            <w:gridSpan w:val="2"/>
          </w:tcPr>
          <w:p w:rsidR="006F4E2F" w:rsidRDefault="0057307B" w:rsidP="00E01501">
            <w:pPr>
              <w:pStyle w:val="TableParagraph"/>
              <w:ind w:left="283" w:right="161" w:hanging="284"/>
              <w:rPr>
                <w:sz w:val="24"/>
              </w:rPr>
            </w:pPr>
            <w:r>
              <w:rPr>
                <w:sz w:val="24"/>
              </w:rPr>
              <w:t>2.</w:t>
            </w:r>
            <w:r>
              <w:rPr>
                <w:spacing w:val="1"/>
                <w:sz w:val="24"/>
              </w:rPr>
              <w:t xml:space="preserve"> </w:t>
            </w:r>
            <w:r>
              <w:rPr>
                <w:sz w:val="24"/>
              </w:rPr>
              <w:t>Melakukan</w:t>
            </w:r>
            <w:r>
              <w:rPr>
                <w:spacing w:val="1"/>
                <w:sz w:val="24"/>
              </w:rPr>
              <w:t xml:space="preserve"> </w:t>
            </w:r>
            <w:r>
              <w:rPr>
                <w:sz w:val="24"/>
              </w:rPr>
              <w:t>kegiatan</w:t>
            </w:r>
            <w:r>
              <w:rPr>
                <w:spacing w:val="-14"/>
                <w:sz w:val="24"/>
              </w:rPr>
              <w:t xml:space="preserve"> </w:t>
            </w:r>
            <w:r>
              <w:rPr>
                <w:sz w:val="24"/>
              </w:rPr>
              <w:t>bermain</w:t>
            </w:r>
            <w:r>
              <w:rPr>
                <w:spacing w:val="-57"/>
                <w:sz w:val="24"/>
              </w:rPr>
              <w:t xml:space="preserve"> </w:t>
            </w:r>
            <w:r w:rsidR="00CC04F6">
              <w:rPr>
                <w:sz w:val="24"/>
              </w:rPr>
              <w:t>game</w:t>
            </w:r>
            <w:r>
              <w:rPr>
                <w:spacing w:val="1"/>
                <w:sz w:val="24"/>
              </w:rPr>
              <w:t xml:space="preserve"> </w:t>
            </w:r>
            <w:r>
              <w:rPr>
                <w:sz w:val="24"/>
              </w:rPr>
              <w:t>kembali setelah</w:t>
            </w:r>
            <w:r>
              <w:rPr>
                <w:spacing w:val="1"/>
                <w:sz w:val="24"/>
              </w:rPr>
              <w:t xml:space="preserve"> </w:t>
            </w:r>
            <w:r>
              <w:rPr>
                <w:sz w:val="24"/>
              </w:rPr>
              <w:t>beberapa saat</w:t>
            </w:r>
            <w:r>
              <w:rPr>
                <w:spacing w:val="1"/>
                <w:sz w:val="24"/>
              </w:rPr>
              <w:t xml:space="preserve"> </w:t>
            </w:r>
            <w:r>
              <w:rPr>
                <w:sz w:val="24"/>
              </w:rPr>
              <w:t>berhasil untuk</w:t>
            </w:r>
            <w:r>
              <w:rPr>
                <w:spacing w:val="1"/>
                <w:sz w:val="24"/>
              </w:rPr>
              <w:t xml:space="preserve"> </w:t>
            </w:r>
            <w:r>
              <w:rPr>
                <w:sz w:val="24"/>
              </w:rPr>
              <w:t>berhenti</w:t>
            </w:r>
            <w:r>
              <w:rPr>
                <w:spacing w:val="-2"/>
                <w:sz w:val="24"/>
              </w:rPr>
              <w:t xml:space="preserve"> </w:t>
            </w:r>
            <w:r>
              <w:rPr>
                <w:sz w:val="24"/>
              </w:rPr>
              <w:t>dari</w:t>
            </w:r>
          </w:p>
          <w:p w:rsidR="006F4E2F" w:rsidRDefault="0057307B" w:rsidP="00E01501">
            <w:pPr>
              <w:pStyle w:val="TableParagraph"/>
              <w:spacing w:line="264" w:lineRule="exact"/>
              <w:ind w:left="283"/>
              <w:rPr>
                <w:sz w:val="24"/>
              </w:rPr>
            </w:pPr>
            <w:r>
              <w:rPr>
                <w:sz w:val="24"/>
              </w:rPr>
              <w:t>kegitaan</w:t>
            </w:r>
            <w:r>
              <w:rPr>
                <w:spacing w:val="-3"/>
                <w:sz w:val="24"/>
              </w:rPr>
              <w:t xml:space="preserve"> </w:t>
            </w:r>
            <w:r>
              <w:rPr>
                <w:sz w:val="24"/>
              </w:rPr>
              <w:t>tersebut.</w:t>
            </w:r>
          </w:p>
        </w:tc>
        <w:tc>
          <w:tcPr>
            <w:tcW w:w="1133" w:type="dxa"/>
            <w:gridSpan w:val="2"/>
          </w:tcPr>
          <w:p w:rsidR="006F4E2F" w:rsidRDefault="006F4E2F" w:rsidP="00E01501">
            <w:pPr>
              <w:pStyle w:val="TableParagraph"/>
              <w:rPr>
                <w:sz w:val="26"/>
              </w:rPr>
            </w:pPr>
          </w:p>
          <w:p w:rsidR="006F4E2F" w:rsidRDefault="006F4E2F" w:rsidP="00E01501">
            <w:pPr>
              <w:pStyle w:val="TableParagraph"/>
              <w:spacing w:before="3"/>
              <w:rPr>
                <w:sz w:val="21"/>
              </w:rPr>
            </w:pPr>
          </w:p>
          <w:p w:rsidR="006F4E2F" w:rsidRDefault="0057307B" w:rsidP="00E01501">
            <w:pPr>
              <w:pStyle w:val="TableParagraph"/>
              <w:spacing w:before="1"/>
              <w:ind w:left="57" w:right="58"/>
              <w:jc w:val="center"/>
              <w:rPr>
                <w:sz w:val="24"/>
              </w:rPr>
            </w:pPr>
            <w:r>
              <w:rPr>
                <w:sz w:val="24"/>
              </w:rPr>
              <w:t>36,38</w:t>
            </w:r>
          </w:p>
        </w:tc>
        <w:tc>
          <w:tcPr>
            <w:tcW w:w="1417" w:type="dxa"/>
            <w:gridSpan w:val="2"/>
          </w:tcPr>
          <w:p w:rsidR="006F4E2F" w:rsidRDefault="006F4E2F" w:rsidP="00E01501">
            <w:pPr>
              <w:pStyle w:val="TableParagraph"/>
              <w:rPr>
                <w:sz w:val="26"/>
              </w:rPr>
            </w:pPr>
          </w:p>
          <w:p w:rsidR="006F4E2F" w:rsidRDefault="006F4E2F" w:rsidP="00E01501">
            <w:pPr>
              <w:pStyle w:val="TableParagraph"/>
              <w:spacing w:before="3"/>
              <w:rPr>
                <w:sz w:val="21"/>
              </w:rPr>
            </w:pPr>
          </w:p>
          <w:p w:rsidR="006F4E2F" w:rsidRDefault="0057307B" w:rsidP="00E01501">
            <w:pPr>
              <w:pStyle w:val="TableParagraph"/>
              <w:spacing w:before="1"/>
              <w:ind w:left="79" w:right="79"/>
              <w:jc w:val="center"/>
              <w:rPr>
                <w:sz w:val="24"/>
              </w:rPr>
            </w:pPr>
            <w:r>
              <w:rPr>
                <w:sz w:val="24"/>
              </w:rPr>
              <w:t>33,40</w:t>
            </w:r>
          </w:p>
        </w:tc>
        <w:tc>
          <w:tcPr>
            <w:tcW w:w="633" w:type="dxa"/>
            <w:gridSpan w:val="2"/>
          </w:tcPr>
          <w:p w:rsidR="006F4E2F" w:rsidRDefault="006F4E2F" w:rsidP="00E01501">
            <w:pPr>
              <w:pStyle w:val="TableParagraph"/>
              <w:rPr>
                <w:sz w:val="26"/>
              </w:rPr>
            </w:pPr>
          </w:p>
          <w:p w:rsidR="006F4E2F" w:rsidRDefault="006F4E2F" w:rsidP="00E01501">
            <w:pPr>
              <w:pStyle w:val="TableParagraph"/>
              <w:spacing w:before="3"/>
              <w:rPr>
                <w:sz w:val="21"/>
              </w:rPr>
            </w:pPr>
          </w:p>
          <w:p w:rsidR="006F4E2F" w:rsidRDefault="0057307B" w:rsidP="00E01501">
            <w:pPr>
              <w:pStyle w:val="TableParagraph"/>
              <w:spacing w:before="1"/>
              <w:ind w:left="252"/>
              <w:rPr>
                <w:sz w:val="24"/>
              </w:rPr>
            </w:pPr>
            <w:r>
              <w:rPr>
                <w:sz w:val="24"/>
              </w:rPr>
              <w:t>4</w:t>
            </w:r>
          </w:p>
        </w:tc>
      </w:tr>
      <w:tr w:rsidR="000A04C5" w:rsidTr="00B46DA5">
        <w:trPr>
          <w:gridAfter w:val="1"/>
          <w:wAfter w:w="10" w:type="dxa"/>
          <w:trHeight w:val="1380"/>
        </w:trPr>
        <w:tc>
          <w:tcPr>
            <w:tcW w:w="1420" w:type="dxa"/>
            <w:gridSpan w:val="2"/>
            <w:vMerge w:val="restart"/>
          </w:tcPr>
          <w:p w:rsidR="006F4E2F" w:rsidRDefault="006F4E2F" w:rsidP="00E01501">
            <w:pPr>
              <w:pStyle w:val="TableParagraph"/>
              <w:rPr>
                <w:sz w:val="24"/>
              </w:rPr>
            </w:pPr>
          </w:p>
        </w:tc>
        <w:tc>
          <w:tcPr>
            <w:tcW w:w="1372" w:type="dxa"/>
            <w:gridSpan w:val="2"/>
            <w:vMerge w:val="restart"/>
          </w:tcPr>
          <w:p w:rsidR="006F4E2F" w:rsidRDefault="006F4E2F" w:rsidP="00E01501">
            <w:pPr>
              <w:pStyle w:val="TableParagraph"/>
              <w:rPr>
                <w:sz w:val="26"/>
              </w:rPr>
            </w:pPr>
          </w:p>
          <w:p w:rsidR="006F4E2F" w:rsidRDefault="006F4E2F" w:rsidP="00E01501">
            <w:pPr>
              <w:pStyle w:val="TableParagraph"/>
              <w:rPr>
                <w:sz w:val="26"/>
              </w:rPr>
            </w:pPr>
          </w:p>
          <w:p w:rsidR="006F4E2F" w:rsidRDefault="006F4E2F" w:rsidP="00E01501">
            <w:pPr>
              <w:pStyle w:val="TableParagraph"/>
              <w:rPr>
                <w:sz w:val="26"/>
              </w:rPr>
            </w:pPr>
          </w:p>
          <w:p w:rsidR="006F4E2F" w:rsidRDefault="006F4E2F" w:rsidP="00E01501">
            <w:pPr>
              <w:pStyle w:val="TableParagraph"/>
              <w:rPr>
                <w:sz w:val="26"/>
              </w:rPr>
            </w:pPr>
          </w:p>
          <w:p w:rsidR="006F4E2F" w:rsidRDefault="006F4E2F" w:rsidP="00E01501">
            <w:pPr>
              <w:pStyle w:val="TableParagraph"/>
              <w:rPr>
                <w:sz w:val="26"/>
              </w:rPr>
            </w:pPr>
          </w:p>
          <w:p w:rsidR="006F4E2F" w:rsidRDefault="006F4E2F" w:rsidP="00E01501">
            <w:pPr>
              <w:pStyle w:val="TableParagraph"/>
              <w:rPr>
                <w:sz w:val="26"/>
              </w:rPr>
            </w:pPr>
          </w:p>
          <w:p w:rsidR="006F4E2F" w:rsidRDefault="006F4E2F" w:rsidP="00E01501">
            <w:pPr>
              <w:pStyle w:val="TableParagraph"/>
              <w:spacing w:before="2"/>
              <w:rPr>
                <w:sz w:val="24"/>
              </w:rPr>
            </w:pPr>
          </w:p>
          <w:p w:rsidR="006F4E2F" w:rsidRDefault="0057307B" w:rsidP="00E01501">
            <w:pPr>
              <w:pStyle w:val="TableParagraph"/>
              <w:ind w:left="128" w:right="128" w:firstLine="17"/>
              <w:rPr>
                <w:sz w:val="24"/>
              </w:rPr>
            </w:pPr>
            <w:r>
              <w:rPr>
                <w:sz w:val="24"/>
              </w:rPr>
              <w:t>Kurangnya</w:t>
            </w:r>
            <w:r>
              <w:rPr>
                <w:spacing w:val="-57"/>
                <w:sz w:val="24"/>
              </w:rPr>
              <w:t xml:space="preserve"> </w:t>
            </w:r>
            <w:r>
              <w:rPr>
                <w:sz w:val="24"/>
              </w:rPr>
              <w:t>self</w:t>
            </w:r>
            <w:r>
              <w:rPr>
                <w:spacing w:val="-14"/>
                <w:sz w:val="24"/>
              </w:rPr>
              <w:t xml:space="preserve"> </w:t>
            </w:r>
            <w:r>
              <w:rPr>
                <w:sz w:val="24"/>
              </w:rPr>
              <w:t>kontrol</w:t>
            </w:r>
          </w:p>
        </w:tc>
        <w:tc>
          <w:tcPr>
            <w:tcW w:w="2120" w:type="dxa"/>
            <w:gridSpan w:val="2"/>
          </w:tcPr>
          <w:p w:rsidR="006F4E2F" w:rsidRDefault="0057307B" w:rsidP="00E01501">
            <w:pPr>
              <w:pStyle w:val="TableParagraph"/>
              <w:ind w:left="283" w:right="192" w:hanging="284"/>
              <w:rPr>
                <w:sz w:val="24"/>
              </w:rPr>
            </w:pPr>
            <w:r>
              <w:rPr>
                <w:sz w:val="24"/>
              </w:rPr>
              <w:t>1.</w:t>
            </w:r>
            <w:r>
              <w:rPr>
                <w:spacing w:val="1"/>
                <w:sz w:val="24"/>
              </w:rPr>
              <w:t xml:space="preserve"> </w:t>
            </w:r>
            <w:r>
              <w:rPr>
                <w:sz w:val="24"/>
              </w:rPr>
              <w:t>Tidak nyaman</w:t>
            </w:r>
            <w:r>
              <w:rPr>
                <w:spacing w:val="1"/>
                <w:sz w:val="24"/>
              </w:rPr>
              <w:t xml:space="preserve"> </w:t>
            </w:r>
            <w:r>
              <w:rPr>
                <w:sz w:val="24"/>
              </w:rPr>
              <w:t>jika</w:t>
            </w:r>
            <w:r>
              <w:rPr>
                <w:spacing w:val="-7"/>
                <w:sz w:val="24"/>
              </w:rPr>
              <w:t xml:space="preserve"> </w:t>
            </w:r>
            <w:r>
              <w:rPr>
                <w:sz w:val="24"/>
              </w:rPr>
              <w:t>ada</w:t>
            </w:r>
            <w:r>
              <w:rPr>
                <w:spacing w:val="-7"/>
                <w:sz w:val="24"/>
              </w:rPr>
              <w:t xml:space="preserve"> </w:t>
            </w:r>
            <w:r>
              <w:rPr>
                <w:sz w:val="24"/>
              </w:rPr>
              <w:t>hal</w:t>
            </w:r>
            <w:r>
              <w:rPr>
                <w:spacing w:val="-4"/>
                <w:sz w:val="24"/>
              </w:rPr>
              <w:t xml:space="preserve"> </w:t>
            </w:r>
            <w:r>
              <w:rPr>
                <w:sz w:val="24"/>
              </w:rPr>
              <w:t>yang</w:t>
            </w:r>
            <w:r>
              <w:rPr>
                <w:spacing w:val="-57"/>
                <w:sz w:val="24"/>
              </w:rPr>
              <w:t xml:space="preserve"> </w:t>
            </w:r>
            <w:r>
              <w:rPr>
                <w:sz w:val="24"/>
              </w:rPr>
              <w:t>menghalangi</w:t>
            </w:r>
            <w:r>
              <w:rPr>
                <w:spacing w:val="1"/>
                <w:sz w:val="24"/>
              </w:rPr>
              <w:t xml:space="preserve"> </w:t>
            </w:r>
            <w:r>
              <w:rPr>
                <w:sz w:val="24"/>
              </w:rPr>
              <w:t>untuk</w:t>
            </w:r>
            <w:r>
              <w:rPr>
                <w:spacing w:val="-1"/>
                <w:sz w:val="24"/>
              </w:rPr>
              <w:t xml:space="preserve"> </w:t>
            </w:r>
            <w:r>
              <w:rPr>
                <w:sz w:val="24"/>
              </w:rPr>
              <w:t>bermain</w:t>
            </w:r>
          </w:p>
          <w:p w:rsidR="006F4E2F" w:rsidRDefault="0057307B" w:rsidP="00E01501">
            <w:pPr>
              <w:pStyle w:val="TableParagraph"/>
              <w:spacing w:line="264" w:lineRule="exact"/>
              <w:ind w:left="283"/>
              <w:rPr>
                <w:sz w:val="24"/>
              </w:rPr>
            </w:pPr>
            <w:r>
              <w:rPr>
                <w:sz w:val="24"/>
              </w:rPr>
              <w:t>game.</w:t>
            </w:r>
          </w:p>
        </w:tc>
        <w:tc>
          <w:tcPr>
            <w:tcW w:w="1133" w:type="dxa"/>
            <w:gridSpan w:val="2"/>
          </w:tcPr>
          <w:p w:rsidR="006F4E2F" w:rsidRDefault="006F4E2F" w:rsidP="00E01501">
            <w:pPr>
              <w:pStyle w:val="TableParagraph"/>
              <w:spacing w:before="3"/>
              <w:rPr>
                <w:sz w:val="23"/>
              </w:rPr>
            </w:pPr>
          </w:p>
          <w:p w:rsidR="006F4E2F" w:rsidRDefault="0057307B" w:rsidP="00E01501">
            <w:pPr>
              <w:pStyle w:val="TableParagraph"/>
              <w:ind w:left="57" w:right="58"/>
              <w:jc w:val="center"/>
              <w:rPr>
                <w:sz w:val="24"/>
              </w:rPr>
            </w:pPr>
            <w:r>
              <w:rPr>
                <w:sz w:val="24"/>
              </w:rPr>
              <w:t>37,48</w:t>
            </w:r>
          </w:p>
        </w:tc>
        <w:tc>
          <w:tcPr>
            <w:tcW w:w="1417" w:type="dxa"/>
            <w:gridSpan w:val="2"/>
          </w:tcPr>
          <w:p w:rsidR="006F4E2F" w:rsidRDefault="006F4E2F" w:rsidP="00E01501">
            <w:pPr>
              <w:pStyle w:val="TableParagraph"/>
              <w:spacing w:before="3"/>
              <w:rPr>
                <w:sz w:val="23"/>
              </w:rPr>
            </w:pPr>
          </w:p>
          <w:p w:rsidR="006F4E2F" w:rsidRDefault="0057307B" w:rsidP="00E01501">
            <w:pPr>
              <w:pStyle w:val="TableParagraph"/>
              <w:ind w:left="79" w:right="79"/>
              <w:jc w:val="center"/>
              <w:rPr>
                <w:sz w:val="24"/>
              </w:rPr>
            </w:pPr>
            <w:r>
              <w:rPr>
                <w:sz w:val="24"/>
              </w:rPr>
              <w:t>43,44</w:t>
            </w:r>
          </w:p>
        </w:tc>
        <w:tc>
          <w:tcPr>
            <w:tcW w:w="633" w:type="dxa"/>
            <w:gridSpan w:val="2"/>
          </w:tcPr>
          <w:p w:rsidR="006F4E2F" w:rsidRDefault="006F4E2F" w:rsidP="00E01501">
            <w:pPr>
              <w:pStyle w:val="TableParagraph"/>
              <w:spacing w:before="3"/>
              <w:rPr>
                <w:sz w:val="23"/>
              </w:rPr>
            </w:pPr>
          </w:p>
          <w:p w:rsidR="006F4E2F" w:rsidRDefault="0057307B" w:rsidP="00E01501">
            <w:pPr>
              <w:pStyle w:val="TableParagraph"/>
              <w:ind w:left="252"/>
              <w:rPr>
                <w:sz w:val="24"/>
              </w:rPr>
            </w:pPr>
            <w:r>
              <w:rPr>
                <w:sz w:val="24"/>
              </w:rPr>
              <w:t>4</w:t>
            </w:r>
          </w:p>
        </w:tc>
      </w:tr>
      <w:tr w:rsidR="000A04C5" w:rsidTr="00B46DA5">
        <w:trPr>
          <w:gridAfter w:val="1"/>
          <w:wAfter w:w="10" w:type="dxa"/>
          <w:trHeight w:val="1932"/>
        </w:trPr>
        <w:tc>
          <w:tcPr>
            <w:tcW w:w="1420" w:type="dxa"/>
            <w:gridSpan w:val="2"/>
            <w:vMerge/>
            <w:tcBorders>
              <w:top w:val="nil"/>
            </w:tcBorders>
          </w:tcPr>
          <w:p w:rsidR="006F4E2F" w:rsidRDefault="006F4E2F" w:rsidP="00E01501">
            <w:pPr>
              <w:rPr>
                <w:sz w:val="2"/>
                <w:szCs w:val="2"/>
              </w:rPr>
            </w:pPr>
          </w:p>
        </w:tc>
        <w:tc>
          <w:tcPr>
            <w:tcW w:w="1372" w:type="dxa"/>
            <w:gridSpan w:val="2"/>
            <w:vMerge/>
            <w:tcBorders>
              <w:top w:val="nil"/>
            </w:tcBorders>
          </w:tcPr>
          <w:p w:rsidR="006F4E2F" w:rsidRDefault="006F4E2F" w:rsidP="00E01501">
            <w:pPr>
              <w:rPr>
                <w:sz w:val="2"/>
                <w:szCs w:val="2"/>
              </w:rPr>
            </w:pPr>
          </w:p>
        </w:tc>
        <w:tc>
          <w:tcPr>
            <w:tcW w:w="2120" w:type="dxa"/>
            <w:gridSpan w:val="2"/>
          </w:tcPr>
          <w:p w:rsidR="006F4E2F" w:rsidRDefault="0057307B" w:rsidP="00E01501">
            <w:pPr>
              <w:pStyle w:val="TableParagraph"/>
              <w:ind w:left="283" w:right="282" w:hanging="284"/>
              <w:rPr>
                <w:sz w:val="24"/>
              </w:rPr>
            </w:pPr>
            <w:r>
              <w:rPr>
                <w:sz w:val="24"/>
              </w:rPr>
              <w:t>2.</w:t>
            </w:r>
            <w:r>
              <w:rPr>
                <w:spacing w:val="1"/>
                <w:sz w:val="24"/>
              </w:rPr>
              <w:t xml:space="preserve"> </w:t>
            </w:r>
            <w:r>
              <w:rPr>
                <w:sz w:val="24"/>
              </w:rPr>
              <w:t>Tidak mampu</w:t>
            </w:r>
            <w:r>
              <w:rPr>
                <w:spacing w:val="1"/>
                <w:sz w:val="24"/>
              </w:rPr>
              <w:t xml:space="preserve"> </w:t>
            </w:r>
            <w:r>
              <w:rPr>
                <w:sz w:val="24"/>
              </w:rPr>
              <w:t>mengendalikan</w:t>
            </w:r>
            <w:r>
              <w:rPr>
                <w:spacing w:val="1"/>
                <w:sz w:val="24"/>
              </w:rPr>
              <w:t xml:space="preserve"> </w:t>
            </w:r>
            <w:r>
              <w:rPr>
                <w:sz w:val="24"/>
              </w:rPr>
              <w:t>emosi ketika</w:t>
            </w:r>
            <w:r>
              <w:rPr>
                <w:spacing w:val="1"/>
                <w:sz w:val="24"/>
              </w:rPr>
              <w:t xml:space="preserve"> </w:t>
            </w:r>
            <w:r>
              <w:rPr>
                <w:sz w:val="24"/>
              </w:rPr>
              <w:t>mengalami</w:t>
            </w:r>
            <w:r>
              <w:rPr>
                <w:spacing w:val="1"/>
                <w:sz w:val="24"/>
              </w:rPr>
              <w:t xml:space="preserve"> </w:t>
            </w:r>
            <w:r>
              <w:rPr>
                <w:sz w:val="24"/>
              </w:rPr>
              <w:t>gangguan</w:t>
            </w:r>
            <w:r>
              <w:rPr>
                <w:spacing w:val="-15"/>
                <w:sz w:val="24"/>
              </w:rPr>
              <w:t xml:space="preserve"> </w:t>
            </w:r>
            <w:r>
              <w:rPr>
                <w:sz w:val="24"/>
              </w:rPr>
              <w:t>untuk</w:t>
            </w:r>
            <w:r>
              <w:rPr>
                <w:spacing w:val="-57"/>
                <w:sz w:val="24"/>
              </w:rPr>
              <w:t xml:space="preserve"> </w:t>
            </w:r>
            <w:r>
              <w:rPr>
                <w:sz w:val="24"/>
              </w:rPr>
              <w:t>bermain</w:t>
            </w:r>
            <w:r>
              <w:rPr>
                <w:spacing w:val="-2"/>
                <w:sz w:val="24"/>
              </w:rPr>
              <w:t xml:space="preserve"> </w:t>
            </w:r>
          </w:p>
          <w:p w:rsidR="006F4E2F" w:rsidRDefault="0057307B" w:rsidP="00E01501">
            <w:pPr>
              <w:pStyle w:val="TableParagraph"/>
              <w:spacing w:line="264" w:lineRule="exact"/>
              <w:ind w:left="283"/>
              <w:rPr>
                <w:sz w:val="24"/>
              </w:rPr>
            </w:pPr>
            <w:r>
              <w:rPr>
                <w:sz w:val="24"/>
              </w:rPr>
              <w:t>game.</w:t>
            </w:r>
          </w:p>
        </w:tc>
        <w:tc>
          <w:tcPr>
            <w:tcW w:w="1133" w:type="dxa"/>
            <w:gridSpan w:val="2"/>
          </w:tcPr>
          <w:p w:rsidR="006F4E2F" w:rsidRDefault="006F4E2F" w:rsidP="00E01501">
            <w:pPr>
              <w:pStyle w:val="TableParagraph"/>
              <w:rPr>
                <w:sz w:val="26"/>
              </w:rPr>
            </w:pPr>
          </w:p>
          <w:p w:rsidR="006F4E2F" w:rsidRDefault="006F4E2F" w:rsidP="00E01501">
            <w:pPr>
              <w:pStyle w:val="TableParagraph"/>
              <w:spacing w:before="3"/>
              <w:rPr>
                <w:sz w:val="21"/>
              </w:rPr>
            </w:pPr>
          </w:p>
          <w:p w:rsidR="006F4E2F" w:rsidRDefault="0057307B" w:rsidP="00E01501">
            <w:pPr>
              <w:pStyle w:val="TableParagraph"/>
              <w:ind w:left="57" w:right="58"/>
              <w:jc w:val="center"/>
              <w:rPr>
                <w:sz w:val="24"/>
              </w:rPr>
            </w:pPr>
            <w:r>
              <w:rPr>
                <w:sz w:val="24"/>
              </w:rPr>
              <w:t>41,46</w:t>
            </w:r>
          </w:p>
        </w:tc>
        <w:tc>
          <w:tcPr>
            <w:tcW w:w="1417" w:type="dxa"/>
            <w:gridSpan w:val="2"/>
          </w:tcPr>
          <w:p w:rsidR="006F4E2F" w:rsidRDefault="006F4E2F" w:rsidP="00E01501">
            <w:pPr>
              <w:pStyle w:val="TableParagraph"/>
              <w:rPr>
                <w:sz w:val="26"/>
              </w:rPr>
            </w:pPr>
          </w:p>
          <w:p w:rsidR="006F4E2F" w:rsidRDefault="006F4E2F" w:rsidP="00E01501">
            <w:pPr>
              <w:pStyle w:val="TableParagraph"/>
              <w:spacing w:before="3"/>
              <w:rPr>
                <w:sz w:val="21"/>
              </w:rPr>
            </w:pPr>
          </w:p>
          <w:p w:rsidR="006F4E2F" w:rsidRDefault="0057307B" w:rsidP="00E01501">
            <w:pPr>
              <w:pStyle w:val="TableParagraph"/>
              <w:ind w:left="79" w:right="79"/>
              <w:jc w:val="center"/>
              <w:rPr>
                <w:sz w:val="24"/>
              </w:rPr>
            </w:pPr>
            <w:r>
              <w:rPr>
                <w:sz w:val="24"/>
              </w:rPr>
              <w:t>47,49</w:t>
            </w:r>
          </w:p>
        </w:tc>
        <w:tc>
          <w:tcPr>
            <w:tcW w:w="633" w:type="dxa"/>
            <w:gridSpan w:val="2"/>
          </w:tcPr>
          <w:p w:rsidR="006F4E2F" w:rsidRDefault="006F4E2F" w:rsidP="00E01501">
            <w:pPr>
              <w:pStyle w:val="TableParagraph"/>
              <w:rPr>
                <w:sz w:val="26"/>
              </w:rPr>
            </w:pPr>
          </w:p>
          <w:p w:rsidR="006F4E2F" w:rsidRDefault="006F4E2F" w:rsidP="00E01501">
            <w:pPr>
              <w:pStyle w:val="TableParagraph"/>
              <w:spacing w:before="3"/>
              <w:rPr>
                <w:sz w:val="21"/>
              </w:rPr>
            </w:pPr>
          </w:p>
          <w:p w:rsidR="006F4E2F" w:rsidRDefault="0057307B" w:rsidP="00E01501">
            <w:pPr>
              <w:pStyle w:val="TableParagraph"/>
              <w:ind w:left="252"/>
              <w:rPr>
                <w:sz w:val="24"/>
              </w:rPr>
            </w:pPr>
            <w:r>
              <w:rPr>
                <w:sz w:val="24"/>
              </w:rPr>
              <w:t>4</w:t>
            </w:r>
          </w:p>
        </w:tc>
      </w:tr>
      <w:tr w:rsidR="000A04C5" w:rsidTr="00B46DA5">
        <w:trPr>
          <w:gridAfter w:val="1"/>
          <w:wAfter w:w="10" w:type="dxa"/>
          <w:trHeight w:val="1380"/>
        </w:trPr>
        <w:tc>
          <w:tcPr>
            <w:tcW w:w="1420" w:type="dxa"/>
            <w:gridSpan w:val="2"/>
            <w:vMerge/>
            <w:tcBorders>
              <w:top w:val="nil"/>
            </w:tcBorders>
          </w:tcPr>
          <w:p w:rsidR="006F4E2F" w:rsidRDefault="006F4E2F" w:rsidP="00E01501">
            <w:pPr>
              <w:rPr>
                <w:sz w:val="2"/>
                <w:szCs w:val="2"/>
              </w:rPr>
            </w:pPr>
          </w:p>
        </w:tc>
        <w:tc>
          <w:tcPr>
            <w:tcW w:w="1372" w:type="dxa"/>
            <w:gridSpan w:val="2"/>
            <w:vMerge/>
            <w:tcBorders>
              <w:top w:val="nil"/>
            </w:tcBorders>
          </w:tcPr>
          <w:p w:rsidR="006F4E2F" w:rsidRDefault="006F4E2F" w:rsidP="00E01501">
            <w:pPr>
              <w:rPr>
                <w:sz w:val="2"/>
                <w:szCs w:val="2"/>
              </w:rPr>
            </w:pPr>
          </w:p>
        </w:tc>
        <w:tc>
          <w:tcPr>
            <w:tcW w:w="2120" w:type="dxa"/>
            <w:gridSpan w:val="2"/>
          </w:tcPr>
          <w:p w:rsidR="006F4E2F" w:rsidRDefault="0057307B" w:rsidP="00E01501">
            <w:pPr>
              <w:pStyle w:val="TableParagraph"/>
              <w:ind w:left="283" w:right="322" w:hanging="284"/>
              <w:rPr>
                <w:sz w:val="24"/>
              </w:rPr>
            </w:pPr>
            <w:r>
              <w:rPr>
                <w:sz w:val="24"/>
              </w:rPr>
              <w:t>3.</w:t>
            </w:r>
            <w:r>
              <w:rPr>
                <w:spacing w:val="1"/>
                <w:sz w:val="24"/>
              </w:rPr>
              <w:t xml:space="preserve"> </w:t>
            </w:r>
            <w:r>
              <w:rPr>
                <w:sz w:val="24"/>
              </w:rPr>
              <w:t>Munculnya</w:t>
            </w:r>
            <w:r>
              <w:rPr>
                <w:spacing w:val="1"/>
                <w:sz w:val="24"/>
              </w:rPr>
              <w:t xml:space="preserve"> </w:t>
            </w:r>
            <w:r>
              <w:rPr>
                <w:sz w:val="24"/>
              </w:rPr>
              <w:t>perasaan</w:t>
            </w:r>
            <w:r>
              <w:rPr>
                <w:spacing w:val="-15"/>
                <w:sz w:val="24"/>
              </w:rPr>
              <w:t xml:space="preserve"> </w:t>
            </w:r>
            <w:r>
              <w:rPr>
                <w:sz w:val="24"/>
              </w:rPr>
              <w:t>cemas</w:t>
            </w:r>
            <w:r>
              <w:rPr>
                <w:spacing w:val="-57"/>
                <w:sz w:val="24"/>
              </w:rPr>
              <w:t xml:space="preserve"> </w:t>
            </w:r>
            <w:r>
              <w:rPr>
                <w:sz w:val="24"/>
              </w:rPr>
              <w:t>ketika tidak</w:t>
            </w:r>
          </w:p>
          <w:p w:rsidR="006F4E2F" w:rsidRDefault="0057307B" w:rsidP="00E01501">
            <w:pPr>
              <w:pStyle w:val="TableParagraph"/>
              <w:spacing w:line="270" w:lineRule="atLeast"/>
              <w:ind w:left="283" w:right="396"/>
              <w:rPr>
                <w:sz w:val="24"/>
              </w:rPr>
            </w:pPr>
            <w:r>
              <w:rPr>
                <w:sz w:val="24"/>
              </w:rPr>
              <w:t>bermain</w:t>
            </w:r>
            <w:r>
              <w:rPr>
                <w:spacing w:val="44"/>
                <w:sz w:val="24"/>
              </w:rPr>
              <w:t xml:space="preserve"> </w:t>
            </w:r>
            <w:r>
              <w:rPr>
                <w:sz w:val="24"/>
              </w:rPr>
              <w:t>game</w:t>
            </w:r>
            <w:r>
              <w:rPr>
                <w:spacing w:val="-57"/>
                <w:sz w:val="24"/>
              </w:rPr>
              <w:t xml:space="preserve"> </w:t>
            </w:r>
          </w:p>
        </w:tc>
        <w:tc>
          <w:tcPr>
            <w:tcW w:w="1133" w:type="dxa"/>
            <w:gridSpan w:val="2"/>
          </w:tcPr>
          <w:p w:rsidR="006F4E2F" w:rsidRDefault="006F4E2F" w:rsidP="00E01501">
            <w:pPr>
              <w:pStyle w:val="TableParagraph"/>
              <w:spacing w:before="3"/>
              <w:rPr>
                <w:sz w:val="23"/>
              </w:rPr>
            </w:pPr>
          </w:p>
          <w:p w:rsidR="006F4E2F" w:rsidRDefault="0057307B" w:rsidP="00E01501">
            <w:pPr>
              <w:pStyle w:val="TableParagraph"/>
              <w:ind w:left="57" w:right="58"/>
              <w:jc w:val="center"/>
              <w:rPr>
                <w:sz w:val="24"/>
              </w:rPr>
            </w:pPr>
            <w:r>
              <w:rPr>
                <w:sz w:val="24"/>
              </w:rPr>
              <w:t>21,45,50</w:t>
            </w:r>
          </w:p>
        </w:tc>
        <w:tc>
          <w:tcPr>
            <w:tcW w:w="1417" w:type="dxa"/>
            <w:gridSpan w:val="2"/>
          </w:tcPr>
          <w:p w:rsidR="006F4E2F" w:rsidRDefault="006F4E2F" w:rsidP="00E01501">
            <w:pPr>
              <w:pStyle w:val="TableParagraph"/>
              <w:spacing w:before="3"/>
              <w:rPr>
                <w:sz w:val="23"/>
              </w:rPr>
            </w:pPr>
          </w:p>
          <w:p w:rsidR="006F4E2F" w:rsidRDefault="0057307B" w:rsidP="00E01501">
            <w:pPr>
              <w:pStyle w:val="TableParagraph"/>
              <w:ind w:left="79" w:right="79"/>
              <w:jc w:val="center"/>
              <w:rPr>
                <w:sz w:val="24"/>
              </w:rPr>
            </w:pPr>
            <w:r>
              <w:rPr>
                <w:sz w:val="24"/>
              </w:rPr>
              <w:t>42</w:t>
            </w:r>
          </w:p>
        </w:tc>
        <w:tc>
          <w:tcPr>
            <w:tcW w:w="633" w:type="dxa"/>
            <w:gridSpan w:val="2"/>
          </w:tcPr>
          <w:p w:rsidR="006F4E2F" w:rsidRDefault="006F4E2F" w:rsidP="00E01501">
            <w:pPr>
              <w:pStyle w:val="TableParagraph"/>
              <w:spacing w:before="3"/>
              <w:rPr>
                <w:sz w:val="23"/>
              </w:rPr>
            </w:pPr>
          </w:p>
          <w:p w:rsidR="006F4E2F" w:rsidRDefault="0057307B" w:rsidP="00E01501">
            <w:pPr>
              <w:pStyle w:val="TableParagraph"/>
              <w:ind w:left="252"/>
              <w:rPr>
                <w:sz w:val="24"/>
              </w:rPr>
            </w:pPr>
            <w:r>
              <w:rPr>
                <w:sz w:val="24"/>
              </w:rPr>
              <w:t>4</w:t>
            </w:r>
          </w:p>
        </w:tc>
      </w:tr>
      <w:tr w:rsidR="000A04C5" w:rsidTr="00B46DA5">
        <w:trPr>
          <w:gridAfter w:val="1"/>
          <w:wAfter w:w="10" w:type="dxa"/>
          <w:trHeight w:val="275"/>
        </w:trPr>
        <w:tc>
          <w:tcPr>
            <w:tcW w:w="7462" w:type="dxa"/>
            <w:gridSpan w:val="10"/>
          </w:tcPr>
          <w:p w:rsidR="006F4E2F" w:rsidRDefault="0057307B" w:rsidP="00E01501">
            <w:pPr>
              <w:pStyle w:val="TableParagraph"/>
              <w:spacing w:line="256" w:lineRule="exact"/>
              <w:ind w:left="2447" w:right="2438"/>
              <w:jc w:val="center"/>
              <w:rPr>
                <w:sz w:val="24"/>
              </w:rPr>
            </w:pPr>
            <w:r>
              <w:rPr>
                <w:sz w:val="24"/>
              </w:rPr>
              <w:t>Jumlah</w:t>
            </w:r>
            <w:r>
              <w:rPr>
                <w:spacing w:val="-2"/>
                <w:sz w:val="24"/>
              </w:rPr>
              <w:t xml:space="preserve"> </w:t>
            </w:r>
            <w:r>
              <w:rPr>
                <w:sz w:val="24"/>
              </w:rPr>
              <w:t>Total</w:t>
            </w:r>
            <w:r>
              <w:rPr>
                <w:spacing w:val="-4"/>
                <w:sz w:val="24"/>
              </w:rPr>
              <w:t xml:space="preserve"> </w:t>
            </w:r>
            <w:r>
              <w:rPr>
                <w:sz w:val="24"/>
              </w:rPr>
              <w:t>Keseluruhan</w:t>
            </w:r>
          </w:p>
        </w:tc>
        <w:tc>
          <w:tcPr>
            <w:tcW w:w="633" w:type="dxa"/>
            <w:gridSpan w:val="2"/>
          </w:tcPr>
          <w:p w:rsidR="006F4E2F" w:rsidRDefault="0057307B" w:rsidP="00E01501">
            <w:pPr>
              <w:pStyle w:val="TableParagraph"/>
              <w:spacing w:line="256" w:lineRule="exact"/>
              <w:ind w:left="198"/>
              <w:rPr>
                <w:sz w:val="24"/>
              </w:rPr>
            </w:pPr>
            <w:r>
              <w:rPr>
                <w:sz w:val="24"/>
              </w:rPr>
              <w:t>50</w:t>
            </w:r>
          </w:p>
        </w:tc>
      </w:tr>
    </w:tbl>
    <w:p w:rsidR="006F4E2F" w:rsidRPr="009B31F3" w:rsidRDefault="006F4E2F" w:rsidP="006F4E2F">
      <w:pPr>
        <w:spacing w:after="0" w:line="480" w:lineRule="auto"/>
        <w:ind w:left="1134"/>
        <w:jc w:val="both"/>
        <w:rPr>
          <w:rFonts w:asciiTheme="majorBidi" w:hAnsiTheme="majorBidi" w:cstheme="majorBidi"/>
          <w:sz w:val="24"/>
          <w:szCs w:val="24"/>
        </w:rPr>
      </w:pPr>
    </w:p>
    <w:p w:rsidR="00CC04F6" w:rsidRDefault="0057307B" w:rsidP="00E019E8">
      <w:pPr>
        <w:pStyle w:val="ListParagraph"/>
        <w:spacing w:after="0" w:line="480" w:lineRule="auto"/>
        <w:ind w:left="1080"/>
        <w:jc w:val="both"/>
        <w:rPr>
          <w:rFonts w:asciiTheme="majorBidi" w:hAnsiTheme="majorBidi" w:cstheme="majorBidi"/>
          <w:sz w:val="24"/>
          <w:szCs w:val="24"/>
          <w:lang w:val="en-US"/>
        </w:rPr>
      </w:pPr>
      <w:r>
        <w:rPr>
          <w:rFonts w:asciiTheme="majorBidi" w:hAnsiTheme="majorBidi" w:cstheme="majorBidi"/>
          <w:sz w:val="24"/>
          <w:szCs w:val="24"/>
        </w:rPr>
        <w:t xml:space="preserve">    </w:t>
      </w:r>
      <w:r w:rsidRPr="00A713F5">
        <w:rPr>
          <w:rFonts w:asciiTheme="majorBidi" w:hAnsiTheme="majorBidi" w:cstheme="majorBidi"/>
          <w:sz w:val="24"/>
          <w:szCs w:val="24"/>
        </w:rPr>
        <w:t xml:space="preserve">Item-item atau daftar pertanyaan dalam angket bukan </w:t>
      </w:r>
      <w:r w:rsidRPr="00A713F5">
        <w:rPr>
          <w:rFonts w:asciiTheme="majorBidi" w:hAnsiTheme="majorBidi" w:cstheme="majorBidi"/>
          <w:sz w:val="24"/>
          <w:szCs w:val="24"/>
        </w:rPr>
        <w:t>dimaksudkan untuk menguji kemampuan responden sebagaimana alat dan teknik tes, melainkan pertanyaan pada angket dimaksudkan untuk me</w:t>
      </w:r>
      <w:r>
        <w:rPr>
          <w:rFonts w:asciiTheme="majorBidi" w:hAnsiTheme="majorBidi" w:cstheme="majorBidi"/>
          <w:sz w:val="24"/>
          <w:szCs w:val="24"/>
        </w:rPr>
        <w:t>nggali informasi dari responden,</w:t>
      </w:r>
      <w:r w:rsidRPr="00A713F5">
        <w:rPr>
          <w:rFonts w:asciiTheme="majorBidi" w:hAnsiTheme="majorBidi" w:cstheme="majorBidi"/>
          <w:sz w:val="24"/>
          <w:szCs w:val="24"/>
        </w:rPr>
        <w:t xml:space="preserve"> Pada penel</w:t>
      </w:r>
      <w:r>
        <w:rPr>
          <w:rFonts w:asciiTheme="majorBidi" w:hAnsiTheme="majorBidi" w:cstheme="majorBidi"/>
          <w:sz w:val="24"/>
          <w:szCs w:val="24"/>
        </w:rPr>
        <w:t xml:space="preserve">itian ini menggunakan skala linkert. Untuk mengukur kecanduan game </w:t>
      </w:r>
      <w:r w:rsidRPr="00A713F5">
        <w:rPr>
          <w:rFonts w:asciiTheme="majorBidi" w:hAnsiTheme="majorBidi" w:cstheme="majorBidi"/>
          <w:i/>
          <w:iCs/>
          <w:sz w:val="24"/>
          <w:szCs w:val="24"/>
        </w:rPr>
        <w:t>luxy domino</w:t>
      </w:r>
      <w:r>
        <w:rPr>
          <w:rFonts w:asciiTheme="majorBidi" w:hAnsiTheme="majorBidi" w:cstheme="majorBidi"/>
          <w:sz w:val="24"/>
          <w:szCs w:val="24"/>
        </w:rPr>
        <w:t xml:space="preserve"> </w:t>
      </w:r>
      <w:r w:rsidRPr="00A713F5">
        <w:rPr>
          <w:rFonts w:asciiTheme="majorBidi" w:hAnsiTheme="majorBidi" w:cstheme="majorBidi"/>
          <w:sz w:val="24"/>
          <w:szCs w:val="24"/>
        </w:rPr>
        <w:t xml:space="preserve"> p</w:t>
      </w:r>
      <w:r w:rsidRPr="00A713F5">
        <w:rPr>
          <w:rFonts w:asciiTheme="majorBidi" w:hAnsiTheme="majorBidi" w:cstheme="majorBidi"/>
          <w:sz w:val="24"/>
          <w:szCs w:val="24"/>
        </w:rPr>
        <w:t>eserta didi</w:t>
      </w:r>
      <w:r>
        <w:rPr>
          <w:rFonts w:asciiTheme="majorBidi" w:hAnsiTheme="majorBidi" w:cstheme="majorBidi"/>
          <w:sz w:val="24"/>
          <w:szCs w:val="24"/>
        </w:rPr>
        <w:t>k.</w:t>
      </w:r>
    </w:p>
    <w:p w:rsidR="00C07864" w:rsidRDefault="00C07864" w:rsidP="00E019E8">
      <w:pPr>
        <w:pStyle w:val="ListParagraph"/>
        <w:spacing w:after="0" w:line="480" w:lineRule="auto"/>
        <w:ind w:left="1080"/>
        <w:jc w:val="both"/>
        <w:rPr>
          <w:rFonts w:asciiTheme="majorBidi" w:hAnsiTheme="majorBidi" w:cstheme="majorBidi"/>
          <w:sz w:val="24"/>
          <w:szCs w:val="24"/>
          <w:lang w:val="en-US"/>
        </w:rPr>
      </w:pPr>
    </w:p>
    <w:p w:rsidR="00C07864" w:rsidRPr="00C07864" w:rsidRDefault="00C07864" w:rsidP="00E019E8">
      <w:pPr>
        <w:pStyle w:val="ListParagraph"/>
        <w:spacing w:after="0" w:line="480" w:lineRule="auto"/>
        <w:ind w:left="1080"/>
        <w:jc w:val="both"/>
        <w:rPr>
          <w:rFonts w:asciiTheme="majorBidi" w:hAnsiTheme="majorBidi" w:cstheme="majorBidi"/>
          <w:sz w:val="24"/>
          <w:szCs w:val="24"/>
          <w:lang w:val="en-US"/>
        </w:rPr>
      </w:pPr>
    </w:p>
    <w:p w:rsidR="006F4E2F" w:rsidRPr="0037718F" w:rsidRDefault="0057307B" w:rsidP="0057307B">
      <w:pPr>
        <w:pStyle w:val="ListParagraph"/>
        <w:numPr>
          <w:ilvl w:val="0"/>
          <w:numId w:val="19"/>
        </w:numPr>
        <w:spacing w:after="0" w:line="480" w:lineRule="auto"/>
        <w:ind w:left="1134" w:hanging="425"/>
        <w:rPr>
          <w:rFonts w:asciiTheme="majorBidi" w:hAnsiTheme="majorBidi" w:cstheme="majorBidi"/>
          <w:sz w:val="24"/>
          <w:szCs w:val="24"/>
        </w:rPr>
      </w:pPr>
      <w:r w:rsidRPr="0037718F">
        <w:rPr>
          <w:rFonts w:asciiTheme="majorBidi" w:hAnsiTheme="majorBidi" w:cstheme="majorBidi"/>
          <w:sz w:val="24"/>
          <w:szCs w:val="24"/>
        </w:rPr>
        <w:lastRenderedPageBreak/>
        <w:t xml:space="preserve">Dokumentasi </w:t>
      </w:r>
    </w:p>
    <w:p w:rsidR="005552D9" w:rsidRPr="00CC04F6" w:rsidRDefault="0057307B" w:rsidP="00CC04F6">
      <w:pPr>
        <w:pStyle w:val="ListParagraph"/>
        <w:spacing w:after="0" w:line="480" w:lineRule="auto"/>
        <w:ind w:left="1080"/>
        <w:jc w:val="both"/>
        <w:rPr>
          <w:rFonts w:asciiTheme="majorBidi" w:hAnsiTheme="majorBidi" w:cstheme="majorBidi"/>
          <w:sz w:val="24"/>
          <w:szCs w:val="24"/>
        </w:rPr>
      </w:pPr>
      <w:r>
        <w:rPr>
          <w:rFonts w:asciiTheme="majorBidi" w:hAnsiTheme="majorBidi" w:cstheme="majorBidi"/>
          <w:sz w:val="24"/>
          <w:szCs w:val="24"/>
        </w:rPr>
        <w:t xml:space="preserve">     </w:t>
      </w:r>
      <w:r w:rsidRPr="00A713F5">
        <w:rPr>
          <w:rFonts w:asciiTheme="majorBidi" w:hAnsiTheme="majorBidi" w:cstheme="majorBidi"/>
          <w:sz w:val="24"/>
          <w:szCs w:val="24"/>
        </w:rPr>
        <w:t>Dokumentasi merupakan salah satu teknik penting dalam suatu penelitian dengan mengumpulkan informasi yang telah ada pada lembaga terkait. Dalam penelitian ini, penulis menelaah dokumen, seperti profil se</w:t>
      </w:r>
      <w:r>
        <w:rPr>
          <w:rFonts w:asciiTheme="majorBidi" w:hAnsiTheme="majorBidi" w:cstheme="majorBidi"/>
          <w:sz w:val="24"/>
          <w:szCs w:val="24"/>
        </w:rPr>
        <w:t>kolah, jumlah guru, j</w:t>
      </w:r>
      <w:r>
        <w:rPr>
          <w:rFonts w:asciiTheme="majorBidi" w:hAnsiTheme="majorBidi" w:cstheme="majorBidi"/>
          <w:sz w:val="24"/>
          <w:szCs w:val="24"/>
        </w:rPr>
        <w:t>umlah peserta didik,absen kehadiran peserta didik,buku harian peserta didik</w:t>
      </w:r>
      <w:r w:rsidRPr="00A713F5">
        <w:rPr>
          <w:rFonts w:asciiTheme="majorBidi" w:hAnsiTheme="majorBidi" w:cstheme="majorBidi"/>
          <w:sz w:val="24"/>
          <w:szCs w:val="24"/>
        </w:rPr>
        <w:t xml:space="preserve"> dan sarana prasarana umum lokasi penelitian serta data-data lain yang menurut penulis sebagai pendukung penelitian ini.</w:t>
      </w:r>
      <w:r>
        <w:rPr>
          <w:rFonts w:asciiTheme="majorBidi" w:hAnsiTheme="majorBidi" w:cstheme="majorBidi"/>
          <w:sz w:val="24"/>
          <w:szCs w:val="24"/>
        </w:rPr>
        <w:t xml:space="preserve"> </w:t>
      </w:r>
    </w:p>
    <w:p w:rsidR="006F4E2F" w:rsidRPr="005552D9" w:rsidRDefault="0057307B" w:rsidP="00297252">
      <w:pPr>
        <w:pStyle w:val="Heading2"/>
        <w:spacing w:line="480" w:lineRule="auto"/>
        <w:rPr>
          <w:rFonts w:ascii="Times New Roman" w:hAnsi="Times New Roman" w:cs="Times New Roman"/>
          <w:b/>
          <w:bCs/>
          <w:color w:val="auto"/>
        </w:rPr>
      </w:pPr>
      <w:bookmarkStart w:id="75" w:name="_Toc178543386"/>
      <w:bookmarkStart w:id="76" w:name="_Toc191125364"/>
      <w:r>
        <w:rPr>
          <w:rFonts w:ascii="Times New Roman" w:hAnsi="Times New Roman" w:cs="Times New Roman"/>
          <w:b/>
          <w:bCs/>
          <w:color w:val="auto"/>
        </w:rPr>
        <w:t xml:space="preserve">3.5 </w:t>
      </w:r>
      <w:r w:rsidRPr="005552D9">
        <w:rPr>
          <w:rFonts w:ascii="Times New Roman" w:hAnsi="Times New Roman" w:cs="Times New Roman"/>
          <w:b/>
          <w:bCs/>
          <w:color w:val="auto"/>
        </w:rPr>
        <w:t>Instrumen penelitian</w:t>
      </w:r>
      <w:bookmarkEnd w:id="75"/>
      <w:bookmarkEnd w:id="76"/>
      <w:r w:rsidRPr="005552D9">
        <w:rPr>
          <w:rFonts w:ascii="Times New Roman" w:hAnsi="Times New Roman" w:cs="Times New Roman"/>
          <w:b/>
          <w:bCs/>
          <w:color w:val="auto"/>
        </w:rPr>
        <w:t xml:space="preserve"> </w:t>
      </w:r>
    </w:p>
    <w:p w:rsidR="006F4E2F" w:rsidRDefault="0057307B" w:rsidP="006F4E2F">
      <w:pPr>
        <w:pStyle w:val="ListParagraph"/>
        <w:spacing w:after="0" w:line="480" w:lineRule="auto"/>
        <w:ind w:left="1134" w:hanging="141"/>
        <w:jc w:val="both"/>
        <w:rPr>
          <w:rFonts w:asciiTheme="majorBidi" w:hAnsiTheme="majorBidi" w:cstheme="majorBidi"/>
          <w:sz w:val="24"/>
          <w:szCs w:val="24"/>
        </w:rPr>
      </w:pPr>
      <w:r>
        <w:rPr>
          <w:rFonts w:asciiTheme="majorBidi" w:hAnsiTheme="majorBidi" w:cstheme="majorBidi"/>
          <w:sz w:val="24"/>
          <w:szCs w:val="24"/>
        </w:rPr>
        <w:t xml:space="preserve">    </w:t>
      </w:r>
      <w:r w:rsidR="00666EAD" w:rsidRPr="00666EAD">
        <w:rPr>
          <w:rFonts w:asciiTheme="majorBidi" w:hAnsiTheme="majorBidi" w:cstheme="majorBidi"/>
          <w:sz w:val="24"/>
          <w:szCs w:val="24"/>
        </w:rPr>
        <w:t>Instrumen penelitian adalah alat atau perangkat yang digunakan oleh peneliti untuk mengumpulkan data atau informasi yang dibutuhkan dalam suatu penelitian. Instrumen penelitian sangat penting karena kualitas hasil penelitian sangat dipengaruhi oleh keakuratan dan keandalan instrumen yang digunakan</w:t>
      </w:r>
      <w:r w:rsidR="00666EAD">
        <w:rPr>
          <w:rFonts w:asciiTheme="majorBidi" w:hAnsiTheme="majorBidi" w:cstheme="majorBidi"/>
          <w:sz w:val="24"/>
          <w:szCs w:val="24"/>
          <w:lang w:val="en-US"/>
        </w:rPr>
        <w:t>.</w:t>
      </w:r>
      <w:r>
        <w:rPr>
          <w:rFonts w:asciiTheme="majorBidi" w:hAnsiTheme="majorBidi" w:cstheme="majorBidi"/>
          <w:sz w:val="24"/>
          <w:szCs w:val="24"/>
        </w:rPr>
        <w:t xml:space="preserve"> Instrumen di gunakan untuk mengumpulkan dan mengukur data. Menurut  Purwanto (2010), “instrumen merupakan alat bantu yang di gunakan oleh peneliti untuk mengumpulkan data dengan cara melakukan pengukuran”. Cara ini di gunakan untuk mengumpulkan data objek</w:t>
      </w:r>
      <w:r>
        <w:rPr>
          <w:rFonts w:asciiTheme="majorBidi" w:hAnsiTheme="majorBidi" w:cstheme="majorBidi"/>
          <w:sz w:val="24"/>
          <w:szCs w:val="24"/>
        </w:rPr>
        <w:t>tif yang di perlukan untuk menghasilkan kesimpulan peneilitian yang objektif.</w:t>
      </w:r>
    </w:p>
    <w:p w:rsidR="006F4E2F" w:rsidRDefault="0057307B" w:rsidP="006F4E2F">
      <w:pPr>
        <w:pStyle w:val="ListParagraph"/>
        <w:spacing w:after="0" w:line="480" w:lineRule="auto"/>
        <w:ind w:left="1134" w:hanging="141"/>
        <w:jc w:val="both"/>
        <w:rPr>
          <w:rFonts w:asciiTheme="majorBidi" w:hAnsiTheme="majorBidi" w:cstheme="majorBidi"/>
          <w:sz w:val="24"/>
          <w:szCs w:val="24"/>
        </w:rPr>
      </w:pPr>
      <w:r>
        <w:rPr>
          <w:rFonts w:asciiTheme="majorBidi" w:hAnsiTheme="majorBidi" w:cstheme="majorBidi"/>
          <w:sz w:val="24"/>
          <w:szCs w:val="24"/>
        </w:rPr>
        <w:t xml:space="preserve">       Alat pengukuran mempunyai ciri tertentu untuk menghasilkan data yang akurat dan handal. Kualitas instrumen, data dan hasil penelitian </w:t>
      </w:r>
      <w:r>
        <w:rPr>
          <w:rFonts w:asciiTheme="majorBidi" w:hAnsiTheme="majorBidi" w:cstheme="majorBidi"/>
          <w:sz w:val="24"/>
          <w:szCs w:val="24"/>
        </w:rPr>
        <w:lastRenderedPageBreak/>
        <w:t>kuantitatif harus memenuhi syarat val</w:t>
      </w:r>
      <w:r>
        <w:rPr>
          <w:rFonts w:asciiTheme="majorBidi" w:hAnsiTheme="majorBidi" w:cstheme="majorBidi"/>
          <w:sz w:val="24"/>
          <w:szCs w:val="24"/>
        </w:rPr>
        <w:t>id dan reliable sehingga kriteria kualitas instrumen  berhubungan dengan validitas dan realibilitas.</w:t>
      </w:r>
    </w:p>
    <w:p w:rsidR="006F4E2F" w:rsidRDefault="0057307B" w:rsidP="0057307B">
      <w:pPr>
        <w:pStyle w:val="ListParagraph"/>
        <w:numPr>
          <w:ilvl w:val="0"/>
          <w:numId w:val="21"/>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Validitas instrumen </w:t>
      </w:r>
    </w:p>
    <w:p w:rsidR="006F4E2F" w:rsidRPr="008A1EC7" w:rsidRDefault="0057307B" w:rsidP="006F4E2F">
      <w:pPr>
        <w:pStyle w:val="ListParagraph"/>
        <w:spacing w:after="0" w:line="480" w:lineRule="auto"/>
        <w:ind w:left="1353"/>
        <w:jc w:val="both"/>
        <w:rPr>
          <w:rFonts w:asciiTheme="majorBidi" w:hAnsiTheme="majorBidi" w:cstheme="majorBidi"/>
          <w:sz w:val="24"/>
          <w:szCs w:val="24"/>
        </w:rPr>
      </w:pPr>
      <w:r>
        <w:rPr>
          <w:rFonts w:asciiTheme="majorBidi" w:hAnsiTheme="majorBidi" w:cstheme="majorBidi"/>
          <w:sz w:val="24"/>
          <w:szCs w:val="24"/>
        </w:rPr>
        <w:t xml:space="preserve">     Suatu instrumen yang valid atau sah mempunyai validitas yang tinggi. Menurut Suharsimi (2010), “Validitas adalah suatu ukuran yan</w:t>
      </w:r>
      <w:r>
        <w:rPr>
          <w:rFonts w:asciiTheme="majorBidi" w:hAnsiTheme="majorBidi" w:cstheme="majorBidi"/>
          <w:sz w:val="24"/>
          <w:szCs w:val="24"/>
        </w:rPr>
        <w:t>g menunjukan tingkat-tingkat kevalidan atau kesahihan suatu instrument.” Instrument semakin baik apabila validitas nya tinggi, sebaliknya instrumen yang kurang valid berarti validitas nya rendah itu di ketahui setelah T hitung pada T table dengan taraf sig</w:t>
      </w:r>
      <w:r>
        <w:rPr>
          <w:rFonts w:asciiTheme="majorBidi" w:hAnsiTheme="majorBidi" w:cstheme="majorBidi"/>
          <w:sz w:val="24"/>
          <w:szCs w:val="24"/>
        </w:rPr>
        <w:t>inifikan 5% = 0 ,312(N=40). Rumus yang di gunakan dalam validitas tersebut adalah kolerasi product moment yang di kemukakan suharsimi (2010) sebagai berikut :</w:t>
      </w:r>
    </w:p>
    <w:p w:rsidR="006F4E2F" w:rsidRPr="008A1EC7" w:rsidRDefault="0057307B" w:rsidP="006F4E2F">
      <w:pPr>
        <w:pStyle w:val="ListParagraph"/>
        <w:spacing w:after="0" w:line="240" w:lineRule="auto"/>
        <w:ind w:left="1353"/>
        <w:jc w:val="both"/>
        <w:rPr>
          <w:rFonts w:asciiTheme="majorBidi" w:hAnsiTheme="majorBidi" w:cstheme="majorBidi"/>
          <w:sz w:val="24"/>
          <w:szCs w:val="24"/>
        </w:rPr>
      </w:pPr>
      <w:r w:rsidRPr="008A1EC7">
        <w:rPr>
          <w:rFonts w:asciiTheme="majorBidi" w:hAnsiTheme="majorBidi" w:cstheme="majorBidi"/>
          <w:sz w:val="24"/>
          <w:szCs w:val="24"/>
        </w:rPr>
        <w:t xml:space="preserve">                             ΣnXY - ΣX ΣY  </w:t>
      </w:r>
    </w:p>
    <w:p w:rsidR="006F4E2F" w:rsidRPr="008A1EC7" w:rsidRDefault="0057307B" w:rsidP="006F4E2F">
      <w:pPr>
        <w:pStyle w:val="ListParagraph"/>
        <w:spacing w:after="0" w:line="240" w:lineRule="auto"/>
        <w:ind w:left="1353"/>
        <w:jc w:val="both"/>
        <w:rPr>
          <w:rFonts w:asciiTheme="majorBidi" w:hAnsiTheme="majorBidi" w:cstheme="majorBidi"/>
          <w:sz w:val="24"/>
          <w:szCs w:val="24"/>
        </w:rPr>
      </w:pPr>
      <w:r w:rsidRPr="008A1EC7">
        <w:rPr>
          <w:rFonts w:asciiTheme="majorBidi" w:hAnsiTheme="majorBidi" w:cstheme="majorBidi"/>
          <w:sz w:val="24"/>
          <w:szCs w:val="24"/>
        </w:rPr>
        <w:t xml:space="preserve">       rxy = </w:t>
      </w:r>
      <w:r>
        <w:rPr>
          <w:rFonts w:asciiTheme="majorBidi" w:hAnsiTheme="majorBidi" w:cstheme="majorBidi"/>
          <w:sz w:val="24"/>
          <w:szCs w:val="24"/>
        </w:rPr>
        <w:t xml:space="preserve"> _________________________</w:t>
      </w:r>
      <w:r w:rsidRPr="008A1EC7">
        <w:rPr>
          <w:rFonts w:asciiTheme="majorBidi" w:hAnsiTheme="majorBidi" w:cstheme="majorBidi"/>
          <w:sz w:val="24"/>
          <w:szCs w:val="24"/>
        </w:rPr>
        <w:t xml:space="preserve">              </w:t>
      </w:r>
      <w:r w:rsidRPr="008A1EC7">
        <w:rPr>
          <w:rFonts w:asciiTheme="majorBidi" w:hAnsiTheme="majorBidi" w:cstheme="majorBidi"/>
          <w:sz w:val="24"/>
          <w:szCs w:val="24"/>
        </w:rPr>
        <w:t xml:space="preserve">                                               </w:t>
      </w:r>
    </w:p>
    <w:p w:rsidR="006F4E2F" w:rsidRPr="008A1EC7" w:rsidRDefault="0057307B" w:rsidP="006F4E2F">
      <w:pPr>
        <w:pStyle w:val="ListParagraph"/>
        <w:spacing w:after="0" w:line="480" w:lineRule="auto"/>
        <w:ind w:left="1353"/>
        <w:jc w:val="both"/>
        <w:rPr>
          <w:rFonts w:asciiTheme="majorBidi" w:hAnsiTheme="majorBidi" w:cstheme="majorBidi"/>
          <w:sz w:val="24"/>
          <w:szCs w:val="24"/>
        </w:rPr>
      </w:pPr>
      <w:r w:rsidRPr="008A1EC7">
        <w:rPr>
          <w:rFonts w:asciiTheme="majorBidi" w:hAnsiTheme="majorBidi" w:cstheme="majorBidi"/>
          <w:sz w:val="24"/>
          <w:szCs w:val="24"/>
        </w:rPr>
        <w:t xml:space="preserve">              √ (n ΣX2 - ( ΣX )2) (n ΣY2 –(ΣY)2)</w:t>
      </w:r>
    </w:p>
    <w:p w:rsidR="006F4E2F" w:rsidRDefault="0057307B" w:rsidP="006F4E2F">
      <w:pPr>
        <w:pStyle w:val="BodyText"/>
        <w:spacing w:line="480" w:lineRule="auto"/>
        <w:ind w:left="993" w:right="40" w:hanging="568"/>
        <w:jc w:val="both"/>
        <w:rPr>
          <w:b w:val="0"/>
          <w:noProof/>
          <w:sz w:val="24"/>
        </w:rPr>
      </w:pPr>
      <w:r w:rsidRPr="00E754BD">
        <w:rPr>
          <w:rFonts w:asciiTheme="majorBidi" w:hAnsiTheme="majorBidi" w:cstheme="majorBidi"/>
          <w:b w:val="0"/>
          <w:bCs/>
          <w:sz w:val="24"/>
          <w:szCs w:val="24"/>
          <w:lang w:val="id-ID"/>
        </w:rPr>
        <w:t xml:space="preserve">        </w:t>
      </w:r>
      <w:r>
        <w:rPr>
          <w:b w:val="0"/>
          <w:noProof/>
          <w:sz w:val="24"/>
        </w:rPr>
        <w:t>r</w:t>
      </w:r>
      <w:r>
        <w:rPr>
          <w:b w:val="0"/>
          <w:noProof/>
          <w:sz w:val="24"/>
          <w:vertAlign w:val="subscript"/>
        </w:rPr>
        <w:t>xy</w:t>
      </w:r>
      <w:r>
        <w:rPr>
          <w:b w:val="0"/>
          <w:noProof/>
          <w:sz w:val="24"/>
        </w:rPr>
        <w:t xml:space="preserve">  : Koefisien korelasi Pearson antara item instrumen yang akan digunakan dengan variabel yang bersangkutan</w:t>
      </w:r>
    </w:p>
    <w:p w:rsidR="006F4E2F" w:rsidRDefault="0057307B" w:rsidP="006F4E2F">
      <w:pPr>
        <w:pStyle w:val="BodyText"/>
        <w:spacing w:line="480" w:lineRule="auto"/>
        <w:ind w:left="992" w:right="40" w:hanging="567"/>
        <w:jc w:val="both"/>
        <w:rPr>
          <w:b w:val="0"/>
          <w:noProof/>
          <w:sz w:val="24"/>
        </w:rPr>
      </w:pPr>
      <w:r>
        <w:rPr>
          <w:b w:val="0"/>
          <w:noProof/>
          <w:sz w:val="24"/>
        </w:rPr>
        <w:t>X     : Skor item instrumen yang akan dig</w:t>
      </w:r>
      <w:r>
        <w:rPr>
          <w:b w:val="0"/>
          <w:noProof/>
          <w:sz w:val="24"/>
        </w:rPr>
        <w:t>unakan</w:t>
      </w:r>
    </w:p>
    <w:p w:rsidR="006F4E2F" w:rsidRDefault="0057307B" w:rsidP="006F4E2F">
      <w:pPr>
        <w:pStyle w:val="BodyText"/>
        <w:spacing w:line="480" w:lineRule="auto"/>
        <w:ind w:left="992" w:right="40" w:hanging="567"/>
        <w:jc w:val="both"/>
        <w:rPr>
          <w:b w:val="0"/>
          <w:noProof/>
          <w:sz w:val="24"/>
        </w:rPr>
      </w:pPr>
      <w:r>
        <w:rPr>
          <w:b w:val="0"/>
          <w:noProof/>
          <w:sz w:val="24"/>
        </w:rPr>
        <w:t>Y     : Skor semua item instrumen  dalam variabel tersebut</w:t>
      </w:r>
    </w:p>
    <w:p w:rsidR="006F4E2F" w:rsidRDefault="0057307B" w:rsidP="006F4E2F">
      <w:pPr>
        <w:pStyle w:val="BodyText"/>
        <w:spacing w:line="480" w:lineRule="auto"/>
        <w:ind w:left="992" w:right="40" w:hanging="567"/>
        <w:jc w:val="both"/>
        <w:rPr>
          <w:b w:val="0"/>
          <w:noProof/>
          <w:sz w:val="24"/>
        </w:rPr>
      </w:pPr>
      <w:r>
        <w:rPr>
          <w:b w:val="0"/>
          <w:noProof/>
          <w:sz w:val="24"/>
        </w:rPr>
        <w:t xml:space="preserve">n      : Jumlah responden </w:t>
      </w:r>
    </w:p>
    <w:p w:rsidR="006F4E2F" w:rsidRDefault="0057307B" w:rsidP="006F4E2F">
      <w:pPr>
        <w:pStyle w:val="BodyText"/>
        <w:spacing w:line="480" w:lineRule="auto"/>
        <w:ind w:left="992" w:right="40" w:hanging="567"/>
        <w:jc w:val="both"/>
        <w:rPr>
          <w:b w:val="0"/>
          <w:noProof/>
          <w:sz w:val="24"/>
        </w:rPr>
      </w:pPr>
      <w:r>
        <w:rPr>
          <w:b w:val="0"/>
          <w:noProof/>
          <w:sz w:val="24"/>
        </w:rPr>
        <w:t xml:space="preserve">             </w:t>
      </w:r>
      <w:r w:rsidRPr="008A1EC7">
        <w:rPr>
          <w:b w:val="0"/>
          <w:noProof/>
          <w:sz w:val="24"/>
        </w:rPr>
        <w:t>Untuk menguji keberartian koefisien rxy valid atau tidak valid akan digunakan uji t, yang dilakukan dengan membandingkan antara thitung dengan ttabel</w:t>
      </w:r>
      <w:r>
        <w:rPr>
          <w:b w:val="0"/>
          <w:noProof/>
          <w:sz w:val="24"/>
        </w:rPr>
        <w:t>.</w:t>
      </w:r>
    </w:p>
    <w:p w:rsidR="006F4E2F" w:rsidRDefault="0057307B" w:rsidP="0057307B">
      <w:pPr>
        <w:pStyle w:val="BodyText"/>
        <w:numPr>
          <w:ilvl w:val="0"/>
          <w:numId w:val="21"/>
        </w:numPr>
        <w:spacing w:line="480" w:lineRule="auto"/>
        <w:ind w:right="40"/>
        <w:jc w:val="both"/>
        <w:rPr>
          <w:b w:val="0"/>
          <w:noProof/>
          <w:sz w:val="24"/>
        </w:rPr>
      </w:pPr>
      <w:r>
        <w:rPr>
          <w:b w:val="0"/>
          <w:noProof/>
          <w:sz w:val="24"/>
        </w:rPr>
        <w:lastRenderedPageBreak/>
        <w:t xml:space="preserve">Reliabilitas Instrumen </w:t>
      </w:r>
    </w:p>
    <w:p w:rsidR="006F4E2F" w:rsidRDefault="0057307B" w:rsidP="006F4E2F">
      <w:pPr>
        <w:pStyle w:val="BodyText"/>
        <w:spacing w:line="480" w:lineRule="auto"/>
        <w:ind w:left="1353" w:right="40"/>
        <w:jc w:val="both"/>
        <w:rPr>
          <w:b w:val="0"/>
          <w:noProof/>
          <w:sz w:val="24"/>
        </w:rPr>
      </w:pPr>
      <w:r>
        <w:rPr>
          <w:b w:val="0"/>
          <w:noProof/>
          <w:sz w:val="24"/>
        </w:rPr>
        <w:t xml:space="preserve">    Reliabilitas instrumen  </w:t>
      </w:r>
      <w:r w:rsidRPr="004F2E43">
        <w:rPr>
          <w:b w:val="0"/>
          <w:noProof/>
          <w:sz w:val="24"/>
        </w:rPr>
        <w:t xml:space="preserve">adalah tingkat konsistensi dan ketepatan suatu instrumen dalam mengukur suatu variabel. Instrumen yang reliabel akan menghasilkan hasil yang sama atau konsisten ketika digunakan untuk mengukur variabel </w:t>
      </w:r>
      <w:r w:rsidRPr="004F2E43">
        <w:rPr>
          <w:b w:val="0"/>
          <w:noProof/>
          <w:sz w:val="24"/>
        </w:rPr>
        <w:t>yang sama pada waktu yang berbeda atau oleh orang yang berbeda.</w:t>
      </w:r>
      <w:r>
        <w:rPr>
          <w:b w:val="0"/>
          <w:noProof/>
          <w:sz w:val="24"/>
        </w:rPr>
        <w:t xml:space="preserve"> Menurut Suharsimi (2010), Reliabilitis adalah salah satu instrumen di katakan reliabel jika instrument tersebut cukup baik sehingga mampu mengungkapkan data yang bisa di percaya.</w:t>
      </w:r>
    </w:p>
    <w:p w:rsidR="006F4E2F" w:rsidRDefault="0057307B" w:rsidP="006F4E2F">
      <w:pPr>
        <w:pStyle w:val="BodyText"/>
        <w:spacing w:line="480" w:lineRule="auto"/>
        <w:ind w:left="1353" w:right="40"/>
        <w:jc w:val="both"/>
        <w:rPr>
          <w:b w:val="0"/>
          <w:noProof/>
          <w:sz w:val="24"/>
        </w:rPr>
      </w:pPr>
      <w:r>
        <w:rPr>
          <w:b w:val="0"/>
          <w:noProof/>
          <w:sz w:val="24"/>
        </w:rPr>
        <w:t xml:space="preserve">      Rumus y</w:t>
      </w:r>
      <w:r>
        <w:rPr>
          <w:b w:val="0"/>
          <w:noProof/>
          <w:sz w:val="24"/>
        </w:rPr>
        <w:t xml:space="preserve">ang di gunakan untuk mengetahui dan memperoleh indeks relibilitas yaitu dengan menggunakan rumus kolerasi </w:t>
      </w:r>
      <w:r w:rsidRPr="004F2E43">
        <w:rPr>
          <w:b w:val="0"/>
          <w:i/>
          <w:iCs/>
          <w:noProof/>
          <w:sz w:val="24"/>
        </w:rPr>
        <w:t>alpha cronbach</w:t>
      </w:r>
      <w:r>
        <w:rPr>
          <w:b w:val="0"/>
          <w:i/>
          <w:iCs/>
          <w:noProof/>
          <w:sz w:val="24"/>
        </w:rPr>
        <w:t>.</w:t>
      </w:r>
      <w:r>
        <w:rPr>
          <w:b w:val="0"/>
          <w:noProof/>
          <w:sz w:val="24"/>
        </w:rPr>
        <w:t xml:space="preserve"> Menurut Suharsimi (2010) rumus nya sebagai berikut :</w:t>
      </w:r>
    </w:p>
    <w:p w:rsidR="006F4E2F" w:rsidRDefault="0057307B" w:rsidP="006F4E2F">
      <w:pPr>
        <w:pStyle w:val="BodyText"/>
        <w:spacing w:line="480" w:lineRule="auto"/>
        <w:ind w:left="1353" w:right="40"/>
        <w:jc w:val="both"/>
        <w:rPr>
          <w:b w:val="0"/>
          <w:noProof/>
          <w:sz w:val="24"/>
        </w:rPr>
      </w:pPr>
      <w:r>
        <w:rPr>
          <w:b w:val="0"/>
          <w:noProof/>
          <w:sz w:val="24"/>
        </w:rPr>
        <w:t xml:space="preserve">    </w:t>
      </w:r>
    </w:p>
    <w:p w:rsidR="006F4E2F" w:rsidRDefault="0057307B" w:rsidP="006F4E2F">
      <w:pPr>
        <w:pStyle w:val="BodyText"/>
        <w:spacing w:line="480" w:lineRule="auto"/>
        <w:ind w:left="1353" w:right="40"/>
        <w:jc w:val="both"/>
        <w:rPr>
          <w:b w:val="0"/>
          <w:noProof/>
          <w:sz w:val="24"/>
        </w:rPr>
      </w:pPr>
      <w:r>
        <w:rPr>
          <w:b w:val="0"/>
          <w:noProof/>
          <w:sz w:val="24"/>
        </w:rPr>
        <w:t xml:space="preserve"> </w:t>
      </w:r>
      <w:r w:rsidRPr="00486BAD">
        <w:rPr>
          <w:noProof/>
          <w:sz w:val="24"/>
        </w:rPr>
        <w:drawing>
          <wp:inline distT="0" distB="0" distL="0" distR="0">
            <wp:extent cx="2266950" cy="621994"/>
            <wp:effectExtent l="0" t="0" r="0" b="6985"/>
            <wp:docPr id="2085528508" name="Picture 2085528508" descr="https://blogger.googleusercontent.com/img/b/R29vZ2xl/AVvXsEjRWA-FkNmUvKDqXJ9O6uygS7G8GflA0J_J1vGuSO-ZHYGlWwbH2d1NJzIoKRERd8NnO1M-es7FKz8x2GHt1Yrt0d-7o_83CwW3bQm1aiAfMYlkfmhcg7of-MgP8OdQSJAgsPQ82AthpRw/s1600/Reliabil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528508" name="Picture 1" descr="https://blogger.googleusercontent.com/img/b/R29vZ2xl/AVvXsEjRWA-FkNmUvKDqXJ9O6uygS7G8GflA0J_J1vGuSO-ZHYGlWwbH2d1NJzIoKRERd8NnO1M-es7FKz8x2GHt1Yrt0d-7o_83CwW3bQm1aiAfMYlkfmhcg7of-MgP8OdQSJAgsPQ82AthpRw/s1600/Reliabilitas.jpg"/>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369484" cy="650127"/>
                    </a:xfrm>
                    <a:prstGeom prst="rect">
                      <a:avLst/>
                    </a:prstGeom>
                    <a:noFill/>
                    <a:ln>
                      <a:noFill/>
                    </a:ln>
                  </pic:spPr>
                </pic:pic>
              </a:graphicData>
            </a:graphic>
          </wp:inline>
        </w:drawing>
      </w:r>
      <w:r>
        <w:rPr>
          <w:b w:val="0"/>
          <w:noProof/>
          <w:sz w:val="24"/>
        </w:rPr>
        <w:t xml:space="preserve">  </w:t>
      </w:r>
    </w:p>
    <w:p w:rsidR="006F4E2F" w:rsidRDefault="0057307B" w:rsidP="006F4E2F">
      <w:pPr>
        <w:pStyle w:val="BodyText"/>
        <w:spacing w:line="480" w:lineRule="auto"/>
        <w:ind w:left="1353" w:right="40"/>
        <w:jc w:val="both"/>
        <w:rPr>
          <w:b w:val="0"/>
          <w:noProof/>
          <w:sz w:val="24"/>
        </w:rPr>
      </w:pPr>
      <w:r>
        <w:rPr>
          <w:b w:val="0"/>
          <w:noProof/>
          <w:sz w:val="24"/>
        </w:rPr>
        <w:t>Keterangan :</w:t>
      </w:r>
    </w:p>
    <w:p w:rsidR="006F4E2F" w:rsidRDefault="0057307B" w:rsidP="006F4E2F">
      <w:pPr>
        <w:pStyle w:val="BodyText"/>
        <w:spacing w:line="480" w:lineRule="auto"/>
        <w:ind w:left="1353" w:right="40"/>
        <w:jc w:val="both"/>
        <w:rPr>
          <w:b w:val="0"/>
          <w:noProof/>
          <w:sz w:val="24"/>
        </w:rPr>
      </w:pPr>
      <w:r>
        <w:rPr>
          <w:b w:val="0"/>
          <w:noProof/>
          <w:sz w:val="24"/>
        </w:rPr>
        <w:t>r11= realibilitas instrumen</w:t>
      </w:r>
    </w:p>
    <w:p w:rsidR="006F4E2F" w:rsidRDefault="0057307B" w:rsidP="006F4E2F">
      <w:pPr>
        <w:pStyle w:val="BodyText"/>
        <w:spacing w:line="480" w:lineRule="auto"/>
        <w:ind w:left="1353" w:right="40"/>
        <w:jc w:val="both"/>
        <w:rPr>
          <w:b w:val="0"/>
          <w:noProof/>
          <w:sz w:val="24"/>
        </w:rPr>
      </w:pPr>
      <w:r>
        <w:rPr>
          <w:b w:val="0"/>
          <w:noProof/>
          <w:sz w:val="24"/>
        </w:rPr>
        <w:t xml:space="preserve">K   = banyaknya butir </w:t>
      </w:r>
      <w:r>
        <w:rPr>
          <w:b w:val="0"/>
          <w:noProof/>
          <w:sz w:val="24"/>
        </w:rPr>
        <w:t>pernyataan atau soal</w:t>
      </w:r>
    </w:p>
    <w:p w:rsidR="006F4E2F" w:rsidRDefault="0057307B" w:rsidP="006F4E2F">
      <w:pPr>
        <w:pStyle w:val="BodyText"/>
        <w:spacing w:line="480" w:lineRule="auto"/>
        <w:ind w:left="1353" w:right="40"/>
        <w:jc w:val="both"/>
        <w:rPr>
          <w:b w:val="0"/>
          <w:noProof/>
          <w:sz w:val="24"/>
        </w:rPr>
      </w:pPr>
      <w:r>
        <w:rPr>
          <w:b w:val="0"/>
          <w:noProof/>
          <w:sz w:val="24"/>
        </w:rPr>
        <w:t>£şi = jumlah varian butir</w:t>
      </w:r>
    </w:p>
    <w:p w:rsidR="006F4E2F" w:rsidRPr="00486BAD" w:rsidRDefault="0057307B" w:rsidP="00297252">
      <w:pPr>
        <w:pStyle w:val="BodyText"/>
        <w:spacing w:line="480" w:lineRule="auto"/>
        <w:ind w:left="1353" w:right="40"/>
        <w:jc w:val="both"/>
        <w:rPr>
          <w:b w:val="0"/>
          <w:noProof/>
          <w:sz w:val="24"/>
        </w:rPr>
      </w:pPr>
      <w:r>
        <w:rPr>
          <w:b w:val="0"/>
          <w:noProof/>
          <w:sz w:val="24"/>
        </w:rPr>
        <w:t>St = varianl total</w:t>
      </w:r>
    </w:p>
    <w:p w:rsidR="006F4E2F" w:rsidRPr="005552D9" w:rsidRDefault="0057307B" w:rsidP="00297252">
      <w:pPr>
        <w:pStyle w:val="Heading2"/>
        <w:spacing w:line="480" w:lineRule="auto"/>
        <w:rPr>
          <w:rFonts w:ascii="Times New Roman" w:hAnsi="Times New Roman" w:cs="Times New Roman"/>
          <w:b/>
          <w:bCs/>
          <w:color w:val="auto"/>
        </w:rPr>
      </w:pPr>
      <w:bookmarkStart w:id="77" w:name="_Toc178543387"/>
      <w:bookmarkStart w:id="78" w:name="_Toc191125365"/>
      <w:r w:rsidRPr="005552D9">
        <w:rPr>
          <w:rFonts w:ascii="Times New Roman" w:hAnsi="Times New Roman" w:cs="Times New Roman"/>
          <w:b/>
          <w:bCs/>
          <w:color w:val="auto"/>
        </w:rPr>
        <w:lastRenderedPageBreak/>
        <w:t>3.6  Teknik analisis data</w:t>
      </w:r>
      <w:bookmarkEnd w:id="77"/>
      <w:bookmarkEnd w:id="78"/>
    </w:p>
    <w:p w:rsidR="006F4E2F" w:rsidRDefault="0057307B" w:rsidP="006F4E2F">
      <w:pPr>
        <w:pStyle w:val="ListParagraph"/>
        <w:spacing w:after="0" w:line="480" w:lineRule="auto"/>
        <w:ind w:left="993"/>
        <w:jc w:val="both"/>
        <w:rPr>
          <w:rFonts w:asciiTheme="majorBidi" w:hAnsiTheme="majorBidi" w:cstheme="majorBidi"/>
          <w:sz w:val="24"/>
          <w:szCs w:val="24"/>
        </w:rPr>
      </w:pPr>
      <w:r>
        <w:rPr>
          <w:rFonts w:asciiTheme="majorBidi" w:hAnsiTheme="majorBidi" w:cstheme="majorBidi"/>
          <w:b/>
          <w:bCs/>
          <w:sz w:val="24"/>
          <w:szCs w:val="24"/>
        </w:rPr>
        <w:t xml:space="preserve">         </w:t>
      </w:r>
      <w:r>
        <w:rPr>
          <w:rFonts w:asciiTheme="majorBidi" w:hAnsiTheme="majorBidi" w:cstheme="majorBidi"/>
          <w:sz w:val="24"/>
          <w:szCs w:val="24"/>
        </w:rPr>
        <w:t xml:space="preserve">teknik analisis data adalah suatu bagian penting di dalam sebuah penelitian untuk menganalisa dan mengolah data yang di uji kebenaran nya dalam penelitian </w:t>
      </w:r>
      <w:r>
        <w:rPr>
          <w:rFonts w:asciiTheme="majorBidi" w:hAnsiTheme="majorBidi" w:cstheme="majorBidi"/>
          <w:sz w:val="24"/>
          <w:szCs w:val="24"/>
        </w:rPr>
        <w:t xml:space="preserve">untuk menjelaskan data-data yang di peroleh agar dapat di pahami. </w:t>
      </w:r>
      <w:r w:rsidRPr="001E1242">
        <w:rPr>
          <w:rFonts w:asciiTheme="majorBidi" w:hAnsiTheme="majorBidi" w:cstheme="majorBidi"/>
          <w:sz w:val="24"/>
          <w:szCs w:val="24"/>
        </w:rPr>
        <w:t>Data yang diperoleh melalui instrumen penelitian selanjutnya diolah dan dianalisis dengan hasilnya dapat menjawab tujuan penelitian.</w:t>
      </w:r>
    </w:p>
    <w:p w:rsidR="00B16CBF" w:rsidRPr="00B16CBF" w:rsidRDefault="0057307B" w:rsidP="006F4E2F">
      <w:pPr>
        <w:pStyle w:val="ListParagraph"/>
        <w:spacing w:after="0" w:line="480" w:lineRule="auto"/>
        <w:ind w:left="993"/>
        <w:jc w:val="both"/>
        <w:rPr>
          <w:rFonts w:asciiTheme="majorBidi" w:hAnsiTheme="majorBidi" w:cstheme="majorBidi"/>
          <w:sz w:val="24"/>
          <w:szCs w:val="24"/>
          <w:lang w:val="en-US"/>
        </w:rPr>
      </w:pPr>
      <w:r w:rsidRPr="00B16CBF">
        <w:rPr>
          <w:rFonts w:asciiTheme="majorBidi" w:hAnsiTheme="majorBidi" w:cstheme="majorBidi"/>
          <w:sz w:val="24"/>
          <w:szCs w:val="24"/>
          <w:lang w:val="en-US"/>
        </w:rPr>
        <w:t xml:space="preserve">     Statistik parametris di gunakan sebagai uji paramete</w:t>
      </w:r>
      <w:r w:rsidRPr="00B16CBF">
        <w:rPr>
          <w:rFonts w:asciiTheme="majorBidi" w:hAnsiTheme="majorBidi" w:cstheme="majorBidi"/>
          <w:sz w:val="24"/>
          <w:szCs w:val="24"/>
          <w:lang w:val="en-US"/>
        </w:rPr>
        <w:t>r populasi melalui statistik melalui data sampel. Menurut sugiyo</w:t>
      </w:r>
      <w:r>
        <w:rPr>
          <w:rFonts w:asciiTheme="majorBidi" w:hAnsiTheme="majorBidi" w:cstheme="majorBidi"/>
          <w:sz w:val="24"/>
          <w:szCs w:val="24"/>
          <w:lang w:val="en-US"/>
        </w:rPr>
        <w:t>no (2022), “pengertian statistik</w:t>
      </w:r>
      <w:r w:rsidRPr="00B16CBF">
        <w:rPr>
          <w:rFonts w:asciiTheme="majorBidi" w:hAnsiTheme="majorBidi" w:cstheme="majorBidi"/>
          <w:sz w:val="24"/>
          <w:szCs w:val="24"/>
          <w:lang w:val="en-US"/>
        </w:rPr>
        <w:t xml:space="preserve"> adalah data yang di peroleh dari sampel. Parameter populasi meliputi rata-rata dengan notasin μ (mu), simpangan baku σ (sigma) dan varians σ²”. Jadi parameter berupa μ di uji melalui X garis, selanjutnya σ di uji melalui s, dan σ² di uji melalui s².</w:t>
      </w:r>
    </w:p>
    <w:p w:rsidR="006F4E2F" w:rsidRDefault="0057307B" w:rsidP="0057307B">
      <w:pPr>
        <w:pStyle w:val="ListParagraph"/>
        <w:numPr>
          <w:ilvl w:val="0"/>
          <w:numId w:val="17"/>
        </w:numPr>
        <w:spacing w:after="0" w:line="480" w:lineRule="auto"/>
        <w:jc w:val="both"/>
        <w:rPr>
          <w:rFonts w:asciiTheme="majorBidi" w:hAnsiTheme="majorBidi" w:cstheme="majorBidi"/>
          <w:sz w:val="24"/>
          <w:szCs w:val="24"/>
        </w:rPr>
      </w:pPr>
      <w:r>
        <w:rPr>
          <w:rFonts w:asciiTheme="majorBidi" w:hAnsiTheme="majorBidi" w:cstheme="majorBidi"/>
          <w:sz w:val="24"/>
          <w:szCs w:val="24"/>
        </w:rPr>
        <w:t>Uji n</w:t>
      </w:r>
      <w:r>
        <w:rPr>
          <w:rFonts w:asciiTheme="majorBidi" w:hAnsiTheme="majorBidi" w:cstheme="majorBidi"/>
          <w:sz w:val="24"/>
          <w:szCs w:val="24"/>
        </w:rPr>
        <w:t xml:space="preserve">ormalitas </w:t>
      </w:r>
    </w:p>
    <w:p w:rsidR="006F4E2F" w:rsidRDefault="0057307B" w:rsidP="006F4E2F">
      <w:pPr>
        <w:pStyle w:val="ListParagraph"/>
        <w:spacing w:after="0" w:line="480" w:lineRule="auto"/>
        <w:ind w:left="1069"/>
        <w:jc w:val="both"/>
        <w:rPr>
          <w:rFonts w:asciiTheme="majorBidi" w:hAnsiTheme="majorBidi" w:cstheme="majorBidi"/>
          <w:sz w:val="24"/>
          <w:szCs w:val="24"/>
        </w:rPr>
      </w:pPr>
      <w:r>
        <w:rPr>
          <w:rFonts w:asciiTheme="majorBidi" w:hAnsiTheme="majorBidi" w:cstheme="majorBidi"/>
          <w:sz w:val="24"/>
          <w:szCs w:val="24"/>
        </w:rPr>
        <w:t xml:space="preserve">     </w:t>
      </w:r>
      <w:r w:rsidRPr="001E1242">
        <w:rPr>
          <w:rFonts w:asciiTheme="majorBidi" w:hAnsiTheme="majorBidi" w:cstheme="majorBidi"/>
          <w:sz w:val="24"/>
          <w:szCs w:val="24"/>
        </w:rPr>
        <w:t>Uji normalitas bertujuan untuk menguji apakah data berdistribusi normal atau tidak. Pengujian normalitas data menggunaka</w:t>
      </w:r>
      <w:r>
        <w:rPr>
          <w:rFonts w:asciiTheme="majorBidi" w:hAnsiTheme="majorBidi" w:cstheme="majorBidi"/>
          <w:sz w:val="24"/>
          <w:szCs w:val="24"/>
        </w:rPr>
        <w:t>n bantuan Software SPSS versi 22</w:t>
      </w:r>
      <w:r w:rsidRPr="001E1242">
        <w:rPr>
          <w:rFonts w:asciiTheme="majorBidi" w:hAnsiTheme="majorBidi" w:cstheme="majorBidi"/>
          <w:sz w:val="24"/>
          <w:szCs w:val="24"/>
        </w:rPr>
        <w:t xml:space="preserve"> dengan u</w:t>
      </w:r>
      <w:r>
        <w:rPr>
          <w:rFonts w:asciiTheme="majorBidi" w:hAnsiTheme="majorBidi" w:cstheme="majorBidi"/>
          <w:sz w:val="24"/>
          <w:szCs w:val="24"/>
        </w:rPr>
        <w:t xml:space="preserve">ji statistik Kolmogorov Smirnov (Jonathan 2017:135). </w:t>
      </w:r>
      <w:r w:rsidRPr="001E1242">
        <w:rPr>
          <w:rFonts w:asciiTheme="majorBidi" w:hAnsiTheme="majorBidi" w:cstheme="majorBidi"/>
          <w:sz w:val="24"/>
          <w:szCs w:val="24"/>
        </w:rPr>
        <w:t>Hipotesis dari uji normali</w:t>
      </w:r>
      <w:r w:rsidRPr="001E1242">
        <w:rPr>
          <w:rFonts w:asciiTheme="majorBidi" w:hAnsiTheme="majorBidi" w:cstheme="majorBidi"/>
          <w:sz w:val="24"/>
          <w:szCs w:val="24"/>
        </w:rPr>
        <w:t xml:space="preserve">tas adalah sebagai berikut: </w:t>
      </w:r>
    </w:p>
    <w:p w:rsidR="006F4E2F" w:rsidRDefault="0057307B" w:rsidP="006F4E2F">
      <w:pPr>
        <w:pStyle w:val="ListParagraph"/>
        <w:spacing w:after="0" w:line="480" w:lineRule="auto"/>
        <w:ind w:left="1069"/>
        <w:jc w:val="both"/>
        <w:rPr>
          <w:rFonts w:asciiTheme="majorBidi" w:hAnsiTheme="majorBidi" w:cstheme="majorBidi"/>
          <w:sz w:val="24"/>
          <w:szCs w:val="24"/>
        </w:rPr>
      </w:pPr>
      <w:r w:rsidRPr="001E1242">
        <w:rPr>
          <w:rFonts w:asciiTheme="majorBidi" w:hAnsiTheme="majorBidi" w:cstheme="majorBidi"/>
          <w:sz w:val="24"/>
          <w:szCs w:val="24"/>
        </w:rPr>
        <w:t xml:space="preserve">Ho: Data berdistribusi normal (sig.&gt; 0.05). </w:t>
      </w:r>
    </w:p>
    <w:p w:rsidR="006F4E2F" w:rsidRDefault="0057307B" w:rsidP="006F4E2F">
      <w:pPr>
        <w:pStyle w:val="ListParagraph"/>
        <w:spacing w:after="0" w:line="480" w:lineRule="auto"/>
        <w:ind w:left="1069"/>
        <w:jc w:val="both"/>
        <w:rPr>
          <w:rFonts w:asciiTheme="majorBidi" w:hAnsiTheme="majorBidi" w:cstheme="majorBidi"/>
          <w:sz w:val="24"/>
          <w:szCs w:val="24"/>
        </w:rPr>
      </w:pPr>
      <w:r w:rsidRPr="001E1242">
        <w:rPr>
          <w:rFonts w:asciiTheme="majorBidi" w:hAnsiTheme="majorBidi" w:cstheme="majorBidi"/>
          <w:sz w:val="24"/>
          <w:szCs w:val="24"/>
        </w:rPr>
        <w:t>Ha: Data tidak berdistribusi normal (sig.&lt; 0.05)</w:t>
      </w:r>
    </w:p>
    <w:p w:rsidR="006F4E2F" w:rsidRDefault="0057307B" w:rsidP="006F4E2F">
      <w:pPr>
        <w:pStyle w:val="ListParagraph"/>
        <w:spacing w:after="0" w:line="480" w:lineRule="auto"/>
        <w:ind w:left="1069"/>
        <w:jc w:val="both"/>
        <w:rPr>
          <w:rFonts w:asciiTheme="majorBidi" w:hAnsiTheme="majorBidi" w:cstheme="majorBidi"/>
          <w:sz w:val="24"/>
          <w:szCs w:val="24"/>
        </w:rPr>
      </w:pPr>
      <w:r>
        <w:rPr>
          <w:rFonts w:asciiTheme="majorBidi" w:hAnsiTheme="majorBidi" w:cstheme="majorBidi"/>
          <w:sz w:val="24"/>
          <w:szCs w:val="24"/>
        </w:rPr>
        <w:t>(Setia,dkk 2016:169)</w:t>
      </w:r>
    </w:p>
    <w:p w:rsidR="00CC04F6" w:rsidRPr="00C91EDF" w:rsidRDefault="0057307B" w:rsidP="00C91EDF">
      <w:pPr>
        <w:pStyle w:val="ListParagraph"/>
        <w:spacing w:after="0" w:line="480" w:lineRule="auto"/>
        <w:ind w:left="1069"/>
        <w:jc w:val="both"/>
        <w:rPr>
          <w:rFonts w:asciiTheme="majorBidi" w:hAnsiTheme="majorBidi" w:cstheme="majorBidi"/>
          <w:sz w:val="24"/>
          <w:szCs w:val="24"/>
          <w:lang w:val="en-US"/>
        </w:rPr>
      </w:pPr>
      <w:r>
        <w:rPr>
          <w:rFonts w:asciiTheme="majorBidi" w:hAnsiTheme="majorBidi" w:cstheme="majorBidi"/>
          <w:sz w:val="24"/>
          <w:szCs w:val="24"/>
        </w:rPr>
        <w:lastRenderedPageBreak/>
        <w:t xml:space="preserve">     </w:t>
      </w:r>
      <w:r w:rsidRPr="001E1242">
        <w:rPr>
          <w:rFonts w:asciiTheme="majorBidi" w:hAnsiTheme="majorBidi" w:cstheme="majorBidi"/>
          <w:sz w:val="24"/>
          <w:szCs w:val="24"/>
        </w:rPr>
        <w:t>Tahapan kriteria pengujian yang diambil berdasarkan nilai probabilitas adalah jika probabilitas (sig) &gt;</w:t>
      </w:r>
      <w:r w:rsidRPr="001E1242">
        <w:rPr>
          <w:rFonts w:asciiTheme="majorBidi" w:hAnsiTheme="majorBidi" w:cstheme="majorBidi"/>
          <w:sz w:val="24"/>
          <w:szCs w:val="24"/>
        </w:rPr>
        <w:t xml:space="preserve"> 0,05, maka Ho diterima dan jika probabilitas </w:t>
      </w:r>
      <w:r>
        <w:rPr>
          <w:rFonts w:asciiTheme="majorBidi" w:hAnsiTheme="majorBidi" w:cstheme="majorBidi"/>
          <w:sz w:val="24"/>
          <w:szCs w:val="24"/>
        </w:rPr>
        <w:t>(sig) &lt; 0,05 maka Ho ditolak (syofian, 2014:153-156).</w:t>
      </w:r>
      <w:r w:rsidRPr="001E1242">
        <w:rPr>
          <w:rFonts w:asciiTheme="majorBidi" w:hAnsiTheme="majorBidi" w:cstheme="majorBidi"/>
          <w:sz w:val="24"/>
          <w:szCs w:val="24"/>
        </w:rPr>
        <w:t xml:space="preserve"> Jika nilai probabilitas lebih besar dari 0,05 maka Ho diterima dan jika nilai probabilitas lebih kecil dari 0,05 maka Ho ditolak. Untuk membuktikn normalita</w:t>
      </w:r>
      <w:r w:rsidRPr="001E1242">
        <w:rPr>
          <w:rFonts w:asciiTheme="majorBidi" w:hAnsiTheme="majorBidi" w:cstheme="majorBidi"/>
          <w:sz w:val="24"/>
          <w:szCs w:val="24"/>
        </w:rPr>
        <w:t>s data maka diuji menggunakan SPSS</w:t>
      </w:r>
      <w:r>
        <w:rPr>
          <w:rFonts w:asciiTheme="majorBidi" w:hAnsiTheme="majorBidi" w:cstheme="majorBidi"/>
          <w:sz w:val="24"/>
          <w:szCs w:val="24"/>
          <w:lang w:val="en-US"/>
        </w:rPr>
        <w:t>.</w:t>
      </w:r>
    </w:p>
    <w:p w:rsidR="006F4E2F" w:rsidRDefault="0057307B" w:rsidP="0057307B">
      <w:pPr>
        <w:pStyle w:val="ListParagraph"/>
        <w:numPr>
          <w:ilvl w:val="0"/>
          <w:numId w:val="17"/>
        </w:numPr>
        <w:spacing w:after="0" w:line="480" w:lineRule="auto"/>
        <w:jc w:val="both"/>
        <w:rPr>
          <w:rFonts w:asciiTheme="majorBidi" w:hAnsiTheme="majorBidi" w:cstheme="majorBidi"/>
          <w:sz w:val="24"/>
          <w:szCs w:val="24"/>
        </w:rPr>
      </w:pPr>
      <w:r>
        <w:rPr>
          <w:rFonts w:asciiTheme="majorBidi" w:hAnsiTheme="majorBidi" w:cstheme="majorBidi"/>
          <w:sz w:val="24"/>
          <w:szCs w:val="24"/>
        </w:rPr>
        <w:t>Uji-T</w:t>
      </w:r>
    </w:p>
    <w:p w:rsidR="006F4E2F" w:rsidRDefault="0057307B" w:rsidP="006F4E2F">
      <w:pPr>
        <w:pStyle w:val="ListParagraph"/>
        <w:tabs>
          <w:tab w:val="left" w:pos="1069"/>
        </w:tabs>
        <w:spacing w:after="0" w:line="480" w:lineRule="auto"/>
        <w:ind w:left="1069"/>
        <w:jc w:val="both"/>
        <w:rPr>
          <w:rFonts w:asciiTheme="majorBidi" w:hAnsiTheme="majorBidi" w:cstheme="majorBidi"/>
          <w:sz w:val="24"/>
          <w:szCs w:val="24"/>
        </w:rPr>
      </w:pPr>
      <w:r>
        <w:rPr>
          <w:rFonts w:asciiTheme="majorBidi" w:hAnsiTheme="majorBidi" w:cstheme="majorBidi"/>
          <w:sz w:val="24"/>
          <w:szCs w:val="24"/>
        </w:rPr>
        <w:t xml:space="preserve">     </w:t>
      </w:r>
      <w:r w:rsidRPr="00D328A1">
        <w:rPr>
          <w:rFonts w:asciiTheme="majorBidi" w:hAnsiTheme="majorBidi" w:cstheme="majorBidi"/>
          <w:sz w:val="24"/>
          <w:szCs w:val="24"/>
        </w:rPr>
        <w:t>Skor t penelitian m</w:t>
      </w:r>
      <w:r>
        <w:rPr>
          <w:rFonts w:asciiTheme="majorBidi" w:hAnsiTheme="majorBidi" w:cstheme="majorBidi"/>
          <w:sz w:val="24"/>
          <w:szCs w:val="24"/>
        </w:rPr>
        <w:t>enggunakan program SPSS versi 22</w:t>
      </w:r>
      <w:r w:rsidRPr="00D328A1">
        <w:rPr>
          <w:rFonts w:asciiTheme="majorBidi" w:hAnsiTheme="majorBidi" w:cstheme="majorBidi"/>
          <w:sz w:val="24"/>
          <w:szCs w:val="24"/>
        </w:rPr>
        <w:t xml:space="preserve"> dengan menggunakan teknik analisis Paired-SamplesT-Test. Uji-t bertujuan men</w:t>
      </w:r>
      <w:r>
        <w:rPr>
          <w:rFonts w:asciiTheme="majorBidi" w:hAnsiTheme="majorBidi" w:cstheme="majorBidi"/>
          <w:sz w:val="24"/>
          <w:szCs w:val="24"/>
        </w:rPr>
        <w:t xml:space="preserve">gkaji efektivitas dari teknik </w:t>
      </w:r>
      <w:r w:rsidRPr="00D328A1">
        <w:rPr>
          <w:rFonts w:asciiTheme="majorBidi" w:hAnsiTheme="majorBidi" w:cstheme="majorBidi"/>
          <w:i/>
          <w:iCs/>
          <w:sz w:val="24"/>
          <w:szCs w:val="24"/>
        </w:rPr>
        <w:t>self</w:t>
      </w:r>
      <w:r>
        <w:rPr>
          <w:rFonts w:asciiTheme="majorBidi" w:hAnsiTheme="majorBidi" w:cstheme="majorBidi"/>
          <w:sz w:val="24"/>
          <w:szCs w:val="24"/>
        </w:rPr>
        <w:t xml:space="preserve"> </w:t>
      </w:r>
      <w:r w:rsidRPr="00D328A1">
        <w:rPr>
          <w:rFonts w:asciiTheme="majorBidi" w:hAnsiTheme="majorBidi" w:cstheme="majorBidi"/>
          <w:i/>
          <w:iCs/>
          <w:sz w:val="24"/>
          <w:szCs w:val="24"/>
        </w:rPr>
        <w:t>management</w:t>
      </w:r>
      <w:r>
        <w:rPr>
          <w:rFonts w:asciiTheme="majorBidi" w:hAnsiTheme="majorBidi" w:cstheme="majorBidi"/>
          <w:sz w:val="24"/>
          <w:szCs w:val="24"/>
        </w:rPr>
        <w:t xml:space="preserve"> untuk mereduksi kecanduan game </w:t>
      </w:r>
      <w:r w:rsidRPr="00D328A1">
        <w:rPr>
          <w:rFonts w:asciiTheme="majorBidi" w:hAnsiTheme="majorBidi" w:cstheme="majorBidi"/>
          <w:i/>
          <w:iCs/>
          <w:sz w:val="24"/>
          <w:szCs w:val="24"/>
        </w:rPr>
        <w:t>luxy</w:t>
      </w:r>
      <w:r w:rsidRPr="00D328A1">
        <w:rPr>
          <w:rFonts w:asciiTheme="majorBidi" w:hAnsiTheme="majorBidi" w:cstheme="majorBidi"/>
          <w:i/>
          <w:iCs/>
          <w:sz w:val="24"/>
          <w:szCs w:val="24"/>
        </w:rPr>
        <w:t xml:space="preserve"> domino</w:t>
      </w:r>
      <w:r>
        <w:rPr>
          <w:rFonts w:asciiTheme="majorBidi" w:hAnsiTheme="majorBidi" w:cstheme="majorBidi"/>
          <w:sz w:val="24"/>
          <w:szCs w:val="24"/>
        </w:rPr>
        <w:t xml:space="preserve"> peserta didik</w:t>
      </w:r>
      <w:r w:rsidRPr="00D328A1">
        <w:rPr>
          <w:rFonts w:asciiTheme="majorBidi" w:hAnsiTheme="majorBidi" w:cstheme="majorBidi"/>
          <w:sz w:val="24"/>
          <w:szCs w:val="24"/>
        </w:rPr>
        <w:t xml:space="preserve"> dengan cara membandingkan antara sebelum dengan sesudah diberikan</w:t>
      </w:r>
      <w:r>
        <w:rPr>
          <w:rFonts w:asciiTheme="majorBidi" w:hAnsiTheme="majorBidi" w:cstheme="majorBidi"/>
          <w:sz w:val="24"/>
          <w:szCs w:val="24"/>
        </w:rPr>
        <w:t>.</w:t>
      </w:r>
      <w:r w:rsidRPr="00D328A1">
        <w:t xml:space="preserve"> </w:t>
      </w:r>
      <w:r w:rsidRPr="00D328A1">
        <w:rPr>
          <w:rFonts w:asciiTheme="majorBidi" w:hAnsiTheme="majorBidi" w:cstheme="majorBidi"/>
          <w:sz w:val="24"/>
          <w:szCs w:val="24"/>
        </w:rPr>
        <w:t xml:space="preserve">Sugiyono mendefiniskan rumus uji-t sebagai berikut: </w:t>
      </w:r>
    </w:p>
    <w:p w:rsidR="006F4E2F" w:rsidRDefault="0057307B" w:rsidP="006F4E2F">
      <w:pPr>
        <w:pStyle w:val="ListParagraph"/>
        <w:spacing w:after="0" w:line="480" w:lineRule="auto"/>
        <w:ind w:left="1069"/>
        <w:jc w:val="center"/>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78720" behindDoc="0" locked="0" layoutInCell="1" allowOverlap="1">
                <wp:simplePos x="0" y="0"/>
                <wp:positionH relativeFrom="column">
                  <wp:posOffset>2121535</wp:posOffset>
                </wp:positionH>
                <wp:positionV relativeFrom="paragraph">
                  <wp:posOffset>247650</wp:posOffset>
                </wp:positionV>
                <wp:extent cx="2221865" cy="765175"/>
                <wp:effectExtent l="0" t="0" r="26035" b="15875"/>
                <wp:wrapNone/>
                <wp:docPr id="2" name="Text Box 2"/>
                <wp:cNvGraphicFramePr/>
                <a:graphic xmlns:a="http://schemas.openxmlformats.org/drawingml/2006/main">
                  <a:graphicData uri="http://schemas.microsoft.com/office/word/2010/wordprocessingShape">
                    <wps:wsp>
                      <wps:cNvSpPr txBox="1"/>
                      <wps:spPr>
                        <a:xfrm>
                          <a:off x="0" y="0"/>
                          <a:ext cx="2221865" cy="765175"/>
                        </a:xfrm>
                        <a:prstGeom prst="rect">
                          <a:avLst/>
                        </a:prstGeom>
                        <a:solidFill>
                          <a:sysClr val="window" lastClr="FFFFFF"/>
                        </a:solidFill>
                        <a:ln w="6350">
                          <a:solidFill>
                            <a:prstClr val="black"/>
                          </a:solidFill>
                        </a:ln>
                      </wps:spPr>
                      <wps:txbx>
                        <w:txbxContent>
                          <w:p w:rsidR="0022428F" w:rsidRPr="00D328A1" w:rsidRDefault="0057307B" w:rsidP="006F4E2F">
                            <w:r w:rsidRPr="00D328A1">
                              <w:t xml:space="preserve">t = </w:t>
                            </w:r>
                            <w:r>
                              <w:t xml:space="preserve">                     </w:t>
                            </w:r>
                            <w:r w:rsidRPr="00D328A1">
                              <w:t xml:space="preserve"> Σ D</w:t>
                            </w:r>
                          </w:p>
                          <w:p w:rsidR="0022428F" w:rsidRPr="00D328A1" w:rsidRDefault="0057307B" w:rsidP="006F4E2F">
                            <w:pPr>
                              <w:jc w:val="center"/>
                            </w:pPr>
                            <w:r w:rsidRPr="00D328A1">
                              <w:rPr>
                                <w:rFonts w:ascii="Symbol" w:hAnsi="Symbol"/>
                              </w:rPr>
                              <w:sym w:font="Symbol" w:char="F0D6"/>
                            </w:r>
                            <w:r w:rsidRPr="00D328A1">
                              <w:rPr>
                                <w:rFonts w:ascii="Symbol" w:hAnsi="Symbol"/>
                              </w:rPr>
                              <w:sym w:font="Symbol" w:char="F07B"/>
                            </w:r>
                            <w:r w:rsidRPr="00D328A1">
                              <w:t xml:space="preserve">nΣD2 – (ΣD)2/ (N-1) </w:t>
                            </w:r>
                            <w:r w:rsidRPr="00D328A1">
                              <w:rPr>
                                <w:rFonts w:ascii="Symbol" w:hAnsi="Symbol"/>
                              </w:rPr>
                              <w:sym w:font="Symbol" w:char="F07B"/>
                            </w:r>
                            <w:r w:rsidRPr="00D328A1">
                              <w:t>NΣY2</w:t>
                            </w:r>
                          </w:p>
                          <w:p w:rsidR="0022428F" w:rsidRDefault="0022428F" w:rsidP="006F4E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36" type="#_x0000_t202" style="width:174.95pt;height:60.25pt;margin-top:19.5pt;margin-left:167.05pt;mso-height-percent:0;mso-height-relative:margin;mso-width-percent:0;mso-width-relative:margin;mso-wrap-distance-bottom:0;mso-wrap-distance-left:9pt;mso-wrap-distance-right:9pt;mso-wrap-distance-top:0;mso-wrap-style:square;position:absolute;v-text-anchor:top;visibility:visible;z-index:251679744" fillcolor="window" strokeweight="0.5pt">
                <v:textbox>
                  <w:txbxContent>
                    <w:p w:rsidR="0022428F" w:rsidRPr="00D328A1" w:rsidP="006F4E2F" w14:paraId="17049237" w14:textId="77777777">
                      <w:r w:rsidRPr="00D328A1">
                        <w:t xml:space="preserve">t = </w:t>
                      </w:r>
                      <w:r>
                        <w:t xml:space="preserve">                     </w:t>
                      </w:r>
                      <w:r w:rsidRPr="00D328A1">
                        <w:t xml:space="preserve"> Σ D</w:t>
                      </w:r>
                    </w:p>
                    <w:p w:rsidR="0022428F" w:rsidRPr="00D328A1" w:rsidP="006F4E2F" w14:paraId="256A056C" w14:textId="77777777">
                      <w:pPr>
                        <w:jc w:val="center"/>
                      </w:pPr>
                      <w:r w:rsidRPr="00D328A1">
                        <w:rPr>
                          <w:rFonts w:ascii="Symbol" w:hAnsi="Symbol"/>
                        </w:rPr>
                        <w:sym w:font="Symbol" w:char="F0D6"/>
                      </w:r>
                      <w:r w:rsidRPr="00D328A1">
                        <w:rPr>
                          <w:rFonts w:ascii="Symbol" w:hAnsi="Symbol"/>
                        </w:rPr>
                        <w:sym w:font="Symbol" w:char="F07B"/>
                      </w:r>
                      <w:r w:rsidRPr="00D328A1">
                        <w:t xml:space="preserve">nΣD2 – (ΣD)2/ (N-1) </w:t>
                      </w:r>
                      <w:r w:rsidRPr="00D328A1">
                        <w:rPr>
                          <w:rFonts w:ascii="Symbol" w:hAnsi="Symbol"/>
                        </w:rPr>
                        <w:sym w:font="Symbol" w:char="F07B"/>
                      </w:r>
                      <w:r w:rsidRPr="00D328A1">
                        <w:t>NΣY2</w:t>
                      </w:r>
                    </w:p>
                    <w:p w:rsidR="0022428F" w:rsidP="006F4E2F" w14:paraId="6F5ED7F9" w14:textId="77777777"/>
                  </w:txbxContent>
                </v:textbox>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2125345</wp:posOffset>
                </wp:positionH>
                <wp:positionV relativeFrom="paragraph">
                  <wp:posOffset>233680</wp:posOffset>
                </wp:positionV>
                <wp:extent cx="2221865" cy="711835"/>
                <wp:effectExtent l="0" t="0" r="26035" b="12065"/>
                <wp:wrapNone/>
                <wp:docPr id="1003877323" name="Rectangle 1003877323"/>
                <wp:cNvGraphicFramePr/>
                <a:graphic xmlns:a="http://schemas.openxmlformats.org/drawingml/2006/main">
                  <a:graphicData uri="http://schemas.microsoft.com/office/word/2010/wordprocessingShape">
                    <wps:wsp>
                      <wps:cNvSpPr/>
                      <wps:spPr>
                        <a:xfrm>
                          <a:off x="0" y="0"/>
                          <a:ext cx="2221865" cy="71183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003877323" o:spid="_x0000_s1037" style="width:174.95pt;height:56.05pt;margin-top:18.4pt;margin-left:167.35pt;mso-wrap-distance-bottom:0;mso-wrap-distance-left:9pt;mso-wrap-distance-right:9pt;mso-wrap-distance-top:0;mso-wrap-style:square;position:absolute;v-text-anchor:middle;visibility:visible;z-index:251677696" fillcolor="window" strokecolor="#70ad47" strokeweight="1pt"/>
            </w:pict>
          </mc:Fallback>
        </mc:AlternateContent>
      </w:r>
      <w:r w:rsidR="006F4E2F" w:rsidRPr="00D328A1">
        <w:rPr>
          <w:rFonts w:asciiTheme="majorBidi" w:hAnsiTheme="majorBidi" w:cstheme="majorBidi"/>
          <w:sz w:val="24"/>
          <w:szCs w:val="24"/>
        </w:rPr>
        <w:t>Rumus Uji-t</w:t>
      </w:r>
    </w:p>
    <w:p w:rsidR="006F4E2F" w:rsidRDefault="0057307B" w:rsidP="006F4E2F">
      <w:pPr>
        <w:pStyle w:val="ListParagraph"/>
        <w:spacing w:after="0" w:line="480" w:lineRule="auto"/>
        <w:ind w:left="1069"/>
        <w:jc w:val="center"/>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80768" behindDoc="0" locked="0" layoutInCell="1" allowOverlap="1">
                <wp:simplePos x="0" y="0"/>
                <wp:positionH relativeFrom="column">
                  <wp:posOffset>2349795</wp:posOffset>
                </wp:positionH>
                <wp:positionV relativeFrom="paragraph">
                  <wp:posOffset>192449</wp:posOffset>
                </wp:positionV>
                <wp:extent cx="176500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1765005" cy="0"/>
                        </a:xfrm>
                        <a:prstGeom prst="line">
                          <a:avLst/>
                        </a:prstGeom>
                        <a:noFill/>
                        <a:ln w="6350">
                          <a:solidFill>
                            <a:sysClr val="windowText" lastClr="000000"/>
                          </a:solidFill>
                          <a:prstDash val="solid"/>
                          <a:miter lim="800000"/>
                        </a:ln>
                        <a:effectLst/>
                      </wps:spPr>
                      <wps:bodyPr/>
                    </wps:wsp>
                  </a:graphicData>
                </a:graphic>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 o:spid="_x0000_s1038" style="mso-height-percent:0;mso-height-relative:margin;mso-wrap-distance-bottom:0;mso-wrap-distance-left:9pt;mso-wrap-distance-right:9pt;mso-wrap-distance-top:0;mso-wrap-style:square;position:absolute;visibility:visible;z-index:251681792" from="185pt,15.15pt" to="324pt,15.15pt" strokecolor="black" strokeweight="0.5pt">
                <v:stroke joinstyle="miter"/>
              </v:line>
            </w:pict>
          </mc:Fallback>
        </mc:AlternateContent>
      </w:r>
    </w:p>
    <w:p w:rsidR="00B16CBF" w:rsidRPr="00AC6D20" w:rsidRDefault="00B16CBF" w:rsidP="00AC6D20">
      <w:pPr>
        <w:spacing w:after="0" w:line="480" w:lineRule="auto"/>
        <w:jc w:val="both"/>
        <w:rPr>
          <w:rFonts w:asciiTheme="majorBidi" w:hAnsiTheme="majorBidi" w:cstheme="majorBidi"/>
          <w:sz w:val="24"/>
          <w:szCs w:val="24"/>
        </w:rPr>
      </w:pPr>
    </w:p>
    <w:p w:rsidR="006F4E2F" w:rsidRDefault="0057307B" w:rsidP="006F4E2F">
      <w:pPr>
        <w:pStyle w:val="ListParagraph"/>
        <w:spacing w:after="0" w:line="480" w:lineRule="auto"/>
        <w:ind w:left="1069"/>
        <w:jc w:val="both"/>
        <w:rPr>
          <w:rFonts w:asciiTheme="majorBidi" w:hAnsiTheme="majorBidi" w:cstheme="majorBidi"/>
          <w:sz w:val="24"/>
          <w:szCs w:val="24"/>
        </w:rPr>
      </w:pPr>
      <w:r w:rsidRPr="00D328A1">
        <w:rPr>
          <w:rFonts w:asciiTheme="majorBidi" w:hAnsiTheme="majorBidi" w:cstheme="majorBidi"/>
          <w:sz w:val="24"/>
          <w:szCs w:val="24"/>
        </w:rPr>
        <w:t xml:space="preserve">Keterangan: </w:t>
      </w:r>
    </w:p>
    <w:p w:rsidR="006F4E2F" w:rsidRDefault="0057307B" w:rsidP="006F4E2F">
      <w:pPr>
        <w:pStyle w:val="ListParagraph"/>
        <w:spacing w:after="0" w:line="480" w:lineRule="auto"/>
        <w:ind w:left="1069"/>
        <w:jc w:val="both"/>
        <w:rPr>
          <w:rFonts w:asciiTheme="majorBidi" w:hAnsiTheme="majorBidi" w:cstheme="majorBidi"/>
          <w:sz w:val="24"/>
          <w:szCs w:val="24"/>
        </w:rPr>
      </w:pPr>
      <w:r w:rsidRPr="00D328A1">
        <w:rPr>
          <w:rFonts w:asciiTheme="majorBidi" w:hAnsiTheme="majorBidi" w:cstheme="majorBidi"/>
          <w:sz w:val="24"/>
          <w:szCs w:val="24"/>
        </w:rPr>
        <w:t xml:space="preserve">D : Different/ selisih kelompok post test-pre test </w:t>
      </w:r>
    </w:p>
    <w:p w:rsidR="006F4E2F" w:rsidRDefault="0057307B" w:rsidP="006F4E2F">
      <w:pPr>
        <w:pStyle w:val="ListParagraph"/>
        <w:spacing w:after="0" w:line="480" w:lineRule="auto"/>
        <w:ind w:left="1069"/>
        <w:jc w:val="both"/>
        <w:rPr>
          <w:rFonts w:asciiTheme="majorBidi" w:hAnsiTheme="majorBidi" w:cstheme="majorBidi"/>
          <w:sz w:val="24"/>
          <w:szCs w:val="24"/>
        </w:rPr>
      </w:pPr>
      <w:r w:rsidRPr="00D328A1">
        <w:rPr>
          <w:rFonts w:asciiTheme="majorBidi" w:hAnsiTheme="majorBidi" w:cstheme="majorBidi"/>
          <w:sz w:val="24"/>
          <w:szCs w:val="24"/>
        </w:rPr>
        <w:t xml:space="preserve">N : Jumlah subjek </w:t>
      </w:r>
    </w:p>
    <w:p w:rsidR="006F4E2F" w:rsidRDefault="0057307B" w:rsidP="006F4E2F">
      <w:pPr>
        <w:pStyle w:val="ListParagraph"/>
        <w:spacing w:after="0" w:line="480" w:lineRule="auto"/>
        <w:ind w:left="1069"/>
        <w:jc w:val="both"/>
        <w:rPr>
          <w:rFonts w:asciiTheme="majorBidi" w:hAnsiTheme="majorBidi" w:cstheme="majorBidi"/>
          <w:sz w:val="24"/>
          <w:szCs w:val="24"/>
        </w:rPr>
      </w:pPr>
      <w:r>
        <w:rPr>
          <w:rFonts w:asciiTheme="majorBidi" w:hAnsiTheme="majorBidi" w:cstheme="majorBidi"/>
          <w:sz w:val="24"/>
          <w:szCs w:val="24"/>
        </w:rPr>
        <w:t>sugiyono (2017)</w:t>
      </w:r>
    </w:p>
    <w:p w:rsidR="00CC04F6" w:rsidRPr="00E019E8" w:rsidRDefault="0057307B" w:rsidP="00E019E8">
      <w:pPr>
        <w:pStyle w:val="ListParagraph"/>
        <w:spacing w:after="0" w:line="480" w:lineRule="auto"/>
        <w:ind w:left="1069"/>
        <w:jc w:val="both"/>
        <w:rPr>
          <w:rFonts w:asciiTheme="majorBidi" w:hAnsiTheme="majorBidi" w:cstheme="majorBidi"/>
          <w:sz w:val="24"/>
          <w:szCs w:val="24"/>
        </w:rPr>
      </w:pPr>
      <w:r w:rsidRPr="00D328A1">
        <w:rPr>
          <w:rFonts w:asciiTheme="majorBidi" w:hAnsiTheme="majorBidi" w:cstheme="majorBidi"/>
          <w:sz w:val="24"/>
          <w:szCs w:val="24"/>
        </w:rPr>
        <w:t>Penentuan hipotesis diterima apabila nilai thitung lebih besar nilai t</w:t>
      </w:r>
      <w:r>
        <w:rPr>
          <w:rFonts w:asciiTheme="majorBidi" w:hAnsiTheme="majorBidi" w:cstheme="majorBidi"/>
          <w:sz w:val="24"/>
          <w:szCs w:val="24"/>
        </w:rPr>
        <w:t xml:space="preserve"> </w:t>
      </w:r>
      <w:r w:rsidRPr="00D328A1">
        <w:rPr>
          <w:rFonts w:asciiTheme="majorBidi" w:hAnsiTheme="majorBidi" w:cstheme="majorBidi"/>
          <w:sz w:val="24"/>
          <w:szCs w:val="24"/>
        </w:rPr>
        <w:t>tabel (thitung &gt;ttabel) dan signifikasi lebih kecil dari 0.05 (p</w:t>
      </w:r>
      <w:r w:rsidRPr="00741A54">
        <w:t xml:space="preserve"> </w:t>
      </w:r>
      <w:r w:rsidRPr="00741A54">
        <w:rPr>
          <w:rFonts w:asciiTheme="majorBidi" w:hAnsiTheme="majorBidi" w:cstheme="majorBidi"/>
          <w:sz w:val="24"/>
          <w:szCs w:val="24"/>
        </w:rPr>
        <w:t xml:space="preserve">&lt;0,05): artinya </w:t>
      </w:r>
      <w:r w:rsidRPr="00741A54">
        <w:rPr>
          <w:rFonts w:asciiTheme="majorBidi" w:hAnsiTheme="majorBidi" w:cstheme="majorBidi"/>
          <w:sz w:val="24"/>
          <w:szCs w:val="24"/>
        </w:rPr>
        <w:lastRenderedPageBreak/>
        <w:t xml:space="preserve">terdapat peningkatan </w:t>
      </w:r>
      <w:r w:rsidRPr="00444947">
        <w:rPr>
          <w:rFonts w:asciiTheme="majorBidi" w:hAnsiTheme="majorBidi" w:cstheme="majorBidi"/>
          <w:sz w:val="24"/>
          <w:szCs w:val="24"/>
        </w:rPr>
        <w:t>antara dua kelompok sampel. Setelah itu untuk mengetahui metode manakah yang lebih efektif, maka perlu diadakan perhitungan masing-masing kelompok.</w:t>
      </w:r>
    </w:p>
    <w:p w:rsidR="00B16CBF" w:rsidRPr="00B16CBF" w:rsidRDefault="0057307B" w:rsidP="00B16CBF">
      <w:pPr>
        <w:pStyle w:val="ListParagraph"/>
        <w:spacing w:after="0" w:line="480" w:lineRule="auto"/>
        <w:ind w:left="1069" w:hanging="360"/>
        <w:rPr>
          <w:rFonts w:asciiTheme="majorBidi" w:hAnsiTheme="majorBidi" w:cstheme="majorBidi"/>
          <w:sz w:val="24"/>
          <w:szCs w:val="24"/>
        </w:rPr>
      </w:pPr>
      <w:r w:rsidRPr="00B16CBF">
        <w:rPr>
          <w:rFonts w:asciiTheme="majorBidi" w:hAnsiTheme="majorBidi" w:cstheme="majorBidi"/>
          <w:sz w:val="24"/>
          <w:szCs w:val="24"/>
        </w:rPr>
        <w:t>3.</w:t>
      </w:r>
      <w:r w:rsidRPr="00B16CBF">
        <w:rPr>
          <w:rFonts w:asciiTheme="majorBidi" w:hAnsiTheme="majorBidi" w:cstheme="majorBidi"/>
          <w:sz w:val="24"/>
          <w:szCs w:val="24"/>
        </w:rPr>
        <w:tab/>
        <w:t>Uji paired sampel T tes</w:t>
      </w:r>
    </w:p>
    <w:p w:rsidR="00B16CBF" w:rsidRPr="00B16CBF" w:rsidRDefault="0057307B" w:rsidP="007325A1">
      <w:pPr>
        <w:pStyle w:val="ListParagraph"/>
        <w:spacing w:after="0" w:line="480" w:lineRule="auto"/>
        <w:ind w:left="1069"/>
        <w:jc w:val="both"/>
        <w:rPr>
          <w:rFonts w:asciiTheme="majorBidi" w:hAnsiTheme="majorBidi" w:cstheme="majorBidi"/>
          <w:sz w:val="24"/>
          <w:szCs w:val="24"/>
        </w:rPr>
      </w:pPr>
      <w:r w:rsidRPr="00B16CBF">
        <w:rPr>
          <w:rFonts w:asciiTheme="majorBidi" w:hAnsiTheme="majorBidi" w:cstheme="majorBidi"/>
          <w:sz w:val="24"/>
          <w:szCs w:val="24"/>
        </w:rPr>
        <w:t xml:space="preserve">   Uji paired sampel T tes merupakan pengujian yang di gunakan untuk membandingkan selisih dua mean dari dua sampel berpasangan dengan asumsi data berdistribusi normal. Sampel berpasangan berasal dari subjek yang sama, setiap variabel di ambil saat situasi</w:t>
      </w:r>
      <w:r w:rsidRPr="00B16CBF">
        <w:rPr>
          <w:rFonts w:asciiTheme="majorBidi" w:hAnsiTheme="majorBidi" w:cstheme="majorBidi"/>
          <w:sz w:val="24"/>
          <w:szCs w:val="24"/>
        </w:rPr>
        <w:t xml:space="preserve"> keadaan yang berbeda, uji ini juga di sebut uji berpasangan. Uji rumus paired sampel T tes di definisikan sebagai berikut :</w:t>
      </w:r>
    </w:p>
    <w:p w:rsidR="00B16CBF" w:rsidRDefault="00B16CBF" w:rsidP="006F4E2F">
      <w:pPr>
        <w:pStyle w:val="ListParagraph"/>
        <w:spacing w:after="0" w:line="480" w:lineRule="auto"/>
        <w:ind w:left="1069"/>
        <w:jc w:val="both"/>
        <w:rPr>
          <w:rFonts w:asciiTheme="majorBidi" w:hAnsiTheme="majorBidi" w:cstheme="majorBidi"/>
          <w:sz w:val="24"/>
          <w:szCs w:val="24"/>
        </w:rPr>
      </w:pPr>
    </w:p>
    <w:p w:rsidR="00B16CBF" w:rsidRDefault="0057307B" w:rsidP="006F4E2F">
      <w:pPr>
        <w:pStyle w:val="ListParagraph"/>
        <w:spacing w:after="0" w:line="480" w:lineRule="auto"/>
        <w:ind w:left="1069"/>
        <w:jc w:val="both"/>
        <w:rPr>
          <w:rFonts w:asciiTheme="majorBidi" w:hAnsiTheme="majorBidi" w:cstheme="majorBidi"/>
          <w:sz w:val="24"/>
          <w:szCs w:val="24"/>
        </w:rPr>
      </w:pPr>
      <w:r>
        <w:rPr>
          <w:rFonts w:asciiTheme="majorBidi" w:hAnsiTheme="majorBidi" w:cstheme="majorBidi"/>
          <w:noProof/>
          <w:sz w:val="24"/>
          <w:szCs w:val="24"/>
          <w:lang w:val="en-US"/>
        </w:rPr>
        <w:drawing>
          <wp:inline distT="0" distB="0" distL="0" distR="0">
            <wp:extent cx="2268220" cy="6584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2268220" cy="658495"/>
                    </a:xfrm>
                    <a:prstGeom prst="rect">
                      <a:avLst/>
                    </a:prstGeom>
                    <a:noFill/>
                  </pic:spPr>
                </pic:pic>
              </a:graphicData>
            </a:graphic>
          </wp:inline>
        </w:drawing>
      </w:r>
    </w:p>
    <w:p w:rsidR="00CC04F6" w:rsidRPr="00CC04F6" w:rsidRDefault="0057307B" w:rsidP="00CC04F6">
      <w:pPr>
        <w:pStyle w:val="ListParagraph"/>
        <w:spacing w:after="0" w:line="480" w:lineRule="auto"/>
        <w:ind w:left="1069"/>
        <w:rPr>
          <w:rFonts w:asciiTheme="majorBidi" w:hAnsiTheme="majorBidi" w:cstheme="majorBidi"/>
          <w:sz w:val="24"/>
          <w:szCs w:val="24"/>
        </w:rPr>
      </w:pPr>
      <w:r w:rsidRPr="00CC04F6">
        <w:rPr>
          <w:rFonts w:asciiTheme="majorBidi" w:hAnsiTheme="majorBidi" w:cstheme="majorBidi"/>
          <w:sz w:val="24"/>
          <w:szCs w:val="24"/>
        </w:rPr>
        <w:t>Keterangan :</w:t>
      </w:r>
    </w:p>
    <w:p w:rsidR="00CC04F6" w:rsidRPr="00CC04F6" w:rsidRDefault="0057307B" w:rsidP="00CC04F6">
      <w:pPr>
        <w:pStyle w:val="ListParagraph"/>
        <w:spacing w:after="0" w:line="480" w:lineRule="auto"/>
        <w:ind w:left="1069"/>
        <w:rPr>
          <w:rFonts w:asciiTheme="majorBidi" w:hAnsiTheme="majorBidi" w:cstheme="majorBidi"/>
          <w:sz w:val="24"/>
          <w:szCs w:val="24"/>
        </w:rPr>
      </w:pPr>
      <w:r>
        <w:rPr>
          <w:rFonts w:asciiTheme="majorBidi" w:hAnsiTheme="majorBidi" w:cstheme="majorBidi"/>
          <w:sz w:val="24"/>
          <w:szCs w:val="24"/>
        </w:rPr>
        <w:t xml:space="preserve">X¹ = </w:t>
      </w:r>
      <w:r>
        <w:rPr>
          <w:rFonts w:asciiTheme="majorBidi" w:hAnsiTheme="majorBidi" w:cstheme="majorBidi"/>
          <w:sz w:val="24"/>
          <w:szCs w:val="24"/>
          <w:lang w:val="en-US"/>
        </w:rPr>
        <w:t>R</w:t>
      </w:r>
      <w:r w:rsidRPr="00CC04F6">
        <w:rPr>
          <w:rFonts w:asciiTheme="majorBidi" w:hAnsiTheme="majorBidi" w:cstheme="majorBidi"/>
          <w:sz w:val="24"/>
          <w:szCs w:val="24"/>
        </w:rPr>
        <w:t>ata-rata sampel sebelum perlakuan</w:t>
      </w:r>
    </w:p>
    <w:p w:rsidR="00CC04F6" w:rsidRPr="00CC04F6" w:rsidRDefault="0057307B" w:rsidP="00CC04F6">
      <w:pPr>
        <w:pStyle w:val="ListParagraph"/>
        <w:spacing w:after="0" w:line="480" w:lineRule="auto"/>
        <w:ind w:left="1069"/>
        <w:rPr>
          <w:rFonts w:asciiTheme="majorBidi" w:hAnsiTheme="majorBidi" w:cstheme="majorBidi"/>
          <w:sz w:val="24"/>
          <w:szCs w:val="24"/>
        </w:rPr>
      </w:pPr>
      <w:r>
        <w:rPr>
          <w:rFonts w:asciiTheme="majorBidi" w:hAnsiTheme="majorBidi" w:cstheme="majorBidi"/>
          <w:sz w:val="24"/>
          <w:szCs w:val="24"/>
        </w:rPr>
        <w:t xml:space="preserve">х² = </w:t>
      </w:r>
      <w:r>
        <w:rPr>
          <w:rFonts w:asciiTheme="majorBidi" w:hAnsiTheme="majorBidi" w:cstheme="majorBidi"/>
          <w:sz w:val="24"/>
          <w:szCs w:val="24"/>
          <w:lang w:val="en-US"/>
        </w:rPr>
        <w:t>R</w:t>
      </w:r>
      <w:r w:rsidRPr="00CC04F6">
        <w:rPr>
          <w:rFonts w:asciiTheme="majorBidi" w:hAnsiTheme="majorBidi" w:cstheme="majorBidi"/>
          <w:sz w:val="24"/>
          <w:szCs w:val="24"/>
        </w:rPr>
        <w:t>ata-rata sampel sesudah perlakuan</w:t>
      </w:r>
    </w:p>
    <w:p w:rsidR="00CC04F6" w:rsidRPr="00CC04F6" w:rsidRDefault="0057307B" w:rsidP="00CC04F6">
      <w:pPr>
        <w:pStyle w:val="ListParagraph"/>
        <w:spacing w:after="0" w:line="480" w:lineRule="auto"/>
        <w:ind w:left="1069"/>
        <w:rPr>
          <w:rFonts w:asciiTheme="majorBidi" w:hAnsiTheme="majorBidi" w:cstheme="majorBidi"/>
          <w:sz w:val="24"/>
          <w:szCs w:val="24"/>
        </w:rPr>
      </w:pPr>
      <w:r>
        <w:rPr>
          <w:rFonts w:asciiTheme="majorBidi" w:hAnsiTheme="majorBidi" w:cstheme="majorBidi"/>
          <w:sz w:val="24"/>
          <w:szCs w:val="24"/>
        </w:rPr>
        <w:t xml:space="preserve">S¹ = </w:t>
      </w:r>
      <w:r>
        <w:rPr>
          <w:rFonts w:asciiTheme="majorBidi" w:hAnsiTheme="majorBidi" w:cstheme="majorBidi"/>
          <w:sz w:val="24"/>
          <w:szCs w:val="24"/>
          <w:lang w:val="en-US"/>
        </w:rPr>
        <w:t>S</w:t>
      </w:r>
      <w:r w:rsidRPr="00CC04F6">
        <w:rPr>
          <w:rFonts w:asciiTheme="majorBidi" w:hAnsiTheme="majorBidi" w:cstheme="majorBidi"/>
          <w:sz w:val="24"/>
          <w:szCs w:val="24"/>
        </w:rPr>
        <w:t>impangan baku sebelum perlaku</w:t>
      </w:r>
      <w:r w:rsidRPr="00CC04F6">
        <w:rPr>
          <w:rFonts w:asciiTheme="majorBidi" w:hAnsiTheme="majorBidi" w:cstheme="majorBidi"/>
          <w:sz w:val="24"/>
          <w:szCs w:val="24"/>
        </w:rPr>
        <w:t>an</w:t>
      </w:r>
    </w:p>
    <w:p w:rsidR="00CC04F6" w:rsidRPr="00CC04F6" w:rsidRDefault="0057307B" w:rsidP="00CC04F6">
      <w:pPr>
        <w:pStyle w:val="ListParagraph"/>
        <w:spacing w:after="0" w:line="480" w:lineRule="auto"/>
        <w:ind w:left="1069"/>
        <w:rPr>
          <w:rFonts w:asciiTheme="majorBidi" w:hAnsiTheme="majorBidi" w:cstheme="majorBidi"/>
          <w:sz w:val="24"/>
          <w:szCs w:val="24"/>
        </w:rPr>
      </w:pPr>
      <w:r>
        <w:rPr>
          <w:rFonts w:asciiTheme="majorBidi" w:hAnsiTheme="majorBidi" w:cstheme="majorBidi"/>
          <w:sz w:val="24"/>
          <w:szCs w:val="24"/>
        </w:rPr>
        <w:t xml:space="preserve">S² = </w:t>
      </w:r>
      <w:r>
        <w:rPr>
          <w:rFonts w:asciiTheme="majorBidi" w:hAnsiTheme="majorBidi" w:cstheme="majorBidi"/>
          <w:sz w:val="24"/>
          <w:szCs w:val="24"/>
          <w:lang w:val="en-US"/>
        </w:rPr>
        <w:t>S</w:t>
      </w:r>
      <w:r w:rsidRPr="00CC04F6">
        <w:rPr>
          <w:rFonts w:asciiTheme="majorBidi" w:hAnsiTheme="majorBidi" w:cstheme="majorBidi"/>
          <w:sz w:val="24"/>
          <w:szCs w:val="24"/>
        </w:rPr>
        <w:t>impangan baku sesudah perlakuan</w:t>
      </w:r>
    </w:p>
    <w:p w:rsidR="00CC04F6" w:rsidRPr="00CC04F6" w:rsidRDefault="0057307B" w:rsidP="00CC04F6">
      <w:pPr>
        <w:pStyle w:val="ListParagraph"/>
        <w:spacing w:after="0" w:line="480" w:lineRule="auto"/>
        <w:ind w:left="1069"/>
        <w:rPr>
          <w:rFonts w:asciiTheme="majorBidi" w:hAnsiTheme="majorBidi" w:cstheme="majorBidi"/>
          <w:sz w:val="24"/>
          <w:szCs w:val="24"/>
        </w:rPr>
      </w:pPr>
      <w:r w:rsidRPr="00CC04F6">
        <w:rPr>
          <w:rFonts w:asciiTheme="majorBidi" w:hAnsiTheme="majorBidi" w:cstheme="majorBidi"/>
          <w:sz w:val="24"/>
          <w:szCs w:val="24"/>
        </w:rPr>
        <w:t>ɳ</w:t>
      </w:r>
      <w:r>
        <w:rPr>
          <w:rFonts w:asciiTheme="majorBidi" w:hAnsiTheme="majorBidi" w:cstheme="majorBidi"/>
          <w:sz w:val="24"/>
          <w:szCs w:val="24"/>
        </w:rPr>
        <w:t xml:space="preserve">¹ = </w:t>
      </w:r>
      <w:r>
        <w:rPr>
          <w:rFonts w:asciiTheme="majorBidi" w:hAnsiTheme="majorBidi" w:cstheme="majorBidi"/>
          <w:sz w:val="24"/>
          <w:szCs w:val="24"/>
          <w:lang w:val="en-US"/>
        </w:rPr>
        <w:t>J</w:t>
      </w:r>
      <w:r w:rsidRPr="00CC04F6">
        <w:rPr>
          <w:rFonts w:asciiTheme="majorBidi" w:hAnsiTheme="majorBidi" w:cstheme="majorBidi"/>
          <w:sz w:val="24"/>
          <w:szCs w:val="24"/>
        </w:rPr>
        <w:t>umlah sampel sebelum perlakuan</w:t>
      </w:r>
    </w:p>
    <w:p w:rsidR="00DC3456" w:rsidRDefault="0057307B" w:rsidP="00C07864">
      <w:pPr>
        <w:pStyle w:val="ListParagraph"/>
        <w:spacing w:after="0" w:line="480" w:lineRule="auto"/>
        <w:ind w:left="1069"/>
        <w:jc w:val="both"/>
        <w:rPr>
          <w:rFonts w:asciiTheme="majorBidi" w:hAnsiTheme="majorBidi" w:cstheme="majorBidi"/>
          <w:sz w:val="24"/>
          <w:szCs w:val="24"/>
        </w:rPr>
      </w:pPr>
      <w:r>
        <w:rPr>
          <w:rFonts w:asciiTheme="majorBidi" w:hAnsiTheme="majorBidi" w:cstheme="majorBidi"/>
          <w:sz w:val="24"/>
          <w:szCs w:val="24"/>
        </w:rPr>
        <w:t xml:space="preserve">2 = </w:t>
      </w:r>
      <w:r>
        <w:rPr>
          <w:rFonts w:asciiTheme="majorBidi" w:hAnsiTheme="majorBidi" w:cstheme="majorBidi"/>
          <w:sz w:val="24"/>
          <w:szCs w:val="24"/>
          <w:lang w:val="en-US"/>
        </w:rPr>
        <w:t>J</w:t>
      </w:r>
      <w:r w:rsidRPr="00CC04F6">
        <w:rPr>
          <w:rFonts w:asciiTheme="majorBidi" w:hAnsiTheme="majorBidi" w:cstheme="majorBidi"/>
          <w:sz w:val="24"/>
          <w:szCs w:val="24"/>
        </w:rPr>
        <w:t>umlah sampel sesudah perlakuan</w:t>
      </w:r>
      <w:bookmarkStart w:id="79" w:name="_GoBack"/>
      <w:bookmarkEnd w:id="79"/>
    </w:p>
    <w:p w:rsidR="00BB2FFB" w:rsidRDefault="00BB2FFB" w:rsidP="007E78F6">
      <w:pPr>
        <w:pStyle w:val="Heading1"/>
        <w:jc w:val="center"/>
        <w:rPr>
          <w:rFonts w:asciiTheme="majorBidi" w:eastAsia="Times New Roman" w:hAnsiTheme="majorBidi"/>
          <w:b/>
          <w:bCs/>
          <w:color w:val="auto"/>
          <w:sz w:val="28"/>
          <w:szCs w:val="28"/>
          <w:lang w:val="en-ID"/>
        </w:rPr>
      </w:pPr>
    </w:p>
    <w:sectPr w:rsidR="00BB2FFB" w:rsidSect="002D157A">
      <w:headerReference w:type="default" r:id="rId23"/>
      <w:pgSz w:w="12240" w:h="15840"/>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07B" w:rsidRDefault="0057307B">
      <w:pPr>
        <w:spacing w:after="0" w:line="240" w:lineRule="auto"/>
      </w:pPr>
      <w:r>
        <w:separator/>
      </w:r>
    </w:p>
  </w:endnote>
  <w:endnote w:type="continuationSeparator" w:id="0">
    <w:p w:rsidR="0057307B" w:rsidRDefault="0057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011319"/>
      <w:docPartObj>
        <w:docPartGallery w:val="Page Numbers (Bottom of Page)"/>
        <w:docPartUnique/>
      </w:docPartObj>
    </w:sdtPr>
    <w:sdtEndPr>
      <w:rPr>
        <w:noProof/>
      </w:rPr>
    </w:sdtEndPr>
    <w:sdtContent>
      <w:p w:rsidR="0022428F" w:rsidRDefault="005730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2428F" w:rsidRDefault="002242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8F" w:rsidRDefault="0022428F">
    <w:pPr>
      <w:pStyle w:val="Footer"/>
      <w:jc w:val="center"/>
    </w:pPr>
  </w:p>
  <w:p w:rsidR="0022428F" w:rsidRDefault="002242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617505"/>
      <w:docPartObj>
        <w:docPartGallery w:val="Page Numbers (Bottom of Page)"/>
        <w:docPartUnique/>
      </w:docPartObj>
    </w:sdtPr>
    <w:sdtEndPr>
      <w:rPr>
        <w:noProof/>
      </w:rPr>
    </w:sdtEndPr>
    <w:sdtContent>
      <w:p w:rsidR="0022428F" w:rsidRDefault="0057307B">
        <w:pPr>
          <w:pStyle w:val="Footer"/>
          <w:jc w:val="center"/>
        </w:pPr>
        <w:r>
          <w:fldChar w:fldCharType="begin"/>
        </w:r>
        <w:r>
          <w:instrText xml:space="preserve"> PAGE   \* MERGEFORMAT </w:instrText>
        </w:r>
        <w:r>
          <w:fldChar w:fldCharType="separate"/>
        </w:r>
        <w:r w:rsidR="00C07864">
          <w:rPr>
            <w:noProof/>
          </w:rPr>
          <w:t>xiii</w:t>
        </w:r>
        <w:r>
          <w:rPr>
            <w:noProof/>
          </w:rPr>
          <w:fldChar w:fldCharType="end"/>
        </w:r>
      </w:p>
    </w:sdtContent>
  </w:sdt>
  <w:p w:rsidR="0022428F" w:rsidRDefault="002242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8F" w:rsidRDefault="0022428F" w:rsidP="002D157A">
    <w:pPr>
      <w:pStyle w:val="Footer"/>
      <w:jc w:val="center"/>
    </w:pPr>
  </w:p>
  <w:p w:rsidR="0022428F" w:rsidRDefault="0022428F" w:rsidP="002D157A">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366025"/>
      <w:docPartObj>
        <w:docPartGallery w:val="Page Numbers (Bottom of Page)"/>
        <w:docPartUnique/>
      </w:docPartObj>
    </w:sdtPr>
    <w:sdtEndPr>
      <w:rPr>
        <w:noProof/>
      </w:rPr>
    </w:sdtEndPr>
    <w:sdtContent>
      <w:p w:rsidR="0022428F" w:rsidRDefault="0057307B">
        <w:pPr>
          <w:pStyle w:val="Footer"/>
          <w:jc w:val="center"/>
        </w:pPr>
        <w:r>
          <w:fldChar w:fldCharType="begin"/>
        </w:r>
        <w:r>
          <w:instrText xml:space="preserve"> PAGE   \* MERGEFORMAT </w:instrText>
        </w:r>
        <w:r>
          <w:fldChar w:fldCharType="separate"/>
        </w:r>
        <w:r w:rsidR="00C07864">
          <w:rPr>
            <w:noProof/>
          </w:rPr>
          <w:t>43</w:t>
        </w:r>
        <w:r>
          <w:rPr>
            <w:noProof/>
          </w:rPr>
          <w:fldChar w:fldCharType="end"/>
        </w:r>
      </w:p>
    </w:sdtContent>
  </w:sdt>
  <w:p w:rsidR="0022428F" w:rsidRDefault="00224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07B" w:rsidRDefault="0057307B">
      <w:pPr>
        <w:spacing w:after="0" w:line="240" w:lineRule="auto"/>
      </w:pPr>
      <w:r>
        <w:separator/>
      </w:r>
    </w:p>
  </w:footnote>
  <w:footnote w:type="continuationSeparator" w:id="0">
    <w:p w:rsidR="0057307B" w:rsidRDefault="005730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8F" w:rsidRDefault="0022428F">
    <w:pPr>
      <w:pStyle w:val="Header"/>
      <w:jc w:val="right"/>
    </w:pPr>
  </w:p>
  <w:p w:rsidR="0022428F" w:rsidRDefault="002242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88357"/>
      <w:docPartObj>
        <w:docPartGallery w:val="Page Numbers (Top of Page)"/>
        <w:docPartUnique/>
      </w:docPartObj>
    </w:sdtPr>
    <w:sdtEndPr>
      <w:rPr>
        <w:noProof/>
      </w:rPr>
    </w:sdtEndPr>
    <w:sdtContent>
      <w:p w:rsidR="0022428F" w:rsidRDefault="0057307B">
        <w:pPr>
          <w:pStyle w:val="Header"/>
          <w:jc w:val="right"/>
        </w:pPr>
        <w:r>
          <w:fldChar w:fldCharType="begin"/>
        </w:r>
        <w:r>
          <w:instrText xml:space="preserve"> PAGE   \* MERGEFORMAT </w:instrText>
        </w:r>
        <w:r>
          <w:fldChar w:fldCharType="separate"/>
        </w:r>
        <w:r w:rsidR="00C07864">
          <w:rPr>
            <w:noProof/>
          </w:rPr>
          <w:t>12</w:t>
        </w:r>
        <w:r>
          <w:rPr>
            <w:noProof/>
          </w:rPr>
          <w:fldChar w:fldCharType="end"/>
        </w:r>
      </w:p>
    </w:sdtContent>
  </w:sdt>
  <w:p w:rsidR="0022428F" w:rsidRDefault="002242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561352"/>
      <w:docPartObj>
        <w:docPartGallery w:val="Page Numbers (Top of Page)"/>
        <w:docPartUnique/>
      </w:docPartObj>
    </w:sdtPr>
    <w:sdtEndPr>
      <w:rPr>
        <w:noProof/>
      </w:rPr>
    </w:sdtEndPr>
    <w:sdtContent>
      <w:p w:rsidR="0022428F" w:rsidRDefault="0057307B">
        <w:pPr>
          <w:pStyle w:val="Header"/>
          <w:jc w:val="right"/>
        </w:pPr>
        <w:r>
          <w:fldChar w:fldCharType="begin"/>
        </w:r>
        <w:r>
          <w:instrText xml:space="preserve"> PAGE   \* MERGEFORMAT </w:instrText>
        </w:r>
        <w:r>
          <w:fldChar w:fldCharType="separate"/>
        </w:r>
        <w:r w:rsidR="00C07864">
          <w:rPr>
            <w:noProof/>
          </w:rPr>
          <w:t>42</w:t>
        </w:r>
        <w:r>
          <w:rPr>
            <w:noProof/>
          </w:rPr>
          <w:fldChar w:fldCharType="end"/>
        </w:r>
      </w:p>
    </w:sdtContent>
  </w:sdt>
  <w:p w:rsidR="0022428F" w:rsidRDefault="002242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778779"/>
      <w:docPartObj>
        <w:docPartGallery w:val="Page Numbers (Top of Page)"/>
        <w:docPartUnique/>
      </w:docPartObj>
    </w:sdtPr>
    <w:sdtEndPr>
      <w:rPr>
        <w:noProof/>
      </w:rPr>
    </w:sdtEndPr>
    <w:sdtContent>
      <w:p w:rsidR="0022428F" w:rsidRDefault="0057307B">
        <w:pPr>
          <w:pStyle w:val="Header"/>
          <w:jc w:val="right"/>
        </w:pPr>
        <w:r>
          <w:fldChar w:fldCharType="begin"/>
        </w:r>
        <w:r>
          <w:instrText xml:space="preserve"> PAGE   \* MERGEFORMAT </w:instrText>
        </w:r>
        <w:r>
          <w:fldChar w:fldCharType="separate"/>
        </w:r>
        <w:r w:rsidR="00C07864">
          <w:rPr>
            <w:noProof/>
          </w:rPr>
          <w:t>60</w:t>
        </w:r>
        <w:r>
          <w:rPr>
            <w:noProof/>
          </w:rPr>
          <w:fldChar w:fldCharType="end"/>
        </w:r>
      </w:p>
    </w:sdtContent>
  </w:sdt>
  <w:p w:rsidR="0022428F" w:rsidRDefault="002242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hybridMultilevel"/>
    <w:tmpl w:val="87D44C4E"/>
    <w:lvl w:ilvl="0" w:tplc="62B65F34">
      <w:start w:val="1"/>
      <w:numFmt w:val="decimal"/>
      <w:lvlText w:val="%1."/>
      <w:lvlJc w:val="left"/>
      <w:pPr>
        <w:ind w:left="720" w:hanging="360"/>
      </w:pPr>
      <w:rPr>
        <w:rFonts w:hint="default"/>
      </w:rPr>
    </w:lvl>
    <w:lvl w:ilvl="1" w:tplc="B4186EDA">
      <w:start w:val="1"/>
      <w:numFmt w:val="lowerLetter"/>
      <w:lvlText w:val="%2."/>
      <w:lvlJc w:val="left"/>
      <w:pPr>
        <w:ind w:left="1440" w:hanging="360"/>
      </w:pPr>
      <w:rPr>
        <w:rFonts w:hint="default"/>
      </w:rPr>
    </w:lvl>
    <w:lvl w:ilvl="2" w:tplc="F89ADA26">
      <w:start w:val="1"/>
      <w:numFmt w:val="lowerLetter"/>
      <w:lvlText w:val="%3."/>
      <w:lvlJc w:val="right"/>
      <w:pPr>
        <w:ind w:left="2160" w:hanging="180"/>
      </w:pPr>
      <w:rPr>
        <w:rFonts w:ascii="Times New Roman" w:eastAsia="Calibri" w:hAnsi="Times New Roman" w:cs="Times New Roman"/>
      </w:rPr>
    </w:lvl>
    <w:lvl w:ilvl="3" w:tplc="5C80EE72" w:tentative="1">
      <w:start w:val="1"/>
      <w:numFmt w:val="decimal"/>
      <w:lvlText w:val="%4."/>
      <w:lvlJc w:val="left"/>
      <w:pPr>
        <w:ind w:left="2880" w:hanging="360"/>
      </w:pPr>
    </w:lvl>
    <w:lvl w:ilvl="4" w:tplc="12A81260" w:tentative="1">
      <w:start w:val="1"/>
      <w:numFmt w:val="lowerLetter"/>
      <w:lvlText w:val="%5."/>
      <w:lvlJc w:val="left"/>
      <w:pPr>
        <w:ind w:left="3600" w:hanging="360"/>
      </w:pPr>
    </w:lvl>
    <w:lvl w:ilvl="5" w:tplc="3356E750" w:tentative="1">
      <w:start w:val="1"/>
      <w:numFmt w:val="lowerRoman"/>
      <w:lvlText w:val="%6."/>
      <w:lvlJc w:val="right"/>
      <w:pPr>
        <w:ind w:left="4320" w:hanging="180"/>
      </w:pPr>
    </w:lvl>
    <w:lvl w:ilvl="6" w:tplc="63C05AE0" w:tentative="1">
      <w:start w:val="1"/>
      <w:numFmt w:val="decimal"/>
      <w:lvlText w:val="%7."/>
      <w:lvlJc w:val="left"/>
      <w:pPr>
        <w:ind w:left="5040" w:hanging="360"/>
      </w:pPr>
    </w:lvl>
    <w:lvl w:ilvl="7" w:tplc="AFC0C97A" w:tentative="1">
      <w:start w:val="1"/>
      <w:numFmt w:val="lowerLetter"/>
      <w:lvlText w:val="%8."/>
      <w:lvlJc w:val="left"/>
      <w:pPr>
        <w:ind w:left="5760" w:hanging="360"/>
      </w:pPr>
    </w:lvl>
    <w:lvl w:ilvl="8" w:tplc="F1165DE2" w:tentative="1">
      <w:start w:val="1"/>
      <w:numFmt w:val="lowerRoman"/>
      <w:lvlText w:val="%9."/>
      <w:lvlJc w:val="right"/>
      <w:pPr>
        <w:ind w:left="6480" w:hanging="180"/>
      </w:pPr>
    </w:lvl>
  </w:abstractNum>
  <w:abstractNum w:abstractNumId="1">
    <w:nsid w:val="00000018"/>
    <w:multiLevelType w:val="hybridMultilevel"/>
    <w:tmpl w:val="8AC2D286"/>
    <w:lvl w:ilvl="0" w:tplc="46188F9C">
      <w:start w:val="1"/>
      <w:numFmt w:val="lowerLetter"/>
      <w:lvlText w:val="%1."/>
      <w:lvlJc w:val="left"/>
      <w:pPr>
        <w:ind w:left="1582" w:hanging="360"/>
      </w:pPr>
      <w:rPr>
        <w:rFonts w:hint="default"/>
      </w:rPr>
    </w:lvl>
    <w:lvl w:ilvl="1" w:tplc="00843352" w:tentative="1">
      <w:start w:val="1"/>
      <w:numFmt w:val="lowerLetter"/>
      <w:lvlText w:val="%2."/>
      <w:lvlJc w:val="left"/>
      <w:pPr>
        <w:ind w:left="2302" w:hanging="360"/>
      </w:pPr>
    </w:lvl>
    <w:lvl w:ilvl="2" w:tplc="1AFA2E42" w:tentative="1">
      <w:start w:val="1"/>
      <w:numFmt w:val="lowerRoman"/>
      <w:lvlText w:val="%3."/>
      <w:lvlJc w:val="right"/>
      <w:pPr>
        <w:ind w:left="3022" w:hanging="180"/>
      </w:pPr>
    </w:lvl>
    <w:lvl w:ilvl="3" w:tplc="0CAEF418" w:tentative="1">
      <w:start w:val="1"/>
      <w:numFmt w:val="decimal"/>
      <w:lvlText w:val="%4."/>
      <w:lvlJc w:val="left"/>
      <w:pPr>
        <w:ind w:left="3742" w:hanging="360"/>
      </w:pPr>
    </w:lvl>
    <w:lvl w:ilvl="4" w:tplc="CEF65D46" w:tentative="1">
      <w:start w:val="1"/>
      <w:numFmt w:val="lowerLetter"/>
      <w:lvlText w:val="%5."/>
      <w:lvlJc w:val="left"/>
      <w:pPr>
        <w:ind w:left="4462" w:hanging="360"/>
      </w:pPr>
    </w:lvl>
    <w:lvl w:ilvl="5" w:tplc="A4DAB0EA" w:tentative="1">
      <w:start w:val="1"/>
      <w:numFmt w:val="lowerRoman"/>
      <w:lvlText w:val="%6."/>
      <w:lvlJc w:val="right"/>
      <w:pPr>
        <w:ind w:left="5182" w:hanging="180"/>
      </w:pPr>
    </w:lvl>
    <w:lvl w:ilvl="6" w:tplc="ACDAB50C" w:tentative="1">
      <w:start w:val="1"/>
      <w:numFmt w:val="decimal"/>
      <w:lvlText w:val="%7."/>
      <w:lvlJc w:val="left"/>
      <w:pPr>
        <w:ind w:left="5902" w:hanging="360"/>
      </w:pPr>
    </w:lvl>
    <w:lvl w:ilvl="7" w:tplc="13200A96" w:tentative="1">
      <w:start w:val="1"/>
      <w:numFmt w:val="lowerLetter"/>
      <w:lvlText w:val="%8."/>
      <w:lvlJc w:val="left"/>
      <w:pPr>
        <w:ind w:left="6622" w:hanging="360"/>
      </w:pPr>
    </w:lvl>
    <w:lvl w:ilvl="8" w:tplc="79181312" w:tentative="1">
      <w:start w:val="1"/>
      <w:numFmt w:val="lowerRoman"/>
      <w:lvlText w:val="%9."/>
      <w:lvlJc w:val="right"/>
      <w:pPr>
        <w:ind w:left="7342" w:hanging="180"/>
      </w:pPr>
    </w:lvl>
  </w:abstractNum>
  <w:abstractNum w:abstractNumId="2">
    <w:nsid w:val="0000001C"/>
    <w:multiLevelType w:val="hybridMultilevel"/>
    <w:tmpl w:val="1C8449A2"/>
    <w:lvl w:ilvl="0" w:tplc="5B3EB98E">
      <w:start w:val="1"/>
      <w:numFmt w:val="decimal"/>
      <w:lvlText w:val="%1."/>
      <w:lvlJc w:val="left"/>
      <w:pPr>
        <w:ind w:left="1353" w:hanging="360"/>
      </w:pPr>
      <w:rPr>
        <w:rFonts w:hint="default"/>
      </w:rPr>
    </w:lvl>
    <w:lvl w:ilvl="1" w:tplc="F10E35CA" w:tentative="1">
      <w:start w:val="1"/>
      <w:numFmt w:val="lowerLetter"/>
      <w:lvlText w:val="%2."/>
      <w:lvlJc w:val="left"/>
      <w:pPr>
        <w:ind w:left="2073" w:hanging="360"/>
      </w:pPr>
    </w:lvl>
    <w:lvl w:ilvl="2" w:tplc="E10AE3F2" w:tentative="1">
      <w:start w:val="1"/>
      <w:numFmt w:val="lowerRoman"/>
      <w:lvlText w:val="%3."/>
      <w:lvlJc w:val="right"/>
      <w:pPr>
        <w:ind w:left="2793" w:hanging="180"/>
      </w:pPr>
    </w:lvl>
    <w:lvl w:ilvl="3" w:tplc="4802EE96" w:tentative="1">
      <w:start w:val="1"/>
      <w:numFmt w:val="decimal"/>
      <w:lvlText w:val="%4."/>
      <w:lvlJc w:val="left"/>
      <w:pPr>
        <w:ind w:left="3513" w:hanging="360"/>
      </w:pPr>
    </w:lvl>
    <w:lvl w:ilvl="4" w:tplc="A3B6126A" w:tentative="1">
      <w:start w:val="1"/>
      <w:numFmt w:val="lowerLetter"/>
      <w:lvlText w:val="%5."/>
      <w:lvlJc w:val="left"/>
      <w:pPr>
        <w:ind w:left="4233" w:hanging="360"/>
      </w:pPr>
    </w:lvl>
    <w:lvl w:ilvl="5" w:tplc="B83C7542" w:tentative="1">
      <w:start w:val="1"/>
      <w:numFmt w:val="lowerRoman"/>
      <w:lvlText w:val="%6."/>
      <w:lvlJc w:val="right"/>
      <w:pPr>
        <w:ind w:left="4953" w:hanging="180"/>
      </w:pPr>
    </w:lvl>
    <w:lvl w:ilvl="6" w:tplc="D96A6F14" w:tentative="1">
      <w:start w:val="1"/>
      <w:numFmt w:val="decimal"/>
      <w:lvlText w:val="%7."/>
      <w:lvlJc w:val="left"/>
      <w:pPr>
        <w:ind w:left="5673" w:hanging="360"/>
      </w:pPr>
    </w:lvl>
    <w:lvl w:ilvl="7" w:tplc="CA3E2A7E" w:tentative="1">
      <w:start w:val="1"/>
      <w:numFmt w:val="lowerLetter"/>
      <w:lvlText w:val="%8."/>
      <w:lvlJc w:val="left"/>
      <w:pPr>
        <w:ind w:left="6393" w:hanging="360"/>
      </w:pPr>
    </w:lvl>
    <w:lvl w:ilvl="8" w:tplc="9F32B09C" w:tentative="1">
      <w:start w:val="1"/>
      <w:numFmt w:val="lowerRoman"/>
      <w:lvlText w:val="%9."/>
      <w:lvlJc w:val="right"/>
      <w:pPr>
        <w:ind w:left="7113" w:hanging="180"/>
      </w:pPr>
    </w:lvl>
  </w:abstractNum>
  <w:abstractNum w:abstractNumId="3">
    <w:nsid w:val="00000021"/>
    <w:multiLevelType w:val="hybridMultilevel"/>
    <w:tmpl w:val="A9220C52"/>
    <w:lvl w:ilvl="0" w:tplc="E1C49B0C">
      <w:start w:val="1"/>
      <w:numFmt w:val="decimal"/>
      <w:lvlText w:val="%1."/>
      <w:lvlJc w:val="left"/>
      <w:pPr>
        <w:ind w:left="1353" w:hanging="360"/>
      </w:pPr>
      <w:rPr>
        <w:rFonts w:hint="default"/>
      </w:rPr>
    </w:lvl>
    <w:lvl w:ilvl="1" w:tplc="AF469D9A" w:tentative="1">
      <w:start w:val="1"/>
      <w:numFmt w:val="lowerLetter"/>
      <w:lvlText w:val="%2."/>
      <w:lvlJc w:val="left"/>
      <w:pPr>
        <w:ind w:left="2073" w:hanging="360"/>
      </w:pPr>
    </w:lvl>
    <w:lvl w:ilvl="2" w:tplc="BEA08A9C" w:tentative="1">
      <w:start w:val="1"/>
      <w:numFmt w:val="lowerRoman"/>
      <w:lvlText w:val="%3."/>
      <w:lvlJc w:val="right"/>
      <w:pPr>
        <w:ind w:left="2793" w:hanging="180"/>
      </w:pPr>
    </w:lvl>
    <w:lvl w:ilvl="3" w:tplc="0630AA52" w:tentative="1">
      <w:start w:val="1"/>
      <w:numFmt w:val="decimal"/>
      <w:lvlText w:val="%4."/>
      <w:lvlJc w:val="left"/>
      <w:pPr>
        <w:ind w:left="3513" w:hanging="360"/>
      </w:pPr>
    </w:lvl>
    <w:lvl w:ilvl="4" w:tplc="A260B98A" w:tentative="1">
      <w:start w:val="1"/>
      <w:numFmt w:val="lowerLetter"/>
      <w:lvlText w:val="%5."/>
      <w:lvlJc w:val="left"/>
      <w:pPr>
        <w:ind w:left="4233" w:hanging="360"/>
      </w:pPr>
    </w:lvl>
    <w:lvl w:ilvl="5" w:tplc="58622A9E" w:tentative="1">
      <w:start w:val="1"/>
      <w:numFmt w:val="lowerRoman"/>
      <w:lvlText w:val="%6."/>
      <w:lvlJc w:val="right"/>
      <w:pPr>
        <w:ind w:left="4953" w:hanging="180"/>
      </w:pPr>
    </w:lvl>
    <w:lvl w:ilvl="6" w:tplc="3B8E0EA8" w:tentative="1">
      <w:start w:val="1"/>
      <w:numFmt w:val="decimal"/>
      <w:lvlText w:val="%7."/>
      <w:lvlJc w:val="left"/>
      <w:pPr>
        <w:ind w:left="5673" w:hanging="360"/>
      </w:pPr>
    </w:lvl>
    <w:lvl w:ilvl="7" w:tplc="B1D00B80" w:tentative="1">
      <w:start w:val="1"/>
      <w:numFmt w:val="lowerLetter"/>
      <w:lvlText w:val="%8."/>
      <w:lvlJc w:val="left"/>
      <w:pPr>
        <w:ind w:left="6393" w:hanging="360"/>
      </w:pPr>
    </w:lvl>
    <w:lvl w:ilvl="8" w:tplc="8E0E2AA6" w:tentative="1">
      <w:start w:val="1"/>
      <w:numFmt w:val="lowerRoman"/>
      <w:lvlText w:val="%9."/>
      <w:lvlJc w:val="right"/>
      <w:pPr>
        <w:ind w:left="7113" w:hanging="180"/>
      </w:pPr>
    </w:lvl>
  </w:abstractNum>
  <w:abstractNum w:abstractNumId="4">
    <w:nsid w:val="00000024"/>
    <w:multiLevelType w:val="multilevel"/>
    <w:tmpl w:val="8040921C"/>
    <w:lvl w:ilvl="0">
      <w:start w:val="1"/>
      <w:numFmt w:val="decimal"/>
      <w:lvlText w:val="%1."/>
      <w:lvlJc w:val="left"/>
      <w:pPr>
        <w:ind w:left="1353" w:hanging="360"/>
      </w:pPr>
      <w:rPr>
        <w:rFonts w:hint="default"/>
      </w:rPr>
    </w:lvl>
    <w:lvl w:ilvl="1">
      <w:start w:val="1"/>
      <w:numFmt w:val="decimal"/>
      <w:isLgl/>
      <w:lvlText w:val="%1.%2."/>
      <w:lvlJc w:val="left"/>
      <w:pPr>
        <w:ind w:left="1533" w:hanging="540"/>
      </w:pPr>
      <w:rPr>
        <w:rFonts w:hint="default"/>
      </w:rPr>
    </w:lvl>
    <w:lvl w:ilvl="2">
      <w:start w:val="4"/>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nsid w:val="00000029"/>
    <w:multiLevelType w:val="hybridMultilevel"/>
    <w:tmpl w:val="5BDA2C6C"/>
    <w:lvl w:ilvl="0" w:tplc="A5DA49EC">
      <w:start w:val="1"/>
      <w:numFmt w:val="decimal"/>
      <w:lvlText w:val="%1."/>
      <w:lvlJc w:val="left"/>
      <w:pPr>
        <w:ind w:left="1353" w:hanging="360"/>
      </w:pPr>
      <w:rPr>
        <w:rFonts w:hint="default"/>
      </w:rPr>
    </w:lvl>
    <w:lvl w:ilvl="1" w:tplc="6478BD04" w:tentative="1">
      <w:start w:val="1"/>
      <w:numFmt w:val="lowerLetter"/>
      <w:lvlText w:val="%2."/>
      <w:lvlJc w:val="left"/>
      <w:pPr>
        <w:ind w:left="2073" w:hanging="360"/>
      </w:pPr>
    </w:lvl>
    <w:lvl w:ilvl="2" w:tplc="BC4417D2" w:tentative="1">
      <w:start w:val="1"/>
      <w:numFmt w:val="lowerRoman"/>
      <w:lvlText w:val="%3."/>
      <w:lvlJc w:val="right"/>
      <w:pPr>
        <w:ind w:left="2793" w:hanging="180"/>
      </w:pPr>
    </w:lvl>
    <w:lvl w:ilvl="3" w:tplc="4400310E" w:tentative="1">
      <w:start w:val="1"/>
      <w:numFmt w:val="decimal"/>
      <w:lvlText w:val="%4."/>
      <w:lvlJc w:val="left"/>
      <w:pPr>
        <w:ind w:left="3513" w:hanging="360"/>
      </w:pPr>
    </w:lvl>
    <w:lvl w:ilvl="4" w:tplc="66F8B664" w:tentative="1">
      <w:start w:val="1"/>
      <w:numFmt w:val="lowerLetter"/>
      <w:lvlText w:val="%5."/>
      <w:lvlJc w:val="left"/>
      <w:pPr>
        <w:ind w:left="4233" w:hanging="360"/>
      </w:pPr>
    </w:lvl>
    <w:lvl w:ilvl="5" w:tplc="94702EFA" w:tentative="1">
      <w:start w:val="1"/>
      <w:numFmt w:val="lowerRoman"/>
      <w:lvlText w:val="%6."/>
      <w:lvlJc w:val="right"/>
      <w:pPr>
        <w:ind w:left="4953" w:hanging="180"/>
      </w:pPr>
    </w:lvl>
    <w:lvl w:ilvl="6" w:tplc="773EE78C" w:tentative="1">
      <w:start w:val="1"/>
      <w:numFmt w:val="decimal"/>
      <w:lvlText w:val="%7."/>
      <w:lvlJc w:val="left"/>
      <w:pPr>
        <w:ind w:left="5673" w:hanging="360"/>
      </w:pPr>
    </w:lvl>
    <w:lvl w:ilvl="7" w:tplc="63C29BCA" w:tentative="1">
      <w:start w:val="1"/>
      <w:numFmt w:val="lowerLetter"/>
      <w:lvlText w:val="%8."/>
      <w:lvlJc w:val="left"/>
      <w:pPr>
        <w:ind w:left="6393" w:hanging="360"/>
      </w:pPr>
    </w:lvl>
    <w:lvl w:ilvl="8" w:tplc="18780B22" w:tentative="1">
      <w:start w:val="1"/>
      <w:numFmt w:val="lowerRoman"/>
      <w:lvlText w:val="%9."/>
      <w:lvlJc w:val="right"/>
      <w:pPr>
        <w:ind w:left="7113" w:hanging="180"/>
      </w:pPr>
    </w:lvl>
  </w:abstractNum>
  <w:abstractNum w:abstractNumId="6">
    <w:nsid w:val="08E865C3"/>
    <w:multiLevelType w:val="hybridMultilevel"/>
    <w:tmpl w:val="E8BC1972"/>
    <w:lvl w:ilvl="0" w:tplc="86B09AD8">
      <w:start w:val="1"/>
      <w:numFmt w:val="decimal"/>
      <w:lvlText w:val="%1."/>
      <w:lvlJc w:val="left"/>
      <w:pPr>
        <w:ind w:left="720" w:hanging="360"/>
      </w:pPr>
      <w:rPr>
        <w:rFonts w:hint="default"/>
      </w:rPr>
    </w:lvl>
    <w:lvl w:ilvl="1" w:tplc="C1FC8920">
      <w:start w:val="1"/>
      <w:numFmt w:val="lowerLetter"/>
      <w:lvlText w:val="%2."/>
      <w:lvlJc w:val="left"/>
      <w:pPr>
        <w:ind w:left="1440" w:hanging="360"/>
      </w:pPr>
    </w:lvl>
    <w:lvl w:ilvl="2" w:tplc="242E7B9E">
      <w:start w:val="1"/>
      <w:numFmt w:val="lowerRoman"/>
      <w:lvlText w:val="%3."/>
      <w:lvlJc w:val="right"/>
      <w:pPr>
        <w:ind w:left="2160" w:hanging="180"/>
      </w:pPr>
    </w:lvl>
    <w:lvl w:ilvl="3" w:tplc="C4ACA1AC" w:tentative="1">
      <w:start w:val="1"/>
      <w:numFmt w:val="decimal"/>
      <w:lvlText w:val="%4."/>
      <w:lvlJc w:val="left"/>
      <w:pPr>
        <w:ind w:left="2880" w:hanging="360"/>
      </w:pPr>
    </w:lvl>
    <w:lvl w:ilvl="4" w:tplc="F47A7436" w:tentative="1">
      <w:start w:val="1"/>
      <w:numFmt w:val="lowerLetter"/>
      <w:lvlText w:val="%5."/>
      <w:lvlJc w:val="left"/>
      <w:pPr>
        <w:ind w:left="3600" w:hanging="360"/>
      </w:pPr>
    </w:lvl>
    <w:lvl w:ilvl="5" w:tplc="976EDF20" w:tentative="1">
      <w:start w:val="1"/>
      <w:numFmt w:val="lowerRoman"/>
      <w:lvlText w:val="%6."/>
      <w:lvlJc w:val="right"/>
      <w:pPr>
        <w:ind w:left="4320" w:hanging="180"/>
      </w:pPr>
    </w:lvl>
    <w:lvl w:ilvl="6" w:tplc="82569148" w:tentative="1">
      <w:start w:val="1"/>
      <w:numFmt w:val="decimal"/>
      <w:lvlText w:val="%7."/>
      <w:lvlJc w:val="left"/>
      <w:pPr>
        <w:ind w:left="5040" w:hanging="360"/>
      </w:pPr>
    </w:lvl>
    <w:lvl w:ilvl="7" w:tplc="E06E738C" w:tentative="1">
      <w:start w:val="1"/>
      <w:numFmt w:val="lowerLetter"/>
      <w:lvlText w:val="%8."/>
      <w:lvlJc w:val="left"/>
      <w:pPr>
        <w:ind w:left="5760" w:hanging="360"/>
      </w:pPr>
    </w:lvl>
    <w:lvl w:ilvl="8" w:tplc="59D0EBC6" w:tentative="1">
      <w:start w:val="1"/>
      <w:numFmt w:val="lowerRoman"/>
      <w:lvlText w:val="%9."/>
      <w:lvlJc w:val="right"/>
      <w:pPr>
        <w:ind w:left="6480" w:hanging="180"/>
      </w:pPr>
    </w:lvl>
  </w:abstractNum>
  <w:abstractNum w:abstractNumId="7">
    <w:nsid w:val="11E70930"/>
    <w:multiLevelType w:val="hybridMultilevel"/>
    <w:tmpl w:val="36D055D6"/>
    <w:lvl w:ilvl="0" w:tplc="A27624A8">
      <w:start w:val="1"/>
      <w:numFmt w:val="decimal"/>
      <w:lvlText w:val="%1."/>
      <w:lvlJc w:val="left"/>
      <w:pPr>
        <w:ind w:left="720" w:hanging="360"/>
      </w:pPr>
      <w:rPr>
        <w:rFonts w:hint="default"/>
      </w:rPr>
    </w:lvl>
    <w:lvl w:ilvl="1" w:tplc="ACDAC4CE" w:tentative="1">
      <w:start w:val="1"/>
      <w:numFmt w:val="lowerLetter"/>
      <w:lvlText w:val="%2."/>
      <w:lvlJc w:val="left"/>
      <w:pPr>
        <w:ind w:left="1440" w:hanging="360"/>
      </w:pPr>
    </w:lvl>
    <w:lvl w:ilvl="2" w:tplc="B95CB0F0" w:tentative="1">
      <w:start w:val="1"/>
      <w:numFmt w:val="lowerRoman"/>
      <w:lvlText w:val="%3."/>
      <w:lvlJc w:val="right"/>
      <w:pPr>
        <w:ind w:left="2160" w:hanging="180"/>
      </w:pPr>
    </w:lvl>
    <w:lvl w:ilvl="3" w:tplc="994A4964" w:tentative="1">
      <w:start w:val="1"/>
      <w:numFmt w:val="decimal"/>
      <w:lvlText w:val="%4."/>
      <w:lvlJc w:val="left"/>
      <w:pPr>
        <w:ind w:left="2880" w:hanging="360"/>
      </w:pPr>
    </w:lvl>
    <w:lvl w:ilvl="4" w:tplc="FD8A4134" w:tentative="1">
      <w:start w:val="1"/>
      <w:numFmt w:val="lowerLetter"/>
      <w:lvlText w:val="%5."/>
      <w:lvlJc w:val="left"/>
      <w:pPr>
        <w:ind w:left="3600" w:hanging="360"/>
      </w:pPr>
    </w:lvl>
    <w:lvl w:ilvl="5" w:tplc="B4C8D9CA" w:tentative="1">
      <w:start w:val="1"/>
      <w:numFmt w:val="lowerRoman"/>
      <w:lvlText w:val="%6."/>
      <w:lvlJc w:val="right"/>
      <w:pPr>
        <w:ind w:left="4320" w:hanging="180"/>
      </w:pPr>
    </w:lvl>
    <w:lvl w:ilvl="6" w:tplc="B32E831A" w:tentative="1">
      <w:start w:val="1"/>
      <w:numFmt w:val="decimal"/>
      <w:lvlText w:val="%7."/>
      <w:lvlJc w:val="left"/>
      <w:pPr>
        <w:ind w:left="5040" w:hanging="360"/>
      </w:pPr>
    </w:lvl>
    <w:lvl w:ilvl="7" w:tplc="E660B6FC" w:tentative="1">
      <w:start w:val="1"/>
      <w:numFmt w:val="lowerLetter"/>
      <w:lvlText w:val="%8."/>
      <w:lvlJc w:val="left"/>
      <w:pPr>
        <w:ind w:left="5760" w:hanging="360"/>
      </w:pPr>
    </w:lvl>
    <w:lvl w:ilvl="8" w:tplc="640206AE" w:tentative="1">
      <w:start w:val="1"/>
      <w:numFmt w:val="lowerRoman"/>
      <w:lvlText w:val="%9."/>
      <w:lvlJc w:val="right"/>
      <w:pPr>
        <w:ind w:left="6480" w:hanging="180"/>
      </w:pPr>
    </w:lvl>
  </w:abstractNum>
  <w:abstractNum w:abstractNumId="8">
    <w:nsid w:val="19EC1999"/>
    <w:multiLevelType w:val="hybridMultilevel"/>
    <w:tmpl w:val="85D6F616"/>
    <w:lvl w:ilvl="0" w:tplc="C7BE587C">
      <w:start w:val="1"/>
      <w:numFmt w:val="decimal"/>
      <w:lvlText w:val="%1."/>
      <w:lvlJc w:val="left"/>
      <w:pPr>
        <w:ind w:left="1080" w:hanging="360"/>
      </w:pPr>
      <w:rPr>
        <w:rFonts w:hint="default"/>
      </w:rPr>
    </w:lvl>
    <w:lvl w:ilvl="1" w:tplc="13CE0D5A" w:tentative="1">
      <w:start w:val="1"/>
      <w:numFmt w:val="lowerLetter"/>
      <w:lvlText w:val="%2."/>
      <w:lvlJc w:val="left"/>
      <w:pPr>
        <w:ind w:left="1800" w:hanging="360"/>
      </w:pPr>
    </w:lvl>
    <w:lvl w:ilvl="2" w:tplc="9F3AF3FE" w:tentative="1">
      <w:start w:val="1"/>
      <w:numFmt w:val="lowerRoman"/>
      <w:lvlText w:val="%3."/>
      <w:lvlJc w:val="right"/>
      <w:pPr>
        <w:ind w:left="2520" w:hanging="180"/>
      </w:pPr>
    </w:lvl>
    <w:lvl w:ilvl="3" w:tplc="E1C26824" w:tentative="1">
      <w:start w:val="1"/>
      <w:numFmt w:val="decimal"/>
      <w:lvlText w:val="%4."/>
      <w:lvlJc w:val="left"/>
      <w:pPr>
        <w:ind w:left="3240" w:hanging="360"/>
      </w:pPr>
    </w:lvl>
    <w:lvl w:ilvl="4" w:tplc="B36604DC" w:tentative="1">
      <w:start w:val="1"/>
      <w:numFmt w:val="lowerLetter"/>
      <w:lvlText w:val="%5."/>
      <w:lvlJc w:val="left"/>
      <w:pPr>
        <w:ind w:left="3960" w:hanging="360"/>
      </w:pPr>
    </w:lvl>
    <w:lvl w:ilvl="5" w:tplc="DAFED95A" w:tentative="1">
      <w:start w:val="1"/>
      <w:numFmt w:val="lowerRoman"/>
      <w:lvlText w:val="%6."/>
      <w:lvlJc w:val="right"/>
      <w:pPr>
        <w:ind w:left="4680" w:hanging="180"/>
      </w:pPr>
    </w:lvl>
    <w:lvl w:ilvl="6" w:tplc="0C021E0A" w:tentative="1">
      <w:start w:val="1"/>
      <w:numFmt w:val="decimal"/>
      <w:lvlText w:val="%7."/>
      <w:lvlJc w:val="left"/>
      <w:pPr>
        <w:ind w:left="5400" w:hanging="360"/>
      </w:pPr>
    </w:lvl>
    <w:lvl w:ilvl="7" w:tplc="CF50D36E" w:tentative="1">
      <w:start w:val="1"/>
      <w:numFmt w:val="lowerLetter"/>
      <w:lvlText w:val="%8."/>
      <w:lvlJc w:val="left"/>
      <w:pPr>
        <w:ind w:left="6120" w:hanging="360"/>
      </w:pPr>
    </w:lvl>
    <w:lvl w:ilvl="8" w:tplc="DFFA2764" w:tentative="1">
      <w:start w:val="1"/>
      <w:numFmt w:val="lowerRoman"/>
      <w:lvlText w:val="%9."/>
      <w:lvlJc w:val="right"/>
      <w:pPr>
        <w:ind w:left="6840" w:hanging="180"/>
      </w:pPr>
    </w:lvl>
  </w:abstractNum>
  <w:abstractNum w:abstractNumId="9">
    <w:nsid w:val="1AD046D5"/>
    <w:multiLevelType w:val="multilevel"/>
    <w:tmpl w:val="5DC0FC46"/>
    <w:lvl w:ilvl="0">
      <w:start w:val="1"/>
      <w:numFmt w:val="decimal"/>
      <w:lvlText w:val="%1."/>
      <w:lvlJc w:val="left"/>
      <w:pPr>
        <w:ind w:left="1620" w:hanging="360"/>
      </w:pPr>
      <w:rPr>
        <w:rFonts w:hint="default"/>
      </w:rPr>
    </w:lvl>
    <w:lvl w:ilvl="1">
      <w:start w:val="5"/>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10">
    <w:nsid w:val="1DF909E3"/>
    <w:multiLevelType w:val="hybridMultilevel"/>
    <w:tmpl w:val="6EA6753E"/>
    <w:lvl w:ilvl="0" w:tplc="BD4EFA20">
      <w:start w:val="1"/>
      <w:numFmt w:val="decimal"/>
      <w:lvlText w:val="%1)"/>
      <w:lvlJc w:val="left"/>
      <w:pPr>
        <w:ind w:left="2138" w:hanging="360"/>
      </w:pPr>
      <w:rPr>
        <w:rFonts w:ascii="Times New Roman" w:eastAsia="Calibri" w:hAnsi="Times New Roman" w:cs="Times New Roman"/>
      </w:rPr>
    </w:lvl>
    <w:lvl w:ilvl="1" w:tplc="23AC09B0" w:tentative="1">
      <w:start w:val="1"/>
      <w:numFmt w:val="bullet"/>
      <w:lvlText w:val="o"/>
      <w:lvlJc w:val="left"/>
      <w:pPr>
        <w:ind w:left="2858" w:hanging="360"/>
      </w:pPr>
      <w:rPr>
        <w:rFonts w:ascii="Courier New" w:hAnsi="Courier New" w:cs="Courier New" w:hint="default"/>
      </w:rPr>
    </w:lvl>
    <w:lvl w:ilvl="2" w:tplc="1016635C" w:tentative="1">
      <w:start w:val="1"/>
      <w:numFmt w:val="bullet"/>
      <w:lvlText w:val=""/>
      <w:lvlJc w:val="left"/>
      <w:pPr>
        <w:ind w:left="3578" w:hanging="360"/>
      </w:pPr>
      <w:rPr>
        <w:rFonts w:ascii="Wingdings" w:hAnsi="Wingdings" w:hint="default"/>
      </w:rPr>
    </w:lvl>
    <w:lvl w:ilvl="3" w:tplc="5D6A0F88" w:tentative="1">
      <w:start w:val="1"/>
      <w:numFmt w:val="bullet"/>
      <w:lvlText w:val=""/>
      <w:lvlJc w:val="left"/>
      <w:pPr>
        <w:ind w:left="4298" w:hanging="360"/>
      </w:pPr>
      <w:rPr>
        <w:rFonts w:ascii="Symbol" w:hAnsi="Symbol" w:hint="default"/>
      </w:rPr>
    </w:lvl>
    <w:lvl w:ilvl="4" w:tplc="3844F332" w:tentative="1">
      <w:start w:val="1"/>
      <w:numFmt w:val="bullet"/>
      <w:lvlText w:val="o"/>
      <w:lvlJc w:val="left"/>
      <w:pPr>
        <w:ind w:left="5018" w:hanging="360"/>
      </w:pPr>
      <w:rPr>
        <w:rFonts w:ascii="Courier New" w:hAnsi="Courier New" w:cs="Courier New" w:hint="default"/>
      </w:rPr>
    </w:lvl>
    <w:lvl w:ilvl="5" w:tplc="6706CD68" w:tentative="1">
      <w:start w:val="1"/>
      <w:numFmt w:val="bullet"/>
      <w:lvlText w:val=""/>
      <w:lvlJc w:val="left"/>
      <w:pPr>
        <w:ind w:left="5738" w:hanging="360"/>
      </w:pPr>
      <w:rPr>
        <w:rFonts w:ascii="Wingdings" w:hAnsi="Wingdings" w:hint="default"/>
      </w:rPr>
    </w:lvl>
    <w:lvl w:ilvl="6" w:tplc="A54E1D3C" w:tentative="1">
      <w:start w:val="1"/>
      <w:numFmt w:val="bullet"/>
      <w:lvlText w:val=""/>
      <w:lvlJc w:val="left"/>
      <w:pPr>
        <w:ind w:left="6458" w:hanging="360"/>
      </w:pPr>
      <w:rPr>
        <w:rFonts w:ascii="Symbol" w:hAnsi="Symbol" w:hint="default"/>
      </w:rPr>
    </w:lvl>
    <w:lvl w:ilvl="7" w:tplc="DE26068E" w:tentative="1">
      <w:start w:val="1"/>
      <w:numFmt w:val="bullet"/>
      <w:lvlText w:val="o"/>
      <w:lvlJc w:val="left"/>
      <w:pPr>
        <w:ind w:left="7178" w:hanging="360"/>
      </w:pPr>
      <w:rPr>
        <w:rFonts w:ascii="Courier New" w:hAnsi="Courier New" w:cs="Courier New" w:hint="default"/>
      </w:rPr>
    </w:lvl>
    <w:lvl w:ilvl="8" w:tplc="CD441E1A" w:tentative="1">
      <w:start w:val="1"/>
      <w:numFmt w:val="bullet"/>
      <w:lvlText w:val=""/>
      <w:lvlJc w:val="left"/>
      <w:pPr>
        <w:ind w:left="7898" w:hanging="360"/>
      </w:pPr>
      <w:rPr>
        <w:rFonts w:ascii="Wingdings" w:hAnsi="Wingdings" w:hint="default"/>
      </w:rPr>
    </w:lvl>
  </w:abstractNum>
  <w:abstractNum w:abstractNumId="11">
    <w:nsid w:val="206F0BB1"/>
    <w:multiLevelType w:val="multilevel"/>
    <w:tmpl w:val="767CF4F0"/>
    <w:lvl w:ilvl="0">
      <w:start w:val="1"/>
      <w:numFmt w:val="decimal"/>
      <w:lvlText w:val="%1."/>
      <w:lvlJc w:val="left"/>
      <w:pPr>
        <w:ind w:left="1211" w:hanging="360"/>
      </w:pPr>
      <w:rPr>
        <w:rFonts w:hint="default"/>
      </w:rPr>
    </w:lvl>
    <w:lvl w:ilvl="1">
      <w:start w:val="5"/>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nsid w:val="22F53A1B"/>
    <w:multiLevelType w:val="hybridMultilevel"/>
    <w:tmpl w:val="5944E5A4"/>
    <w:lvl w:ilvl="0" w:tplc="CF0447B8">
      <w:start w:val="1"/>
      <w:numFmt w:val="decimal"/>
      <w:lvlText w:val="%1."/>
      <w:lvlJc w:val="left"/>
      <w:pPr>
        <w:ind w:left="720" w:hanging="360"/>
      </w:pPr>
      <w:rPr>
        <w:rFonts w:hint="default"/>
      </w:rPr>
    </w:lvl>
    <w:lvl w:ilvl="1" w:tplc="CA46946C" w:tentative="1">
      <w:start w:val="1"/>
      <w:numFmt w:val="lowerLetter"/>
      <w:lvlText w:val="%2."/>
      <w:lvlJc w:val="left"/>
      <w:pPr>
        <w:ind w:left="1440" w:hanging="360"/>
      </w:pPr>
    </w:lvl>
    <w:lvl w:ilvl="2" w:tplc="8DFA3154" w:tentative="1">
      <w:start w:val="1"/>
      <w:numFmt w:val="lowerRoman"/>
      <w:lvlText w:val="%3."/>
      <w:lvlJc w:val="right"/>
      <w:pPr>
        <w:ind w:left="2160" w:hanging="180"/>
      </w:pPr>
    </w:lvl>
    <w:lvl w:ilvl="3" w:tplc="C17EA0F6" w:tentative="1">
      <w:start w:val="1"/>
      <w:numFmt w:val="decimal"/>
      <w:lvlText w:val="%4."/>
      <w:lvlJc w:val="left"/>
      <w:pPr>
        <w:ind w:left="2880" w:hanging="360"/>
      </w:pPr>
    </w:lvl>
    <w:lvl w:ilvl="4" w:tplc="993629FA" w:tentative="1">
      <w:start w:val="1"/>
      <w:numFmt w:val="lowerLetter"/>
      <w:lvlText w:val="%5."/>
      <w:lvlJc w:val="left"/>
      <w:pPr>
        <w:ind w:left="3600" w:hanging="360"/>
      </w:pPr>
    </w:lvl>
    <w:lvl w:ilvl="5" w:tplc="CB4A5A28" w:tentative="1">
      <w:start w:val="1"/>
      <w:numFmt w:val="lowerRoman"/>
      <w:lvlText w:val="%6."/>
      <w:lvlJc w:val="right"/>
      <w:pPr>
        <w:ind w:left="4320" w:hanging="180"/>
      </w:pPr>
    </w:lvl>
    <w:lvl w:ilvl="6" w:tplc="330496A4" w:tentative="1">
      <w:start w:val="1"/>
      <w:numFmt w:val="decimal"/>
      <w:lvlText w:val="%7."/>
      <w:lvlJc w:val="left"/>
      <w:pPr>
        <w:ind w:left="5040" w:hanging="360"/>
      </w:pPr>
    </w:lvl>
    <w:lvl w:ilvl="7" w:tplc="939EC28E" w:tentative="1">
      <w:start w:val="1"/>
      <w:numFmt w:val="lowerLetter"/>
      <w:lvlText w:val="%8."/>
      <w:lvlJc w:val="left"/>
      <w:pPr>
        <w:ind w:left="5760" w:hanging="360"/>
      </w:pPr>
    </w:lvl>
    <w:lvl w:ilvl="8" w:tplc="39DE566A" w:tentative="1">
      <w:start w:val="1"/>
      <w:numFmt w:val="lowerRoman"/>
      <w:lvlText w:val="%9."/>
      <w:lvlJc w:val="right"/>
      <w:pPr>
        <w:ind w:left="6480" w:hanging="180"/>
      </w:pPr>
    </w:lvl>
  </w:abstractNum>
  <w:abstractNum w:abstractNumId="13">
    <w:nsid w:val="2A2B5DB0"/>
    <w:multiLevelType w:val="hybridMultilevel"/>
    <w:tmpl w:val="40A681D2"/>
    <w:lvl w:ilvl="0" w:tplc="1AA8013C">
      <w:start w:val="1"/>
      <w:numFmt w:val="decimal"/>
      <w:lvlText w:val="%1."/>
      <w:lvlJc w:val="left"/>
      <w:pPr>
        <w:ind w:left="1080" w:hanging="360"/>
      </w:pPr>
      <w:rPr>
        <w:rFonts w:hint="default"/>
        <w:i w:val="0"/>
      </w:rPr>
    </w:lvl>
    <w:lvl w:ilvl="1" w:tplc="986279D4" w:tentative="1">
      <w:start w:val="1"/>
      <w:numFmt w:val="lowerLetter"/>
      <w:lvlText w:val="%2."/>
      <w:lvlJc w:val="left"/>
      <w:pPr>
        <w:ind w:left="1800" w:hanging="360"/>
      </w:pPr>
    </w:lvl>
    <w:lvl w:ilvl="2" w:tplc="22E620DC" w:tentative="1">
      <w:start w:val="1"/>
      <w:numFmt w:val="lowerRoman"/>
      <w:lvlText w:val="%3."/>
      <w:lvlJc w:val="right"/>
      <w:pPr>
        <w:ind w:left="2520" w:hanging="180"/>
      </w:pPr>
    </w:lvl>
    <w:lvl w:ilvl="3" w:tplc="E70C7C74" w:tentative="1">
      <w:start w:val="1"/>
      <w:numFmt w:val="decimal"/>
      <w:lvlText w:val="%4."/>
      <w:lvlJc w:val="left"/>
      <w:pPr>
        <w:ind w:left="3240" w:hanging="360"/>
      </w:pPr>
    </w:lvl>
    <w:lvl w:ilvl="4" w:tplc="F37ED6CE" w:tentative="1">
      <w:start w:val="1"/>
      <w:numFmt w:val="lowerLetter"/>
      <w:lvlText w:val="%5."/>
      <w:lvlJc w:val="left"/>
      <w:pPr>
        <w:ind w:left="3960" w:hanging="360"/>
      </w:pPr>
    </w:lvl>
    <w:lvl w:ilvl="5" w:tplc="1966B2C8" w:tentative="1">
      <w:start w:val="1"/>
      <w:numFmt w:val="lowerRoman"/>
      <w:lvlText w:val="%6."/>
      <w:lvlJc w:val="right"/>
      <w:pPr>
        <w:ind w:left="4680" w:hanging="180"/>
      </w:pPr>
    </w:lvl>
    <w:lvl w:ilvl="6" w:tplc="32B267E6" w:tentative="1">
      <w:start w:val="1"/>
      <w:numFmt w:val="decimal"/>
      <w:lvlText w:val="%7."/>
      <w:lvlJc w:val="left"/>
      <w:pPr>
        <w:ind w:left="5400" w:hanging="360"/>
      </w:pPr>
    </w:lvl>
    <w:lvl w:ilvl="7" w:tplc="67A49C4A" w:tentative="1">
      <w:start w:val="1"/>
      <w:numFmt w:val="lowerLetter"/>
      <w:lvlText w:val="%8."/>
      <w:lvlJc w:val="left"/>
      <w:pPr>
        <w:ind w:left="6120" w:hanging="360"/>
      </w:pPr>
    </w:lvl>
    <w:lvl w:ilvl="8" w:tplc="601EECAC" w:tentative="1">
      <w:start w:val="1"/>
      <w:numFmt w:val="lowerRoman"/>
      <w:lvlText w:val="%9."/>
      <w:lvlJc w:val="right"/>
      <w:pPr>
        <w:ind w:left="6840" w:hanging="180"/>
      </w:pPr>
    </w:lvl>
  </w:abstractNum>
  <w:abstractNum w:abstractNumId="14">
    <w:nsid w:val="2DC05DDB"/>
    <w:multiLevelType w:val="hybridMultilevel"/>
    <w:tmpl w:val="67A22782"/>
    <w:lvl w:ilvl="0" w:tplc="CD34F31C">
      <w:start w:val="1"/>
      <w:numFmt w:val="decimal"/>
      <w:lvlText w:val="%1."/>
      <w:lvlJc w:val="left"/>
      <w:pPr>
        <w:ind w:left="1069" w:hanging="360"/>
      </w:pPr>
      <w:rPr>
        <w:rFonts w:hint="default"/>
      </w:rPr>
    </w:lvl>
    <w:lvl w:ilvl="1" w:tplc="16841D6C" w:tentative="1">
      <w:start w:val="1"/>
      <w:numFmt w:val="lowerLetter"/>
      <w:lvlText w:val="%2."/>
      <w:lvlJc w:val="left"/>
      <w:pPr>
        <w:ind w:left="1789" w:hanging="360"/>
      </w:pPr>
    </w:lvl>
    <w:lvl w:ilvl="2" w:tplc="24BCA944" w:tentative="1">
      <w:start w:val="1"/>
      <w:numFmt w:val="lowerRoman"/>
      <w:lvlText w:val="%3."/>
      <w:lvlJc w:val="right"/>
      <w:pPr>
        <w:ind w:left="2509" w:hanging="180"/>
      </w:pPr>
    </w:lvl>
    <w:lvl w:ilvl="3" w:tplc="179C27A2" w:tentative="1">
      <w:start w:val="1"/>
      <w:numFmt w:val="decimal"/>
      <w:lvlText w:val="%4."/>
      <w:lvlJc w:val="left"/>
      <w:pPr>
        <w:ind w:left="3229" w:hanging="360"/>
      </w:pPr>
    </w:lvl>
    <w:lvl w:ilvl="4" w:tplc="C9FC651A" w:tentative="1">
      <w:start w:val="1"/>
      <w:numFmt w:val="lowerLetter"/>
      <w:lvlText w:val="%5."/>
      <w:lvlJc w:val="left"/>
      <w:pPr>
        <w:ind w:left="3949" w:hanging="360"/>
      </w:pPr>
    </w:lvl>
    <w:lvl w:ilvl="5" w:tplc="19121F4E" w:tentative="1">
      <w:start w:val="1"/>
      <w:numFmt w:val="lowerRoman"/>
      <w:lvlText w:val="%6."/>
      <w:lvlJc w:val="right"/>
      <w:pPr>
        <w:ind w:left="4669" w:hanging="180"/>
      </w:pPr>
    </w:lvl>
    <w:lvl w:ilvl="6" w:tplc="57F4C1D4" w:tentative="1">
      <w:start w:val="1"/>
      <w:numFmt w:val="decimal"/>
      <w:lvlText w:val="%7."/>
      <w:lvlJc w:val="left"/>
      <w:pPr>
        <w:ind w:left="5389" w:hanging="360"/>
      </w:pPr>
    </w:lvl>
    <w:lvl w:ilvl="7" w:tplc="8B34BA1A" w:tentative="1">
      <w:start w:val="1"/>
      <w:numFmt w:val="lowerLetter"/>
      <w:lvlText w:val="%8."/>
      <w:lvlJc w:val="left"/>
      <w:pPr>
        <w:ind w:left="6109" w:hanging="360"/>
      </w:pPr>
    </w:lvl>
    <w:lvl w:ilvl="8" w:tplc="FD9A9B48" w:tentative="1">
      <w:start w:val="1"/>
      <w:numFmt w:val="lowerRoman"/>
      <w:lvlText w:val="%9."/>
      <w:lvlJc w:val="right"/>
      <w:pPr>
        <w:ind w:left="6829" w:hanging="180"/>
      </w:pPr>
    </w:lvl>
  </w:abstractNum>
  <w:abstractNum w:abstractNumId="15">
    <w:nsid w:val="2E5642F8"/>
    <w:multiLevelType w:val="hybridMultilevel"/>
    <w:tmpl w:val="A85C57B0"/>
    <w:lvl w:ilvl="0" w:tplc="3EE8A656">
      <w:start w:val="1"/>
      <w:numFmt w:val="decimal"/>
      <w:lvlText w:val="%1)"/>
      <w:lvlJc w:val="left"/>
      <w:pPr>
        <w:ind w:left="2138" w:hanging="360"/>
      </w:pPr>
      <w:rPr>
        <w:rFonts w:ascii="Times New Roman" w:eastAsia="Calibri" w:hAnsi="Times New Roman" w:cs="Times New Roman"/>
      </w:rPr>
    </w:lvl>
    <w:lvl w:ilvl="1" w:tplc="D6A88896" w:tentative="1">
      <w:start w:val="1"/>
      <w:numFmt w:val="bullet"/>
      <w:lvlText w:val="o"/>
      <w:lvlJc w:val="left"/>
      <w:pPr>
        <w:ind w:left="2858" w:hanging="360"/>
      </w:pPr>
      <w:rPr>
        <w:rFonts w:ascii="Courier New" w:hAnsi="Courier New" w:cs="Courier New" w:hint="default"/>
      </w:rPr>
    </w:lvl>
    <w:lvl w:ilvl="2" w:tplc="431E5124" w:tentative="1">
      <w:start w:val="1"/>
      <w:numFmt w:val="bullet"/>
      <w:lvlText w:val=""/>
      <w:lvlJc w:val="left"/>
      <w:pPr>
        <w:ind w:left="3578" w:hanging="360"/>
      </w:pPr>
      <w:rPr>
        <w:rFonts w:ascii="Wingdings" w:hAnsi="Wingdings" w:hint="default"/>
      </w:rPr>
    </w:lvl>
    <w:lvl w:ilvl="3" w:tplc="2BDA9D34" w:tentative="1">
      <w:start w:val="1"/>
      <w:numFmt w:val="bullet"/>
      <w:lvlText w:val=""/>
      <w:lvlJc w:val="left"/>
      <w:pPr>
        <w:ind w:left="4298" w:hanging="360"/>
      </w:pPr>
      <w:rPr>
        <w:rFonts w:ascii="Symbol" w:hAnsi="Symbol" w:hint="default"/>
      </w:rPr>
    </w:lvl>
    <w:lvl w:ilvl="4" w:tplc="48BEF550" w:tentative="1">
      <w:start w:val="1"/>
      <w:numFmt w:val="bullet"/>
      <w:lvlText w:val="o"/>
      <w:lvlJc w:val="left"/>
      <w:pPr>
        <w:ind w:left="5018" w:hanging="360"/>
      </w:pPr>
      <w:rPr>
        <w:rFonts w:ascii="Courier New" w:hAnsi="Courier New" w:cs="Courier New" w:hint="default"/>
      </w:rPr>
    </w:lvl>
    <w:lvl w:ilvl="5" w:tplc="933C02B6" w:tentative="1">
      <w:start w:val="1"/>
      <w:numFmt w:val="bullet"/>
      <w:lvlText w:val=""/>
      <w:lvlJc w:val="left"/>
      <w:pPr>
        <w:ind w:left="5738" w:hanging="360"/>
      </w:pPr>
      <w:rPr>
        <w:rFonts w:ascii="Wingdings" w:hAnsi="Wingdings" w:hint="default"/>
      </w:rPr>
    </w:lvl>
    <w:lvl w:ilvl="6" w:tplc="7A8E0D0C" w:tentative="1">
      <w:start w:val="1"/>
      <w:numFmt w:val="bullet"/>
      <w:lvlText w:val=""/>
      <w:lvlJc w:val="left"/>
      <w:pPr>
        <w:ind w:left="6458" w:hanging="360"/>
      </w:pPr>
      <w:rPr>
        <w:rFonts w:ascii="Symbol" w:hAnsi="Symbol" w:hint="default"/>
      </w:rPr>
    </w:lvl>
    <w:lvl w:ilvl="7" w:tplc="D480E56C" w:tentative="1">
      <w:start w:val="1"/>
      <w:numFmt w:val="bullet"/>
      <w:lvlText w:val="o"/>
      <w:lvlJc w:val="left"/>
      <w:pPr>
        <w:ind w:left="7178" w:hanging="360"/>
      </w:pPr>
      <w:rPr>
        <w:rFonts w:ascii="Courier New" w:hAnsi="Courier New" w:cs="Courier New" w:hint="default"/>
      </w:rPr>
    </w:lvl>
    <w:lvl w:ilvl="8" w:tplc="E2463172" w:tentative="1">
      <w:start w:val="1"/>
      <w:numFmt w:val="bullet"/>
      <w:lvlText w:val=""/>
      <w:lvlJc w:val="left"/>
      <w:pPr>
        <w:ind w:left="7898" w:hanging="360"/>
      </w:pPr>
      <w:rPr>
        <w:rFonts w:ascii="Wingdings" w:hAnsi="Wingdings" w:hint="default"/>
      </w:rPr>
    </w:lvl>
  </w:abstractNum>
  <w:abstractNum w:abstractNumId="16">
    <w:nsid w:val="328E1EA2"/>
    <w:multiLevelType w:val="hybridMultilevel"/>
    <w:tmpl w:val="A6244340"/>
    <w:lvl w:ilvl="0" w:tplc="F2B80C54">
      <w:start w:val="1"/>
      <w:numFmt w:val="decimal"/>
      <w:lvlText w:val="%1)"/>
      <w:lvlJc w:val="left"/>
      <w:pPr>
        <w:ind w:left="2138" w:hanging="360"/>
      </w:pPr>
      <w:rPr>
        <w:rFonts w:ascii="Times New Roman" w:eastAsia="Calibri" w:hAnsi="Times New Roman" w:cs="Times New Roman"/>
      </w:rPr>
    </w:lvl>
    <w:lvl w:ilvl="1" w:tplc="5FB8ACB0" w:tentative="1">
      <w:start w:val="1"/>
      <w:numFmt w:val="bullet"/>
      <w:lvlText w:val="o"/>
      <w:lvlJc w:val="left"/>
      <w:pPr>
        <w:ind w:left="2858" w:hanging="360"/>
      </w:pPr>
      <w:rPr>
        <w:rFonts w:ascii="Courier New" w:hAnsi="Courier New" w:cs="Courier New" w:hint="default"/>
      </w:rPr>
    </w:lvl>
    <w:lvl w:ilvl="2" w:tplc="84763240" w:tentative="1">
      <w:start w:val="1"/>
      <w:numFmt w:val="bullet"/>
      <w:lvlText w:val=""/>
      <w:lvlJc w:val="left"/>
      <w:pPr>
        <w:ind w:left="3578" w:hanging="360"/>
      </w:pPr>
      <w:rPr>
        <w:rFonts w:ascii="Wingdings" w:hAnsi="Wingdings" w:hint="default"/>
      </w:rPr>
    </w:lvl>
    <w:lvl w:ilvl="3" w:tplc="3E76C812" w:tentative="1">
      <w:start w:val="1"/>
      <w:numFmt w:val="bullet"/>
      <w:lvlText w:val=""/>
      <w:lvlJc w:val="left"/>
      <w:pPr>
        <w:ind w:left="4298" w:hanging="360"/>
      </w:pPr>
      <w:rPr>
        <w:rFonts w:ascii="Symbol" w:hAnsi="Symbol" w:hint="default"/>
      </w:rPr>
    </w:lvl>
    <w:lvl w:ilvl="4" w:tplc="04688890" w:tentative="1">
      <w:start w:val="1"/>
      <w:numFmt w:val="bullet"/>
      <w:lvlText w:val="o"/>
      <w:lvlJc w:val="left"/>
      <w:pPr>
        <w:ind w:left="5018" w:hanging="360"/>
      </w:pPr>
      <w:rPr>
        <w:rFonts w:ascii="Courier New" w:hAnsi="Courier New" w:cs="Courier New" w:hint="default"/>
      </w:rPr>
    </w:lvl>
    <w:lvl w:ilvl="5" w:tplc="79B246FE" w:tentative="1">
      <w:start w:val="1"/>
      <w:numFmt w:val="bullet"/>
      <w:lvlText w:val=""/>
      <w:lvlJc w:val="left"/>
      <w:pPr>
        <w:ind w:left="5738" w:hanging="360"/>
      </w:pPr>
      <w:rPr>
        <w:rFonts w:ascii="Wingdings" w:hAnsi="Wingdings" w:hint="default"/>
      </w:rPr>
    </w:lvl>
    <w:lvl w:ilvl="6" w:tplc="EB8E3316" w:tentative="1">
      <w:start w:val="1"/>
      <w:numFmt w:val="bullet"/>
      <w:lvlText w:val=""/>
      <w:lvlJc w:val="left"/>
      <w:pPr>
        <w:ind w:left="6458" w:hanging="360"/>
      </w:pPr>
      <w:rPr>
        <w:rFonts w:ascii="Symbol" w:hAnsi="Symbol" w:hint="default"/>
      </w:rPr>
    </w:lvl>
    <w:lvl w:ilvl="7" w:tplc="2320F1E6" w:tentative="1">
      <w:start w:val="1"/>
      <w:numFmt w:val="bullet"/>
      <w:lvlText w:val="o"/>
      <w:lvlJc w:val="left"/>
      <w:pPr>
        <w:ind w:left="7178" w:hanging="360"/>
      </w:pPr>
      <w:rPr>
        <w:rFonts w:ascii="Courier New" w:hAnsi="Courier New" w:cs="Courier New" w:hint="default"/>
      </w:rPr>
    </w:lvl>
    <w:lvl w:ilvl="8" w:tplc="9F2CE8C2" w:tentative="1">
      <w:start w:val="1"/>
      <w:numFmt w:val="bullet"/>
      <w:lvlText w:val=""/>
      <w:lvlJc w:val="left"/>
      <w:pPr>
        <w:ind w:left="7898" w:hanging="360"/>
      </w:pPr>
      <w:rPr>
        <w:rFonts w:ascii="Wingdings" w:hAnsi="Wingdings" w:hint="default"/>
      </w:rPr>
    </w:lvl>
  </w:abstractNum>
  <w:abstractNum w:abstractNumId="17">
    <w:nsid w:val="36022D35"/>
    <w:multiLevelType w:val="hybridMultilevel"/>
    <w:tmpl w:val="AB660E4A"/>
    <w:lvl w:ilvl="0" w:tplc="494EA390">
      <w:start w:val="1"/>
      <w:numFmt w:val="lowerLetter"/>
      <w:lvlText w:val="%1."/>
      <w:lvlJc w:val="left"/>
      <w:pPr>
        <w:ind w:left="1287" w:hanging="360"/>
      </w:pPr>
      <w:rPr>
        <w:rFonts w:hint="default"/>
      </w:rPr>
    </w:lvl>
    <w:lvl w:ilvl="1" w:tplc="6DA4CC60" w:tentative="1">
      <w:start w:val="1"/>
      <w:numFmt w:val="lowerLetter"/>
      <w:lvlText w:val="%2."/>
      <w:lvlJc w:val="left"/>
      <w:pPr>
        <w:ind w:left="2007" w:hanging="360"/>
      </w:pPr>
    </w:lvl>
    <w:lvl w:ilvl="2" w:tplc="2026BE78" w:tentative="1">
      <w:start w:val="1"/>
      <w:numFmt w:val="lowerRoman"/>
      <w:lvlText w:val="%3."/>
      <w:lvlJc w:val="right"/>
      <w:pPr>
        <w:ind w:left="2727" w:hanging="180"/>
      </w:pPr>
    </w:lvl>
    <w:lvl w:ilvl="3" w:tplc="9BEE8FF8" w:tentative="1">
      <w:start w:val="1"/>
      <w:numFmt w:val="decimal"/>
      <w:lvlText w:val="%4."/>
      <w:lvlJc w:val="left"/>
      <w:pPr>
        <w:ind w:left="3447" w:hanging="360"/>
      </w:pPr>
    </w:lvl>
    <w:lvl w:ilvl="4" w:tplc="908023F4" w:tentative="1">
      <w:start w:val="1"/>
      <w:numFmt w:val="lowerLetter"/>
      <w:lvlText w:val="%5."/>
      <w:lvlJc w:val="left"/>
      <w:pPr>
        <w:ind w:left="4167" w:hanging="360"/>
      </w:pPr>
    </w:lvl>
    <w:lvl w:ilvl="5" w:tplc="BEC4FE2C" w:tentative="1">
      <w:start w:val="1"/>
      <w:numFmt w:val="lowerRoman"/>
      <w:lvlText w:val="%6."/>
      <w:lvlJc w:val="right"/>
      <w:pPr>
        <w:ind w:left="4887" w:hanging="180"/>
      </w:pPr>
    </w:lvl>
    <w:lvl w:ilvl="6" w:tplc="782CD0C2" w:tentative="1">
      <w:start w:val="1"/>
      <w:numFmt w:val="decimal"/>
      <w:lvlText w:val="%7."/>
      <w:lvlJc w:val="left"/>
      <w:pPr>
        <w:ind w:left="5607" w:hanging="360"/>
      </w:pPr>
    </w:lvl>
    <w:lvl w:ilvl="7" w:tplc="544C714E" w:tentative="1">
      <w:start w:val="1"/>
      <w:numFmt w:val="lowerLetter"/>
      <w:lvlText w:val="%8."/>
      <w:lvlJc w:val="left"/>
      <w:pPr>
        <w:ind w:left="6327" w:hanging="360"/>
      </w:pPr>
    </w:lvl>
    <w:lvl w:ilvl="8" w:tplc="1974C8AE" w:tentative="1">
      <w:start w:val="1"/>
      <w:numFmt w:val="lowerRoman"/>
      <w:lvlText w:val="%9."/>
      <w:lvlJc w:val="right"/>
      <w:pPr>
        <w:ind w:left="7047" w:hanging="180"/>
      </w:pPr>
    </w:lvl>
  </w:abstractNum>
  <w:abstractNum w:abstractNumId="18">
    <w:nsid w:val="364E1892"/>
    <w:multiLevelType w:val="hybridMultilevel"/>
    <w:tmpl w:val="88CEBCB8"/>
    <w:lvl w:ilvl="0" w:tplc="DE2A7CA6">
      <w:start w:val="1"/>
      <w:numFmt w:val="decimal"/>
      <w:lvlText w:val="%1."/>
      <w:lvlJc w:val="left"/>
      <w:pPr>
        <w:ind w:left="720" w:hanging="360"/>
      </w:pPr>
    </w:lvl>
    <w:lvl w:ilvl="1" w:tplc="5F2448D4" w:tentative="1">
      <w:start w:val="1"/>
      <w:numFmt w:val="lowerLetter"/>
      <w:lvlText w:val="%2."/>
      <w:lvlJc w:val="left"/>
      <w:pPr>
        <w:ind w:left="1440" w:hanging="360"/>
      </w:pPr>
    </w:lvl>
    <w:lvl w:ilvl="2" w:tplc="8438F5A0" w:tentative="1">
      <w:start w:val="1"/>
      <w:numFmt w:val="lowerRoman"/>
      <w:lvlText w:val="%3."/>
      <w:lvlJc w:val="right"/>
      <w:pPr>
        <w:ind w:left="2160" w:hanging="180"/>
      </w:pPr>
    </w:lvl>
    <w:lvl w:ilvl="3" w:tplc="8922766E" w:tentative="1">
      <w:start w:val="1"/>
      <w:numFmt w:val="decimal"/>
      <w:lvlText w:val="%4."/>
      <w:lvlJc w:val="left"/>
      <w:pPr>
        <w:ind w:left="2880" w:hanging="360"/>
      </w:pPr>
    </w:lvl>
    <w:lvl w:ilvl="4" w:tplc="B5703D66" w:tentative="1">
      <w:start w:val="1"/>
      <w:numFmt w:val="lowerLetter"/>
      <w:lvlText w:val="%5."/>
      <w:lvlJc w:val="left"/>
      <w:pPr>
        <w:ind w:left="3600" w:hanging="360"/>
      </w:pPr>
    </w:lvl>
    <w:lvl w:ilvl="5" w:tplc="E1BC6D40" w:tentative="1">
      <w:start w:val="1"/>
      <w:numFmt w:val="lowerRoman"/>
      <w:lvlText w:val="%6."/>
      <w:lvlJc w:val="right"/>
      <w:pPr>
        <w:ind w:left="4320" w:hanging="180"/>
      </w:pPr>
    </w:lvl>
    <w:lvl w:ilvl="6" w:tplc="BEA66F86" w:tentative="1">
      <w:start w:val="1"/>
      <w:numFmt w:val="decimal"/>
      <w:lvlText w:val="%7."/>
      <w:lvlJc w:val="left"/>
      <w:pPr>
        <w:ind w:left="5040" w:hanging="360"/>
      </w:pPr>
    </w:lvl>
    <w:lvl w:ilvl="7" w:tplc="EDDEE5FC" w:tentative="1">
      <w:start w:val="1"/>
      <w:numFmt w:val="lowerLetter"/>
      <w:lvlText w:val="%8."/>
      <w:lvlJc w:val="left"/>
      <w:pPr>
        <w:ind w:left="5760" w:hanging="360"/>
      </w:pPr>
    </w:lvl>
    <w:lvl w:ilvl="8" w:tplc="B768B98C" w:tentative="1">
      <w:start w:val="1"/>
      <w:numFmt w:val="lowerRoman"/>
      <w:lvlText w:val="%9."/>
      <w:lvlJc w:val="right"/>
      <w:pPr>
        <w:ind w:left="6480" w:hanging="180"/>
      </w:pPr>
    </w:lvl>
  </w:abstractNum>
  <w:abstractNum w:abstractNumId="19">
    <w:nsid w:val="3DEE0CDF"/>
    <w:multiLevelType w:val="hybridMultilevel"/>
    <w:tmpl w:val="4F84D5F4"/>
    <w:lvl w:ilvl="0" w:tplc="2898A806">
      <w:start w:val="1"/>
      <w:numFmt w:val="decimal"/>
      <w:lvlText w:val="%1)"/>
      <w:lvlJc w:val="left"/>
      <w:pPr>
        <w:ind w:left="2138" w:hanging="360"/>
      </w:pPr>
      <w:rPr>
        <w:rFonts w:ascii="Times New Roman" w:eastAsia="Calibri" w:hAnsi="Times New Roman" w:cs="Times New Roman"/>
      </w:rPr>
    </w:lvl>
    <w:lvl w:ilvl="1" w:tplc="820EB9AE" w:tentative="1">
      <w:start w:val="1"/>
      <w:numFmt w:val="bullet"/>
      <w:lvlText w:val="o"/>
      <w:lvlJc w:val="left"/>
      <w:pPr>
        <w:ind w:left="2858" w:hanging="360"/>
      </w:pPr>
      <w:rPr>
        <w:rFonts w:ascii="Courier New" w:hAnsi="Courier New" w:cs="Courier New" w:hint="default"/>
      </w:rPr>
    </w:lvl>
    <w:lvl w:ilvl="2" w:tplc="CCF4499A" w:tentative="1">
      <w:start w:val="1"/>
      <w:numFmt w:val="bullet"/>
      <w:lvlText w:val=""/>
      <w:lvlJc w:val="left"/>
      <w:pPr>
        <w:ind w:left="3578" w:hanging="360"/>
      </w:pPr>
      <w:rPr>
        <w:rFonts w:ascii="Wingdings" w:hAnsi="Wingdings" w:hint="default"/>
      </w:rPr>
    </w:lvl>
    <w:lvl w:ilvl="3" w:tplc="0CD0D24C" w:tentative="1">
      <w:start w:val="1"/>
      <w:numFmt w:val="bullet"/>
      <w:lvlText w:val=""/>
      <w:lvlJc w:val="left"/>
      <w:pPr>
        <w:ind w:left="4298" w:hanging="360"/>
      </w:pPr>
      <w:rPr>
        <w:rFonts w:ascii="Symbol" w:hAnsi="Symbol" w:hint="default"/>
      </w:rPr>
    </w:lvl>
    <w:lvl w:ilvl="4" w:tplc="5AFA9E4E" w:tentative="1">
      <w:start w:val="1"/>
      <w:numFmt w:val="bullet"/>
      <w:lvlText w:val="o"/>
      <w:lvlJc w:val="left"/>
      <w:pPr>
        <w:ind w:left="5018" w:hanging="360"/>
      </w:pPr>
      <w:rPr>
        <w:rFonts w:ascii="Courier New" w:hAnsi="Courier New" w:cs="Courier New" w:hint="default"/>
      </w:rPr>
    </w:lvl>
    <w:lvl w:ilvl="5" w:tplc="9A7E4B9E" w:tentative="1">
      <w:start w:val="1"/>
      <w:numFmt w:val="bullet"/>
      <w:lvlText w:val=""/>
      <w:lvlJc w:val="left"/>
      <w:pPr>
        <w:ind w:left="5738" w:hanging="360"/>
      </w:pPr>
      <w:rPr>
        <w:rFonts w:ascii="Wingdings" w:hAnsi="Wingdings" w:hint="default"/>
      </w:rPr>
    </w:lvl>
    <w:lvl w:ilvl="6" w:tplc="3C90BEC2" w:tentative="1">
      <w:start w:val="1"/>
      <w:numFmt w:val="bullet"/>
      <w:lvlText w:val=""/>
      <w:lvlJc w:val="left"/>
      <w:pPr>
        <w:ind w:left="6458" w:hanging="360"/>
      </w:pPr>
      <w:rPr>
        <w:rFonts w:ascii="Symbol" w:hAnsi="Symbol" w:hint="default"/>
      </w:rPr>
    </w:lvl>
    <w:lvl w:ilvl="7" w:tplc="A78E7AE2" w:tentative="1">
      <w:start w:val="1"/>
      <w:numFmt w:val="bullet"/>
      <w:lvlText w:val="o"/>
      <w:lvlJc w:val="left"/>
      <w:pPr>
        <w:ind w:left="7178" w:hanging="360"/>
      </w:pPr>
      <w:rPr>
        <w:rFonts w:ascii="Courier New" w:hAnsi="Courier New" w:cs="Courier New" w:hint="default"/>
      </w:rPr>
    </w:lvl>
    <w:lvl w:ilvl="8" w:tplc="8EB898D6" w:tentative="1">
      <w:start w:val="1"/>
      <w:numFmt w:val="bullet"/>
      <w:lvlText w:val=""/>
      <w:lvlJc w:val="left"/>
      <w:pPr>
        <w:ind w:left="7898" w:hanging="360"/>
      </w:pPr>
      <w:rPr>
        <w:rFonts w:ascii="Wingdings" w:hAnsi="Wingdings" w:hint="default"/>
      </w:rPr>
    </w:lvl>
  </w:abstractNum>
  <w:abstractNum w:abstractNumId="20">
    <w:nsid w:val="4F5F447D"/>
    <w:multiLevelType w:val="hybridMultilevel"/>
    <w:tmpl w:val="FBAA5CFA"/>
    <w:lvl w:ilvl="0" w:tplc="6360C00A">
      <w:start w:val="1"/>
      <w:numFmt w:val="lowerLetter"/>
      <w:lvlText w:val="%1."/>
      <w:lvlJc w:val="left"/>
      <w:pPr>
        <w:ind w:left="1353" w:hanging="360"/>
      </w:pPr>
      <w:rPr>
        <w:rFonts w:hint="default"/>
      </w:rPr>
    </w:lvl>
    <w:lvl w:ilvl="1" w:tplc="F852EC6E" w:tentative="1">
      <w:start w:val="1"/>
      <w:numFmt w:val="lowerLetter"/>
      <w:lvlText w:val="%2."/>
      <w:lvlJc w:val="left"/>
      <w:pPr>
        <w:ind w:left="2073" w:hanging="360"/>
      </w:pPr>
    </w:lvl>
    <w:lvl w:ilvl="2" w:tplc="C07A9F60" w:tentative="1">
      <w:start w:val="1"/>
      <w:numFmt w:val="lowerRoman"/>
      <w:lvlText w:val="%3."/>
      <w:lvlJc w:val="right"/>
      <w:pPr>
        <w:ind w:left="2793" w:hanging="180"/>
      </w:pPr>
    </w:lvl>
    <w:lvl w:ilvl="3" w:tplc="A198C2CE" w:tentative="1">
      <w:start w:val="1"/>
      <w:numFmt w:val="decimal"/>
      <w:lvlText w:val="%4."/>
      <w:lvlJc w:val="left"/>
      <w:pPr>
        <w:ind w:left="3513" w:hanging="360"/>
      </w:pPr>
    </w:lvl>
    <w:lvl w:ilvl="4" w:tplc="C976711E" w:tentative="1">
      <w:start w:val="1"/>
      <w:numFmt w:val="lowerLetter"/>
      <w:lvlText w:val="%5."/>
      <w:lvlJc w:val="left"/>
      <w:pPr>
        <w:ind w:left="4233" w:hanging="360"/>
      </w:pPr>
    </w:lvl>
    <w:lvl w:ilvl="5" w:tplc="0FFEFBC2" w:tentative="1">
      <w:start w:val="1"/>
      <w:numFmt w:val="lowerRoman"/>
      <w:lvlText w:val="%6."/>
      <w:lvlJc w:val="right"/>
      <w:pPr>
        <w:ind w:left="4953" w:hanging="180"/>
      </w:pPr>
    </w:lvl>
    <w:lvl w:ilvl="6" w:tplc="CE820400" w:tentative="1">
      <w:start w:val="1"/>
      <w:numFmt w:val="decimal"/>
      <w:lvlText w:val="%7."/>
      <w:lvlJc w:val="left"/>
      <w:pPr>
        <w:ind w:left="5673" w:hanging="360"/>
      </w:pPr>
    </w:lvl>
    <w:lvl w:ilvl="7" w:tplc="ACA85B92" w:tentative="1">
      <w:start w:val="1"/>
      <w:numFmt w:val="lowerLetter"/>
      <w:lvlText w:val="%8."/>
      <w:lvlJc w:val="left"/>
      <w:pPr>
        <w:ind w:left="6393" w:hanging="360"/>
      </w:pPr>
    </w:lvl>
    <w:lvl w:ilvl="8" w:tplc="4F6C34C6" w:tentative="1">
      <w:start w:val="1"/>
      <w:numFmt w:val="lowerRoman"/>
      <w:lvlText w:val="%9."/>
      <w:lvlJc w:val="right"/>
      <w:pPr>
        <w:ind w:left="7113" w:hanging="180"/>
      </w:pPr>
    </w:lvl>
  </w:abstractNum>
  <w:abstractNum w:abstractNumId="21">
    <w:nsid w:val="52182BF3"/>
    <w:multiLevelType w:val="multilevel"/>
    <w:tmpl w:val="B86EC47E"/>
    <w:lvl w:ilvl="0">
      <w:start w:val="1"/>
      <w:numFmt w:val="decimal"/>
      <w:lvlText w:val="%1."/>
      <w:lvlJc w:val="left"/>
      <w:pPr>
        <w:ind w:left="1636" w:hanging="360"/>
      </w:pPr>
      <w:rPr>
        <w:rFonts w:hint="default"/>
      </w:rPr>
    </w:lvl>
    <w:lvl w:ilvl="1">
      <w:start w:val="3"/>
      <w:numFmt w:val="decimal"/>
      <w:isLgl/>
      <w:lvlText w:val="%1.%2."/>
      <w:lvlJc w:val="left"/>
      <w:pPr>
        <w:ind w:left="1876" w:hanging="600"/>
      </w:pPr>
      <w:rPr>
        <w:rFonts w:hint="default"/>
      </w:rPr>
    </w:lvl>
    <w:lvl w:ilvl="2">
      <w:start w:val="2"/>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22">
    <w:nsid w:val="62593E49"/>
    <w:multiLevelType w:val="hybridMultilevel"/>
    <w:tmpl w:val="A3AC6824"/>
    <w:lvl w:ilvl="0" w:tplc="9DE8765E">
      <w:start w:val="1"/>
      <w:numFmt w:val="decimal"/>
      <w:lvlText w:val="%1."/>
      <w:lvlJc w:val="left"/>
      <w:pPr>
        <w:ind w:left="1080" w:hanging="360"/>
      </w:pPr>
      <w:rPr>
        <w:rFonts w:hint="default"/>
      </w:rPr>
    </w:lvl>
    <w:lvl w:ilvl="1" w:tplc="946A21B2" w:tentative="1">
      <w:start w:val="1"/>
      <w:numFmt w:val="lowerLetter"/>
      <w:lvlText w:val="%2."/>
      <w:lvlJc w:val="left"/>
      <w:pPr>
        <w:ind w:left="1800" w:hanging="360"/>
      </w:pPr>
    </w:lvl>
    <w:lvl w:ilvl="2" w:tplc="06C4E0C0" w:tentative="1">
      <w:start w:val="1"/>
      <w:numFmt w:val="lowerRoman"/>
      <w:lvlText w:val="%3."/>
      <w:lvlJc w:val="right"/>
      <w:pPr>
        <w:ind w:left="2520" w:hanging="180"/>
      </w:pPr>
    </w:lvl>
    <w:lvl w:ilvl="3" w:tplc="D15C3E76" w:tentative="1">
      <w:start w:val="1"/>
      <w:numFmt w:val="decimal"/>
      <w:lvlText w:val="%4."/>
      <w:lvlJc w:val="left"/>
      <w:pPr>
        <w:ind w:left="3240" w:hanging="360"/>
      </w:pPr>
    </w:lvl>
    <w:lvl w:ilvl="4" w:tplc="9706615E" w:tentative="1">
      <w:start w:val="1"/>
      <w:numFmt w:val="lowerLetter"/>
      <w:lvlText w:val="%5."/>
      <w:lvlJc w:val="left"/>
      <w:pPr>
        <w:ind w:left="3960" w:hanging="360"/>
      </w:pPr>
    </w:lvl>
    <w:lvl w:ilvl="5" w:tplc="D32E2DEE" w:tentative="1">
      <w:start w:val="1"/>
      <w:numFmt w:val="lowerRoman"/>
      <w:lvlText w:val="%6."/>
      <w:lvlJc w:val="right"/>
      <w:pPr>
        <w:ind w:left="4680" w:hanging="180"/>
      </w:pPr>
    </w:lvl>
    <w:lvl w:ilvl="6" w:tplc="5D006042" w:tentative="1">
      <w:start w:val="1"/>
      <w:numFmt w:val="decimal"/>
      <w:lvlText w:val="%7."/>
      <w:lvlJc w:val="left"/>
      <w:pPr>
        <w:ind w:left="5400" w:hanging="360"/>
      </w:pPr>
    </w:lvl>
    <w:lvl w:ilvl="7" w:tplc="1BA4C902" w:tentative="1">
      <w:start w:val="1"/>
      <w:numFmt w:val="lowerLetter"/>
      <w:lvlText w:val="%8."/>
      <w:lvlJc w:val="left"/>
      <w:pPr>
        <w:ind w:left="6120" w:hanging="360"/>
      </w:pPr>
    </w:lvl>
    <w:lvl w:ilvl="8" w:tplc="FCCA9EF8" w:tentative="1">
      <w:start w:val="1"/>
      <w:numFmt w:val="lowerRoman"/>
      <w:lvlText w:val="%9."/>
      <w:lvlJc w:val="right"/>
      <w:pPr>
        <w:ind w:left="6840" w:hanging="180"/>
      </w:pPr>
    </w:lvl>
  </w:abstractNum>
  <w:abstractNum w:abstractNumId="23">
    <w:nsid w:val="6454341D"/>
    <w:multiLevelType w:val="hybridMultilevel"/>
    <w:tmpl w:val="47C00F2C"/>
    <w:lvl w:ilvl="0" w:tplc="BD8655FA">
      <w:start w:val="1"/>
      <w:numFmt w:val="lowerLetter"/>
      <w:lvlText w:val="%1."/>
      <w:lvlJc w:val="left"/>
      <w:pPr>
        <w:ind w:left="2160" w:hanging="360"/>
      </w:pPr>
      <w:rPr>
        <w:rFonts w:hint="default"/>
      </w:rPr>
    </w:lvl>
    <w:lvl w:ilvl="1" w:tplc="C88C265C" w:tentative="1">
      <w:start w:val="1"/>
      <w:numFmt w:val="lowerLetter"/>
      <w:lvlText w:val="%2."/>
      <w:lvlJc w:val="left"/>
      <w:pPr>
        <w:ind w:left="2880" w:hanging="360"/>
      </w:pPr>
    </w:lvl>
    <w:lvl w:ilvl="2" w:tplc="EA8201FA" w:tentative="1">
      <w:start w:val="1"/>
      <w:numFmt w:val="lowerRoman"/>
      <w:lvlText w:val="%3."/>
      <w:lvlJc w:val="right"/>
      <w:pPr>
        <w:ind w:left="3600" w:hanging="180"/>
      </w:pPr>
    </w:lvl>
    <w:lvl w:ilvl="3" w:tplc="3246F930" w:tentative="1">
      <w:start w:val="1"/>
      <w:numFmt w:val="decimal"/>
      <w:lvlText w:val="%4."/>
      <w:lvlJc w:val="left"/>
      <w:pPr>
        <w:ind w:left="4320" w:hanging="360"/>
      </w:pPr>
    </w:lvl>
    <w:lvl w:ilvl="4" w:tplc="275410B2" w:tentative="1">
      <w:start w:val="1"/>
      <w:numFmt w:val="lowerLetter"/>
      <w:lvlText w:val="%5."/>
      <w:lvlJc w:val="left"/>
      <w:pPr>
        <w:ind w:left="5040" w:hanging="360"/>
      </w:pPr>
    </w:lvl>
    <w:lvl w:ilvl="5" w:tplc="F87404A4" w:tentative="1">
      <w:start w:val="1"/>
      <w:numFmt w:val="lowerRoman"/>
      <w:lvlText w:val="%6."/>
      <w:lvlJc w:val="right"/>
      <w:pPr>
        <w:ind w:left="5760" w:hanging="180"/>
      </w:pPr>
    </w:lvl>
    <w:lvl w:ilvl="6" w:tplc="8766EC24" w:tentative="1">
      <w:start w:val="1"/>
      <w:numFmt w:val="decimal"/>
      <w:lvlText w:val="%7."/>
      <w:lvlJc w:val="left"/>
      <w:pPr>
        <w:ind w:left="6480" w:hanging="360"/>
      </w:pPr>
    </w:lvl>
    <w:lvl w:ilvl="7" w:tplc="D70A5860" w:tentative="1">
      <w:start w:val="1"/>
      <w:numFmt w:val="lowerLetter"/>
      <w:lvlText w:val="%8."/>
      <w:lvlJc w:val="left"/>
      <w:pPr>
        <w:ind w:left="7200" w:hanging="360"/>
      </w:pPr>
    </w:lvl>
    <w:lvl w:ilvl="8" w:tplc="E15AC236" w:tentative="1">
      <w:start w:val="1"/>
      <w:numFmt w:val="lowerRoman"/>
      <w:lvlText w:val="%9."/>
      <w:lvlJc w:val="right"/>
      <w:pPr>
        <w:ind w:left="7920" w:hanging="180"/>
      </w:pPr>
    </w:lvl>
  </w:abstractNum>
  <w:abstractNum w:abstractNumId="24">
    <w:nsid w:val="72AB4FF7"/>
    <w:multiLevelType w:val="hybridMultilevel"/>
    <w:tmpl w:val="D7C89798"/>
    <w:lvl w:ilvl="0" w:tplc="23F4B046">
      <w:start w:val="1"/>
      <w:numFmt w:val="lowerLetter"/>
      <w:lvlText w:val="%1."/>
      <w:lvlJc w:val="left"/>
      <w:pPr>
        <w:ind w:left="1980" w:hanging="360"/>
      </w:pPr>
      <w:rPr>
        <w:rFonts w:hint="default"/>
      </w:rPr>
    </w:lvl>
    <w:lvl w:ilvl="1" w:tplc="230C1046" w:tentative="1">
      <w:start w:val="1"/>
      <w:numFmt w:val="lowerLetter"/>
      <w:lvlText w:val="%2."/>
      <w:lvlJc w:val="left"/>
      <w:pPr>
        <w:ind w:left="2700" w:hanging="360"/>
      </w:pPr>
    </w:lvl>
    <w:lvl w:ilvl="2" w:tplc="93FA55BC" w:tentative="1">
      <w:start w:val="1"/>
      <w:numFmt w:val="lowerRoman"/>
      <w:lvlText w:val="%3."/>
      <w:lvlJc w:val="right"/>
      <w:pPr>
        <w:ind w:left="3420" w:hanging="180"/>
      </w:pPr>
    </w:lvl>
    <w:lvl w:ilvl="3" w:tplc="8960A16A" w:tentative="1">
      <w:start w:val="1"/>
      <w:numFmt w:val="decimal"/>
      <w:lvlText w:val="%4."/>
      <w:lvlJc w:val="left"/>
      <w:pPr>
        <w:ind w:left="4140" w:hanging="360"/>
      </w:pPr>
    </w:lvl>
    <w:lvl w:ilvl="4" w:tplc="EA6E16E2" w:tentative="1">
      <w:start w:val="1"/>
      <w:numFmt w:val="lowerLetter"/>
      <w:lvlText w:val="%5."/>
      <w:lvlJc w:val="left"/>
      <w:pPr>
        <w:ind w:left="4860" w:hanging="360"/>
      </w:pPr>
    </w:lvl>
    <w:lvl w:ilvl="5" w:tplc="4C687FFE" w:tentative="1">
      <w:start w:val="1"/>
      <w:numFmt w:val="lowerRoman"/>
      <w:lvlText w:val="%6."/>
      <w:lvlJc w:val="right"/>
      <w:pPr>
        <w:ind w:left="5580" w:hanging="180"/>
      </w:pPr>
    </w:lvl>
    <w:lvl w:ilvl="6" w:tplc="D52EE688" w:tentative="1">
      <w:start w:val="1"/>
      <w:numFmt w:val="decimal"/>
      <w:lvlText w:val="%7."/>
      <w:lvlJc w:val="left"/>
      <w:pPr>
        <w:ind w:left="6300" w:hanging="360"/>
      </w:pPr>
    </w:lvl>
    <w:lvl w:ilvl="7" w:tplc="6E985308" w:tentative="1">
      <w:start w:val="1"/>
      <w:numFmt w:val="lowerLetter"/>
      <w:lvlText w:val="%8."/>
      <w:lvlJc w:val="left"/>
      <w:pPr>
        <w:ind w:left="7020" w:hanging="360"/>
      </w:pPr>
    </w:lvl>
    <w:lvl w:ilvl="8" w:tplc="F1BA0242" w:tentative="1">
      <w:start w:val="1"/>
      <w:numFmt w:val="lowerRoman"/>
      <w:lvlText w:val="%9."/>
      <w:lvlJc w:val="right"/>
      <w:pPr>
        <w:ind w:left="7740" w:hanging="180"/>
      </w:pPr>
    </w:lvl>
  </w:abstractNum>
  <w:abstractNum w:abstractNumId="25">
    <w:nsid w:val="7FCB73E3"/>
    <w:multiLevelType w:val="multilevel"/>
    <w:tmpl w:val="F1D639EC"/>
    <w:lvl w:ilvl="0">
      <w:start w:val="1"/>
      <w:numFmt w:val="decimal"/>
      <w:lvlText w:val="%1."/>
      <w:lvlJc w:val="left"/>
      <w:pPr>
        <w:ind w:left="786" w:hanging="360"/>
      </w:pPr>
      <w:rPr>
        <w:rFonts w:hint="default"/>
        <w:b w:val="0"/>
        <w:sz w:val="24"/>
      </w:rPr>
    </w:lvl>
    <w:lvl w:ilvl="1">
      <w:start w:val="5"/>
      <w:numFmt w:val="decimal"/>
      <w:isLgl/>
      <w:lvlText w:val="%1.%2"/>
      <w:lvlJc w:val="left"/>
      <w:pPr>
        <w:ind w:left="816" w:hanging="39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6">
    <w:nsid w:val="7FCB73E4"/>
    <w:multiLevelType w:val="multilevel"/>
    <w:tmpl w:val="876CC4C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lowerLetter"/>
      <w:lvlText w:val="%3."/>
      <w:lvlJc w:val="left"/>
      <w:pPr>
        <w:ind w:left="1440" w:hanging="720"/>
      </w:pPr>
      <w:rPr>
        <w:rFonts w:ascii="Times New Roman" w:eastAsia="Calibri"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FCB73E5"/>
    <w:multiLevelType w:val="multilevel"/>
    <w:tmpl w:val="CFD6FBA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FCB73E6"/>
    <w:multiLevelType w:val="multilevel"/>
    <w:tmpl w:val="CFD6FBA0"/>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8"/>
  </w:num>
  <w:num w:numId="3">
    <w:abstractNumId w:val="6"/>
  </w:num>
  <w:num w:numId="4">
    <w:abstractNumId w:val="15"/>
  </w:num>
  <w:num w:numId="5">
    <w:abstractNumId w:val="16"/>
  </w:num>
  <w:num w:numId="6">
    <w:abstractNumId w:val="19"/>
  </w:num>
  <w:num w:numId="7">
    <w:abstractNumId w:val="10"/>
  </w:num>
  <w:num w:numId="8">
    <w:abstractNumId w:val="3"/>
  </w:num>
  <w:num w:numId="9">
    <w:abstractNumId w:val="1"/>
  </w:num>
  <w:num w:numId="10">
    <w:abstractNumId w:val="2"/>
  </w:num>
  <w:num w:numId="11">
    <w:abstractNumId w:val="5"/>
  </w:num>
  <w:num w:numId="12">
    <w:abstractNumId w:val="4"/>
  </w:num>
  <w:num w:numId="13">
    <w:abstractNumId w:val="17"/>
  </w:num>
  <w:num w:numId="14">
    <w:abstractNumId w:val="21"/>
  </w:num>
  <w:num w:numId="15">
    <w:abstractNumId w:val="11"/>
  </w:num>
  <w:num w:numId="16">
    <w:abstractNumId w:val="22"/>
  </w:num>
  <w:num w:numId="17">
    <w:abstractNumId w:val="14"/>
  </w:num>
  <w:num w:numId="18">
    <w:abstractNumId w:val="23"/>
  </w:num>
  <w:num w:numId="19">
    <w:abstractNumId w:val="9"/>
  </w:num>
  <w:num w:numId="20">
    <w:abstractNumId w:val="24"/>
  </w:num>
  <w:num w:numId="21">
    <w:abstractNumId w:val="20"/>
  </w:num>
  <w:num w:numId="22">
    <w:abstractNumId w:val="12"/>
  </w:num>
  <w:num w:numId="23">
    <w:abstractNumId w:val="18"/>
  </w:num>
  <w:num w:numId="24">
    <w:abstractNumId w:val="13"/>
  </w:num>
  <w:num w:numId="25">
    <w:abstractNumId w:val="7"/>
  </w:num>
  <w:num w:numId="26">
    <w:abstractNumId w:val="25"/>
  </w:num>
  <w:num w:numId="27">
    <w:abstractNumId w:val="26"/>
  </w:num>
  <w:num w:numId="28">
    <w:abstractNumId w:val="27"/>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CA8"/>
    <w:rsid w:val="000074F5"/>
    <w:rsid w:val="000171B2"/>
    <w:rsid w:val="00020D51"/>
    <w:rsid w:val="00021003"/>
    <w:rsid w:val="00025933"/>
    <w:rsid w:val="00031F6A"/>
    <w:rsid w:val="00040501"/>
    <w:rsid w:val="00052692"/>
    <w:rsid w:val="00083C6B"/>
    <w:rsid w:val="000A04C5"/>
    <w:rsid w:val="000C276F"/>
    <w:rsid w:val="000D3903"/>
    <w:rsid w:val="000D4A4D"/>
    <w:rsid w:val="000E3F89"/>
    <w:rsid w:val="00100D9C"/>
    <w:rsid w:val="00121E6B"/>
    <w:rsid w:val="00143062"/>
    <w:rsid w:val="00146E1A"/>
    <w:rsid w:val="00163CBD"/>
    <w:rsid w:val="0018523A"/>
    <w:rsid w:val="001B28A6"/>
    <w:rsid w:val="001C423A"/>
    <w:rsid w:val="001D1E77"/>
    <w:rsid w:val="001D4475"/>
    <w:rsid w:val="001E1242"/>
    <w:rsid w:val="001E3287"/>
    <w:rsid w:val="001E4BB2"/>
    <w:rsid w:val="001F7D99"/>
    <w:rsid w:val="00211302"/>
    <w:rsid w:val="00222772"/>
    <w:rsid w:val="0022428F"/>
    <w:rsid w:val="002311A8"/>
    <w:rsid w:val="00244024"/>
    <w:rsid w:val="00256FDA"/>
    <w:rsid w:val="00260977"/>
    <w:rsid w:val="0027265E"/>
    <w:rsid w:val="00291A13"/>
    <w:rsid w:val="00297252"/>
    <w:rsid w:val="00297356"/>
    <w:rsid w:val="002A1721"/>
    <w:rsid w:val="002C56C6"/>
    <w:rsid w:val="002D157A"/>
    <w:rsid w:val="002D65BF"/>
    <w:rsid w:val="00310530"/>
    <w:rsid w:val="00310CF5"/>
    <w:rsid w:val="00310F6C"/>
    <w:rsid w:val="0032476D"/>
    <w:rsid w:val="00334395"/>
    <w:rsid w:val="003405D0"/>
    <w:rsid w:val="00354EC7"/>
    <w:rsid w:val="00360934"/>
    <w:rsid w:val="00361BE4"/>
    <w:rsid w:val="0037404D"/>
    <w:rsid w:val="0037718F"/>
    <w:rsid w:val="00380523"/>
    <w:rsid w:val="003A1947"/>
    <w:rsid w:val="003A32F1"/>
    <w:rsid w:val="003C38A7"/>
    <w:rsid w:val="003C3B80"/>
    <w:rsid w:val="003C4C72"/>
    <w:rsid w:val="003D4804"/>
    <w:rsid w:val="003E78EF"/>
    <w:rsid w:val="003E7B2F"/>
    <w:rsid w:val="003F0BB1"/>
    <w:rsid w:val="003F4D5C"/>
    <w:rsid w:val="004124C3"/>
    <w:rsid w:val="00412655"/>
    <w:rsid w:val="004130BD"/>
    <w:rsid w:val="0041386C"/>
    <w:rsid w:val="00422187"/>
    <w:rsid w:val="00434525"/>
    <w:rsid w:val="0044380C"/>
    <w:rsid w:val="00444947"/>
    <w:rsid w:val="00447DDE"/>
    <w:rsid w:val="00465526"/>
    <w:rsid w:val="0047675D"/>
    <w:rsid w:val="00481C8C"/>
    <w:rsid w:val="00486694"/>
    <w:rsid w:val="00486BAD"/>
    <w:rsid w:val="004A252F"/>
    <w:rsid w:val="004C1C41"/>
    <w:rsid w:val="004C2B2F"/>
    <w:rsid w:val="004C302F"/>
    <w:rsid w:val="004F135B"/>
    <w:rsid w:val="004F2E43"/>
    <w:rsid w:val="00502CAA"/>
    <w:rsid w:val="00503D36"/>
    <w:rsid w:val="00507C85"/>
    <w:rsid w:val="005173CD"/>
    <w:rsid w:val="00527CC9"/>
    <w:rsid w:val="005552D9"/>
    <w:rsid w:val="00560272"/>
    <w:rsid w:val="0057307B"/>
    <w:rsid w:val="00591513"/>
    <w:rsid w:val="005924AC"/>
    <w:rsid w:val="005C615D"/>
    <w:rsid w:val="005C7B43"/>
    <w:rsid w:val="005E1DED"/>
    <w:rsid w:val="005E47BB"/>
    <w:rsid w:val="00610519"/>
    <w:rsid w:val="00640B4E"/>
    <w:rsid w:val="00666EAD"/>
    <w:rsid w:val="006677F7"/>
    <w:rsid w:val="006720A3"/>
    <w:rsid w:val="00681BF3"/>
    <w:rsid w:val="0068417A"/>
    <w:rsid w:val="006A30CF"/>
    <w:rsid w:val="006B1306"/>
    <w:rsid w:val="006B59F2"/>
    <w:rsid w:val="006C3061"/>
    <w:rsid w:val="006C330B"/>
    <w:rsid w:val="006E2C78"/>
    <w:rsid w:val="006E54FC"/>
    <w:rsid w:val="006E5CB2"/>
    <w:rsid w:val="006F4E2F"/>
    <w:rsid w:val="006F7ECE"/>
    <w:rsid w:val="00717A0D"/>
    <w:rsid w:val="007241D5"/>
    <w:rsid w:val="007325A1"/>
    <w:rsid w:val="007325C6"/>
    <w:rsid w:val="007400FF"/>
    <w:rsid w:val="00741A54"/>
    <w:rsid w:val="00744631"/>
    <w:rsid w:val="00755501"/>
    <w:rsid w:val="0076622C"/>
    <w:rsid w:val="007707D5"/>
    <w:rsid w:val="00787870"/>
    <w:rsid w:val="00790AE8"/>
    <w:rsid w:val="007A2E8D"/>
    <w:rsid w:val="007A65FF"/>
    <w:rsid w:val="007B17D6"/>
    <w:rsid w:val="007B3871"/>
    <w:rsid w:val="007C072D"/>
    <w:rsid w:val="007D69F5"/>
    <w:rsid w:val="007D726E"/>
    <w:rsid w:val="007E78F6"/>
    <w:rsid w:val="007F1B1E"/>
    <w:rsid w:val="007F2483"/>
    <w:rsid w:val="008227F7"/>
    <w:rsid w:val="00832ADA"/>
    <w:rsid w:val="00840F60"/>
    <w:rsid w:val="008659D9"/>
    <w:rsid w:val="008812C2"/>
    <w:rsid w:val="00881873"/>
    <w:rsid w:val="00882DD9"/>
    <w:rsid w:val="008832E8"/>
    <w:rsid w:val="0089318C"/>
    <w:rsid w:val="008953FB"/>
    <w:rsid w:val="008A1EC7"/>
    <w:rsid w:val="008A6AC3"/>
    <w:rsid w:val="008B0A2C"/>
    <w:rsid w:val="008D3653"/>
    <w:rsid w:val="008E540D"/>
    <w:rsid w:val="008F3BA0"/>
    <w:rsid w:val="008F6E42"/>
    <w:rsid w:val="00900A2D"/>
    <w:rsid w:val="00902979"/>
    <w:rsid w:val="0093527C"/>
    <w:rsid w:val="00942F6F"/>
    <w:rsid w:val="00956D3A"/>
    <w:rsid w:val="009779FA"/>
    <w:rsid w:val="009A29DB"/>
    <w:rsid w:val="009B0C19"/>
    <w:rsid w:val="009B31F3"/>
    <w:rsid w:val="009C2CC9"/>
    <w:rsid w:val="009C710F"/>
    <w:rsid w:val="009D1634"/>
    <w:rsid w:val="009D23AE"/>
    <w:rsid w:val="009D61B0"/>
    <w:rsid w:val="009E317C"/>
    <w:rsid w:val="009E7377"/>
    <w:rsid w:val="009F50E8"/>
    <w:rsid w:val="00A01C5E"/>
    <w:rsid w:val="00A02C39"/>
    <w:rsid w:val="00A06197"/>
    <w:rsid w:val="00A10D6F"/>
    <w:rsid w:val="00A1466A"/>
    <w:rsid w:val="00A16B71"/>
    <w:rsid w:val="00A176D9"/>
    <w:rsid w:val="00A17C42"/>
    <w:rsid w:val="00A218E9"/>
    <w:rsid w:val="00A26EFE"/>
    <w:rsid w:val="00A469C9"/>
    <w:rsid w:val="00A47D93"/>
    <w:rsid w:val="00A52BF6"/>
    <w:rsid w:val="00A713F5"/>
    <w:rsid w:val="00A71B18"/>
    <w:rsid w:val="00A847A1"/>
    <w:rsid w:val="00A90F8B"/>
    <w:rsid w:val="00A93031"/>
    <w:rsid w:val="00AB6056"/>
    <w:rsid w:val="00AC257B"/>
    <w:rsid w:val="00AC4C11"/>
    <w:rsid w:val="00AC6D20"/>
    <w:rsid w:val="00AD0AD4"/>
    <w:rsid w:val="00AD1CBD"/>
    <w:rsid w:val="00AD5661"/>
    <w:rsid w:val="00AD5BFD"/>
    <w:rsid w:val="00AE3323"/>
    <w:rsid w:val="00AE4971"/>
    <w:rsid w:val="00AE79BB"/>
    <w:rsid w:val="00B10B99"/>
    <w:rsid w:val="00B12DAF"/>
    <w:rsid w:val="00B13504"/>
    <w:rsid w:val="00B16CBF"/>
    <w:rsid w:val="00B34F09"/>
    <w:rsid w:val="00B46DA5"/>
    <w:rsid w:val="00B51750"/>
    <w:rsid w:val="00B5431C"/>
    <w:rsid w:val="00B652B0"/>
    <w:rsid w:val="00B74FC1"/>
    <w:rsid w:val="00B76942"/>
    <w:rsid w:val="00B84C9B"/>
    <w:rsid w:val="00B873AF"/>
    <w:rsid w:val="00B966B2"/>
    <w:rsid w:val="00BA3643"/>
    <w:rsid w:val="00BB227B"/>
    <w:rsid w:val="00BB2FFB"/>
    <w:rsid w:val="00BC555A"/>
    <w:rsid w:val="00C01985"/>
    <w:rsid w:val="00C01BCA"/>
    <w:rsid w:val="00C04C89"/>
    <w:rsid w:val="00C07864"/>
    <w:rsid w:val="00C21716"/>
    <w:rsid w:val="00C330D6"/>
    <w:rsid w:val="00C33307"/>
    <w:rsid w:val="00C54D22"/>
    <w:rsid w:val="00C61E11"/>
    <w:rsid w:val="00C624E4"/>
    <w:rsid w:val="00C86AB7"/>
    <w:rsid w:val="00C91EDF"/>
    <w:rsid w:val="00CA0884"/>
    <w:rsid w:val="00CA33BA"/>
    <w:rsid w:val="00CA7CCF"/>
    <w:rsid w:val="00CC04F6"/>
    <w:rsid w:val="00CC64F0"/>
    <w:rsid w:val="00CE1DA1"/>
    <w:rsid w:val="00CE35FB"/>
    <w:rsid w:val="00D029FE"/>
    <w:rsid w:val="00D143D7"/>
    <w:rsid w:val="00D15AD0"/>
    <w:rsid w:val="00D328A1"/>
    <w:rsid w:val="00D42D4D"/>
    <w:rsid w:val="00D42FC6"/>
    <w:rsid w:val="00D45057"/>
    <w:rsid w:val="00D45100"/>
    <w:rsid w:val="00D45AD8"/>
    <w:rsid w:val="00D46DE4"/>
    <w:rsid w:val="00D537A5"/>
    <w:rsid w:val="00D657C9"/>
    <w:rsid w:val="00D65AC9"/>
    <w:rsid w:val="00D82BC0"/>
    <w:rsid w:val="00D904E0"/>
    <w:rsid w:val="00D932C6"/>
    <w:rsid w:val="00D96096"/>
    <w:rsid w:val="00DA472E"/>
    <w:rsid w:val="00DA76DE"/>
    <w:rsid w:val="00DB09ED"/>
    <w:rsid w:val="00DB2D7F"/>
    <w:rsid w:val="00DB6CA8"/>
    <w:rsid w:val="00DB7B2D"/>
    <w:rsid w:val="00DC3456"/>
    <w:rsid w:val="00DD3CF5"/>
    <w:rsid w:val="00DE7D86"/>
    <w:rsid w:val="00E00997"/>
    <w:rsid w:val="00E01501"/>
    <w:rsid w:val="00E0183B"/>
    <w:rsid w:val="00E019E8"/>
    <w:rsid w:val="00E040F9"/>
    <w:rsid w:val="00E058C1"/>
    <w:rsid w:val="00E13472"/>
    <w:rsid w:val="00E13556"/>
    <w:rsid w:val="00E13C10"/>
    <w:rsid w:val="00E40D43"/>
    <w:rsid w:val="00E42287"/>
    <w:rsid w:val="00E508D9"/>
    <w:rsid w:val="00E62293"/>
    <w:rsid w:val="00E677EC"/>
    <w:rsid w:val="00E754BD"/>
    <w:rsid w:val="00EA0ABE"/>
    <w:rsid w:val="00EA1643"/>
    <w:rsid w:val="00EA5AB6"/>
    <w:rsid w:val="00EA7070"/>
    <w:rsid w:val="00EE3F1F"/>
    <w:rsid w:val="00EE5802"/>
    <w:rsid w:val="00F069C8"/>
    <w:rsid w:val="00F07006"/>
    <w:rsid w:val="00F25503"/>
    <w:rsid w:val="00F413BB"/>
    <w:rsid w:val="00F74148"/>
    <w:rsid w:val="00F827F1"/>
    <w:rsid w:val="00F85706"/>
    <w:rsid w:val="00F97109"/>
    <w:rsid w:val="00FA0317"/>
    <w:rsid w:val="00FA2CE7"/>
    <w:rsid w:val="00FB0723"/>
    <w:rsid w:val="00FD6D69"/>
    <w:rsid w:val="00FE2ABF"/>
    <w:rsid w:val="00FE72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52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52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19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04C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HEADING 1,Medium Grid 1 - Accent 21,Body of text+1,Body of text+2,Body of text+3,List Paragraph11,sub-section,dot points body text 12,Sub sub,rpp3,Body of textCxSp,soal jawab,kepala 1"/>
    <w:basedOn w:val="Normal"/>
    <w:link w:val="ListParagraphChar"/>
    <w:uiPriority w:val="34"/>
    <w:qFormat/>
    <w:rsid w:val="006F4E2F"/>
    <w:pPr>
      <w:spacing w:after="200" w:line="276" w:lineRule="auto"/>
      <w:ind w:left="720"/>
      <w:contextualSpacing/>
    </w:pPr>
    <w:rPr>
      <w:rFonts w:ascii="Calibri" w:eastAsia="Calibri" w:hAnsi="Calibri" w:cs="SimSun"/>
      <w:lang w:val="id-ID"/>
    </w:rPr>
  </w:style>
  <w:style w:type="table" w:styleId="TableGrid">
    <w:name w:val="Table Grid"/>
    <w:basedOn w:val="TableNormal"/>
    <w:uiPriority w:val="39"/>
    <w:rsid w:val="006F4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6F4E2F"/>
    <w:pPr>
      <w:widowControl w:val="0"/>
      <w:autoSpaceDE w:val="0"/>
      <w:autoSpaceDN w:val="0"/>
      <w:spacing w:after="0" w:line="240" w:lineRule="auto"/>
    </w:pPr>
    <w:rPr>
      <w:rFonts w:ascii="Times New Roman" w:eastAsia="Times New Roman" w:hAnsi="Times New Roman" w:cs="Times New Roman"/>
      <w:lang w:val="id"/>
    </w:rPr>
  </w:style>
  <w:style w:type="paragraph" w:styleId="BodyText">
    <w:name w:val="Body Text"/>
    <w:basedOn w:val="Normal"/>
    <w:link w:val="BodyTextChar"/>
    <w:rsid w:val="006F4E2F"/>
    <w:pPr>
      <w:spacing w:after="0" w:line="240" w:lineRule="auto"/>
      <w:jc w:val="center"/>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rsid w:val="006F4E2F"/>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6F4E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E2F"/>
  </w:style>
  <w:style w:type="paragraph" w:styleId="Footer">
    <w:name w:val="footer"/>
    <w:basedOn w:val="Normal"/>
    <w:link w:val="FooterChar"/>
    <w:uiPriority w:val="99"/>
    <w:unhideWhenUsed/>
    <w:rsid w:val="006F4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E2F"/>
  </w:style>
  <w:style w:type="character" w:customStyle="1" w:styleId="Heading2Char">
    <w:name w:val="Heading 2 Char"/>
    <w:basedOn w:val="DefaultParagraphFont"/>
    <w:link w:val="Heading2"/>
    <w:uiPriority w:val="9"/>
    <w:rsid w:val="005552D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552D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C01985"/>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C01985"/>
    <w:pPr>
      <w:outlineLvl w:val="9"/>
    </w:pPr>
  </w:style>
  <w:style w:type="paragraph" w:styleId="TOC1">
    <w:name w:val="toc 1"/>
    <w:basedOn w:val="Normal"/>
    <w:next w:val="Normal"/>
    <w:autoRedefine/>
    <w:uiPriority w:val="39"/>
    <w:unhideWhenUsed/>
    <w:rsid w:val="00465526"/>
    <w:pPr>
      <w:tabs>
        <w:tab w:val="right" w:leader="dot" w:pos="8261"/>
      </w:tabs>
      <w:spacing w:after="100" w:line="240" w:lineRule="auto"/>
    </w:pPr>
    <w:rPr>
      <w:rFonts w:ascii="Times New Roman" w:eastAsia="Times New Roman" w:hAnsi="Times New Roman" w:cs="Times New Roman"/>
      <w:b/>
      <w:bCs/>
      <w:noProof/>
      <w:lang w:val="en-ID"/>
    </w:rPr>
  </w:style>
  <w:style w:type="paragraph" w:styleId="TOC2">
    <w:name w:val="toc 2"/>
    <w:basedOn w:val="Normal"/>
    <w:next w:val="Normal"/>
    <w:autoRedefine/>
    <w:uiPriority w:val="39"/>
    <w:unhideWhenUsed/>
    <w:rsid w:val="00C01985"/>
    <w:pPr>
      <w:spacing w:after="100"/>
      <w:ind w:left="220"/>
    </w:pPr>
  </w:style>
  <w:style w:type="paragraph" w:styleId="TOC3">
    <w:name w:val="toc 3"/>
    <w:basedOn w:val="Normal"/>
    <w:next w:val="Normal"/>
    <w:autoRedefine/>
    <w:uiPriority w:val="39"/>
    <w:unhideWhenUsed/>
    <w:rsid w:val="00C01985"/>
    <w:pPr>
      <w:spacing w:after="100"/>
      <w:ind w:left="440"/>
    </w:pPr>
  </w:style>
  <w:style w:type="character" w:styleId="Hyperlink">
    <w:name w:val="Hyperlink"/>
    <w:basedOn w:val="DefaultParagraphFont"/>
    <w:uiPriority w:val="99"/>
    <w:unhideWhenUsed/>
    <w:rsid w:val="00C01985"/>
    <w:rPr>
      <w:color w:val="0563C1" w:themeColor="hyperlink"/>
      <w:u w:val="single"/>
    </w:rPr>
  </w:style>
  <w:style w:type="numbering" w:customStyle="1" w:styleId="NoList1">
    <w:name w:val="No List1"/>
    <w:next w:val="NoList"/>
    <w:uiPriority w:val="99"/>
    <w:semiHidden/>
    <w:unhideWhenUsed/>
    <w:rsid w:val="00EA0ABE"/>
  </w:style>
  <w:style w:type="table" w:customStyle="1" w:styleId="TableGrid1">
    <w:name w:val="Table Grid1"/>
    <w:basedOn w:val="TableNormal"/>
    <w:next w:val="TableGrid"/>
    <w:uiPriority w:val="39"/>
    <w:rsid w:val="00EA0ABE"/>
    <w:pPr>
      <w:spacing w:after="0" w:line="240" w:lineRule="auto"/>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A0ABE"/>
    <w:rPr>
      <w:color w:val="666666"/>
    </w:rPr>
  </w:style>
  <w:style w:type="paragraph" w:styleId="NormalWeb">
    <w:name w:val="Normal (Web)"/>
    <w:basedOn w:val="Normal"/>
    <w:uiPriority w:val="99"/>
    <w:unhideWhenUsed/>
    <w:rsid w:val="00EA0ABE"/>
    <w:pPr>
      <w:spacing w:before="100" w:beforeAutospacing="1" w:after="100" w:afterAutospacing="1" w:line="240" w:lineRule="auto"/>
    </w:pPr>
    <w:rPr>
      <w:rFonts w:ascii="Times New Roman" w:eastAsia="Times New Roman" w:hAnsi="Times New Roman" w:cs="Times New Roman"/>
      <w:sz w:val="24"/>
      <w:szCs w:val="24"/>
      <w:lang w:val="en-ID" w:eastAsia="en-ID"/>
      <w14:ligatures w14:val="standardContextual"/>
    </w:r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sub-section Char,Sub sub Char"/>
    <w:link w:val="ListParagraph"/>
    <w:uiPriority w:val="34"/>
    <w:qFormat/>
    <w:locked/>
    <w:rsid w:val="003F0BB1"/>
    <w:rPr>
      <w:rFonts w:ascii="Calibri" w:eastAsia="Calibri" w:hAnsi="Calibri" w:cs="SimSun"/>
      <w:lang w:val="id-ID"/>
    </w:rPr>
  </w:style>
  <w:style w:type="character" w:customStyle="1" w:styleId="Heading4Char">
    <w:name w:val="Heading 4 Char"/>
    <w:basedOn w:val="DefaultParagraphFont"/>
    <w:link w:val="Heading4"/>
    <w:uiPriority w:val="9"/>
    <w:rsid w:val="00C04C89"/>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E508D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BC555A"/>
    <w:pPr>
      <w:spacing w:after="0"/>
    </w:pPr>
  </w:style>
  <w:style w:type="paragraph" w:styleId="BalloonText">
    <w:name w:val="Balloon Text"/>
    <w:basedOn w:val="Normal"/>
    <w:link w:val="BalloonTextChar"/>
    <w:uiPriority w:val="99"/>
    <w:semiHidden/>
    <w:unhideWhenUsed/>
    <w:rsid w:val="00C07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8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52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52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19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04C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HEADING 1,Medium Grid 1 - Accent 21,Body of text+1,Body of text+2,Body of text+3,List Paragraph11,sub-section,dot points body text 12,Sub sub,rpp3,Body of textCxSp,soal jawab,kepala 1"/>
    <w:basedOn w:val="Normal"/>
    <w:link w:val="ListParagraphChar"/>
    <w:uiPriority w:val="34"/>
    <w:qFormat/>
    <w:rsid w:val="006F4E2F"/>
    <w:pPr>
      <w:spacing w:after="200" w:line="276" w:lineRule="auto"/>
      <w:ind w:left="720"/>
      <w:contextualSpacing/>
    </w:pPr>
    <w:rPr>
      <w:rFonts w:ascii="Calibri" w:eastAsia="Calibri" w:hAnsi="Calibri" w:cs="SimSun"/>
      <w:lang w:val="id-ID"/>
    </w:rPr>
  </w:style>
  <w:style w:type="table" w:styleId="TableGrid">
    <w:name w:val="Table Grid"/>
    <w:basedOn w:val="TableNormal"/>
    <w:uiPriority w:val="39"/>
    <w:rsid w:val="006F4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6F4E2F"/>
    <w:pPr>
      <w:widowControl w:val="0"/>
      <w:autoSpaceDE w:val="0"/>
      <w:autoSpaceDN w:val="0"/>
      <w:spacing w:after="0" w:line="240" w:lineRule="auto"/>
    </w:pPr>
    <w:rPr>
      <w:rFonts w:ascii="Times New Roman" w:eastAsia="Times New Roman" w:hAnsi="Times New Roman" w:cs="Times New Roman"/>
      <w:lang w:val="id"/>
    </w:rPr>
  </w:style>
  <w:style w:type="paragraph" w:styleId="BodyText">
    <w:name w:val="Body Text"/>
    <w:basedOn w:val="Normal"/>
    <w:link w:val="BodyTextChar"/>
    <w:rsid w:val="006F4E2F"/>
    <w:pPr>
      <w:spacing w:after="0" w:line="240" w:lineRule="auto"/>
      <w:jc w:val="center"/>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rsid w:val="006F4E2F"/>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6F4E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E2F"/>
  </w:style>
  <w:style w:type="paragraph" w:styleId="Footer">
    <w:name w:val="footer"/>
    <w:basedOn w:val="Normal"/>
    <w:link w:val="FooterChar"/>
    <w:uiPriority w:val="99"/>
    <w:unhideWhenUsed/>
    <w:rsid w:val="006F4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E2F"/>
  </w:style>
  <w:style w:type="character" w:customStyle="1" w:styleId="Heading2Char">
    <w:name w:val="Heading 2 Char"/>
    <w:basedOn w:val="DefaultParagraphFont"/>
    <w:link w:val="Heading2"/>
    <w:uiPriority w:val="9"/>
    <w:rsid w:val="005552D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552D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C01985"/>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C01985"/>
    <w:pPr>
      <w:outlineLvl w:val="9"/>
    </w:pPr>
  </w:style>
  <w:style w:type="paragraph" w:styleId="TOC1">
    <w:name w:val="toc 1"/>
    <w:basedOn w:val="Normal"/>
    <w:next w:val="Normal"/>
    <w:autoRedefine/>
    <w:uiPriority w:val="39"/>
    <w:unhideWhenUsed/>
    <w:rsid w:val="00465526"/>
    <w:pPr>
      <w:tabs>
        <w:tab w:val="right" w:leader="dot" w:pos="8261"/>
      </w:tabs>
      <w:spacing w:after="100" w:line="240" w:lineRule="auto"/>
    </w:pPr>
    <w:rPr>
      <w:rFonts w:ascii="Times New Roman" w:eastAsia="Times New Roman" w:hAnsi="Times New Roman" w:cs="Times New Roman"/>
      <w:b/>
      <w:bCs/>
      <w:noProof/>
      <w:lang w:val="en-ID"/>
    </w:rPr>
  </w:style>
  <w:style w:type="paragraph" w:styleId="TOC2">
    <w:name w:val="toc 2"/>
    <w:basedOn w:val="Normal"/>
    <w:next w:val="Normal"/>
    <w:autoRedefine/>
    <w:uiPriority w:val="39"/>
    <w:unhideWhenUsed/>
    <w:rsid w:val="00C01985"/>
    <w:pPr>
      <w:spacing w:after="100"/>
      <w:ind w:left="220"/>
    </w:pPr>
  </w:style>
  <w:style w:type="paragraph" w:styleId="TOC3">
    <w:name w:val="toc 3"/>
    <w:basedOn w:val="Normal"/>
    <w:next w:val="Normal"/>
    <w:autoRedefine/>
    <w:uiPriority w:val="39"/>
    <w:unhideWhenUsed/>
    <w:rsid w:val="00C01985"/>
    <w:pPr>
      <w:spacing w:after="100"/>
      <w:ind w:left="440"/>
    </w:pPr>
  </w:style>
  <w:style w:type="character" w:styleId="Hyperlink">
    <w:name w:val="Hyperlink"/>
    <w:basedOn w:val="DefaultParagraphFont"/>
    <w:uiPriority w:val="99"/>
    <w:unhideWhenUsed/>
    <w:rsid w:val="00C01985"/>
    <w:rPr>
      <w:color w:val="0563C1" w:themeColor="hyperlink"/>
      <w:u w:val="single"/>
    </w:rPr>
  </w:style>
  <w:style w:type="numbering" w:customStyle="1" w:styleId="NoList1">
    <w:name w:val="No List1"/>
    <w:next w:val="NoList"/>
    <w:uiPriority w:val="99"/>
    <w:semiHidden/>
    <w:unhideWhenUsed/>
    <w:rsid w:val="00EA0ABE"/>
  </w:style>
  <w:style w:type="table" w:customStyle="1" w:styleId="TableGrid1">
    <w:name w:val="Table Grid1"/>
    <w:basedOn w:val="TableNormal"/>
    <w:next w:val="TableGrid"/>
    <w:uiPriority w:val="39"/>
    <w:rsid w:val="00EA0ABE"/>
    <w:pPr>
      <w:spacing w:after="0" w:line="240" w:lineRule="auto"/>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A0ABE"/>
    <w:rPr>
      <w:color w:val="666666"/>
    </w:rPr>
  </w:style>
  <w:style w:type="paragraph" w:styleId="NormalWeb">
    <w:name w:val="Normal (Web)"/>
    <w:basedOn w:val="Normal"/>
    <w:uiPriority w:val="99"/>
    <w:unhideWhenUsed/>
    <w:rsid w:val="00EA0ABE"/>
    <w:pPr>
      <w:spacing w:before="100" w:beforeAutospacing="1" w:after="100" w:afterAutospacing="1" w:line="240" w:lineRule="auto"/>
    </w:pPr>
    <w:rPr>
      <w:rFonts w:ascii="Times New Roman" w:eastAsia="Times New Roman" w:hAnsi="Times New Roman" w:cs="Times New Roman"/>
      <w:sz w:val="24"/>
      <w:szCs w:val="24"/>
      <w:lang w:val="en-ID" w:eastAsia="en-ID"/>
      <w14:ligatures w14:val="standardContextual"/>
    </w:r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sub-section Char,Sub sub Char"/>
    <w:link w:val="ListParagraph"/>
    <w:uiPriority w:val="34"/>
    <w:qFormat/>
    <w:locked/>
    <w:rsid w:val="003F0BB1"/>
    <w:rPr>
      <w:rFonts w:ascii="Calibri" w:eastAsia="Calibri" w:hAnsi="Calibri" w:cs="SimSun"/>
      <w:lang w:val="id-ID"/>
    </w:rPr>
  </w:style>
  <w:style w:type="character" w:customStyle="1" w:styleId="Heading4Char">
    <w:name w:val="Heading 4 Char"/>
    <w:basedOn w:val="DefaultParagraphFont"/>
    <w:link w:val="Heading4"/>
    <w:uiPriority w:val="9"/>
    <w:rsid w:val="00C04C89"/>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E508D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BC555A"/>
    <w:pPr>
      <w:spacing w:after="0"/>
    </w:pPr>
  </w:style>
  <w:style w:type="paragraph" w:styleId="BalloonText">
    <w:name w:val="Balloon Text"/>
    <w:basedOn w:val="Normal"/>
    <w:link w:val="BalloonTextChar"/>
    <w:uiPriority w:val="99"/>
    <w:semiHidden/>
    <w:unhideWhenUsed/>
    <w:rsid w:val="00C07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8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73580-D829-496C-9701-BB6E33F3C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4637</TotalTime>
  <Pages>1</Pages>
  <Words>13193</Words>
  <Characters>75201</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Pelayanan</cp:lastModifiedBy>
  <cp:revision>21</cp:revision>
  <cp:lastPrinted>2025-02-23T03:33:00Z</cp:lastPrinted>
  <dcterms:created xsi:type="dcterms:W3CDTF">2024-07-25T00:45:00Z</dcterms:created>
  <dcterms:modified xsi:type="dcterms:W3CDTF">2025-02-26T02:06:00Z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Id 1_1">
    <vt:lpwstr>http://www.zotero.org/styles/apa</vt:lpwstr>
  </property>
  <property fmtid="{D5CDD505-2E9C-101B-9397-08002B2CF9AE}" pid="4" name="Mendeley Recent Style Id 2_1">
    <vt:lpwstr>http://www.zotero.org/styles/american-sociological-association</vt:lpwstr>
  </property>
  <property fmtid="{D5CDD505-2E9C-101B-9397-08002B2CF9AE}" pid="5" name="Mendeley Recent Style Id 3_1">
    <vt:lpwstr>http://www.zotero.org/styles/chicago-author-date</vt:lpwstr>
  </property>
  <property fmtid="{D5CDD505-2E9C-101B-9397-08002B2CF9AE}" pid="6" name="Mendeley Recent Style Id 4_1">
    <vt:lpwstr>http://www.zotero.org/styles/chicago-fullnote-bibliography</vt:lpwstr>
  </property>
  <property fmtid="{D5CDD505-2E9C-101B-9397-08002B2CF9AE}" pid="7" name="Mendeley Recent Style Id 5_1">
    <vt:lpwstr>http://www.zotero.org/styles/harvard-cite-them-right</vt:lpwstr>
  </property>
  <property fmtid="{D5CDD505-2E9C-101B-9397-08002B2CF9AE}" pid="8" name="Mendeley Recent Style Id 6_1">
    <vt:lpwstr>http://www.zotero.org/styles/ieee</vt:lpwstr>
  </property>
  <property fmtid="{D5CDD505-2E9C-101B-9397-08002B2CF9AE}" pid="9" name="Mendeley Recent Style Id 7_1">
    <vt:lpwstr>http://www.zotero.org/styles/modern-humanities-research-association</vt:lpwstr>
  </property>
  <property fmtid="{D5CDD505-2E9C-101B-9397-08002B2CF9AE}" pid="10" name="Mendeley Recent Style Id 8_1">
    <vt:lpwstr>http://www.zotero.org/styles/modern-language-association</vt:lpwstr>
  </property>
  <property fmtid="{D5CDD505-2E9C-101B-9397-08002B2CF9AE}" pid="11" name="Mendeley Recent Style Id 9_1">
    <vt:lpwstr>http://www.zotero.org/styles/nature</vt:lpwstr>
  </property>
  <property fmtid="{D5CDD505-2E9C-101B-9397-08002B2CF9AE}" pid="12" name="Mendeley Recent Style Name 0_1">
    <vt:lpwstr>American Political Science Association</vt:lpwstr>
  </property>
  <property fmtid="{D5CDD505-2E9C-101B-9397-08002B2CF9AE}" pid="13" name="Mendeley Recent Style Name 1_1">
    <vt:lpwstr>American Psychological Association 7th edition</vt:lpwstr>
  </property>
  <property fmtid="{D5CDD505-2E9C-101B-9397-08002B2CF9AE}" pid="14" name="Mendeley Recent Style Name 2_1">
    <vt:lpwstr>American Sociological Association 6th edition</vt:lpwstr>
  </property>
  <property fmtid="{D5CDD505-2E9C-101B-9397-08002B2CF9AE}" pid="15" name="Mendeley Recent Style Name 3_1">
    <vt:lpwstr>Chicago Manual of Style 17th edition (author-date)</vt:lpwstr>
  </property>
  <property fmtid="{D5CDD505-2E9C-101B-9397-08002B2CF9AE}" pid="16" name="Mendeley Recent Style Name 4_1">
    <vt:lpwstr>Chicago Manual of Style 17th edition (full note)</vt:lpwstr>
  </property>
  <property fmtid="{D5CDD505-2E9C-101B-9397-08002B2CF9AE}" pid="17" name="Mendeley Recent Style Name 5_1">
    <vt:lpwstr>Cite Them Right 12th edition - Harvard</vt:lpwstr>
  </property>
  <property fmtid="{D5CDD505-2E9C-101B-9397-08002B2CF9AE}" pid="18" name="Mendeley Recent Style Name 6_1">
    <vt:lpwstr>IEEE</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Name 8_1">
    <vt:lpwstr>Modern Language Association 9th edition</vt:lpwstr>
  </property>
  <property fmtid="{D5CDD505-2E9C-101B-9397-08002B2CF9AE}" pid="21" name="Mendeley Recent Style Name 9_1">
    <vt:lpwstr>Nature</vt:lpwstr>
  </property>
</Properties>
</file>