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584" w:rsidRDefault="00444603">
      <w:pPr>
        <w:rPr>
          <w:lang w:val="en-US"/>
        </w:rPr>
      </w:pPr>
      <w:r>
        <w:rPr>
          <w:noProof/>
          <w:lang w:val="en-US"/>
        </w:rPr>
        <w:drawing>
          <wp:anchor distT="0" distB="0" distL="114300" distR="114300" simplePos="0" relativeHeight="251659264" behindDoc="0" locked="0" layoutInCell="1" allowOverlap="1">
            <wp:simplePos x="0" y="0"/>
            <wp:positionH relativeFrom="margin">
              <wp:posOffset>1428750</wp:posOffset>
            </wp:positionH>
            <wp:positionV relativeFrom="paragraph">
              <wp:posOffset>47625</wp:posOffset>
            </wp:positionV>
            <wp:extent cx="2045970" cy="18573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045970" cy="1857375"/>
                    </a:xfrm>
                    <a:prstGeom prst="rect">
                      <a:avLst/>
                    </a:prstGeom>
                  </pic:spPr>
                </pic:pic>
              </a:graphicData>
            </a:graphic>
          </wp:anchor>
        </w:drawing>
      </w:r>
      <w:r>
        <w:rPr>
          <w:lang w:val="en-US"/>
        </w:rPr>
        <w:t xml:space="preserve">     </w:t>
      </w:r>
      <w:r>
        <w:t xml:space="preserve">                        </w:t>
      </w:r>
    </w:p>
    <w:p w:rsidR="00E06584" w:rsidRDefault="00444603">
      <w:pPr>
        <w:spacing w:line="276" w:lineRule="auto"/>
        <w:rPr>
          <w:rFonts w:ascii="Times New Roman" w:hAnsi="Times New Roman" w:cs="Times New Roman"/>
          <w:sz w:val="24"/>
          <w:szCs w:val="24"/>
        </w:rPr>
      </w:pPr>
      <w:r>
        <w:t xml:space="preserve">                        </w:t>
      </w:r>
      <w:r>
        <w:rPr>
          <w:rFonts w:ascii="Times New Roman" w:hAnsi="Times New Roman" w:cs="Times New Roman"/>
          <w:sz w:val="24"/>
          <w:szCs w:val="24"/>
        </w:rPr>
        <w:t xml:space="preserve"> </w:t>
      </w:r>
      <w:bookmarkStart w:id="0" w:name="_Hlk166230733"/>
    </w:p>
    <w:p w:rsidR="00E06584" w:rsidRDefault="00E06584">
      <w:pPr>
        <w:spacing w:line="276" w:lineRule="auto"/>
        <w:rPr>
          <w:rFonts w:ascii="Times New Roman" w:hAnsi="Times New Roman" w:cs="Times New Roman"/>
          <w:sz w:val="24"/>
          <w:szCs w:val="24"/>
        </w:rPr>
      </w:pPr>
    </w:p>
    <w:p w:rsidR="00E06584" w:rsidRDefault="00E06584">
      <w:pPr>
        <w:spacing w:line="276" w:lineRule="auto"/>
        <w:rPr>
          <w:rFonts w:ascii="Times New Roman" w:hAnsi="Times New Roman" w:cs="Times New Roman"/>
          <w:sz w:val="24"/>
          <w:szCs w:val="24"/>
        </w:rPr>
      </w:pPr>
    </w:p>
    <w:p w:rsidR="00E06584" w:rsidRDefault="00E06584">
      <w:pPr>
        <w:spacing w:line="276" w:lineRule="auto"/>
        <w:rPr>
          <w:rFonts w:ascii="Times New Roman" w:hAnsi="Times New Roman" w:cs="Times New Roman"/>
          <w:sz w:val="24"/>
          <w:szCs w:val="24"/>
        </w:rPr>
      </w:pPr>
    </w:p>
    <w:p w:rsidR="00E06584" w:rsidRDefault="00E06584">
      <w:pPr>
        <w:spacing w:line="276" w:lineRule="auto"/>
        <w:rPr>
          <w:rFonts w:ascii="Times New Roman" w:hAnsi="Times New Roman" w:cs="Times New Roman"/>
          <w:sz w:val="24"/>
          <w:szCs w:val="24"/>
        </w:rPr>
      </w:pPr>
    </w:p>
    <w:p w:rsidR="00E06584" w:rsidRDefault="00E06584">
      <w:pPr>
        <w:spacing w:line="276" w:lineRule="auto"/>
        <w:rPr>
          <w:rFonts w:ascii="Times New Roman" w:hAnsi="Times New Roman" w:cs="Times New Roman"/>
          <w:sz w:val="24"/>
          <w:szCs w:val="24"/>
        </w:rPr>
      </w:pPr>
    </w:p>
    <w:p w:rsidR="00E06584" w:rsidRDefault="00444603">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PENGARUH PROMOSI, KUALITAS PRODUK , DAN KUALITAS</w:t>
      </w:r>
    </w:p>
    <w:p w:rsidR="00E06584" w:rsidRDefault="00444603">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LAYANAN TERHADAP LOYALITAS PELANGGAN </w:t>
      </w:r>
    </w:p>
    <w:p w:rsidR="00E06584" w:rsidRDefault="00444603">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DI PT. MELIA SEHAT  SEJAHTERA KOTA TEGAL</w:t>
      </w:r>
    </w:p>
    <w:bookmarkEnd w:id="0"/>
    <w:p w:rsidR="00E06584" w:rsidRDefault="00E06584">
      <w:pPr>
        <w:spacing w:line="276" w:lineRule="auto"/>
        <w:jc w:val="both"/>
        <w:rPr>
          <w:rFonts w:ascii="Times New Roman" w:hAnsi="Times New Roman" w:cs="Times New Roman"/>
          <w:sz w:val="24"/>
          <w:szCs w:val="24"/>
          <w:lang w:eastAsia="zh-CN"/>
        </w:rPr>
      </w:pPr>
    </w:p>
    <w:p w:rsidR="00E06584" w:rsidRDefault="00E06584">
      <w:pPr>
        <w:spacing w:line="276" w:lineRule="auto"/>
        <w:jc w:val="both"/>
        <w:rPr>
          <w:rFonts w:ascii="Times New Roman" w:hAnsi="Times New Roman" w:cs="Times New Roman"/>
          <w:sz w:val="24"/>
          <w:szCs w:val="24"/>
          <w:lang w:eastAsia="zh-CN"/>
        </w:rPr>
      </w:pPr>
    </w:p>
    <w:p w:rsidR="00E06584" w:rsidRDefault="00444603">
      <w:pPr>
        <w:pStyle w:val="Heading1"/>
        <w:jc w:val="center"/>
        <w:rPr>
          <w:rFonts w:ascii="Times New Roman" w:hAnsi="Times New Roman" w:cs="Times New Roman"/>
          <w:b/>
          <w:bCs/>
          <w:color w:val="auto"/>
          <w:sz w:val="24"/>
          <w:szCs w:val="24"/>
        </w:rPr>
      </w:pPr>
      <w:bookmarkStart w:id="1" w:name="_Toc167542767"/>
      <w:bookmarkStart w:id="2" w:name="_Toc184290304"/>
      <w:bookmarkStart w:id="3" w:name="_Toc173099374"/>
      <w:bookmarkStart w:id="4" w:name="_Hlk166230809"/>
      <w:r>
        <w:rPr>
          <w:rFonts w:ascii="Times New Roman" w:hAnsi="Times New Roman" w:cs="Times New Roman"/>
          <w:b/>
          <w:bCs/>
          <w:color w:val="auto"/>
          <w:sz w:val="24"/>
          <w:szCs w:val="24"/>
        </w:rPr>
        <w:t>Skripsi</w:t>
      </w:r>
      <w:bookmarkEnd w:id="1"/>
      <w:bookmarkEnd w:id="2"/>
      <w:bookmarkEnd w:id="3"/>
    </w:p>
    <w:bookmarkEnd w:id="4"/>
    <w:p w:rsidR="00E06584" w:rsidRDefault="00E06584">
      <w:pPr>
        <w:spacing w:line="276" w:lineRule="auto"/>
        <w:jc w:val="center"/>
        <w:rPr>
          <w:rFonts w:ascii="Times New Roman" w:hAnsi="Times New Roman" w:cs="Times New Roman"/>
          <w:b/>
          <w:bCs/>
          <w:sz w:val="24"/>
          <w:szCs w:val="24"/>
          <w:lang w:eastAsia="zh-CN"/>
        </w:rPr>
      </w:pPr>
    </w:p>
    <w:p w:rsidR="00E06584" w:rsidRDefault="00E06584">
      <w:pPr>
        <w:spacing w:line="276" w:lineRule="auto"/>
        <w:jc w:val="center"/>
        <w:rPr>
          <w:rFonts w:ascii="Times New Roman" w:hAnsi="Times New Roman" w:cs="Times New Roman"/>
          <w:b/>
          <w:bCs/>
          <w:sz w:val="24"/>
          <w:szCs w:val="24"/>
          <w:lang w:eastAsia="zh-CN"/>
        </w:rPr>
      </w:pPr>
    </w:p>
    <w:p w:rsidR="00E06584" w:rsidRDefault="00444603">
      <w:pPr>
        <w:spacing w:line="276" w:lineRule="auto"/>
        <w:jc w:val="center"/>
        <w:rPr>
          <w:rFonts w:ascii="Times New Roman" w:hAnsi="Times New Roman" w:cs="Times New Roman"/>
          <w:b/>
          <w:bCs/>
          <w:sz w:val="24"/>
          <w:szCs w:val="24"/>
        </w:rPr>
      </w:pPr>
      <w:bookmarkStart w:id="5" w:name="_Hlk166230851"/>
      <w:r>
        <w:rPr>
          <w:rFonts w:ascii="Times New Roman" w:hAnsi="Times New Roman" w:cs="Times New Roman"/>
          <w:b/>
          <w:bCs/>
          <w:sz w:val="24"/>
          <w:szCs w:val="24"/>
        </w:rPr>
        <w:t>Oleh :</w:t>
      </w:r>
    </w:p>
    <w:p w:rsidR="00E06584" w:rsidRDefault="00444603">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Aditya Alfarizi Aprilyanto</w:t>
      </w:r>
    </w:p>
    <w:p w:rsidR="00E06584" w:rsidRDefault="00444603">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NPM : 4120600160</w:t>
      </w:r>
    </w:p>
    <w:p w:rsidR="00E06584" w:rsidRDefault="00E06584">
      <w:pPr>
        <w:spacing w:line="276" w:lineRule="auto"/>
        <w:jc w:val="center"/>
        <w:rPr>
          <w:rFonts w:ascii="Times New Roman" w:hAnsi="Times New Roman" w:cs="Times New Roman"/>
          <w:b/>
          <w:bCs/>
          <w:sz w:val="24"/>
          <w:szCs w:val="24"/>
          <w:lang w:eastAsia="zh-CN"/>
        </w:rPr>
      </w:pPr>
    </w:p>
    <w:p w:rsidR="00E06584" w:rsidRDefault="00E06584">
      <w:pPr>
        <w:spacing w:line="276" w:lineRule="auto"/>
        <w:jc w:val="center"/>
        <w:rPr>
          <w:rFonts w:ascii="Times New Roman" w:hAnsi="Times New Roman" w:cs="Times New Roman"/>
          <w:b/>
          <w:bCs/>
          <w:sz w:val="24"/>
          <w:szCs w:val="24"/>
          <w:lang w:eastAsia="zh-CN"/>
        </w:rPr>
      </w:pPr>
    </w:p>
    <w:p w:rsidR="00E06584" w:rsidRDefault="00444603">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Diajukan Kepada :</w:t>
      </w:r>
      <w:bookmarkEnd w:id="5"/>
    </w:p>
    <w:p w:rsidR="00E06584" w:rsidRDefault="00E06584">
      <w:pPr>
        <w:spacing w:line="276" w:lineRule="auto"/>
        <w:jc w:val="center"/>
        <w:rPr>
          <w:rFonts w:ascii="Times New Roman" w:hAnsi="Times New Roman" w:cs="Times New Roman"/>
          <w:b/>
          <w:bCs/>
          <w:sz w:val="24"/>
          <w:szCs w:val="24"/>
          <w:lang w:eastAsia="zh-CN"/>
        </w:rPr>
      </w:pPr>
    </w:p>
    <w:p w:rsidR="00E06584" w:rsidRDefault="00E06584">
      <w:pPr>
        <w:spacing w:line="276" w:lineRule="auto"/>
        <w:jc w:val="center"/>
        <w:rPr>
          <w:rFonts w:ascii="Times New Roman" w:hAnsi="Times New Roman" w:cs="Times New Roman"/>
          <w:b/>
          <w:bCs/>
          <w:sz w:val="24"/>
          <w:szCs w:val="24"/>
        </w:rPr>
      </w:pPr>
    </w:p>
    <w:p w:rsidR="00E06584" w:rsidRDefault="00444603">
      <w:pPr>
        <w:spacing w:line="276" w:lineRule="auto"/>
        <w:jc w:val="center"/>
        <w:rPr>
          <w:rFonts w:ascii="Times New Roman" w:hAnsi="Times New Roman" w:cs="Times New Roman"/>
          <w:b/>
          <w:bCs/>
          <w:sz w:val="24"/>
          <w:szCs w:val="24"/>
        </w:rPr>
      </w:pPr>
      <w:bookmarkStart w:id="6" w:name="_Hlk166230879"/>
      <w:r>
        <w:rPr>
          <w:rFonts w:ascii="Times New Roman" w:hAnsi="Times New Roman" w:cs="Times New Roman"/>
          <w:b/>
          <w:bCs/>
          <w:sz w:val="24"/>
          <w:szCs w:val="24"/>
        </w:rPr>
        <w:t>Program Studi Manajemen</w:t>
      </w:r>
    </w:p>
    <w:p w:rsidR="00E06584" w:rsidRDefault="00444603">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Fakultas Ekonomi dan Bisnis</w:t>
      </w:r>
    </w:p>
    <w:p w:rsidR="00E06584" w:rsidRDefault="00444603">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Universitas Pancasakti Tegal</w:t>
      </w:r>
    </w:p>
    <w:p w:rsidR="00E06584" w:rsidRDefault="00444603">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2024</w:t>
      </w:r>
      <w:bookmarkEnd w:id="6"/>
    </w:p>
    <w:p w:rsidR="00E06584" w:rsidRDefault="00444603">
      <w:pPr>
        <w:rPr>
          <w:rFonts w:ascii="Times New Roman" w:hAnsi="Times New Roman" w:cs="Times New Roman"/>
          <w:b/>
          <w:bCs/>
          <w:sz w:val="24"/>
          <w:szCs w:val="24"/>
        </w:rPr>
        <w:sectPr w:rsidR="00E06584">
          <w:headerReference w:type="default" r:id="rId10"/>
          <w:footerReference w:type="default" r:id="rId11"/>
          <w:headerReference w:type="first" r:id="rId12"/>
          <w:footerReference w:type="first" r:id="rId13"/>
          <w:pgSz w:w="11906" w:h="16838"/>
          <w:pgMar w:top="2268" w:right="1701" w:bottom="1701" w:left="2268" w:header="709" w:footer="709" w:gutter="0"/>
          <w:pgNumType w:fmt="lowerRoman"/>
          <w:cols w:space="708"/>
          <w:titlePg/>
          <w:docGrid w:linePitch="360"/>
        </w:sectPr>
      </w:pPr>
      <w:r>
        <w:rPr>
          <w:rFonts w:ascii="Times New Roman" w:hAnsi="Times New Roman" w:cs="Times New Roman"/>
          <w:b/>
          <w:bCs/>
          <w:sz w:val="24"/>
          <w:szCs w:val="24"/>
        </w:rPr>
        <w:t xml:space="preserve">                                   </w:t>
      </w:r>
    </w:p>
    <w:p w:rsidR="00E06584" w:rsidRDefault="00444603">
      <w:pPr>
        <w:jc w:val="center"/>
        <w:rPr>
          <w:rFonts w:ascii="Times New Roman" w:hAnsi="Times New Roman" w:cs="Times New Roman"/>
          <w:b/>
          <w:bCs/>
          <w:sz w:val="24"/>
          <w:szCs w:val="24"/>
        </w:rPr>
      </w:pPr>
      <w:r>
        <w:rPr>
          <w:rFonts w:ascii="Times New Roman" w:hAnsi="Times New Roman" w:cs="Times New Roman"/>
          <w:b/>
          <w:bCs/>
          <w:noProof/>
          <w:sz w:val="24"/>
          <w:szCs w:val="24"/>
          <w:lang w:val="en-US"/>
        </w:rPr>
        <w:lastRenderedPageBreak/>
        <w:drawing>
          <wp:inline distT="0" distB="0" distL="0" distR="0">
            <wp:extent cx="1943100" cy="1768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007272" cy="1827112"/>
                    </a:xfrm>
                    <a:prstGeom prst="rect">
                      <a:avLst/>
                    </a:prstGeom>
                  </pic:spPr>
                </pic:pic>
              </a:graphicData>
            </a:graphic>
          </wp:inline>
        </w:drawing>
      </w:r>
    </w:p>
    <w:p w:rsidR="00E06584" w:rsidRDefault="00444603">
      <w:pPr>
        <w:spacing w:after="0" w:line="276" w:lineRule="auto"/>
        <w:jc w:val="center"/>
        <w:rPr>
          <w:rFonts w:ascii="Times New Roman" w:hAnsi="Times New Roman" w:cs="Times New Roman"/>
          <w:b/>
          <w:bCs/>
          <w:sz w:val="24"/>
          <w:szCs w:val="24"/>
        </w:rPr>
      </w:pPr>
      <w:bookmarkStart w:id="7" w:name="_Hlk166230960"/>
      <w:r>
        <w:rPr>
          <w:rFonts w:ascii="Times New Roman" w:hAnsi="Times New Roman" w:cs="Times New Roman"/>
          <w:b/>
          <w:bCs/>
          <w:sz w:val="24"/>
          <w:szCs w:val="24"/>
        </w:rPr>
        <w:t>PENGARUH PROMOSI, KUALITAS PRODUK, DAN KUALITAS</w:t>
      </w:r>
    </w:p>
    <w:p w:rsidR="00E06584" w:rsidRDefault="00444603">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LAYANAN TERHADAP LOYALITAS PELANGGAN </w:t>
      </w:r>
    </w:p>
    <w:p w:rsidR="00E06584" w:rsidRDefault="00444603">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DI PT MELIA SEHAT SEJAHTERA KOTA TEGAL</w:t>
      </w:r>
    </w:p>
    <w:bookmarkEnd w:id="7"/>
    <w:p w:rsidR="00E06584" w:rsidRDefault="00E06584">
      <w:pPr>
        <w:spacing w:line="276" w:lineRule="auto"/>
        <w:jc w:val="both"/>
        <w:rPr>
          <w:rFonts w:ascii="Times New Roman" w:hAnsi="Times New Roman" w:cs="Times New Roman"/>
          <w:b/>
          <w:bCs/>
          <w:sz w:val="24"/>
          <w:szCs w:val="24"/>
        </w:rPr>
      </w:pPr>
    </w:p>
    <w:p w:rsidR="00E06584" w:rsidRDefault="00444603">
      <w:pPr>
        <w:spacing w:line="480" w:lineRule="auto"/>
        <w:jc w:val="center"/>
        <w:rPr>
          <w:rFonts w:ascii="Times New Roman" w:hAnsi="Times New Roman" w:cs="Times New Roman"/>
          <w:b/>
          <w:bCs/>
          <w:sz w:val="24"/>
          <w:szCs w:val="24"/>
        </w:rPr>
      </w:pPr>
      <w:bookmarkStart w:id="8" w:name="_Hlk166230997"/>
      <w:r>
        <w:rPr>
          <w:rFonts w:ascii="Times New Roman" w:hAnsi="Times New Roman" w:cs="Times New Roman"/>
          <w:b/>
          <w:bCs/>
          <w:sz w:val="24"/>
          <w:szCs w:val="24"/>
        </w:rPr>
        <w:t>Skripsi</w:t>
      </w:r>
    </w:p>
    <w:p w:rsidR="00E06584" w:rsidRDefault="00E06584">
      <w:pPr>
        <w:spacing w:line="480" w:lineRule="auto"/>
        <w:rPr>
          <w:rFonts w:ascii="Times New Roman" w:hAnsi="Times New Roman" w:cs="Times New Roman"/>
          <w:sz w:val="24"/>
          <w:lang w:eastAsia="zh-CN"/>
        </w:rPr>
      </w:pPr>
    </w:p>
    <w:p w:rsidR="00E06584" w:rsidRDefault="00444603">
      <w:pPr>
        <w:spacing w:line="360" w:lineRule="auto"/>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rPr>
        <w:t xml:space="preserve">Diajukan </w:t>
      </w:r>
      <w:r>
        <w:rPr>
          <w:rFonts w:asciiTheme="majorBidi" w:hAnsiTheme="majorBidi" w:cstheme="majorBidi"/>
          <w:color w:val="000000" w:themeColor="text1"/>
          <w:sz w:val="24"/>
          <w:szCs w:val="24"/>
          <w:lang w:val="en-US"/>
        </w:rPr>
        <w:t>U</w:t>
      </w:r>
      <w:r>
        <w:rPr>
          <w:rFonts w:asciiTheme="majorBidi" w:hAnsiTheme="majorBidi" w:cstheme="majorBidi"/>
          <w:color w:val="000000" w:themeColor="text1"/>
          <w:sz w:val="24"/>
          <w:szCs w:val="24"/>
        </w:rPr>
        <w:t xml:space="preserve">ntuk </w:t>
      </w:r>
      <w:r>
        <w:rPr>
          <w:rFonts w:asciiTheme="majorBidi" w:hAnsiTheme="majorBidi" w:cstheme="majorBidi"/>
          <w:color w:val="000000" w:themeColor="text1"/>
          <w:sz w:val="24"/>
          <w:szCs w:val="24"/>
          <w:lang w:val="en-US"/>
        </w:rPr>
        <w:t>M</w:t>
      </w:r>
      <w:r>
        <w:rPr>
          <w:rFonts w:asciiTheme="majorBidi" w:hAnsiTheme="majorBidi" w:cstheme="majorBidi"/>
          <w:color w:val="000000" w:themeColor="text1"/>
          <w:sz w:val="24"/>
          <w:szCs w:val="24"/>
        </w:rPr>
        <w:t xml:space="preserve">emenuhi </w:t>
      </w:r>
      <w:r>
        <w:rPr>
          <w:rFonts w:asciiTheme="majorBidi" w:hAnsiTheme="majorBidi" w:cstheme="majorBidi"/>
          <w:color w:val="000000" w:themeColor="text1"/>
          <w:sz w:val="24"/>
          <w:szCs w:val="24"/>
          <w:lang w:val="en-US"/>
        </w:rPr>
        <w:t>P</w:t>
      </w:r>
      <w:r>
        <w:rPr>
          <w:rFonts w:asciiTheme="majorBidi" w:hAnsiTheme="majorBidi" w:cstheme="majorBidi"/>
          <w:color w:val="000000" w:themeColor="text1"/>
          <w:sz w:val="24"/>
          <w:szCs w:val="24"/>
        </w:rPr>
        <w:t xml:space="preserve">ersyaratan </w:t>
      </w:r>
      <w:proofErr w:type="spellStart"/>
      <w:r>
        <w:rPr>
          <w:rFonts w:asciiTheme="majorBidi" w:hAnsiTheme="majorBidi" w:cstheme="majorBidi"/>
          <w:color w:val="000000" w:themeColor="text1"/>
          <w:sz w:val="24"/>
          <w:szCs w:val="24"/>
          <w:lang w:val="en-US"/>
        </w:rPr>
        <w:t>Memperoleh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Gelar</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Sarjana</w:t>
      </w:r>
      <w:proofErr w:type="spellEnd"/>
      <w:r>
        <w:rPr>
          <w:rFonts w:asciiTheme="majorBidi" w:hAnsiTheme="majorBidi" w:cstheme="majorBidi"/>
          <w:color w:val="000000" w:themeColor="text1"/>
          <w:sz w:val="24"/>
          <w:szCs w:val="24"/>
          <w:lang w:val="en-US"/>
        </w:rPr>
        <w:t xml:space="preserve"> Pada </w:t>
      </w:r>
      <w:proofErr w:type="spellStart"/>
      <w:r>
        <w:rPr>
          <w:rFonts w:asciiTheme="majorBidi" w:hAnsiTheme="majorBidi" w:cstheme="majorBidi"/>
          <w:color w:val="000000" w:themeColor="text1"/>
          <w:sz w:val="24"/>
          <w:szCs w:val="24"/>
          <w:lang w:val="en-US"/>
        </w:rPr>
        <w:t>Fakultas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Ekonomi</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Bisni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Universitas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Pancasakti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Tegal</w:t>
      </w:r>
      <w:proofErr w:type="spellEnd"/>
    </w:p>
    <w:p w:rsidR="00E06584" w:rsidRDefault="00E06584">
      <w:pPr>
        <w:spacing w:line="276" w:lineRule="auto"/>
        <w:ind w:left="993" w:hanging="273"/>
        <w:jc w:val="center"/>
        <w:rPr>
          <w:rFonts w:ascii="Times New Roman" w:hAnsi="Times New Roman" w:cs="Times New Roman"/>
          <w:b/>
          <w:bCs/>
          <w:sz w:val="24"/>
          <w:szCs w:val="24"/>
          <w:lang w:eastAsia="zh-CN"/>
        </w:rPr>
      </w:pPr>
    </w:p>
    <w:p w:rsidR="00E06584" w:rsidRDefault="00444603">
      <w:pPr>
        <w:spacing w:line="276" w:lineRule="auto"/>
        <w:ind w:left="993" w:hanging="993"/>
        <w:jc w:val="center"/>
        <w:rPr>
          <w:rFonts w:ascii="Times New Roman" w:hAnsi="Times New Roman" w:cs="Times New Roman"/>
          <w:b/>
          <w:bCs/>
          <w:sz w:val="24"/>
          <w:szCs w:val="24"/>
        </w:rPr>
      </w:pPr>
      <w:bookmarkStart w:id="9" w:name="_Hlk166231019"/>
      <w:bookmarkEnd w:id="8"/>
      <w:r>
        <w:rPr>
          <w:rFonts w:ascii="Times New Roman" w:hAnsi="Times New Roman" w:cs="Times New Roman"/>
          <w:b/>
          <w:bCs/>
          <w:sz w:val="24"/>
          <w:szCs w:val="24"/>
        </w:rPr>
        <w:t>Oleh :</w:t>
      </w:r>
    </w:p>
    <w:p w:rsidR="00E06584" w:rsidRDefault="00444603">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Aditya Alfarizi Aprilyanto</w:t>
      </w:r>
    </w:p>
    <w:p w:rsidR="00E06584" w:rsidRDefault="00444603">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NPM : 4120600160</w:t>
      </w:r>
    </w:p>
    <w:bookmarkEnd w:id="9"/>
    <w:p w:rsidR="00E06584" w:rsidRDefault="00E06584">
      <w:pPr>
        <w:spacing w:line="276" w:lineRule="auto"/>
        <w:jc w:val="center"/>
        <w:rPr>
          <w:rFonts w:ascii="Times New Roman" w:hAnsi="Times New Roman" w:cs="Times New Roman"/>
          <w:b/>
          <w:bCs/>
          <w:sz w:val="24"/>
          <w:szCs w:val="24"/>
        </w:rPr>
      </w:pPr>
    </w:p>
    <w:p w:rsidR="00E06584" w:rsidRDefault="00E06584">
      <w:pPr>
        <w:spacing w:line="276" w:lineRule="auto"/>
        <w:jc w:val="center"/>
        <w:rPr>
          <w:rFonts w:ascii="Times New Roman" w:hAnsi="Times New Roman" w:cs="Times New Roman"/>
          <w:b/>
          <w:bCs/>
          <w:sz w:val="24"/>
          <w:szCs w:val="24"/>
        </w:rPr>
      </w:pPr>
    </w:p>
    <w:p w:rsidR="00E06584" w:rsidRDefault="00444603">
      <w:pPr>
        <w:spacing w:line="276" w:lineRule="auto"/>
        <w:jc w:val="center"/>
        <w:rPr>
          <w:rFonts w:ascii="Times New Roman" w:hAnsi="Times New Roman" w:cs="Times New Roman"/>
          <w:b/>
          <w:bCs/>
          <w:sz w:val="24"/>
          <w:szCs w:val="24"/>
        </w:rPr>
      </w:pPr>
      <w:bookmarkStart w:id="10" w:name="_Hlk166231043"/>
      <w:r>
        <w:rPr>
          <w:rFonts w:ascii="Times New Roman" w:hAnsi="Times New Roman" w:cs="Times New Roman"/>
          <w:b/>
          <w:bCs/>
          <w:sz w:val="24"/>
          <w:szCs w:val="24"/>
        </w:rPr>
        <w:t>Diajukan Kepada :</w:t>
      </w:r>
    </w:p>
    <w:p w:rsidR="00E06584" w:rsidRDefault="00E06584">
      <w:pPr>
        <w:spacing w:line="276" w:lineRule="auto"/>
        <w:jc w:val="center"/>
        <w:rPr>
          <w:rFonts w:ascii="Times New Roman" w:hAnsi="Times New Roman" w:cs="Times New Roman"/>
          <w:b/>
          <w:bCs/>
          <w:sz w:val="24"/>
          <w:szCs w:val="24"/>
        </w:rPr>
      </w:pPr>
    </w:p>
    <w:p w:rsidR="00E06584" w:rsidRDefault="00444603">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Progrm Studi Manjemen</w:t>
      </w:r>
    </w:p>
    <w:p w:rsidR="00E06584" w:rsidRDefault="00444603">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Fakultas Ekonomi dan Bisnis</w:t>
      </w:r>
    </w:p>
    <w:p w:rsidR="00E06584" w:rsidRDefault="00444603">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Universitas Pancasakti Tegal</w:t>
      </w:r>
    </w:p>
    <w:p w:rsidR="00E06584" w:rsidRDefault="00444603">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2024</w:t>
      </w:r>
    </w:p>
    <w:p w:rsidR="00E06584" w:rsidRDefault="00E06584">
      <w:pPr>
        <w:spacing w:line="276" w:lineRule="auto"/>
        <w:jc w:val="center"/>
        <w:rPr>
          <w:rFonts w:ascii="Times New Roman" w:hAnsi="Times New Roman" w:cs="Times New Roman"/>
          <w:b/>
          <w:bCs/>
          <w:sz w:val="24"/>
          <w:szCs w:val="24"/>
        </w:rPr>
      </w:pPr>
    </w:p>
    <w:p w:rsidR="00E06584" w:rsidRDefault="00CF55AF" w:rsidP="00CF55AF">
      <w:pPr>
        <w:spacing w:line="480" w:lineRule="auto"/>
        <w:jc w:val="both"/>
        <w:rPr>
          <w:rFonts w:asciiTheme="majorBidi" w:hAnsiTheme="majorBidi"/>
          <w:b/>
          <w:bCs/>
          <w:sz w:val="24"/>
          <w:szCs w:val="24"/>
          <w:lang w:val="en-US"/>
        </w:rPr>
      </w:pPr>
      <w:bookmarkStart w:id="11" w:name="_Toc173099376"/>
      <w:bookmarkStart w:id="12" w:name="_Toc184290306"/>
      <w:bookmarkStart w:id="13" w:name="_Toc167542769"/>
      <w:bookmarkEnd w:id="10"/>
      <w:r>
        <w:rPr>
          <w:rFonts w:asciiTheme="majorBidi" w:hAnsiTheme="majorBidi"/>
          <w:b/>
          <w:bCs/>
          <w:noProof/>
          <w:sz w:val="24"/>
          <w:szCs w:val="24"/>
          <w:lang w:val="en-US"/>
        </w:rPr>
        <w:lastRenderedPageBreak/>
        <w:drawing>
          <wp:inline distT="0" distB="0" distL="0" distR="0">
            <wp:extent cx="5514975" cy="86487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hatsApp Image 2025-02-25 at 15.09.07_f5581c0d.jpg"/>
                    <pic:cNvPicPr/>
                  </pic:nvPicPr>
                  <pic:blipFill>
                    <a:blip r:embed="rId14">
                      <a:extLst>
                        <a:ext uri="{28A0092B-C50C-407E-A947-70E740481C1C}">
                          <a14:useLocalDpi xmlns:a14="http://schemas.microsoft.com/office/drawing/2010/main" val="0"/>
                        </a:ext>
                      </a:extLst>
                    </a:blip>
                    <a:stretch>
                      <a:fillRect/>
                    </a:stretch>
                  </pic:blipFill>
                  <pic:spPr>
                    <a:xfrm>
                      <a:off x="0" y="0"/>
                      <a:ext cx="5523035" cy="8661340"/>
                    </a:xfrm>
                    <a:prstGeom prst="rect">
                      <a:avLst/>
                    </a:prstGeom>
                  </pic:spPr>
                </pic:pic>
              </a:graphicData>
            </a:graphic>
          </wp:inline>
        </w:drawing>
      </w:r>
      <w:r>
        <w:rPr>
          <w:rFonts w:asciiTheme="majorBidi" w:hAnsiTheme="majorBidi"/>
          <w:b/>
          <w:bCs/>
          <w:sz w:val="24"/>
          <w:szCs w:val="24"/>
          <w:lang w:val="en-US"/>
        </w:rPr>
        <w:t xml:space="preserve">     </w:t>
      </w:r>
      <w:r>
        <w:rPr>
          <w:rFonts w:asciiTheme="majorBidi" w:hAnsiTheme="majorBidi"/>
          <w:b/>
          <w:bCs/>
          <w:sz w:val="24"/>
          <w:szCs w:val="24"/>
          <w:lang w:val="en-US"/>
        </w:rPr>
        <w:lastRenderedPageBreak/>
        <w:t xml:space="preserve">                                </w:t>
      </w:r>
      <w:r w:rsidR="00444603">
        <w:rPr>
          <w:rFonts w:asciiTheme="majorBidi" w:hAnsiTheme="majorBidi"/>
          <w:b/>
          <w:bCs/>
          <w:sz w:val="24"/>
          <w:szCs w:val="24"/>
          <w:lang w:val="en-US"/>
        </w:rPr>
        <w:t>MOTTO</w:t>
      </w:r>
      <w:bookmarkEnd w:id="11"/>
      <w:r w:rsidR="00444603">
        <w:rPr>
          <w:rFonts w:asciiTheme="majorBidi" w:hAnsiTheme="majorBidi"/>
          <w:b/>
          <w:bCs/>
          <w:sz w:val="24"/>
          <w:szCs w:val="24"/>
          <w:lang w:val="en-US"/>
        </w:rPr>
        <w:t xml:space="preserve"> PERSEMBAHAN</w:t>
      </w:r>
      <w:bookmarkEnd w:id="12"/>
    </w:p>
    <w:p w:rsidR="00E06584" w:rsidRDefault="00444603">
      <w:pPr>
        <w:jc w:val="center"/>
        <w:rPr>
          <w:rFonts w:asciiTheme="majorBidi" w:hAnsiTheme="majorBidi" w:cstheme="majorBidi"/>
          <w:sz w:val="24"/>
          <w:szCs w:val="24"/>
          <w:lang w:val="en-US"/>
        </w:rPr>
      </w:pPr>
      <w:r>
        <w:rPr>
          <w:rFonts w:asciiTheme="majorBidi" w:hAnsiTheme="majorBidi" w:cstheme="majorBidi"/>
          <w:sz w:val="24"/>
          <w:szCs w:val="24"/>
          <w:lang w:val="en-US"/>
        </w:rPr>
        <w:t>“</w:t>
      </w:r>
      <w:proofErr w:type="spellStart"/>
      <w:r>
        <w:rPr>
          <w:rFonts w:asciiTheme="majorBidi" w:hAnsiTheme="majorBidi" w:cstheme="majorBidi"/>
          <w:sz w:val="24"/>
          <w:szCs w:val="24"/>
          <w:lang w:val="en-US"/>
        </w:rPr>
        <w:t>tidak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w:t>
      </w:r>
      <w:proofErr w:type="spellEnd"/>
      <w:r>
        <w:rPr>
          <w:rFonts w:asciiTheme="majorBidi" w:hAnsiTheme="majorBidi" w:cstheme="majorBidi"/>
          <w:sz w:val="24"/>
          <w:szCs w:val="24"/>
          <w:lang w:val="en-US"/>
        </w:rPr>
        <w:t xml:space="preserve"> kata </w:t>
      </w:r>
      <w:proofErr w:type="spellStart"/>
      <w:r>
        <w:rPr>
          <w:rFonts w:asciiTheme="majorBidi" w:hAnsiTheme="majorBidi" w:cstheme="majorBidi"/>
          <w:sz w:val="24"/>
          <w:szCs w:val="24"/>
          <w:lang w:val="en-US"/>
        </w:rPr>
        <w:t>menyerah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meraih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impian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tiada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kesuksesan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diraih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tanpa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usaha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kerja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keras</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do’a</w:t>
      </w:r>
      <w:proofErr w:type="spellEnd"/>
      <w:r>
        <w:rPr>
          <w:rFonts w:asciiTheme="majorBidi" w:hAnsiTheme="majorBidi" w:cstheme="majorBidi"/>
          <w:sz w:val="24"/>
          <w:szCs w:val="24"/>
          <w:lang w:val="en-US"/>
        </w:rPr>
        <w:t>”</w:t>
      </w:r>
    </w:p>
    <w:p w:rsidR="00E06584" w:rsidRDefault="00444603">
      <w:pPr>
        <w:spacing w:line="276" w:lineRule="auto"/>
        <w:jc w:val="center"/>
        <w:rPr>
          <w:rFonts w:ascii="Times New Roman" w:hAnsi="Times New Roman" w:cs="Times New Roman"/>
          <w:sz w:val="24"/>
          <w:szCs w:val="24"/>
          <w:lang w:val="en-US"/>
        </w:rPr>
      </w:pPr>
      <w:r>
        <w:rPr>
          <w:rFonts w:ascii="Harlow Solid Italic" w:hAnsi="Harlow Solid Italic" w:cstheme="majorBidi"/>
          <w:lang w:val="en-US"/>
        </w:rPr>
        <w:t>-</w:t>
      </w:r>
      <w:r>
        <w:rPr>
          <w:rFonts w:ascii="Times New Roman" w:hAnsi="Times New Roman" w:cs="Times New Roman"/>
          <w:sz w:val="24"/>
          <w:szCs w:val="24"/>
        </w:rPr>
        <w:t xml:space="preserve"> Aditya Alfarizi Aprilyanto</w:t>
      </w:r>
      <w:r>
        <w:rPr>
          <w:rFonts w:ascii="Times New Roman" w:hAnsi="Times New Roman" w:cs="Times New Roman"/>
          <w:sz w:val="24"/>
          <w:szCs w:val="24"/>
          <w:lang w:val="en-US"/>
        </w:rPr>
        <w:t>-</w:t>
      </w:r>
    </w:p>
    <w:p w:rsidR="00E06584" w:rsidRDefault="00444603">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ingin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mengucapkan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terimakasih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mereka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selalu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dukungan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semanggat</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bantuan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selama</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skripsi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berlangsung</w:t>
      </w:r>
      <w:proofErr w:type="spellEnd"/>
      <w:r>
        <w:rPr>
          <w:rFonts w:asciiTheme="majorBidi" w:hAnsiTheme="majorBidi" w:cstheme="majorBidi"/>
          <w:sz w:val="24"/>
          <w:szCs w:val="24"/>
          <w:lang w:val="en-US"/>
        </w:rPr>
        <w:t>.</w:t>
      </w:r>
    </w:p>
    <w:p w:rsidR="00E06584" w:rsidRDefault="00444603">
      <w:pPr>
        <w:pStyle w:val="ListParagraph"/>
        <w:numPr>
          <w:ilvl w:val="0"/>
          <w:numId w:val="3"/>
        </w:numPr>
        <w:spacing w:after="0" w:line="480" w:lineRule="auto"/>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Pertama</w:t>
      </w:r>
      <w:proofErr w:type="spellEnd"/>
      <w:r>
        <w:rPr>
          <w:rFonts w:asciiTheme="majorBidi" w:hAnsiTheme="majorBidi" w:cstheme="majorBidi"/>
          <w:sz w:val="24"/>
          <w:szCs w:val="24"/>
          <w:lang w:val="en-US"/>
        </w:rPr>
        <w:t xml:space="preserve"> dan yang paling </w:t>
      </w:r>
      <w:proofErr w:type="spellStart"/>
      <w:r>
        <w:rPr>
          <w:rFonts w:asciiTheme="majorBidi" w:hAnsiTheme="majorBidi" w:cstheme="majorBidi"/>
          <w:sz w:val="24"/>
          <w:szCs w:val="24"/>
          <w:lang w:val="en-US"/>
        </w:rPr>
        <w:t>utama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ingin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mengucapkan</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banyak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terimakasih</w:t>
      </w:r>
      <w:proofErr w:type="spellEnd"/>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keluarga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terutama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Bapak </w:t>
      </w:r>
      <w:proofErr w:type="spellStart"/>
      <w:r>
        <w:rPr>
          <w:rFonts w:asciiTheme="majorBidi" w:hAnsiTheme="majorBidi" w:cstheme="majorBidi"/>
          <w:sz w:val="24"/>
          <w:szCs w:val="24"/>
          <w:lang w:val="en-US"/>
        </w:rPr>
        <w:t>Riyanto</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Ibu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Rizkyati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martiningsih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selaku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kedua</w:t>
      </w:r>
      <w:proofErr w:type="spellEnd"/>
      <w:r>
        <w:rPr>
          <w:rFonts w:asciiTheme="majorBidi" w:hAnsiTheme="majorBidi" w:cstheme="majorBidi"/>
          <w:sz w:val="24"/>
          <w:szCs w:val="24"/>
          <w:lang w:val="en-US"/>
        </w:rPr>
        <w:t xml:space="preserve"> orang </w:t>
      </w:r>
      <w:proofErr w:type="spellStart"/>
      <w:r>
        <w:rPr>
          <w:rFonts w:asciiTheme="majorBidi" w:hAnsiTheme="majorBidi" w:cstheme="majorBidi"/>
          <w:sz w:val="24"/>
          <w:szCs w:val="24"/>
          <w:lang w:val="en-US"/>
        </w:rPr>
        <w:t>tua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saya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selalu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membantu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keadaan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apapun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selalu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mendoakan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keberhasilan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Terimakasih</w:t>
      </w:r>
      <w:proofErr w:type="spellEnd"/>
      <w:r>
        <w:rPr>
          <w:rFonts w:asciiTheme="majorBidi" w:hAnsiTheme="majorBidi" w:cstheme="majorBidi"/>
          <w:sz w:val="24"/>
          <w:szCs w:val="24"/>
          <w:lang w:val="en-US"/>
        </w:rPr>
        <w:t xml:space="preserve"> juga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kakak</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adik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saya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selalu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dukungan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tanpa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henti</w:t>
      </w:r>
      <w:proofErr w:type="spellEnd"/>
      <w:r>
        <w:rPr>
          <w:rFonts w:asciiTheme="majorBidi" w:hAnsiTheme="majorBidi" w:cstheme="majorBidi"/>
          <w:sz w:val="24"/>
          <w:szCs w:val="24"/>
          <w:lang w:val="en-US"/>
        </w:rPr>
        <w:t>.</w:t>
      </w:r>
      <w:r w:rsidR="00424865">
        <w:rPr>
          <w:rFonts w:asciiTheme="majorBidi" w:hAnsiTheme="majorBidi" w:cstheme="majorBidi"/>
          <w:sz w:val="24"/>
          <w:szCs w:val="24"/>
          <w:lang w:val="en-US"/>
        </w:rPr>
        <w:t xml:space="preserve"> </w:t>
      </w:r>
    </w:p>
    <w:p w:rsidR="00E06584" w:rsidRDefault="00444603">
      <w:pPr>
        <w:pStyle w:val="ListParagraph"/>
        <w:numPr>
          <w:ilvl w:val="0"/>
          <w:numId w:val="3"/>
        </w:numPr>
        <w:spacing w:after="0" w:line="480" w:lineRule="auto"/>
        <w:ind w:left="284" w:hanging="28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Terimakasih</w:t>
      </w:r>
      <w:proofErr w:type="spellEnd"/>
      <w:r>
        <w:rPr>
          <w:rFonts w:asciiTheme="majorBidi" w:hAnsiTheme="majorBidi" w:cstheme="majorBidi"/>
          <w:sz w:val="24"/>
          <w:szCs w:val="24"/>
          <w:lang w:val="en-US"/>
        </w:rPr>
        <w:t xml:space="preserve"> juga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Ibu</w:t>
      </w:r>
      <w:proofErr w:type="spellEnd"/>
      <w:r>
        <w:rPr>
          <w:rFonts w:asciiTheme="majorBidi" w:hAnsiTheme="majorBidi" w:cstheme="majorBidi"/>
          <w:sz w:val="24"/>
          <w:szCs w:val="24"/>
          <w:lang w:val="en-US"/>
        </w:rPr>
        <w:t xml:space="preserve"> </w:t>
      </w:r>
      <w:r>
        <w:rPr>
          <w:rFonts w:ascii="Times New Roman" w:hAnsi="Times New Roman" w:cs="Times New Roman"/>
          <w:sz w:val="24"/>
          <w:szCs w:val="24"/>
        </w:rPr>
        <w:t xml:space="preserve">Yuniarti </w:t>
      </w:r>
      <w:proofErr w:type="gramStart"/>
      <w:r>
        <w:rPr>
          <w:rFonts w:ascii="Times New Roman" w:hAnsi="Times New Roman" w:cs="Times New Roman"/>
          <w:sz w:val="24"/>
          <w:szCs w:val="24"/>
        </w:rPr>
        <w:t>Herwinarni ,</w:t>
      </w:r>
      <w:proofErr w:type="gramEnd"/>
      <w:r>
        <w:rPr>
          <w:rFonts w:ascii="Times New Roman" w:hAnsi="Times New Roman" w:cs="Times New Roman"/>
          <w:sz w:val="24"/>
          <w:szCs w:val="24"/>
        </w:rPr>
        <w:t xml:space="preserve"> S.E. M.M</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selaku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dosen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pembimbing</w:t>
      </w:r>
      <w:proofErr w:type="spellEnd"/>
      <w:r>
        <w:rPr>
          <w:rFonts w:asciiTheme="majorBidi" w:hAnsiTheme="majorBidi" w:cstheme="majorBidi"/>
          <w:sz w:val="24"/>
          <w:szCs w:val="24"/>
          <w:lang w:val="en-US"/>
        </w:rPr>
        <w:t xml:space="preserve"> I </w:t>
      </w:r>
      <w:proofErr w:type="spellStart"/>
      <w:r>
        <w:rPr>
          <w:rFonts w:asciiTheme="majorBidi" w:hAnsiTheme="majorBidi" w:cstheme="majorBidi"/>
          <w:sz w:val="24"/>
          <w:szCs w:val="24"/>
          <w:lang w:val="en-US"/>
        </w:rPr>
        <w:t>saya</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Ibu</w:t>
      </w:r>
      <w:proofErr w:type="spellEnd"/>
      <w:r>
        <w:rPr>
          <w:rFonts w:asciiTheme="majorBidi" w:hAnsiTheme="majorBidi" w:cstheme="majorBidi"/>
          <w:sz w:val="24"/>
          <w:szCs w:val="24"/>
          <w:lang w:val="en-US"/>
        </w:rPr>
        <w:t xml:space="preserve"> </w:t>
      </w:r>
      <w:r>
        <w:rPr>
          <w:rFonts w:ascii="Times New Roman" w:hAnsi="Times New Roman" w:cs="Times New Roman"/>
          <w:sz w:val="24"/>
          <w:szCs w:val="24"/>
        </w:rPr>
        <w:t>Tri Sulistyani , S.E, M.M.</w:t>
      </w:r>
      <w:r>
        <w:rPr>
          <w:rFonts w:ascii="Times New Roman" w:hAnsi="Times New Roman" w:cs="Times New Roman"/>
          <w:sz w:val="24"/>
          <w:szCs w:val="24"/>
          <w:u w:val="single"/>
          <w:lang w:val="en-US"/>
        </w:rPr>
        <w:t xml:space="preserve"> </w:t>
      </w:r>
      <w:proofErr w:type="spellStart"/>
      <w:r>
        <w:rPr>
          <w:rFonts w:asciiTheme="majorBidi" w:hAnsiTheme="majorBidi" w:cstheme="majorBidi"/>
          <w:sz w:val="24"/>
          <w:szCs w:val="24"/>
          <w:lang w:val="en-US"/>
        </w:rPr>
        <w:t>selaku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dosen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pembimbing</w:t>
      </w:r>
      <w:proofErr w:type="spellEnd"/>
      <w:r>
        <w:rPr>
          <w:rFonts w:asciiTheme="majorBidi" w:hAnsiTheme="majorBidi" w:cstheme="majorBidi"/>
          <w:sz w:val="24"/>
          <w:szCs w:val="24"/>
          <w:lang w:val="en-US"/>
        </w:rPr>
        <w:t xml:space="preserve"> II </w:t>
      </w:r>
      <w:proofErr w:type="spellStart"/>
      <w:r>
        <w:rPr>
          <w:rFonts w:asciiTheme="majorBidi" w:hAnsiTheme="majorBidi" w:cstheme="majorBidi"/>
          <w:sz w:val="24"/>
          <w:szCs w:val="24"/>
          <w:lang w:val="en-US"/>
        </w:rPr>
        <w:t>saya</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membantu</w:t>
      </w:r>
      <w:proofErr w:type="spellEnd"/>
      <w:r>
        <w:rPr>
          <w:rFonts w:asciiTheme="majorBidi" w:hAnsiTheme="majorBidi" w:cstheme="majorBidi"/>
          <w:sz w:val="24"/>
          <w:szCs w:val="24"/>
          <w:lang w:val="en-US"/>
        </w:rPr>
        <w:t xml:space="preserve"> men </w:t>
      </w:r>
      <w:proofErr w:type="spellStart"/>
      <w:r>
        <w:rPr>
          <w:rFonts w:asciiTheme="majorBidi" w:hAnsiTheme="majorBidi" w:cstheme="majorBidi"/>
          <w:sz w:val="24"/>
          <w:szCs w:val="24"/>
          <w:lang w:val="en-US"/>
        </w:rPr>
        <w:t>garahkan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memberi</w:t>
      </w:r>
      <w:proofErr w:type="spellEnd"/>
      <w:r>
        <w:rPr>
          <w:rFonts w:asciiTheme="majorBidi" w:hAnsiTheme="majorBidi" w:cstheme="majorBidi"/>
          <w:sz w:val="24"/>
          <w:szCs w:val="24"/>
          <w:lang w:val="en-US"/>
        </w:rPr>
        <w:t xml:space="preserve"> saran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selama</w:t>
      </w:r>
      <w:proofErr w:type="spellEnd"/>
      <w:r>
        <w:rPr>
          <w:rFonts w:asciiTheme="majorBidi" w:hAnsiTheme="majorBidi" w:cstheme="majorBidi"/>
          <w:sz w:val="24"/>
          <w:szCs w:val="24"/>
          <w:lang w:val="en-US"/>
        </w:rPr>
        <w:t xml:space="preserve"> proses </w:t>
      </w:r>
      <w:proofErr w:type="spellStart"/>
      <w:r>
        <w:rPr>
          <w:rFonts w:asciiTheme="majorBidi" w:hAnsiTheme="majorBidi" w:cstheme="majorBidi"/>
          <w:sz w:val="24"/>
          <w:szCs w:val="24"/>
          <w:lang w:val="en-US"/>
        </w:rPr>
        <w:t>penyusunan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skripsi</w:t>
      </w:r>
      <w:proofErr w:type="spellEnd"/>
      <w:r>
        <w:rPr>
          <w:rFonts w:asciiTheme="majorBidi" w:hAnsiTheme="majorBidi" w:cstheme="majorBidi"/>
          <w:sz w:val="24"/>
          <w:szCs w:val="24"/>
          <w:lang w:val="en-US"/>
        </w:rPr>
        <w:t>.</w:t>
      </w:r>
    </w:p>
    <w:p w:rsidR="00E06584" w:rsidRDefault="00444603">
      <w:pPr>
        <w:pStyle w:val="ListParagraph"/>
        <w:numPr>
          <w:ilvl w:val="0"/>
          <w:numId w:val="3"/>
        </w:numPr>
        <w:spacing w:after="0" w:line="480" w:lineRule="auto"/>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 xml:space="preserve">Saya juga </w:t>
      </w:r>
      <w:proofErr w:type="spellStart"/>
      <w:r>
        <w:rPr>
          <w:rFonts w:asciiTheme="majorBidi" w:hAnsiTheme="majorBidi" w:cstheme="majorBidi"/>
          <w:sz w:val="24"/>
          <w:szCs w:val="24"/>
          <w:lang w:val="en-US"/>
        </w:rPr>
        <w:t>ingin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mengucapkan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terimakasih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PT. Melia </w:t>
      </w:r>
      <w:proofErr w:type="spellStart"/>
      <w:r>
        <w:rPr>
          <w:rFonts w:asciiTheme="majorBidi" w:hAnsiTheme="majorBidi" w:cstheme="majorBidi"/>
          <w:sz w:val="24"/>
          <w:szCs w:val="24"/>
          <w:lang w:val="en-US"/>
        </w:rPr>
        <w:t>Sehat</w:t>
      </w:r>
      <w:proofErr w:type="spellEnd"/>
      <w:r>
        <w:rPr>
          <w:rFonts w:asciiTheme="majorBidi" w:hAnsiTheme="majorBidi" w:cstheme="majorBidi"/>
          <w:sz w:val="24"/>
          <w:szCs w:val="24"/>
          <w:lang w:val="en-US"/>
        </w:rPr>
        <w:t xml:space="preserve"> Sejahtera yang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kesempatan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ditempatnya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Terimakasih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membantu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memperoleh</w:t>
      </w:r>
      <w:proofErr w:type="spellEnd"/>
      <w:r>
        <w:rPr>
          <w:rFonts w:asciiTheme="majorBidi" w:hAnsiTheme="majorBidi" w:cstheme="majorBidi"/>
          <w:sz w:val="24"/>
          <w:szCs w:val="24"/>
          <w:lang w:val="en-US"/>
        </w:rPr>
        <w:t xml:space="preserve"> data yang </w:t>
      </w:r>
      <w:proofErr w:type="spellStart"/>
      <w:r>
        <w:rPr>
          <w:rFonts w:asciiTheme="majorBidi" w:hAnsiTheme="majorBidi" w:cstheme="majorBidi"/>
          <w:sz w:val="24"/>
          <w:szCs w:val="24"/>
          <w:lang w:val="en-US"/>
        </w:rPr>
        <w:t>dibutuhkan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w:t>
      </w:r>
    </w:p>
    <w:p w:rsidR="00E06584" w:rsidRDefault="00444603">
      <w:pPr>
        <w:pStyle w:val="ListParagraph"/>
        <w:numPr>
          <w:ilvl w:val="0"/>
          <w:numId w:val="3"/>
        </w:numPr>
        <w:spacing w:after="0" w:line="480" w:lineRule="auto"/>
        <w:ind w:left="284" w:hanging="284"/>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Terimakasih</w:t>
      </w:r>
      <w:proofErr w:type="spellEnd"/>
      <w:r>
        <w:rPr>
          <w:rFonts w:asciiTheme="majorBidi" w:hAnsiTheme="majorBidi" w:cstheme="majorBidi"/>
          <w:sz w:val="24"/>
          <w:szCs w:val="24"/>
          <w:lang w:val="en-US"/>
        </w:rPr>
        <w:t xml:space="preserve"> juga </w:t>
      </w:r>
      <w:proofErr w:type="spellStart"/>
      <w:r>
        <w:rPr>
          <w:rFonts w:asciiTheme="majorBidi" w:hAnsiTheme="majorBidi" w:cstheme="majorBidi"/>
          <w:sz w:val="24"/>
          <w:szCs w:val="24"/>
          <w:lang w:val="en-US"/>
        </w:rPr>
        <w:t>kepada</w:t>
      </w:r>
      <w:proofErr w:type="spellEnd"/>
      <w:r>
        <w:rPr>
          <w:rFonts w:asciiTheme="majorBidi" w:hAnsiTheme="majorBidi" w:cstheme="majorBidi"/>
          <w:sz w:val="24"/>
          <w:szCs w:val="24"/>
          <w:lang w:val="en-US"/>
        </w:rPr>
        <w:t xml:space="preserve"> Muhamad </w:t>
      </w:r>
      <w:proofErr w:type="spellStart"/>
      <w:r>
        <w:rPr>
          <w:rFonts w:asciiTheme="majorBidi" w:hAnsiTheme="majorBidi" w:cstheme="majorBidi"/>
          <w:sz w:val="24"/>
          <w:szCs w:val="24"/>
          <w:lang w:val="en-US"/>
        </w:rPr>
        <w:t>Siddik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Erdi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Wicaksono</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turut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ikut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serta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membantu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dalam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memberikan</w:t>
      </w:r>
      <w:proofErr w:type="spellEnd"/>
      <w:r>
        <w:rPr>
          <w:rFonts w:asciiTheme="majorBidi" w:hAnsiTheme="majorBidi" w:cstheme="majorBidi"/>
          <w:sz w:val="24"/>
          <w:szCs w:val="24"/>
          <w:lang w:val="en-US"/>
        </w:rPr>
        <w:t xml:space="preserve"> </w:t>
      </w:r>
      <w:r>
        <w:rPr>
          <w:rFonts w:asciiTheme="majorBidi" w:hAnsiTheme="majorBidi" w:cstheme="majorBidi"/>
          <w:i/>
          <w:iCs/>
          <w:sz w:val="24"/>
          <w:szCs w:val="24"/>
          <w:lang w:val="en-US"/>
        </w:rPr>
        <w:t>Support.</w:t>
      </w:r>
      <w:r>
        <w:rPr>
          <w:rFonts w:asciiTheme="majorBidi" w:hAnsiTheme="majorBidi" w:cstheme="majorBidi"/>
          <w:sz w:val="24"/>
          <w:szCs w:val="24"/>
          <w:lang w:val="en-US"/>
        </w:rPr>
        <w:t xml:space="preserve">  </w:t>
      </w:r>
    </w:p>
    <w:p w:rsidR="00E06584" w:rsidRDefault="00444603">
      <w:pPr>
        <w:pStyle w:val="ListParagraph"/>
        <w:spacing w:after="0" w:line="480" w:lineRule="auto"/>
        <w:ind w:left="284"/>
        <w:jc w:val="both"/>
        <w:rPr>
          <w:lang w:val="en-US"/>
        </w:rPr>
      </w:pPr>
      <w:r>
        <w:rPr>
          <w:lang w:val="en-US"/>
        </w:rPr>
        <w:t xml:space="preserve"> </w:t>
      </w:r>
    </w:p>
    <w:p w:rsidR="00E06584" w:rsidRDefault="00E06584">
      <w:pPr>
        <w:pStyle w:val="ListParagraph"/>
        <w:spacing w:after="0" w:line="480" w:lineRule="auto"/>
        <w:ind w:left="284"/>
        <w:jc w:val="both"/>
        <w:rPr>
          <w:lang w:val="en-US"/>
        </w:rPr>
      </w:pPr>
    </w:p>
    <w:p w:rsidR="00CF55AF" w:rsidRDefault="00CF55AF">
      <w:pPr>
        <w:rPr>
          <w:lang w:eastAsia="zh-CN"/>
        </w:rPr>
      </w:pPr>
      <w:bookmarkStart w:id="14" w:name="_Toc167542770"/>
      <w:bookmarkStart w:id="15" w:name="_Hlk166231495"/>
      <w:bookmarkEnd w:id="13"/>
      <w:r>
        <w:rPr>
          <w:noProof/>
          <w:lang w:eastAsia="zh-CN"/>
        </w:rPr>
        <w:lastRenderedPageBreak/>
        <w:drawing>
          <wp:inline distT="0" distB="0" distL="0" distR="0">
            <wp:extent cx="5039995" cy="8791575"/>
            <wp:effectExtent l="0" t="0" r="825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WhatsApp Image 2025-02-25 at 15.19.07_dc7a35f8.jpg"/>
                    <pic:cNvPicPr/>
                  </pic:nvPicPr>
                  <pic:blipFill>
                    <a:blip r:embed="rId15">
                      <a:extLst>
                        <a:ext uri="{28A0092B-C50C-407E-A947-70E740481C1C}">
                          <a14:useLocalDpi xmlns:a14="http://schemas.microsoft.com/office/drawing/2010/main" val="0"/>
                        </a:ext>
                      </a:extLst>
                    </a:blip>
                    <a:stretch>
                      <a:fillRect/>
                    </a:stretch>
                  </pic:blipFill>
                  <pic:spPr>
                    <a:xfrm>
                      <a:off x="0" y="0"/>
                      <a:ext cx="5039995" cy="8791575"/>
                    </a:xfrm>
                    <a:prstGeom prst="rect">
                      <a:avLst/>
                    </a:prstGeom>
                  </pic:spPr>
                </pic:pic>
              </a:graphicData>
            </a:graphic>
          </wp:inline>
        </w:drawing>
      </w:r>
    </w:p>
    <w:p w:rsidR="00E06584" w:rsidRPr="00481ECB" w:rsidRDefault="00242ED5">
      <w:pPr>
        <w:rPr>
          <w:rFonts w:ascii="Times New Roman" w:hAnsi="Times New Roman" w:cs="Times New Roman"/>
          <w:sz w:val="24"/>
          <w:szCs w:val="24"/>
          <w:lang w:val="en-US"/>
        </w:rPr>
      </w:pPr>
      <w:r>
        <w:rPr>
          <w:noProof/>
          <w:lang w:val="en-US"/>
        </w:rPr>
        <w:lastRenderedPageBreak/>
        <w:drawing>
          <wp:inline distT="0" distB="0" distL="0" distR="0" wp14:anchorId="6AC5D860" wp14:editId="430AC1AD">
            <wp:extent cx="5039995" cy="8772525"/>
            <wp:effectExtent l="0" t="0" r="825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WhatsApp Image 2025-02-25 at 15.15.33_fd95ec36.jpg"/>
                    <pic:cNvPicPr/>
                  </pic:nvPicPr>
                  <pic:blipFill>
                    <a:blip r:embed="rId16">
                      <a:extLst>
                        <a:ext uri="{28A0092B-C50C-407E-A947-70E740481C1C}">
                          <a14:useLocalDpi xmlns:a14="http://schemas.microsoft.com/office/drawing/2010/main" val="0"/>
                        </a:ext>
                      </a:extLst>
                    </a:blip>
                    <a:stretch>
                      <a:fillRect/>
                    </a:stretch>
                  </pic:blipFill>
                  <pic:spPr>
                    <a:xfrm>
                      <a:off x="0" y="0"/>
                      <a:ext cx="5039995" cy="8772525"/>
                    </a:xfrm>
                    <a:prstGeom prst="rect">
                      <a:avLst/>
                    </a:prstGeom>
                  </pic:spPr>
                </pic:pic>
              </a:graphicData>
            </a:graphic>
          </wp:inline>
        </w:drawing>
      </w:r>
    </w:p>
    <w:p w:rsidR="00481ECB" w:rsidRDefault="00481ECB">
      <w:pPr>
        <w:rPr>
          <w:lang w:val="en-US"/>
        </w:rPr>
      </w:pPr>
    </w:p>
    <w:p w:rsidR="00E06584" w:rsidRDefault="00444603">
      <w:pPr>
        <w:pStyle w:val="Heading1"/>
        <w:spacing w:line="480" w:lineRule="auto"/>
        <w:jc w:val="center"/>
        <w:rPr>
          <w:rFonts w:asciiTheme="majorBidi" w:hAnsiTheme="majorBidi"/>
          <w:b/>
          <w:bCs/>
          <w:color w:val="auto"/>
          <w:sz w:val="24"/>
          <w:szCs w:val="24"/>
          <w:lang w:val="en-US"/>
        </w:rPr>
      </w:pPr>
      <w:bookmarkStart w:id="16" w:name="_Toc184290309"/>
      <w:bookmarkStart w:id="17" w:name="_Toc173099380"/>
      <w:r>
        <w:rPr>
          <w:rFonts w:asciiTheme="majorBidi" w:hAnsiTheme="majorBidi"/>
          <w:b/>
          <w:bCs/>
          <w:color w:val="auto"/>
          <w:sz w:val="24"/>
          <w:szCs w:val="24"/>
          <w:lang w:val="en-US"/>
        </w:rPr>
        <w:t>ABSTRAK</w:t>
      </w:r>
      <w:bookmarkEnd w:id="16"/>
      <w:bookmarkEnd w:id="17"/>
    </w:p>
    <w:p w:rsidR="00E06584" w:rsidRDefault="00444603">
      <w:pPr>
        <w:spacing w:after="0"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ADITYA ALFARIZI APRILIANTO, 2024. PENGARUH PROMOSI, KUALITAS PRODUK DAN KUALITAS PELAYANAN TERHADAP</w:t>
      </w:r>
      <w:r>
        <w:rPr>
          <w:rFonts w:asciiTheme="majorBidi" w:hAnsiTheme="majorBidi" w:cstheme="majorBidi"/>
          <w:b/>
          <w:bCs/>
          <w:i/>
          <w:iCs/>
          <w:sz w:val="24"/>
          <w:szCs w:val="24"/>
          <w:lang w:val="en-US"/>
        </w:rPr>
        <w:t xml:space="preserve"> </w:t>
      </w:r>
      <w:r>
        <w:rPr>
          <w:rFonts w:asciiTheme="majorBidi" w:hAnsiTheme="majorBidi" w:cstheme="majorBidi"/>
          <w:b/>
          <w:bCs/>
          <w:sz w:val="24"/>
          <w:szCs w:val="24"/>
          <w:lang w:val="en-US"/>
        </w:rPr>
        <w:t>LOYALITAS PELANGGAN PT. MELIA SEHAT SEJAHTERA KOTA TEGAL.</w:t>
      </w:r>
    </w:p>
    <w:p w:rsidR="00E06584" w:rsidRDefault="00444603">
      <w:pPr>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ab/>
      </w:r>
      <w:proofErr w:type="spellStart"/>
      <w:r>
        <w:rPr>
          <w:rFonts w:asciiTheme="majorBidi" w:hAnsiTheme="majorBidi" w:cstheme="majorBidi"/>
          <w:sz w:val="24"/>
          <w:szCs w:val="24"/>
          <w:lang w:val="en-US"/>
        </w:rPr>
        <w:t>Tujuan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gramEnd"/>
      <w:r>
        <w:rPr>
          <w:rFonts w:asciiTheme="majorBidi" w:hAnsiTheme="majorBidi" w:cstheme="majorBidi"/>
          <w:sz w:val="24"/>
          <w:szCs w:val="24"/>
          <w:lang w:val="en-US"/>
        </w:rPr>
        <w:t xml:space="preserve"> 1)</w:t>
      </w:r>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untuk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mengetahui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pengaruh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promosi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terhadap</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loyalitas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pelanggan</w:t>
      </w:r>
      <w:proofErr w:type="spellEnd"/>
      <w:r>
        <w:rPr>
          <w:rFonts w:asciiTheme="majorBidi" w:hAnsiTheme="majorBidi" w:cstheme="majorBidi"/>
          <w:color w:val="000000" w:themeColor="text1"/>
          <w:sz w:val="24"/>
          <w:szCs w:val="24"/>
          <w:lang w:val="en-US"/>
        </w:rPr>
        <w:t xml:space="preserve"> PT. Melia </w:t>
      </w:r>
      <w:proofErr w:type="spellStart"/>
      <w:r>
        <w:rPr>
          <w:rFonts w:asciiTheme="majorBidi" w:hAnsiTheme="majorBidi" w:cstheme="majorBidi"/>
          <w:color w:val="000000" w:themeColor="text1"/>
          <w:sz w:val="24"/>
          <w:szCs w:val="24"/>
          <w:lang w:val="en-US"/>
        </w:rPr>
        <w:t>Sehat</w:t>
      </w:r>
      <w:proofErr w:type="spellEnd"/>
      <w:r>
        <w:rPr>
          <w:rFonts w:asciiTheme="majorBidi" w:hAnsiTheme="majorBidi" w:cstheme="majorBidi"/>
          <w:color w:val="000000" w:themeColor="text1"/>
          <w:sz w:val="24"/>
          <w:szCs w:val="24"/>
          <w:lang w:val="en-US"/>
        </w:rPr>
        <w:t xml:space="preserve"> Sejahtera Kota </w:t>
      </w:r>
      <w:proofErr w:type="spellStart"/>
      <w:r>
        <w:rPr>
          <w:rFonts w:asciiTheme="majorBidi" w:hAnsiTheme="majorBidi" w:cstheme="majorBidi"/>
          <w:color w:val="000000" w:themeColor="text1"/>
          <w:sz w:val="24"/>
          <w:szCs w:val="24"/>
          <w:lang w:val="en-US"/>
        </w:rPr>
        <w:t>Tegal</w:t>
      </w:r>
      <w:proofErr w:type="spellEnd"/>
      <w:r>
        <w:rPr>
          <w:rFonts w:asciiTheme="majorBidi" w:hAnsiTheme="majorBidi" w:cstheme="majorBidi"/>
          <w:color w:val="000000" w:themeColor="text1"/>
          <w:sz w:val="24"/>
          <w:szCs w:val="24"/>
          <w:lang w:val="en-US"/>
        </w:rPr>
        <w:t xml:space="preserve">, 2) </w:t>
      </w:r>
      <w:proofErr w:type="spellStart"/>
      <w:r>
        <w:rPr>
          <w:rFonts w:asciiTheme="majorBidi" w:hAnsiTheme="majorBidi" w:cstheme="majorBidi"/>
          <w:color w:val="000000" w:themeColor="text1"/>
          <w:sz w:val="24"/>
          <w:szCs w:val="24"/>
          <w:lang w:val="en-US"/>
        </w:rPr>
        <w:t>untuk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mengetahui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pengaruh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kualitas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produk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terhadap</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loyalitas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pelanggan</w:t>
      </w:r>
      <w:proofErr w:type="spellEnd"/>
      <w:r>
        <w:rPr>
          <w:rFonts w:asciiTheme="majorBidi" w:hAnsiTheme="majorBidi" w:cstheme="majorBidi"/>
          <w:color w:val="000000" w:themeColor="text1"/>
          <w:sz w:val="24"/>
          <w:szCs w:val="24"/>
          <w:lang w:val="en-US"/>
        </w:rPr>
        <w:t xml:space="preserve"> PT. Melia </w:t>
      </w:r>
      <w:proofErr w:type="spellStart"/>
      <w:r>
        <w:rPr>
          <w:rFonts w:asciiTheme="majorBidi" w:hAnsiTheme="majorBidi" w:cstheme="majorBidi"/>
          <w:color w:val="000000" w:themeColor="text1"/>
          <w:sz w:val="24"/>
          <w:szCs w:val="24"/>
          <w:lang w:val="en-US"/>
        </w:rPr>
        <w:t>Sehat</w:t>
      </w:r>
      <w:proofErr w:type="spellEnd"/>
      <w:r>
        <w:rPr>
          <w:rFonts w:asciiTheme="majorBidi" w:hAnsiTheme="majorBidi" w:cstheme="majorBidi"/>
          <w:color w:val="000000" w:themeColor="text1"/>
          <w:sz w:val="24"/>
          <w:szCs w:val="24"/>
          <w:lang w:val="en-US"/>
        </w:rPr>
        <w:t xml:space="preserve"> Sejahtera Kota </w:t>
      </w:r>
      <w:proofErr w:type="spellStart"/>
      <w:r>
        <w:rPr>
          <w:rFonts w:asciiTheme="majorBidi" w:hAnsiTheme="majorBidi" w:cstheme="majorBidi"/>
          <w:color w:val="000000" w:themeColor="text1"/>
          <w:sz w:val="24"/>
          <w:szCs w:val="24"/>
          <w:lang w:val="en-US"/>
        </w:rPr>
        <w:t>Tegal</w:t>
      </w:r>
      <w:proofErr w:type="spellEnd"/>
      <w:r>
        <w:rPr>
          <w:rFonts w:asciiTheme="majorBidi" w:hAnsiTheme="majorBidi" w:cstheme="majorBidi"/>
          <w:color w:val="000000" w:themeColor="text1"/>
          <w:sz w:val="24"/>
          <w:szCs w:val="24"/>
          <w:lang w:val="en-US"/>
        </w:rPr>
        <w:t xml:space="preserve">, 3) </w:t>
      </w:r>
      <w:proofErr w:type="spellStart"/>
      <w:r>
        <w:rPr>
          <w:rFonts w:asciiTheme="majorBidi" w:hAnsiTheme="majorBidi" w:cstheme="majorBidi"/>
          <w:color w:val="000000" w:themeColor="text1"/>
          <w:sz w:val="24"/>
          <w:szCs w:val="24"/>
          <w:lang w:val="en-US"/>
        </w:rPr>
        <w:t>untuk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mengetahui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pengaruh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kualitas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pelayanan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terhadap</w:t>
      </w:r>
      <w:proofErr w:type="spellEnd"/>
      <w:r>
        <w:rPr>
          <w:rFonts w:asciiTheme="majorBidi" w:hAnsiTheme="majorBidi" w:cstheme="majorBidi"/>
          <w:color w:val="000000" w:themeColor="text1"/>
          <w:sz w:val="24"/>
          <w:szCs w:val="24"/>
          <w:lang w:val="en-US"/>
        </w:rPr>
        <w:t xml:space="preserve"> PT. Melia </w:t>
      </w:r>
      <w:proofErr w:type="spellStart"/>
      <w:r>
        <w:rPr>
          <w:rFonts w:asciiTheme="majorBidi" w:hAnsiTheme="majorBidi" w:cstheme="majorBidi"/>
          <w:color w:val="000000" w:themeColor="text1"/>
          <w:sz w:val="24"/>
          <w:szCs w:val="24"/>
          <w:lang w:val="en-US"/>
        </w:rPr>
        <w:t>Sehat</w:t>
      </w:r>
      <w:proofErr w:type="spellEnd"/>
      <w:r>
        <w:rPr>
          <w:rFonts w:asciiTheme="majorBidi" w:hAnsiTheme="majorBidi" w:cstheme="majorBidi"/>
          <w:color w:val="000000" w:themeColor="text1"/>
          <w:sz w:val="24"/>
          <w:szCs w:val="24"/>
          <w:lang w:val="en-US"/>
        </w:rPr>
        <w:t xml:space="preserve"> Sejahtera Kota </w:t>
      </w:r>
      <w:proofErr w:type="spellStart"/>
      <w:r>
        <w:rPr>
          <w:rFonts w:asciiTheme="majorBidi" w:hAnsiTheme="majorBidi" w:cstheme="majorBidi"/>
          <w:color w:val="000000" w:themeColor="text1"/>
          <w:sz w:val="24"/>
          <w:szCs w:val="24"/>
          <w:lang w:val="en-US"/>
        </w:rPr>
        <w:t>Tegal</w:t>
      </w:r>
      <w:proofErr w:type="spellEnd"/>
      <w:r>
        <w:rPr>
          <w:rFonts w:asciiTheme="majorBidi" w:hAnsiTheme="majorBidi" w:cstheme="majorBidi"/>
          <w:color w:val="000000" w:themeColor="text1"/>
          <w:sz w:val="24"/>
          <w:szCs w:val="24"/>
          <w:lang w:val="en-US"/>
        </w:rPr>
        <w:t xml:space="preserve">, 4) </w:t>
      </w:r>
      <w:proofErr w:type="spellStart"/>
      <w:r>
        <w:rPr>
          <w:rFonts w:asciiTheme="majorBidi" w:hAnsiTheme="majorBidi" w:cstheme="majorBidi"/>
          <w:color w:val="000000" w:themeColor="text1"/>
          <w:sz w:val="24"/>
          <w:szCs w:val="24"/>
          <w:lang w:val="en-US"/>
        </w:rPr>
        <w:t>untuk</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mengetahui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pengaruh</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promosi</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kualitas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produk</w:t>
      </w:r>
      <w:proofErr w:type="spellEnd"/>
      <w:r>
        <w:rPr>
          <w:rFonts w:asciiTheme="majorBidi" w:hAnsiTheme="majorBidi" w:cstheme="majorBidi"/>
          <w:color w:val="000000" w:themeColor="text1"/>
          <w:sz w:val="24"/>
          <w:szCs w:val="24"/>
          <w:lang w:val="en-US"/>
        </w:rPr>
        <w:t xml:space="preserve"> dan </w:t>
      </w:r>
      <w:proofErr w:type="spellStart"/>
      <w:r>
        <w:rPr>
          <w:rFonts w:asciiTheme="majorBidi" w:hAnsiTheme="majorBidi" w:cstheme="majorBidi"/>
          <w:color w:val="000000" w:themeColor="text1"/>
          <w:sz w:val="24"/>
          <w:szCs w:val="24"/>
          <w:lang w:val="en-US"/>
        </w:rPr>
        <w:t>kualitas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pelayanan</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terhadap</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loyalitas</w:t>
      </w:r>
      <w:proofErr w:type="spellEnd"/>
      <w:r>
        <w:rPr>
          <w:rFonts w:asciiTheme="majorBidi" w:hAnsiTheme="majorBidi" w:cstheme="majorBidi"/>
          <w:color w:val="000000" w:themeColor="text1"/>
          <w:sz w:val="24"/>
          <w:szCs w:val="24"/>
          <w:lang w:val="en-US"/>
        </w:rPr>
        <w:t xml:space="preserve"> </w:t>
      </w:r>
      <w:proofErr w:type="spellStart"/>
      <w:r>
        <w:rPr>
          <w:rFonts w:asciiTheme="majorBidi" w:hAnsiTheme="majorBidi" w:cstheme="majorBidi"/>
          <w:color w:val="000000" w:themeColor="text1"/>
          <w:sz w:val="24"/>
          <w:szCs w:val="24"/>
          <w:lang w:val="en-US"/>
        </w:rPr>
        <w:t>pelanggan</w:t>
      </w:r>
      <w:proofErr w:type="spellEnd"/>
      <w:r>
        <w:rPr>
          <w:rFonts w:asciiTheme="majorBidi" w:hAnsiTheme="majorBidi" w:cstheme="majorBidi"/>
          <w:color w:val="000000" w:themeColor="text1"/>
          <w:sz w:val="24"/>
          <w:szCs w:val="24"/>
          <w:lang w:val="en-US"/>
        </w:rPr>
        <w:t xml:space="preserve"> PT. Melia </w:t>
      </w:r>
      <w:proofErr w:type="spellStart"/>
      <w:r>
        <w:rPr>
          <w:rFonts w:asciiTheme="majorBidi" w:hAnsiTheme="majorBidi" w:cstheme="majorBidi"/>
          <w:color w:val="000000" w:themeColor="text1"/>
          <w:sz w:val="24"/>
          <w:szCs w:val="24"/>
          <w:lang w:val="en-US"/>
        </w:rPr>
        <w:t>Sehat</w:t>
      </w:r>
      <w:proofErr w:type="spellEnd"/>
      <w:r>
        <w:rPr>
          <w:rFonts w:asciiTheme="majorBidi" w:hAnsiTheme="majorBidi" w:cstheme="majorBidi"/>
          <w:color w:val="000000" w:themeColor="text1"/>
          <w:sz w:val="24"/>
          <w:szCs w:val="24"/>
          <w:lang w:val="en-US"/>
        </w:rPr>
        <w:t xml:space="preserve"> Sejahtera Kota </w:t>
      </w:r>
      <w:proofErr w:type="spellStart"/>
      <w:r>
        <w:rPr>
          <w:rFonts w:asciiTheme="majorBidi" w:hAnsiTheme="majorBidi" w:cstheme="majorBidi"/>
          <w:color w:val="000000" w:themeColor="text1"/>
          <w:sz w:val="24"/>
          <w:szCs w:val="24"/>
          <w:lang w:val="en-US"/>
        </w:rPr>
        <w:t>Tegal</w:t>
      </w:r>
      <w:proofErr w:type="spellEnd"/>
      <w:r>
        <w:rPr>
          <w:rFonts w:asciiTheme="majorBidi" w:hAnsiTheme="majorBidi" w:cstheme="majorBidi"/>
          <w:color w:val="000000" w:themeColor="text1"/>
          <w:sz w:val="24"/>
          <w:szCs w:val="24"/>
          <w:lang w:val="en-US"/>
        </w:rPr>
        <w:t>.</w:t>
      </w:r>
      <w:bookmarkStart w:id="18" w:name="_GoBack"/>
      <w:bookmarkEnd w:id="18"/>
    </w:p>
    <w:p w:rsidR="00E06584" w:rsidRDefault="00444603">
      <w:pPr>
        <w:spacing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merupakan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kuantitatif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teknik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slovin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Populasi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berjumlah</w:t>
      </w:r>
      <w:proofErr w:type="spellEnd"/>
      <w:r>
        <w:rPr>
          <w:rFonts w:asciiTheme="majorBidi" w:hAnsiTheme="majorBidi" w:cstheme="majorBidi"/>
          <w:sz w:val="24"/>
          <w:szCs w:val="24"/>
          <w:lang w:val="en-US"/>
        </w:rPr>
        <w:t xml:space="preserve"> 2531 </w:t>
      </w:r>
      <w:proofErr w:type="spellStart"/>
      <w:r>
        <w:rPr>
          <w:rFonts w:asciiTheme="majorBidi" w:hAnsiTheme="majorBidi" w:cstheme="majorBidi"/>
          <w:sz w:val="24"/>
          <w:szCs w:val="24"/>
          <w:lang w:val="en-US"/>
        </w:rPr>
        <w:t>responden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sampel</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digunakan</w:t>
      </w:r>
      <w:proofErr w:type="spellEnd"/>
      <w:r>
        <w:rPr>
          <w:rFonts w:asciiTheme="majorBidi" w:hAnsiTheme="majorBidi" w:cstheme="majorBidi"/>
          <w:sz w:val="24"/>
          <w:szCs w:val="24"/>
          <w:lang w:val="en-US"/>
        </w:rPr>
        <w:t xml:space="preserve"> 100 </w:t>
      </w:r>
      <w:proofErr w:type="spellStart"/>
      <w:r>
        <w:rPr>
          <w:rFonts w:asciiTheme="majorBidi" w:hAnsiTheme="majorBidi" w:cstheme="majorBidi"/>
          <w:sz w:val="24"/>
          <w:szCs w:val="24"/>
          <w:lang w:val="en-US"/>
        </w:rPr>
        <w:t>responden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menggunakan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analisis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regresi</w:t>
      </w:r>
      <w:proofErr w:type="spellEnd"/>
      <w:r>
        <w:rPr>
          <w:rFonts w:asciiTheme="majorBidi" w:hAnsiTheme="majorBidi" w:cstheme="majorBidi"/>
          <w:sz w:val="24"/>
          <w:szCs w:val="24"/>
          <w:lang w:val="en-US"/>
        </w:rPr>
        <w:t xml:space="preserve"> linear </w:t>
      </w:r>
      <w:proofErr w:type="spellStart"/>
      <w:r>
        <w:rPr>
          <w:rFonts w:asciiTheme="majorBidi" w:hAnsiTheme="majorBidi" w:cstheme="majorBidi"/>
          <w:sz w:val="24"/>
          <w:szCs w:val="24"/>
          <w:lang w:val="en-US"/>
        </w:rPr>
        <w:t>berganda</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koefisien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determinasi</w:t>
      </w:r>
      <w:proofErr w:type="spellEnd"/>
      <w:r>
        <w:rPr>
          <w:rFonts w:asciiTheme="majorBidi" w:hAnsiTheme="majorBidi" w:cstheme="majorBidi"/>
          <w:sz w:val="24"/>
          <w:szCs w:val="24"/>
          <w:lang w:val="en-US"/>
        </w:rPr>
        <w:t>.</w:t>
      </w:r>
    </w:p>
    <w:p w:rsidR="00E06584" w:rsidRDefault="00444603">
      <w:pPr>
        <w:spacing w:after="0" w:line="240" w:lineRule="auto"/>
        <w:jc w:val="both"/>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ab/>
      </w:r>
      <w:r>
        <w:rPr>
          <w:rFonts w:asciiTheme="majorBidi" w:hAnsiTheme="majorBidi" w:cstheme="majorBidi"/>
          <w:sz w:val="24"/>
          <w:szCs w:val="24"/>
        </w:rPr>
        <w:t xml:space="preserve">Kesimpulan penelitian ini adalah: 1) </w:t>
      </w:r>
      <w:proofErr w:type="spellStart"/>
      <w:r>
        <w:rPr>
          <w:rFonts w:asciiTheme="majorBidi" w:hAnsiTheme="majorBidi" w:cstheme="majorBidi"/>
          <w:sz w:val="24"/>
          <w:szCs w:val="24"/>
          <w:lang w:val="en-US"/>
        </w:rPr>
        <w:t>promosi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berpengaruh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positif</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signifikan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terhadap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loyalitas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pelanggan</w:t>
      </w:r>
      <w:proofErr w:type="spellEnd"/>
      <w:r>
        <w:rPr>
          <w:rFonts w:asciiTheme="majorBidi" w:hAnsiTheme="majorBidi" w:cstheme="majorBidi"/>
          <w:sz w:val="24"/>
          <w:szCs w:val="24"/>
          <w:lang w:val="en-US"/>
        </w:rPr>
        <w:t xml:space="preserve">  PT. Melia </w:t>
      </w:r>
      <w:proofErr w:type="spellStart"/>
      <w:r>
        <w:rPr>
          <w:rFonts w:asciiTheme="majorBidi" w:hAnsiTheme="majorBidi" w:cstheme="majorBidi"/>
          <w:sz w:val="24"/>
          <w:szCs w:val="24"/>
          <w:lang w:val="en-US"/>
        </w:rPr>
        <w:t>Sehat</w:t>
      </w:r>
      <w:proofErr w:type="spellEnd"/>
      <w:r>
        <w:rPr>
          <w:rFonts w:asciiTheme="majorBidi" w:hAnsiTheme="majorBidi" w:cstheme="majorBidi"/>
          <w:sz w:val="24"/>
          <w:szCs w:val="24"/>
          <w:lang w:val="en-US"/>
        </w:rPr>
        <w:t xml:space="preserve"> Sejahtera Kota </w:t>
      </w:r>
      <w:proofErr w:type="spellStart"/>
      <w:r>
        <w:rPr>
          <w:rFonts w:asciiTheme="majorBidi" w:hAnsiTheme="majorBidi" w:cstheme="majorBidi"/>
          <w:sz w:val="24"/>
          <w:szCs w:val="24"/>
          <w:lang w:val="en-US"/>
        </w:rPr>
        <w:t>Tegal</w:t>
      </w:r>
      <w:proofErr w:type="spellEnd"/>
      <w:r>
        <w:rPr>
          <w:rFonts w:asciiTheme="majorBidi" w:hAnsiTheme="majorBidi" w:cstheme="majorBidi"/>
          <w:sz w:val="24"/>
          <w:szCs w:val="24"/>
          <w:lang w:val="en-US"/>
        </w:rPr>
        <w:t xml:space="preserve">. Hal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dibuktikan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diperolehnya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nilai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signifikan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sebesar</w:t>
      </w:r>
      <w:proofErr w:type="spellEnd"/>
      <w:r>
        <w:rPr>
          <w:rFonts w:asciiTheme="majorBidi" w:hAnsiTheme="majorBidi" w:cstheme="majorBidi"/>
          <w:sz w:val="24"/>
          <w:szCs w:val="24"/>
          <w:lang w:val="en-US"/>
        </w:rPr>
        <w:t xml:space="preserve"> 0,000</w:t>
      </w:r>
      <w:r>
        <w:rPr>
          <w:rFonts w:asciiTheme="majorBidi" w:hAnsiTheme="majorBidi" w:cstheme="majorBidi"/>
          <w:sz w:val="24"/>
          <w:szCs w:val="24"/>
        </w:rPr>
        <w:t>&lt; 0,05, 2)</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Kualitas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Produk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berpengaruh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positif</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signifikan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terhadap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loyalitas</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pelanggan</w:t>
      </w:r>
      <w:proofErr w:type="spellEnd"/>
      <w:r>
        <w:rPr>
          <w:rFonts w:asciiTheme="majorBidi" w:hAnsiTheme="majorBidi" w:cstheme="majorBidi"/>
          <w:sz w:val="24"/>
          <w:szCs w:val="24"/>
          <w:lang w:val="en-US"/>
        </w:rPr>
        <w:t xml:space="preserve">  PT.</w:t>
      </w:r>
      <w:proofErr w:type="gramEnd"/>
      <w:r>
        <w:rPr>
          <w:rFonts w:asciiTheme="majorBidi" w:hAnsiTheme="majorBidi" w:cstheme="majorBidi"/>
          <w:sz w:val="24"/>
          <w:szCs w:val="24"/>
          <w:lang w:val="en-US"/>
        </w:rPr>
        <w:t xml:space="preserve"> Melia </w:t>
      </w:r>
      <w:proofErr w:type="spellStart"/>
      <w:r>
        <w:rPr>
          <w:rFonts w:asciiTheme="majorBidi" w:hAnsiTheme="majorBidi" w:cstheme="majorBidi"/>
          <w:sz w:val="24"/>
          <w:szCs w:val="24"/>
          <w:lang w:val="en-US"/>
        </w:rPr>
        <w:t>Sehat</w:t>
      </w:r>
      <w:proofErr w:type="spellEnd"/>
      <w:r>
        <w:rPr>
          <w:rFonts w:asciiTheme="majorBidi" w:hAnsiTheme="majorBidi" w:cstheme="majorBidi"/>
          <w:sz w:val="24"/>
          <w:szCs w:val="24"/>
          <w:lang w:val="en-US"/>
        </w:rPr>
        <w:t xml:space="preserve"> Sejahtera Kota </w:t>
      </w:r>
      <w:proofErr w:type="spellStart"/>
      <w:r>
        <w:rPr>
          <w:rFonts w:asciiTheme="majorBidi" w:hAnsiTheme="majorBidi" w:cstheme="majorBidi"/>
          <w:sz w:val="24"/>
          <w:szCs w:val="24"/>
          <w:lang w:val="en-US"/>
        </w:rPr>
        <w:t>Tegal</w:t>
      </w:r>
      <w:proofErr w:type="spellEnd"/>
      <w:r>
        <w:rPr>
          <w:rFonts w:asciiTheme="majorBidi" w:hAnsiTheme="majorBidi" w:cstheme="majorBidi"/>
          <w:sz w:val="24"/>
          <w:szCs w:val="24"/>
        </w:rPr>
        <w:t>. Hal ini dibuktikan dengan diperolehnya nilai seignifikansi sebesar 0,000 &lt; 0,05, 3)</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Kualitas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Pelayanan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berpengaruh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positif</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signifikan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terhadap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loyalitas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pelanggan</w:t>
      </w:r>
      <w:proofErr w:type="spellEnd"/>
      <w:r>
        <w:rPr>
          <w:rFonts w:asciiTheme="majorBidi" w:hAnsiTheme="majorBidi" w:cstheme="majorBidi"/>
          <w:sz w:val="24"/>
          <w:szCs w:val="24"/>
          <w:lang w:val="en-US"/>
        </w:rPr>
        <w:t xml:space="preserve">  PT. Melia </w:t>
      </w:r>
      <w:proofErr w:type="spellStart"/>
      <w:r>
        <w:rPr>
          <w:rFonts w:asciiTheme="majorBidi" w:hAnsiTheme="majorBidi" w:cstheme="majorBidi"/>
          <w:sz w:val="24"/>
          <w:szCs w:val="24"/>
          <w:lang w:val="en-US"/>
        </w:rPr>
        <w:t>Sehat</w:t>
      </w:r>
      <w:proofErr w:type="spellEnd"/>
      <w:r>
        <w:rPr>
          <w:rFonts w:asciiTheme="majorBidi" w:hAnsiTheme="majorBidi" w:cstheme="majorBidi"/>
          <w:sz w:val="24"/>
          <w:szCs w:val="24"/>
          <w:lang w:val="en-US"/>
        </w:rPr>
        <w:t xml:space="preserve"> Sejahtera Kota </w:t>
      </w:r>
      <w:proofErr w:type="spellStart"/>
      <w:r>
        <w:rPr>
          <w:rFonts w:asciiTheme="majorBidi" w:hAnsiTheme="majorBidi" w:cstheme="majorBidi"/>
          <w:sz w:val="24"/>
          <w:szCs w:val="24"/>
          <w:lang w:val="en-US"/>
        </w:rPr>
        <w:t>Tegal</w:t>
      </w:r>
      <w:proofErr w:type="spellEnd"/>
      <w:r>
        <w:rPr>
          <w:rFonts w:asciiTheme="majorBidi" w:hAnsiTheme="majorBidi" w:cstheme="majorBidi"/>
          <w:sz w:val="24"/>
          <w:szCs w:val="24"/>
        </w:rPr>
        <w:t>. Hal ini dibuktikan dengan diperolehnya nilai signifikansi sebesar 0,00</w:t>
      </w:r>
      <w:r>
        <w:rPr>
          <w:rFonts w:asciiTheme="majorBidi" w:hAnsiTheme="majorBidi" w:cstheme="majorBidi"/>
          <w:sz w:val="24"/>
          <w:szCs w:val="24"/>
          <w:lang w:val="en-US"/>
        </w:rPr>
        <w:t>0</w:t>
      </w:r>
      <w:r>
        <w:rPr>
          <w:rFonts w:asciiTheme="majorBidi" w:hAnsiTheme="majorBidi" w:cstheme="majorBidi"/>
          <w:sz w:val="24"/>
          <w:szCs w:val="24"/>
        </w:rPr>
        <w:t xml:space="preserve"> &lt; 0,05, 4) </w:t>
      </w:r>
      <w:proofErr w:type="spellStart"/>
      <w:r>
        <w:rPr>
          <w:rFonts w:asciiTheme="majorBidi" w:hAnsiTheme="majorBidi" w:cstheme="majorBidi"/>
          <w:sz w:val="24"/>
          <w:szCs w:val="24"/>
          <w:lang w:val="en-US"/>
        </w:rPr>
        <w:t>promosi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kualitas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produk</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kualitas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pelayanan</w:t>
      </w:r>
      <w:proofErr w:type="spellEnd"/>
      <w:r>
        <w:rPr>
          <w:rFonts w:asciiTheme="majorBidi" w:hAnsiTheme="majorBidi" w:cstheme="majorBidi"/>
          <w:sz w:val="24"/>
          <w:szCs w:val="24"/>
          <w:lang w:val="en-US"/>
        </w:rPr>
        <w:t xml:space="preserve"> </w:t>
      </w:r>
      <w:r>
        <w:rPr>
          <w:rFonts w:asciiTheme="majorBidi" w:hAnsiTheme="majorBidi" w:cstheme="majorBidi"/>
          <w:sz w:val="24"/>
          <w:szCs w:val="24"/>
        </w:rPr>
        <w:t>secara simultan berpengaruh signifikan</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terhadap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loyalitas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pelanggan</w:t>
      </w:r>
      <w:proofErr w:type="spellEnd"/>
      <w:r>
        <w:rPr>
          <w:rFonts w:asciiTheme="majorBidi" w:hAnsiTheme="majorBidi" w:cstheme="majorBidi"/>
          <w:sz w:val="24"/>
          <w:szCs w:val="24"/>
          <w:lang w:val="en-US"/>
        </w:rPr>
        <w:t xml:space="preserve">  PT. Melia </w:t>
      </w:r>
      <w:proofErr w:type="spellStart"/>
      <w:r>
        <w:rPr>
          <w:rFonts w:asciiTheme="majorBidi" w:hAnsiTheme="majorBidi" w:cstheme="majorBidi"/>
          <w:sz w:val="24"/>
          <w:szCs w:val="24"/>
          <w:lang w:val="en-US"/>
        </w:rPr>
        <w:t>Sehat</w:t>
      </w:r>
      <w:proofErr w:type="spellEnd"/>
      <w:r>
        <w:rPr>
          <w:rFonts w:asciiTheme="majorBidi" w:hAnsiTheme="majorBidi" w:cstheme="majorBidi"/>
          <w:sz w:val="24"/>
          <w:szCs w:val="24"/>
          <w:lang w:val="en-US"/>
        </w:rPr>
        <w:t xml:space="preserve"> Sejahtera Kota </w:t>
      </w:r>
      <w:proofErr w:type="spellStart"/>
      <w:r>
        <w:rPr>
          <w:rFonts w:asciiTheme="majorBidi" w:hAnsiTheme="majorBidi" w:cstheme="majorBidi"/>
          <w:sz w:val="24"/>
          <w:szCs w:val="24"/>
          <w:lang w:val="en-US"/>
        </w:rPr>
        <w:t>Tegal</w:t>
      </w:r>
      <w:proofErr w:type="spellEnd"/>
      <w:r>
        <w:rPr>
          <w:rFonts w:asciiTheme="majorBidi" w:hAnsiTheme="majorBidi" w:cstheme="majorBidi"/>
          <w:sz w:val="24"/>
          <w:szCs w:val="24"/>
        </w:rPr>
        <w:t>. Hal ini dibuktikan dengan diperolehnya nilai signifikansi simultan sebesar 0,000 &lt; 0,05.</w:t>
      </w:r>
      <w:r>
        <w:rPr>
          <w:rFonts w:asciiTheme="majorBidi" w:hAnsiTheme="majorBidi" w:cstheme="majorBidi"/>
          <w:color w:val="000000"/>
          <w:sz w:val="24"/>
          <w:szCs w:val="24"/>
          <w:lang w:val="en-US"/>
        </w:rPr>
        <w:t>.</w:t>
      </w:r>
    </w:p>
    <w:p w:rsidR="00E06584" w:rsidRDefault="00E06584">
      <w:pPr>
        <w:jc w:val="both"/>
        <w:rPr>
          <w:rFonts w:asciiTheme="majorBidi" w:hAnsiTheme="majorBidi" w:cstheme="majorBidi"/>
          <w:color w:val="000000"/>
          <w:sz w:val="24"/>
          <w:szCs w:val="24"/>
          <w:lang w:val="en-US"/>
        </w:rPr>
      </w:pPr>
    </w:p>
    <w:p w:rsidR="00E06584" w:rsidRDefault="00444603">
      <w:pPr>
        <w:ind w:left="1418" w:hanging="1418"/>
        <w:jc w:val="both"/>
        <w:rPr>
          <w:rFonts w:asciiTheme="majorBidi" w:hAnsiTheme="majorBidi" w:cstheme="majorBidi"/>
          <w:i/>
          <w:iCs/>
          <w:color w:val="000000"/>
          <w:sz w:val="24"/>
          <w:szCs w:val="24"/>
          <w:lang w:val="en-US"/>
        </w:rPr>
      </w:pPr>
      <w:r>
        <w:rPr>
          <w:rFonts w:asciiTheme="majorBidi" w:hAnsiTheme="majorBidi" w:cstheme="majorBidi"/>
          <w:color w:val="000000"/>
          <w:sz w:val="24"/>
          <w:szCs w:val="24"/>
          <w:lang w:val="en-US"/>
        </w:rPr>
        <w:t xml:space="preserve">Kata </w:t>
      </w:r>
      <w:proofErr w:type="spellStart"/>
      <w:r>
        <w:rPr>
          <w:rFonts w:asciiTheme="majorBidi" w:hAnsiTheme="majorBidi" w:cstheme="majorBidi"/>
          <w:color w:val="000000"/>
          <w:sz w:val="24"/>
          <w:szCs w:val="24"/>
          <w:lang w:val="en-US"/>
        </w:rPr>
        <w:t>Kunci</w:t>
      </w:r>
      <w:proofErr w:type="spellEnd"/>
      <w:r>
        <w:rPr>
          <w:rFonts w:asciiTheme="majorBidi" w:hAnsiTheme="majorBidi" w:cstheme="majorBidi"/>
          <w:color w:val="000000"/>
          <w:sz w:val="24"/>
          <w:szCs w:val="24"/>
          <w:lang w:val="en-US"/>
        </w:rPr>
        <w:tab/>
        <w:t xml:space="preserve">: </w:t>
      </w:r>
      <w:proofErr w:type="spellStart"/>
      <w:r>
        <w:rPr>
          <w:rFonts w:asciiTheme="majorBidi" w:hAnsiTheme="majorBidi" w:cstheme="majorBidi"/>
          <w:color w:val="000000"/>
          <w:sz w:val="24"/>
          <w:szCs w:val="24"/>
          <w:lang w:val="en-US"/>
        </w:rPr>
        <w:t>Promosi</w:t>
      </w:r>
      <w:proofErr w:type="spellEnd"/>
      <w:r>
        <w:rPr>
          <w:rFonts w:asciiTheme="majorBidi" w:hAnsiTheme="majorBidi" w:cstheme="majorBidi"/>
          <w:color w:val="000000"/>
          <w:sz w:val="24"/>
          <w:szCs w:val="24"/>
          <w:lang w:val="en-US"/>
        </w:rPr>
        <w:t xml:space="preserve">, </w:t>
      </w:r>
      <w:bookmarkStart w:id="19" w:name="_Toc173099381"/>
      <w:proofErr w:type="spellStart"/>
      <w:r>
        <w:rPr>
          <w:rFonts w:asciiTheme="majorBidi" w:hAnsiTheme="majorBidi" w:cstheme="majorBidi"/>
          <w:color w:val="000000"/>
          <w:sz w:val="24"/>
          <w:szCs w:val="24"/>
          <w:lang w:val="en-US"/>
        </w:rPr>
        <w:t>Kualitas</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Produk</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Kualitas</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Pelayanan</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Loyalitas</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Pelanggan</w:t>
      </w:r>
      <w:proofErr w:type="spellEnd"/>
    </w:p>
    <w:p w:rsidR="00E06584" w:rsidRDefault="00E06584">
      <w:pPr>
        <w:ind w:left="1418" w:hanging="1418"/>
        <w:jc w:val="both"/>
        <w:rPr>
          <w:rFonts w:asciiTheme="majorBidi" w:hAnsiTheme="majorBidi" w:cstheme="majorBidi"/>
          <w:i/>
          <w:iCs/>
          <w:color w:val="000000"/>
          <w:sz w:val="24"/>
          <w:szCs w:val="24"/>
          <w:lang w:val="en-US"/>
        </w:rPr>
      </w:pPr>
    </w:p>
    <w:p w:rsidR="00E06584" w:rsidRDefault="00E06584">
      <w:pPr>
        <w:ind w:left="1418" w:hanging="1418"/>
        <w:jc w:val="both"/>
        <w:rPr>
          <w:rFonts w:asciiTheme="majorBidi" w:hAnsiTheme="majorBidi" w:cstheme="majorBidi"/>
          <w:i/>
          <w:iCs/>
          <w:color w:val="000000"/>
          <w:sz w:val="24"/>
          <w:szCs w:val="24"/>
          <w:lang w:val="en-US"/>
        </w:rPr>
      </w:pPr>
    </w:p>
    <w:p w:rsidR="00E06584" w:rsidRDefault="00E06584">
      <w:pPr>
        <w:ind w:left="1418" w:hanging="1418"/>
        <w:jc w:val="both"/>
        <w:rPr>
          <w:rFonts w:asciiTheme="majorBidi" w:hAnsiTheme="majorBidi" w:cstheme="majorBidi"/>
          <w:i/>
          <w:iCs/>
          <w:color w:val="000000"/>
          <w:sz w:val="24"/>
          <w:szCs w:val="24"/>
          <w:lang w:val="en-US"/>
        </w:rPr>
      </w:pPr>
    </w:p>
    <w:p w:rsidR="00E06584" w:rsidRDefault="00E06584">
      <w:pPr>
        <w:ind w:left="1418" w:hanging="1418"/>
        <w:jc w:val="both"/>
        <w:rPr>
          <w:rFonts w:asciiTheme="majorBidi" w:hAnsiTheme="majorBidi" w:cstheme="majorBidi"/>
          <w:i/>
          <w:iCs/>
          <w:color w:val="000000"/>
          <w:sz w:val="24"/>
          <w:szCs w:val="24"/>
          <w:lang w:val="en-US"/>
        </w:rPr>
      </w:pPr>
    </w:p>
    <w:p w:rsidR="00E06584" w:rsidRDefault="00E06584">
      <w:pPr>
        <w:ind w:left="1418" w:hanging="1418"/>
        <w:jc w:val="both"/>
        <w:rPr>
          <w:rFonts w:asciiTheme="majorBidi" w:hAnsiTheme="majorBidi" w:cstheme="majorBidi"/>
          <w:i/>
          <w:iCs/>
          <w:color w:val="000000"/>
          <w:sz w:val="24"/>
          <w:szCs w:val="24"/>
          <w:lang w:val="en-US"/>
        </w:rPr>
      </w:pPr>
    </w:p>
    <w:p w:rsidR="00E06584" w:rsidRDefault="00E06584">
      <w:pPr>
        <w:ind w:left="1418" w:hanging="1418"/>
        <w:jc w:val="both"/>
        <w:rPr>
          <w:rFonts w:asciiTheme="majorBidi" w:hAnsiTheme="majorBidi" w:cstheme="majorBidi"/>
          <w:i/>
          <w:iCs/>
          <w:color w:val="000000"/>
          <w:sz w:val="24"/>
          <w:szCs w:val="24"/>
          <w:lang w:val="en-US"/>
        </w:rPr>
      </w:pPr>
    </w:p>
    <w:p w:rsidR="00E06584" w:rsidRDefault="00444603">
      <w:pPr>
        <w:pStyle w:val="Heading1"/>
        <w:spacing w:line="480" w:lineRule="auto"/>
        <w:jc w:val="center"/>
        <w:rPr>
          <w:rFonts w:asciiTheme="majorBidi" w:hAnsiTheme="majorBidi"/>
          <w:b/>
          <w:bCs/>
          <w:i/>
          <w:iCs/>
          <w:color w:val="auto"/>
          <w:sz w:val="24"/>
          <w:szCs w:val="24"/>
        </w:rPr>
      </w:pPr>
      <w:bookmarkStart w:id="20" w:name="_Toc184290310"/>
      <w:r>
        <w:rPr>
          <w:rFonts w:asciiTheme="majorBidi" w:hAnsiTheme="majorBidi"/>
          <w:b/>
          <w:bCs/>
          <w:i/>
          <w:iCs/>
          <w:color w:val="auto"/>
          <w:sz w:val="24"/>
          <w:szCs w:val="24"/>
        </w:rPr>
        <w:lastRenderedPageBreak/>
        <w:t>ABSTRACT</w:t>
      </w:r>
      <w:bookmarkEnd w:id="20"/>
    </w:p>
    <w:p w:rsidR="00E06584" w:rsidRDefault="00444603">
      <w:pPr>
        <w:pStyle w:val="Normal1"/>
        <w:spacing w:line="240" w:lineRule="auto"/>
        <w:ind w:left="0"/>
        <w:rPr>
          <w:b/>
          <w:bCs/>
          <w:i/>
          <w:iCs/>
        </w:rPr>
      </w:pPr>
      <w:r>
        <w:rPr>
          <w:b/>
          <w:bCs/>
          <w:i/>
          <w:iCs/>
        </w:rPr>
        <w:t>ADITYA ALFARIZI APRILIANTO, 2024. THE INFLUENCE OF PROMOTIONS, PRODUCT QUALITY AND SERVICE QUALITY ON CUSTOMER LOYALTY OF PT. MELIA HEALTHY PROSPEROUS TEGAL CITY.</w:t>
      </w:r>
    </w:p>
    <w:p w:rsidR="00E06584" w:rsidRDefault="00444603">
      <w:pPr>
        <w:pStyle w:val="Normal1"/>
        <w:spacing w:line="240" w:lineRule="auto"/>
        <w:ind w:left="0"/>
        <w:rPr>
          <w:i/>
          <w:iCs/>
        </w:rPr>
      </w:pPr>
      <w:r>
        <w:rPr>
          <w:i/>
          <w:iCs/>
        </w:rPr>
        <w:tab/>
        <w:t>The objectives of this research are: 1) to determine the effect of promotions on customer loyalty at PT. Melia Sehat Sejahtera Tegal City, 2) to determine the effect of product quality on customer loyalty of PT. Melia Sehat Sejahtera Tegal City, 3) to determine the influence of service quality on PT. Melia Sehat Sejahtera Tegal City, 4) to determine the influence of promotions, product quality and service quality on customer loyalty of PT. Melia Healthy and Prosperous Tegal City.</w:t>
      </w:r>
    </w:p>
    <w:p w:rsidR="00E06584" w:rsidRDefault="00444603">
      <w:pPr>
        <w:pStyle w:val="Normal1"/>
        <w:spacing w:after="0" w:line="240" w:lineRule="auto"/>
        <w:ind w:left="0"/>
        <w:rPr>
          <w:i/>
          <w:iCs/>
        </w:rPr>
      </w:pPr>
      <w:r>
        <w:rPr>
          <w:i/>
          <w:iCs/>
        </w:rPr>
        <w:tab/>
        <w:t>This research is quantitative research using the slovin technique. The research population was 2531 respondents and the sample used was 100 respondents. This research uses multiple linear regression analysis methods and coefficient of determination.</w:t>
      </w:r>
    </w:p>
    <w:p w:rsidR="00E06584" w:rsidRDefault="00444603">
      <w:pPr>
        <w:pStyle w:val="Normal1"/>
        <w:spacing w:after="0" w:line="240" w:lineRule="auto"/>
        <w:ind w:left="0"/>
        <w:rPr>
          <w:i/>
          <w:iCs/>
        </w:rPr>
      </w:pPr>
      <w:r>
        <w:rPr>
          <w:i/>
          <w:iCs/>
        </w:rPr>
        <w:tab/>
        <w:t>The conclusions of this research are: 1) promotions have a positive and significant effect on PT customer loyalty. Melia Healthy and Prosperous Tegal City. This is proven by obtaining a significant value of 0.000 &lt; 0.05, 2) Product quality has a positive and significant effect on PT customer loyalty. Melia Healthy and Prosperous Tegal City. This is proven by obtaining a significance value of 0.000 &lt; 0.05, 3) Service Quality has a positive and significant effect on PT customer loyalty. Melia Healthy and Prosperous Tegal City. This is proven by obtaining a significance value of 0.000 &lt; 0.05, 4) promotion, product quality and service quality simultaneously have a significant effect on PT customer loyalty. Melia Healthy and Prosperous Tegal City. This is proven by obtaining a simultaneous significance value of 0.000 &lt; 0.05.</w:t>
      </w:r>
    </w:p>
    <w:p w:rsidR="00E06584" w:rsidRDefault="00E06584">
      <w:pPr>
        <w:pStyle w:val="Normal1"/>
        <w:spacing w:after="0" w:line="240" w:lineRule="auto"/>
        <w:rPr>
          <w:i/>
          <w:iCs/>
        </w:rPr>
      </w:pPr>
    </w:p>
    <w:p w:rsidR="00E06584" w:rsidRDefault="00E06584">
      <w:pPr>
        <w:pStyle w:val="Normal1"/>
        <w:spacing w:after="0" w:line="240" w:lineRule="auto"/>
        <w:rPr>
          <w:i/>
          <w:iCs/>
        </w:rPr>
      </w:pPr>
    </w:p>
    <w:p w:rsidR="00E06584" w:rsidRDefault="00444603">
      <w:pPr>
        <w:pStyle w:val="Normal1"/>
        <w:spacing w:after="0" w:line="240" w:lineRule="auto"/>
        <w:ind w:left="0"/>
        <w:rPr>
          <w:i/>
          <w:iCs/>
          <w:lang w:eastAsia="zh-CN"/>
        </w:rPr>
      </w:pPr>
      <w:r>
        <w:rPr>
          <w:i/>
          <w:iCs/>
        </w:rPr>
        <w:t>Keywords: Promotion, Product Quality, Service Quality, Customer Loyalty</w:t>
      </w:r>
    </w:p>
    <w:p w:rsidR="00E06584" w:rsidRDefault="00E06584">
      <w:pPr>
        <w:pStyle w:val="Normal1"/>
        <w:rPr>
          <w:i/>
          <w:iCs/>
          <w:lang w:eastAsia="zh-CN"/>
        </w:rPr>
      </w:pPr>
    </w:p>
    <w:p w:rsidR="00E06584" w:rsidRDefault="00E06584">
      <w:pPr>
        <w:pStyle w:val="Normal1"/>
        <w:rPr>
          <w:lang w:eastAsia="zh-CN"/>
        </w:rPr>
      </w:pPr>
    </w:p>
    <w:p w:rsidR="00E06584" w:rsidRDefault="00E06584">
      <w:pPr>
        <w:pStyle w:val="Normal1"/>
        <w:rPr>
          <w:lang w:eastAsia="zh-CN"/>
        </w:rPr>
      </w:pPr>
    </w:p>
    <w:p w:rsidR="00E06584" w:rsidRDefault="00E06584">
      <w:pPr>
        <w:pStyle w:val="Normal1"/>
        <w:rPr>
          <w:lang w:eastAsia="zh-CN"/>
        </w:rPr>
      </w:pPr>
    </w:p>
    <w:p w:rsidR="00E06584" w:rsidRDefault="00E06584">
      <w:pPr>
        <w:rPr>
          <w:lang w:eastAsia="zh-CN"/>
        </w:rPr>
      </w:pPr>
    </w:p>
    <w:p w:rsidR="00E06584" w:rsidRDefault="00E06584">
      <w:pPr>
        <w:rPr>
          <w:lang w:eastAsia="zh-CN"/>
        </w:rPr>
      </w:pPr>
    </w:p>
    <w:p w:rsidR="00E06584" w:rsidRDefault="00444603">
      <w:pPr>
        <w:pStyle w:val="Heading1"/>
        <w:jc w:val="center"/>
        <w:rPr>
          <w:rFonts w:ascii="Times New Roman" w:hAnsi="Times New Roman" w:cs="Times New Roman"/>
          <w:b/>
          <w:bCs/>
          <w:color w:val="auto"/>
          <w:sz w:val="24"/>
          <w:szCs w:val="24"/>
          <w:lang w:eastAsia="zh-CN"/>
        </w:rPr>
      </w:pPr>
      <w:bookmarkStart w:id="21" w:name="_Toc184290311"/>
      <w:r>
        <w:rPr>
          <w:rFonts w:ascii="Times New Roman" w:hAnsi="Times New Roman" w:cs="Times New Roman"/>
          <w:b/>
          <w:bCs/>
          <w:color w:val="auto"/>
          <w:sz w:val="24"/>
          <w:szCs w:val="24"/>
          <w:lang w:eastAsia="zh-CN"/>
        </w:rPr>
        <w:lastRenderedPageBreak/>
        <w:t>KATA PENGANTAR</w:t>
      </w:r>
      <w:bookmarkEnd w:id="14"/>
      <w:bookmarkEnd w:id="19"/>
      <w:bookmarkEnd w:id="21"/>
    </w:p>
    <w:p w:rsidR="00E06584" w:rsidRDefault="00E06584">
      <w:pPr>
        <w:rPr>
          <w:rFonts w:ascii="Times New Roman" w:hAnsi="Times New Roman" w:cs="Times New Roman"/>
          <w:sz w:val="24"/>
          <w:szCs w:val="24"/>
          <w:lang w:eastAsia="zh-CN"/>
        </w:rPr>
      </w:pPr>
    </w:p>
    <w:p w:rsidR="00E06584" w:rsidRDefault="00444603">
      <w:pPr>
        <w:spacing w:after="0" w:line="480" w:lineRule="auto"/>
        <w:ind w:firstLine="72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Segala </w:t>
      </w:r>
      <w:r>
        <w:rPr>
          <w:rFonts w:ascii="Times New Roman" w:hAnsi="Times New Roman" w:cs="Times New Roman"/>
          <w:sz w:val="24"/>
          <w:szCs w:val="24"/>
          <w:lang w:val="en-US" w:eastAsia="zh-CN"/>
        </w:rPr>
        <w:t>p</w:t>
      </w:r>
      <w:r>
        <w:rPr>
          <w:rFonts w:ascii="Times New Roman" w:hAnsi="Times New Roman" w:cs="Times New Roman"/>
          <w:sz w:val="24"/>
          <w:szCs w:val="24"/>
          <w:lang w:eastAsia="zh-CN"/>
        </w:rPr>
        <w:t xml:space="preserve">uji dan </w:t>
      </w:r>
      <w:r>
        <w:rPr>
          <w:rFonts w:ascii="Times New Roman" w:hAnsi="Times New Roman" w:cs="Times New Roman"/>
          <w:sz w:val="24"/>
          <w:szCs w:val="24"/>
          <w:lang w:val="en-US" w:eastAsia="zh-CN"/>
        </w:rPr>
        <w:t>s</w:t>
      </w:r>
      <w:r>
        <w:rPr>
          <w:rFonts w:ascii="Times New Roman" w:hAnsi="Times New Roman" w:cs="Times New Roman"/>
          <w:sz w:val="24"/>
          <w:szCs w:val="24"/>
          <w:lang w:eastAsia="zh-CN"/>
        </w:rPr>
        <w:t xml:space="preserve">yukur kepada Allah SWT atas segala karunia-Nya .sehingga </w:t>
      </w:r>
      <w:proofErr w:type="spellStart"/>
      <w:r>
        <w:rPr>
          <w:rFonts w:ascii="Times New Roman" w:hAnsi="Times New Roman" w:cs="Times New Roman"/>
          <w:sz w:val="24"/>
          <w:szCs w:val="24"/>
          <w:lang w:val="en-US" w:eastAsia="zh-CN"/>
        </w:rPr>
        <w:t>skripsi</w:t>
      </w:r>
      <w:proofErr w:type="spellEnd"/>
      <w:r>
        <w:rPr>
          <w:rFonts w:ascii="Times New Roman" w:hAnsi="Times New Roman" w:cs="Times New Roman"/>
          <w:sz w:val="24"/>
          <w:szCs w:val="24"/>
          <w:lang w:eastAsia="zh-CN"/>
        </w:rPr>
        <w:t xml:space="preserve"> dengan judul “</w:t>
      </w:r>
      <w:r>
        <w:rPr>
          <w:rFonts w:ascii="Times New Roman" w:hAnsi="Times New Roman" w:cs="Times New Roman"/>
          <w:sz w:val="24"/>
          <w:szCs w:val="24"/>
          <w:lang w:val="en-US" w:eastAsia="zh-CN"/>
        </w:rPr>
        <w:t>p</w:t>
      </w:r>
      <w:r>
        <w:rPr>
          <w:rFonts w:ascii="Times New Roman" w:hAnsi="Times New Roman" w:cs="Times New Roman"/>
          <w:sz w:val="24"/>
          <w:szCs w:val="24"/>
          <w:lang w:eastAsia="zh-CN"/>
        </w:rPr>
        <w:t xml:space="preserve">engaruh </w:t>
      </w:r>
      <w:r>
        <w:rPr>
          <w:rFonts w:ascii="Times New Roman" w:hAnsi="Times New Roman" w:cs="Times New Roman"/>
          <w:sz w:val="24"/>
          <w:szCs w:val="24"/>
          <w:lang w:val="en-US" w:eastAsia="zh-CN"/>
        </w:rPr>
        <w:t>p</w:t>
      </w:r>
      <w:r>
        <w:rPr>
          <w:rFonts w:ascii="Times New Roman" w:hAnsi="Times New Roman" w:cs="Times New Roman"/>
          <w:sz w:val="24"/>
          <w:szCs w:val="24"/>
          <w:lang w:eastAsia="zh-CN"/>
        </w:rPr>
        <w:t xml:space="preserve">romosi, </w:t>
      </w:r>
      <w:r>
        <w:rPr>
          <w:rFonts w:ascii="Times New Roman" w:hAnsi="Times New Roman" w:cs="Times New Roman"/>
          <w:sz w:val="24"/>
          <w:szCs w:val="24"/>
          <w:lang w:val="en-US" w:eastAsia="zh-CN"/>
        </w:rPr>
        <w:t>k</w:t>
      </w:r>
      <w:r>
        <w:rPr>
          <w:rFonts w:ascii="Times New Roman" w:hAnsi="Times New Roman" w:cs="Times New Roman"/>
          <w:sz w:val="24"/>
          <w:szCs w:val="24"/>
          <w:lang w:eastAsia="zh-CN"/>
        </w:rPr>
        <w:t xml:space="preserve">ualitas </w:t>
      </w:r>
      <w:r>
        <w:rPr>
          <w:rFonts w:ascii="Times New Roman" w:hAnsi="Times New Roman" w:cs="Times New Roman"/>
          <w:sz w:val="24"/>
          <w:szCs w:val="24"/>
          <w:lang w:val="en-US" w:eastAsia="zh-CN"/>
        </w:rPr>
        <w:t>p</w:t>
      </w:r>
      <w:r>
        <w:rPr>
          <w:rFonts w:ascii="Times New Roman" w:hAnsi="Times New Roman" w:cs="Times New Roman"/>
          <w:sz w:val="24"/>
          <w:szCs w:val="24"/>
          <w:lang w:eastAsia="zh-CN"/>
        </w:rPr>
        <w:t xml:space="preserve">roduk , dan </w:t>
      </w:r>
      <w:r>
        <w:rPr>
          <w:rFonts w:ascii="Times New Roman" w:hAnsi="Times New Roman" w:cs="Times New Roman"/>
          <w:sz w:val="24"/>
          <w:szCs w:val="24"/>
          <w:lang w:val="en-US" w:eastAsia="zh-CN"/>
        </w:rPr>
        <w:t>k</w:t>
      </w:r>
      <w:r>
        <w:rPr>
          <w:rFonts w:ascii="Times New Roman" w:hAnsi="Times New Roman" w:cs="Times New Roman"/>
          <w:sz w:val="24"/>
          <w:szCs w:val="24"/>
          <w:lang w:eastAsia="zh-CN"/>
        </w:rPr>
        <w:t xml:space="preserve">ualitas </w:t>
      </w:r>
      <w:r>
        <w:rPr>
          <w:rFonts w:ascii="Times New Roman" w:hAnsi="Times New Roman" w:cs="Times New Roman"/>
          <w:sz w:val="24"/>
          <w:szCs w:val="24"/>
          <w:lang w:val="en-US" w:eastAsia="zh-CN"/>
        </w:rPr>
        <w:t>l</w:t>
      </w:r>
      <w:r>
        <w:rPr>
          <w:rFonts w:ascii="Times New Roman" w:hAnsi="Times New Roman" w:cs="Times New Roman"/>
          <w:sz w:val="24"/>
          <w:szCs w:val="24"/>
          <w:lang w:eastAsia="zh-CN"/>
        </w:rPr>
        <w:t xml:space="preserve">ayanan </w:t>
      </w:r>
      <w:r>
        <w:rPr>
          <w:rFonts w:ascii="Times New Roman" w:hAnsi="Times New Roman" w:cs="Times New Roman"/>
          <w:sz w:val="24"/>
          <w:szCs w:val="24"/>
          <w:lang w:val="en-US" w:eastAsia="zh-CN"/>
        </w:rPr>
        <w:t>t</w:t>
      </w:r>
      <w:r>
        <w:rPr>
          <w:rFonts w:ascii="Times New Roman" w:hAnsi="Times New Roman" w:cs="Times New Roman"/>
          <w:sz w:val="24"/>
          <w:szCs w:val="24"/>
          <w:lang w:eastAsia="zh-CN"/>
        </w:rPr>
        <w:t xml:space="preserve">erhadap </w:t>
      </w:r>
      <w:r>
        <w:rPr>
          <w:rFonts w:ascii="Times New Roman" w:hAnsi="Times New Roman" w:cs="Times New Roman"/>
          <w:sz w:val="24"/>
          <w:szCs w:val="24"/>
          <w:lang w:val="en-US" w:eastAsia="zh-CN"/>
        </w:rPr>
        <w:t>l</w:t>
      </w:r>
      <w:r>
        <w:rPr>
          <w:rFonts w:ascii="Times New Roman" w:hAnsi="Times New Roman" w:cs="Times New Roman"/>
          <w:sz w:val="24"/>
          <w:szCs w:val="24"/>
          <w:lang w:eastAsia="zh-CN"/>
        </w:rPr>
        <w:t xml:space="preserve">oyalitas </w:t>
      </w:r>
      <w:r>
        <w:rPr>
          <w:rFonts w:ascii="Times New Roman" w:hAnsi="Times New Roman" w:cs="Times New Roman"/>
          <w:sz w:val="24"/>
          <w:szCs w:val="24"/>
          <w:lang w:val="en-US" w:eastAsia="zh-CN"/>
        </w:rPr>
        <w:t>p</w:t>
      </w:r>
      <w:r>
        <w:rPr>
          <w:rFonts w:ascii="Times New Roman" w:hAnsi="Times New Roman" w:cs="Times New Roman"/>
          <w:sz w:val="24"/>
          <w:szCs w:val="24"/>
          <w:lang w:eastAsia="zh-CN"/>
        </w:rPr>
        <w:t xml:space="preserve">elanggan </w:t>
      </w:r>
      <w:r>
        <w:rPr>
          <w:rFonts w:ascii="Times New Roman" w:hAnsi="Times New Roman" w:cs="Times New Roman"/>
          <w:sz w:val="24"/>
          <w:szCs w:val="24"/>
          <w:lang w:val="en-US" w:eastAsia="zh-CN"/>
        </w:rPr>
        <w:t xml:space="preserve">di </w:t>
      </w:r>
      <w:r>
        <w:rPr>
          <w:rFonts w:ascii="Times New Roman" w:hAnsi="Times New Roman" w:cs="Times New Roman"/>
          <w:sz w:val="24"/>
          <w:szCs w:val="24"/>
          <w:lang w:eastAsia="zh-CN"/>
        </w:rPr>
        <w:t>PT Melia Sehat Sejahtera</w:t>
      </w:r>
      <w:r>
        <w:rPr>
          <w:rFonts w:ascii="Times New Roman" w:hAnsi="Times New Roman" w:cs="Times New Roman"/>
          <w:sz w:val="24"/>
          <w:szCs w:val="24"/>
          <w:lang w:val="en-US" w:eastAsia="zh-CN"/>
        </w:rPr>
        <w:t xml:space="preserve"> Kota </w:t>
      </w:r>
      <w:proofErr w:type="spellStart"/>
      <w:r>
        <w:rPr>
          <w:rFonts w:ascii="Times New Roman" w:hAnsi="Times New Roman" w:cs="Times New Roman"/>
          <w:sz w:val="24"/>
          <w:szCs w:val="24"/>
          <w:lang w:val="en-US" w:eastAsia="zh-CN"/>
        </w:rPr>
        <w:t>Tegal</w:t>
      </w:r>
      <w:proofErr w:type="spellEnd"/>
      <w:r>
        <w:rPr>
          <w:rFonts w:ascii="Times New Roman" w:hAnsi="Times New Roman" w:cs="Times New Roman"/>
          <w:sz w:val="24"/>
          <w:szCs w:val="24"/>
          <w:lang w:eastAsia="zh-CN"/>
        </w:rPr>
        <w:t xml:space="preserve">”. </w:t>
      </w:r>
    </w:p>
    <w:p w:rsidR="00E06584" w:rsidRDefault="0044460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 menyadari dalam menyusun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rPr>
        <w:t xml:space="preserve"> ini tidak akan selesai tanpa bantuan dari berbagai pihak. Maka dari itu </w:t>
      </w:r>
      <w:r>
        <w:rPr>
          <w:rFonts w:ascii="Times New Roman" w:hAnsi="Times New Roman" w:cs="Times New Roman"/>
          <w:sz w:val="24"/>
          <w:szCs w:val="24"/>
          <w:lang w:val="en-US"/>
        </w:rPr>
        <w:t>p</w:t>
      </w:r>
      <w:r>
        <w:rPr>
          <w:rFonts w:ascii="Times New Roman" w:hAnsi="Times New Roman" w:cs="Times New Roman"/>
          <w:sz w:val="24"/>
          <w:szCs w:val="24"/>
        </w:rPr>
        <w:t>ada kesempatan ini, kami mengucapkan terimakasih kepada :</w:t>
      </w:r>
    </w:p>
    <w:p w:rsidR="00E06584" w:rsidRDefault="00444603">
      <w:pPr>
        <w:pStyle w:val="ListParagraph"/>
        <w:numPr>
          <w:ilvl w:val="0"/>
          <w:numId w:val="1"/>
        </w:numPr>
        <w:spacing w:line="480" w:lineRule="auto"/>
        <w:ind w:left="426"/>
        <w:jc w:val="both"/>
        <w:rPr>
          <w:rFonts w:ascii="Times New Roman" w:hAnsi="Times New Roman" w:cs="Times New Roman"/>
          <w:sz w:val="24"/>
          <w:szCs w:val="24"/>
        </w:rPr>
      </w:pPr>
      <w:bookmarkStart w:id="22" w:name="_Hlk166231561"/>
      <w:bookmarkEnd w:id="15"/>
      <w:proofErr w:type="spellStart"/>
      <w:proofErr w:type="gramStart"/>
      <w:r>
        <w:rPr>
          <w:rFonts w:ascii="Times New Roman" w:hAnsi="Times New Roman" w:cs="Times New Roman"/>
          <w:sz w:val="24"/>
          <w:szCs w:val="24"/>
          <w:lang w:val="en-US"/>
        </w:rPr>
        <w:t>Dr.Dewi</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indriasih.S.E,M.M.,AK.,CA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selaku Dekan Fakultas Ekonomi Dan Bisnis  Universitas Pancasakti Tegal .</w:t>
      </w:r>
    </w:p>
    <w:p w:rsidR="00E06584" w:rsidRDefault="00444603">
      <w:pPr>
        <w:pStyle w:val="ListParagraph"/>
        <w:numPr>
          <w:ilvl w:val="0"/>
          <w:numId w:val="1"/>
        </w:numPr>
        <w:spacing w:line="480" w:lineRule="auto"/>
        <w:ind w:left="426"/>
        <w:jc w:val="both"/>
        <w:rPr>
          <w:rFonts w:ascii="Times New Roman" w:hAnsi="Times New Roman" w:cs="Times New Roman"/>
          <w:sz w:val="24"/>
          <w:szCs w:val="24"/>
        </w:rPr>
      </w:pPr>
      <w:bookmarkStart w:id="23" w:name="_Hlk166231572"/>
      <w:bookmarkEnd w:id="22"/>
      <w:r>
        <w:rPr>
          <w:rFonts w:ascii="Times New Roman" w:hAnsi="Times New Roman" w:cs="Times New Roman"/>
          <w:sz w:val="24"/>
          <w:szCs w:val="24"/>
        </w:rPr>
        <w:t>Ira Maya Hapsari, S.E, M.Si, selaku Ketua Program Studi Manajemen Fakultas Ekonomi dan Bisnis Universitas Pancasakti Tegal .</w:t>
      </w:r>
    </w:p>
    <w:p w:rsidR="00E06584" w:rsidRDefault="00444603">
      <w:pPr>
        <w:pStyle w:val="ListParagraph"/>
        <w:numPr>
          <w:ilvl w:val="0"/>
          <w:numId w:val="1"/>
        </w:numPr>
        <w:spacing w:line="480" w:lineRule="auto"/>
        <w:ind w:left="426"/>
        <w:jc w:val="both"/>
        <w:rPr>
          <w:rFonts w:ascii="Times New Roman" w:hAnsi="Times New Roman" w:cs="Times New Roman"/>
          <w:sz w:val="24"/>
          <w:szCs w:val="24"/>
        </w:rPr>
      </w:pPr>
      <w:bookmarkStart w:id="24" w:name="_Hlk166231581"/>
      <w:bookmarkEnd w:id="23"/>
      <w:r>
        <w:rPr>
          <w:rFonts w:ascii="Times New Roman" w:hAnsi="Times New Roman" w:cs="Times New Roman"/>
          <w:sz w:val="24"/>
          <w:szCs w:val="24"/>
        </w:rPr>
        <w:t>Yuniarti Herwinarni, S.E, M.M, selaku Pembimbing I yang telah memberikan dorongan, bimbingan dan memotivasi dalam menyelesaikan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peneliti untuk skripsi ini. </w:t>
      </w:r>
    </w:p>
    <w:p w:rsidR="00E06584" w:rsidRDefault="00444603">
      <w:pPr>
        <w:pStyle w:val="ListParagraph"/>
        <w:numPr>
          <w:ilvl w:val="0"/>
          <w:numId w:val="1"/>
        </w:numPr>
        <w:spacing w:line="480" w:lineRule="auto"/>
        <w:ind w:left="426"/>
        <w:jc w:val="both"/>
        <w:rPr>
          <w:rFonts w:ascii="Times New Roman" w:hAnsi="Times New Roman" w:cs="Times New Roman"/>
          <w:sz w:val="24"/>
          <w:szCs w:val="24"/>
        </w:rPr>
      </w:pPr>
      <w:bookmarkStart w:id="25" w:name="_Hlk166231592"/>
      <w:bookmarkEnd w:id="24"/>
      <w:r>
        <w:rPr>
          <w:rFonts w:ascii="Times New Roman" w:hAnsi="Times New Roman" w:cs="Times New Roman"/>
          <w:sz w:val="24"/>
          <w:szCs w:val="24"/>
        </w:rPr>
        <w:t>Tri Sulistyani S.E , M.M. selaku Pembimbing II yang sudah memberikan bimbingan, memberikan saran dan penuh kesabaran untuk menyelesaikan penelitian untuk skripsi ini.</w:t>
      </w:r>
    </w:p>
    <w:p w:rsidR="00E06584" w:rsidRDefault="00444603">
      <w:pPr>
        <w:pStyle w:val="ListParagraph"/>
        <w:tabs>
          <w:tab w:val="left" w:pos="1134"/>
        </w:tabs>
        <w:spacing w:line="480" w:lineRule="auto"/>
        <w:ind w:left="426" w:firstLine="720"/>
        <w:jc w:val="both"/>
        <w:rPr>
          <w:rFonts w:ascii="Times New Roman" w:hAnsi="Times New Roman" w:cs="Times New Roman"/>
          <w:sz w:val="24"/>
          <w:szCs w:val="24"/>
          <w:lang w:eastAsia="zh-CN"/>
        </w:rPr>
      </w:pPr>
      <w:bookmarkStart w:id="26" w:name="_Hlk166231681"/>
      <w:bookmarkEnd w:id="25"/>
      <w:r>
        <w:rPr>
          <w:rFonts w:ascii="Times New Roman" w:hAnsi="Times New Roman" w:cs="Times New Roman"/>
          <w:sz w:val="24"/>
          <w:szCs w:val="24"/>
        </w:rPr>
        <w:t xml:space="preserve">Peneliti  menyadari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ini masih banyak kekurangan. Oleh karena itu, segala saran dan kritik yang membangun demi kesempurnaan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rPr>
        <w:t xml:space="preserve"> ini.</w:t>
      </w:r>
    </w:p>
    <w:p w:rsidR="00E06584" w:rsidRDefault="00444603">
      <w:pPr>
        <w:pStyle w:val="ListParagraph"/>
        <w:tabs>
          <w:tab w:val="left" w:pos="1134"/>
        </w:tabs>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E06584" w:rsidRDefault="00444603">
      <w:pPr>
        <w:pStyle w:val="ListParagraph"/>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Akhir kata, peneliti berharap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rPr>
        <w:t xml:space="preserve"> ini berguna bagi para pembaca dan pihak-pihak lainya yang berkepentingan dan memberikan Pengembangan ilmu pengetahuan.            </w:t>
      </w:r>
    </w:p>
    <w:tbl>
      <w:tblPr>
        <w:tblW w:w="0" w:type="auto"/>
        <w:tblInd w:w="5040" w:type="dxa"/>
        <w:tblLook w:val="04A0" w:firstRow="1" w:lastRow="0" w:firstColumn="1" w:lastColumn="0" w:noHBand="0" w:noVBand="1"/>
      </w:tblPr>
      <w:tblGrid>
        <w:gridCol w:w="2897"/>
      </w:tblGrid>
      <w:tr w:rsidR="00E06584">
        <w:tc>
          <w:tcPr>
            <w:tcW w:w="7927" w:type="dxa"/>
          </w:tcPr>
          <w:p w:rsidR="00E06584" w:rsidRDefault="00444603">
            <w:pPr>
              <w:spacing w:after="0" w:line="240" w:lineRule="auto"/>
              <w:jc w:val="center"/>
              <w:rPr>
                <w:rFonts w:ascii="Times New Roman" w:hAnsi="Times New Roman"/>
                <w:sz w:val="24"/>
                <w:szCs w:val="24"/>
                <w:lang w:eastAsia="zh-CN"/>
              </w:rPr>
            </w:pPr>
            <w:proofErr w:type="spellStart"/>
            <w:r>
              <w:rPr>
                <w:rFonts w:ascii="Times New Roman" w:hAnsi="Times New Roman"/>
                <w:sz w:val="24"/>
                <w:szCs w:val="24"/>
                <w:lang w:val="en-US"/>
              </w:rPr>
              <w:t>Brebes</w:t>
            </w:r>
            <w:proofErr w:type="spellEnd"/>
            <w:r>
              <w:rPr>
                <w:rFonts w:ascii="Times New Roman" w:hAnsi="Times New Roman"/>
                <w:sz w:val="24"/>
                <w:szCs w:val="24"/>
              </w:rPr>
              <w:t>,</w:t>
            </w:r>
            <w:r>
              <w:rPr>
                <w:rFonts w:ascii="Times New Roman" w:hAnsi="Times New Roman"/>
                <w:sz w:val="24"/>
                <w:szCs w:val="24"/>
                <w:lang w:val="en-US"/>
              </w:rPr>
              <w:t xml:space="preserve"> 30 November 2024</w:t>
            </w:r>
            <w:r>
              <w:rPr>
                <w:rFonts w:ascii="Times New Roman" w:hAnsi="Times New Roman"/>
                <w:sz w:val="24"/>
                <w:szCs w:val="24"/>
              </w:rPr>
              <w:t xml:space="preserve">    </w:t>
            </w:r>
          </w:p>
        </w:tc>
      </w:tr>
      <w:tr w:rsidR="00E06584">
        <w:tc>
          <w:tcPr>
            <w:tcW w:w="7927" w:type="dxa"/>
          </w:tcPr>
          <w:p w:rsidR="00E06584" w:rsidRDefault="00E06584">
            <w:pPr>
              <w:spacing w:after="0" w:line="240" w:lineRule="auto"/>
              <w:jc w:val="center"/>
              <w:rPr>
                <w:rFonts w:ascii="Times New Roman" w:hAnsi="Times New Roman"/>
                <w:sz w:val="24"/>
                <w:szCs w:val="24"/>
              </w:rPr>
            </w:pPr>
          </w:p>
        </w:tc>
      </w:tr>
      <w:tr w:rsidR="00E06584">
        <w:tc>
          <w:tcPr>
            <w:tcW w:w="7927" w:type="dxa"/>
          </w:tcPr>
          <w:p w:rsidR="00E06584" w:rsidRDefault="00E06584">
            <w:pPr>
              <w:spacing w:after="0" w:line="240" w:lineRule="auto"/>
              <w:jc w:val="center"/>
              <w:rPr>
                <w:rFonts w:ascii="Times New Roman" w:hAnsi="Times New Roman"/>
                <w:sz w:val="24"/>
                <w:szCs w:val="24"/>
              </w:rPr>
            </w:pPr>
          </w:p>
        </w:tc>
      </w:tr>
      <w:tr w:rsidR="00E06584">
        <w:tc>
          <w:tcPr>
            <w:tcW w:w="7927" w:type="dxa"/>
          </w:tcPr>
          <w:p w:rsidR="00E06584" w:rsidRDefault="00E06584">
            <w:pPr>
              <w:spacing w:after="0" w:line="240" w:lineRule="auto"/>
              <w:jc w:val="center"/>
              <w:rPr>
                <w:rFonts w:ascii="Times New Roman" w:hAnsi="Times New Roman"/>
                <w:sz w:val="24"/>
                <w:szCs w:val="24"/>
              </w:rPr>
            </w:pPr>
          </w:p>
        </w:tc>
      </w:tr>
      <w:tr w:rsidR="00E06584">
        <w:tc>
          <w:tcPr>
            <w:tcW w:w="7927" w:type="dxa"/>
          </w:tcPr>
          <w:p w:rsidR="00E06584" w:rsidRDefault="00444603">
            <w:pPr>
              <w:spacing w:after="0" w:line="240" w:lineRule="auto"/>
              <w:jc w:val="center"/>
              <w:rPr>
                <w:rFonts w:ascii="Times New Roman" w:hAnsi="Times New Roman"/>
                <w:sz w:val="24"/>
                <w:szCs w:val="24"/>
                <w:u w:val="single"/>
              </w:rPr>
            </w:pPr>
            <w:r>
              <w:rPr>
                <w:rFonts w:ascii="Times New Roman" w:hAnsi="Times New Roman"/>
                <w:sz w:val="24"/>
                <w:szCs w:val="24"/>
                <w:u w:val="single"/>
              </w:rPr>
              <w:t>Aditya Alfarizi Aprilyanto</w:t>
            </w:r>
          </w:p>
        </w:tc>
      </w:tr>
      <w:tr w:rsidR="00E06584">
        <w:tc>
          <w:tcPr>
            <w:tcW w:w="7927" w:type="dxa"/>
          </w:tcPr>
          <w:p w:rsidR="00E06584" w:rsidRDefault="00444603">
            <w:pPr>
              <w:spacing w:after="0" w:line="240" w:lineRule="auto"/>
              <w:jc w:val="center"/>
              <w:rPr>
                <w:rFonts w:ascii="Times New Roman" w:hAnsi="Times New Roman"/>
                <w:sz w:val="24"/>
                <w:szCs w:val="24"/>
              </w:rPr>
            </w:pPr>
            <w:r>
              <w:rPr>
                <w:rFonts w:ascii="Times New Roman" w:hAnsi="Times New Roman"/>
                <w:sz w:val="24"/>
                <w:szCs w:val="24"/>
              </w:rPr>
              <w:t>4120600160</w:t>
            </w:r>
          </w:p>
        </w:tc>
      </w:tr>
    </w:tbl>
    <w:p w:rsidR="00E06584" w:rsidRDefault="00E06584">
      <w:pPr>
        <w:ind w:left="5040" w:firstLine="720"/>
        <w:rPr>
          <w:rFonts w:ascii="Times New Roman" w:hAnsi="Times New Roman" w:cs="Times New Roman"/>
          <w:sz w:val="24"/>
          <w:szCs w:val="24"/>
        </w:rPr>
      </w:pPr>
    </w:p>
    <w:p w:rsidR="00E06584" w:rsidRDefault="00E06584">
      <w:pPr>
        <w:ind w:left="5040" w:firstLine="720"/>
        <w:rPr>
          <w:rFonts w:ascii="Times New Roman" w:hAnsi="Times New Roman" w:cs="Times New Roman"/>
          <w:sz w:val="24"/>
          <w:szCs w:val="24"/>
        </w:rPr>
      </w:pPr>
    </w:p>
    <w:p w:rsidR="00E06584" w:rsidRDefault="00E06584">
      <w:pPr>
        <w:rPr>
          <w:rFonts w:ascii="Times New Roman" w:hAnsi="Times New Roman" w:cs="Times New Roman"/>
          <w:sz w:val="24"/>
          <w:szCs w:val="24"/>
        </w:rPr>
      </w:pPr>
    </w:p>
    <w:p w:rsidR="00E06584" w:rsidRDefault="00E06584">
      <w:pPr>
        <w:rPr>
          <w:rFonts w:ascii="Times New Roman" w:hAnsi="Times New Roman" w:cs="Times New Roman"/>
          <w:sz w:val="24"/>
          <w:szCs w:val="24"/>
        </w:rPr>
      </w:pPr>
    </w:p>
    <w:p w:rsidR="00E06584" w:rsidRDefault="00E06584">
      <w:pPr>
        <w:rPr>
          <w:rFonts w:ascii="Times New Roman" w:hAnsi="Times New Roman" w:cs="Times New Roman"/>
          <w:sz w:val="24"/>
          <w:szCs w:val="24"/>
        </w:rPr>
      </w:pPr>
    </w:p>
    <w:p w:rsidR="00E06584" w:rsidRDefault="00E06584">
      <w:pPr>
        <w:rPr>
          <w:rFonts w:ascii="Times New Roman" w:hAnsi="Times New Roman" w:cs="Times New Roman"/>
          <w:sz w:val="24"/>
          <w:szCs w:val="24"/>
        </w:rPr>
      </w:pPr>
    </w:p>
    <w:p w:rsidR="00E06584" w:rsidRDefault="00E06584">
      <w:pPr>
        <w:rPr>
          <w:rFonts w:ascii="Times New Roman" w:hAnsi="Times New Roman" w:cs="Times New Roman"/>
          <w:sz w:val="24"/>
          <w:szCs w:val="24"/>
        </w:rPr>
      </w:pPr>
    </w:p>
    <w:p w:rsidR="00E06584" w:rsidRDefault="00E06584">
      <w:pPr>
        <w:rPr>
          <w:rFonts w:ascii="Times New Roman" w:hAnsi="Times New Roman" w:cs="Times New Roman"/>
          <w:sz w:val="24"/>
          <w:szCs w:val="24"/>
        </w:rPr>
      </w:pPr>
    </w:p>
    <w:p w:rsidR="00E06584" w:rsidRDefault="00E06584">
      <w:pPr>
        <w:rPr>
          <w:rFonts w:ascii="Times New Roman" w:hAnsi="Times New Roman" w:cs="Times New Roman"/>
          <w:sz w:val="24"/>
          <w:szCs w:val="24"/>
        </w:rPr>
      </w:pPr>
    </w:p>
    <w:p w:rsidR="00E06584" w:rsidRDefault="00E06584">
      <w:pPr>
        <w:rPr>
          <w:rFonts w:ascii="Times New Roman" w:hAnsi="Times New Roman" w:cs="Times New Roman"/>
          <w:sz w:val="24"/>
          <w:szCs w:val="24"/>
        </w:rPr>
      </w:pPr>
    </w:p>
    <w:p w:rsidR="00E06584" w:rsidRDefault="00E06584">
      <w:pPr>
        <w:rPr>
          <w:rFonts w:ascii="Times New Roman" w:hAnsi="Times New Roman" w:cs="Times New Roman"/>
          <w:sz w:val="24"/>
          <w:szCs w:val="24"/>
        </w:rPr>
      </w:pPr>
    </w:p>
    <w:p w:rsidR="00E06584" w:rsidRDefault="00E06584">
      <w:pPr>
        <w:rPr>
          <w:rFonts w:ascii="Times New Roman" w:hAnsi="Times New Roman" w:cs="Times New Roman"/>
          <w:sz w:val="24"/>
          <w:szCs w:val="24"/>
        </w:rPr>
      </w:pPr>
    </w:p>
    <w:p w:rsidR="00E06584" w:rsidRDefault="00E06584">
      <w:pPr>
        <w:rPr>
          <w:rFonts w:ascii="Times New Roman" w:hAnsi="Times New Roman" w:cs="Times New Roman"/>
          <w:sz w:val="24"/>
          <w:szCs w:val="24"/>
        </w:rPr>
      </w:pPr>
    </w:p>
    <w:p w:rsidR="00E06584" w:rsidRDefault="00E06584">
      <w:pPr>
        <w:rPr>
          <w:rFonts w:ascii="Times New Roman" w:hAnsi="Times New Roman" w:cs="Times New Roman"/>
          <w:sz w:val="24"/>
          <w:szCs w:val="24"/>
        </w:rPr>
      </w:pPr>
    </w:p>
    <w:p w:rsidR="00E06584" w:rsidRDefault="00E06584">
      <w:pPr>
        <w:rPr>
          <w:rFonts w:ascii="Times New Roman" w:hAnsi="Times New Roman" w:cs="Times New Roman"/>
          <w:sz w:val="24"/>
          <w:szCs w:val="24"/>
        </w:rPr>
      </w:pPr>
    </w:p>
    <w:p w:rsidR="00E06584" w:rsidRDefault="00E06584">
      <w:pPr>
        <w:rPr>
          <w:rFonts w:ascii="Times New Roman" w:hAnsi="Times New Roman" w:cs="Times New Roman"/>
          <w:sz w:val="24"/>
          <w:szCs w:val="24"/>
        </w:rPr>
      </w:pPr>
    </w:p>
    <w:p w:rsidR="00E06584" w:rsidRDefault="00444603">
      <w:pPr>
        <w:rPr>
          <w:rFonts w:ascii="Times New Roman" w:hAnsi="Times New Roman" w:cs="Times New Roman"/>
          <w:sz w:val="24"/>
          <w:szCs w:val="24"/>
          <w:lang w:eastAsia="zh-CN"/>
        </w:rPr>
      </w:pPr>
      <w:r>
        <w:rPr>
          <w:rFonts w:ascii="Times New Roman" w:hAnsi="Times New Roman" w:cs="Times New Roman"/>
          <w:sz w:val="24"/>
          <w:szCs w:val="24"/>
        </w:rPr>
        <w:t xml:space="preserve">                                                                                                    </w:t>
      </w:r>
      <w:bookmarkStart w:id="27" w:name="_Hlk166231726"/>
      <w:bookmarkEnd w:id="26"/>
    </w:p>
    <w:p w:rsidR="00E06584" w:rsidRDefault="00E06584">
      <w:pPr>
        <w:rPr>
          <w:rFonts w:ascii="Times New Roman" w:hAnsi="Times New Roman" w:cs="Times New Roman"/>
          <w:sz w:val="24"/>
          <w:szCs w:val="24"/>
          <w:lang w:eastAsia="zh-CN"/>
        </w:rPr>
      </w:pPr>
    </w:p>
    <w:p w:rsidR="00E06584" w:rsidRDefault="00E06584">
      <w:pPr>
        <w:rPr>
          <w:rFonts w:ascii="Times New Roman" w:hAnsi="Times New Roman" w:cs="Times New Roman"/>
          <w:sz w:val="24"/>
          <w:szCs w:val="24"/>
          <w:lang w:eastAsia="zh-CN"/>
        </w:rPr>
      </w:pPr>
    </w:p>
    <w:p w:rsidR="00E06584" w:rsidRDefault="00E06584">
      <w:pPr>
        <w:rPr>
          <w:rFonts w:ascii="Times New Roman" w:hAnsi="Times New Roman" w:cs="Times New Roman"/>
          <w:sz w:val="24"/>
          <w:szCs w:val="24"/>
          <w:lang w:eastAsia="zh-CN"/>
        </w:rPr>
      </w:pPr>
    </w:p>
    <w:p w:rsidR="00E06584" w:rsidRDefault="00444603">
      <w:pPr>
        <w:pStyle w:val="Heading1"/>
        <w:spacing w:after="240" w:line="480" w:lineRule="auto"/>
        <w:jc w:val="center"/>
        <w:rPr>
          <w:rFonts w:ascii="Times New Roman" w:hAnsi="Times New Roman" w:cs="Times New Roman"/>
          <w:b/>
          <w:bCs/>
          <w:color w:val="auto"/>
          <w:sz w:val="24"/>
          <w:szCs w:val="24"/>
        </w:rPr>
      </w:pPr>
      <w:bookmarkStart w:id="28" w:name="_Toc167542771"/>
      <w:bookmarkStart w:id="29" w:name="_Toc173099382"/>
      <w:bookmarkStart w:id="30" w:name="_Toc184290312"/>
      <w:r>
        <w:rPr>
          <w:rFonts w:ascii="Times New Roman" w:hAnsi="Times New Roman" w:cs="Times New Roman"/>
          <w:b/>
          <w:bCs/>
          <w:color w:val="auto"/>
          <w:sz w:val="24"/>
          <w:szCs w:val="24"/>
        </w:rPr>
        <w:lastRenderedPageBreak/>
        <w:t>DAFTAR ISI</w:t>
      </w:r>
      <w:bookmarkEnd w:id="28"/>
      <w:bookmarkEnd w:id="29"/>
      <w:bookmarkEnd w:id="30"/>
    </w:p>
    <w:sdt>
      <w:sdtPr>
        <w:id w:val="-1935341893"/>
        <w:docPartObj>
          <w:docPartGallery w:val="Table of Contents"/>
          <w:docPartUnique/>
        </w:docPartObj>
      </w:sdtPr>
      <w:sdtEndPr/>
      <w:sdtContent>
        <w:p w:rsidR="00E06584" w:rsidRDefault="00444603">
          <w:pPr>
            <w:pStyle w:val="TOC1"/>
            <w:tabs>
              <w:tab w:val="right" w:leader="dot" w:pos="7927"/>
            </w:tabs>
            <w:spacing w:line="480" w:lineRule="auto"/>
            <w:rPr>
              <w:rFonts w:eastAsiaTheme="minorEastAsia"/>
              <w:lang w:val="en-US"/>
            </w:rPr>
          </w:pPr>
          <w:r>
            <w:fldChar w:fldCharType="begin"/>
          </w:r>
          <w:r>
            <w:instrText xml:space="preserve"> TOC \o "1-3" \h \z \u </w:instrText>
          </w:r>
          <w:r>
            <w:fldChar w:fldCharType="separate"/>
          </w:r>
          <w:hyperlink w:anchor="_Toc184290304" w:history="1">
            <w:r>
              <w:rPr>
                <w:rStyle w:val="Hyperlink"/>
                <w:rFonts w:ascii="Times New Roman" w:hAnsi="Times New Roman" w:cs="Times New Roman"/>
                <w:b/>
                <w:bCs/>
              </w:rPr>
              <w:t>Skripsi</w:t>
            </w:r>
            <w:r>
              <w:tab/>
            </w:r>
            <w:r>
              <w:fldChar w:fldCharType="begin"/>
            </w:r>
            <w:r>
              <w:instrText xml:space="preserve"> PAGEREF _Toc184290304 \h </w:instrText>
            </w:r>
            <w:r>
              <w:fldChar w:fldCharType="separate"/>
            </w:r>
            <w:r>
              <w:t>i</w:t>
            </w:r>
            <w:r>
              <w:fldChar w:fldCharType="end"/>
            </w:r>
          </w:hyperlink>
        </w:p>
        <w:p w:rsidR="00E06584" w:rsidRDefault="009C0B6F">
          <w:pPr>
            <w:pStyle w:val="TOC1"/>
            <w:tabs>
              <w:tab w:val="right" w:leader="dot" w:pos="7927"/>
            </w:tabs>
            <w:spacing w:line="480" w:lineRule="auto"/>
            <w:rPr>
              <w:rFonts w:eastAsiaTheme="minorEastAsia"/>
              <w:lang w:val="en-US"/>
            </w:rPr>
          </w:pPr>
          <w:hyperlink w:anchor="_Toc184290305" w:history="1">
            <w:r w:rsidR="00444603">
              <w:rPr>
                <w:rStyle w:val="Hyperlink"/>
                <w:rFonts w:ascii="Times New Roman" w:hAnsi="Times New Roman" w:cs="Times New Roman"/>
                <w:b/>
                <w:bCs/>
              </w:rPr>
              <w:t>Skripsi</w:t>
            </w:r>
            <w:r w:rsidR="00444603">
              <w:tab/>
            </w:r>
            <w:r w:rsidR="00444603">
              <w:fldChar w:fldCharType="begin"/>
            </w:r>
            <w:r w:rsidR="00444603">
              <w:instrText xml:space="preserve"> PAGEREF _Toc184290305 \h </w:instrText>
            </w:r>
            <w:r w:rsidR="00444603">
              <w:fldChar w:fldCharType="separate"/>
            </w:r>
            <w:r w:rsidR="00444603">
              <w:t>ii</w:t>
            </w:r>
            <w:r w:rsidR="00444603">
              <w:fldChar w:fldCharType="end"/>
            </w:r>
          </w:hyperlink>
        </w:p>
        <w:p w:rsidR="00E06584" w:rsidRDefault="009C0B6F">
          <w:pPr>
            <w:pStyle w:val="TOC1"/>
            <w:tabs>
              <w:tab w:val="right" w:leader="dot" w:pos="7927"/>
            </w:tabs>
            <w:spacing w:line="480" w:lineRule="auto"/>
            <w:rPr>
              <w:rFonts w:eastAsiaTheme="minorEastAsia"/>
              <w:lang w:val="en-US"/>
            </w:rPr>
          </w:pPr>
          <w:hyperlink w:anchor="_Toc184290306" w:history="1">
            <w:r w:rsidR="00444603">
              <w:rPr>
                <w:rStyle w:val="Hyperlink"/>
                <w:rFonts w:asciiTheme="majorBidi" w:hAnsiTheme="majorBidi"/>
                <w:b/>
                <w:bCs/>
                <w:lang w:val="en-US"/>
              </w:rPr>
              <w:t>MOTTO PERSEMBAHAN</w:t>
            </w:r>
            <w:r w:rsidR="00444603">
              <w:tab/>
            </w:r>
            <w:r w:rsidR="00444603">
              <w:fldChar w:fldCharType="begin"/>
            </w:r>
            <w:r w:rsidR="00444603">
              <w:instrText xml:space="preserve"> PAGEREF _Toc184290306 \h </w:instrText>
            </w:r>
            <w:r w:rsidR="00444603">
              <w:fldChar w:fldCharType="separate"/>
            </w:r>
            <w:r w:rsidR="00444603">
              <w:t>iii</w:t>
            </w:r>
            <w:r w:rsidR="00444603">
              <w:fldChar w:fldCharType="end"/>
            </w:r>
          </w:hyperlink>
        </w:p>
        <w:p w:rsidR="00E06584" w:rsidRDefault="009C0B6F">
          <w:pPr>
            <w:pStyle w:val="TOC1"/>
            <w:tabs>
              <w:tab w:val="right" w:leader="dot" w:pos="7927"/>
            </w:tabs>
            <w:spacing w:line="480" w:lineRule="auto"/>
            <w:rPr>
              <w:rFonts w:eastAsiaTheme="minorEastAsia"/>
              <w:lang w:val="en-US"/>
            </w:rPr>
          </w:pPr>
          <w:hyperlink w:anchor="_Toc184290307" w:history="1">
            <w:r w:rsidR="00444603">
              <w:rPr>
                <w:rStyle w:val="Hyperlink"/>
                <w:rFonts w:asciiTheme="majorBidi" w:hAnsiTheme="majorBidi"/>
                <w:b/>
                <w:bCs/>
              </w:rPr>
              <w:t>LEMBAR PENGESAHAN SKRIPSI</w:t>
            </w:r>
            <w:r w:rsidR="00444603">
              <w:tab/>
            </w:r>
            <w:r w:rsidR="00444603">
              <w:fldChar w:fldCharType="begin"/>
            </w:r>
            <w:r w:rsidR="00444603">
              <w:instrText xml:space="preserve"> PAGEREF _Toc184290307 \h </w:instrText>
            </w:r>
            <w:r w:rsidR="00444603">
              <w:fldChar w:fldCharType="separate"/>
            </w:r>
            <w:r w:rsidR="00444603">
              <w:t>iv</w:t>
            </w:r>
            <w:r w:rsidR="00444603">
              <w:fldChar w:fldCharType="end"/>
            </w:r>
          </w:hyperlink>
        </w:p>
        <w:p w:rsidR="00E06584" w:rsidRDefault="009C0B6F">
          <w:pPr>
            <w:pStyle w:val="TOC1"/>
            <w:tabs>
              <w:tab w:val="right" w:leader="dot" w:pos="7927"/>
            </w:tabs>
            <w:spacing w:line="480" w:lineRule="auto"/>
            <w:rPr>
              <w:rFonts w:eastAsiaTheme="minorEastAsia"/>
              <w:lang w:val="en-US"/>
            </w:rPr>
          </w:pPr>
          <w:hyperlink w:anchor="_Toc184290308" w:history="1">
            <w:r w:rsidR="00444603">
              <w:rPr>
                <w:rStyle w:val="Hyperlink"/>
                <w:rFonts w:asciiTheme="majorBidi" w:hAnsiTheme="majorBidi"/>
                <w:b/>
                <w:bCs/>
                <w:lang w:val="en-US"/>
              </w:rPr>
              <w:t>PERNYATAAN KEASLIAN DAN PERSETUJUAN PUBLIKASI</w:t>
            </w:r>
            <w:r w:rsidR="00444603">
              <w:tab/>
            </w:r>
            <w:r w:rsidR="00444603">
              <w:fldChar w:fldCharType="begin"/>
            </w:r>
            <w:r w:rsidR="00444603">
              <w:instrText xml:space="preserve"> PAGEREF _Toc184290308 \h </w:instrText>
            </w:r>
            <w:r w:rsidR="00444603">
              <w:fldChar w:fldCharType="separate"/>
            </w:r>
            <w:r w:rsidR="00444603">
              <w:t>v</w:t>
            </w:r>
            <w:r w:rsidR="00444603">
              <w:fldChar w:fldCharType="end"/>
            </w:r>
          </w:hyperlink>
        </w:p>
        <w:p w:rsidR="00E06584" w:rsidRDefault="009C0B6F">
          <w:pPr>
            <w:pStyle w:val="TOC1"/>
            <w:tabs>
              <w:tab w:val="right" w:leader="dot" w:pos="7927"/>
            </w:tabs>
            <w:spacing w:line="480" w:lineRule="auto"/>
            <w:rPr>
              <w:rFonts w:eastAsiaTheme="minorEastAsia"/>
              <w:lang w:val="en-US"/>
            </w:rPr>
          </w:pPr>
          <w:hyperlink w:anchor="_Toc184290309" w:history="1">
            <w:r w:rsidR="00444603">
              <w:rPr>
                <w:rStyle w:val="Hyperlink"/>
                <w:rFonts w:asciiTheme="majorBidi" w:hAnsiTheme="majorBidi"/>
                <w:b/>
                <w:bCs/>
                <w:lang w:val="en-US"/>
              </w:rPr>
              <w:t>ABSTRAK</w:t>
            </w:r>
            <w:r w:rsidR="00444603">
              <w:tab/>
            </w:r>
            <w:r w:rsidR="00444603">
              <w:fldChar w:fldCharType="begin"/>
            </w:r>
            <w:r w:rsidR="00444603">
              <w:instrText xml:space="preserve"> PAGEREF _Toc184290309 \h </w:instrText>
            </w:r>
            <w:r w:rsidR="00444603">
              <w:fldChar w:fldCharType="separate"/>
            </w:r>
            <w:r w:rsidR="00444603">
              <w:t>vi</w:t>
            </w:r>
            <w:r w:rsidR="00444603">
              <w:fldChar w:fldCharType="end"/>
            </w:r>
          </w:hyperlink>
        </w:p>
        <w:p w:rsidR="00E06584" w:rsidRDefault="009C0B6F">
          <w:pPr>
            <w:pStyle w:val="TOC1"/>
            <w:tabs>
              <w:tab w:val="right" w:leader="dot" w:pos="7927"/>
            </w:tabs>
            <w:spacing w:line="480" w:lineRule="auto"/>
            <w:rPr>
              <w:rFonts w:eastAsiaTheme="minorEastAsia"/>
              <w:lang w:val="en-US"/>
            </w:rPr>
          </w:pPr>
          <w:hyperlink w:anchor="_Toc184290310" w:history="1">
            <w:r w:rsidR="00444603">
              <w:rPr>
                <w:rStyle w:val="Hyperlink"/>
                <w:rFonts w:asciiTheme="majorBidi" w:hAnsiTheme="majorBidi"/>
                <w:b/>
                <w:bCs/>
                <w:i/>
                <w:iCs/>
              </w:rPr>
              <w:t>ABSTRACT</w:t>
            </w:r>
            <w:r w:rsidR="00444603">
              <w:tab/>
            </w:r>
            <w:r w:rsidR="00444603">
              <w:fldChar w:fldCharType="begin"/>
            </w:r>
            <w:r w:rsidR="00444603">
              <w:instrText xml:space="preserve"> PAGEREF _Toc184290310 \h </w:instrText>
            </w:r>
            <w:r w:rsidR="00444603">
              <w:fldChar w:fldCharType="separate"/>
            </w:r>
            <w:r w:rsidR="00444603">
              <w:t>vii</w:t>
            </w:r>
            <w:r w:rsidR="00444603">
              <w:fldChar w:fldCharType="end"/>
            </w:r>
          </w:hyperlink>
        </w:p>
        <w:p w:rsidR="00E06584" w:rsidRDefault="009C0B6F">
          <w:pPr>
            <w:pStyle w:val="TOC1"/>
            <w:tabs>
              <w:tab w:val="right" w:leader="dot" w:pos="7927"/>
            </w:tabs>
            <w:spacing w:line="480" w:lineRule="auto"/>
            <w:rPr>
              <w:rFonts w:eastAsiaTheme="minorEastAsia"/>
              <w:lang w:val="en-US"/>
            </w:rPr>
          </w:pPr>
          <w:hyperlink w:anchor="_Toc184290311" w:history="1">
            <w:r w:rsidR="00444603">
              <w:rPr>
                <w:rStyle w:val="Hyperlink"/>
                <w:rFonts w:ascii="Times New Roman" w:hAnsi="Times New Roman" w:cs="Times New Roman"/>
                <w:b/>
                <w:bCs/>
                <w:lang w:eastAsia="zh-CN"/>
              </w:rPr>
              <w:t>KATA PENGANTAR</w:t>
            </w:r>
            <w:r w:rsidR="00444603">
              <w:tab/>
            </w:r>
            <w:r w:rsidR="00444603">
              <w:fldChar w:fldCharType="begin"/>
            </w:r>
            <w:r w:rsidR="00444603">
              <w:instrText xml:space="preserve"> PAGEREF _Toc184290311 \h </w:instrText>
            </w:r>
            <w:r w:rsidR="00444603">
              <w:fldChar w:fldCharType="separate"/>
            </w:r>
            <w:r w:rsidR="00444603">
              <w:t>viii</w:t>
            </w:r>
            <w:r w:rsidR="00444603">
              <w:fldChar w:fldCharType="end"/>
            </w:r>
          </w:hyperlink>
        </w:p>
        <w:p w:rsidR="00E06584" w:rsidRDefault="009C0B6F">
          <w:pPr>
            <w:pStyle w:val="TOC1"/>
            <w:tabs>
              <w:tab w:val="right" w:leader="dot" w:pos="7927"/>
            </w:tabs>
            <w:spacing w:line="480" w:lineRule="auto"/>
            <w:rPr>
              <w:rFonts w:eastAsiaTheme="minorEastAsia"/>
              <w:lang w:val="en-US"/>
            </w:rPr>
          </w:pPr>
          <w:hyperlink w:anchor="_Toc184290312" w:history="1">
            <w:r w:rsidR="00444603">
              <w:rPr>
                <w:rStyle w:val="Hyperlink"/>
                <w:rFonts w:ascii="Times New Roman" w:hAnsi="Times New Roman" w:cs="Times New Roman"/>
                <w:b/>
                <w:bCs/>
              </w:rPr>
              <w:t>DAFTAR ISI</w:t>
            </w:r>
            <w:r w:rsidR="00444603">
              <w:tab/>
            </w:r>
            <w:r w:rsidR="00444603">
              <w:fldChar w:fldCharType="begin"/>
            </w:r>
            <w:r w:rsidR="00444603">
              <w:instrText xml:space="preserve"> PAGEREF _Toc184290312 \h </w:instrText>
            </w:r>
            <w:r w:rsidR="00444603">
              <w:fldChar w:fldCharType="separate"/>
            </w:r>
            <w:r w:rsidR="00444603">
              <w:t>x</w:t>
            </w:r>
            <w:r w:rsidR="00444603">
              <w:fldChar w:fldCharType="end"/>
            </w:r>
          </w:hyperlink>
        </w:p>
        <w:p w:rsidR="00E06584" w:rsidRDefault="009C0B6F">
          <w:pPr>
            <w:pStyle w:val="TOC1"/>
            <w:tabs>
              <w:tab w:val="right" w:leader="dot" w:pos="7927"/>
            </w:tabs>
            <w:spacing w:line="480" w:lineRule="auto"/>
            <w:rPr>
              <w:rFonts w:eastAsiaTheme="minorEastAsia"/>
              <w:lang w:val="en-US"/>
            </w:rPr>
          </w:pPr>
          <w:hyperlink w:anchor="_Toc184290313" w:history="1">
            <w:r w:rsidR="00444603">
              <w:rPr>
                <w:rStyle w:val="Hyperlink"/>
                <w:rFonts w:ascii="Times New Roman" w:hAnsi="Times New Roman" w:cs="Times New Roman"/>
                <w:b/>
                <w:bCs/>
              </w:rPr>
              <w:t>DAFTAR TABEL</w:t>
            </w:r>
            <w:r w:rsidR="00444603">
              <w:tab/>
            </w:r>
            <w:r w:rsidR="00444603">
              <w:fldChar w:fldCharType="begin"/>
            </w:r>
            <w:r w:rsidR="00444603">
              <w:instrText xml:space="preserve"> PAGEREF _Toc184290313 \h </w:instrText>
            </w:r>
            <w:r w:rsidR="00444603">
              <w:fldChar w:fldCharType="separate"/>
            </w:r>
            <w:r w:rsidR="00444603">
              <w:t>xiii</w:t>
            </w:r>
            <w:r w:rsidR="00444603">
              <w:fldChar w:fldCharType="end"/>
            </w:r>
          </w:hyperlink>
        </w:p>
        <w:p w:rsidR="00E06584" w:rsidRDefault="009C0B6F">
          <w:pPr>
            <w:pStyle w:val="TOC1"/>
            <w:tabs>
              <w:tab w:val="right" w:leader="dot" w:pos="7927"/>
            </w:tabs>
            <w:spacing w:line="480" w:lineRule="auto"/>
            <w:rPr>
              <w:rFonts w:eastAsiaTheme="minorEastAsia"/>
              <w:lang w:val="en-US"/>
            </w:rPr>
          </w:pPr>
          <w:hyperlink w:anchor="_Toc184290314" w:history="1">
            <w:r w:rsidR="00444603">
              <w:rPr>
                <w:rStyle w:val="Hyperlink"/>
                <w:rFonts w:ascii="Times New Roman" w:hAnsi="Times New Roman" w:cs="Times New Roman"/>
                <w:b/>
                <w:bCs/>
              </w:rPr>
              <w:t>DAFTAR  GAMBAR</w:t>
            </w:r>
            <w:r w:rsidR="00444603">
              <w:tab/>
            </w:r>
            <w:r w:rsidR="00444603">
              <w:fldChar w:fldCharType="begin"/>
            </w:r>
            <w:r w:rsidR="00444603">
              <w:instrText xml:space="preserve"> PAGEREF _Toc184290314 \h </w:instrText>
            </w:r>
            <w:r w:rsidR="00444603">
              <w:fldChar w:fldCharType="separate"/>
            </w:r>
            <w:r w:rsidR="00444603">
              <w:t>xiv</w:t>
            </w:r>
            <w:r w:rsidR="00444603">
              <w:fldChar w:fldCharType="end"/>
            </w:r>
          </w:hyperlink>
        </w:p>
        <w:p w:rsidR="00E06584" w:rsidRDefault="009C0B6F">
          <w:pPr>
            <w:pStyle w:val="TOC1"/>
            <w:tabs>
              <w:tab w:val="right" w:leader="dot" w:pos="7927"/>
            </w:tabs>
            <w:spacing w:line="480" w:lineRule="auto"/>
            <w:rPr>
              <w:rFonts w:eastAsiaTheme="minorEastAsia"/>
              <w:lang w:val="en-US"/>
            </w:rPr>
          </w:pPr>
          <w:hyperlink w:anchor="_Toc184290315" w:history="1">
            <w:r w:rsidR="00444603">
              <w:rPr>
                <w:rStyle w:val="Hyperlink"/>
                <w:rFonts w:asciiTheme="majorBidi" w:hAnsiTheme="majorBidi"/>
                <w:b/>
                <w:bCs/>
              </w:rPr>
              <w:t>DAFTAR LAMPIRAN</w:t>
            </w:r>
            <w:r w:rsidR="00444603">
              <w:tab/>
            </w:r>
            <w:r w:rsidR="00444603">
              <w:fldChar w:fldCharType="begin"/>
            </w:r>
            <w:r w:rsidR="00444603">
              <w:instrText xml:space="preserve"> PAGEREF _Toc184290315 \h </w:instrText>
            </w:r>
            <w:r w:rsidR="00444603">
              <w:fldChar w:fldCharType="separate"/>
            </w:r>
            <w:r w:rsidR="00444603">
              <w:t>xvi</w:t>
            </w:r>
            <w:r w:rsidR="00444603">
              <w:fldChar w:fldCharType="end"/>
            </w:r>
          </w:hyperlink>
        </w:p>
        <w:p w:rsidR="00E06584" w:rsidRDefault="009C0B6F">
          <w:pPr>
            <w:pStyle w:val="TOC1"/>
            <w:tabs>
              <w:tab w:val="right" w:leader="dot" w:pos="7927"/>
            </w:tabs>
            <w:spacing w:line="480" w:lineRule="auto"/>
            <w:rPr>
              <w:rFonts w:eastAsiaTheme="minorEastAsia"/>
              <w:lang w:val="en-US"/>
            </w:rPr>
          </w:pPr>
          <w:hyperlink w:anchor="_Toc184290316" w:history="1">
            <w:r w:rsidR="00444603">
              <w:rPr>
                <w:rStyle w:val="Hyperlink"/>
                <w:rFonts w:ascii="Times New Roman" w:hAnsi="Times New Roman" w:cs="Times New Roman"/>
                <w:b/>
                <w:bCs/>
              </w:rPr>
              <w:t xml:space="preserve">BAB </w:t>
            </w:r>
            <w:r w:rsidR="00444603">
              <w:rPr>
                <w:rStyle w:val="Hyperlink"/>
                <w:rFonts w:ascii="Times New Roman" w:hAnsi="Times New Roman" w:cs="Times New Roman"/>
                <w:b/>
                <w:bCs/>
                <w:lang w:val="en-US"/>
              </w:rPr>
              <w:t>I</w:t>
            </w:r>
            <w:r w:rsidR="00444603">
              <w:tab/>
            </w:r>
            <w:r w:rsidR="00444603">
              <w:fldChar w:fldCharType="begin"/>
            </w:r>
            <w:r w:rsidR="00444603">
              <w:instrText xml:space="preserve"> PAGEREF _Toc184290316 \h </w:instrText>
            </w:r>
            <w:r w:rsidR="00444603">
              <w:fldChar w:fldCharType="separate"/>
            </w:r>
            <w:r w:rsidR="00444603">
              <w:t>1</w:t>
            </w:r>
            <w:r w:rsidR="00444603">
              <w:fldChar w:fldCharType="end"/>
            </w:r>
          </w:hyperlink>
        </w:p>
        <w:p w:rsidR="00E06584" w:rsidRDefault="009C0B6F">
          <w:pPr>
            <w:pStyle w:val="TOC2"/>
            <w:tabs>
              <w:tab w:val="left" w:pos="1540"/>
            </w:tabs>
            <w:rPr>
              <w:rFonts w:eastAsiaTheme="minorEastAsia"/>
              <w:lang w:val="en-US"/>
            </w:rPr>
          </w:pPr>
          <w:hyperlink w:anchor="_Toc184290317" w:history="1">
            <w:r w:rsidR="00444603">
              <w:rPr>
                <w:rStyle w:val="Hyperlink"/>
                <w:rFonts w:ascii="Times New Roman" w:hAnsi="Times New Roman" w:cs="Times New Roman"/>
                <w:b/>
                <w:bCs/>
                <w:lang w:eastAsia="zh-CN"/>
              </w:rPr>
              <w:t>A.</w:t>
            </w:r>
            <w:r w:rsidR="00444603">
              <w:rPr>
                <w:rFonts w:eastAsiaTheme="minorEastAsia"/>
                <w:lang w:val="en-US"/>
              </w:rPr>
              <w:tab/>
            </w:r>
            <w:r w:rsidR="00444603">
              <w:rPr>
                <w:rStyle w:val="Hyperlink"/>
                <w:rFonts w:ascii="Times New Roman" w:hAnsi="Times New Roman" w:cs="Times New Roman"/>
                <w:b/>
                <w:bCs/>
              </w:rPr>
              <w:t>Latar Belakang Masalah</w:t>
            </w:r>
            <w:r w:rsidR="00444603">
              <w:tab/>
            </w:r>
            <w:r w:rsidR="00444603">
              <w:fldChar w:fldCharType="begin"/>
            </w:r>
            <w:r w:rsidR="00444603">
              <w:instrText xml:space="preserve"> PAGEREF _Toc184290317 \h </w:instrText>
            </w:r>
            <w:r w:rsidR="00444603">
              <w:fldChar w:fldCharType="separate"/>
            </w:r>
            <w:r w:rsidR="00444603">
              <w:t>1</w:t>
            </w:r>
            <w:r w:rsidR="00444603">
              <w:fldChar w:fldCharType="end"/>
            </w:r>
          </w:hyperlink>
        </w:p>
        <w:p w:rsidR="00E06584" w:rsidRDefault="009C0B6F">
          <w:pPr>
            <w:pStyle w:val="TOC2"/>
            <w:tabs>
              <w:tab w:val="left" w:pos="1540"/>
            </w:tabs>
            <w:rPr>
              <w:rFonts w:eastAsiaTheme="minorEastAsia"/>
              <w:lang w:val="en-US"/>
            </w:rPr>
          </w:pPr>
          <w:hyperlink w:anchor="_Toc184290318" w:history="1">
            <w:r w:rsidR="00444603">
              <w:rPr>
                <w:rStyle w:val="Hyperlink"/>
                <w:rFonts w:ascii="Times New Roman" w:hAnsi="Times New Roman" w:cs="Times New Roman"/>
                <w:b/>
                <w:bCs/>
              </w:rPr>
              <w:t>B.</w:t>
            </w:r>
            <w:r w:rsidR="00444603">
              <w:rPr>
                <w:rFonts w:eastAsiaTheme="minorEastAsia"/>
                <w:lang w:val="en-US"/>
              </w:rPr>
              <w:tab/>
            </w:r>
            <w:r w:rsidR="00444603">
              <w:rPr>
                <w:rStyle w:val="Hyperlink"/>
                <w:rFonts w:ascii="Times New Roman" w:hAnsi="Times New Roman" w:cs="Times New Roman"/>
                <w:b/>
                <w:bCs/>
              </w:rPr>
              <w:t>Rumusan Masalah</w:t>
            </w:r>
            <w:r w:rsidR="00444603">
              <w:tab/>
            </w:r>
            <w:r w:rsidR="00444603">
              <w:fldChar w:fldCharType="begin"/>
            </w:r>
            <w:r w:rsidR="00444603">
              <w:instrText xml:space="preserve"> PAGEREF _Toc184290318 \h </w:instrText>
            </w:r>
            <w:r w:rsidR="00444603">
              <w:fldChar w:fldCharType="separate"/>
            </w:r>
            <w:r w:rsidR="00444603">
              <w:t>5</w:t>
            </w:r>
            <w:r w:rsidR="00444603">
              <w:fldChar w:fldCharType="end"/>
            </w:r>
          </w:hyperlink>
        </w:p>
        <w:p w:rsidR="00E06584" w:rsidRDefault="009C0B6F">
          <w:pPr>
            <w:pStyle w:val="TOC2"/>
            <w:tabs>
              <w:tab w:val="left" w:pos="1540"/>
            </w:tabs>
            <w:rPr>
              <w:rFonts w:eastAsiaTheme="minorEastAsia"/>
              <w:lang w:val="en-US"/>
            </w:rPr>
          </w:pPr>
          <w:hyperlink w:anchor="_Toc184290319" w:history="1">
            <w:r w:rsidR="00444603">
              <w:rPr>
                <w:rStyle w:val="Hyperlink"/>
                <w:rFonts w:ascii="Times New Roman" w:hAnsi="Times New Roman" w:cs="Times New Roman"/>
                <w:b/>
                <w:bCs/>
              </w:rPr>
              <w:t>B.</w:t>
            </w:r>
            <w:r w:rsidR="00444603">
              <w:rPr>
                <w:rFonts w:eastAsiaTheme="minorEastAsia"/>
                <w:lang w:val="en-US"/>
              </w:rPr>
              <w:tab/>
            </w:r>
            <w:r w:rsidR="00444603">
              <w:rPr>
                <w:rStyle w:val="Hyperlink"/>
                <w:rFonts w:ascii="Times New Roman" w:hAnsi="Times New Roman" w:cs="Times New Roman"/>
                <w:b/>
                <w:bCs/>
              </w:rPr>
              <w:t>Tujuan Penelitian</w:t>
            </w:r>
            <w:r w:rsidR="00444603">
              <w:tab/>
            </w:r>
            <w:r w:rsidR="00444603">
              <w:fldChar w:fldCharType="begin"/>
            </w:r>
            <w:r w:rsidR="00444603">
              <w:instrText xml:space="preserve"> PAGEREF _Toc184290319 \h </w:instrText>
            </w:r>
            <w:r w:rsidR="00444603">
              <w:fldChar w:fldCharType="separate"/>
            </w:r>
            <w:r w:rsidR="00444603">
              <w:t>6</w:t>
            </w:r>
            <w:r w:rsidR="00444603">
              <w:fldChar w:fldCharType="end"/>
            </w:r>
          </w:hyperlink>
        </w:p>
        <w:p w:rsidR="00E06584" w:rsidRDefault="009C0B6F">
          <w:pPr>
            <w:pStyle w:val="TOC2"/>
            <w:tabs>
              <w:tab w:val="left" w:pos="1540"/>
            </w:tabs>
            <w:rPr>
              <w:rFonts w:eastAsiaTheme="minorEastAsia"/>
              <w:lang w:val="en-US"/>
            </w:rPr>
          </w:pPr>
          <w:hyperlink w:anchor="_Toc184290320" w:history="1">
            <w:r w:rsidR="00444603">
              <w:rPr>
                <w:rStyle w:val="Hyperlink"/>
                <w:rFonts w:ascii="Times New Roman" w:hAnsi="Times New Roman" w:cs="Times New Roman"/>
                <w:b/>
                <w:bCs/>
              </w:rPr>
              <w:t>C.</w:t>
            </w:r>
            <w:r w:rsidR="00444603">
              <w:rPr>
                <w:rFonts w:eastAsiaTheme="minorEastAsia"/>
                <w:lang w:val="en-US"/>
              </w:rPr>
              <w:tab/>
            </w:r>
            <w:r w:rsidR="00444603">
              <w:rPr>
                <w:rStyle w:val="Hyperlink"/>
                <w:rFonts w:ascii="Times New Roman" w:hAnsi="Times New Roman" w:cs="Times New Roman"/>
                <w:b/>
                <w:bCs/>
              </w:rPr>
              <w:t>Manfaat Penelitian</w:t>
            </w:r>
            <w:r w:rsidR="00444603">
              <w:tab/>
            </w:r>
            <w:r w:rsidR="00444603">
              <w:fldChar w:fldCharType="begin"/>
            </w:r>
            <w:r w:rsidR="00444603">
              <w:instrText xml:space="preserve"> PAGEREF _Toc184290320 \h </w:instrText>
            </w:r>
            <w:r w:rsidR="00444603">
              <w:fldChar w:fldCharType="separate"/>
            </w:r>
            <w:r w:rsidR="00444603">
              <w:t>6</w:t>
            </w:r>
            <w:r w:rsidR="00444603">
              <w:fldChar w:fldCharType="end"/>
            </w:r>
          </w:hyperlink>
        </w:p>
        <w:p w:rsidR="00E06584" w:rsidRDefault="009C0B6F">
          <w:pPr>
            <w:pStyle w:val="TOC1"/>
            <w:tabs>
              <w:tab w:val="right" w:leader="dot" w:pos="7927"/>
            </w:tabs>
            <w:rPr>
              <w:rFonts w:eastAsiaTheme="minorEastAsia"/>
              <w:lang w:val="en-US"/>
            </w:rPr>
          </w:pPr>
          <w:hyperlink w:anchor="_Toc184290321" w:history="1">
            <w:r w:rsidR="00444603">
              <w:rPr>
                <w:rStyle w:val="Hyperlink"/>
                <w:rFonts w:ascii="Times New Roman" w:hAnsi="Times New Roman" w:cs="Times New Roman"/>
                <w:b/>
                <w:bCs/>
              </w:rPr>
              <w:t>BAB II</w:t>
            </w:r>
            <w:r w:rsidR="00444603">
              <w:rPr>
                <w:rStyle w:val="Hyperlink"/>
                <w:rFonts w:ascii="Times New Roman" w:hAnsi="Times New Roman" w:cs="Times New Roman"/>
                <w:b/>
                <w:bCs/>
                <w:lang w:val="en-US"/>
              </w:rPr>
              <w:t xml:space="preserve"> TINJAUAN PUSTAKA</w:t>
            </w:r>
            <w:r w:rsidR="00444603">
              <w:tab/>
            </w:r>
            <w:r w:rsidR="00444603">
              <w:fldChar w:fldCharType="begin"/>
            </w:r>
            <w:r w:rsidR="00444603">
              <w:instrText xml:space="preserve"> PAGEREF _Toc184290321 \h </w:instrText>
            </w:r>
            <w:r w:rsidR="00444603">
              <w:fldChar w:fldCharType="separate"/>
            </w:r>
            <w:r w:rsidR="00444603">
              <w:t>8</w:t>
            </w:r>
            <w:r w:rsidR="00444603">
              <w:fldChar w:fldCharType="end"/>
            </w:r>
          </w:hyperlink>
        </w:p>
        <w:p w:rsidR="00E06584" w:rsidRDefault="009C0B6F">
          <w:pPr>
            <w:pStyle w:val="TOC2"/>
            <w:tabs>
              <w:tab w:val="left" w:pos="1540"/>
            </w:tabs>
            <w:rPr>
              <w:rFonts w:eastAsiaTheme="minorEastAsia"/>
              <w:lang w:val="en-US"/>
            </w:rPr>
          </w:pPr>
          <w:hyperlink w:anchor="_Toc184290322" w:history="1">
            <w:r w:rsidR="00444603">
              <w:rPr>
                <w:rStyle w:val="Hyperlink"/>
                <w:rFonts w:ascii="Times New Roman" w:hAnsi="Times New Roman" w:cs="Times New Roman"/>
                <w:b/>
                <w:bCs/>
              </w:rPr>
              <w:t>A.</w:t>
            </w:r>
            <w:r w:rsidR="00444603">
              <w:rPr>
                <w:rFonts w:eastAsiaTheme="minorEastAsia"/>
                <w:lang w:val="en-US"/>
              </w:rPr>
              <w:tab/>
            </w:r>
            <w:r w:rsidR="00444603">
              <w:rPr>
                <w:rStyle w:val="Hyperlink"/>
                <w:rFonts w:ascii="Times New Roman" w:hAnsi="Times New Roman" w:cs="Times New Roman"/>
                <w:b/>
                <w:bCs/>
              </w:rPr>
              <w:t>Landasan Teori</w:t>
            </w:r>
            <w:r w:rsidR="00444603">
              <w:tab/>
            </w:r>
            <w:r w:rsidR="00444603">
              <w:fldChar w:fldCharType="begin"/>
            </w:r>
            <w:r w:rsidR="00444603">
              <w:instrText xml:space="preserve"> PAGEREF _Toc184290322 \h </w:instrText>
            </w:r>
            <w:r w:rsidR="00444603">
              <w:fldChar w:fldCharType="separate"/>
            </w:r>
            <w:r w:rsidR="00444603">
              <w:t>8</w:t>
            </w:r>
            <w:r w:rsidR="00444603">
              <w:fldChar w:fldCharType="end"/>
            </w:r>
          </w:hyperlink>
        </w:p>
        <w:p w:rsidR="00E06584" w:rsidRDefault="009C0B6F">
          <w:pPr>
            <w:pStyle w:val="TOC3"/>
            <w:tabs>
              <w:tab w:val="left" w:pos="1760"/>
            </w:tabs>
            <w:rPr>
              <w:rFonts w:asciiTheme="minorHAnsi" w:eastAsiaTheme="minorEastAsia" w:hAnsiTheme="minorHAnsi" w:cstheme="minorBidi"/>
              <w:sz w:val="22"/>
              <w:szCs w:val="22"/>
            </w:rPr>
          </w:pPr>
          <w:hyperlink w:anchor="_Toc184290323" w:history="1">
            <w:r w:rsidR="00444603">
              <w:rPr>
                <w:rStyle w:val="Hyperlink"/>
                <w:rFonts w:ascii="Times New Roman" w:eastAsia="Times New Roman" w:hAnsi="Times New Roman" w:cs="Times New Roman"/>
                <w:b/>
                <w:bCs/>
                <w:lang w:eastAsia="id-ID"/>
              </w:rPr>
              <w:t>1.</w:t>
            </w:r>
            <w:r w:rsidR="00444603">
              <w:rPr>
                <w:rFonts w:asciiTheme="minorHAnsi" w:eastAsiaTheme="minorEastAsia" w:hAnsiTheme="minorHAnsi" w:cstheme="minorBidi"/>
                <w:sz w:val="22"/>
                <w:szCs w:val="22"/>
              </w:rPr>
              <w:t xml:space="preserve"> </w:t>
            </w:r>
            <w:r w:rsidR="00444603">
              <w:rPr>
                <w:rStyle w:val="Hyperlink"/>
                <w:rFonts w:ascii="Times New Roman" w:eastAsia="Times New Roman" w:hAnsi="Times New Roman" w:cs="Times New Roman"/>
                <w:b/>
                <w:bCs/>
                <w:lang w:eastAsia="id-ID"/>
              </w:rPr>
              <w:t>Loyalitas Pelanggan</w:t>
            </w:r>
            <w:r w:rsidR="00444603">
              <w:tab/>
            </w:r>
            <w:r w:rsidR="00444603">
              <w:fldChar w:fldCharType="begin"/>
            </w:r>
            <w:r w:rsidR="00444603">
              <w:instrText xml:space="preserve"> PAGEREF _Toc184290323 \h </w:instrText>
            </w:r>
            <w:r w:rsidR="00444603">
              <w:fldChar w:fldCharType="separate"/>
            </w:r>
            <w:r w:rsidR="00444603">
              <w:t>8</w:t>
            </w:r>
            <w:r w:rsidR="00444603">
              <w:fldChar w:fldCharType="end"/>
            </w:r>
          </w:hyperlink>
        </w:p>
        <w:p w:rsidR="00E06584" w:rsidRDefault="009C0B6F">
          <w:pPr>
            <w:pStyle w:val="TOC3"/>
            <w:tabs>
              <w:tab w:val="left" w:pos="1760"/>
            </w:tabs>
            <w:rPr>
              <w:rFonts w:asciiTheme="minorHAnsi" w:eastAsiaTheme="minorEastAsia" w:hAnsiTheme="minorHAnsi" w:cstheme="minorBidi"/>
              <w:sz w:val="22"/>
              <w:szCs w:val="22"/>
            </w:rPr>
          </w:pPr>
          <w:hyperlink w:anchor="_Toc184290324" w:history="1">
            <w:r w:rsidR="00444603">
              <w:rPr>
                <w:rStyle w:val="Hyperlink"/>
                <w:rFonts w:ascii="Times New Roman" w:eastAsia="Times New Roman" w:hAnsi="Times New Roman" w:cs="Times New Roman"/>
                <w:b/>
                <w:bCs/>
                <w:lang w:eastAsia="id-ID"/>
              </w:rPr>
              <w:t>2.</w:t>
            </w:r>
            <w:r w:rsidR="00444603">
              <w:rPr>
                <w:rFonts w:asciiTheme="minorHAnsi" w:eastAsiaTheme="minorEastAsia" w:hAnsiTheme="minorHAnsi" w:cstheme="minorBidi"/>
                <w:sz w:val="22"/>
                <w:szCs w:val="22"/>
              </w:rPr>
              <w:t xml:space="preserve"> </w:t>
            </w:r>
            <w:r w:rsidR="00444603">
              <w:rPr>
                <w:rStyle w:val="Hyperlink"/>
                <w:rFonts w:ascii="Times New Roman" w:eastAsia="Times New Roman" w:hAnsi="Times New Roman" w:cs="Times New Roman"/>
                <w:b/>
                <w:bCs/>
                <w:lang w:eastAsia="id-ID"/>
              </w:rPr>
              <w:t>Promosi</w:t>
            </w:r>
            <w:r w:rsidR="00444603">
              <w:tab/>
            </w:r>
            <w:r w:rsidR="00444603">
              <w:fldChar w:fldCharType="begin"/>
            </w:r>
            <w:r w:rsidR="00444603">
              <w:instrText xml:space="preserve"> PAGEREF _Toc184290324 \h </w:instrText>
            </w:r>
            <w:r w:rsidR="00444603">
              <w:fldChar w:fldCharType="separate"/>
            </w:r>
            <w:r w:rsidR="00444603">
              <w:t>11</w:t>
            </w:r>
            <w:r w:rsidR="00444603">
              <w:fldChar w:fldCharType="end"/>
            </w:r>
          </w:hyperlink>
        </w:p>
        <w:p w:rsidR="00E06584" w:rsidRDefault="009C0B6F">
          <w:pPr>
            <w:pStyle w:val="TOC3"/>
            <w:tabs>
              <w:tab w:val="left" w:pos="1760"/>
            </w:tabs>
            <w:rPr>
              <w:rFonts w:asciiTheme="minorHAnsi" w:eastAsiaTheme="minorEastAsia" w:hAnsiTheme="minorHAnsi" w:cstheme="minorBidi"/>
              <w:sz w:val="22"/>
              <w:szCs w:val="22"/>
            </w:rPr>
          </w:pPr>
          <w:hyperlink w:anchor="_Toc184290325" w:history="1">
            <w:r w:rsidR="00444603">
              <w:rPr>
                <w:rStyle w:val="Hyperlink"/>
                <w:rFonts w:ascii="Times New Roman" w:eastAsia="Times New Roman" w:hAnsi="Times New Roman" w:cs="Times New Roman"/>
                <w:b/>
                <w:bCs/>
                <w:lang w:eastAsia="id-ID"/>
              </w:rPr>
              <w:t>3.</w:t>
            </w:r>
            <w:r w:rsidR="00444603">
              <w:rPr>
                <w:rFonts w:asciiTheme="minorHAnsi" w:eastAsiaTheme="minorEastAsia" w:hAnsiTheme="minorHAnsi" w:cstheme="minorBidi"/>
                <w:sz w:val="22"/>
                <w:szCs w:val="22"/>
              </w:rPr>
              <w:t xml:space="preserve"> </w:t>
            </w:r>
            <w:r w:rsidR="00444603">
              <w:rPr>
                <w:rStyle w:val="Hyperlink"/>
                <w:rFonts w:ascii="Times New Roman" w:eastAsia="Times New Roman" w:hAnsi="Times New Roman" w:cs="Times New Roman"/>
                <w:b/>
                <w:bCs/>
                <w:lang w:eastAsia="id-ID"/>
              </w:rPr>
              <w:t>Kualitas Produk</w:t>
            </w:r>
            <w:r w:rsidR="00444603">
              <w:tab/>
            </w:r>
            <w:r w:rsidR="00444603">
              <w:fldChar w:fldCharType="begin"/>
            </w:r>
            <w:r w:rsidR="00444603">
              <w:instrText xml:space="preserve"> PAGEREF _Toc184290325 \h </w:instrText>
            </w:r>
            <w:r w:rsidR="00444603">
              <w:fldChar w:fldCharType="separate"/>
            </w:r>
            <w:r w:rsidR="00444603">
              <w:t>28</w:t>
            </w:r>
            <w:r w:rsidR="00444603">
              <w:fldChar w:fldCharType="end"/>
            </w:r>
          </w:hyperlink>
        </w:p>
        <w:p w:rsidR="00E06584" w:rsidRDefault="009C0B6F">
          <w:pPr>
            <w:pStyle w:val="TOC3"/>
            <w:tabs>
              <w:tab w:val="left" w:pos="1760"/>
            </w:tabs>
            <w:rPr>
              <w:rFonts w:asciiTheme="minorHAnsi" w:eastAsiaTheme="minorEastAsia" w:hAnsiTheme="minorHAnsi" w:cstheme="minorBidi"/>
              <w:sz w:val="22"/>
              <w:szCs w:val="22"/>
            </w:rPr>
          </w:pPr>
          <w:hyperlink w:anchor="_Toc184290326" w:history="1">
            <w:r w:rsidR="00444603">
              <w:rPr>
                <w:rStyle w:val="Hyperlink"/>
                <w:rFonts w:ascii="Times New Roman" w:hAnsi="Times New Roman" w:cs="Times New Roman"/>
                <w:b/>
                <w:bCs/>
              </w:rPr>
              <w:t>4.</w:t>
            </w:r>
            <w:r w:rsidR="00444603">
              <w:rPr>
                <w:rFonts w:asciiTheme="minorHAnsi" w:eastAsiaTheme="minorEastAsia" w:hAnsiTheme="minorHAnsi" w:cstheme="minorBidi"/>
                <w:sz w:val="22"/>
                <w:szCs w:val="22"/>
              </w:rPr>
              <w:t xml:space="preserve"> </w:t>
            </w:r>
            <w:r w:rsidR="00444603">
              <w:rPr>
                <w:rStyle w:val="Hyperlink"/>
                <w:rFonts w:ascii="Times New Roman" w:hAnsi="Times New Roman" w:cs="Times New Roman"/>
                <w:b/>
                <w:bCs/>
              </w:rPr>
              <w:t>Kualitas Pelayanan</w:t>
            </w:r>
            <w:r w:rsidR="00444603">
              <w:tab/>
            </w:r>
            <w:r w:rsidR="00444603">
              <w:fldChar w:fldCharType="begin"/>
            </w:r>
            <w:r w:rsidR="00444603">
              <w:instrText xml:space="preserve"> PAGEREF _Toc184290326 \h </w:instrText>
            </w:r>
            <w:r w:rsidR="00444603">
              <w:fldChar w:fldCharType="separate"/>
            </w:r>
            <w:r w:rsidR="00444603">
              <w:t>34</w:t>
            </w:r>
            <w:r w:rsidR="00444603">
              <w:fldChar w:fldCharType="end"/>
            </w:r>
          </w:hyperlink>
        </w:p>
        <w:p w:rsidR="00E06584" w:rsidRDefault="009C0B6F">
          <w:pPr>
            <w:pStyle w:val="TOC2"/>
            <w:tabs>
              <w:tab w:val="left" w:pos="1540"/>
            </w:tabs>
            <w:rPr>
              <w:rFonts w:eastAsiaTheme="minorEastAsia"/>
              <w:lang w:val="en-US"/>
            </w:rPr>
          </w:pPr>
          <w:hyperlink w:anchor="_Toc184290327" w:history="1">
            <w:r w:rsidR="00444603">
              <w:rPr>
                <w:rStyle w:val="Hyperlink"/>
                <w:rFonts w:ascii="Times New Roman" w:hAnsi="Times New Roman" w:cs="Times New Roman"/>
                <w:b/>
                <w:bCs/>
              </w:rPr>
              <w:t>B.</w:t>
            </w:r>
            <w:r w:rsidR="00444603">
              <w:rPr>
                <w:rFonts w:eastAsiaTheme="minorEastAsia"/>
                <w:lang w:val="en-US"/>
              </w:rPr>
              <w:tab/>
            </w:r>
            <w:r w:rsidR="00444603">
              <w:rPr>
                <w:rStyle w:val="Hyperlink"/>
                <w:rFonts w:ascii="Times New Roman" w:hAnsi="Times New Roman" w:cs="Times New Roman"/>
                <w:b/>
                <w:bCs/>
              </w:rPr>
              <w:t>Studi Penelitian Terdahulu</w:t>
            </w:r>
            <w:r w:rsidR="00444603">
              <w:tab/>
            </w:r>
            <w:r w:rsidR="00444603">
              <w:fldChar w:fldCharType="begin"/>
            </w:r>
            <w:r w:rsidR="00444603">
              <w:instrText xml:space="preserve"> PAGEREF _Toc184290327 \h </w:instrText>
            </w:r>
            <w:r w:rsidR="00444603">
              <w:fldChar w:fldCharType="separate"/>
            </w:r>
            <w:r w:rsidR="00444603">
              <w:t>37</w:t>
            </w:r>
            <w:r w:rsidR="00444603">
              <w:fldChar w:fldCharType="end"/>
            </w:r>
          </w:hyperlink>
        </w:p>
        <w:p w:rsidR="00E06584" w:rsidRDefault="009C0B6F">
          <w:pPr>
            <w:pStyle w:val="TOC2"/>
            <w:tabs>
              <w:tab w:val="left" w:pos="1540"/>
            </w:tabs>
            <w:rPr>
              <w:rFonts w:eastAsiaTheme="minorEastAsia"/>
              <w:lang w:val="en-US"/>
            </w:rPr>
          </w:pPr>
          <w:hyperlink w:anchor="_Toc184290328" w:history="1">
            <w:r w:rsidR="00444603">
              <w:rPr>
                <w:rStyle w:val="Hyperlink"/>
                <w:rFonts w:ascii="Times New Roman" w:hAnsi="Times New Roman" w:cs="Times New Roman"/>
                <w:b/>
                <w:bCs/>
              </w:rPr>
              <w:t>C.</w:t>
            </w:r>
            <w:r w:rsidR="00444603">
              <w:rPr>
                <w:rFonts w:eastAsiaTheme="minorEastAsia"/>
                <w:lang w:val="en-US"/>
              </w:rPr>
              <w:tab/>
            </w:r>
            <w:r w:rsidR="00444603">
              <w:rPr>
                <w:rStyle w:val="Hyperlink"/>
                <w:rFonts w:ascii="Times New Roman" w:hAnsi="Times New Roman" w:cs="Times New Roman"/>
                <w:b/>
                <w:bCs/>
              </w:rPr>
              <w:t>Kerangka Pemikiran</w:t>
            </w:r>
            <w:r w:rsidR="00444603">
              <w:tab/>
            </w:r>
            <w:r w:rsidR="00444603">
              <w:fldChar w:fldCharType="begin"/>
            </w:r>
            <w:r w:rsidR="00444603">
              <w:instrText xml:space="preserve"> PAGEREF _Toc184290328 \h </w:instrText>
            </w:r>
            <w:r w:rsidR="00444603">
              <w:fldChar w:fldCharType="separate"/>
            </w:r>
            <w:r w:rsidR="00444603">
              <w:t>44</w:t>
            </w:r>
            <w:r w:rsidR="00444603">
              <w:fldChar w:fldCharType="end"/>
            </w:r>
          </w:hyperlink>
        </w:p>
        <w:p w:rsidR="00E06584" w:rsidRDefault="009C0B6F">
          <w:pPr>
            <w:pStyle w:val="TOC2"/>
            <w:tabs>
              <w:tab w:val="left" w:pos="1540"/>
            </w:tabs>
            <w:rPr>
              <w:rFonts w:eastAsiaTheme="minorEastAsia"/>
              <w:lang w:val="en-US"/>
            </w:rPr>
          </w:pPr>
          <w:hyperlink w:anchor="_Toc184290329" w:history="1">
            <w:r w:rsidR="00444603">
              <w:rPr>
                <w:rStyle w:val="Hyperlink"/>
                <w:rFonts w:ascii="Times New Roman" w:hAnsi="Times New Roman" w:cs="Times New Roman"/>
                <w:b/>
                <w:bCs/>
              </w:rPr>
              <w:t>D.</w:t>
            </w:r>
            <w:r w:rsidR="00444603">
              <w:rPr>
                <w:rFonts w:eastAsiaTheme="minorEastAsia"/>
                <w:lang w:val="en-US"/>
              </w:rPr>
              <w:tab/>
            </w:r>
            <w:r w:rsidR="00444603">
              <w:rPr>
                <w:rStyle w:val="Hyperlink"/>
                <w:rFonts w:ascii="Times New Roman" w:hAnsi="Times New Roman" w:cs="Times New Roman"/>
                <w:b/>
                <w:bCs/>
              </w:rPr>
              <w:t>Hipotesis</w:t>
            </w:r>
            <w:r w:rsidR="00444603">
              <w:tab/>
            </w:r>
            <w:r w:rsidR="00444603">
              <w:fldChar w:fldCharType="begin"/>
            </w:r>
            <w:r w:rsidR="00444603">
              <w:instrText xml:space="preserve"> PAGEREF _Toc184290329 \h </w:instrText>
            </w:r>
            <w:r w:rsidR="00444603">
              <w:fldChar w:fldCharType="separate"/>
            </w:r>
            <w:r w:rsidR="00444603">
              <w:t>47</w:t>
            </w:r>
            <w:r w:rsidR="00444603">
              <w:fldChar w:fldCharType="end"/>
            </w:r>
          </w:hyperlink>
        </w:p>
        <w:p w:rsidR="00E06584" w:rsidRDefault="009C0B6F">
          <w:pPr>
            <w:pStyle w:val="TOC1"/>
            <w:tabs>
              <w:tab w:val="right" w:leader="dot" w:pos="7927"/>
            </w:tabs>
            <w:spacing w:line="480" w:lineRule="auto"/>
            <w:rPr>
              <w:rFonts w:eastAsiaTheme="minorEastAsia"/>
              <w:lang w:val="en-US"/>
            </w:rPr>
          </w:pPr>
          <w:hyperlink w:anchor="_Toc184290330" w:history="1">
            <w:r w:rsidR="00444603">
              <w:rPr>
                <w:rStyle w:val="Hyperlink"/>
                <w:rFonts w:ascii="Times New Roman" w:hAnsi="Times New Roman" w:cs="Times New Roman"/>
                <w:b/>
                <w:bCs/>
              </w:rPr>
              <w:t>BAB III</w:t>
            </w:r>
            <w:r w:rsidR="00444603">
              <w:rPr>
                <w:rStyle w:val="Hyperlink"/>
                <w:rFonts w:ascii="Times New Roman" w:hAnsi="Times New Roman" w:cs="Times New Roman"/>
                <w:b/>
                <w:bCs/>
                <w:lang w:val="en-US"/>
              </w:rPr>
              <w:t xml:space="preserve"> METODE PENELITIAN</w:t>
            </w:r>
            <w:r w:rsidR="00444603">
              <w:tab/>
            </w:r>
            <w:r w:rsidR="00444603">
              <w:fldChar w:fldCharType="begin"/>
            </w:r>
            <w:r w:rsidR="00444603">
              <w:instrText xml:space="preserve"> PAGEREF _Toc184290330 \h </w:instrText>
            </w:r>
            <w:r w:rsidR="00444603">
              <w:fldChar w:fldCharType="separate"/>
            </w:r>
            <w:r w:rsidR="00444603">
              <w:t>49</w:t>
            </w:r>
            <w:r w:rsidR="00444603">
              <w:fldChar w:fldCharType="end"/>
            </w:r>
          </w:hyperlink>
        </w:p>
        <w:p w:rsidR="00E06584" w:rsidRDefault="009C0B6F">
          <w:pPr>
            <w:pStyle w:val="TOC2"/>
            <w:tabs>
              <w:tab w:val="left" w:pos="1540"/>
            </w:tabs>
            <w:rPr>
              <w:rFonts w:eastAsiaTheme="minorEastAsia"/>
              <w:lang w:val="en-US"/>
            </w:rPr>
          </w:pPr>
          <w:hyperlink w:anchor="_Toc184290331" w:history="1">
            <w:r w:rsidR="00444603">
              <w:rPr>
                <w:rStyle w:val="Hyperlink"/>
                <w:rFonts w:ascii="Times New Roman" w:hAnsi="Times New Roman" w:cs="Times New Roman"/>
                <w:b/>
                <w:bCs/>
              </w:rPr>
              <w:t>A.</w:t>
            </w:r>
            <w:r w:rsidR="00444603">
              <w:rPr>
                <w:rFonts w:eastAsiaTheme="minorEastAsia"/>
                <w:lang w:val="en-US"/>
              </w:rPr>
              <w:tab/>
            </w:r>
            <w:r w:rsidR="00444603">
              <w:rPr>
                <w:rStyle w:val="Hyperlink"/>
                <w:rFonts w:ascii="Times New Roman" w:hAnsi="Times New Roman" w:cs="Times New Roman"/>
                <w:b/>
                <w:bCs/>
              </w:rPr>
              <w:t>Jenis penelitian</w:t>
            </w:r>
            <w:r w:rsidR="00444603">
              <w:tab/>
            </w:r>
            <w:r w:rsidR="00444603">
              <w:fldChar w:fldCharType="begin"/>
            </w:r>
            <w:r w:rsidR="00444603">
              <w:instrText xml:space="preserve"> PAGEREF _Toc184290331 \h </w:instrText>
            </w:r>
            <w:r w:rsidR="00444603">
              <w:fldChar w:fldCharType="separate"/>
            </w:r>
            <w:r w:rsidR="00444603">
              <w:t>49</w:t>
            </w:r>
            <w:r w:rsidR="00444603">
              <w:fldChar w:fldCharType="end"/>
            </w:r>
          </w:hyperlink>
        </w:p>
        <w:p w:rsidR="00E06584" w:rsidRDefault="009C0B6F">
          <w:pPr>
            <w:pStyle w:val="TOC2"/>
            <w:tabs>
              <w:tab w:val="left" w:pos="1540"/>
            </w:tabs>
            <w:rPr>
              <w:rFonts w:eastAsiaTheme="minorEastAsia"/>
              <w:lang w:val="en-US"/>
            </w:rPr>
          </w:pPr>
          <w:hyperlink w:anchor="_Toc184290332" w:history="1">
            <w:r w:rsidR="00444603">
              <w:rPr>
                <w:rStyle w:val="Hyperlink"/>
                <w:rFonts w:ascii="Times New Roman" w:hAnsi="Times New Roman" w:cs="Times New Roman"/>
                <w:b/>
                <w:bCs/>
              </w:rPr>
              <w:t>B.</w:t>
            </w:r>
            <w:r w:rsidR="00444603">
              <w:rPr>
                <w:rFonts w:eastAsiaTheme="minorEastAsia"/>
                <w:lang w:val="en-US"/>
              </w:rPr>
              <w:tab/>
            </w:r>
            <w:r w:rsidR="00444603">
              <w:rPr>
                <w:rStyle w:val="Hyperlink"/>
                <w:rFonts w:ascii="Times New Roman" w:hAnsi="Times New Roman" w:cs="Times New Roman"/>
                <w:b/>
                <w:bCs/>
              </w:rPr>
              <w:t>Populasi Dan Sampel</w:t>
            </w:r>
            <w:r w:rsidR="00444603">
              <w:tab/>
            </w:r>
            <w:r w:rsidR="00444603">
              <w:fldChar w:fldCharType="begin"/>
            </w:r>
            <w:r w:rsidR="00444603">
              <w:instrText xml:space="preserve"> PAGEREF _Toc184290332 \h </w:instrText>
            </w:r>
            <w:r w:rsidR="00444603">
              <w:fldChar w:fldCharType="separate"/>
            </w:r>
            <w:r w:rsidR="00444603">
              <w:t>49</w:t>
            </w:r>
            <w:r w:rsidR="00444603">
              <w:fldChar w:fldCharType="end"/>
            </w:r>
          </w:hyperlink>
        </w:p>
        <w:p w:rsidR="00E06584" w:rsidRDefault="009C0B6F">
          <w:pPr>
            <w:pStyle w:val="TOC2"/>
            <w:tabs>
              <w:tab w:val="left" w:pos="1540"/>
            </w:tabs>
            <w:rPr>
              <w:rFonts w:eastAsiaTheme="minorEastAsia"/>
              <w:lang w:val="en-US"/>
            </w:rPr>
          </w:pPr>
          <w:hyperlink w:anchor="_Toc184290333" w:history="1">
            <w:r w:rsidR="00444603">
              <w:rPr>
                <w:rStyle w:val="Hyperlink"/>
                <w:rFonts w:ascii="Times New Roman" w:hAnsi="Times New Roman" w:cs="Times New Roman"/>
                <w:b/>
                <w:bCs/>
              </w:rPr>
              <w:t>C.</w:t>
            </w:r>
            <w:r w:rsidR="00444603">
              <w:rPr>
                <w:rFonts w:eastAsiaTheme="minorEastAsia"/>
                <w:lang w:val="en-US"/>
              </w:rPr>
              <w:tab/>
            </w:r>
            <w:r w:rsidR="00444603">
              <w:rPr>
                <w:rStyle w:val="Hyperlink"/>
                <w:rFonts w:ascii="Times New Roman" w:hAnsi="Times New Roman" w:cs="Times New Roman"/>
                <w:b/>
                <w:bCs/>
              </w:rPr>
              <w:t>Definisi Konseptual  dan Operasionalisasi Variabel</w:t>
            </w:r>
            <w:r w:rsidR="00444603">
              <w:tab/>
            </w:r>
            <w:r w:rsidR="00444603">
              <w:fldChar w:fldCharType="begin"/>
            </w:r>
            <w:r w:rsidR="00444603">
              <w:instrText xml:space="preserve"> PAGEREF _Toc184290333 \h </w:instrText>
            </w:r>
            <w:r w:rsidR="00444603">
              <w:fldChar w:fldCharType="separate"/>
            </w:r>
            <w:r w:rsidR="00444603">
              <w:t>50</w:t>
            </w:r>
            <w:r w:rsidR="00444603">
              <w:fldChar w:fldCharType="end"/>
            </w:r>
          </w:hyperlink>
        </w:p>
        <w:p w:rsidR="00E06584" w:rsidRDefault="009C0B6F">
          <w:pPr>
            <w:pStyle w:val="TOC2"/>
            <w:tabs>
              <w:tab w:val="left" w:pos="1540"/>
            </w:tabs>
            <w:rPr>
              <w:rFonts w:eastAsiaTheme="minorEastAsia"/>
              <w:lang w:val="en-US"/>
            </w:rPr>
          </w:pPr>
          <w:hyperlink w:anchor="_Toc184290334" w:history="1">
            <w:r w:rsidR="00444603">
              <w:rPr>
                <w:rStyle w:val="Hyperlink"/>
                <w:rFonts w:ascii="Times New Roman" w:hAnsi="Times New Roman" w:cs="Times New Roman"/>
                <w:b/>
                <w:bCs/>
              </w:rPr>
              <w:t>D.</w:t>
            </w:r>
            <w:r w:rsidR="00444603">
              <w:rPr>
                <w:rFonts w:eastAsiaTheme="minorEastAsia"/>
                <w:lang w:val="en-US"/>
              </w:rPr>
              <w:tab/>
            </w:r>
            <w:r w:rsidR="00444603">
              <w:rPr>
                <w:rStyle w:val="Hyperlink"/>
                <w:rFonts w:ascii="Times New Roman" w:hAnsi="Times New Roman" w:cs="Times New Roman"/>
                <w:b/>
                <w:bCs/>
              </w:rPr>
              <w:t>Metode Pengumpulan Data</w:t>
            </w:r>
            <w:r w:rsidR="00444603">
              <w:tab/>
            </w:r>
            <w:r w:rsidR="00444603">
              <w:fldChar w:fldCharType="begin"/>
            </w:r>
            <w:r w:rsidR="00444603">
              <w:instrText xml:space="preserve"> PAGEREF _Toc184290334 \h </w:instrText>
            </w:r>
            <w:r w:rsidR="00444603">
              <w:fldChar w:fldCharType="separate"/>
            </w:r>
            <w:r w:rsidR="00444603">
              <w:t>54</w:t>
            </w:r>
            <w:r w:rsidR="00444603">
              <w:fldChar w:fldCharType="end"/>
            </w:r>
          </w:hyperlink>
        </w:p>
        <w:p w:rsidR="00E06584" w:rsidRDefault="009C0B6F">
          <w:pPr>
            <w:pStyle w:val="TOC2"/>
            <w:tabs>
              <w:tab w:val="left" w:pos="1540"/>
            </w:tabs>
            <w:rPr>
              <w:rFonts w:eastAsiaTheme="minorEastAsia"/>
              <w:lang w:val="en-US"/>
            </w:rPr>
          </w:pPr>
          <w:hyperlink w:anchor="_Toc184290335" w:history="1">
            <w:r w:rsidR="00444603">
              <w:rPr>
                <w:rStyle w:val="Hyperlink"/>
                <w:rFonts w:ascii="Times New Roman" w:hAnsi="Times New Roman" w:cs="Times New Roman"/>
                <w:b/>
                <w:bCs/>
              </w:rPr>
              <w:t>E.</w:t>
            </w:r>
            <w:r w:rsidR="00444603">
              <w:rPr>
                <w:rFonts w:eastAsiaTheme="minorEastAsia"/>
                <w:lang w:val="en-US"/>
              </w:rPr>
              <w:tab/>
            </w:r>
            <w:r w:rsidR="00444603">
              <w:rPr>
                <w:rStyle w:val="Hyperlink"/>
                <w:rFonts w:ascii="Times New Roman" w:hAnsi="Times New Roman" w:cs="Times New Roman"/>
                <w:b/>
                <w:bCs/>
              </w:rPr>
              <w:t>Teknik Pengujian Instrumen Penelitian</w:t>
            </w:r>
            <w:r w:rsidR="00444603">
              <w:tab/>
            </w:r>
            <w:r w:rsidR="00444603">
              <w:fldChar w:fldCharType="begin"/>
            </w:r>
            <w:r w:rsidR="00444603">
              <w:instrText xml:space="preserve"> PAGEREF _Toc184290335 \h </w:instrText>
            </w:r>
            <w:r w:rsidR="00444603">
              <w:fldChar w:fldCharType="separate"/>
            </w:r>
            <w:r w:rsidR="00444603">
              <w:t>56</w:t>
            </w:r>
            <w:r w:rsidR="00444603">
              <w:fldChar w:fldCharType="end"/>
            </w:r>
          </w:hyperlink>
        </w:p>
        <w:p w:rsidR="00E06584" w:rsidRDefault="009C0B6F">
          <w:pPr>
            <w:pStyle w:val="TOC2"/>
            <w:tabs>
              <w:tab w:val="left" w:pos="1540"/>
            </w:tabs>
            <w:rPr>
              <w:rFonts w:eastAsiaTheme="minorEastAsia"/>
              <w:lang w:val="en-US"/>
            </w:rPr>
          </w:pPr>
          <w:hyperlink w:anchor="_Toc184290336" w:history="1">
            <w:r w:rsidR="00444603">
              <w:rPr>
                <w:rStyle w:val="Hyperlink"/>
                <w:rFonts w:ascii="Times New Roman" w:hAnsi="Times New Roman" w:cs="Times New Roman"/>
                <w:b/>
                <w:bCs/>
              </w:rPr>
              <w:t>F.</w:t>
            </w:r>
            <w:r w:rsidR="00444603">
              <w:rPr>
                <w:rFonts w:eastAsiaTheme="minorEastAsia"/>
                <w:lang w:val="en-US"/>
              </w:rPr>
              <w:tab/>
            </w:r>
            <w:r w:rsidR="00444603">
              <w:rPr>
                <w:rStyle w:val="Hyperlink"/>
                <w:rFonts w:ascii="Times New Roman" w:hAnsi="Times New Roman" w:cs="Times New Roman"/>
                <w:b/>
                <w:bCs/>
              </w:rPr>
              <w:t>Metode Analisis Data</w:t>
            </w:r>
            <w:r w:rsidR="00444603">
              <w:tab/>
            </w:r>
            <w:r w:rsidR="00444603">
              <w:fldChar w:fldCharType="begin"/>
            </w:r>
            <w:r w:rsidR="00444603">
              <w:instrText xml:space="preserve"> PAGEREF _Toc184290336 \h </w:instrText>
            </w:r>
            <w:r w:rsidR="00444603">
              <w:fldChar w:fldCharType="separate"/>
            </w:r>
            <w:r w:rsidR="00444603">
              <w:t>59</w:t>
            </w:r>
            <w:r w:rsidR="00444603">
              <w:fldChar w:fldCharType="end"/>
            </w:r>
          </w:hyperlink>
        </w:p>
        <w:p w:rsidR="00E06584" w:rsidRDefault="009C0B6F">
          <w:pPr>
            <w:pStyle w:val="TOC1"/>
            <w:tabs>
              <w:tab w:val="right" w:leader="dot" w:pos="7927"/>
            </w:tabs>
            <w:spacing w:line="480" w:lineRule="auto"/>
            <w:rPr>
              <w:rFonts w:eastAsiaTheme="minorEastAsia"/>
              <w:lang w:val="en-US"/>
            </w:rPr>
          </w:pPr>
          <w:hyperlink w:anchor="_Toc184290337" w:history="1">
            <w:r w:rsidR="00444603">
              <w:rPr>
                <w:rStyle w:val="Hyperlink"/>
                <w:rFonts w:asciiTheme="majorBidi" w:hAnsiTheme="majorBidi"/>
                <w:b/>
                <w:bCs/>
                <w:lang w:val="en-US"/>
              </w:rPr>
              <w:t>BAB IV HASIL DAN PEMBAHASAN</w:t>
            </w:r>
            <w:r w:rsidR="00444603">
              <w:tab/>
            </w:r>
            <w:r w:rsidR="00444603">
              <w:fldChar w:fldCharType="begin"/>
            </w:r>
            <w:r w:rsidR="00444603">
              <w:instrText xml:space="preserve"> PAGEREF _Toc184290337 \h </w:instrText>
            </w:r>
            <w:r w:rsidR="00444603">
              <w:fldChar w:fldCharType="separate"/>
            </w:r>
            <w:r w:rsidR="00444603">
              <w:t>73</w:t>
            </w:r>
            <w:r w:rsidR="00444603">
              <w:fldChar w:fldCharType="end"/>
            </w:r>
          </w:hyperlink>
        </w:p>
        <w:p w:rsidR="00E06584" w:rsidRDefault="009C0B6F">
          <w:pPr>
            <w:pStyle w:val="TOC2"/>
            <w:tabs>
              <w:tab w:val="left" w:pos="1540"/>
            </w:tabs>
            <w:rPr>
              <w:rFonts w:eastAsiaTheme="minorEastAsia"/>
              <w:lang w:val="en-US"/>
            </w:rPr>
          </w:pPr>
          <w:hyperlink w:anchor="_Toc184290339" w:history="1">
            <w:r w:rsidR="00444603">
              <w:rPr>
                <w:rStyle w:val="Hyperlink"/>
                <w:rFonts w:ascii="Times New Roman" w:hAnsi="Times New Roman"/>
                <w:b/>
                <w:bCs/>
              </w:rPr>
              <w:t>A.</w:t>
            </w:r>
            <w:r w:rsidR="00444603">
              <w:rPr>
                <w:rFonts w:eastAsiaTheme="minorEastAsia"/>
                <w:lang w:val="en-US"/>
              </w:rPr>
              <w:tab/>
            </w:r>
            <w:r w:rsidR="00444603">
              <w:rPr>
                <w:rStyle w:val="Hyperlink"/>
                <w:rFonts w:ascii="Times New Roman" w:hAnsi="Times New Roman"/>
                <w:b/>
                <w:bCs/>
              </w:rPr>
              <w:t>Gambaran Umum Per</w:t>
            </w:r>
            <w:r w:rsidR="00444603">
              <w:rPr>
                <w:rStyle w:val="Hyperlink"/>
                <w:rFonts w:ascii="Times New Roman" w:hAnsi="Times New Roman"/>
                <w:b/>
                <w:bCs/>
                <w:lang w:val="en-US"/>
              </w:rPr>
              <w:t>usahaan</w:t>
            </w:r>
            <w:r w:rsidR="00444603">
              <w:tab/>
            </w:r>
            <w:r w:rsidR="00444603">
              <w:fldChar w:fldCharType="begin"/>
            </w:r>
            <w:r w:rsidR="00444603">
              <w:instrText xml:space="preserve"> PAGEREF _Toc184290339 \h </w:instrText>
            </w:r>
            <w:r w:rsidR="00444603">
              <w:fldChar w:fldCharType="separate"/>
            </w:r>
            <w:r w:rsidR="00444603">
              <w:t>73</w:t>
            </w:r>
            <w:r w:rsidR="00444603">
              <w:fldChar w:fldCharType="end"/>
            </w:r>
          </w:hyperlink>
        </w:p>
        <w:p w:rsidR="00E06584" w:rsidRDefault="009C0B6F">
          <w:pPr>
            <w:pStyle w:val="TOC2"/>
            <w:tabs>
              <w:tab w:val="left" w:pos="1540"/>
            </w:tabs>
            <w:rPr>
              <w:rFonts w:eastAsiaTheme="minorEastAsia"/>
              <w:lang w:val="en-US"/>
            </w:rPr>
          </w:pPr>
          <w:hyperlink w:anchor="_Toc184290340" w:history="1">
            <w:r w:rsidR="00444603">
              <w:rPr>
                <w:rStyle w:val="Hyperlink"/>
                <w:rFonts w:ascii="Times New Roman" w:hAnsi="Times New Roman"/>
                <w:b/>
                <w:bCs/>
              </w:rPr>
              <w:t>B.</w:t>
            </w:r>
            <w:r w:rsidR="00444603">
              <w:rPr>
                <w:rFonts w:eastAsiaTheme="minorEastAsia"/>
                <w:lang w:val="en-US"/>
              </w:rPr>
              <w:tab/>
            </w:r>
            <w:r w:rsidR="00444603">
              <w:rPr>
                <w:rStyle w:val="Hyperlink"/>
                <w:rFonts w:ascii="Times New Roman" w:hAnsi="Times New Roman"/>
                <w:b/>
                <w:bCs/>
                <w:lang w:val="en-US"/>
              </w:rPr>
              <w:t>Gambaran Umum Responden</w:t>
            </w:r>
            <w:r w:rsidR="00444603">
              <w:tab/>
            </w:r>
            <w:r w:rsidR="00444603">
              <w:fldChar w:fldCharType="begin"/>
            </w:r>
            <w:r w:rsidR="00444603">
              <w:instrText xml:space="preserve"> PAGEREF _Toc184290340 \h </w:instrText>
            </w:r>
            <w:r w:rsidR="00444603">
              <w:fldChar w:fldCharType="separate"/>
            </w:r>
            <w:r w:rsidR="00444603">
              <w:t>77</w:t>
            </w:r>
            <w:r w:rsidR="00444603">
              <w:fldChar w:fldCharType="end"/>
            </w:r>
          </w:hyperlink>
        </w:p>
        <w:p w:rsidR="00E06584" w:rsidRDefault="009C0B6F">
          <w:pPr>
            <w:pStyle w:val="TOC2"/>
            <w:tabs>
              <w:tab w:val="left" w:pos="1540"/>
            </w:tabs>
            <w:rPr>
              <w:rFonts w:eastAsiaTheme="minorEastAsia"/>
              <w:lang w:val="en-US"/>
            </w:rPr>
          </w:pPr>
          <w:hyperlink w:anchor="_Toc184290341" w:history="1">
            <w:r w:rsidR="00444603">
              <w:rPr>
                <w:rStyle w:val="Hyperlink"/>
                <w:rFonts w:asciiTheme="majorBidi" w:hAnsiTheme="majorBidi"/>
                <w:b/>
                <w:bCs/>
              </w:rPr>
              <w:t>C.</w:t>
            </w:r>
            <w:r w:rsidR="00444603">
              <w:rPr>
                <w:rFonts w:eastAsiaTheme="minorEastAsia"/>
                <w:lang w:val="en-US"/>
              </w:rPr>
              <w:tab/>
            </w:r>
            <w:r w:rsidR="00444603">
              <w:rPr>
                <w:rStyle w:val="Hyperlink"/>
                <w:rFonts w:asciiTheme="majorBidi" w:hAnsiTheme="majorBidi"/>
                <w:b/>
                <w:bCs/>
                <w:lang w:val="en-US" w:eastAsia="zh-CN"/>
              </w:rPr>
              <w:t>Pengujian Instrumen Penelitian</w:t>
            </w:r>
            <w:r w:rsidR="00444603">
              <w:tab/>
            </w:r>
            <w:r w:rsidR="00444603">
              <w:fldChar w:fldCharType="begin"/>
            </w:r>
            <w:r w:rsidR="00444603">
              <w:instrText xml:space="preserve"> PAGEREF _Toc184290341 \h </w:instrText>
            </w:r>
            <w:r w:rsidR="00444603">
              <w:fldChar w:fldCharType="separate"/>
            </w:r>
            <w:r w:rsidR="00444603">
              <w:t>80</w:t>
            </w:r>
            <w:r w:rsidR="00444603">
              <w:fldChar w:fldCharType="end"/>
            </w:r>
          </w:hyperlink>
        </w:p>
        <w:p w:rsidR="00E06584" w:rsidRDefault="009C0B6F">
          <w:pPr>
            <w:pStyle w:val="TOC2"/>
            <w:tabs>
              <w:tab w:val="left" w:pos="1540"/>
            </w:tabs>
            <w:rPr>
              <w:rFonts w:eastAsiaTheme="minorEastAsia"/>
              <w:lang w:val="en-US"/>
            </w:rPr>
          </w:pPr>
          <w:hyperlink w:anchor="_Toc184290342" w:history="1">
            <w:r w:rsidR="00444603">
              <w:rPr>
                <w:rStyle w:val="Hyperlink"/>
                <w:rFonts w:asciiTheme="majorBidi" w:hAnsiTheme="majorBidi"/>
                <w:b/>
                <w:bCs/>
                <w:lang w:val="en-US" w:eastAsia="zh-CN"/>
              </w:rPr>
              <w:t>D.</w:t>
            </w:r>
            <w:r w:rsidR="00444603">
              <w:rPr>
                <w:rFonts w:eastAsiaTheme="minorEastAsia"/>
                <w:lang w:val="en-US"/>
              </w:rPr>
              <w:tab/>
            </w:r>
            <w:r w:rsidR="00444603">
              <w:rPr>
                <w:rStyle w:val="Hyperlink"/>
                <w:rFonts w:asciiTheme="majorBidi" w:hAnsiTheme="majorBidi"/>
                <w:b/>
                <w:bCs/>
                <w:lang w:val="en-US" w:eastAsia="zh-CN"/>
              </w:rPr>
              <w:t>Metode Analisis Data</w:t>
            </w:r>
            <w:r w:rsidR="00444603">
              <w:tab/>
            </w:r>
            <w:r w:rsidR="00444603">
              <w:fldChar w:fldCharType="begin"/>
            </w:r>
            <w:r w:rsidR="00444603">
              <w:instrText xml:space="preserve"> PAGEREF _Toc184290342 \h </w:instrText>
            </w:r>
            <w:r w:rsidR="00444603">
              <w:fldChar w:fldCharType="separate"/>
            </w:r>
            <w:r w:rsidR="00444603">
              <w:t>88</w:t>
            </w:r>
            <w:r w:rsidR="00444603">
              <w:fldChar w:fldCharType="end"/>
            </w:r>
          </w:hyperlink>
        </w:p>
        <w:p w:rsidR="00E06584" w:rsidRDefault="009C0B6F">
          <w:pPr>
            <w:pStyle w:val="TOC2"/>
            <w:tabs>
              <w:tab w:val="left" w:pos="1540"/>
            </w:tabs>
            <w:rPr>
              <w:rFonts w:eastAsiaTheme="minorEastAsia"/>
              <w:lang w:val="en-US"/>
            </w:rPr>
          </w:pPr>
          <w:hyperlink w:anchor="_Toc184290343" w:history="1">
            <w:r w:rsidR="00444603">
              <w:rPr>
                <w:rStyle w:val="Hyperlink"/>
                <w:b/>
                <w:bCs/>
                <w:lang w:val="en-US"/>
              </w:rPr>
              <w:t>E.</w:t>
            </w:r>
            <w:r w:rsidR="00444603">
              <w:rPr>
                <w:rFonts w:eastAsiaTheme="minorEastAsia"/>
                <w:lang w:val="en-US"/>
              </w:rPr>
              <w:tab/>
            </w:r>
            <w:r w:rsidR="00444603">
              <w:rPr>
                <w:rStyle w:val="Hyperlink"/>
                <w:b/>
                <w:bCs/>
                <w:lang w:val="en-US"/>
              </w:rPr>
              <w:t>Pembahasan</w:t>
            </w:r>
            <w:r w:rsidR="00444603">
              <w:tab/>
            </w:r>
            <w:r w:rsidR="00444603">
              <w:fldChar w:fldCharType="begin"/>
            </w:r>
            <w:r w:rsidR="00444603">
              <w:instrText xml:space="preserve"> PAGEREF _Toc184290343 \h </w:instrText>
            </w:r>
            <w:r w:rsidR="00444603">
              <w:fldChar w:fldCharType="separate"/>
            </w:r>
            <w:r w:rsidR="00444603">
              <w:t>100</w:t>
            </w:r>
            <w:r w:rsidR="00444603">
              <w:fldChar w:fldCharType="end"/>
            </w:r>
          </w:hyperlink>
        </w:p>
        <w:p w:rsidR="00E06584" w:rsidRDefault="009C0B6F">
          <w:pPr>
            <w:pStyle w:val="TOC1"/>
            <w:tabs>
              <w:tab w:val="right" w:leader="dot" w:pos="7927"/>
            </w:tabs>
            <w:spacing w:line="480" w:lineRule="auto"/>
            <w:rPr>
              <w:rFonts w:eastAsiaTheme="minorEastAsia"/>
              <w:lang w:val="en-US"/>
            </w:rPr>
          </w:pPr>
          <w:hyperlink w:anchor="_Toc184290344" w:history="1">
            <w:r w:rsidR="00444603">
              <w:rPr>
                <w:rStyle w:val="Hyperlink"/>
                <w:rFonts w:asciiTheme="majorBidi" w:hAnsiTheme="majorBidi"/>
                <w:b/>
                <w:bCs/>
              </w:rPr>
              <w:t>BAB V</w:t>
            </w:r>
            <w:r w:rsidR="00444603">
              <w:rPr>
                <w:rStyle w:val="Hyperlink"/>
                <w:rFonts w:asciiTheme="majorBidi" w:hAnsiTheme="majorBidi"/>
                <w:b/>
                <w:bCs/>
                <w:lang w:val="en-US"/>
              </w:rPr>
              <w:t xml:space="preserve"> KESIMPULAN DAN SARAN</w:t>
            </w:r>
            <w:r w:rsidR="00444603">
              <w:tab/>
            </w:r>
            <w:r w:rsidR="00444603">
              <w:fldChar w:fldCharType="begin"/>
            </w:r>
            <w:r w:rsidR="00444603">
              <w:instrText xml:space="preserve"> PAGEREF _Toc184290344 \h </w:instrText>
            </w:r>
            <w:r w:rsidR="00444603">
              <w:fldChar w:fldCharType="separate"/>
            </w:r>
            <w:r w:rsidR="00444603">
              <w:t>110</w:t>
            </w:r>
            <w:r w:rsidR="00444603">
              <w:fldChar w:fldCharType="end"/>
            </w:r>
          </w:hyperlink>
        </w:p>
        <w:p w:rsidR="00E06584" w:rsidRDefault="009C0B6F">
          <w:pPr>
            <w:pStyle w:val="TOC2"/>
            <w:tabs>
              <w:tab w:val="left" w:pos="1540"/>
            </w:tabs>
            <w:rPr>
              <w:rFonts w:eastAsiaTheme="minorEastAsia"/>
              <w:lang w:val="en-US"/>
            </w:rPr>
          </w:pPr>
          <w:hyperlink w:anchor="_Toc184290346" w:history="1">
            <w:r w:rsidR="00444603">
              <w:rPr>
                <w:rStyle w:val="Hyperlink"/>
                <w:rFonts w:ascii="Times New Roman" w:hAnsi="Times New Roman"/>
                <w:b/>
                <w:bCs/>
              </w:rPr>
              <w:t>A.</w:t>
            </w:r>
            <w:r w:rsidR="00444603">
              <w:rPr>
                <w:rFonts w:eastAsiaTheme="minorEastAsia"/>
                <w:lang w:val="en-US"/>
              </w:rPr>
              <w:tab/>
            </w:r>
            <w:r w:rsidR="00444603">
              <w:rPr>
                <w:rStyle w:val="Hyperlink"/>
                <w:rFonts w:ascii="Times New Roman" w:hAnsi="Times New Roman"/>
                <w:b/>
                <w:bCs/>
              </w:rPr>
              <w:t>K</w:t>
            </w:r>
            <w:r w:rsidR="00444603">
              <w:rPr>
                <w:rStyle w:val="Hyperlink"/>
                <w:rFonts w:ascii="Times New Roman" w:hAnsi="Times New Roman"/>
                <w:b/>
                <w:bCs/>
                <w:lang w:val="en-US"/>
              </w:rPr>
              <w:t>esimpulan</w:t>
            </w:r>
            <w:r w:rsidR="00444603">
              <w:tab/>
            </w:r>
            <w:r w:rsidR="00444603">
              <w:fldChar w:fldCharType="begin"/>
            </w:r>
            <w:r w:rsidR="00444603">
              <w:instrText xml:space="preserve"> PAGEREF _Toc184290346 \h </w:instrText>
            </w:r>
            <w:r w:rsidR="00444603">
              <w:fldChar w:fldCharType="separate"/>
            </w:r>
            <w:r w:rsidR="00444603">
              <w:t>110</w:t>
            </w:r>
            <w:r w:rsidR="00444603">
              <w:fldChar w:fldCharType="end"/>
            </w:r>
          </w:hyperlink>
        </w:p>
        <w:p w:rsidR="00E06584" w:rsidRDefault="009C0B6F">
          <w:pPr>
            <w:pStyle w:val="TOC2"/>
            <w:tabs>
              <w:tab w:val="left" w:pos="1540"/>
            </w:tabs>
            <w:rPr>
              <w:rFonts w:eastAsiaTheme="minorEastAsia"/>
              <w:lang w:val="en-US"/>
            </w:rPr>
          </w:pPr>
          <w:hyperlink w:anchor="_Toc184290347" w:history="1">
            <w:r w:rsidR="00444603">
              <w:rPr>
                <w:rStyle w:val="Hyperlink"/>
                <w:rFonts w:ascii="Times New Roman" w:hAnsi="Times New Roman"/>
                <w:b/>
                <w:bCs/>
              </w:rPr>
              <w:t>B.</w:t>
            </w:r>
            <w:r w:rsidR="00444603">
              <w:rPr>
                <w:rFonts w:eastAsiaTheme="minorEastAsia"/>
                <w:lang w:val="en-US"/>
              </w:rPr>
              <w:tab/>
            </w:r>
            <w:r w:rsidR="00444603">
              <w:rPr>
                <w:rStyle w:val="Hyperlink"/>
                <w:rFonts w:ascii="Times New Roman" w:hAnsi="Times New Roman"/>
                <w:b/>
                <w:bCs/>
              </w:rPr>
              <w:t>S</w:t>
            </w:r>
            <w:r w:rsidR="00444603">
              <w:rPr>
                <w:rStyle w:val="Hyperlink"/>
                <w:rFonts w:ascii="Times New Roman" w:hAnsi="Times New Roman"/>
                <w:b/>
                <w:bCs/>
                <w:lang w:val="en-US"/>
              </w:rPr>
              <w:t>aran</w:t>
            </w:r>
            <w:r w:rsidR="00444603">
              <w:tab/>
            </w:r>
            <w:r w:rsidR="00444603">
              <w:fldChar w:fldCharType="begin"/>
            </w:r>
            <w:r w:rsidR="00444603">
              <w:instrText xml:space="preserve"> PAGEREF _Toc184290347 \h </w:instrText>
            </w:r>
            <w:r w:rsidR="00444603">
              <w:fldChar w:fldCharType="separate"/>
            </w:r>
            <w:r w:rsidR="00444603">
              <w:t>111</w:t>
            </w:r>
            <w:r w:rsidR="00444603">
              <w:fldChar w:fldCharType="end"/>
            </w:r>
          </w:hyperlink>
        </w:p>
        <w:p w:rsidR="00E06584" w:rsidRDefault="009C0B6F">
          <w:pPr>
            <w:pStyle w:val="TOC1"/>
            <w:tabs>
              <w:tab w:val="right" w:leader="dot" w:pos="7927"/>
            </w:tabs>
            <w:rPr>
              <w:rFonts w:eastAsiaTheme="minorEastAsia"/>
              <w:lang w:val="en-US"/>
            </w:rPr>
          </w:pPr>
          <w:hyperlink w:anchor="_Toc184290348" w:history="1">
            <w:r w:rsidR="00444603">
              <w:rPr>
                <w:rStyle w:val="Hyperlink"/>
                <w:rFonts w:asciiTheme="majorBidi" w:hAnsiTheme="majorBidi"/>
                <w:b/>
                <w:bCs/>
                <w:lang w:val="en-US" w:eastAsia="zh-CN"/>
              </w:rPr>
              <w:t>LAMPIRAN</w:t>
            </w:r>
            <w:r w:rsidR="00444603">
              <w:tab/>
            </w:r>
            <w:r w:rsidR="00444603">
              <w:fldChar w:fldCharType="begin"/>
            </w:r>
            <w:r w:rsidR="00444603">
              <w:instrText xml:space="preserve"> PAGEREF _Toc184290348 \h </w:instrText>
            </w:r>
            <w:r w:rsidR="00444603">
              <w:fldChar w:fldCharType="separate"/>
            </w:r>
            <w:r w:rsidR="00444603">
              <w:t>114</w:t>
            </w:r>
            <w:r w:rsidR="00444603">
              <w:fldChar w:fldCharType="end"/>
            </w:r>
          </w:hyperlink>
        </w:p>
        <w:p w:rsidR="00E06584" w:rsidRDefault="00444603">
          <w:r>
            <w:fldChar w:fldCharType="end"/>
          </w:r>
        </w:p>
      </w:sdtContent>
    </w:sdt>
    <w:p w:rsidR="00E06584" w:rsidRDefault="00E06584">
      <w:pPr>
        <w:rPr>
          <w:rFonts w:asciiTheme="majorBidi" w:hAnsiTheme="majorBidi" w:cstheme="majorBidi"/>
          <w:sz w:val="24"/>
          <w:szCs w:val="24"/>
          <w:lang w:val="en-US" w:eastAsia="zh-CN"/>
        </w:rPr>
      </w:pPr>
    </w:p>
    <w:p w:rsidR="00E06584" w:rsidRDefault="00444603">
      <w:pPr>
        <w:rPr>
          <w:rFonts w:asciiTheme="majorBidi" w:hAnsiTheme="majorBidi" w:cstheme="majorBidi"/>
          <w:sz w:val="24"/>
          <w:szCs w:val="24"/>
        </w:rPr>
      </w:pPr>
      <w:r>
        <w:rPr>
          <w:rFonts w:asciiTheme="majorBidi" w:hAnsiTheme="majorBidi" w:cstheme="majorBidi"/>
          <w:sz w:val="24"/>
          <w:szCs w:val="24"/>
        </w:rPr>
        <w:br w:type="page"/>
      </w:r>
    </w:p>
    <w:p w:rsidR="00E06584" w:rsidRDefault="00444603">
      <w:pPr>
        <w:pStyle w:val="Heading1"/>
        <w:spacing w:after="240" w:line="480" w:lineRule="auto"/>
        <w:jc w:val="center"/>
        <w:rPr>
          <w:rFonts w:ascii="Times New Roman" w:hAnsi="Times New Roman" w:cs="Times New Roman"/>
          <w:b/>
          <w:bCs/>
          <w:color w:val="auto"/>
          <w:sz w:val="24"/>
          <w:szCs w:val="24"/>
        </w:rPr>
      </w:pPr>
      <w:bookmarkStart w:id="31" w:name="_Toc167542772"/>
      <w:bookmarkStart w:id="32" w:name="_Toc173099383"/>
      <w:bookmarkStart w:id="33" w:name="_Toc184290313"/>
      <w:r>
        <w:rPr>
          <w:rFonts w:ascii="Times New Roman" w:hAnsi="Times New Roman" w:cs="Times New Roman"/>
          <w:b/>
          <w:bCs/>
          <w:color w:val="auto"/>
          <w:sz w:val="24"/>
          <w:szCs w:val="24"/>
        </w:rPr>
        <w:lastRenderedPageBreak/>
        <w:t>DAFTAR TABEL</w:t>
      </w:r>
      <w:bookmarkEnd w:id="31"/>
      <w:bookmarkEnd w:id="32"/>
      <w:bookmarkEnd w:id="33"/>
    </w:p>
    <w:p w:rsidR="00E06584" w:rsidRDefault="00444603">
      <w:pPr>
        <w:spacing w:after="0" w:line="480" w:lineRule="auto"/>
      </w:pPr>
      <w:r>
        <w:rPr>
          <w:rFonts w:ascii="Times New Roman" w:hAnsi="Times New Roman" w:cs="Times New Roman"/>
          <w:sz w:val="24"/>
          <w:szCs w:val="24"/>
        </w:rPr>
        <w:t>Tabel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\h \z \c "Tabel" </w:instrText>
      </w:r>
      <w:r>
        <w:rPr>
          <w:rFonts w:ascii="Times New Roman" w:hAnsi="Times New Roman" w:cs="Times New Roman"/>
          <w:sz w:val="24"/>
          <w:szCs w:val="24"/>
        </w:rPr>
        <w:fldChar w:fldCharType="separate"/>
      </w:r>
    </w:p>
    <w:p w:rsidR="00E06584" w:rsidRDefault="009C0B6F">
      <w:pPr>
        <w:pStyle w:val="TableofFigures"/>
        <w:tabs>
          <w:tab w:val="right" w:leader="dot" w:pos="7927"/>
        </w:tabs>
        <w:spacing w:line="480" w:lineRule="auto"/>
        <w:rPr>
          <w:rFonts w:ascii="Times New Roman" w:eastAsiaTheme="minorEastAsia" w:hAnsi="Times New Roman" w:cs="Times New Roman"/>
          <w:sz w:val="24"/>
          <w:szCs w:val="24"/>
          <w:lang w:eastAsia="zh-CN"/>
        </w:rPr>
      </w:pPr>
      <w:hyperlink w:anchor="_Toc167370075" w:history="1">
        <w:r w:rsidR="00444603">
          <w:rPr>
            <w:rStyle w:val="Hyperlink"/>
            <w:rFonts w:ascii="Times New Roman" w:hAnsi="Times New Roman" w:cs="Times New Roman"/>
            <w:sz w:val="24"/>
            <w:szCs w:val="24"/>
          </w:rPr>
          <w:t xml:space="preserve">1.  </w:t>
        </w:r>
        <w:r w:rsidR="00444603">
          <w:rPr>
            <w:rStyle w:val="Hyperlink"/>
            <w:rFonts w:ascii="Times New Roman" w:hAnsi="Times New Roman" w:cs="Times New Roman"/>
            <w:sz w:val="24"/>
            <w:szCs w:val="24"/>
            <w:lang w:val="en-US"/>
          </w:rPr>
          <w:t xml:space="preserve"> </w:t>
        </w:r>
        <w:r w:rsidR="00444603">
          <w:rPr>
            <w:rStyle w:val="Hyperlink"/>
            <w:rFonts w:ascii="Times New Roman" w:hAnsi="Times New Roman" w:cs="Times New Roman"/>
            <w:sz w:val="24"/>
            <w:szCs w:val="24"/>
          </w:rPr>
          <w:t>Tabel  Omzet Stockist Center PT. Melia Sehat Sejahtera Tahun 2021 - 2023</w:t>
        </w:r>
        <w:r w:rsidR="00444603">
          <w:rPr>
            <w:rFonts w:ascii="Times New Roman" w:hAnsi="Times New Roman" w:cs="Times New Roman"/>
            <w:sz w:val="24"/>
            <w:szCs w:val="24"/>
          </w:rPr>
          <w:tab/>
        </w:r>
        <w:r w:rsidR="00444603">
          <w:rPr>
            <w:rFonts w:ascii="Times New Roman" w:hAnsi="Times New Roman" w:cs="Times New Roman"/>
            <w:sz w:val="24"/>
            <w:szCs w:val="24"/>
          </w:rPr>
          <w:fldChar w:fldCharType="begin"/>
        </w:r>
        <w:r w:rsidR="00444603">
          <w:rPr>
            <w:rFonts w:ascii="Times New Roman" w:hAnsi="Times New Roman" w:cs="Times New Roman"/>
            <w:sz w:val="24"/>
            <w:szCs w:val="24"/>
          </w:rPr>
          <w:instrText xml:space="preserve"> PAGEREF _Toc167370075 \h </w:instrText>
        </w:r>
        <w:r w:rsidR="00444603">
          <w:rPr>
            <w:rFonts w:ascii="Times New Roman" w:hAnsi="Times New Roman" w:cs="Times New Roman"/>
            <w:sz w:val="24"/>
            <w:szCs w:val="24"/>
          </w:rPr>
        </w:r>
        <w:r w:rsidR="00444603">
          <w:rPr>
            <w:rFonts w:ascii="Times New Roman" w:hAnsi="Times New Roman" w:cs="Times New Roman"/>
            <w:sz w:val="24"/>
            <w:szCs w:val="24"/>
          </w:rPr>
          <w:fldChar w:fldCharType="separate"/>
        </w:r>
        <w:r w:rsidR="00444603">
          <w:rPr>
            <w:rFonts w:ascii="Times New Roman" w:hAnsi="Times New Roman" w:cs="Times New Roman"/>
            <w:sz w:val="24"/>
            <w:szCs w:val="24"/>
          </w:rPr>
          <w:t>2</w:t>
        </w:r>
        <w:r w:rsidR="00444603">
          <w:rPr>
            <w:rFonts w:ascii="Times New Roman" w:hAnsi="Times New Roman" w:cs="Times New Roman"/>
            <w:sz w:val="24"/>
            <w:szCs w:val="24"/>
          </w:rPr>
          <w:fldChar w:fldCharType="end"/>
        </w:r>
      </w:hyperlink>
    </w:p>
    <w:p w:rsidR="00E06584" w:rsidRDefault="009C0B6F">
      <w:pPr>
        <w:pStyle w:val="TableofFigures"/>
        <w:tabs>
          <w:tab w:val="right" w:leader="dot" w:pos="7927"/>
        </w:tabs>
        <w:spacing w:line="480" w:lineRule="auto"/>
        <w:rPr>
          <w:rFonts w:ascii="Times New Roman" w:eastAsiaTheme="minorEastAsia" w:hAnsi="Times New Roman" w:cs="Times New Roman"/>
          <w:sz w:val="24"/>
          <w:szCs w:val="24"/>
          <w:lang w:eastAsia="zh-CN"/>
        </w:rPr>
      </w:pPr>
      <w:hyperlink w:anchor="_Toc167370077" w:history="1">
        <w:r w:rsidR="00444603">
          <w:rPr>
            <w:rStyle w:val="Hyperlink"/>
            <w:rFonts w:ascii="Times New Roman" w:hAnsi="Times New Roman" w:cs="Times New Roman"/>
            <w:sz w:val="24"/>
            <w:szCs w:val="24"/>
          </w:rPr>
          <w:t xml:space="preserve">2.  </w:t>
        </w:r>
        <w:r w:rsidR="00444603">
          <w:rPr>
            <w:rStyle w:val="Hyperlink"/>
            <w:rFonts w:ascii="Times New Roman" w:hAnsi="Times New Roman" w:cs="Times New Roman"/>
            <w:sz w:val="24"/>
            <w:szCs w:val="24"/>
            <w:lang w:val="en-US"/>
          </w:rPr>
          <w:t xml:space="preserve"> </w:t>
        </w:r>
        <w:r w:rsidR="00444603">
          <w:rPr>
            <w:rStyle w:val="Hyperlink"/>
            <w:rFonts w:ascii="Times New Roman" w:hAnsi="Times New Roman" w:cs="Times New Roman"/>
            <w:sz w:val="24"/>
            <w:szCs w:val="24"/>
          </w:rPr>
          <w:t>Tabel  Penelitian Terdahulu</w:t>
        </w:r>
        <w:r w:rsidR="00444603">
          <w:rPr>
            <w:rFonts w:ascii="Times New Roman" w:hAnsi="Times New Roman" w:cs="Times New Roman"/>
            <w:sz w:val="24"/>
            <w:szCs w:val="24"/>
          </w:rPr>
          <w:tab/>
        </w:r>
        <w:r w:rsidR="00444603">
          <w:rPr>
            <w:rFonts w:ascii="Times New Roman" w:hAnsi="Times New Roman" w:cs="Times New Roman"/>
            <w:sz w:val="24"/>
            <w:szCs w:val="24"/>
          </w:rPr>
          <w:fldChar w:fldCharType="begin"/>
        </w:r>
        <w:r w:rsidR="00444603">
          <w:rPr>
            <w:rFonts w:ascii="Times New Roman" w:hAnsi="Times New Roman" w:cs="Times New Roman"/>
            <w:sz w:val="24"/>
            <w:szCs w:val="24"/>
          </w:rPr>
          <w:instrText xml:space="preserve"> PAGEREF _Toc167370077 \h </w:instrText>
        </w:r>
        <w:r w:rsidR="00444603">
          <w:rPr>
            <w:rFonts w:ascii="Times New Roman" w:hAnsi="Times New Roman" w:cs="Times New Roman"/>
            <w:sz w:val="24"/>
            <w:szCs w:val="24"/>
          </w:rPr>
        </w:r>
        <w:r w:rsidR="00444603">
          <w:rPr>
            <w:rFonts w:ascii="Times New Roman" w:hAnsi="Times New Roman" w:cs="Times New Roman"/>
            <w:sz w:val="24"/>
            <w:szCs w:val="24"/>
          </w:rPr>
          <w:fldChar w:fldCharType="separate"/>
        </w:r>
        <w:r w:rsidR="00444603">
          <w:rPr>
            <w:rFonts w:ascii="Times New Roman" w:hAnsi="Times New Roman" w:cs="Times New Roman"/>
            <w:sz w:val="24"/>
            <w:szCs w:val="24"/>
          </w:rPr>
          <w:t>42</w:t>
        </w:r>
        <w:r w:rsidR="00444603">
          <w:rPr>
            <w:rFonts w:ascii="Times New Roman" w:hAnsi="Times New Roman" w:cs="Times New Roman"/>
            <w:sz w:val="24"/>
            <w:szCs w:val="24"/>
          </w:rPr>
          <w:fldChar w:fldCharType="end"/>
        </w:r>
      </w:hyperlink>
    </w:p>
    <w:p w:rsidR="00E06584" w:rsidRDefault="009C0B6F">
      <w:pPr>
        <w:pStyle w:val="TableofFigures"/>
        <w:tabs>
          <w:tab w:val="right" w:leader="dot" w:pos="7927"/>
        </w:tabs>
        <w:spacing w:line="480" w:lineRule="auto"/>
        <w:rPr>
          <w:rFonts w:ascii="Times New Roman" w:eastAsiaTheme="minorEastAsia" w:hAnsi="Times New Roman" w:cs="Times New Roman"/>
          <w:sz w:val="24"/>
          <w:szCs w:val="24"/>
          <w:lang w:eastAsia="zh-CN"/>
        </w:rPr>
      </w:pPr>
      <w:hyperlink w:anchor="_Toc167370078" w:history="1">
        <w:r w:rsidR="00444603">
          <w:rPr>
            <w:rStyle w:val="Hyperlink"/>
            <w:rFonts w:ascii="Times New Roman" w:hAnsi="Times New Roman" w:cs="Times New Roman"/>
            <w:sz w:val="24"/>
            <w:szCs w:val="24"/>
          </w:rPr>
          <w:t xml:space="preserve">3.  </w:t>
        </w:r>
        <w:r w:rsidR="00444603">
          <w:rPr>
            <w:rStyle w:val="Hyperlink"/>
            <w:rFonts w:ascii="Times New Roman" w:hAnsi="Times New Roman" w:cs="Times New Roman"/>
            <w:sz w:val="24"/>
            <w:szCs w:val="24"/>
            <w:lang w:val="en-US"/>
          </w:rPr>
          <w:t xml:space="preserve"> </w:t>
        </w:r>
        <w:r w:rsidR="00444603">
          <w:rPr>
            <w:rStyle w:val="Hyperlink"/>
            <w:rFonts w:ascii="Times New Roman" w:hAnsi="Times New Roman" w:cs="Times New Roman"/>
            <w:sz w:val="24"/>
            <w:szCs w:val="24"/>
          </w:rPr>
          <w:t>Tabel  Operasionalisasi Variabel</w:t>
        </w:r>
        <w:r w:rsidR="00444603">
          <w:rPr>
            <w:rFonts w:ascii="Times New Roman" w:hAnsi="Times New Roman" w:cs="Times New Roman"/>
            <w:sz w:val="24"/>
            <w:szCs w:val="24"/>
          </w:rPr>
          <w:tab/>
        </w:r>
        <w:r w:rsidR="00444603">
          <w:rPr>
            <w:rFonts w:ascii="Times New Roman" w:hAnsi="Times New Roman" w:cs="Times New Roman"/>
            <w:sz w:val="24"/>
            <w:szCs w:val="24"/>
          </w:rPr>
          <w:fldChar w:fldCharType="begin"/>
        </w:r>
        <w:r w:rsidR="00444603">
          <w:rPr>
            <w:rFonts w:ascii="Times New Roman" w:hAnsi="Times New Roman" w:cs="Times New Roman"/>
            <w:sz w:val="24"/>
            <w:szCs w:val="24"/>
          </w:rPr>
          <w:instrText xml:space="preserve"> PAGEREF _Toc167370078 \h </w:instrText>
        </w:r>
        <w:r w:rsidR="00444603">
          <w:rPr>
            <w:rFonts w:ascii="Times New Roman" w:hAnsi="Times New Roman" w:cs="Times New Roman"/>
            <w:sz w:val="24"/>
            <w:szCs w:val="24"/>
          </w:rPr>
        </w:r>
        <w:r w:rsidR="00444603">
          <w:rPr>
            <w:rFonts w:ascii="Times New Roman" w:hAnsi="Times New Roman" w:cs="Times New Roman"/>
            <w:sz w:val="24"/>
            <w:szCs w:val="24"/>
          </w:rPr>
          <w:fldChar w:fldCharType="separate"/>
        </w:r>
        <w:r w:rsidR="00444603">
          <w:rPr>
            <w:rFonts w:ascii="Times New Roman" w:hAnsi="Times New Roman" w:cs="Times New Roman"/>
            <w:sz w:val="24"/>
            <w:szCs w:val="24"/>
          </w:rPr>
          <w:t>52</w:t>
        </w:r>
        <w:r w:rsidR="00444603">
          <w:rPr>
            <w:rFonts w:ascii="Times New Roman" w:hAnsi="Times New Roman" w:cs="Times New Roman"/>
            <w:sz w:val="24"/>
            <w:szCs w:val="24"/>
          </w:rPr>
          <w:fldChar w:fldCharType="end"/>
        </w:r>
      </w:hyperlink>
    </w:p>
    <w:p w:rsidR="00E06584" w:rsidRDefault="009C0B6F">
      <w:pPr>
        <w:pStyle w:val="TableofFigures"/>
        <w:tabs>
          <w:tab w:val="right" w:leader="dot" w:pos="7927"/>
        </w:tabs>
        <w:spacing w:line="480" w:lineRule="auto"/>
        <w:rPr>
          <w:rFonts w:ascii="Times New Roman" w:hAnsi="Times New Roman" w:cs="Times New Roman"/>
          <w:sz w:val="24"/>
          <w:szCs w:val="24"/>
        </w:rPr>
      </w:pPr>
      <w:hyperlink w:anchor="_Toc167370079" w:history="1">
        <w:r w:rsidR="00444603">
          <w:rPr>
            <w:rStyle w:val="Hyperlink"/>
            <w:rFonts w:ascii="Times New Roman" w:hAnsi="Times New Roman" w:cs="Times New Roman"/>
            <w:sz w:val="24"/>
            <w:szCs w:val="24"/>
          </w:rPr>
          <w:t xml:space="preserve">4.  </w:t>
        </w:r>
        <w:r w:rsidR="00444603">
          <w:rPr>
            <w:rStyle w:val="Hyperlink"/>
            <w:rFonts w:ascii="Times New Roman" w:hAnsi="Times New Roman" w:cs="Times New Roman"/>
            <w:sz w:val="24"/>
            <w:szCs w:val="24"/>
            <w:lang w:val="en-US"/>
          </w:rPr>
          <w:t xml:space="preserve"> </w:t>
        </w:r>
        <w:r w:rsidR="00444603">
          <w:rPr>
            <w:rStyle w:val="Hyperlink"/>
            <w:rFonts w:ascii="Times New Roman" w:hAnsi="Times New Roman" w:cs="Times New Roman"/>
            <w:sz w:val="24"/>
            <w:szCs w:val="24"/>
          </w:rPr>
          <w:t xml:space="preserve">Tabel </w:t>
        </w:r>
        <w:r w:rsidR="00444603">
          <w:rPr>
            <w:rStyle w:val="Hyperlink"/>
            <w:rFonts w:ascii="Times New Roman" w:hAnsi="Times New Roman" w:cs="Times New Roman"/>
            <w:sz w:val="24"/>
            <w:szCs w:val="24"/>
            <w:lang w:val="en-US"/>
          </w:rPr>
          <w:t>Skala Likert</w:t>
        </w:r>
        <w:r w:rsidR="00444603">
          <w:rPr>
            <w:rFonts w:ascii="Times New Roman" w:hAnsi="Times New Roman" w:cs="Times New Roman"/>
            <w:sz w:val="24"/>
            <w:szCs w:val="24"/>
          </w:rPr>
          <w:tab/>
          <w:t>50</w:t>
        </w:r>
      </w:hyperlink>
    </w:p>
    <w:p w:rsidR="00E06584" w:rsidRDefault="00444603">
      <w:pPr>
        <w:tabs>
          <w:tab w:val="left" w:leader="dot" w:pos="7371"/>
        </w:tabs>
        <w:spacing w:after="0" w:line="480" w:lineRule="auto"/>
        <w:rPr>
          <w:rFonts w:asciiTheme="majorBidi" w:hAnsiTheme="majorBidi" w:cstheme="majorBidi"/>
          <w:sz w:val="24"/>
          <w:szCs w:val="24"/>
          <w:lang w:val="en-US"/>
        </w:rPr>
      </w:pPr>
      <w:r>
        <w:rPr>
          <w:rFonts w:asciiTheme="majorBidi" w:hAnsiTheme="majorBidi" w:cstheme="majorBidi"/>
          <w:sz w:val="24"/>
          <w:szCs w:val="24"/>
        </w:rPr>
        <w:t xml:space="preserve">5.  </w:t>
      </w:r>
      <w:r>
        <w:rPr>
          <w:rFonts w:asciiTheme="majorBidi" w:hAnsiTheme="majorBidi" w:cstheme="majorBidi"/>
          <w:sz w:val="24"/>
          <w:szCs w:val="24"/>
          <w:lang w:val="en-US"/>
        </w:rPr>
        <w:t xml:space="preserve"> </w:t>
      </w:r>
      <w:r>
        <w:rPr>
          <w:rFonts w:asciiTheme="majorBidi" w:hAnsiTheme="majorBidi" w:cstheme="majorBidi"/>
          <w:sz w:val="24"/>
          <w:szCs w:val="24"/>
        </w:rPr>
        <w:t xml:space="preserve">Tabel </w:t>
      </w:r>
      <w:r>
        <w:rPr>
          <w:rFonts w:asciiTheme="majorBidi" w:hAnsiTheme="majorBidi" w:cstheme="majorBidi"/>
          <w:sz w:val="24"/>
          <w:szCs w:val="24"/>
          <w:lang w:val="en-US"/>
        </w:rPr>
        <w:t>Penyebaran Kuisioner</w:t>
      </w:r>
      <w:r>
        <w:rPr>
          <w:rFonts w:asciiTheme="majorBidi" w:hAnsiTheme="majorBidi" w:cstheme="majorBidi"/>
          <w:sz w:val="24"/>
          <w:szCs w:val="24"/>
        </w:rPr>
        <w:tab/>
        <w:t>….7</w:t>
      </w:r>
      <w:r>
        <w:rPr>
          <w:rFonts w:asciiTheme="majorBidi" w:hAnsiTheme="majorBidi" w:cstheme="majorBidi"/>
          <w:sz w:val="24"/>
          <w:szCs w:val="24"/>
          <w:lang w:val="en-US"/>
        </w:rPr>
        <w:t>7</w:t>
      </w:r>
    </w:p>
    <w:p w:rsidR="00E06584" w:rsidRDefault="00444603">
      <w:pPr>
        <w:tabs>
          <w:tab w:val="left" w:leader="dot" w:pos="7655"/>
        </w:tabs>
        <w:spacing w:after="0" w:line="480" w:lineRule="auto"/>
        <w:rPr>
          <w:rFonts w:asciiTheme="majorBidi" w:hAnsiTheme="majorBidi" w:cstheme="majorBidi"/>
          <w:sz w:val="24"/>
          <w:szCs w:val="24"/>
          <w:lang w:val="en-US"/>
        </w:rPr>
      </w:pPr>
      <w:r>
        <w:rPr>
          <w:rFonts w:asciiTheme="majorBidi" w:hAnsiTheme="majorBidi" w:cstheme="majorBidi"/>
          <w:sz w:val="24"/>
          <w:szCs w:val="24"/>
          <w:lang w:val="en-US"/>
        </w:rPr>
        <w:t>6.   Tabel Karakteristik Responden Berdasarkan Jenis Kelamin</w:t>
      </w:r>
      <w:r>
        <w:rPr>
          <w:rFonts w:asciiTheme="majorBidi" w:hAnsiTheme="majorBidi" w:cstheme="majorBidi"/>
          <w:sz w:val="24"/>
          <w:szCs w:val="24"/>
          <w:lang w:val="en-US"/>
        </w:rPr>
        <w:tab/>
        <w:t>77</w:t>
      </w:r>
    </w:p>
    <w:p w:rsidR="00E06584" w:rsidRDefault="00444603">
      <w:pPr>
        <w:tabs>
          <w:tab w:val="left" w:leader="dot" w:pos="7655"/>
        </w:tabs>
        <w:spacing w:after="0" w:line="480" w:lineRule="auto"/>
        <w:rPr>
          <w:rFonts w:asciiTheme="majorBidi" w:hAnsiTheme="majorBidi" w:cstheme="majorBidi"/>
          <w:sz w:val="24"/>
          <w:szCs w:val="24"/>
          <w:lang w:val="en-US"/>
        </w:rPr>
      </w:pPr>
      <w:r>
        <w:rPr>
          <w:rFonts w:asciiTheme="majorBidi" w:hAnsiTheme="majorBidi" w:cstheme="majorBidi"/>
          <w:sz w:val="24"/>
          <w:szCs w:val="24"/>
          <w:lang w:val="en-US"/>
        </w:rPr>
        <w:t>7.   Tabel Karakteristik Responden Berdasarkan Umur</w:t>
      </w:r>
      <w:r>
        <w:rPr>
          <w:rFonts w:asciiTheme="majorBidi" w:hAnsiTheme="majorBidi" w:cstheme="majorBidi"/>
          <w:sz w:val="24"/>
          <w:szCs w:val="24"/>
          <w:lang w:val="en-US"/>
        </w:rPr>
        <w:tab/>
        <w:t>78</w:t>
      </w:r>
    </w:p>
    <w:p w:rsidR="00E06584" w:rsidRDefault="00444603">
      <w:pPr>
        <w:tabs>
          <w:tab w:val="left" w:leader="dot" w:pos="7655"/>
        </w:tabs>
        <w:spacing w:after="0" w:line="480" w:lineRule="auto"/>
        <w:rPr>
          <w:rFonts w:asciiTheme="majorBidi" w:hAnsiTheme="majorBidi" w:cstheme="majorBidi"/>
          <w:sz w:val="24"/>
          <w:szCs w:val="24"/>
          <w:lang w:val="en-US"/>
        </w:rPr>
      </w:pPr>
      <w:r>
        <w:rPr>
          <w:rFonts w:asciiTheme="majorBidi" w:hAnsiTheme="majorBidi" w:cstheme="majorBidi"/>
          <w:sz w:val="24"/>
          <w:szCs w:val="24"/>
          <w:lang w:val="en-US"/>
        </w:rPr>
        <w:t>8.   Tabel Karakteristik Responden Berdasarkan Pneididkan</w:t>
      </w:r>
      <w:r>
        <w:rPr>
          <w:rFonts w:asciiTheme="majorBidi" w:hAnsiTheme="majorBidi" w:cstheme="majorBidi"/>
          <w:sz w:val="24"/>
          <w:szCs w:val="24"/>
          <w:lang w:val="en-US"/>
        </w:rPr>
        <w:tab/>
        <w:t>78</w:t>
      </w:r>
    </w:p>
    <w:p w:rsidR="00E06584" w:rsidRDefault="00444603">
      <w:pPr>
        <w:tabs>
          <w:tab w:val="left" w:leader="dot" w:pos="7655"/>
        </w:tabs>
        <w:spacing w:after="0" w:line="480" w:lineRule="auto"/>
        <w:rPr>
          <w:rFonts w:asciiTheme="majorBidi" w:hAnsiTheme="majorBidi" w:cstheme="majorBidi"/>
          <w:sz w:val="24"/>
          <w:szCs w:val="24"/>
          <w:lang w:val="en-US"/>
        </w:rPr>
      </w:pPr>
      <w:r>
        <w:rPr>
          <w:rFonts w:asciiTheme="majorBidi" w:hAnsiTheme="majorBidi" w:cstheme="majorBidi"/>
          <w:sz w:val="24"/>
          <w:szCs w:val="24"/>
          <w:lang w:val="en-US"/>
        </w:rPr>
        <w:t xml:space="preserve">9.   Tabel Hasil Uji Validitas Loyalitas Pelanggan </w:t>
      </w:r>
      <w:r>
        <w:rPr>
          <w:rFonts w:asciiTheme="majorBidi" w:hAnsiTheme="majorBidi" w:cstheme="majorBidi"/>
          <w:sz w:val="24"/>
          <w:szCs w:val="24"/>
          <w:lang w:val="en-US"/>
        </w:rPr>
        <w:tab/>
        <w:t>80</w:t>
      </w:r>
    </w:p>
    <w:p w:rsidR="00E06584" w:rsidRDefault="00444603">
      <w:pPr>
        <w:tabs>
          <w:tab w:val="left" w:leader="dot" w:pos="7655"/>
        </w:tabs>
        <w:spacing w:after="0" w:line="480" w:lineRule="auto"/>
        <w:rPr>
          <w:rFonts w:asciiTheme="majorBidi" w:hAnsiTheme="majorBidi" w:cstheme="majorBidi"/>
          <w:sz w:val="24"/>
          <w:szCs w:val="24"/>
          <w:lang w:val="en-US"/>
        </w:rPr>
      </w:pPr>
      <w:r>
        <w:rPr>
          <w:rFonts w:asciiTheme="majorBidi" w:hAnsiTheme="majorBidi" w:cstheme="majorBidi"/>
          <w:sz w:val="24"/>
          <w:szCs w:val="24"/>
          <w:lang w:val="en-US"/>
        </w:rPr>
        <w:t>10. Tabel Hasil Uji Validitas Promsoi (X1)</w:t>
      </w:r>
      <w:r>
        <w:rPr>
          <w:rFonts w:asciiTheme="majorBidi" w:hAnsiTheme="majorBidi" w:cstheme="majorBidi"/>
          <w:sz w:val="24"/>
          <w:szCs w:val="24"/>
          <w:lang w:val="en-US"/>
        </w:rPr>
        <w:tab/>
        <w:t>81</w:t>
      </w:r>
    </w:p>
    <w:p w:rsidR="00E06584" w:rsidRDefault="00444603">
      <w:pPr>
        <w:tabs>
          <w:tab w:val="left" w:leader="dot" w:pos="7655"/>
        </w:tabs>
        <w:spacing w:after="0" w:line="480" w:lineRule="auto"/>
        <w:rPr>
          <w:rFonts w:asciiTheme="majorBidi" w:hAnsiTheme="majorBidi" w:cstheme="majorBidi"/>
          <w:sz w:val="24"/>
          <w:szCs w:val="24"/>
          <w:lang w:val="en-US"/>
        </w:rPr>
      </w:pPr>
      <w:r>
        <w:rPr>
          <w:rFonts w:asciiTheme="majorBidi" w:hAnsiTheme="majorBidi" w:cstheme="majorBidi"/>
          <w:sz w:val="24"/>
          <w:szCs w:val="24"/>
          <w:lang w:val="en-US"/>
        </w:rPr>
        <w:t>11. Tabel Hasil Uji Validitas Kualitas Produk (X2)</w:t>
      </w:r>
      <w:r>
        <w:rPr>
          <w:rFonts w:asciiTheme="majorBidi" w:hAnsiTheme="majorBidi" w:cstheme="majorBidi"/>
          <w:sz w:val="24"/>
          <w:szCs w:val="24"/>
          <w:lang w:val="en-US"/>
        </w:rPr>
        <w:tab/>
        <w:t>82</w:t>
      </w:r>
    </w:p>
    <w:p w:rsidR="00E06584" w:rsidRDefault="00444603">
      <w:pPr>
        <w:tabs>
          <w:tab w:val="left" w:leader="dot" w:pos="7655"/>
        </w:tabs>
        <w:spacing w:after="0" w:line="480" w:lineRule="auto"/>
        <w:rPr>
          <w:rFonts w:asciiTheme="majorBidi" w:hAnsiTheme="majorBidi" w:cstheme="majorBidi"/>
          <w:sz w:val="24"/>
          <w:szCs w:val="24"/>
          <w:lang w:val="en-US"/>
        </w:rPr>
      </w:pPr>
      <w:r>
        <w:rPr>
          <w:rFonts w:asciiTheme="majorBidi" w:hAnsiTheme="majorBidi" w:cstheme="majorBidi"/>
          <w:sz w:val="24"/>
          <w:szCs w:val="24"/>
          <w:lang w:val="en-US"/>
        </w:rPr>
        <w:t>12. Tabel Hasil Uji Validitas Kualitas Pelayanan (X3)</w:t>
      </w:r>
      <w:r>
        <w:rPr>
          <w:rFonts w:asciiTheme="majorBidi" w:hAnsiTheme="majorBidi" w:cstheme="majorBidi"/>
          <w:sz w:val="24"/>
          <w:szCs w:val="24"/>
          <w:lang w:val="en-US"/>
        </w:rPr>
        <w:tab/>
        <w:t>83</w:t>
      </w:r>
    </w:p>
    <w:p w:rsidR="00E06584" w:rsidRDefault="00444603">
      <w:pPr>
        <w:tabs>
          <w:tab w:val="left" w:leader="dot" w:pos="7655"/>
        </w:tabs>
        <w:spacing w:after="0" w:line="480" w:lineRule="auto"/>
        <w:rPr>
          <w:rFonts w:asciiTheme="majorBidi" w:hAnsiTheme="majorBidi" w:cstheme="majorBidi"/>
          <w:sz w:val="24"/>
          <w:szCs w:val="24"/>
          <w:lang w:val="en-US"/>
        </w:rPr>
      </w:pPr>
      <w:r>
        <w:rPr>
          <w:rFonts w:asciiTheme="majorBidi" w:hAnsiTheme="majorBidi" w:cstheme="majorBidi"/>
          <w:sz w:val="24"/>
          <w:szCs w:val="24"/>
          <w:lang w:val="en-US"/>
        </w:rPr>
        <w:t>13. Tabel Hasil Uji Relibilitas</w:t>
      </w:r>
      <w:r>
        <w:rPr>
          <w:rFonts w:asciiTheme="majorBidi" w:hAnsiTheme="majorBidi" w:cstheme="majorBidi"/>
          <w:sz w:val="24"/>
          <w:szCs w:val="24"/>
          <w:lang w:val="en-US"/>
        </w:rPr>
        <w:tab/>
        <w:t>84</w:t>
      </w:r>
    </w:p>
    <w:p w:rsidR="00E06584" w:rsidRDefault="00444603">
      <w:pPr>
        <w:tabs>
          <w:tab w:val="left" w:leader="dot" w:pos="7655"/>
        </w:tabs>
        <w:spacing w:after="0" w:line="480" w:lineRule="auto"/>
        <w:rPr>
          <w:rFonts w:asciiTheme="majorBidi" w:hAnsiTheme="majorBidi" w:cstheme="majorBidi"/>
          <w:sz w:val="24"/>
          <w:szCs w:val="24"/>
          <w:lang w:val="en-US"/>
        </w:rPr>
      </w:pPr>
      <w:r>
        <w:rPr>
          <w:rFonts w:asciiTheme="majorBidi" w:hAnsiTheme="majorBidi" w:cstheme="majorBidi"/>
          <w:sz w:val="24"/>
          <w:szCs w:val="24"/>
          <w:lang w:val="en-US"/>
        </w:rPr>
        <w:t>14. Tabel Hasil Uji Normalitas Kolomogorv Smirnov</w:t>
      </w:r>
      <w:r>
        <w:rPr>
          <w:rFonts w:asciiTheme="majorBidi" w:hAnsiTheme="majorBidi" w:cstheme="majorBidi"/>
          <w:sz w:val="24"/>
          <w:szCs w:val="24"/>
          <w:lang w:val="en-US"/>
        </w:rPr>
        <w:tab/>
        <w:t>87</w:t>
      </w:r>
    </w:p>
    <w:p w:rsidR="00E06584" w:rsidRDefault="00444603">
      <w:pPr>
        <w:tabs>
          <w:tab w:val="left" w:leader="dot" w:pos="7655"/>
        </w:tabs>
        <w:spacing w:after="0" w:line="480" w:lineRule="auto"/>
        <w:rPr>
          <w:rFonts w:asciiTheme="majorBidi" w:hAnsiTheme="majorBidi" w:cstheme="majorBidi"/>
          <w:sz w:val="24"/>
          <w:szCs w:val="24"/>
          <w:lang w:val="en-US"/>
        </w:rPr>
      </w:pPr>
      <w:r>
        <w:rPr>
          <w:rFonts w:asciiTheme="majorBidi" w:hAnsiTheme="majorBidi" w:cstheme="majorBidi"/>
          <w:sz w:val="24"/>
          <w:szCs w:val="24"/>
          <w:lang w:val="en-US"/>
        </w:rPr>
        <w:t>15. Tabel Hasil Uji Multikolonieritas</w:t>
      </w:r>
      <w:r>
        <w:rPr>
          <w:rFonts w:asciiTheme="majorBidi" w:hAnsiTheme="majorBidi" w:cstheme="majorBidi"/>
          <w:sz w:val="24"/>
          <w:szCs w:val="24"/>
          <w:lang w:val="en-US"/>
        </w:rPr>
        <w:tab/>
        <w:t>88</w:t>
      </w:r>
    </w:p>
    <w:p w:rsidR="00E06584" w:rsidRDefault="00444603">
      <w:pPr>
        <w:tabs>
          <w:tab w:val="left" w:leader="dot" w:pos="7655"/>
        </w:tabs>
        <w:spacing w:after="0" w:line="480" w:lineRule="auto"/>
        <w:rPr>
          <w:rFonts w:asciiTheme="majorBidi" w:hAnsiTheme="majorBidi" w:cstheme="majorBidi"/>
          <w:sz w:val="24"/>
          <w:szCs w:val="24"/>
          <w:lang w:val="en-US"/>
        </w:rPr>
      </w:pPr>
      <w:r>
        <w:rPr>
          <w:rFonts w:asciiTheme="majorBidi" w:hAnsiTheme="majorBidi" w:cstheme="majorBidi"/>
          <w:sz w:val="24"/>
          <w:szCs w:val="24"/>
          <w:lang w:val="en-US"/>
        </w:rPr>
        <w:t>16. Tabel Analisis Regresi Linear Berganda</w:t>
      </w:r>
      <w:r>
        <w:rPr>
          <w:rFonts w:asciiTheme="majorBidi" w:hAnsiTheme="majorBidi" w:cstheme="majorBidi"/>
          <w:sz w:val="24"/>
          <w:szCs w:val="24"/>
          <w:lang w:val="en-US"/>
        </w:rPr>
        <w:tab/>
        <w:t>91</w:t>
      </w:r>
    </w:p>
    <w:p w:rsidR="00E06584" w:rsidRDefault="00444603">
      <w:pPr>
        <w:tabs>
          <w:tab w:val="left" w:leader="dot" w:pos="7655"/>
        </w:tabs>
        <w:spacing w:after="0" w:line="480" w:lineRule="auto"/>
        <w:rPr>
          <w:rFonts w:asciiTheme="majorBidi" w:hAnsiTheme="majorBidi" w:cstheme="majorBidi"/>
          <w:sz w:val="24"/>
          <w:szCs w:val="24"/>
          <w:lang w:val="en-US"/>
        </w:rPr>
      </w:pPr>
      <w:r>
        <w:rPr>
          <w:rFonts w:asciiTheme="majorBidi" w:hAnsiTheme="majorBidi" w:cstheme="majorBidi"/>
          <w:sz w:val="24"/>
          <w:szCs w:val="24"/>
          <w:lang w:val="en-US"/>
        </w:rPr>
        <w:t>17. Tabel Uji Hipotesis Parsial (Uji t)</w:t>
      </w:r>
      <w:r>
        <w:rPr>
          <w:rFonts w:asciiTheme="majorBidi" w:hAnsiTheme="majorBidi" w:cstheme="majorBidi"/>
          <w:sz w:val="24"/>
          <w:szCs w:val="24"/>
          <w:lang w:val="en-US"/>
        </w:rPr>
        <w:tab/>
        <w:t>93</w:t>
      </w:r>
    </w:p>
    <w:p w:rsidR="00E06584" w:rsidRDefault="00444603">
      <w:pPr>
        <w:tabs>
          <w:tab w:val="left" w:leader="dot" w:pos="7655"/>
        </w:tabs>
        <w:spacing w:after="0" w:line="480" w:lineRule="auto"/>
        <w:rPr>
          <w:rFonts w:asciiTheme="majorBidi" w:hAnsiTheme="majorBidi" w:cstheme="majorBidi"/>
          <w:sz w:val="24"/>
          <w:szCs w:val="24"/>
          <w:lang w:val="en-US"/>
        </w:rPr>
      </w:pPr>
      <w:r>
        <w:rPr>
          <w:rFonts w:asciiTheme="majorBidi" w:hAnsiTheme="majorBidi" w:cstheme="majorBidi"/>
          <w:sz w:val="24"/>
          <w:szCs w:val="24"/>
          <w:lang w:val="en-US"/>
        </w:rPr>
        <w:t>18. Tabel Uji Hipotesis Simultan (F)</w:t>
      </w:r>
      <w:r>
        <w:rPr>
          <w:rFonts w:asciiTheme="majorBidi" w:hAnsiTheme="majorBidi" w:cstheme="majorBidi"/>
          <w:sz w:val="24"/>
          <w:szCs w:val="24"/>
          <w:lang w:val="en-US"/>
        </w:rPr>
        <w:tab/>
        <w:t>95</w:t>
      </w:r>
    </w:p>
    <w:p w:rsidR="00E06584" w:rsidRDefault="00444603">
      <w:pPr>
        <w:tabs>
          <w:tab w:val="left" w:leader="dot" w:pos="7655"/>
        </w:tabs>
        <w:spacing w:line="480" w:lineRule="auto"/>
        <w:rPr>
          <w:rFonts w:asciiTheme="majorBidi" w:hAnsiTheme="majorBidi" w:cstheme="majorBidi"/>
          <w:sz w:val="24"/>
          <w:szCs w:val="24"/>
          <w:lang w:val="en-US"/>
        </w:rPr>
      </w:pPr>
      <w:r>
        <w:rPr>
          <w:rFonts w:asciiTheme="majorBidi" w:hAnsiTheme="majorBidi" w:cstheme="majorBidi"/>
          <w:sz w:val="24"/>
          <w:szCs w:val="24"/>
          <w:lang w:val="en-US"/>
        </w:rPr>
        <w:t>19. Tabel Koefisien Determinasi</w:t>
      </w:r>
      <w:r>
        <w:rPr>
          <w:rFonts w:asciiTheme="majorBidi" w:hAnsiTheme="majorBidi" w:cstheme="majorBidi"/>
          <w:sz w:val="24"/>
          <w:szCs w:val="24"/>
          <w:lang w:val="en-US"/>
        </w:rPr>
        <w:tab/>
        <w:t>96</w:t>
      </w:r>
    </w:p>
    <w:p w:rsidR="00E06584" w:rsidRDefault="00444603">
      <w:pPr>
        <w:pStyle w:val="Caption"/>
        <w:keepNext/>
        <w:spacing w:after="100" w:afterAutospacing="1" w:line="480" w:lineRule="auto"/>
        <w:jc w:val="center"/>
        <w:rPr>
          <w:rFonts w:ascii="Times New Roman" w:eastAsiaTheme="majorEastAsia" w:hAnsi="Times New Roman"/>
          <w:b w:val="0"/>
          <w:bCs w:val="0"/>
          <w:sz w:val="24"/>
          <w:szCs w:val="24"/>
        </w:rPr>
      </w:pPr>
      <w:r>
        <w:rPr>
          <w:rFonts w:ascii="Times New Roman" w:hAnsi="Times New Roman"/>
          <w:sz w:val="24"/>
          <w:szCs w:val="24"/>
        </w:rPr>
        <w:fldChar w:fldCharType="end"/>
      </w:r>
      <w:r>
        <w:rPr>
          <w:rFonts w:ascii="Times New Roman" w:hAnsi="Times New Roman"/>
          <w:b w:val="0"/>
          <w:bCs w:val="0"/>
          <w:sz w:val="24"/>
          <w:szCs w:val="24"/>
        </w:rPr>
        <w:br w:type="page"/>
      </w:r>
    </w:p>
    <w:p w:rsidR="00E06584" w:rsidRDefault="00444603">
      <w:pPr>
        <w:pStyle w:val="Heading1"/>
        <w:spacing w:after="240" w:line="480" w:lineRule="auto"/>
        <w:jc w:val="center"/>
      </w:pPr>
      <w:bookmarkStart w:id="34" w:name="_Toc167542773"/>
      <w:bookmarkStart w:id="35" w:name="_Toc184290314"/>
      <w:bookmarkStart w:id="36" w:name="_Toc173099384"/>
      <w:r>
        <w:rPr>
          <w:rFonts w:ascii="Times New Roman" w:hAnsi="Times New Roman" w:cs="Times New Roman"/>
          <w:b/>
          <w:bCs/>
          <w:color w:val="auto"/>
          <w:sz w:val="24"/>
          <w:szCs w:val="24"/>
        </w:rPr>
        <w:lastRenderedPageBreak/>
        <w:t>DAFTAR  GAMBAR</w:t>
      </w:r>
      <w:bookmarkEnd w:id="34"/>
      <w:bookmarkEnd w:id="35"/>
      <w:bookmarkEnd w:id="36"/>
    </w:p>
    <w:p w:rsidR="00E06584" w:rsidRDefault="00444603">
      <w:pPr>
        <w:spacing w:after="240" w:line="480" w:lineRule="auto"/>
        <w:jc w:val="both"/>
        <w:rPr>
          <w:rFonts w:ascii="Times New Roman" w:hAnsi="Times New Roman" w:cs="Times New Roman"/>
          <w:sz w:val="24"/>
          <w:szCs w:val="24"/>
        </w:rPr>
      </w:pPr>
      <w:r>
        <w:rPr>
          <w:rFonts w:ascii="Times New Roman" w:hAnsi="Times New Roman" w:cs="Times New Roman"/>
          <w:sz w:val="24"/>
          <w:szCs w:val="24"/>
        </w:rPr>
        <w:t>Gambar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E06584" w:rsidRDefault="00444603">
      <w:pPr>
        <w:pStyle w:val="TableofFigures"/>
        <w:tabs>
          <w:tab w:val="right" w:leader="dot" w:pos="7927"/>
        </w:tabs>
        <w:spacing w:line="480" w:lineRule="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\h \z \c "Gambar" </w:instrText>
      </w:r>
      <w:r>
        <w:rPr>
          <w:rFonts w:ascii="Times New Roman" w:hAnsi="Times New Roman" w:cs="Times New Roman"/>
          <w:sz w:val="24"/>
          <w:szCs w:val="24"/>
        </w:rPr>
        <w:fldChar w:fldCharType="separate"/>
      </w:r>
      <w:hyperlink w:anchor="_Toc167369712" w:history="1">
        <w:r>
          <w:rPr>
            <w:rStyle w:val="Hyperlink"/>
            <w:rFonts w:ascii="Times New Roman" w:hAnsi="Times New Roman" w:cs="Times New Roman"/>
            <w:sz w:val="24"/>
            <w:szCs w:val="24"/>
          </w:rPr>
          <w:t>1</w:t>
        </w:r>
        <w:r>
          <w:rPr>
            <w:rStyle w:val="Hyperlink"/>
            <w:rFonts w:ascii="Times New Roman" w:hAnsi="Times New Roman" w:cs="Times New Roman"/>
            <w:sz w:val="24"/>
            <w:szCs w:val="24"/>
            <w:lang w:val="en-US"/>
          </w:rPr>
          <w:t>.</w:t>
        </w:r>
        <w:r>
          <w:rPr>
            <w:rStyle w:val="Hyperlink"/>
            <w:rFonts w:ascii="Times New Roman" w:hAnsi="Times New Roman" w:cs="Times New Roman"/>
            <w:sz w:val="24"/>
            <w:szCs w:val="24"/>
          </w:rPr>
          <w:t xml:space="preserve">  Kerangka Pemikiran Konseptual</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_Toc167369712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47</w:t>
        </w:r>
        <w:r>
          <w:rPr>
            <w:rFonts w:ascii="Times New Roman" w:hAnsi="Times New Roman" w:cs="Times New Roman"/>
            <w:sz w:val="24"/>
            <w:szCs w:val="24"/>
          </w:rPr>
          <w:fldChar w:fldCharType="end"/>
        </w:r>
      </w:hyperlink>
    </w:p>
    <w:p w:rsidR="00E06584" w:rsidRDefault="009C0B6F">
      <w:pPr>
        <w:pStyle w:val="TableofFigures"/>
        <w:tabs>
          <w:tab w:val="right" w:leader="dot" w:pos="7927"/>
        </w:tabs>
        <w:spacing w:line="480" w:lineRule="auto"/>
        <w:rPr>
          <w:rFonts w:ascii="Times New Roman" w:hAnsi="Times New Roman" w:cs="Times New Roman"/>
          <w:sz w:val="24"/>
          <w:szCs w:val="24"/>
        </w:rPr>
      </w:pPr>
      <w:hyperlink w:anchor="_Toc167369713" w:history="1">
        <w:r w:rsidR="00444603">
          <w:rPr>
            <w:rStyle w:val="Hyperlink"/>
            <w:rFonts w:ascii="Times New Roman" w:hAnsi="Times New Roman" w:cs="Times New Roman"/>
            <w:sz w:val="24"/>
            <w:szCs w:val="24"/>
          </w:rPr>
          <w:t>2</w:t>
        </w:r>
        <w:r w:rsidR="00444603">
          <w:rPr>
            <w:rStyle w:val="Hyperlink"/>
            <w:rFonts w:ascii="Times New Roman" w:hAnsi="Times New Roman" w:cs="Times New Roman"/>
            <w:sz w:val="24"/>
            <w:szCs w:val="24"/>
            <w:lang w:val="en-US"/>
          </w:rPr>
          <w:t>.</w:t>
        </w:r>
        <w:r w:rsidR="00444603">
          <w:rPr>
            <w:rStyle w:val="Hyperlink"/>
            <w:rFonts w:ascii="Times New Roman" w:hAnsi="Times New Roman" w:cs="Times New Roman"/>
            <w:sz w:val="24"/>
            <w:szCs w:val="24"/>
          </w:rPr>
          <w:t xml:space="preserve">  Kurva Kriteria Penerimaan </w:t>
        </w:r>
        <w:r w:rsidR="00444603">
          <w:rPr>
            <w:rStyle w:val="Hyperlink"/>
            <w:rFonts w:ascii="Times New Roman" w:hAnsi="Times New Roman" w:cs="Times New Roman"/>
            <w:sz w:val="24"/>
            <w:szCs w:val="24"/>
            <w:lang w:val="en-US"/>
          </w:rPr>
          <w:t>Uji t</w:t>
        </w:r>
        <w:r w:rsidR="00444603">
          <w:rPr>
            <w:rFonts w:ascii="Times New Roman" w:hAnsi="Times New Roman" w:cs="Times New Roman"/>
            <w:sz w:val="24"/>
            <w:szCs w:val="24"/>
          </w:rPr>
          <w:tab/>
        </w:r>
        <w:r w:rsidR="00444603">
          <w:rPr>
            <w:rFonts w:ascii="Times New Roman" w:hAnsi="Times New Roman" w:cs="Times New Roman"/>
            <w:sz w:val="24"/>
            <w:szCs w:val="24"/>
          </w:rPr>
          <w:fldChar w:fldCharType="begin"/>
        </w:r>
        <w:r w:rsidR="00444603">
          <w:rPr>
            <w:rFonts w:ascii="Times New Roman" w:hAnsi="Times New Roman" w:cs="Times New Roman"/>
            <w:sz w:val="24"/>
            <w:szCs w:val="24"/>
          </w:rPr>
          <w:instrText xml:space="preserve"> PAGEREF _Toc167369713 \h </w:instrText>
        </w:r>
        <w:r w:rsidR="00444603">
          <w:rPr>
            <w:rFonts w:ascii="Times New Roman" w:hAnsi="Times New Roman" w:cs="Times New Roman"/>
            <w:sz w:val="24"/>
            <w:szCs w:val="24"/>
          </w:rPr>
        </w:r>
        <w:r w:rsidR="00444603">
          <w:rPr>
            <w:rFonts w:ascii="Times New Roman" w:hAnsi="Times New Roman" w:cs="Times New Roman"/>
            <w:sz w:val="24"/>
            <w:szCs w:val="24"/>
          </w:rPr>
          <w:fldChar w:fldCharType="separate"/>
        </w:r>
        <w:r w:rsidR="00444603">
          <w:rPr>
            <w:rFonts w:ascii="Times New Roman" w:hAnsi="Times New Roman" w:cs="Times New Roman"/>
            <w:sz w:val="24"/>
            <w:szCs w:val="24"/>
          </w:rPr>
          <w:t>68</w:t>
        </w:r>
        <w:r w:rsidR="00444603">
          <w:rPr>
            <w:rFonts w:ascii="Times New Roman" w:hAnsi="Times New Roman" w:cs="Times New Roman"/>
            <w:sz w:val="24"/>
            <w:szCs w:val="24"/>
          </w:rPr>
          <w:fldChar w:fldCharType="end"/>
        </w:r>
      </w:hyperlink>
    </w:p>
    <w:p w:rsidR="00E06584" w:rsidRDefault="009C0B6F">
      <w:pPr>
        <w:pStyle w:val="TableofFigures"/>
        <w:tabs>
          <w:tab w:val="right" w:leader="dot" w:pos="7927"/>
        </w:tabs>
        <w:spacing w:line="480" w:lineRule="auto"/>
        <w:rPr>
          <w:rFonts w:ascii="Times New Roman" w:hAnsi="Times New Roman" w:cs="Times New Roman"/>
          <w:sz w:val="24"/>
          <w:szCs w:val="24"/>
          <w:lang w:val="en-US" w:eastAsia="zh-CN"/>
        </w:rPr>
      </w:pPr>
      <w:hyperlink w:anchor="_Toc167369714" w:history="1">
        <w:r w:rsidR="00444603">
          <w:rPr>
            <w:rStyle w:val="Hyperlink"/>
            <w:rFonts w:ascii="Times New Roman" w:hAnsi="Times New Roman" w:cs="Times New Roman"/>
            <w:sz w:val="24"/>
            <w:szCs w:val="24"/>
          </w:rPr>
          <w:t>3</w:t>
        </w:r>
        <w:r w:rsidR="00444603">
          <w:rPr>
            <w:rStyle w:val="Hyperlink"/>
            <w:rFonts w:ascii="Times New Roman" w:hAnsi="Times New Roman" w:cs="Times New Roman"/>
            <w:sz w:val="24"/>
            <w:szCs w:val="24"/>
            <w:lang w:val="en-US"/>
          </w:rPr>
          <w:t>.</w:t>
        </w:r>
        <w:r w:rsidR="00444603">
          <w:rPr>
            <w:rStyle w:val="Hyperlink"/>
            <w:rFonts w:ascii="Times New Roman" w:hAnsi="Times New Roman" w:cs="Times New Roman"/>
            <w:sz w:val="24"/>
            <w:szCs w:val="24"/>
          </w:rPr>
          <w:t xml:space="preserve">  Kurva Penerimaan Hipotesis Pada Uji F</w:t>
        </w:r>
        <w:r w:rsidR="00444603">
          <w:rPr>
            <w:rFonts w:ascii="Times New Roman" w:hAnsi="Times New Roman" w:cs="Times New Roman"/>
            <w:sz w:val="24"/>
            <w:szCs w:val="24"/>
          </w:rPr>
          <w:tab/>
        </w:r>
        <w:r w:rsidR="00444603">
          <w:rPr>
            <w:rFonts w:ascii="Times New Roman" w:hAnsi="Times New Roman" w:cs="Times New Roman"/>
            <w:sz w:val="24"/>
            <w:szCs w:val="24"/>
          </w:rPr>
          <w:fldChar w:fldCharType="begin"/>
        </w:r>
        <w:r w:rsidR="00444603">
          <w:rPr>
            <w:rFonts w:ascii="Times New Roman" w:hAnsi="Times New Roman" w:cs="Times New Roman"/>
            <w:sz w:val="24"/>
            <w:szCs w:val="24"/>
          </w:rPr>
          <w:instrText xml:space="preserve"> PAGEREF _Toc167369714 \h </w:instrText>
        </w:r>
        <w:r w:rsidR="00444603">
          <w:rPr>
            <w:rFonts w:ascii="Times New Roman" w:hAnsi="Times New Roman" w:cs="Times New Roman"/>
            <w:sz w:val="24"/>
            <w:szCs w:val="24"/>
          </w:rPr>
        </w:r>
        <w:r w:rsidR="00444603">
          <w:rPr>
            <w:rFonts w:ascii="Times New Roman" w:hAnsi="Times New Roman" w:cs="Times New Roman"/>
            <w:sz w:val="24"/>
            <w:szCs w:val="24"/>
          </w:rPr>
          <w:fldChar w:fldCharType="separate"/>
        </w:r>
        <w:r w:rsidR="00444603">
          <w:rPr>
            <w:rFonts w:ascii="Times New Roman" w:hAnsi="Times New Roman" w:cs="Times New Roman"/>
            <w:b/>
            <w:bCs/>
            <w:sz w:val="24"/>
            <w:szCs w:val="24"/>
            <w:lang w:val="en-US"/>
          </w:rPr>
          <w:t>Error! Bookmark not defined.</w:t>
        </w:r>
        <w:r w:rsidR="00444603">
          <w:rPr>
            <w:rFonts w:ascii="Times New Roman" w:hAnsi="Times New Roman" w:cs="Times New Roman"/>
            <w:sz w:val="24"/>
            <w:szCs w:val="24"/>
          </w:rPr>
          <w:fldChar w:fldCharType="end"/>
        </w:r>
      </w:hyperlink>
      <w:r w:rsidR="00444603">
        <w:rPr>
          <w:rFonts w:ascii="Times New Roman" w:hAnsi="Times New Roman" w:cs="Times New Roman"/>
          <w:sz w:val="24"/>
          <w:szCs w:val="24"/>
          <w:lang w:val="en-US"/>
        </w:rPr>
        <w:t>71</w:t>
      </w:r>
    </w:p>
    <w:p w:rsidR="00E06584" w:rsidRDefault="00444603">
      <w:pPr>
        <w:tabs>
          <w:tab w:val="left" w:leader="dot" w:pos="7655"/>
        </w:tabs>
        <w:spacing w:after="0" w:line="480" w:lineRule="auto"/>
        <w:rPr>
          <w:rFonts w:asciiTheme="majorBidi" w:hAnsiTheme="majorBidi" w:cstheme="majorBidi"/>
          <w:sz w:val="24"/>
          <w:szCs w:val="24"/>
          <w:lang w:val="en-US" w:eastAsia="zh-CN"/>
        </w:rPr>
      </w:pPr>
      <w:r>
        <w:rPr>
          <w:rFonts w:asciiTheme="majorBidi" w:hAnsiTheme="majorBidi" w:cstheme="majorBidi"/>
          <w:sz w:val="24"/>
          <w:szCs w:val="24"/>
          <w:lang w:val="en-US" w:eastAsia="zh-CN"/>
        </w:rPr>
        <w:t>4.  Struktur Organisasi PT. Melias Sehat Sejahtera</w:t>
      </w:r>
      <w:r>
        <w:rPr>
          <w:rFonts w:asciiTheme="majorBidi" w:hAnsiTheme="majorBidi" w:cstheme="majorBidi"/>
          <w:sz w:val="24"/>
          <w:szCs w:val="24"/>
          <w:lang w:val="en-US" w:eastAsia="zh-CN"/>
        </w:rPr>
        <w:tab/>
        <w:t>74</w:t>
      </w:r>
    </w:p>
    <w:p w:rsidR="00E06584" w:rsidRDefault="00444603">
      <w:pPr>
        <w:tabs>
          <w:tab w:val="left" w:leader="dot" w:pos="7655"/>
        </w:tabs>
        <w:spacing w:after="0" w:line="480" w:lineRule="auto"/>
        <w:rPr>
          <w:rFonts w:asciiTheme="majorBidi" w:hAnsiTheme="majorBidi" w:cstheme="majorBidi"/>
          <w:sz w:val="24"/>
          <w:szCs w:val="24"/>
          <w:lang w:val="en-US" w:eastAsia="zh-CN"/>
        </w:rPr>
      </w:pPr>
      <w:r>
        <w:rPr>
          <w:rFonts w:asciiTheme="majorBidi" w:hAnsiTheme="majorBidi" w:cstheme="majorBidi"/>
          <w:sz w:val="24"/>
          <w:szCs w:val="24"/>
          <w:lang w:val="en-US" w:eastAsia="zh-CN"/>
        </w:rPr>
        <w:t>5.  Uji Normalitsa Grafik Histogram</w:t>
      </w:r>
      <w:r>
        <w:rPr>
          <w:rFonts w:asciiTheme="majorBidi" w:hAnsiTheme="majorBidi" w:cstheme="majorBidi"/>
          <w:sz w:val="24"/>
          <w:szCs w:val="24"/>
          <w:lang w:val="en-US" w:eastAsia="zh-CN"/>
        </w:rPr>
        <w:tab/>
        <w:t>86</w:t>
      </w:r>
    </w:p>
    <w:p w:rsidR="00E06584" w:rsidRDefault="00444603">
      <w:pPr>
        <w:tabs>
          <w:tab w:val="left" w:leader="dot" w:pos="7655"/>
        </w:tabs>
        <w:spacing w:after="0" w:line="480" w:lineRule="auto"/>
        <w:rPr>
          <w:rFonts w:asciiTheme="majorBidi" w:hAnsiTheme="majorBidi" w:cstheme="majorBidi"/>
          <w:sz w:val="24"/>
          <w:szCs w:val="24"/>
          <w:lang w:val="en-US" w:eastAsia="zh-CN"/>
        </w:rPr>
      </w:pPr>
      <w:r>
        <w:rPr>
          <w:rFonts w:asciiTheme="majorBidi" w:hAnsiTheme="majorBidi" w:cstheme="majorBidi"/>
          <w:sz w:val="24"/>
          <w:szCs w:val="24"/>
          <w:lang w:val="en-US" w:eastAsia="zh-CN"/>
        </w:rPr>
        <w:t>6.  Uji Normalitas P-P Plot</w:t>
      </w:r>
      <w:r>
        <w:rPr>
          <w:rFonts w:asciiTheme="majorBidi" w:hAnsiTheme="majorBidi" w:cstheme="majorBidi"/>
          <w:sz w:val="24"/>
          <w:szCs w:val="24"/>
          <w:lang w:val="en-US" w:eastAsia="zh-CN"/>
        </w:rPr>
        <w:tab/>
        <w:t>86</w:t>
      </w:r>
    </w:p>
    <w:p w:rsidR="00E06584" w:rsidRDefault="00444603">
      <w:pPr>
        <w:tabs>
          <w:tab w:val="left" w:leader="dot" w:pos="7655"/>
        </w:tabs>
        <w:spacing w:after="0" w:line="480" w:lineRule="auto"/>
        <w:rPr>
          <w:rFonts w:asciiTheme="majorBidi" w:hAnsiTheme="majorBidi" w:cstheme="majorBidi"/>
          <w:sz w:val="24"/>
          <w:szCs w:val="24"/>
          <w:lang w:val="en-US" w:eastAsia="zh-CN"/>
        </w:rPr>
      </w:pPr>
      <w:r>
        <w:rPr>
          <w:rFonts w:asciiTheme="majorBidi" w:hAnsiTheme="majorBidi" w:cstheme="majorBidi"/>
          <w:sz w:val="24"/>
          <w:szCs w:val="24"/>
          <w:lang w:val="en-US" w:eastAsia="zh-CN"/>
        </w:rPr>
        <w:t>7.  Uji Hetersokedastisitas</w:t>
      </w:r>
      <w:r>
        <w:rPr>
          <w:rFonts w:asciiTheme="majorBidi" w:hAnsiTheme="majorBidi" w:cstheme="majorBidi"/>
          <w:sz w:val="24"/>
          <w:szCs w:val="24"/>
          <w:lang w:val="en-US" w:eastAsia="zh-CN"/>
        </w:rPr>
        <w:tab/>
        <w:t>90</w:t>
      </w:r>
    </w:p>
    <w:p w:rsidR="00E06584" w:rsidRDefault="00E06584">
      <w:pPr>
        <w:spacing w:line="480" w:lineRule="auto"/>
      </w:pPr>
    </w:p>
    <w:p w:rsidR="00E06584" w:rsidRDefault="00444603">
      <w:pPr>
        <w:pStyle w:val="Caption"/>
        <w:spacing w:after="100" w:afterAutospacing="1" w:line="480" w:lineRule="auto"/>
        <w:jc w:val="center"/>
        <w:sectPr w:rsidR="00E06584">
          <w:headerReference w:type="default" r:id="rId17"/>
          <w:footerReference w:type="first" r:id="rId18"/>
          <w:pgSz w:w="11906" w:h="16838"/>
          <w:pgMar w:top="2268" w:right="1701" w:bottom="1701" w:left="2268" w:header="709" w:footer="709" w:gutter="0"/>
          <w:pgNumType w:fmt="lowerRoman" w:start="1"/>
          <w:cols w:space="708"/>
          <w:docGrid w:linePitch="360"/>
        </w:sectPr>
      </w:pPr>
      <w:r>
        <w:rPr>
          <w:rFonts w:ascii="Times New Roman" w:hAnsi="Times New Roman"/>
          <w:sz w:val="24"/>
          <w:szCs w:val="24"/>
        </w:rPr>
        <w:fldChar w:fldCharType="end"/>
      </w:r>
    </w:p>
    <w:p w:rsidR="00E06584" w:rsidRDefault="00444603">
      <w:pPr>
        <w:pStyle w:val="Heading1"/>
        <w:spacing w:after="240" w:line="480" w:lineRule="auto"/>
        <w:jc w:val="center"/>
        <w:rPr>
          <w:rFonts w:asciiTheme="majorBidi" w:hAnsiTheme="majorBidi"/>
          <w:b/>
          <w:bCs/>
          <w:color w:val="auto"/>
          <w:sz w:val="24"/>
          <w:szCs w:val="24"/>
        </w:rPr>
      </w:pPr>
      <w:bookmarkStart w:id="37" w:name="_Toc168581610"/>
      <w:bookmarkStart w:id="38" w:name="_Toc173099385"/>
      <w:bookmarkStart w:id="39" w:name="_Toc184290315"/>
      <w:bookmarkStart w:id="40" w:name="_Toc167542774"/>
      <w:r>
        <w:rPr>
          <w:rFonts w:asciiTheme="majorBidi" w:hAnsiTheme="majorBidi"/>
          <w:b/>
          <w:bCs/>
          <w:color w:val="auto"/>
          <w:sz w:val="24"/>
          <w:szCs w:val="24"/>
        </w:rPr>
        <w:lastRenderedPageBreak/>
        <w:t>DAFTAR LAMPIRAN</w:t>
      </w:r>
      <w:bookmarkEnd w:id="37"/>
      <w:bookmarkEnd w:id="38"/>
      <w:bookmarkEnd w:id="39"/>
    </w:p>
    <w:p w:rsidR="00E06584" w:rsidRDefault="00444603">
      <w:pPr>
        <w:tabs>
          <w:tab w:val="right" w:pos="7938"/>
        </w:tabs>
        <w:spacing w:after="240" w:line="480" w:lineRule="auto"/>
        <w:rPr>
          <w:rFonts w:asciiTheme="majorBidi" w:hAnsiTheme="majorBidi" w:cstheme="majorBidi"/>
          <w:sz w:val="24"/>
          <w:szCs w:val="24"/>
          <w:lang w:val="en-US"/>
        </w:rPr>
      </w:pPr>
      <w:r>
        <w:rPr>
          <w:rFonts w:asciiTheme="majorBidi" w:hAnsiTheme="majorBidi" w:cstheme="majorBidi"/>
          <w:sz w:val="24"/>
          <w:szCs w:val="24"/>
          <w:lang w:val="en-US"/>
        </w:rPr>
        <w:t>Lampiran</w:t>
      </w:r>
      <w:r>
        <w:rPr>
          <w:rFonts w:asciiTheme="majorBidi" w:hAnsiTheme="majorBidi" w:cstheme="majorBidi"/>
          <w:sz w:val="24"/>
          <w:szCs w:val="24"/>
          <w:lang w:val="en-US"/>
        </w:rPr>
        <w:tab/>
      </w:r>
      <w:proofErr w:type="spellStart"/>
      <w:r>
        <w:rPr>
          <w:rFonts w:asciiTheme="majorBidi" w:hAnsiTheme="majorBidi" w:cstheme="majorBidi"/>
          <w:sz w:val="24"/>
          <w:szCs w:val="24"/>
          <w:lang w:val="en-US"/>
        </w:rPr>
        <w:t>Halaman</w:t>
      </w:r>
      <w:proofErr w:type="spellEnd"/>
    </w:p>
    <w:p w:rsidR="00E06584" w:rsidRDefault="00444603">
      <w:pPr>
        <w:pStyle w:val="ListParagraph"/>
        <w:numPr>
          <w:ilvl w:val="3"/>
          <w:numId w:val="5"/>
        </w:numPr>
        <w:tabs>
          <w:tab w:val="left" w:leader="dot" w:pos="7541"/>
        </w:tabs>
        <w:spacing w:after="0" w:line="480" w:lineRule="auto"/>
        <w:ind w:left="425" w:hanging="357"/>
        <w:rPr>
          <w:rFonts w:asciiTheme="majorBidi" w:hAnsiTheme="majorBidi" w:cstheme="majorBidi"/>
          <w:sz w:val="24"/>
          <w:szCs w:val="24"/>
          <w:lang w:val="en-US"/>
        </w:rPr>
      </w:pPr>
      <w:r>
        <w:rPr>
          <w:rFonts w:asciiTheme="majorBidi" w:hAnsiTheme="majorBidi" w:cstheme="majorBidi"/>
          <w:sz w:val="24"/>
          <w:szCs w:val="24"/>
          <w:lang w:val="en-US"/>
        </w:rPr>
        <w:t xml:space="preserve">Surat </w:t>
      </w:r>
      <w:proofErr w:type="spellStart"/>
      <w:r>
        <w:rPr>
          <w:rFonts w:asciiTheme="majorBidi" w:hAnsiTheme="majorBidi" w:cstheme="majorBidi"/>
          <w:sz w:val="24"/>
          <w:szCs w:val="24"/>
          <w:lang w:val="en-US"/>
        </w:rPr>
        <w:t>izin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ab/>
        <w:t>107</w:t>
      </w:r>
    </w:p>
    <w:p w:rsidR="00E06584" w:rsidRDefault="00444603">
      <w:pPr>
        <w:pStyle w:val="ListParagraph"/>
        <w:numPr>
          <w:ilvl w:val="3"/>
          <w:numId w:val="1"/>
        </w:numPr>
        <w:tabs>
          <w:tab w:val="right" w:leader="dot" w:pos="7938"/>
        </w:tabs>
        <w:spacing w:after="0" w:line="480" w:lineRule="auto"/>
        <w:ind w:left="426"/>
        <w:rPr>
          <w:rFonts w:asciiTheme="majorBidi" w:hAnsiTheme="majorBidi" w:cstheme="majorBidi"/>
          <w:sz w:val="24"/>
          <w:szCs w:val="24"/>
          <w:lang w:val="en-US"/>
        </w:rPr>
      </w:pPr>
      <w:r>
        <w:rPr>
          <w:rFonts w:asciiTheme="majorBidi" w:hAnsiTheme="majorBidi" w:cstheme="majorBidi"/>
          <w:sz w:val="24"/>
          <w:szCs w:val="24"/>
          <w:lang w:val="en-US"/>
        </w:rPr>
        <w:t xml:space="preserve">Surat </w:t>
      </w:r>
      <w:proofErr w:type="spellStart"/>
      <w:r>
        <w:rPr>
          <w:rFonts w:asciiTheme="majorBidi" w:hAnsiTheme="majorBidi" w:cstheme="majorBidi"/>
          <w:sz w:val="24"/>
          <w:szCs w:val="24"/>
          <w:lang w:val="en-US"/>
        </w:rPr>
        <w:t>balasan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ab/>
        <w:t>108</w:t>
      </w:r>
    </w:p>
    <w:p w:rsidR="00E06584" w:rsidRDefault="00444603">
      <w:pPr>
        <w:pStyle w:val="ListParagraph"/>
        <w:numPr>
          <w:ilvl w:val="3"/>
          <w:numId w:val="1"/>
        </w:numPr>
        <w:tabs>
          <w:tab w:val="right" w:leader="dot" w:pos="7938"/>
        </w:tabs>
        <w:spacing w:line="480" w:lineRule="auto"/>
        <w:ind w:left="426"/>
        <w:rPr>
          <w:rFonts w:asciiTheme="majorBidi" w:hAnsiTheme="majorBidi" w:cstheme="majorBidi"/>
          <w:sz w:val="24"/>
          <w:szCs w:val="24"/>
          <w:lang w:val="en-US"/>
        </w:rPr>
      </w:pPr>
      <w:proofErr w:type="spellStart"/>
      <w:r>
        <w:rPr>
          <w:rFonts w:asciiTheme="majorBidi" w:hAnsiTheme="majorBidi" w:cstheme="majorBidi"/>
          <w:sz w:val="24"/>
          <w:szCs w:val="24"/>
          <w:lang w:val="en-US"/>
        </w:rPr>
        <w:t>Permohonan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pengisian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Kuisioner</w:t>
      </w:r>
      <w:proofErr w:type="spellEnd"/>
      <w:r>
        <w:rPr>
          <w:rFonts w:asciiTheme="majorBidi" w:hAnsiTheme="majorBidi" w:cstheme="majorBidi"/>
          <w:sz w:val="24"/>
          <w:szCs w:val="24"/>
          <w:lang w:val="en-US"/>
        </w:rPr>
        <w:tab/>
        <w:t>109</w:t>
      </w:r>
    </w:p>
    <w:p w:rsidR="00E06584" w:rsidRDefault="00444603">
      <w:pPr>
        <w:pStyle w:val="ListParagraph"/>
        <w:numPr>
          <w:ilvl w:val="3"/>
          <w:numId w:val="1"/>
        </w:numPr>
        <w:tabs>
          <w:tab w:val="right" w:leader="dot" w:pos="7938"/>
        </w:tabs>
        <w:spacing w:line="480" w:lineRule="auto"/>
        <w:ind w:left="426"/>
        <w:rPr>
          <w:rFonts w:asciiTheme="majorBidi" w:hAnsiTheme="majorBidi" w:cstheme="majorBidi"/>
          <w:sz w:val="24"/>
          <w:szCs w:val="24"/>
          <w:lang w:val="en-US"/>
        </w:rPr>
      </w:pPr>
      <w:r>
        <w:rPr>
          <w:rFonts w:asciiTheme="majorBidi" w:hAnsiTheme="majorBidi" w:cstheme="majorBidi"/>
          <w:sz w:val="24"/>
          <w:szCs w:val="24"/>
          <w:lang w:val="en-US"/>
        </w:rPr>
        <w:t xml:space="preserve">Data Uji </w:t>
      </w:r>
      <w:proofErr w:type="spellStart"/>
      <w:r>
        <w:rPr>
          <w:rFonts w:asciiTheme="majorBidi" w:hAnsiTheme="majorBidi" w:cstheme="majorBidi"/>
          <w:sz w:val="24"/>
          <w:szCs w:val="24"/>
          <w:lang w:val="en-US"/>
        </w:rPr>
        <w:t>Validitas</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Relibilitas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Loyalitas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Pelanggan</w:t>
      </w:r>
      <w:proofErr w:type="spellEnd"/>
      <w:r>
        <w:rPr>
          <w:rFonts w:asciiTheme="majorBidi" w:hAnsiTheme="majorBidi" w:cstheme="majorBidi"/>
          <w:sz w:val="24"/>
          <w:szCs w:val="24"/>
          <w:lang w:val="en-US"/>
        </w:rPr>
        <w:t xml:space="preserve"> (Y)</w:t>
      </w:r>
      <w:r>
        <w:rPr>
          <w:rFonts w:asciiTheme="majorBidi" w:hAnsiTheme="majorBidi" w:cstheme="majorBidi"/>
          <w:sz w:val="24"/>
          <w:szCs w:val="24"/>
          <w:lang w:val="en-US"/>
        </w:rPr>
        <w:tab/>
        <w:t>115</w:t>
      </w:r>
    </w:p>
    <w:p w:rsidR="00E06584" w:rsidRDefault="00444603">
      <w:pPr>
        <w:pStyle w:val="ListParagraph"/>
        <w:numPr>
          <w:ilvl w:val="0"/>
          <w:numId w:val="1"/>
        </w:numPr>
        <w:tabs>
          <w:tab w:val="right" w:leader="dot" w:pos="7938"/>
        </w:tabs>
        <w:spacing w:line="480" w:lineRule="auto"/>
        <w:ind w:left="426"/>
        <w:rPr>
          <w:rFonts w:asciiTheme="majorBidi" w:hAnsiTheme="majorBidi" w:cstheme="majorBidi"/>
          <w:sz w:val="24"/>
          <w:szCs w:val="24"/>
          <w:lang w:val="en-US"/>
        </w:rPr>
      </w:pPr>
      <w:r>
        <w:rPr>
          <w:rFonts w:asciiTheme="majorBidi" w:hAnsiTheme="majorBidi" w:cstheme="majorBidi"/>
          <w:sz w:val="24"/>
          <w:szCs w:val="24"/>
          <w:lang w:val="en-US"/>
        </w:rPr>
        <w:t xml:space="preserve">Data Uji </w:t>
      </w:r>
      <w:proofErr w:type="spellStart"/>
      <w:r>
        <w:rPr>
          <w:rFonts w:asciiTheme="majorBidi" w:hAnsiTheme="majorBidi" w:cstheme="majorBidi"/>
          <w:sz w:val="24"/>
          <w:szCs w:val="24"/>
          <w:lang w:val="en-US"/>
        </w:rPr>
        <w:t>Validitas</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Relibilitas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Promosi</w:t>
      </w:r>
      <w:proofErr w:type="spellEnd"/>
      <w:r>
        <w:rPr>
          <w:rFonts w:asciiTheme="majorBidi" w:hAnsiTheme="majorBidi" w:cstheme="majorBidi"/>
          <w:sz w:val="24"/>
          <w:szCs w:val="24"/>
          <w:lang w:val="en-US"/>
        </w:rPr>
        <w:t xml:space="preserve"> (X1)</w:t>
      </w:r>
      <w:r>
        <w:rPr>
          <w:rFonts w:asciiTheme="majorBidi" w:hAnsiTheme="majorBidi" w:cstheme="majorBidi"/>
          <w:sz w:val="24"/>
          <w:szCs w:val="24"/>
          <w:lang w:val="en-US"/>
        </w:rPr>
        <w:tab/>
        <w:t>116</w:t>
      </w:r>
    </w:p>
    <w:p w:rsidR="00E06584" w:rsidRDefault="00444603">
      <w:pPr>
        <w:pStyle w:val="ListParagraph"/>
        <w:numPr>
          <w:ilvl w:val="0"/>
          <w:numId w:val="1"/>
        </w:numPr>
        <w:tabs>
          <w:tab w:val="right" w:leader="dot" w:pos="7938"/>
        </w:tabs>
        <w:spacing w:line="480" w:lineRule="auto"/>
        <w:ind w:left="426"/>
        <w:rPr>
          <w:rFonts w:asciiTheme="majorBidi" w:hAnsiTheme="majorBidi" w:cstheme="majorBidi"/>
          <w:sz w:val="24"/>
          <w:szCs w:val="24"/>
          <w:lang w:val="en-US"/>
        </w:rPr>
      </w:pPr>
      <w:r>
        <w:rPr>
          <w:rFonts w:asciiTheme="majorBidi" w:hAnsiTheme="majorBidi" w:cstheme="majorBidi"/>
          <w:sz w:val="24"/>
          <w:szCs w:val="24"/>
          <w:lang w:val="en-US"/>
        </w:rPr>
        <w:t xml:space="preserve">Data Uji </w:t>
      </w:r>
      <w:proofErr w:type="spellStart"/>
      <w:r>
        <w:rPr>
          <w:rFonts w:asciiTheme="majorBidi" w:hAnsiTheme="majorBidi" w:cstheme="majorBidi"/>
          <w:sz w:val="24"/>
          <w:szCs w:val="24"/>
          <w:lang w:val="en-US"/>
        </w:rPr>
        <w:t>Validitas</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Relibilitas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Kualitas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Produk</w:t>
      </w:r>
      <w:proofErr w:type="spellEnd"/>
      <w:r>
        <w:rPr>
          <w:rFonts w:asciiTheme="majorBidi" w:hAnsiTheme="majorBidi" w:cstheme="majorBidi"/>
          <w:sz w:val="24"/>
          <w:szCs w:val="24"/>
          <w:lang w:val="en-US"/>
        </w:rPr>
        <w:t xml:space="preserve"> (X2)</w:t>
      </w:r>
      <w:r>
        <w:rPr>
          <w:rFonts w:asciiTheme="majorBidi" w:hAnsiTheme="majorBidi" w:cstheme="majorBidi"/>
          <w:i/>
          <w:iCs/>
          <w:sz w:val="24"/>
          <w:szCs w:val="24"/>
          <w:lang w:val="en-US"/>
        </w:rPr>
        <w:tab/>
      </w:r>
      <w:r>
        <w:rPr>
          <w:rFonts w:asciiTheme="majorBidi" w:hAnsiTheme="majorBidi" w:cstheme="majorBidi"/>
          <w:sz w:val="24"/>
          <w:szCs w:val="24"/>
          <w:lang w:val="en-US"/>
        </w:rPr>
        <w:t>117</w:t>
      </w:r>
    </w:p>
    <w:p w:rsidR="00E06584" w:rsidRDefault="00444603">
      <w:pPr>
        <w:pStyle w:val="ListParagraph"/>
        <w:numPr>
          <w:ilvl w:val="0"/>
          <w:numId w:val="1"/>
        </w:numPr>
        <w:tabs>
          <w:tab w:val="right" w:leader="dot" w:pos="7938"/>
        </w:tabs>
        <w:spacing w:line="480" w:lineRule="auto"/>
        <w:ind w:left="426"/>
        <w:rPr>
          <w:rFonts w:asciiTheme="majorBidi" w:hAnsiTheme="majorBidi" w:cstheme="majorBidi"/>
          <w:sz w:val="24"/>
          <w:szCs w:val="24"/>
          <w:lang w:val="en-US"/>
        </w:rPr>
      </w:pPr>
      <w:r>
        <w:rPr>
          <w:rFonts w:asciiTheme="majorBidi" w:hAnsiTheme="majorBidi" w:cstheme="majorBidi"/>
          <w:sz w:val="24"/>
          <w:szCs w:val="24"/>
          <w:lang w:val="en-US"/>
        </w:rPr>
        <w:t xml:space="preserve">Data Uji </w:t>
      </w:r>
      <w:proofErr w:type="spellStart"/>
      <w:r>
        <w:rPr>
          <w:rFonts w:asciiTheme="majorBidi" w:hAnsiTheme="majorBidi" w:cstheme="majorBidi"/>
          <w:sz w:val="24"/>
          <w:szCs w:val="24"/>
          <w:lang w:val="en-US"/>
        </w:rPr>
        <w:t>Validitas</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Relibilitas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Kualitas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Pelayanan</w:t>
      </w:r>
      <w:proofErr w:type="spellEnd"/>
      <w:r>
        <w:rPr>
          <w:rFonts w:asciiTheme="majorBidi" w:hAnsiTheme="majorBidi" w:cstheme="majorBidi"/>
          <w:sz w:val="24"/>
          <w:szCs w:val="24"/>
          <w:lang w:val="en-US"/>
        </w:rPr>
        <w:t xml:space="preserve"> (X3)</w:t>
      </w:r>
      <w:r>
        <w:rPr>
          <w:rFonts w:asciiTheme="majorBidi" w:hAnsiTheme="majorBidi" w:cstheme="majorBidi"/>
          <w:sz w:val="24"/>
          <w:szCs w:val="24"/>
          <w:lang w:val="en-US"/>
        </w:rPr>
        <w:tab/>
        <w:t>118</w:t>
      </w:r>
    </w:p>
    <w:p w:rsidR="00E06584" w:rsidRDefault="00444603">
      <w:pPr>
        <w:pStyle w:val="ListParagraph"/>
        <w:numPr>
          <w:ilvl w:val="0"/>
          <w:numId w:val="1"/>
        </w:numPr>
        <w:tabs>
          <w:tab w:val="right" w:leader="dot" w:pos="7938"/>
        </w:tabs>
        <w:spacing w:line="480" w:lineRule="auto"/>
        <w:ind w:left="426"/>
        <w:rPr>
          <w:rFonts w:asciiTheme="majorBidi" w:hAnsiTheme="majorBidi" w:cstheme="majorBidi"/>
          <w:sz w:val="24"/>
          <w:szCs w:val="24"/>
          <w:lang w:val="en-US"/>
        </w:rPr>
      </w:pPr>
      <w:r>
        <w:rPr>
          <w:rFonts w:asciiTheme="majorBidi" w:hAnsiTheme="majorBidi" w:cstheme="majorBidi"/>
          <w:sz w:val="24"/>
          <w:szCs w:val="24"/>
          <w:lang w:val="en-US"/>
        </w:rPr>
        <w:t xml:space="preserve">Output SPPS Uji </w:t>
      </w:r>
      <w:proofErr w:type="spellStart"/>
      <w:r>
        <w:rPr>
          <w:rFonts w:asciiTheme="majorBidi" w:hAnsiTheme="majorBidi" w:cstheme="majorBidi"/>
          <w:sz w:val="24"/>
          <w:szCs w:val="24"/>
          <w:lang w:val="en-US"/>
        </w:rPr>
        <w:t>Validitas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Loyalitas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Pelanggan</w:t>
      </w:r>
      <w:proofErr w:type="spellEnd"/>
      <w:r>
        <w:rPr>
          <w:rFonts w:asciiTheme="majorBidi" w:hAnsiTheme="majorBidi" w:cstheme="majorBidi"/>
          <w:sz w:val="24"/>
          <w:szCs w:val="24"/>
          <w:lang w:val="en-US"/>
        </w:rPr>
        <w:t xml:space="preserve"> (Y)</w:t>
      </w:r>
      <w:r>
        <w:rPr>
          <w:rFonts w:asciiTheme="majorBidi" w:hAnsiTheme="majorBidi" w:cstheme="majorBidi"/>
          <w:sz w:val="24"/>
          <w:szCs w:val="24"/>
          <w:lang w:val="en-US"/>
        </w:rPr>
        <w:tab/>
        <w:t>119</w:t>
      </w:r>
    </w:p>
    <w:p w:rsidR="00E06584" w:rsidRDefault="00444603">
      <w:pPr>
        <w:pStyle w:val="ListParagraph"/>
        <w:numPr>
          <w:ilvl w:val="0"/>
          <w:numId w:val="1"/>
        </w:numPr>
        <w:tabs>
          <w:tab w:val="right" w:leader="dot" w:pos="7938"/>
        </w:tabs>
        <w:spacing w:line="480" w:lineRule="auto"/>
        <w:ind w:left="426"/>
        <w:rPr>
          <w:rFonts w:asciiTheme="majorBidi" w:hAnsiTheme="majorBidi" w:cstheme="majorBidi"/>
          <w:sz w:val="24"/>
          <w:szCs w:val="24"/>
          <w:lang w:val="en-US"/>
        </w:rPr>
      </w:pPr>
      <w:r>
        <w:rPr>
          <w:rFonts w:asciiTheme="majorBidi" w:hAnsiTheme="majorBidi" w:cstheme="majorBidi"/>
          <w:sz w:val="24"/>
          <w:szCs w:val="24"/>
          <w:lang w:val="en-US"/>
        </w:rPr>
        <w:t xml:space="preserve">Output SPPS Uji </w:t>
      </w:r>
      <w:proofErr w:type="spellStart"/>
      <w:r>
        <w:rPr>
          <w:rFonts w:asciiTheme="majorBidi" w:hAnsiTheme="majorBidi" w:cstheme="majorBidi"/>
          <w:sz w:val="24"/>
          <w:szCs w:val="24"/>
          <w:lang w:val="en-US"/>
        </w:rPr>
        <w:t>Validitas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Promosi</w:t>
      </w:r>
      <w:proofErr w:type="spellEnd"/>
      <w:r>
        <w:rPr>
          <w:rFonts w:asciiTheme="majorBidi" w:hAnsiTheme="majorBidi" w:cstheme="majorBidi"/>
          <w:sz w:val="24"/>
          <w:szCs w:val="24"/>
          <w:lang w:val="en-US"/>
        </w:rPr>
        <w:t xml:space="preserve"> (X1)</w:t>
      </w:r>
      <w:r>
        <w:rPr>
          <w:rFonts w:asciiTheme="majorBidi" w:hAnsiTheme="majorBidi" w:cstheme="majorBidi"/>
          <w:sz w:val="24"/>
          <w:szCs w:val="24"/>
          <w:lang w:val="en-US"/>
        </w:rPr>
        <w:tab/>
        <w:t>120</w:t>
      </w:r>
    </w:p>
    <w:p w:rsidR="00E06584" w:rsidRDefault="00444603">
      <w:pPr>
        <w:pStyle w:val="ListParagraph"/>
        <w:numPr>
          <w:ilvl w:val="0"/>
          <w:numId w:val="1"/>
        </w:numPr>
        <w:tabs>
          <w:tab w:val="right" w:leader="dot" w:pos="7938"/>
        </w:tabs>
        <w:spacing w:line="480" w:lineRule="auto"/>
        <w:ind w:left="426"/>
        <w:rPr>
          <w:rFonts w:asciiTheme="majorBidi" w:hAnsiTheme="majorBidi" w:cstheme="majorBidi"/>
          <w:sz w:val="24"/>
          <w:szCs w:val="24"/>
          <w:lang w:val="en-US"/>
        </w:rPr>
      </w:pPr>
      <w:r>
        <w:rPr>
          <w:rFonts w:asciiTheme="majorBidi" w:hAnsiTheme="majorBidi" w:cstheme="majorBidi"/>
          <w:sz w:val="24"/>
          <w:szCs w:val="24"/>
          <w:lang w:val="en-US"/>
        </w:rPr>
        <w:t xml:space="preserve">Output SPPS Uji </w:t>
      </w:r>
      <w:proofErr w:type="spellStart"/>
      <w:r>
        <w:rPr>
          <w:rFonts w:asciiTheme="majorBidi" w:hAnsiTheme="majorBidi" w:cstheme="majorBidi"/>
          <w:sz w:val="24"/>
          <w:szCs w:val="24"/>
          <w:lang w:val="en-US"/>
        </w:rPr>
        <w:t>Validitas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Kualitas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Produk</w:t>
      </w:r>
      <w:proofErr w:type="spellEnd"/>
      <w:r>
        <w:rPr>
          <w:rFonts w:asciiTheme="majorBidi" w:hAnsiTheme="majorBidi" w:cstheme="majorBidi"/>
          <w:sz w:val="24"/>
          <w:szCs w:val="24"/>
          <w:lang w:val="en-US"/>
        </w:rPr>
        <w:t xml:space="preserve"> (X2)</w:t>
      </w:r>
      <w:r>
        <w:rPr>
          <w:rFonts w:asciiTheme="majorBidi" w:hAnsiTheme="majorBidi" w:cstheme="majorBidi"/>
          <w:sz w:val="24"/>
          <w:szCs w:val="24"/>
          <w:lang w:val="en-US"/>
        </w:rPr>
        <w:tab/>
        <w:t>121</w:t>
      </w:r>
    </w:p>
    <w:p w:rsidR="00E06584" w:rsidRDefault="00444603">
      <w:pPr>
        <w:pStyle w:val="ListParagraph"/>
        <w:numPr>
          <w:ilvl w:val="0"/>
          <w:numId w:val="1"/>
        </w:numPr>
        <w:tabs>
          <w:tab w:val="right" w:leader="dot" w:pos="7938"/>
        </w:tabs>
        <w:spacing w:line="480" w:lineRule="auto"/>
        <w:ind w:left="426"/>
        <w:rPr>
          <w:rFonts w:asciiTheme="majorBidi" w:hAnsiTheme="majorBidi" w:cstheme="majorBidi"/>
          <w:sz w:val="24"/>
          <w:szCs w:val="24"/>
          <w:lang w:val="en-US"/>
        </w:rPr>
      </w:pPr>
      <w:r>
        <w:rPr>
          <w:rFonts w:asciiTheme="majorBidi" w:hAnsiTheme="majorBidi" w:cstheme="majorBidi"/>
          <w:sz w:val="24"/>
          <w:szCs w:val="24"/>
          <w:lang w:val="en-US"/>
        </w:rPr>
        <w:t xml:space="preserve">Output SPPS Uji </w:t>
      </w:r>
      <w:proofErr w:type="spellStart"/>
      <w:r>
        <w:rPr>
          <w:rFonts w:asciiTheme="majorBidi" w:hAnsiTheme="majorBidi" w:cstheme="majorBidi"/>
          <w:sz w:val="24"/>
          <w:szCs w:val="24"/>
          <w:lang w:val="en-US"/>
        </w:rPr>
        <w:t>Validitas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Kualitas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Pelayanan</w:t>
      </w:r>
      <w:proofErr w:type="spellEnd"/>
      <w:r>
        <w:rPr>
          <w:rFonts w:asciiTheme="majorBidi" w:hAnsiTheme="majorBidi" w:cstheme="majorBidi"/>
          <w:sz w:val="24"/>
          <w:szCs w:val="24"/>
          <w:lang w:val="en-US"/>
        </w:rPr>
        <w:t xml:space="preserve"> (X3)</w:t>
      </w:r>
      <w:r>
        <w:rPr>
          <w:rFonts w:asciiTheme="majorBidi" w:hAnsiTheme="majorBidi" w:cstheme="majorBidi"/>
          <w:sz w:val="24"/>
          <w:szCs w:val="24"/>
          <w:lang w:val="en-US"/>
        </w:rPr>
        <w:tab/>
        <w:t>122</w:t>
      </w:r>
    </w:p>
    <w:p w:rsidR="00E06584" w:rsidRDefault="00444603">
      <w:pPr>
        <w:pStyle w:val="ListParagraph"/>
        <w:numPr>
          <w:ilvl w:val="0"/>
          <w:numId w:val="1"/>
        </w:numPr>
        <w:tabs>
          <w:tab w:val="right" w:leader="dot" w:pos="7938"/>
        </w:tabs>
        <w:spacing w:line="480" w:lineRule="auto"/>
        <w:ind w:left="426"/>
        <w:rPr>
          <w:rFonts w:asciiTheme="majorBidi" w:hAnsiTheme="majorBidi" w:cstheme="majorBidi"/>
          <w:sz w:val="24"/>
          <w:szCs w:val="24"/>
          <w:lang w:val="en-US"/>
        </w:rPr>
      </w:pPr>
      <w:r>
        <w:rPr>
          <w:rFonts w:asciiTheme="majorBidi" w:hAnsiTheme="majorBidi" w:cstheme="majorBidi"/>
          <w:sz w:val="24"/>
          <w:szCs w:val="24"/>
          <w:lang w:val="en-US"/>
        </w:rPr>
        <w:t xml:space="preserve">Output SPSS Uji </w:t>
      </w:r>
      <w:proofErr w:type="spellStart"/>
      <w:r>
        <w:rPr>
          <w:rFonts w:asciiTheme="majorBidi" w:hAnsiTheme="majorBidi" w:cstheme="majorBidi"/>
          <w:sz w:val="24"/>
          <w:szCs w:val="24"/>
          <w:lang w:val="en-US"/>
        </w:rPr>
        <w:t>Reliabilitas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Loyalitas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Pelanggan</w:t>
      </w:r>
      <w:proofErr w:type="spellEnd"/>
      <w:r>
        <w:rPr>
          <w:rFonts w:asciiTheme="majorBidi" w:hAnsiTheme="majorBidi" w:cstheme="majorBidi"/>
          <w:sz w:val="24"/>
          <w:szCs w:val="24"/>
          <w:lang w:val="en-US"/>
        </w:rPr>
        <w:t xml:space="preserve"> (Y)</w:t>
      </w:r>
      <w:r>
        <w:rPr>
          <w:rFonts w:asciiTheme="majorBidi" w:hAnsiTheme="majorBidi" w:cstheme="majorBidi"/>
          <w:sz w:val="24"/>
          <w:szCs w:val="24"/>
          <w:lang w:val="en-US"/>
        </w:rPr>
        <w:tab/>
        <w:t>123</w:t>
      </w:r>
    </w:p>
    <w:p w:rsidR="00E06584" w:rsidRDefault="00444603">
      <w:pPr>
        <w:pStyle w:val="ListParagraph"/>
        <w:numPr>
          <w:ilvl w:val="0"/>
          <w:numId w:val="1"/>
        </w:numPr>
        <w:tabs>
          <w:tab w:val="right" w:leader="dot" w:pos="7938"/>
        </w:tabs>
        <w:spacing w:line="480" w:lineRule="auto"/>
        <w:ind w:left="426"/>
        <w:rPr>
          <w:rFonts w:asciiTheme="majorBidi" w:hAnsiTheme="majorBidi" w:cstheme="majorBidi"/>
          <w:sz w:val="24"/>
          <w:szCs w:val="24"/>
          <w:lang w:val="en-US"/>
        </w:rPr>
      </w:pPr>
      <w:r>
        <w:rPr>
          <w:rFonts w:asciiTheme="majorBidi" w:hAnsiTheme="majorBidi" w:cstheme="majorBidi"/>
          <w:sz w:val="24"/>
          <w:szCs w:val="24"/>
          <w:lang w:val="en-US"/>
        </w:rPr>
        <w:t xml:space="preserve">Output SPSS Uji </w:t>
      </w:r>
      <w:proofErr w:type="spellStart"/>
      <w:r>
        <w:rPr>
          <w:rFonts w:asciiTheme="majorBidi" w:hAnsiTheme="majorBidi" w:cstheme="majorBidi"/>
          <w:sz w:val="24"/>
          <w:szCs w:val="24"/>
          <w:lang w:val="en-US"/>
        </w:rPr>
        <w:t>Reliabilitas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Promosi</w:t>
      </w:r>
      <w:proofErr w:type="spellEnd"/>
      <w:r>
        <w:rPr>
          <w:rFonts w:asciiTheme="majorBidi" w:hAnsiTheme="majorBidi" w:cstheme="majorBidi"/>
          <w:sz w:val="24"/>
          <w:szCs w:val="24"/>
          <w:lang w:val="en-US"/>
        </w:rPr>
        <w:t xml:space="preserve"> (X1)</w:t>
      </w:r>
      <w:r>
        <w:rPr>
          <w:rFonts w:asciiTheme="majorBidi" w:hAnsiTheme="majorBidi" w:cstheme="majorBidi"/>
          <w:sz w:val="24"/>
          <w:szCs w:val="24"/>
          <w:lang w:val="en-US"/>
        </w:rPr>
        <w:tab/>
        <w:t>123</w:t>
      </w:r>
    </w:p>
    <w:p w:rsidR="00E06584" w:rsidRDefault="00444603">
      <w:pPr>
        <w:pStyle w:val="ListParagraph"/>
        <w:numPr>
          <w:ilvl w:val="0"/>
          <w:numId w:val="1"/>
        </w:numPr>
        <w:tabs>
          <w:tab w:val="right" w:leader="dot" w:pos="7938"/>
        </w:tabs>
        <w:spacing w:line="480" w:lineRule="auto"/>
        <w:ind w:left="426"/>
        <w:rPr>
          <w:rFonts w:asciiTheme="majorBidi" w:hAnsiTheme="majorBidi" w:cstheme="majorBidi"/>
          <w:sz w:val="24"/>
          <w:szCs w:val="24"/>
          <w:lang w:val="en-US"/>
        </w:rPr>
      </w:pPr>
      <w:r>
        <w:rPr>
          <w:rFonts w:asciiTheme="majorBidi" w:hAnsiTheme="majorBidi" w:cstheme="majorBidi"/>
          <w:sz w:val="24"/>
          <w:szCs w:val="24"/>
          <w:lang w:val="en-US"/>
        </w:rPr>
        <w:t xml:space="preserve">Output SPSS Uji </w:t>
      </w:r>
      <w:proofErr w:type="spellStart"/>
      <w:r>
        <w:rPr>
          <w:rFonts w:asciiTheme="majorBidi" w:hAnsiTheme="majorBidi" w:cstheme="majorBidi"/>
          <w:sz w:val="24"/>
          <w:szCs w:val="24"/>
          <w:lang w:val="en-US"/>
        </w:rPr>
        <w:t>Reliabilitas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Kualitas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Produk</w:t>
      </w:r>
      <w:proofErr w:type="spellEnd"/>
      <w:r>
        <w:rPr>
          <w:rFonts w:asciiTheme="majorBidi" w:hAnsiTheme="majorBidi" w:cstheme="majorBidi"/>
          <w:sz w:val="24"/>
          <w:szCs w:val="24"/>
          <w:lang w:val="en-US"/>
        </w:rPr>
        <w:t xml:space="preserve"> (X2)</w:t>
      </w:r>
      <w:r>
        <w:rPr>
          <w:rFonts w:asciiTheme="majorBidi" w:hAnsiTheme="majorBidi" w:cstheme="majorBidi"/>
          <w:sz w:val="24"/>
          <w:szCs w:val="24"/>
          <w:lang w:val="en-US"/>
        </w:rPr>
        <w:tab/>
        <w:t>124</w:t>
      </w:r>
    </w:p>
    <w:p w:rsidR="00E06584" w:rsidRDefault="00444603">
      <w:pPr>
        <w:pStyle w:val="ListParagraph"/>
        <w:numPr>
          <w:ilvl w:val="0"/>
          <w:numId w:val="1"/>
        </w:numPr>
        <w:tabs>
          <w:tab w:val="right" w:leader="dot" w:pos="7938"/>
        </w:tabs>
        <w:spacing w:line="480" w:lineRule="auto"/>
        <w:ind w:left="426"/>
        <w:rPr>
          <w:rFonts w:asciiTheme="majorBidi" w:hAnsiTheme="majorBidi" w:cstheme="majorBidi"/>
          <w:sz w:val="24"/>
          <w:szCs w:val="24"/>
          <w:lang w:val="en-US"/>
        </w:rPr>
      </w:pPr>
      <w:r>
        <w:rPr>
          <w:rFonts w:asciiTheme="majorBidi" w:hAnsiTheme="majorBidi" w:cstheme="majorBidi"/>
          <w:sz w:val="24"/>
          <w:szCs w:val="24"/>
          <w:lang w:val="en-US"/>
        </w:rPr>
        <w:t xml:space="preserve">Output SPSS Uji </w:t>
      </w:r>
      <w:proofErr w:type="spellStart"/>
      <w:r>
        <w:rPr>
          <w:rFonts w:asciiTheme="majorBidi" w:hAnsiTheme="majorBidi" w:cstheme="majorBidi"/>
          <w:sz w:val="24"/>
          <w:szCs w:val="24"/>
          <w:lang w:val="en-US"/>
        </w:rPr>
        <w:t>Reliabilitas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Kualitas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Pelayanan</w:t>
      </w:r>
      <w:proofErr w:type="spellEnd"/>
      <w:r>
        <w:rPr>
          <w:rFonts w:asciiTheme="majorBidi" w:hAnsiTheme="majorBidi" w:cstheme="majorBidi"/>
          <w:sz w:val="24"/>
          <w:szCs w:val="24"/>
          <w:lang w:val="en-US"/>
        </w:rPr>
        <w:t xml:space="preserve"> (X3)</w:t>
      </w:r>
      <w:r>
        <w:rPr>
          <w:rFonts w:asciiTheme="majorBidi" w:hAnsiTheme="majorBidi" w:cstheme="majorBidi"/>
          <w:sz w:val="24"/>
          <w:szCs w:val="24"/>
          <w:lang w:val="en-US"/>
        </w:rPr>
        <w:tab/>
        <w:t>124</w:t>
      </w:r>
    </w:p>
    <w:p w:rsidR="00E06584" w:rsidRDefault="00444603">
      <w:pPr>
        <w:pStyle w:val="ListParagraph"/>
        <w:numPr>
          <w:ilvl w:val="0"/>
          <w:numId w:val="1"/>
        </w:numPr>
        <w:tabs>
          <w:tab w:val="right" w:leader="dot" w:pos="7938"/>
        </w:tabs>
        <w:spacing w:line="480" w:lineRule="auto"/>
        <w:ind w:left="426"/>
        <w:rPr>
          <w:rFonts w:asciiTheme="majorBidi" w:hAnsiTheme="majorBidi" w:cstheme="majorBidi"/>
          <w:sz w:val="24"/>
          <w:szCs w:val="24"/>
          <w:lang w:val="en-US"/>
        </w:rPr>
      </w:pPr>
      <w:r>
        <w:rPr>
          <w:rFonts w:asciiTheme="majorBidi" w:hAnsiTheme="majorBidi" w:cstheme="majorBidi"/>
          <w:sz w:val="24"/>
          <w:szCs w:val="24"/>
          <w:lang w:val="en-US"/>
        </w:rPr>
        <w:t xml:space="preserve">Data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Variabel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Loyalitas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Pelanggan</w:t>
      </w:r>
      <w:proofErr w:type="spellEnd"/>
      <w:r>
        <w:rPr>
          <w:rFonts w:asciiTheme="majorBidi" w:hAnsiTheme="majorBidi" w:cstheme="majorBidi"/>
          <w:sz w:val="24"/>
          <w:szCs w:val="24"/>
          <w:lang w:val="en-US"/>
        </w:rPr>
        <w:t xml:space="preserve"> (Y)</w:t>
      </w:r>
      <w:r>
        <w:rPr>
          <w:rFonts w:asciiTheme="majorBidi" w:hAnsiTheme="majorBidi" w:cstheme="majorBidi"/>
          <w:sz w:val="24"/>
          <w:szCs w:val="24"/>
          <w:lang w:val="en-US"/>
        </w:rPr>
        <w:tab/>
        <w:t>125</w:t>
      </w:r>
    </w:p>
    <w:p w:rsidR="00E06584" w:rsidRDefault="00444603">
      <w:pPr>
        <w:pStyle w:val="ListParagraph"/>
        <w:numPr>
          <w:ilvl w:val="0"/>
          <w:numId w:val="1"/>
        </w:numPr>
        <w:tabs>
          <w:tab w:val="right" w:leader="dot" w:pos="7938"/>
        </w:tabs>
        <w:spacing w:line="480" w:lineRule="auto"/>
        <w:ind w:left="426"/>
        <w:rPr>
          <w:rFonts w:asciiTheme="majorBidi" w:hAnsiTheme="majorBidi" w:cstheme="majorBidi"/>
          <w:sz w:val="24"/>
          <w:szCs w:val="24"/>
          <w:lang w:val="en-US"/>
        </w:rPr>
      </w:pPr>
      <w:r>
        <w:rPr>
          <w:rFonts w:asciiTheme="majorBidi" w:hAnsiTheme="majorBidi" w:cstheme="majorBidi"/>
          <w:sz w:val="24"/>
          <w:szCs w:val="24"/>
          <w:lang w:val="en-US"/>
        </w:rPr>
        <w:t xml:space="preserve">Data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Variabel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Promosi</w:t>
      </w:r>
      <w:proofErr w:type="spellEnd"/>
      <w:r>
        <w:rPr>
          <w:rFonts w:asciiTheme="majorBidi" w:hAnsiTheme="majorBidi" w:cstheme="majorBidi"/>
          <w:sz w:val="24"/>
          <w:szCs w:val="24"/>
          <w:lang w:val="en-US"/>
        </w:rPr>
        <w:t xml:space="preserve"> (X1)</w:t>
      </w:r>
      <w:r>
        <w:rPr>
          <w:rFonts w:asciiTheme="majorBidi" w:hAnsiTheme="majorBidi" w:cstheme="majorBidi"/>
          <w:sz w:val="24"/>
          <w:szCs w:val="24"/>
          <w:lang w:val="en-US"/>
        </w:rPr>
        <w:tab/>
        <w:t>128</w:t>
      </w:r>
    </w:p>
    <w:p w:rsidR="00E06584" w:rsidRDefault="00E06584">
      <w:pPr>
        <w:tabs>
          <w:tab w:val="right" w:leader="dot" w:pos="7938"/>
        </w:tabs>
        <w:spacing w:line="480" w:lineRule="auto"/>
        <w:rPr>
          <w:rFonts w:asciiTheme="majorBidi" w:hAnsiTheme="majorBidi" w:cstheme="majorBidi"/>
          <w:sz w:val="24"/>
          <w:szCs w:val="24"/>
          <w:lang w:val="en-US"/>
        </w:rPr>
        <w:sectPr w:rsidR="00E06584">
          <w:headerReference w:type="default" r:id="rId19"/>
          <w:footerReference w:type="default" r:id="rId20"/>
          <w:footerReference w:type="first" r:id="rId21"/>
          <w:pgSz w:w="11906" w:h="16838"/>
          <w:pgMar w:top="2268" w:right="1701" w:bottom="1701" w:left="2268" w:header="709" w:footer="709" w:gutter="0"/>
          <w:pgNumType w:fmt="lowerRoman" w:start="16"/>
          <w:cols w:space="708"/>
          <w:titlePg/>
          <w:docGrid w:linePitch="360"/>
        </w:sectPr>
      </w:pPr>
    </w:p>
    <w:p w:rsidR="00E06584" w:rsidRDefault="00444603">
      <w:pPr>
        <w:pStyle w:val="ListParagraph"/>
        <w:numPr>
          <w:ilvl w:val="0"/>
          <w:numId w:val="1"/>
        </w:numPr>
        <w:tabs>
          <w:tab w:val="right" w:leader="dot" w:pos="7938"/>
        </w:tabs>
        <w:spacing w:line="480" w:lineRule="auto"/>
        <w:ind w:left="426"/>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Data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Variabel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Kualitas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Produk</w:t>
      </w:r>
      <w:proofErr w:type="spellEnd"/>
      <w:r>
        <w:rPr>
          <w:rFonts w:asciiTheme="majorBidi" w:hAnsiTheme="majorBidi" w:cstheme="majorBidi"/>
          <w:sz w:val="24"/>
          <w:szCs w:val="24"/>
          <w:lang w:val="en-US"/>
        </w:rPr>
        <w:t xml:space="preserve"> (X2)</w:t>
      </w:r>
      <w:r>
        <w:rPr>
          <w:rFonts w:asciiTheme="majorBidi" w:hAnsiTheme="majorBidi" w:cstheme="majorBidi"/>
          <w:sz w:val="24"/>
          <w:szCs w:val="24"/>
          <w:lang w:val="en-US"/>
        </w:rPr>
        <w:tab/>
        <w:t>131</w:t>
      </w:r>
    </w:p>
    <w:p w:rsidR="00E06584" w:rsidRDefault="00444603">
      <w:pPr>
        <w:pStyle w:val="ListParagraph"/>
        <w:numPr>
          <w:ilvl w:val="0"/>
          <w:numId w:val="1"/>
        </w:numPr>
        <w:tabs>
          <w:tab w:val="right" w:leader="dot" w:pos="7938"/>
        </w:tabs>
        <w:spacing w:line="480" w:lineRule="auto"/>
        <w:ind w:left="426"/>
        <w:rPr>
          <w:rFonts w:asciiTheme="majorBidi" w:hAnsiTheme="majorBidi" w:cstheme="majorBidi"/>
          <w:sz w:val="24"/>
          <w:szCs w:val="24"/>
          <w:lang w:val="en-US"/>
        </w:rPr>
      </w:pPr>
      <w:r>
        <w:rPr>
          <w:rFonts w:asciiTheme="majorBidi" w:hAnsiTheme="majorBidi" w:cstheme="majorBidi"/>
          <w:sz w:val="24"/>
          <w:szCs w:val="24"/>
          <w:lang w:val="en-US"/>
        </w:rPr>
        <w:t xml:space="preserve">Data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Variabel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Kualitas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Pelayanan</w:t>
      </w:r>
      <w:proofErr w:type="spellEnd"/>
      <w:r>
        <w:rPr>
          <w:rFonts w:asciiTheme="majorBidi" w:hAnsiTheme="majorBidi" w:cstheme="majorBidi"/>
          <w:sz w:val="24"/>
          <w:szCs w:val="24"/>
          <w:lang w:val="en-US"/>
        </w:rPr>
        <w:t xml:space="preserve"> (X3)</w:t>
      </w:r>
      <w:r>
        <w:rPr>
          <w:rFonts w:asciiTheme="majorBidi" w:hAnsiTheme="majorBidi" w:cstheme="majorBidi"/>
          <w:sz w:val="24"/>
          <w:szCs w:val="24"/>
          <w:lang w:val="en-US"/>
        </w:rPr>
        <w:tab/>
        <w:t>134</w:t>
      </w:r>
    </w:p>
    <w:p w:rsidR="00E06584" w:rsidRDefault="00444603">
      <w:pPr>
        <w:pStyle w:val="ListParagraph"/>
        <w:numPr>
          <w:ilvl w:val="0"/>
          <w:numId w:val="1"/>
        </w:numPr>
        <w:tabs>
          <w:tab w:val="right" w:leader="dot" w:pos="7938"/>
        </w:tabs>
        <w:spacing w:line="480" w:lineRule="auto"/>
        <w:ind w:left="426"/>
        <w:rPr>
          <w:rFonts w:asciiTheme="majorBidi" w:hAnsiTheme="majorBidi" w:cstheme="majorBidi"/>
          <w:sz w:val="24"/>
          <w:szCs w:val="24"/>
          <w:lang w:val="en-US"/>
        </w:rPr>
      </w:pP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Suksesif</w:t>
      </w:r>
      <w:proofErr w:type="spellEnd"/>
      <w:r>
        <w:rPr>
          <w:rFonts w:asciiTheme="majorBidi" w:hAnsiTheme="majorBidi" w:cstheme="majorBidi"/>
          <w:sz w:val="24"/>
          <w:szCs w:val="24"/>
          <w:lang w:val="en-US"/>
        </w:rPr>
        <w:t xml:space="preserve"> Interval </w:t>
      </w:r>
      <w:proofErr w:type="spellStart"/>
      <w:r>
        <w:rPr>
          <w:rFonts w:asciiTheme="majorBidi" w:hAnsiTheme="majorBidi" w:cstheme="majorBidi"/>
          <w:sz w:val="24"/>
          <w:szCs w:val="24"/>
          <w:lang w:val="en-US"/>
        </w:rPr>
        <w:t>Variabel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Loyalitas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Pelanggan</w:t>
      </w:r>
      <w:proofErr w:type="spellEnd"/>
      <w:r>
        <w:rPr>
          <w:rFonts w:asciiTheme="majorBidi" w:hAnsiTheme="majorBidi" w:cstheme="majorBidi"/>
          <w:sz w:val="24"/>
          <w:szCs w:val="24"/>
          <w:lang w:val="en-US"/>
        </w:rPr>
        <w:t xml:space="preserve"> (Y)</w:t>
      </w:r>
      <w:r>
        <w:rPr>
          <w:rFonts w:asciiTheme="majorBidi" w:hAnsiTheme="majorBidi" w:cstheme="majorBidi"/>
          <w:sz w:val="24"/>
          <w:szCs w:val="24"/>
          <w:lang w:val="en-US"/>
        </w:rPr>
        <w:tab/>
        <w:t>137</w:t>
      </w:r>
    </w:p>
    <w:p w:rsidR="00E06584" w:rsidRDefault="00444603">
      <w:pPr>
        <w:pStyle w:val="ListParagraph"/>
        <w:numPr>
          <w:ilvl w:val="0"/>
          <w:numId w:val="1"/>
        </w:numPr>
        <w:tabs>
          <w:tab w:val="right" w:leader="dot" w:pos="7938"/>
        </w:tabs>
        <w:spacing w:line="480" w:lineRule="auto"/>
        <w:ind w:left="426"/>
        <w:rPr>
          <w:rFonts w:asciiTheme="majorBidi" w:hAnsiTheme="majorBidi" w:cstheme="majorBidi"/>
          <w:sz w:val="24"/>
          <w:szCs w:val="24"/>
          <w:lang w:val="en-US"/>
        </w:rPr>
      </w:pP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Suksesif</w:t>
      </w:r>
      <w:proofErr w:type="spellEnd"/>
      <w:r>
        <w:rPr>
          <w:rFonts w:asciiTheme="majorBidi" w:hAnsiTheme="majorBidi" w:cstheme="majorBidi"/>
          <w:sz w:val="24"/>
          <w:szCs w:val="24"/>
          <w:lang w:val="en-US"/>
        </w:rPr>
        <w:t xml:space="preserve"> Interval </w:t>
      </w:r>
      <w:proofErr w:type="spellStart"/>
      <w:r>
        <w:rPr>
          <w:rFonts w:asciiTheme="majorBidi" w:hAnsiTheme="majorBidi" w:cstheme="majorBidi"/>
          <w:sz w:val="24"/>
          <w:szCs w:val="24"/>
          <w:lang w:val="en-US"/>
        </w:rPr>
        <w:t>Variabel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Promosi</w:t>
      </w:r>
      <w:proofErr w:type="spellEnd"/>
      <w:r>
        <w:rPr>
          <w:rFonts w:asciiTheme="majorBidi" w:hAnsiTheme="majorBidi" w:cstheme="majorBidi"/>
          <w:sz w:val="24"/>
          <w:szCs w:val="24"/>
          <w:lang w:val="en-US"/>
        </w:rPr>
        <w:t xml:space="preserve"> (X1)</w:t>
      </w:r>
      <w:r>
        <w:rPr>
          <w:rFonts w:asciiTheme="majorBidi" w:hAnsiTheme="majorBidi" w:cstheme="majorBidi"/>
          <w:sz w:val="24"/>
          <w:szCs w:val="24"/>
          <w:lang w:val="en-US"/>
        </w:rPr>
        <w:tab/>
        <w:t>140</w:t>
      </w:r>
    </w:p>
    <w:p w:rsidR="00E06584" w:rsidRDefault="00444603">
      <w:pPr>
        <w:pStyle w:val="ListParagraph"/>
        <w:numPr>
          <w:ilvl w:val="0"/>
          <w:numId w:val="1"/>
        </w:numPr>
        <w:tabs>
          <w:tab w:val="right" w:leader="dot" w:pos="7938"/>
        </w:tabs>
        <w:spacing w:line="480" w:lineRule="auto"/>
        <w:ind w:left="426"/>
        <w:rPr>
          <w:rFonts w:asciiTheme="majorBidi" w:hAnsiTheme="majorBidi" w:cstheme="majorBidi"/>
          <w:sz w:val="24"/>
          <w:szCs w:val="24"/>
          <w:lang w:val="en-US"/>
        </w:rPr>
      </w:pP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Suksesif</w:t>
      </w:r>
      <w:proofErr w:type="spellEnd"/>
      <w:r>
        <w:rPr>
          <w:rFonts w:asciiTheme="majorBidi" w:hAnsiTheme="majorBidi" w:cstheme="majorBidi"/>
          <w:sz w:val="24"/>
          <w:szCs w:val="24"/>
          <w:lang w:val="en-US"/>
        </w:rPr>
        <w:t xml:space="preserve"> Interval </w:t>
      </w:r>
      <w:proofErr w:type="spellStart"/>
      <w:r>
        <w:rPr>
          <w:rFonts w:asciiTheme="majorBidi" w:hAnsiTheme="majorBidi" w:cstheme="majorBidi"/>
          <w:sz w:val="24"/>
          <w:szCs w:val="24"/>
          <w:lang w:val="en-US"/>
        </w:rPr>
        <w:t>Variabel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Kualitas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Produk</w:t>
      </w:r>
      <w:proofErr w:type="spellEnd"/>
      <w:r>
        <w:rPr>
          <w:rFonts w:asciiTheme="majorBidi" w:hAnsiTheme="majorBidi" w:cstheme="majorBidi"/>
          <w:sz w:val="24"/>
          <w:szCs w:val="24"/>
          <w:lang w:val="en-US"/>
        </w:rPr>
        <w:t xml:space="preserve"> (X2)</w:t>
      </w:r>
      <w:r>
        <w:rPr>
          <w:rFonts w:asciiTheme="majorBidi" w:hAnsiTheme="majorBidi" w:cstheme="majorBidi"/>
          <w:sz w:val="24"/>
          <w:szCs w:val="24"/>
          <w:lang w:val="en-US"/>
        </w:rPr>
        <w:tab/>
        <w:t>143</w:t>
      </w:r>
    </w:p>
    <w:p w:rsidR="00E06584" w:rsidRDefault="00444603">
      <w:pPr>
        <w:pStyle w:val="ListParagraph"/>
        <w:numPr>
          <w:ilvl w:val="0"/>
          <w:numId w:val="1"/>
        </w:numPr>
        <w:tabs>
          <w:tab w:val="right" w:leader="dot" w:pos="7938"/>
        </w:tabs>
        <w:spacing w:line="480" w:lineRule="auto"/>
        <w:ind w:left="426"/>
        <w:rPr>
          <w:rFonts w:asciiTheme="majorBidi" w:hAnsiTheme="majorBidi" w:cstheme="majorBidi"/>
          <w:sz w:val="24"/>
          <w:szCs w:val="24"/>
          <w:lang w:val="en-US"/>
        </w:rPr>
      </w:pPr>
      <w:proofErr w:type="spellStart"/>
      <w:r>
        <w:rPr>
          <w:rFonts w:asciiTheme="majorBidi" w:hAnsiTheme="majorBidi" w:cstheme="majorBidi"/>
          <w:sz w:val="24"/>
          <w:szCs w:val="24"/>
          <w:lang w:val="en-US"/>
        </w:rPr>
        <w:t>Metode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Suksesif</w:t>
      </w:r>
      <w:proofErr w:type="spellEnd"/>
      <w:r>
        <w:rPr>
          <w:rFonts w:asciiTheme="majorBidi" w:hAnsiTheme="majorBidi" w:cstheme="majorBidi"/>
          <w:sz w:val="24"/>
          <w:szCs w:val="24"/>
          <w:lang w:val="en-US"/>
        </w:rPr>
        <w:t xml:space="preserve"> Interval </w:t>
      </w:r>
      <w:proofErr w:type="spellStart"/>
      <w:r>
        <w:rPr>
          <w:rFonts w:asciiTheme="majorBidi" w:hAnsiTheme="majorBidi" w:cstheme="majorBidi"/>
          <w:sz w:val="24"/>
          <w:szCs w:val="24"/>
          <w:lang w:val="en-US"/>
        </w:rPr>
        <w:t>Variabel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Kualitas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Pelayanan</w:t>
      </w:r>
      <w:proofErr w:type="spellEnd"/>
      <w:r>
        <w:rPr>
          <w:rFonts w:asciiTheme="majorBidi" w:hAnsiTheme="majorBidi" w:cstheme="majorBidi"/>
          <w:sz w:val="24"/>
          <w:szCs w:val="24"/>
          <w:lang w:val="en-US"/>
        </w:rPr>
        <w:t xml:space="preserve"> (X3)</w:t>
      </w:r>
      <w:r>
        <w:rPr>
          <w:rFonts w:asciiTheme="majorBidi" w:hAnsiTheme="majorBidi" w:cstheme="majorBidi"/>
          <w:sz w:val="24"/>
          <w:szCs w:val="24"/>
          <w:lang w:val="en-US"/>
        </w:rPr>
        <w:tab/>
        <w:t>146</w:t>
      </w:r>
    </w:p>
    <w:p w:rsidR="00E06584" w:rsidRDefault="00444603">
      <w:pPr>
        <w:pStyle w:val="ListParagraph"/>
        <w:numPr>
          <w:ilvl w:val="0"/>
          <w:numId w:val="1"/>
        </w:numPr>
        <w:tabs>
          <w:tab w:val="right" w:leader="dot" w:pos="7938"/>
        </w:tabs>
        <w:spacing w:line="480" w:lineRule="auto"/>
        <w:ind w:left="426"/>
        <w:rPr>
          <w:rFonts w:asciiTheme="majorBidi" w:hAnsiTheme="majorBidi" w:cstheme="majorBidi"/>
          <w:sz w:val="24"/>
          <w:szCs w:val="24"/>
          <w:lang w:val="en-US"/>
        </w:rPr>
      </w:pPr>
      <w:r>
        <w:rPr>
          <w:rFonts w:asciiTheme="majorBidi" w:hAnsiTheme="majorBidi" w:cstheme="majorBidi"/>
          <w:sz w:val="24"/>
          <w:szCs w:val="24"/>
          <w:lang w:val="en-US"/>
        </w:rPr>
        <w:t xml:space="preserve">Hasil Uji </w:t>
      </w:r>
      <w:proofErr w:type="spellStart"/>
      <w:r>
        <w:rPr>
          <w:rFonts w:asciiTheme="majorBidi" w:hAnsiTheme="majorBidi" w:cstheme="majorBidi"/>
          <w:sz w:val="24"/>
          <w:szCs w:val="24"/>
          <w:lang w:val="en-US"/>
        </w:rPr>
        <w:t>Normalitas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Grafik</w:t>
      </w:r>
      <w:proofErr w:type="spellEnd"/>
      <w:r>
        <w:rPr>
          <w:rFonts w:asciiTheme="majorBidi" w:hAnsiTheme="majorBidi" w:cstheme="majorBidi"/>
          <w:sz w:val="24"/>
          <w:szCs w:val="24"/>
          <w:lang w:val="en-US"/>
        </w:rPr>
        <w:t xml:space="preserve"> Histogram</w:t>
      </w:r>
      <w:r>
        <w:rPr>
          <w:rFonts w:asciiTheme="majorBidi" w:hAnsiTheme="majorBidi" w:cstheme="majorBidi"/>
          <w:sz w:val="24"/>
          <w:szCs w:val="24"/>
          <w:lang w:val="en-US"/>
        </w:rPr>
        <w:tab/>
        <w:t>149</w:t>
      </w:r>
    </w:p>
    <w:p w:rsidR="00E06584" w:rsidRDefault="00444603">
      <w:pPr>
        <w:pStyle w:val="ListParagraph"/>
        <w:numPr>
          <w:ilvl w:val="0"/>
          <w:numId w:val="1"/>
        </w:numPr>
        <w:tabs>
          <w:tab w:val="right" w:leader="dot" w:pos="7938"/>
        </w:tabs>
        <w:spacing w:line="480" w:lineRule="auto"/>
        <w:ind w:left="426"/>
        <w:rPr>
          <w:rFonts w:asciiTheme="majorBidi" w:hAnsiTheme="majorBidi" w:cstheme="majorBidi"/>
          <w:sz w:val="24"/>
          <w:szCs w:val="24"/>
          <w:lang w:val="en-US"/>
        </w:rPr>
      </w:pPr>
      <w:r>
        <w:rPr>
          <w:rFonts w:asciiTheme="majorBidi" w:hAnsiTheme="majorBidi" w:cstheme="majorBidi"/>
          <w:sz w:val="24"/>
          <w:szCs w:val="24"/>
          <w:lang w:val="en-US"/>
        </w:rPr>
        <w:t xml:space="preserve">Hasil Uji </w:t>
      </w:r>
      <w:proofErr w:type="spellStart"/>
      <w:r>
        <w:rPr>
          <w:rFonts w:asciiTheme="majorBidi" w:hAnsiTheme="majorBidi" w:cstheme="majorBidi"/>
          <w:sz w:val="24"/>
          <w:szCs w:val="24"/>
          <w:lang w:val="en-US"/>
        </w:rPr>
        <w:t>Normalitas</w:t>
      </w:r>
      <w:proofErr w:type="spellEnd"/>
      <w:r>
        <w:rPr>
          <w:rFonts w:asciiTheme="majorBidi" w:hAnsiTheme="majorBidi" w:cstheme="majorBidi"/>
          <w:sz w:val="24"/>
          <w:szCs w:val="24"/>
          <w:lang w:val="en-US"/>
        </w:rPr>
        <w:t xml:space="preserve"> P-P Plot</w:t>
      </w:r>
      <w:r>
        <w:rPr>
          <w:rFonts w:asciiTheme="majorBidi" w:hAnsiTheme="majorBidi" w:cstheme="majorBidi"/>
          <w:sz w:val="24"/>
          <w:szCs w:val="24"/>
          <w:lang w:val="en-US"/>
        </w:rPr>
        <w:tab/>
        <w:t>149</w:t>
      </w:r>
    </w:p>
    <w:p w:rsidR="00E06584" w:rsidRDefault="00444603">
      <w:pPr>
        <w:pStyle w:val="ListParagraph"/>
        <w:numPr>
          <w:ilvl w:val="0"/>
          <w:numId w:val="1"/>
        </w:numPr>
        <w:tabs>
          <w:tab w:val="right" w:leader="dot" w:pos="7938"/>
        </w:tabs>
        <w:spacing w:line="480" w:lineRule="auto"/>
        <w:ind w:left="426"/>
        <w:rPr>
          <w:rFonts w:asciiTheme="majorBidi" w:hAnsiTheme="majorBidi" w:cstheme="majorBidi"/>
          <w:sz w:val="24"/>
          <w:szCs w:val="24"/>
          <w:lang w:val="en-US"/>
        </w:rPr>
      </w:pPr>
      <w:r>
        <w:rPr>
          <w:rFonts w:asciiTheme="majorBidi" w:hAnsiTheme="majorBidi" w:cstheme="majorBidi"/>
          <w:sz w:val="24"/>
          <w:szCs w:val="24"/>
          <w:lang w:val="en-US"/>
        </w:rPr>
        <w:t xml:space="preserve">Hasil Uji </w:t>
      </w:r>
      <w:proofErr w:type="spellStart"/>
      <w:r>
        <w:rPr>
          <w:rFonts w:asciiTheme="majorBidi" w:hAnsiTheme="majorBidi" w:cstheme="majorBidi"/>
          <w:sz w:val="24"/>
          <w:szCs w:val="24"/>
          <w:lang w:val="en-US"/>
        </w:rPr>
        <w:t>Normalitas</w:t>
      </w:r>
      <w:proofErr w:type="spellEnd"/>
      <w:r>
        <w:rPr>
          <w:rFonts w:asciiTheme="majorBidi" w:hAnsiTheme="majorBidi" w:cstheme="majorBidi"/>
          <w:sz w:val="24"/>
          <w:szCs w:val="24"/>
          <w:lang w:val="en-US"/>
        </w:rPr>
        <w:t xml:space="preserve"> Kolmogorov Smirnov</w:t>
      </w:r>
      <w:r>
        <w:rPr>
          <w:rFonts w:asciiTheme="majorBidi" w:hAnsiTheme="majorBidi" w:cstheme="majorBidi"/>
          <w:sz w:val="24"/>
          <w:szCs w:val="24"/>
          <w:lang w:val="en-US"/>
        </w:rPr>
        <w:tab/>
        <w:t>150</w:t>
      </w:r>
    </w:p>
    <w:p w:rsidR="00E06584" w:rsidRDefault="00444603">
      <w:pPr>
        <w:pStyle w:val="ListParagraph"/>
        <w:numPr>
          <w:ilvl w:val="0"/>
          <w:numId w:val="1"/>
        </w:numPr>
        <w:tabs>
          <w:tab w:val="right" w:leader="dot" w:pos="7938"/>
        </w:tabs>
        <w:spacing w:line="480" w:lineRule="auto"/>
        <w:ind w:left="426"/>
        <w:rPr>
          <w:rFonts w:asciiTheme="majorBidi" w:hAnsiTheme="majorBidi" w:cstheme="majorBidi"/>
          <w:sz w:val="24"/>
          <w:szCs w:val="24"/>
          <w:lang w:val="en-US"/>
        </w:rPr>
      </w:pPr>
      <w:r>
        <w:rPr>
          <w:rFonts w:asciiTheme="majorBidi" w:hAnsiTheme="majorBidi" w:cstheme="majorBidi"/>
          <w:sz w:val="24"/>
          <w:szCs w:val="24"/>
          <w:lang w:val="en-US"/>
        </w:rPr>
        <w:t xml:space="preserve">Hasil Uji </w:t>
      </w:r>
      <w:proofErr w:type="spellStart"/>
      <w:r>
        <w:rPr>
          <w:rFonts w:asciiTheme="majorBidi" w:hAnsiTheme="majorBidi" w:cstheme="majorBidi"/>
          <w:sz w:val="24"/>
          <w:szCs w:val="24"/>
          <w:lang w:val="en-US"/>
        </w:rPr>
        <w:t>Multikolonieritas</w:t>
      </w:r>
      <w:proofErr w:type="spellEnd"/>
      <w:r>
        <w:rPr>
          <w:rFonts w:asciiTheme="majorBidi" w:hAnsiTheme="majorBidi" w:cstheme="majorBidi"/>
          <w:sz w:val="24"/>
          <w:szCs w:val="24"/>
          <w:lang w:val="en-US"/>
        </w:rPr>
        <w:tab/>
        <w:t>150</w:t>
      </w:r>
    </w:p>
    <w:p w:rsidR="00E06584" w:rsidRDefault="00444603">
      <w:pPr>
        <w:pStyle w:val="ListParagraph"/>
        <w:numPr>
          <w:ilvl w:val="0"/>
          <w:numId w:val="1"/>
        </w:numPr>
        <w:tabs>
          <w:tab w:val="right" w:leader="dot" w:pos="7938"/>
        </w:tabs>
        <w:spacing w:line="480" w:lineRule="auto"/>
        <w:ind w:left="426"/>
        <w:rPr>
          <w:rFonts w:asciiTheme="majorBidi" w:hAnsiTheme="majorBidi" w:cstheme="majorBidi"/>
          <w:sz w:val="24"/>
          <w:szCs w:val="24"/>
          <w:lang w:val="en-US"/>
        </w:rPr>
      </w:pPr>
      <w:r>
        <w:rPr>
          <w:rFonts w:asciiTheme="majorBidi" w:hAnsiTheme="majorBidi" w:cstheme="majorBidi"/>
          <w:sz w:val="24"/>
          <w:szCs w:val="24"/>
          <w:lang w:val="en-US"/>
        </w:rPr>
        <w:t xml:space="preserve">Hasil Uji </w:t>
      </w:r>
      <w:proofErr w:type="spellStart"/>
      <w:r>
        <w:rPr>
          <w:rFonts w:asciiTheme="majorBidi" w:hAnsiTheme="majorBidi" w:cstheme="majorBidi"/>
          <w:sz w:val="24"/>
          <w:szCs w:val="24"/>
          <w:lang w:val="en-US"/>
        </w:rPr>
        <w:t>Heteroskedastisitas</w:t>
      </w:r>
      <w:proofErr w:type="spellEnd"/>
      <w:r>
        <w:rPr>
          <w:rFonts w:asciiTheme="majorBidi" w:hAnsiTheme="majorBidi" w:cstheme="majorBidi"/>
          <w:sz w:val="24"/>
          <w:szCs w:val="24"/>
          <w:lang w:val="en-US"/>
        </w:rPr>
        <w:tab/>
        <w:t>151</w:t>
      </w:r>
    </w:p>
    <w:p w:rsidR="00E06584" w:rsidRDefault="00444603">
      <w:pPr>
        <w:pStyle w:val="ListParagraph"/>
        <w:numPr>
          <w:ilvl w:val="0"/>
          <w:numId w:val="1"/>
        </w:numPr>
        <w:tabs>
          <w:tab w:val="right" w:leader="dot" w:pos="7938"/>
        </w:tabs>
        <w:spacing w:line="480" w:lineRule="auto"/>
        <w:ind w:left="426"/>
        <w:rPr>
          <w:rFonts w:asciiTheme="majorBidi" w:hAnsiTheme="majorBidi" w:cstheme="majorBidi"/>
          <w:sz w:val="24"/>
          <w:szCs w:val="24"/>
          <w:lang w:val="en-US"/>
        </w:rPr>
      </w:pPr>
      <w:proofErr w:type="spellStart"/>
      <w:r>
        <w:rPr>
          <w:rFonts w:asciiTheme="majorBidi" w:hAnsiTheme="majorBidi" w:cstheme="majorBidi"/>
          <w:sz w:val="24"/>
          <w:szCs w:val="24"/>
          <w:lang w:val="en-US"/>
        </w:rPr>
        <w:t>Analisis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Regresi</w:t>
      </w:r>
      <w:proofErr w:type="spellEnd"/>
      <w:r>
        <w:rPr>
          <w:rFonts w:asciiTheme="majorBidi" w:hAnsiTheme="majorBidi" w:cstheme="majorBidi"/>
          <w:sz w:val="24"/>
          <w:szCs w:val="24"/>
          <w:lang w:val="en-US"/>
        </w:rPr>
        <w:t xml:space="preserve"> Linear </w:t>
      </w:r>
      <w:proofErr w:type="spellStart"/>
      <w:r>
        <w:rPr>
          <w:rFonts w:asciiTheme="majorBidi" w:hAnsiTheme="majorBidi" w:cstheme="majorBidi"/>
          <w:sz w:val="24"/>
          <w:szCs w:val="24"/>
          <w:lang w:val="en-US"/>
        </w:rPr>
        <w:t>Berganda</w:t>
      </w:r>
      <w:proofErr w:type="spellEnd"/>
      <w:r>
        <w:rPr>
          <w:rFonts w:asciiTheme="majorBidi" w:hAnsiTheme="majorBidi" w:cstheme="majorBidi"/>
          <w:sz w:val="24"/>
          <w:szCs w:val="24"/>
          <w:lang w:val="en-US"/>
        </w:rPr>
        <w:tab/>
        <w:t>152</w:t>
      </w:r>
    </w:p>
    <w:p w:rsidR="00E06584" w:rsidRDefault="00444603">
      <w:pPr>
        <w:pStyle w:val="ListParagraph"/>
        <w:numPr>
          <w:ilvl w:val="0"/>
          <w:numId w:val="1"/>
        </w:numPr>
        <w:tabs>
          <w:tab w:val="right" w:leader="dot" w:pos="7938"/>
        </w:tabs>
        <w:spacing w:line="480" w:lineRule="auto"/>
        <w:ind w:left="426"/>
        <w:rPr>
          <w:rFonts w:asciiTheme="majorBidi" w:hAnsiTheme="majorBidi" w:cstheme="majorBidi"/>
          <w:sz w:val="24"/>
          <w:szCs w:val="24"/>
          <w:lang w:val="en-US"/>
        </w:rPr>
      </w:pPr>
      <w:r>
        <w:rPr>
          <w:rFonts w:asciiTheme="majorBidi" w:hAnsiTheme="majorBidi" w:cstheme="majorBidi"/>
          <w:sz w:val="24"/>
          <w:szCs w:val="24"/>
          <w:lang w:val="en-US"/>
        </w:rPr>
        <w:t xml:space="preserve">Hasil Uji </w:t>
      </w:r>
      <w:proofErr w:type="spellStart"/>
      <w:r>
        <w:rPr>
          <w:rFonts w:asciiTheme="majorBidi" w:hAnsiTheme="majorBidi" w:cstheme="majorBidi"/>
          <w:sz w:val="24"/>
          <w:szCs w:val="24"/>
          <w:lang w:val="en-US"/>
        </w:rPr>
        <w:t>Hipotesis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Parsial</w:t>
      </w:r>
      <w:proofErr w:type="spellEnd"/>
      <w:r>
        <w:rPr>
          <w:rFonts w:asciiTheme="majorBidi" w:hAnsiTheme="majorBidi" w:cstheme="majorBidi"/>
          <w:sz w:val="24"/>
          <w:szCs w:val="24"/>
          <w:lang w:val="en-US"/>
        </w:rPr>
        <w:t xml:space="preserve"> (Uji t)</w:t>
      </w:r>
      <w:r>
        <w:rPr>
          <w:rFonts w:asciiTheme="majorBidi" w:hAnsiTheme="majorBidi" w:cstheme="majorBidi"/>
          <w:sz w:val="24"/>
          <w:szCs w:val="24"/>
          <w:lang w:val="en-US"/>
        </w:rPr>
        <w:tab/>
        <w:t>152</w:t>
      </w:r>
    </w:p>
    <w:p w:rsidR="00E06584" w:rsidRDefault="00444603">
      <w:pPr>
        <w:pStyle w:val="ListParagraph"/>
        <w:numPr>
          <w:ilvl w:val="0"/>
          <w:numId w:val="1"/>
        </w:numPr>
        <w:tabs>
          <w:tab w:val="right" w:leader="dot" w:pos="7938"/>
        </w:tabs>
        <w:spacing w:line="480" w:lineRule="auto"/>
        <w:ind w:left="426"/>
        <w:rPr>
          <w:rFonts w:asciiTheme="majorBidi" w:hAnsiTheme="majorBidi" w:cstheme="majorBidi"/>
          <w:sz w:val="24"/>
          <w:szCs w:val="24"/>
          <w:lang w:val="en-US"/>
        </w:rPr>
      </w:pPr>
      <w:r>
        <w:rPr>
          <w:rFonts w:asciiTheme="majorBidi" w:hAnsiTheme="majorBidi" w:cstheme="majorBidi"/>
          <w:sz w:val="24"/>
          <w:szCs w:val="24"/>
          <w:lang w:val="en-US"/>
        </w:rPr>
        <w:t xml:space="preserve">Hasil Uji </w:t>
      </w:r>
      <w:proofErr w:type="spellStart"/>
      <w:r>
        <w:rPr>
          <w:rFonts w:asciiTheme="majorBidi" w:hAnsiTheme="majorBidi" w:cstheme="majorBidi"/>
          <w:sz w:val="24"/>
          <w:szCs w:val="24"/>
          <w:lang w:val="en-US"/>
        </w:rPr>
        <w:t>Hipotesi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Simultan</w:t>
      </w:r>
      <w:proofErr w:type="spellEnd"/>
      <w:r>
        <w:rPr>
          <w:rFonts w:asciiTheme="majorBidi" w:hAnsiTheme="majorBidi" w:cstheme="majorBidi"/>
          <w:sz w:val="24"/>
          <w:szCs w:val="24"/>
          <w:lang w:val="en-US"/>
        </w:rPr>
        <w:t xml:space="preserve"> (Uji F)</w:t>
      </w:r>
      <w:r>
        <w:rPr>
          <w:rFonts w:asciiTheme="majorBidi" w:hAnsiTheme="majorBidi" w:cstheme="majorBidi"/>
          <w:sz w:val="24"/>
          <w:szCs w:val="24"/>
          <w:lang w:val="en-US"/>
        </w:rPr>
        <w:tab/>
        <w:t>153</w:t>
      </w:r>
    </w:p>
    <w:p w:rsidR="00E06584" w:rsidRDefault="00444603">
      <w:pPr>
        <w:pStyle w:val="ListParagraph"/>
        <w:numPr>
          <w:ilvl w:val="0"/>
          <w:numId w:val="1"/>
        </w:numPr>
        <w:tabs>
          <w:tab w:val="right" w:leader="dot" w:pos="7938"/>
        </w:tabs>
        <w:spacing w:line="480" w:lineRule="auto"/>
        <w:ind w:left="426"/>
        <w:rPr>
          <w:rFonts w:asciiTheme="majorBidi" w:hAnsiTheme="majorBidi" w:cstheme="majorBidi"/>
          <w:sz w:val="24"/>
          <w:szCs w:val="24"/>
          <w:lang w:val="en-US"/>
        </w:rPr>
      </w:pPr>
      <w:proofErr w:type="spellStart"/>
      <w:r>
        <w:rPr>
          <w:rFonts w:asciiTheme="majorBidi" w:hAnsiTheme="majorBidi" w:cstheme="majorBidi"/>
          <w:sz w:val="24"/>
          <w:szCs w:val="24"/>
          <w:lang w:val="en-US"/>
        </w:rPr>
        <w:t>Koefisien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Determinasi</w:t>
      </w:r>
      <w:proofErr w:type="spellEnd"/>
      <w:r>
        <w:rPr>
          <w:rFonts w:asciiTheme="majorBidi" w:hAnsiTheme="majorBidi" w:cstheme="majorBidi"/>
          <w:sz w:val="24"/>
          <w:szCs w:val="24"/>
          <w:lang w:val="en-US"/>
        </w:rPr>
        <w:tab/>
        <w:t>153</w:t>
      </w:r>
      <w:r>
        <w:rPr>
          <w:rFonts w:ascii="Times New Roman" w:hAnsi="Times New Roman" w:cs="Times New Roman"/>
          <w:b/>
          <w:bCs/>
          <w:sz w:val="24"/>
          <w:szCs w:val="24"/>
        </w:rPr>
        <w:br w:type="page"/>
      </w:r>
    </w:p>
    <w:p w:rsidR="00E06584" w:rsidRDefault="00E06584">
      <w:pPr>
        <w:pStyle w:val="Heading1"/>
        <w:spacing w:line="480" w:lineRule="auto"/>
        <w:jc w:val="center"/>
        <w:rPr>
          <w:rFonts w:ascii="Times New Roman" w:hAnsi="Times New Roman" w:cs="Times New Roman"/>
          <w:b/>
          <w:bCs/>
          <w:color w:val="auto"/>
          <w:sz w:val="24"/>
          <w:szCs w:val="24"/>
        </w:rPr>
        <w:sectPr w:rsidR="00E06584">
          <w:pgSz w:w="11906" w:h="16838"/>
          <w:pgMar w:top="2268" w:right="1701" w:bottom="1701" w:left="2268" w:header="709" w:footer="709" w:gutter="0"/>
          <w:pgNumType w:fmt="lowerRoman" w:start="17"/>
          <w:cols w:space="708"/>
          <w:titlePg/>
          <w:docGrid w:linePitch="360"/>
        </w:sectPr>
      </w:pPr>
      <w:bookmarkStart w:id="41" w:name="_Toc173099386"/>
    </w:p>
    <w:p w:rsidR="00E06584" w:rsidRDefault="00444603">
      <w:pPr>
        <w:pStyle w:val="Heading1"/>
        <w:spacing w:line="480" w:lineRule="auto"/>
        <w:jc w:val="center"/>
        <w:rPr>
          <w:rFonts w:ascii="Times New Roman" w:hAnsi="Times New Roman" w:cs="Times New Roman"/>
          <w:b/>
          <w:bCs/>
          <w:color w:val="auto"/>
          <w:sz w:val="24"/>
          <w:szCs w:val="24"/>
          <w:lang w:val="en-US" w:eastAsia="zh-CN"/>
        </w:rPr>
      </w:pPr>
      <w:bookmarkStart w:id="42" w:name="_Toc184290316"/>
      <w:r>
        <w:rPr>
          <w:rFonts w:ascii="Times New Roman" w:hAnsi="Times New Roman" w:cs="Times New Roman"/>
          <w:b/>
          <w:bCs/>
          <w:color w:val="auto"/>
          <w:sz w:val="24"/>
          <w:szCs w:val="24"/>
        </w:rPr>
        <w:lastRenderedPageBreak/>
        <w:t xml:space="preserve">BAB </w:t>
      </w:r>
      <w:bookmarkEnd w:id="40"/>
      <w:bookmarkEnd w:id="41"/>
      <w:r>
        <w:rPr>
          <w:rFonts w:ascii="Times New Roman" w:hAnsi="Times New Roman" w:cs="Times New Roman"/>
          <w:b/>
          <w:bCs/>
          <w:color w:val="auto"/>
          <w:sz w:val="24"/>
          <w:szCs w:val="24"/>
          <w:lang w:val="en-US"/>
        </w:rPr>
        <w:t>I</w:t>
      </w:r>
      <w:bookmarkEnd w:id="42"/>
    </w:p>
    <w:p w:rsidR="00E06584" w:rsidRDefault="00444603">
      <w:pPr>
        <w:spacing w:after="100" w:afterAutospacing="1" w:line="480" w:lineRule="auto"/>
        <w:jc w:val="center"/>
        <w:rPr>
          <w:rFonts w:ascii="Times New Roman" w:hAnsi="Times New Roman" w:cs="Times New Roman"/>
          <w:b/>
          <w:bCs/>
          <w:sz w:val="24"/>
          <w:szCs w:val="24"/>
        </w:rPr>
      </w:pPr>
      <w:r>
        <w:rPr>
          <w:rFonts w:ascii="Times New Roman" w:hAnsi="Times New Roman" w:cs="Times New Roman"/>
          <w:b/>
          <w:bCs/>
          <w:sz w:val="24"/>
          <w:szCs w:val="24"/>
        </w:rPr>
        <w:t>PENDAHULUAN</w:t>
      </w:r>
    </w:p>
    <w:p w:rsidR="00E06584" w:rsidRDefault="00444603">
      <w:pPr>
        <w:pStyle w:val="Heading2"/>
        <w:numPr>
          <w:ilvl w:val="0"/>
          <w:numId w:val="6"/>
        </w:numPr>
        <w:spacing w:before="0" w:line="480" w:lineRule="auto"/>
        <w:ind w:left="284" w:hanging="426"/>
        <w:rPr>
          <w:rFonts w:ascii="Times New Roman" w:hAnsi="Times New Roman" w:cs="Times New Roman"/>
          <w:b/>
          <w:bCs/>
          <w:color w:val="auto"/>
          <w:sz w:val="24"/>
          <w:szCs w:val="24"/>
          <w:lang w:eastAsia="zh-CN"/>
        </w:rPr>
      </w:pPr>
      <w:bookmarkStart w:id="43" w:name="_Toc173099387"/>
      <w:bookmarkStart w:id="44" w:name="_Toc167542775"/>
      <w:bookmarkStart w:id="45" w:name="_Toc184290317"/>
      <w:bookmarkStart w:id="46" w:name="_Hlk166231771"/>
      <w:r>
        <w:rPr>
          <w:rFonts w:ascii="Times New Roman" w:hAnsi="Times New Roman" w:cs="Times New Roman"/>
          <w:b/>
          <w:bCs/>
          <w:color w:val="auto"/>
          <w:sz w:val="24"/>
          <w:szCs w:val="24"/>
        </w:rPr>
        <w:t>Latar Belakang Masalah</w:t>
      </w:r>
      <w:bookmarkEnd w:id="43"/>
      <w:bookmarkEnd w:id="44"/>
      <w:bookmarkEnd w:id="45"/>
    </w:p>
    <w:p w:rsidR="00E06584" w:rsidRDefault="00444603">
      <w:pPr>
        <w:pStyle w:val="ListParagraph"/>
        <w:spacing w:after="0" w:line="480" w:lineRule="auto"/>
        <w:ind w:left="284"/>
        <w:jc w:val="both"/>
        <w:rPr>
          <w:rFonts w:ascii="Times New Roman" w:hAnsi="Times New Roman" w:cs="Times New Roman"/>
          <w:sz w:val="24"/>
          <w:szCs w:val="24"/>
          <w:lang w:eastAsia="zh-CN"/>
        </w:rPr>
      </w:pPr>
      <w:r>
        <w:rPr>
          <w:rFonts w:ascii="Times New Roman" w:hAnsi="Times New Roman" w:cs="Times New Roman"/>
          <w:sz w:val="24"/>
          <w:szCs w:val="24"/>
          <w:lang w:eastAsia="zh-CN"/>
        </w:rPr>
        <w:tab/>
      </w:r>
      <w:r>
        <w:rPr>
          <w:rFonts w:ascii="Times New Roman" w:hAnsi="Times New Roman" w:cs="Times New Roman"/>
          <w:sz w:val="24"/>
          <w:szCs w:val="24"/>
        </w:rPr>
        <w:t xml:space="preserve">Pada era globalisasi, setiap perusahaan dihadapkan oleh perkembangan teknologi yang semakin pesat. Perkembangan teknologi yang semakin pesat Meningkatkan jumlah pesaing dan persaingan yang semakin ketat, hal tersebut menuntut perusahaan agar lebih kompetitif dalam memperhatikan dan memenuhi kebutuhan dan keinginan dari para pelanggan serta konsumen lainnya. Pertahanan perusahaan dalam bersaing salah satunya dengan melakukan pemasaran yang lebih </w:t>
      </w:r>
      <w:r>
        <w:rPr>
          <w:rFonts w:ascii="Times New Roman" w:hAnsi="Times New Roman" w:cs="Times New Roman"/>
          <w:i/>
          <w:iCs/>
          <w:sz w:val="24"/>
          <w:szCs w:val="24"/>
        </w:rPr>
        <w:t>intens</w:t>
      </w:r>
      <w:r>
        <w:rPr>
          <w:rFonts w:ascii="Times New Roman" w:hAnsi="Times New Roman" w:cs="Times New Roman"/>
          <w:sz w:val="24"/>
          <w:szCs w:val="24"/>
        </w:rPr>
        <w:t xml:space="preserve"> melalu perkembangan teknologi. </w:t>
      </w:r>
    </w:p>
    <w:p w:rsidR="00E06584" w:rsidRDefault="00444603">
      <w:pPr>
        <w:pStyle w:val="ListParagraph"/>
        <w:spacing w:after="0" w:line="480" w:lineRule="auto"/>
        <w:ind w:left="284"/>
        <w:jc w:val="both"/>
        <w:rPr>
          <w:rFonts w:ascii="Times New Roman" w:hAnsi="Times New Roman" w:cs="Times New Roman"/>
          <w:sz w:val="24"/>
          <w:szCs w:val="24"/>
          <w:lang w:eastAsia="zh-CN"/>
        </w:rPr>
      </w:pPr>
      <w:r>
        <w:rPr>
          <w:rFonts w:ascii="Times New Roman" w:hAnsi="Times New Roman" w:cs="Times New Roman"/>
          <w:sz w:val="24"/>
          <w:szCs w:val="24"/>
          <w:lang w:eastAsia="zh-CN"/>
        </w:rPr>
        <w:tab/>
      </w:r>
      <w:r>
        <w:rPr>
          <w:rFonts w:ascii="Times New Roman" w:hAnsi="Times New Roman" w:cs="Times New Roman"/>
          <w:sz w:val="24"/>
          <w:szCs w:val="24"/>
        </w:rPr>
        <w:t xml:space="preserve">Pemasaran pada dasarnya merupakan salah satu proses terpenting bagi sebuah perusahaan, baik itu perushaan jasa ataupun perusahaan perdagangan. Pemasaran sebagai proses untuk menyampaikan sebuah produk atau jasa dari sebuah perusahaan kepada konsumen, dari hal tersebut pemasaran memberikan dampak yang sangat besar bagi sebuah perusahaan, terutama dalam segi penjualan dan pendapatan serta pemasaran juga dapat berdampak pada loyalitas dari dari pelanggan terhadap produk atau jasa dari sebuah perusahaan.  </w:t>
      </w:r>
    </w:p>
    <w:p w:rsidR="00E06584" w:rsidRDefault="00444603">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eastAsia="zh-CN"/>
        </w:rPr>
        <w:tab/>
      </w:r>
      <w:r>
        <w:rPr>
          <w:rFonts w:ascii="Times New Roman" w:hAnsi="Times New Roman" w:cs="Times New Roman"/>
          <w:sz w:val="24"/>
          <w:szCs w:val="24"/>
        </w:rPr>
        <w:t xml:space="preserve">Loyalitas pelangan sendiri merupakan bentuk sebuah komitmen dari pelangan untuk kembali membeli produk yang sama secara berulang ulang, hal tersebut dapat membantu kestabilan pendapatan sebuah perusahaan. Adapaun alasan pelangan memberikan loyalitasnya salah satunya bisa dari keunggulan produk yang dibelinya, seperti contohnya keunggulan dalam kualitas ketahanan. </w:t>
      </w:r>
      <w:r>
        <w:rPr>
          <w:rFonts w:ascii="Times New Roman" w:hAnsi="Times New Roman" w:cs="Times New Roman"/>
          <w:sz w:val="24"/>
          <w:szCs w:val="24"/>
        </w:rPr>
        <w:lastRenderedPageBreak/>
        <w:t xml:space="preserve">Selain dapat menjaga kestabilan pendapatan, loyalitas pelangan sendiri dapat memberikan banyak keuntungan bagi perusahaan seperti contohnya perusahaan dapat menawarkan produk lainya. Akan tetapi Kurangnya loyalitas pelangan dapat memberikan dampak yang sangat serius bagi sebuah perusahaa seperti contohnya penurunan </w:t>
      </w:r>
      <w:r>
        <w:rPr>
          <w:rFonts w:ascii="Times New Roman" w:hAnsi="Times New Roman" w:cs="Times New Roman"/>
          <w:i/>
          <w:iCs/>
          <w:sz w:val="24"/>
          <w:szCs w:val="24"/>
        </w:rPr>
        <w:t>income</w:t>
      </w:r>
      <w:r>
        <w:rPr>
          <w:rFonts w:ascii="Times New Roman" w:hAnsi="Times New Roman" w:cs="Times New Roman"/>
          <w:sz w:val="24"/>
          <w:szCs w:val="24"/>
        </w:rPr>
        <w:t xml:space="preserve"> dan penjualan , hal tersebut dapat membuat perusahaan mengalami kerugian yang besar. Berikut merupakan data omset dari PT. Melia Sehat Sejahtera Slawi.</w:t>
      </w:r>
    </w:p>
    <w:p w:rsidR="00E06584" w:rsidRDefault="00444603">
      <w:pPr>
        <w:pStyle w:val="Caption"/>
        <w:keepNext/>
        <w:spacing w:after="0"/>
        <w:ind w:left="720"/>
        <w:jc w:val="center"/>
        <w:rPr>
          <w:rFonts w:ascii="Times New Roman" w:hAnsi="Times New Roman"/>
          <w:color w:val="auto"/>
          <w:sz w:val="24"/>
          <w:szCs w:val="24"/>
        </w:rPr>
      </w:pPr>
      <w:bookmarkStart w:id="47" w:name="_Toc167370075"/>
      <w:proofErr w:type="spellStart"/>
      <w:r>
        <w:rPr>
          <w:rFonts w:ascii="Times New Roman" w:hAnsi="Times New Roman"/>
          <w:color w:val="auto"/>
          <w:sz w:val="24"/>
          <w:szCs w:val="24"/>
        </w:rPr>
        <w:t>Tabel</w:t>
      </w:r>
      <w:proofErr w:type="spellEnd"/>
      <w:r>
        <w:rPr>
          <w:rFonts w:ascii="Times New Roman" w:hAnsi="Times New Roman"/>
          <w:color w:val="auto"/>
          <w:sz w:val="24"/>
          <w:szCs w:val="24"/>
        </w:rPr>
        <w:t xml:space="preserve"> </w:t>
      </w:r>
      <w:r>
        <w:rPr>
          <w:rFonts w:ascii="Times New Roman" w:hAnsi="Times New Roman"/>
          <w:color w:val="auto"/>
          <w:sz w:val="24"/>
          <w:szCs w:val="24"/>
        </w:rPr>
        <w:fldChar w:fldCharType="begin"/>
      </w:r>
      <w:r>
        <w:rPr>
          <w:rFonts w:ascii="Times New Roman" w:hAnsi="Times New Roman"/>
          <w:color w:val="auto"/>
          <w:sz w:val="24"/>
          <w:szCs w:val="24"/>
        </w:rPr>
        <w:instrText xml:space="preserve"> SEQ Tabel \* ARABIC </w:instrText>
      </w:r>
      <w:r>
        <w:rPr>
          <w:rFonts w:ascii="Times New Roman" w:hAnsi="Times New Roman"/>
          <w:color w:val="auto"/>
          <w:sz w:val="24"/>
          <w:szCs w:val="24"/>
        </w:rPr>
        <w:fldChar w:fldCharType="separate"/>
      </w:r>
      <w:r>
        <w:rPr>
          <w:rFonts w:ascii="Times New Roman" w:hAnsi="Times New Roman"/>
          <w:color w:val="auto"/>
          <w:sz w:val="24"/>
          <w:szCs w:val="24"/>
        </w:rPr>
        <w:t>1</w:t>
      </w:r>
      <w:bookmarkEnd w:id="47"/>
      <w:r>
        <w:rPr>
          <w:rFonts w:ascii="Times New Roman" w:hAnsi="Times New Roman"/>
          <w:color w:val="auto"/>
          <w:sz w:val="24"/>
          <w:szCs w:val="24"/>
        </w:rPr>
        <w:fldChar w:fldCharType="end"/>
      </w:r>
      <w:r>
        <w:rPr>
          <w:rFonts w:ascii="Times New Roman" w:hAnsi="Times New Roman"/>
          <w:color w:val="auto"/>
          <w:sz w:val="24"/>
          <w:szCs w:val="24"/>
        </w:rPr>
        <w:t xml:space="preserve"> </w:t>
      </w:r>
    </w:p>
    <w:p w:rsidR="00E06584" w:rsidRDefault="00444603">
      <w:pPr>
        <w:pStyle w:val="Caption"/>
        <w:keepNext/>
        <w:spacing w:after="0"/>
        <w:ind w:left="720"/>
        <w:jc w:val="center"/>
        <w:rPr>
          <w:rFonts w:ascii="Times New Roman" w:hAnsi="Times New Roman"/>
          <w:color w:val="auto"/>
          <w:sz w:val="24"/>
          <w:szCs w:val="24"/>
        </w:rPr>
      </w:pPr>
      <w:proofErr w:type="spellStart"/>
      <w:r>
        <w:rPr>
          <w:rFonts w:ascii="Times New Roman" w:hAnsi="Times New Roman"/>
          <w:color w:val="auto"/>
          <w:sz w:val="24"/>
          <w:szCs w:val="24"/>
        </w:rPr>
        <w:t>Omzet</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Stockist</w:t>
      </w:r>
      <w:proofErr w:type="spellEnd"/>
      <w:r>
        <w:rPr>
          <w:rFonts w:ascii="Times New Roman" w:hAnsi="Times New Roman"/>
          <w:color w:val="auto"/>
          <w:sz w:val="24"/>
          <w:szCs w:val="24"/>
        </w:rPr>
        <w:t xml:space="preserve"> Center </w:t>
      </w:r>
      <w:proofErr w:type="spellStart"/>
      <w:proofErr w:type="gramStart"/>
      <w:r>
        <w:rPr>
          <w:rFonts w:ascii="Times New Roman" w:hAnsi="Times New Roman"/>
          <w:color w:val="auto"/>
          <w:sz w:val="24"/>
          <w:szCs w:val="24"/>
        </w:rPr>
        <w:t>PT.Melia</w:t>
      </w:r>
      <w:proofErr w:type="spellEnd"/>
      <w:proofErr w:type="gramEnd"/>
      <w:r>
        <w:rPr>
          <w:rFonts w:ascii="Times New Roman" w:hAnsi="Times New Roman"/>
          <w:color w:val="auto"/>
          <w:sz w:val="24"/>
          <w:szCs w:val="24"/>
        </w:rPr>
        <w:t xml:space="preserve"> </w:t>
      </w:r>
      <w:proofErr w:type="spellStart"/>
      <w:r>
        <w:rPr>
          <w:rFonts w:ascii="Times New Roman" w:hAnsi="Times New Roman"/>
          <w:color w:val="auto"/>
          <w:sz w:val="24"/>
          <w:szCs w:val="24"/>
        </w:rPr>
        <w:t>Sehat</w:t>
      </w:r>
      <w:proofErr w:type="spellEnd"/>
      <w:r>
        <w:rPr>
          <w:rFonts w:ascii="Times New Roman" w:hAnsi="Times New Roman"/>
          <w:color w:val="auto"/>
          <w:sz w:val="24"/>
          <w:szCs w:val="24"/>
        </w:rPr>
        <w:t xml:space="preserve"> Sejahtera </w:t>
      </w:r>
      <w:proofErr w:type="spellStart"/>
      <w:r>
        <w:rPr>
          <w:rFonts w:ascii="Times New Roman" w:hAnsi="Times New Roman"/>
          <w:color w:val="auto"/>
          <w:sz w:val="24"/>
          <w:szCs w:val="24"/>
        </w:rPr>
        <w:t>Slawi</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Tahun</w:t>
      </w:r>
      <w:proofErr w:type="spellEnd"/>
      <w:r>
        <w:rPr>
          <w:rFonts w:ascii="Times New Roman" w:hAnsi="Times New Roman"/>
          <w:color w:val="auto"/>
          <w:sz w:val="24"/>
          <w:szCs w:val="24"/>
        </w:rPr>
        <w:t xml:space="preserve"> 2021-2023</w:t>
      </w:r>
    </w:p>
    <w:tbl>
      <w:tblPr>
        <w:tblStyle w:val="TableGrid"/>
        <w:tblW w:w="0" w:type="auto"/>
        <w:tblInd w:w="421" w:type="dxa"/>
        <w:tblLook w:val="04A0" w:firstRow="1" w:lastRow="0" w:firstColumn="1" w:lastColumn="0" w:noHBand="0" w:noVBand="1"/>
      </w:tblPr>
      <w:tblGrid>
        <w:gridCol w:w="1784"/>
        <w:gridCol w:w="2237"/>
        <w:gridCol w:w="1521"/>
        <w:gridCol w:w="1964"/>
      </w:tblGrid>
      <w:tr w:rsidR="00E06584">
        <w:tc>
          <w:tcPr>
            <w:tcW w:w="1784" w:type="dxa"/>
            <w:vAlign w:val="center"/>
          </w:tcPr>
          <w:p w:rsidR="00E06584" w:rsidRDefault="00444603">
            <w:pPr>
              <w:jc w:val="center"/>
              <w:rPr>
                <w:rFonts w:ascii="Times New Roman" w:hAnsi="Times New Roman" w:cs="Times New Roman"/>
                <w:b/>
                <w:bCs/>
                <w:sz w:val="24"/>
                <w:szCs w:val="24"/>
              </w:rPr>
            </w:pPr>
            <w:r>
              <w:rPr>
                <w:rFonts w:ascii="Times New Roman" w:hAnsi="Times New Roman" w:cs="Times New Roman"/>
                <w:b/>
                <w:bCs/>
                <w:sz w:val="24"/>
                <w:szCs w:val="24"/>
              </w:rPr>
              <w:t>Tahun</w:t>
            </w:r>
          </w:p>
        </w:tc>
        <w:tc>
          <w:tcPr>
            <w:tcW w:w="2237" w:type="dxa"/>
            <w:vAlign w:val="center"/>
          </w:tcPr>
          <w:p w:rsidR="00E06584" w:rsidRDefault="00444603">
            <w:pPr>
              <w:jc w:val="center"/>
              <w:rPr>
                <w:rFonts w:ascii="Times New Roman" w:hAnsi="Times New Roman" w:cs="Times New Roman"/>
                <w:b/>
                <w:bCs/>
                <w:sz w:val="24"/>
                <w:szCs w:val="24"/>
              </w:rPr>
            </w:pPr>
            <w:r>
              <w:rPr>
                <w:rFonts w:ascii="Times New Roman" w:hAnsi="Times New Roman" w:cs="Times New Roman"/>
                <w:sz w:val="24"/>
                <w:szCs w:val="24"/>
              </w:rPr>
              <w:t>Omzet (rupiah)</w:t>
            </w:r>
          </w:p>
        </w:tc>
        <w:tc>
          <w:tcPr>
            <w:tcW w:w="1521" w:type="dxa"/>
            <w:vAlign w:val="center"/>
          </w:tcPr>
          <w:p w:rsidR="00E06584" w:rsidRDefault="00444603">
            <w:pPr>
              <w:jc w:val="center"/>
              <w:rPr>
                <w:rFonts w:ascii="Times New Roman" w:hAnsi="Times New Roman" w:cs="Times New Roman"/>
                <w:sz w:val="24"/>
                <w:szCs w:val="24"/>
              </w:rPr>
            </w:pPr>
            <w:r>
              <w:rPr>
                <w:rFonts w:ascii="Times New Roman" w:hAnsi="Times New Roman" w:cs="Times New Roman"/>
                <w:sz w:val="24"/>
                <w:szCs w:val="24"/>
              </w:rPr>
              <w:t>Jumlah Distributor</w:t>
            </w:r>
          </w:p>
          <w:p w:rsidR="00E06584" w:rsidRDefault="00E06584">
            <w:pPr>
              <w:jc w:val="center"/>
              <w:rPr>
                <w:rFonts w:ascii="Times New Roman" w:hAnsi="Times New Roman" w:cs="Times New Roman"/>
                <w:sz w:val="24"/>
                <w:szCs w:val="24"/>
              </w:rPr>
            </w:pPr>
          </w:p>
        </w:tc>
        <w:tc>
          <w:tcPr>
            <w:tcW w:w="1964" w:type="dxa"/>
            <w:vAlign w:val="center"/>
          </w:tcPr>
          <w:p w:rsidR="00E06584" w:rsidRDefault="00444603">
            <w:pPr>
              <w:jc w:val="center"/>
              <w:rPr>
                <w:rFonts w:ascii="Times New Roman" w:hAnsi="Times New Roman" w:cs="Times New Roman"/>
                <w:b/>
                <w:bCs/>
                <w:sz w:val="24"/>
                <w:szCs w:val="24"/>
              </w:rPr>
            </w:pPr>
            <w:r>
              <w:rPr>
                <w:rFonts w:ascii="Times New Roman" w:hAnsi="Times New Roman" w:cs="Times New Roman"/>
                <w:sz w:val="24"/>
                <w:szCs w:val="24"/>
              </w:rPr>
              <w:t>Rataa-rata omzet/distributor</w:t>
            </w:r>
          </w:p>
        </w:tc>
      </w:tr>
      <w:tr w:rsidR="00E06584">
        <w:tc>
          <w:tcPr>
            <w:tcW w:w="1784" w:type="dxa"/>
          </w:tcPr>
          <w:p w:rsidR="00E06584" w:rsidRDefault="00444603">
            <w:pPr>
              <w:rPr>
                <w:rFonts w:ascii="Times New Roman" w:hAnsi="Times New Roman" w:cs="Times New Roman"/>
                <w:b/>
                <w:bCs/>
                <w:sz w:val="24"/>
                <w:szCs w:val="24"/>
              </w:rPr>
            </w:pPr>
            <w:r>
              <w:rPr>
                <w:rFonts w:ascii="Times New Roman" w:hAnsi="Times New Roman" w:cs="Times New Roman"/>
                <w:b/>
                <w:bCs/>
                <w:sz w:val="24"/>
                <w:szCs w:val="24"/>
              </w:rPr>
              <w:t xml:space="preserve">      2021</w:t>
            </w:r>
          </w:p>
        </w:tc>
        <w:tc>
          <w:tcPr>
            <w:tcW w:w="2237" w:type="dxa"/>
          </w:tcPr>
          <w:p w:rsidR="00E06584" w:rsidRDefault="00444603">
            <w:pPr>
              <w:rPr>
                <w:rFonts w:ascii="Times New Roman" w:hAnsi="Times New Roman" w:cs="Times New Roman"/>
                <w:b/>
                <w:bCs/>
                <w:sz w:val="24"/>
                <w:szCs w:val="24"/>
              </w:rPr>
            </w:pPr>
            <w:r>
              <w:rPr>
                <w:rFonts w:ascii="Times New Roman" w:hAnsi="Times New Roman" w:cs="Times New Roman"/>
                <w:sz w:val="24"/>
                <w:szCs w:val="24"/>
              </w:rPr>
              <w:t>Rp.131.939.000..00</w:t>
            </w:r>
          </w:p>
        </w:tc>
        <w:tc>
          <w:tcPr>
            <w:tcW w:w="1521" w:type="dxa"/>
          </w:tcPr>
          <w:p w:rsidR="00E06584" w:rsidRDefault="00444603">
            <w:pPr>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1352</w:t>
            </w:r>
          </w:p>
        </w:tc>
        <w:tc>
          <w:tcPr>
            <w:tcW w:w="1964" w:type="dxa"/>
          </w:tcPr>
          <w:p w:rsidR="00E06584" w:rsidRDefault="00444603">
            <w:pPr>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Rp.97.588,00</w:t>
            </w:r>
          </w:p>
        </w:tc>
      </w:tr>
      <w:tr w:rsidR="00E06584">
        <w:tc>
          <w:tcPr>
            <w:tcW w:w="1784" w:type="dxa"/>
          </w:tcPr>
          <w:p w:rsidR="00E06584" w:rsidRDefault="00444603">
            <w:pPr>
              <w:rPr>
                <w:rFonts w:ascii="Times New Roman" w:hAnsi="Times New Roman" w:cs="Times New Roman"/>
                <w:b/>
                <w:bCs/>
                <w:sz w:val="24"/>
                <w:szCs w:val="24"/>
              </w:rPr>
            </w:pPr>
            <w:r>
              <w:rPr>
                <w:rFonts w:ascii="Times New Roman" w:hAnsi="Times New Roman" w:cs="Times New Roman"/>
                <w:b/>
                <w:bCs/>
                <w:sz w:val="24"/>
                <w:szCs w:val="24"/>
              </w:rPr>
              <w:t xml:space="preserve">      2022</w:t>
            </w:r>
          </w:p>
        </w:tc>
        <w:tc>
          <w:tcPr>
            <w:tcW w:w="2237" w:type="dxa"/>
          </w:tcPr>
          <w:p w:rsidR="00E06584" w:rsidRDefault="00444603">
            <w:pPr>
              <w:rPr>
                <w:rFonts w:ascii="Times New Roman" w:hAnsi="Times New Roman" w:cs="Times New Roman"/>
                <w:b/>
                <w:bCs/>
                <w:sz w:val="24"/>
                <w:szCs w:val="24"/>
              </w:rPr>
            </w:pPr>
            <w:r>
              <w:rPr>
                <w:rFonts w:ascii="Times New Roman" w:hAnsi="Times New Roman" w:cs="Times New Roman"/>
                <w:sz w:val="24"/>
                <w:szCs w:val="24"/>
              </w:rPr>
              <w:t>Rp.1.337.954.000,00</w:t>
            </w:r>
          </w:p>
        </w:tc>
        <w:tc>
          <w:tcPr>
            <w:tcW w:w="1521" w:type="dxa"/>
          </w:tcPr>
          <w:p w:rsidR="00E06584" w:rsidRDefault="00444603">
            <w:pPr>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5181</w:t>
            </w:r>
          </w:p>
        </w:tc>
        <w:tc>
          <w:tcPr>
            <w:tcW w:w="1964" w:type="dxa"/>
          </w:tcPr>
          <w:p w:rsidR="00E06584" w:rsidRDefault="00444603">
            <w:pPr>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Rp. 256.243,00</w:t>
            </w:r>
          </w:p>
        </w:tc>
      </w:tr>
      <w:tr w:rsidR="00E06584">
        <w:tc>
          <w:tcPr>
            <w:tcW w:w="1784" w:type="dxa"/>
          </w:tcPr>
          <w:p w:rsidR="00E06584" w:rsidRDefault="00444603">
            <w:pPr>
              <w:rPr>
                <w:rFonts w:ascii="Times New Roman" w:hAnsi="Times New Roman" w:cs="Times New Roman"/>
                <w:b/>
                <w:bCs/>
                <w:sz w:val="24"/>
                <w:szCs w:val="24"/>
              </w:rPr>
            </w:pPr>
            <w:r>
              <w:rPr>
                <w:rFonts w:ascii="Times New Roman" w:hAnsi="Times New Roman" w:cs="Times New Roman"/>
                <w:b/>
                <w:bCs/>
                <w:sz w:val="24"/>
                <w:szCs w:val="24"/>
              </w:rPr>
              <w:t xml:space="preserve">      2023</w:t>
            </w:r>
          </w:p>
        </w:tc>
        <w:tc>
          <w:tcPr>
            <w:tcW w:w="2237" w:type="dxa"/>
          </w:tcPr>
          <w:p w:rsidR="00E06584" w:rsidRDefault="00444603">
            <w:pPr>
              <w:rPr>
                <w:rFonts w:ascii="Times New Roman" w:hAnsi="Times New Roman" w:cs="Times New Roman"/>
                <w:b/>
                <w:bCs/>
                <w:sz w:val="24"/>
                <w:szCs w:val="24"/>
              </w:rPr>
            </w:pPr>
            <w:r>
              <w:rPr>
                <w:rFonts w:ascii="Times New Roman" w:hAnsi="Times New Roman" w:cs="Times New Roman"/>
                <w:sz w:val="24"/>
                <w:szCs w:val="24"/>
              </w:rPr>
              <w:t>Rp.222.037.500,00</w:t>
            </w:r>
          </w:p>
        </w:tc>
        <w:tc>
          <w:tcPr>
            <w:tcW w:w="1521" w:type="dxa"/>
          </w:tcPr>
          <w:p w:rsidR="00E06584" w:rsidRDefault="00444603">
            <w:pPr>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 2531</w:t>
            </w:r>
          </w:p>
        </w:tc>
        <w:tc>
          <w:tcPr>
            <w:tcW w:w="1964" w:type="dxa"/>
          </w:tcPr>
          <w:p w:rsidR="00E06584" w:rsidRDefault="00444603">
            <w:pPr>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Rp.87.727,00</w:t>
            </w:r>
          </w:p>
        </w:tc>
      </w:tr>
    </w:tbl>
    <w:p w:rsidR="00E06584" w:rsidRDefault="00E06584">
      <w:pPr>
        <w:pStyle w:val="ListParagraph"/>
        <w:rPr>
          <w:rFonts w:ascii="Times New Roman" w:hAnsi="Times New Roman" w:cs="Times New Roman"/>
          <w:b/>
          <w:bCs/>
          <w:sz w:val="24"/>
          <w:szCs w:val="24"/>
        </w:rPr>
      </w:pPr>
    </w:p>
    <w:p w:rsidR="00E06584" w:rsidRDefault="00444603">
      <w:pPr>
        <w:pStyle w:val="ListParagraph"/>
        <w:spacing w:after="0" w:line="480" w:lineRule="auto"/>
        <w:ind w:left="284"/>
        <w:jc w:val="both"/>
        <w:rPr>
          <w:rFonts w:ascii="Times New Roman" w:hAnsi="Times New Roman" w:cs="Times New Roman"/>
          <w:sz w:val="24"/>
          <w:szCs w:val="24"/>
          <w:lang w:eastAsia="zh-CN"/>
        </w:rPr>
      </w:pPr>
      <w:r>
        <w:rPr>
          <w:rFonts w:ascii="Times New Roman" w:hAnsi="Times New Roman" w:cs="Times New Roman"/>
          <w:sz w:val="24"/>
          <w:szCs w:val="24"/>
          <w:lang w:eastAsia="zh-CN"/>
        </w:rPr>
        <w:tab/>
      </w:r>
      <w:r>
        <w:rPr>
          <w:rFonts w:ascii="Times New Roman" w:hAnsi="Times New Roman" w:cs="Times New Roman"/>
          <w:sz w:val="24"/>
          <w:szCs w:val="24"/>
        </w:rPr>
        <w:t>Dari tabel 1 di atas, terlihat kenaikan omzet yang sangat signifikan.dari tahun 2021 ke tahun 2022 omzet mengalami kenaikan hingga 602,58%. dan tahun berikutnya yakni dari 2022  ke tahun 2023 turun sebesar 168,28%, Dengan rata-rata omzet perdistributor mencapai angka Rp.87.727,00 pada tahun 2023. Dan dari tersebut dapat dilihat bahwa terdapat terdapat penurunan loyalitas dari pelangan sehingga mengakibatkan turunya pendapatan. Penurunan loyalitas pelangan dapat disebabkan oleh beperapa faktor, salah satunya yaitu dari promosi.</w:t>
      </w:r>
    </w:p>
    <w:p w:rsidR="00E06584" w:rsidRDefault="00444603">
      <w:pPr>
        <w:pStyle w:val="ListParagraph"/>
        <w:spacing w:after="0" w:line="480" w:lineRule="auto"/>
        <w:ind w:left="284"/>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ab/>
      </w:r>
      <w:r>
        <w:rPr>
          <w:rFonts w:ascii="Times New Roman" w:hAnsi="Times New Roman" w:cs="Times New Roman"/>
          <w:sz w:val="24"/>
          <w:szCs w:val="24"/>
        </w:rPr>
        <w:t>Promosi sendiri merupakan sebuah usaha dari perusahaan untuk memasarkan produk atau jasanya kepada konsumen ataupun pelanggannya. Adapun tujuan dari promosi yaitu untuk menarik konsumen sebanyak banyaknya, peranan promosi sangat penting bagi sebuah produk atau jasa. Dengan adanya promosi perusahaan dapat menampilkan keunggulan dari produk atau jasa yang ditawarkan, promosi dapat dilakukan dengan berbagai cara dan bentuk salah satunya dengan periklanan baik itu periklanan online dimedia sosial ataupun periklanan offline dipapan iklan. Berdasarkan hasil observasi yang dilakukan peneliti, Adapun promosi yang dilakukan PT. Melia Sehat Sejahtera Kotal Tegal yaitu hanya melakukan promosi dari orang ke orang serta hanya dari applikasi Whatsapp, hal tersebut tentunya sanggat kurang karena cakupannya sangat sempit dan terbatas. Promosi dapat membantu perusahaan untuk meningkatkan penjualan sebuah produk atau jasa, perusahaan yang sering melakukan promosi memiliki peluang yang besar bagi perusahaan untuk mendapat peningkatan penjualan dan mendapat loyalitas dari pelangan begitu juga sebaliknya. Selain promosi loyalitas pelanggan juga dipegaruhi oleh kualitas produk.</w:t>
      </w:r>
    </w:p>
    <w:p w:rsidR="00E06584" w:rsidRDefault="00444603">
      <w:pPr>
        <w:pStyle w:val="ListParagraph"/>
        <w:spacing w:after="0" w:line="480" w:lineRule="auto"/>
        <w:ind w:left="284"/>
        <w:jc w:val="both"/>
        <w:rPr>
          <w:rFonts w:ascii="Times New Roman" w:hAnsi="Times New Roman" w:cs="Times New Roman"/>
          <w:sz w:val="24"/>
          <w:szCs w:val="24"/>
          <w:lang w:eastAsia="zh-CN"/>
        </w:rPr>
      </w:pPr>
      <w:r>
        <w:rPr>
          <w:rFonts w:ascii="Times New Roman" w:hAnsi="Times New Roman" w:cs="Times New Roman"/>
          <w:sz w:val="24"/>
          <w:szCs w:val="24"/>
          <w:lang w:eastAsia="zh-CN"/>
        </w:rPr>
        <w:tab/>
      </w:r>
      <w:r>
        <w:rPr>
          <w:rFonts w:ascii="Times New Roman" w:hAnsi="Times New Roman" w:cs="Times New Roman"/>
          <w:sz w:val="24"/>
          <w:szCs w:val="24"/>
        </w:rPr>
        <w:t xml:space="preserve">Kualitas produk merupakan salah satu sarana posotioning utama untuk pemasar, hal ini memiliki dampak langsung pada kinerja produk. Untuk itu, kualitas produk berhubungan erat dengan nilai dan kepuasan pelangan (Kotler dan Amstrong, 2012:13). Kualitas produk dapat memberikan gambaran terhadap nilai dari sebuah produk, semakin tinggi kualitas produk yang ditawarkan maka akan semakin tinggi nilai produk yang didapat. Sedangkan kekuarang kualitas </w:t>
      </w:r>
      <w:r>
        <w:rPr>
          <w:rFonts w:ascii="Times New Roman" w:hAnsi="Times New Roman" w:cs="Times New Roman"/>
          <w:sz w:val="24"/>
          <w:szCs w:val="24"/>
        </w:rPr>
        <w:lastRenderedPageBreak/>
        <w:t>produk dapat menurunkan loyalitas pelanggan, kekurangan kualitas produk yang ada di PT. Melia Sehat Sejahtera Kota Tegal salah satunya pada produk Melia Propolis yang dimana untuk mendapatkan hasil dan manfaat dari produk tersebut membutuhkan waktu yang lama dan diharuskan secara rutin dengan waktu yang lama hal tersebut berdasarkan hasil observasi yang dilakukan peneliti terhadap para pelanggan PT. Melia Sehat Sejahtera Kota Tegal terutama yang menggunakan produk Melia Propolis dan berdasarkan pada Aturan pemakean yang tertera pada produk Melia Propolis, Produk Melia Propolis sendiri berfungsi sebagai obat penyembuhan luka luar. Selain itu kualitas produk dapat menghadirkan loyalitas dari pelangan terhadap sebuah produk, semakin baik kualitas produk maka semakin meningkat juga loyalitas dari pelangan begitu juga sebaliknya. Selain dari faktor kualitas produk, kualitas pelayanan juga dapat menjadi faktor bagi loyalitas pelanggan.</w:t>
      </w:r>
    </w:p>
    <w:p w:rsidR="00E06584" w:rsidRDefault="00444603">
      <w:pPr>
        <w:pStyle w:val="ListParagraph"/>
        <w:spacing w:after="0" w:line="480" w:lineRule="auto"/>
        <w:ind w:left="284"/>
        <w:jc w:val="both"/>
        <w:rPr>
          <w:rFonts w:ascii="Times New Roman" w:hAnsi="Times New Roman" w:cs="Times New Roman"/>
          <w:sz w:val="24"/>
          <w:szCs w:val="24"/>
          <w:lang w:eastAsia="zh-CN"/>
        </w:rPr>
      </w:pPr>
      <w:r>
        <w:rPr>
          <w:rFonts w:ascii="Times New Roman" w:hAnsi="Times New Roman" w:cs="Times New Roman"/>
          <w:sz w:val="24"/>
          <w:szCs w:val="24"/>
          <w:lang w:eastAsia="zh-CN"/>
        </w:rPr>
        <w:tab/>
      </w:r>
      <w:r>
        <w:rPr>
          <w:rFonts w:ascii="Times New Roman" w:hAnsi="Times New Roman" w:cs="Times New Roman"/>
          <w:sz w:val="24"/>
          <w:szCs w:val="24"/>
        </w:rPr>
        <w:t xml:space="preserve">Kualitas pelayanan pada dasarnya bertujuan untuk memenuhi kepuasan dari pelanggan dengan cara memberikan ketepatan informasi tentang suatu produk atau jasa dan memenuhi kebutuhan dari pelanggan. Kualitas pelayanan dapat menjadi nilai tambah bagi sebuah perusahaan, karena didalam kualitas layanan yang tinggi pelanggan dapat merasakan kebutuhannya sebagai pelanggan dapat terpenuhi dengan baik. Dari hasil observasi, dalam memberikan kualitas pelayanan PT. Melisa Sehat Sejahtera Kota Tegal memberikan pelayanan yang bersifat pasif, sehingga pelanggan merasa kekurangan informasi terhadap produk yang ingin dibelinya. Kualitas layanan memberikan dampak yang besar </w:t>
      </w:r>
      <w:r>
        <w:rPr>
          <w:rFonts w:ascii="Times New Roman" w:hAnsi="Times New Roman" w:cs="Times New Roman"/>
          <w:sz w:val="24"/>
          <w:szCs w:val="24"/>
        </w:rPr>
        <w:lastRenderedPageBreak/>
        <w:t xml:space="preserve">terhadap loyalitas pelanggan, karena pada dasarnya kualitas pelayanan dapat memberikan penggalaman yang berharga bagi pelanggan.  </w:t>
      </w:r>
    </w:p>
    <w:p w:rsidR="00E06584" w:rsidRDefault="00444603">
      <w:pPr>
        <w:pStyle w:val="ListParagraph"/>
        <w:spacing w:after="0" w:line="480" w:lineRule="auto"/>
        <w:ind w:left="284"/>
        <w:jc w:val="both"/>
        <w:rPr>
          <w:rFonts w:ascii="Times New Roman" w:hAnsi="Times New Roman" w:cs="Times New Roman"/>
          <w:sz w:val="24"/>
          <w:szCs w:val="24"/>
          <w:lang w:eastAsia="zh-CN"/>
        </w:rPr>
      </w:pPr>
      <w:r>
        <w:rPr>
          <w:rFonts w:ascii="Times New Roman" w:hAnsi="Times New Roman" w:cs="Times New Roman"/>
          <w:sz w:val="24"/>
          <w:szCs w:val="24"/>
          <w:lang w:eastAsia="zh-CN"/>
        </w:rPr>
        <w:tab/>
      </w:r>
      <w:r>
        <w:rPr>
          <w:rFonts w:ascii="Times New Roman" w:hAnsi="Times New Roman" w:cs="Times New Roman"/>
          <w:sz w:val="24"/>
          <w:szCs w:val="24"/>
        </w:rPr>
        <w:t>PT. Melia Sehat Sejahtera merupakan perusahaan yang bergerak dalam bidang kesehatan dan kecantikan yang menerapkan sistem jaringan atau</w:t>
      </w:r>
      <w:r>
        <w:rPr>
          <w:rFonts w:ascii="Times New Roman" w:hAnsi="Times New Roman" w:cs="Times New Roman"/>
          <w:i/>
          <w:iCs/>
          <w:sz w:val="24"/>
          <w:szCs w:val="24"/>
        </w:rPr>
        <w:t xml:space="preserve"> networking, </w:t>
      </w:r>
      <w:r>
        <w:rPr>
          <w:rFonts w:ascii="Times New Roman" w:hAnsi="Times New Roman" w:cs="Times New Roman"/>
          <w:sz w:val="24"/>
          <w:szCs w:val="24"/>
        </w:rPr>
        <w:t xml:space="preserve">sistem </w:t>
      </w:r>
      <w:r>
        <w:rPr>
          <w:rFonts w:ascii="Times New Roman" w:hAnsi="Times New Roman" w:cs="Times New Roman"/>
          <w:i/>
          <w:iCs/>
          <w:sz w:val="24"/>
          <w:szCs w:val="24"/>
        </w:rPr>
        <w:t>networking</w:t>
      </w:r>
      <w:r>
        <w:rPr>
          <w:rFonts w:ascii="Times New Roman" w:hAnsi="Times New Roman" w:cs="Times New Roman"/>
          <w:sz w:val="24"/>
          <w:szCs w:val="24"/>
        </w:rPr>
        <w:t xml:space="preserve"> sendiri merupakan sistem yang menghubungkan distributor dengan distributor lainnya yang mengakibatkan jaringgan menjadi lebih besar dan saling terhubung. PT. Melia Sehat Sejahtera menyediakan berbagai produk seperti </w:t>
      </w:r>
      <w:r>
        <w:rPr>
          <w:rFonts w:ascii="Times New Roman" w:hAnsi="Times New Roman" w:cs="Times New Roman"/>
          <w:i/>
          <w:iCs/>
          <w:sz w:val="24"/>
          <w:szCs w:val="24"/>
        </w:rPr>
        <w:t xml:space="preserve">skincare </w:t>
      </w:r>
      <w:r>
        <w:rPr>
          <w:rFonts w:ascii="Times New Roman" w:hAnsi="Times New Roman" w:cs="Times New Roman"/>
          <w:sz w:val="24"/>
          <w:szCs w:val="24"/>
        </w:rPr>
        <w:t>dan produk kecantikan lainnya.</w:t>
      </w:r>
    </w:p>
    <w:p w:rsidR="00E06584" w:rsidRDefault="00444603">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eastAsia="zh-CN"/>
        </w:rPr>
        <w:tab/>
      </w:r>
      <w:r>
        <w:rPr>
          <w:rFonts w:ascii="Times New Roman" w:hAnsi="Times New Roman" w:cs="Times New Roman"/>
          <w:sz w:val="24"/>
          <w:szCs w:val="24"/>
        </w:rPr>
        <w:t>Berdasarkan latar belakang masalah diatas,  maka peneliti bertujuan untuk melakukan penelitian terkait Loyalitas pelanggan. Sesuai dengan penjelasan diatas maka peneliti memutuskan untuk menggunakan judul “</w:t>
      </w:r>
      <w:proofErr w:type="spellStart"/>
      <w:r>
        <w:rPr>
          <w:rFonts w:ascii="Times New Roman" w:hAnsi="Times New Roman" w:cs="Times New Roman" w:hint="eastAsia"/>
          <w:sz w:val="24"/>
          <w:szCs w:val="24"/>
          <w:lang w:val="en-US" w:eastAsia="zh-CN"/>
        </w:rPr>
        <w:t>P</w:t>
      </w:r>
      <w:r>
        <w:rPr>
          <w:rFonts w:ascii="Times New Roman" w:hAnsi="Times New Roman" w:cs="Times New Roman"/>
          <w:sz w:val="24"/>
          <w:szCs w:val="24"/>
          <w:lang w:val="en-US" w:eastAsia="zh-CN"/>
        </w:rPr>
        <w:t>engaruh</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Promosi</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Kualitas</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Produk</w:t>
      </w:r>
      <w:proofErr w:type="spellEnd"/>
      <w:r>
        <w:rPr>
          <w:rFonts w:ascii="Times New Roman" w:hAnsi="Times New Roman" w:cs="Times New Roman"/>
          <w:sz w:val="24"/>
          <w:szCs w:val="24"/>
          <w:lang w:val="en-US" w:eastAsia="zh-CN"/>
        </w:rPr>
        <w:t xml:space="preserve"> dan </w:t>
      </w:r>
      <w:proofErr w:type="spellStart"/>
      <w:r>
        <w:rPr>
          <w:rFonts w:ascii="Times New Roman" w:hAnsi="Times New Roman" w:cs="Times New Roman"/>
          <w:sz w:val="24"/>
          <w:szCs w:val="24"/>
          <w:lang w:val="en-US" w:eastAsia="zh-CN"/>
        </w:rPr>
        <w:t>Kualitas</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Pelayanan</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Terhadap</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Loyalitas</w:t>
      </w:r>
      <w:proofErr w:type="spellEnd"/>
      <w:r>
        <w:rPr>
          <w:rFonts w:ascii="Times New Roman" w:hAnsi="Times New Roman" w:cs="Times New Roman"/>
          <w:sz w:val="24"/>
          <w:szCs w:val="24"/>
          <w:lang w:val="en-US" w:eastAsia="zh-CN"/>
        </w:rPr>
        <w:t xml:space="preserve"> </w:t>
      </w:r>
      <w:proofErr w:type="spellStart"/>
      <w:r>
        <w:rPr>
          <w:rFonts w:ascii="Times New Roman" w:hAnsi="Times New Roman" w:cs="Times New Roman"/>
          <w:sz w:val="24"/>
          <w:szCs w:val="24"/>
          <w:lang w:val="en-US" w:eastAsia="zh-CN"/>
        </w:rPr>
        <w:t>Pelanggan</w:t>
      </w:r>
      <w:proofErr w:type="spellEnd"/>
      <w:r>
        <w:rPr>
          <w:rFonts w:ascii="Times New Roman" w:hAnsi="Times New Roman" w:cs="Times New Roman"/>
          <w:sz w:val="24"/>
          <w:szCs w:val="24"/>
          <w:lang w:val="en-US" w:eastAsia="zh-CN"/>
        </w:rPr>
        <w:t xml:space="preserve"> PT. Melia </w:t>
      </w:r>
      <w:proofErr w:type="spellStart"/>
      <w:r>
        <w:rPr>
          <w:rFonts w:ascii="Times New Roman" w:hAnsi="Times New Roman" w:cs="Times New Roman"/>
          <w:sz w:val="24"/>
          <w:szCs w:val="24"/>
          <w:lang w:val="en-US" w:eastAsia="zh-CN"/>
        </w:rPr>
        <w:t>Sehat</w:t>
      </w:r>
      <w:proofErr w:type="spellEnd"/>
      <w:r>
        <w:rPr>
          <w:rFonts w:ascii="Times New Roman" w:hAnsi="Times New Roman" w:cs="Times New Roman"/>
          <w:sz w:val="24"/>
          <w:szCs w:val="24"/>
          <w:lang w:val="en-US" w:eastAsia="zh-CN"/>
        </w:rPr>
        <w:t xml:space="preserve"> Sejahtera Kota </w:t>
      </w:r>
      <w:proofErr w:type="spellStart"/>
      <w:r>
        <w:rPr>
          <w:rFonts w:ascii="Times New Roman" w:hAnsi="Times New Roman" w:cs="Times New Roman"/>
          <w:sz w:val="24"/>
          <w:szCs w:val="24"/>
          <w:lang w:val="en-US" w:eastAsia="zh-CN"/>
        </w:rPr>
        <w:t>Tegal</w:t>
      </w:r>
      <w:proofErr w:type="spellEnd"/>
      <w:proofErr w:type="gramStart"/>
      <w:r>
        <w:rPr>
          <w:rFonts w:ascii="Times New Roman" w:hAnsi="Times New Roman" w:cs="Times New Roman"/>
          <w:sz w:val="24"/>
          <w:szCs w:val="24"/>
          <w:lang w:val="en-US" w:eastAsia="zh-CN"/>
        </w:rPr>
        <w:t xml:space="preserve">” </w:t>
      </w:r>
      <w:r>
        <w:rPr>
          <w:rFonts w:ascii="Times New Roman" w:hAnsi="Times New Roman" w:cs="Times New Roman"/>
          <w:sz w:val="24"/>
          <w:szCs w:val="24"/>
        </w:rPr>
        <w:t>.</w:t>
      </w:r>
      <w:proofErr w:type="gramEnd"/>
    </w:p>
    <w:p w:rsidR="00E06584" w:rsidRDefault="00444603">
      <w:pPr>
        <w:pStyle w:val="Heading2"/>
        <w:numPr>
          <w:ilvl w:val="0"/>
          <w:numId w:val="6"/>
        </w:numPr>
        <w:spacing w:before="0" w:line="480" w:lineRule="auto"/>
        <w:ind w:left="284" w:hanging="426"/>
        <w:rPr>
          <w:rFonts w:ascii="Times New Roman" w:hAnsi="Times New Roman" w:cs="Times New Roman"/>
          <w:b/>
          <w:bCs/>
          <w:color w:val="auto"/>
          <w:sz w:val="24"/>
          <w:szCs w:val="24"/>
        </w:rPr>
      </w:pPr>
      <w:bookmarkStart w:id="48" w:name="_Toc173099388"/>
      <w:bookmarkStart w:id="49" w:name="_Toc167542776"/>
      <w:bookmarkStart w:id="50" w:name="_Toc184290318"/>
      <w:bookmarkEnd w:id="27"/>
      <w:bookmarkEnd w:id="46"/>
      <w:r>
        <w:rPr>
          <w:rFonts w:ascii="Times New Roman" w:hAnsi="Times New Roman" w:cs="Times New Roman"/>
          <w:b/>
          <w:bCs/>
          <w:color w:val="auto"/>
          <w:sz w:val="24"/>
          <w:szCs w:val="24"/>
        </w:rPr>
        <w:t>Rumusan Masalah</w:t>
      </w:r>
      <w:bookmarkEnd w:id="48"/>
      <w:bookmarkEnd w:id="49"/>
      <w:bookmarkEnd w:id="50"/>
      <w:r>
        <w:rPr>
          <w:rFonts w:ascii="Times New Roman" w:hAnsi="Times New Roman" w:cs="Times New Roman"/>
          <w:b/>
          <w:bCs/>
          <w:color w:val="auto"/>
          <w:sz w:val="24"/>
          <w:szCs w:val="24"/>
        </w:rPr>
        <w:t xml:space="preserve"> </w:t>
      </w:r>
    </w:p>
    <w:p w:rsidR="00E06584" w:rsidRDefault="00444603">
      <w:pPr>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Permasalahan pokok dalam penelitian ini dapat dirumuskan sebagai berikut:</w:t>
      </w:r>
    </w:p>
    <w:p w:rsidR="00E06584" w:rsidRDefault="00444603">
      <w:pPr>
        <w:pStyle w:val="ListParagraph"/>
        <w:numPr>
          <w:ilvl w:val="0"/>
          <w:numId w:val="7"/>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Apakah promosi berpengaruh terhadap loyalitas pelanggan </w:t>
      </w:r>
      <w:r>
        <w:rPr>
          <w:rFonts w:ascii="Times New Roman" w:hAnsi="Times New Roman" w:cs="Times New Roman"/>
          <w:sz w:val="24"/>
          <w:szCs w:val="24"/>
          <w:lang w:val="en-US"/>
        </w:rPr>
        <w:t>p</w:t>
      </w:r>
      <w:r>
        <w:rPr>
          <w:rFonts w:ascii="Times New Roman" w:hAnsi="Times New Roman" w:cs="Times New Roman"/>
          <w:sz w:val="24"/>
          <w:szCs w:val="24"/>
        </w:rPr>
        <w:t>ada PT. Melia Sehat Sejahtera Kota Tegal ?</w:t>
      </w:r>
    </w:p>
    <w:p w:rsidR="00E06584" w:rsidRDefault="00444603">
      <w:pPr>
        <w:pStyle w:val="ListParagraph"/>
        <w:numPr>
          <w:ilvl w:val="0"/>
          <w:numId w:val="7"/>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Apakah kualitas produk berpengaruh terhadap loyalitas pelanggan </w:t>
      </w:r>
      <w:r>
        <w:rPr>
          <w:rFonts w:ascii="Times New Roman" w:hAnsi="Times New Roman" w:cs="Times New Roman"/>
          <w:sz w:val="24"/>
          <w:szCs w:val="24"/>
          <w:lang w:val="en-US"/>
        </w:rPr>
        <w:t>p</w:t>
      </w:r>
      <w:r>
        <w:rPr>
          <w:rFonts w:ascii="Times New Roman" w:hAnsi="Times New Roman" w:cs="Times New Roman"/>
          <w:sz w:val="24"/>
          <w:szCs w:val="24"/>
        </w:rPr>
        <w:t>ada PT. Melia Sehat Sejahtera Kota Tegal ?</w:t>
      </w:r>
    </w:p>
    <w:p w:rsidR="00E06584" w:rsidRDefault="00444603">
      <w:pPr>
        <w:pStyle w:val="ListParagraph"/>
        <w:numPr>
          <w:ilvl w:val="0"/>
          <w:numId w:val="7"/>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Apakah kualitas pelayanan berpengaruh terhadap loyalitas pelanggan </w:t>
      </w:r>
      <w:r>
        <w:rPr>
          <w:rFonts w:ascii="Times New Roman" w:hAnsi="Times New Roman" w:cs="Times New Roman"/>
          <w:sz w:val="24"/>
          <w:szCs w:val="24"/>
          <w:lang w:val="en-US"/>
        </w:rPr>
        <w:t>p</w:t>
      </w:r>
      <w:r>
        <w:rPr>
          <w:rFonts w:ascii="Times New Roman" w:hAnsi="Times New Roman" w:cs="Times New Roman"/>
          <w:sz w:val="24"/>
          <w:szCs w:val="24"/>
        </w:rPr>
        <w:t>ada PT. Melia Sehat Sejahtera Kota Tegal  ?</w:t>
      </w:r>
    </w:p>
    <w:p w:rsidR="00E06584" w:rsidRDefault="00444603">
      <w:pPr>
        <w:pStyle w:val="ListParagraph"/>
        <w:numPr>
          <w:ilvl w:val="0"/>
          <w:numId w:val="7"/>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Apakah promosi, kualitas produk, dan kualitas pelayanan </w:t>
      </w:r>
      <w:r>
        <w:rPr>
          <w:rFonts w:ascii="Times New Roman" w:hAnsi="Times New Roman" w:cs="Times New Roman"/>
          <w:sz w:val="24"/>
          <w:szCs w:val="24"/>
          <w:lang w:val="en-US"/>
        </w:rPr>
        <w:t>s</w:t>
      </w:r>
      <w:r>
        <w:rPr>
          <w:rFonts w:ascii="Times New Roman" w:hAnsi="Times New Roman" w:cs="Times New Roman"/>
          <w:sz w:val="24"/>
          <w:szCs w:val="24"/>
        </w:rPr>
        <w:t xml:space="preserve">ecara simultan berpengaruh terhadap loyalitas pelanggan </w:t>
      </w:r>
      <w:r>
        <w:rPr>
          <w:rFonts w:ascii="Times New Roman" w:hAnsi="Times New Roman" w:cs="Times New Roman"/>
          <w:sz w:val="24"/>
          <w:szCs w:val="24"/>
          <w:lang w:val="en-US"/>
        </w:rPr>
        <w:t>p</w:t>
      </w:r>
      <w:r>
        <w:rPr>
          <w:rFonts w:ascii="Times New Roman" w:hAnsi="Times New Roman" w:cs="Times New Roman"/>
          <w:sz w:val="24"/>
          <w:szCs w:val="24"/>
        </w:rPr>
        <w:t>ada PT. Melia Sehat Sejahtera Kota Tegal ?</w:t>
      </w:r>
    </w:p>
    <w:p w:rsidR="00E06584" w:rsidRDefault="00444603">
      <w:pPr>
        <w:pStyle w:val="Heading2"/>
        <w:numPr>
          <w:ilvl w:val="0"/>
          <w:numId w:val="8"/>
        </w:numPr>
        <w:spacing w:before="0" w:line="480" w:lineRule="auto"/>
        <w:ind w:left="284" w:hanging="357"/>
        <w:rPr>
          <w:rFonts w:ascii="Times New Roman" w:hAnsi="Times New Roman" w:cs="Times New Roman"/>
          <w:b/>
          <w:bCs/>
          <w:color w:val="auto"/>
          <w:sz w:val="24"/>
          <w:szCs w:val="24"/>
        </w:rPr>
      </w:pPr>
      <w:bookmarkStart w:id="51" w:name="_Toc173099389"/>
      <w:bookmarkStart w:id="52" w:name="_Toc167542777"/>
      <w:bookmarkStart w:id="53" w:name="_Toc184290319"/>
      <w:r>
        <w:rPr>
          <w:rFonts w:ascii="Times New Roman" w:hAnsi="Times New Roman" w:cs="Times New Roman"/>
          <w:b/>
          <w:bCs/>
          <w:color w:val="auto"/>
          <w:sz w:val="24"/>
          <w:szCs w:val="24"/>
        </w:rPr>
        <w:t>Tujuan Penelitian</w:t>
      </w:r>
      <w:bookmarkEnd w:id="51"/>
      <w:bookmarkEnd w:id="52"/>
      <w:bookmarkEnd w:id="53"/>
    </w:p>
    <w:p w:rsidR="00E06584" w:rsidRDefault="00444603">
      <w:pPr>
        <w:spacing w:after="0" w:line="480" w:lineRule="auto"/>
        <w:ind w:left="284"/>
        <w:jc w:val="both"/>
        <w:rPr>
          <w:rFonts w:ascii="Times New Roman" w:hAnsi="Times New Roman" w:cs="Times New Roman"/>
          <w:b/>
          <w:bCs/>
          <w:sz w:val="24"/>
          <w:szCs w:val="24"/>
        </w:rPr>
      </w:pPr>
      <w:r>
        <w:t xml:space="preserve">       </w:t>
      </w:r>
      <w:r>
        <w:rPr>
          <w:rFonts w:ascii="Times New Roman" w:hAnsi="Times New Roman" w:cs="Times New Roman"/>
          <w:sz w:val="24"/>
          <w:szCs w:val="24"/>
        </w:rPr>
        <w:t>Sesuai dengan rumusan masalah diatas, maka tujuan yang ingin dicapai dalam penelitian ini adalah :</w:t>
      </w:r>
    </w:p>
    <w:p w:rsidR="00E06584" w:rsidRDefault="00444603">
      <w:pPr>
        <w:pStyle w:val="ListParagraph"/>
        <w:numPr>
          <w:ilvl w:val="0"/>
          <w:numId w:val="9"/>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Untuk mengetahui pengaruh promosi terhadap loyalitas pelanggn</w:t>
      </w:r>
      <w:r>
        <w:rPr>
          <w:rFonts w:ascii="Times New Roman" w:hAnsi="Times New Roman" w:cs="Times New Roman"/>
          <w:sz w:val="24"/>
          <w:szCs w:val="24"/>
          <w:lang w:val="en-US"/>
        </w:rPr>
        <w:t xml:space="preserve"> </w:t>
      </w:r>
      <w:r>
        <w:rPr>
          <w:rFonts w:ascii="Times New Roman" w:hAnsi="Times New Roman" w:cs="Times New Roman"/>
          <w:sz w:val="24"/>
          <w:szCs w:val="24"/>
        </w:rPr>
        <w:t>pada PT. Melia Sehat Sejahtera Kota Tegal.</w:t>
      </w:r>
    </w:p>
    <w:p w:rsidR="00E06584" w:rsidRDefault="00444603">
      <w:pPr>
        <w:pStyle w:val="ListParagraph"/>
        <w:numPr>
          <w:ilvl w:val="0"/>
          <w:numId w:val="9"/>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Untuk mengetahui pengaruh kualitas produk </w:t>
      </w:r>
      <w:r>
        <w:rPr>
          <w:rFonts w:ascii="Times New Roman" w:hAnsi="Times New Roman" w:cs="Times New Roman"/>
          <w:sz w:val="24"/>
          <w:szCs w:val="24"/>
          <w:lang w:val="en-US"/>
        </w:rPr>
        <w:t>t</w:t>
      </w:r>
      <w:r>
        <w:rPr>
          <w:rFonts w:ascii="Times New Roman" w:hAnsi="Times New Roman" w:cs="Times New Roman"/>
          <w:sz w:val="24"/>
          <w:szCs w:val="24"/>
        </w:rPr>
        <w:t>erhadap loyalitas pelanggan pada PT Melia Sehat Sejahtera.</w:t>
      </w:r>
    </w:p>
    <w:p w:rsidR="00E06584" w:rsidRDefault="00444603">
      <w:pPr>
        <w:pStyle w:val="ListParagraph"/>
        <w:numPr>
          <w:ilvl w:val="0"/>
          <w:numId w:val="9"/>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Untuk </w:t>
      </w:r>
      <w:r>
        <w:rPr>
          <w:rFonts w:ascii="Times New Roman" w:hAnsi="Times New Roman" w:cs="Times New Roman"/>
          <w:sz w:val="24"/>
          <w:szCs w:val="24"/>
          <w:lang w:val="en-US"/>
        </w:rPr>
        <w:t>m</w:t>
      </w:r>
      <w:r>
        <w:rPr>
          <w:rFonts w:ascii="Times New Roman" w:hAnsi="Times New Roman" w:cs="Times New Roman"/>
          <w:sz w:val="24"/>
          <w:szCs w:val="24"/>
        </w:rPr>
        <w:t xml:space="preserve">engetahui </w:t>
      </w:r>
      <w:r>
        <w:rPr>
          <w:rFonts w:ascii="Times New Roman" w:hAnsi="Times New Roman" w:cs="Times New Roman"/>
          <w:sz w:val="24"/>
          <w:szCs w:val="24"/>
          <w:lang w:val="en-US"/>
        </w:rPr>
        <w:t>p</w:t>
      </w:r>
      <w:r>
        <w:rPr>
          <w:rFonts w:ascii="Times New Roman" w:hAnsi="Times New Roman" w:cs="Times New Roman"/>
          <w:sz w:val="24"/>
          <w:szCs w:val="24"/>
        </w:rPr>
        <w:t xml:space="preserve">engaruh kualitas layanan terhadap loyalitas pelanggan </w:t>
      </w:r>
      <w:r>
        <w:rPr>
          <w:rFonts w:ascii="Times New Roman" w:hAnsi="Times New Roman" w:cs="Times New Roman"/>
          <w:sz w:val="24"/>
          <w:szCs w:val="24"/>
          <w:lang w:val="en-US"/>
        </w:rPr>
        <w:t>p</w:t>
      </w:r>
      <w:r>
        <w:rPr>
          <w:rFonts w:ascii="Times New Roman" w:hAnsi="Times New Roman" w:cs="Times New Roman"/>
          <w:sz w:val="24"/>
          <w:szCs w:val="24"/>
        </w:rPr>
        <w:t>ada PT. Melia Sehat Sejahtera Kota Tegal.</w:t>
      </w:r>
    </w:p>
    <w:p w:rsidR="00E06584" w:rsidRDefault="00444603">
      <w:pPr>
        <w:pStyle w:val="ListParagraph"/>
        <w:numPr>
          <w:ilvl w:val="0"/>
          <w:numId w:val="9"/>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Untuk mengetahui pengaruh promosi,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kualitas produk, dan kualitas pelayanan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simultan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terhadap loyalitas pelanggan pada PT. Melia Sehat Sejahtera Kota Tegal.</w:t>
      </w:r>
    </w:p>
    <w:p w:rsidR="00E06584" w:rsidRDefault="00444603">
      <w:pPr>
        <w:pStyle w:val="Heading2"/>
        <w:numPr>
          <w:ilvl w:val="0"/>
          <w:numId w:val="8"/>
        </w:numPr>
        <w:spacing w:line="480" w:lineRule="auto"/>
        <w:ind w:left="284" w:hanging="425"/>
        <w:rPr>
          <w:rFonts w:ascii="Times New Roman" w:hAnsi="Times New Roman" w:cs="Times New Roman"/>
          <w:b/>
          <w:bCs/>
          <w:color w:val="auto"/>
          <w:sz w:val="24"/>
          <w:szCs w:val="24"/>
        </w:rPr>
      </w:pPr>
      <w:bookmarkStart w:id="54" w:name="_Toc184290320"/>
      <w:bookmarkStart w:id="55" w:name="_Toc167542778"/>
      <w:bookmarkStart w:id="56" w:name="_Toc173099390"/>
      <w:r>
        <w:rPr>
          <w:rFonts w:ascii="Times New Roman" w:hAnsi="Times New Roman" w:cs="Times New Roman"/>
          <w:b/>
          <w:bCs/>
          <w:color w:val="auto"/>
          <w:sz w:val="24"/>
          <w:szCs w:val="24"/>
        </w:rPr>
        <w:t>Manfaat Penelitian</w:t>
      </w:r>
      <w:bookmarkEnd w:id="54"/>
      <w:bookmarkEnd w:id="55"/>
      <w:bookmarkEnd w:id="56"/>
      <w:r>
        <w:rPr>
          <w:rFonts w:ascii="Times New Roman" w:hAnsi="Times New Roman" w:cs="Times New Roman"/>
          <w:b/>
          <w:bCs/>
          <w:color w:val="auto"/>
          <w:sz w:val="24"/>
          <w:szCs w:val="24"/>
        </w:rPr>
        <w:t xml:space="preserve"> </w:t>
      </w:r>
    </w:p>
    <w:p w:rsidR="00E06584" w:rsidRDefault="00444603">
      <w:pPr>
        <w:spacing w:after="0" w:line="480" w:lineRule="auto"/>
        <w:ind w:left="284"/>
        <w:rPr>
          <w:rFonts w:asciiTheme="majorBidi" w:hAnsiTheme="majorBidi" w:cstheme="majorBidi"/>
          <w:sz w:val="24"/>
          <w:szCs w:val="24"/>
        </w:rPr>
      </w:pPr>
      <w:r>
        <w:rPr>
          <w:rFonts w:asciiTheme="majorBidi" w:hAnsiTheme="majorBidi" w:cstheme="majorBidi"/>
          <w:sz w:val="24"/>
          <w:szCs w:val="24"/>
        </w:rPr>
        <w:tab/>
        <w:t>Adapun Manfaat penelitian ini, baik itu manfaat teoritis maupun praktis diantaranya yaitu :</w:t>
      </w:r>
    </w:p>
    <w:p w:rsidR="00E06584" w:rsidRDefault="00444603">
      <w:pPr>
        <w:pStyle w:val="ListParagraph"/>
        <w:numPr>
          <w:ilvl w:val="0"/>
          <w:numId w:val="10"/>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Manfaat Teoritis </w:t>
      </w:r>
    </w:p>
    <w:p w:rsidR="00E06584" w:rsidRDefault="00444603">
      <w:pPr>
        <w:pStyle w:val="ListParagraph"/>
        <w:numPr>
          <w:ilvl w:val="1"/>
          <w:numId w:val="10"/>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Hasil dari penelitian ini diharapkan menjadi suatu acuan untuk mengembangkan suatu masukan, penelitian ini bisa menabah wawasan, referensi, dan kepustakaan. yang diharapkan dari mengenai pengaruh promosi, kualitas produk, dan kualitas pelayanan terhadap loyalitas </w:t>
      </w:r>
      <w:r>
        <w:rPr>
          <w:rFonts w:ascii="Times New Roman" w:hAnsi="Times New Roman" w:cs="Times New Roman"/>
          <w:sz w:val="24"/>
          <w:szCs w:val="24"/>
        </w:rPr>
        <w:lastRenderedPageBreak/>
        <w:t>pelanggan yang lebih kompetitif dalam mengetahui obyek yang lebih banyak lagi dan bermaanfaat.</w:t>
      </w:r>
    </w:p>
    <w:p w:rsidR="00E06584" w:rsidRDefault="00444603">
      <w:pPr>
        <w:pStyle w:val="ListParagraph"/>
        <w:numPr>
          <w:ilvl w:val="1"/>
          <w:numId w:val="10"/>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Bagi Penelitian ini merupakan aplikasi dari teori-teori ilmiah yang diperoleh di bangku kuliah. Hasil penelitian ini diharapkan dapat memberikan tambahan informasi dan pengetahuan bagi peneliti dan dapat digunakan sebagai referensi untuk penelitian sejenis di masa yang akan datang.</w:t>
      </w:r>
    </w:p>
    <w:p w:rsidR="00E06584" w:rsidRDefault="00444603">
      <w:pPr>
        <w:pStyle w:val="ListParagraph"/>
        <w:numPr>
          <w:ilvl w:val="0"/>
          <w:numId w:val="10"/>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Manfaat Praktis</w:t>
      </w:r>
      <w:r>
        <w:rPr>
          <w:rFonts w:ascii="Times New Roman" w:eastAsia="Times New Roman" w:hAnsi="Times New Roman"/>
          <w:sz w:val="24"/>
          <w:szCs w:val="24"/>
          <w:lang w:eastAsia="id-ID"/>
        </w:rPr>
        <w:t xml:space="preserve"> </w:t>
      </w:r>
    </w:p>
    <w:p w:rsidR="00E06584" w:rsidRDefault="00444603">
      <w:pPr>
        <w:pStyle w:val="ListParagraph"/>
        <w:numPr>
          <w:ilvl w:val="0"/>
          <w:numId w:val="11"/>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Bagi perusahaan, sebagai masukan dan bahan untuk memecahkan berbagai masalah yang terjadi berkaitan dengan </w:t>
      </w:r>
      <w:r>
        <w:rPr>
          <w:rFonts w:ascii="Times New Roman" w:hAnsi="Times New Roman" w:cs="Times New Roman"/>
          <w:i/>
          <w:sz w:val="24"/>
          <w:szCs w:val="24"/>
        </w:rPr>
        <w:t>reward</w:t>
      </w:r>
      <w:r>
        <w:rPr>
          <w:rFonts w:ascii="Times New Roman" w:hAnsi="Times New Roman" w:cs="Times New Roman"/>
          <w:sz w:val="24"/>
          <w:szCs w:val="24"/>
        </w:rPr>
        <w:t xml:space="preserve">, </w:t>
      </w:r>
      <w:r>
        <w:rPr>
          <w:rFonts w:ascii="Times New Roman" w:hAnsi="Times New Roman" w:cs="Times New Roman"/>
          <w:i/>
          <w:sz w:val="24"/>
          <w:szCs w:val="24"/>
        </w:rPr>
        <w:t>punishment,</w:t>
      </w:r>
      <w:r>
        <w:rPr>
          <w:rFonts w:ascii="Times New Roman" w:hAnsi="Times New Roman" w:cs="Times New Roman"/>
          <w:sz w:val="24"/>
          <w:szCs w:val="24"/>
        </w:rPr>
        <w:t xml:space="preserve"> dan insentif untuk meningkatkan kinerja karyawan.</w:t>
      </w:r>
    </w:p>
    <w:p w:rsidR="00E06584" w:rsidRDefault="00444603">
      <w:pPr>
        <w:pStyle w:val="ListParagraph"/>
        <w:numPr>
          <w:ilvl w:val="0"/>
          <w:numId w:val="11"/>
        </w:numPr>
        <w:spacing w:after="0" w:line="480" w:lineRule="auto"/>
        <w:ind w:left="1134" w:hanging="425"/>
        <w:jc w:val="both"/>
        <w:rPr>
          <w:rFonts w:ascii="Times New Roman" w:eastAsiaTheme="majorEastAsia" w:hAnsi="Times New Roman" w:cs="Times New Roman"/>
          <w:b/>
          <w:bCs/>
          <w:sz w:val="24"/>
          <w:szCs w:val="24"/>
        </w:rPr>
      </w:pPr>
      <w:r>
        <w:rPr>
          <w:rFonts w:ascii="Times New Roman" w:hAnsi="Times New Roman" w:cs="Times New Roman"/>
          <w:sz w:val="24"/>
          <w:szCs w:val="24"/>
        </w:rPr>
        <w:t xml:space="preserve">Bagi akademis, hasil penelitian ini diharapkan davit memberikan gambaran secara luas khususnya mengenai </w:t>
      </w:r>
      <w:r>
        <w:rPr>
          <w:rFonts w:ascii="Times New Roman" w:hAnsi="Times New Roman" w:cs="Times New Roman"/>
          <w:i/>
          <w:sz w:val="24"/>
          <w:szCs w:val="24"/>
        </w:rPr>
        <w:t>reward,</w:t>
      </w:r>
      <w:r>
        <w:rPr>
          <w:rFonts w:ascii="Times New Roman" w:hAnsi="Times New Roman" w:cs="Times New Roman"/>
          <w:sz w:val="24"/>
          <w:szCs w:val="24"/>
        </w:rPr>
        <w:t xml:space="preserve"> </w:t>
      </w:r>
      <w:r>
        <w:rPr>
          <w:rFonts w:ascii="Times New Roman" w:hAnsi="Times New Roman" w:cs="Times New Roman"/>
          <w:i/>
          <w:sz w:val="24"/>
          <w:szCs w:val="24"/>
        </w:rPr>
        <w:t xml:space="preserve">punishment, </w:t>
      </w:r>
      <w:r>
        <w:rPr>
          <w:rFonts w:ascii="Times New Roman" w:hAnsi="Times New Roman" w:cs="Times New Roman"/>
          <w:sz w:val="24"/>
          <w:szCs w:val="24"/>
        </w:rPr>
        <w:t>dan insentif terhadap kinerja karyawan.</w:t>
      </w:r>
      <w:r>
        <w:rPr>
          <w:rFonts w:ascii="Times New Roman" w:hAnsi="Times New Roman" w:cs="Times New Roman"/>
          <w:b/>
          <w:bCs/>
          <w:sz w:val="24"/>
          <w:szCs w:val="24"/>
        </w:rPr>
        <w:br w:type="page"/>
      </w:r>
    </w:p>
    <w:p w:rsidR="00E06584" w:rsidRDefault="00E06584">
      <w:pPr>
        <w:pStyle w:val="Heading1"/>
        <w:spacing w:line="480" w:lineRule="auto"/>
        <w:jc w:val="center"/>
        <w:rPr>
          <w:rFonts w:ascii="Times New Roman" w:hAnsi="Times New Roman" w:cs="Times New Roman"/>
          <w:b/>
          <w:bCs/>
          <w:color w:val="auto"/>
          <w:sz w:val="24"/>
          <w:szCs w:val="24"/>
        </w:rPr>
        <w:sectPr w:rsidR="00E06584">
          <w:footerReference w:type="first" r:id="rId22"/>
          <w:pgSz w:w="11906" w:h="16838"/>
          <w:pgMar w:top="2268" w:right="1701" w:bottom="1701" w:left="2268" w:header="709" w:footer="709" w:gutter="0"/>
          <w:pgNumType w:start="1"/>
          <w:cols w:space="708"/>
          <w:titlePg/>
          <w:docGrid w:linePitch="360"/>
        </w:sectPr>
      </w:pPr>
    </w:p>
    <w:p w:rsidR="00E06584" w:rsidRDefault="00444603">
      <w:pPr>
        <w:pStyle w:val="Heading1"/>
        <w:spacing w:line="480" w:lineRule="auto"/>
        <w:jc w:val="center"/>
        <w:rPr>
          <w:rFonts w:ascii="Times New Roman" w:hAnsi="Times New Roman" w:cs="Times New Roman"/>
          <w:b/>
          <w:bCs/>
          <w:color w:val="auto"/>
          <w:sz w:val="24"/>
          <w:szCs w:val="24"/>
        </w:rPr>
      </w:pPr>
      <w:bookmarkStart w:id="57" w:name="_Toc167542779"/>
      <w:bookmarkStart w:id="58" w:name="_Toc173099391"/>
      <w:bookmarkStart w:id="59" w:name="_Toc184290321"/>
      <w:r>
        <w:rPr>
          <w:rFonts w:ascii="Times New Roman" w:hAnsi="Times New Roman" w:cs="Times New Roman"/>
          <w:b/>
          <w:bCs/>
          <w:color w:val="auto"/>
          <w:sz w:val="24"/>
          <w:szCs w:val="24"/>
        </w:rPr>
        <w:lastRenderedPageBreak/>
        <w:t>BAB II</w:t>
      </w:r>
      <w:bookmarkEnd w:id="57"/>
      <w:bookmarkEnd w:id="58"/>
      <w:bookmarkEnd w:id="59"/>
    </w:p>
    <w:p w:rsidR="00E06584" w:rsidRDefault="00444603">
      <w:pPr>
        <w:spacing w:after="100" w:afterAutospacing="1" w:line="480" w:lineRule="auto"/>
        <w:jc w:val="center"/>
        <w:rPr>
          <w:rFonts w:ascii="Times New Roman" w:hAnsi="Times New Roman" w:cs="Times New Roman"/>
          <w:b/>
          <w:bCs/>
          <w:sz w:val="24"/>
          <w:szCs w:val="24"/>
        </w:rPr>
      </w:pPr>
      <w:r>
        <w:rPr>
          <w:rFonts w:ascii="Times New Roman" w:hAnsi="Times New Roman" w:cs="Times New Roman"/>
          <w:b/>
          <w:bCs/>
          <w:sz w:val="24"/>
          <w:szCs w:val="24"/>
        </w:rPr>
        <w:t>TINJAUAN PUSTAKA</w:t>
      </w:r>
    </w:p>
    <w:p w:rsidR="00E06584" w:rsidRDefault="00444603">
      <w:pPr>
        <w:pStyle w:val="Heading2"/>
        <w:numPr>
          <w:ilvl w:val="0"/>
          <w:numId w:val="12"/>
        </w:numPr>
        <w:spacing w:before="0" w:line="480" w:lineRule="auto"/>
        <w:ind w:left="284" w:hanging="426"/>
        <w:rPr>
          <w:rFonts w:ascii="Times New Roman" w:hAnsi="Times New Roman" w:cs="Times New Roman"/>
          <w:b/>
          <w:bCs/>
          <w:color w:val="auto"/>
          <w:sz w:val="24"/>
          <w:szCs w:val="24"/>
        </w:rPr>
      </w:pPr>
      <w:bookmarkStart w:id="60" w:name="_Toc167542780"/>
      <w:bookmarkStart w:id="61" w:name="_Toc173099392"/>
      <w:bookmarkStart w:id="62" w:name="_Toc184290322"/>
      <w:r>
        <w:rPr>
          <w:rFonts w:ascii="Times New Roman" w:hAnsi="Times New Roman" w:cs="Times New Roman"/>
          <w:b/>
          <w:bCs/>
          <w:color w:val="auto"/>
          <w:sz w:val="24"/>
          <w:szCs w:val="24"/>
        </w:rPr>
        <w:t>Landasan Teori</w:t>
      </w:r>
      <w:bookmarkEnd w:id="60"/>
      <w:bookmarkEnd w:id="61"/>
      <w:bookmarkEnd w:id="62"/>
    </w:p>
    <w:p w:rsidR="00E06584" w:rsidRDefault="00444603">
      <w:pPr>
        <w:pStyle w:val="Heading3"/>
        <w:numPr>
          <w:ilvl w:val="0"/>
          <w:numId w:val="13"/>
        </w:numPr>
        <w:tabs>
          <w:tab w:val="left" w:pos="1276"/>
        </w:tabs>
        <w:spacing w:line="480" w:lineRule="auto"/>
        <w:ind w:left="709" w:hanging="425"/>
        <w:rPr>
          <w:rFonts w:ascii="Times New Roman" w:eastAsia="Times New Roman" w:hAnsi="Times New Roman" w:cs="Times New Roman"/>
          <w:b/>
          <w:bCs/>
          <w:color w:val="auto"/>
          <w:lang w:eastAsia="id-ID"/>
        </w:rPr>
      </w:pPr>
      <w:bookmarkStart w:id="63" w:name="_Toc184290323"/>
      <w:bookmarkStart w:id="64" w:name="_Toc167542781"/>
      <w:bookmarkStart w:id="65" w:name="_Toc173099393"/>
      <w:r>
        <w:rPr>
          <w:rFonts w:ascii="Times New Roman" w:eastAsia="Times New Roman" w:hAnsi="Times New Roman" w:cs="Times New Roman"/>
          <w:b/>
          <w:bCs/>
          <w:color w:val="auto"/>
          <w:lang w:eastAsia="id-ID"/>
        </w:rPr>
        <w:t>Loyalitas Pelanggan</w:t>
      </w:r>
      <w:bookmarkEnd w:id="63"/>
      <w:bookmarkEnd w:id="64"/>
      <w:bookmarkEnd w:id="65"/>
      <w:r>
        <w:rPr>
          <w:rFonts w:ascii="Times New Roman" w:eastAsia="Times New Roman" w:hAnsi="Times New Roman" w:cs="Times New Roman"/>
          <w:b/>
          <w:bCs/>
          <w:color w:val="auto"/>
          <w:lang w:eastAsia="id-ID"/>
        </w:rPr>
        <w:t xml:space="preserve"> </w:t>
      </w:r>
    </w:p>
    <w:p w:rsidR="00E06584" w:rsidRDefault="00444603">
      <w:pPr>
        <w:pStyle w:val="Heading4"/>
        <w:numPr>
          <w:ilvl w:val="0"/>
          <w:numId w:val="14"/>
        </w:numPr>
        <w:spacing w:before="0" w:line="480" w:lineRule="auto"/>
        <w:ind w:left="1134" w:hanging="425"/>
        <w:rPr>
          <w:rFonts w:ascii="Times New Roman" w:hAnsi="Times New Roman" w:cs="Times New Roman"/>
          <w:b/>
          <w:bCs/>
          <w:i w:val="0"/>
          <w:iCs w:val="0"/>
          <w:color w:val="auto"/>
          <w:sz w:val="24"/>
          <w:szCs w:val="24"/>
          <w:lang w:eastAsia="id-ID"/>
        </w:rPr>
      </w:pPr>
      <w:r>
        <w:rPr>
          <w:rFonts w:ascii="Times New Roman" w:hAnsi="Times New Roman" w:cs="Times New Roman"/>
          <w:b/>
          <w:bCs/>
          <w:i w:val="0"/>
          <w:iCs w:val="0"/>
          <w:color w:val="auto"/>
          <w:sz w:val="24"/>
          <w:szCs w:val="24"/>
          <w:lang w:eastAsia="id-ID"/>
        </w:rPr>
        <w:t xml:space="preserve">Pengertian Loyalitas Pelanggan </w:t>
      </w:r>
      <w:bookmarkStart w:id="66" w:name="_Hlk166168236"/>
    </w:p>
    <w:p w:rsidR="00E06584" w:rsidRDefault="00444603">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Loyalitas pelanggan didefinisikan sebagai sebuah komitmen yang sangat kuat untuk membembeli kembali atau berlanggan produk atau layanan pilihan di masa depan meskipun ada pengaruh situasional dan upaya pemasaran yang mempunyai potensi menyebabkan perubahan perilaku (Kotler Keller, 2021:88). </w:t>
      </w:r>
    </w:p>
    <w:p w:rsidR="00E06584" w:rsidRDefault="00444603">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{"citationItems":[{"id":"ITEM-1","itemData":{"ISBN":"978-979-29-3575-2","author":[{"dropping-particle":"","family":"sangadji","given":"etta mamang","non-dropping-particle":"","parse-names":false,"suffix":""}],"editor":[{"dropping-particle":"","family":"nikoemus wk","given":"","non-dropping-particle":"","parse-names":false,"suffix":""}],"id":"ITEM-1","issued":{"date-parts":[["2013"]]},"number-of-pages":"104","publisher":"cv andi offset","publisher-place":"yogyakarta","title":"perilaku konsumen","type":"book"},"uris":["http://www.mendeley.com/documents/?uuid=591810f7-99c5-4b3d-b427-a31193edc17c"]}],"mendeley":{"formattedCitation":"(sangadji, 2013)","manualFormatting":"etta mamang sangadji, (2013:104)","plainTextFormattedCitation":"(sangadji, 2013)","previouslyFormattedCitation":"(sangadji, 2013)"},"properties":{"noteIndex":0},"schema":"https://github.com/citation-style-language/schema/raw/master/csl-citation.json"}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Etta Mamang Sangadji (2013:104)</w:t>
      </w:r>
      <w:r>
        <w:rPr>
          <w:rFonts w:ascii="Times New Roman" w:hAnsi="Times New Roman" w:cs="Times New Roman"/>
          <w:sz w:val="24"/>
          <w:szCs w:val="24"/>
        </w:rPr>
        <w:fldChar w:fldCharType="end"/>
      </w:r>
      <w:r>
        <w:rPr>
          <w:rFonts w:ascii="Times New Roman" w:hAnsi="Times New Roman" w:cs="Times New Roman"/>
          <w:sz w:val="24"/>
          <w:szCs w:val="24"/>
        </w:rPr>
        <w:t>, menyatakan bahwa loyalitas adalah komitmen pelanggan bertahan secara mendalam untuk berlangganan kembali atau melakukan pembelian ulang produk atau jasa terpilih secara konsisten di masa yang akan datang, meskipun pengaruh situasi dan usaha-usaha pemasaran mempunyai potensi untuk menyebabkan perubahan perilaku. Lebih lanjut, loyalitas pelanggan dalam konteks pemasaran jasa sebagai respons yang terkait erat dengan ikrar atau janji untuk memegang teguh komitmen yang mendasari kontinuitas relasi, dar biasanya tereernén dalam pembelian berkelanjutan dari penyedia jasa yang sama atas dasar dedikasi dan kendala pragmatis.</w:t>
      </w:r>
    </w:p>
    <w:p w:rsidR="00E06584" w:rsidRDefault="00444603">
      <w:pPr>
        <w:pStyle w:val="ListParagraph"/>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Selain itu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{"citationItems":[{"id":"ITEM-1","itemData":{"ISBN":"978-979-29-3575-2","author":[{"dropping-particle":"","family":"sangadji","given":"etta mamang","non-dropping-particle":"","parse-names":false,"suffix":""}],"editor":[{"dropping-particle":"","family":"nikoemus wk","given":"","non-dropping-particle":"","parse-names":false,"suffix":""}],"id":"ITEM-1","issued":{"date-parts":[["2013"]]},"number-of-pages":"104","publisher":"cv andi offset","publisher-place":"yogyakarta","title":"perilaku konsumen","type":"book"},"uris":["http://www.mendeley.com/documents/?uuid=591810f7-99c5-4b3d-b427-a31193edc17c"]}],"mendeley":{"formattedCitation":"(sangadji, 2013)","manualFormatting":"etta mamang sangadji (2013:104)","plainTextFormattedCitation":"(sangadji, 2013)","previouslyFormattedCitation":"(sangadji, 2013)"},"properties":{"noteIndex":0},"schema":"https://github.com/citation-style-language/schema/raw/master/csl-citation.json"}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Etta Mamang Sangadji (2013:104)</w:t>
      </w:r>
      <w:r>
        <w:rPr>
          <w:rFonts w:ascii="Times New Roman" w:hAnsi="Times New Roman" w:cs="Times New Roman"/>
          <w:sz w:val="24"/>
          <w:szCs w:val="24"/>
        </w:rPr>
        <w:fldChar w:fldCharType="end"/>
      </w:r>
      <w:r>
        <w:rPr>
          <w:rFonts w:ascii="Times New Roman" w:hAnsi="Times New Roman" w:cs="Times New Roman"/>
          <w:sz w:val="24"/>
          <w:szCs w:val="24"/>
        </w:rPr>
        <w:t xml:space="preserve"> juga menyatakan bahwa loyalitas pelanggan adalah komitmen pelanggan terhadap suatu merek toko, atau pemasok, berdasarkan sikap yang sangat positif dan tercermin dalam pembelian ilang yang konsisten.</w:t>
      </w:r>
    </w:p>
    <w:p w:rsidR="00E06584" w:rsidRDefault="00444603">
      <w:pPr>
        <w:pStyle w:val="Heading4"/>
        <w:numPr>
          <w:ilvl w:val="0"/>
          <w:numId w:val="14"/>
        </w:numPr>
        <w:spacing w:before="0" w:line="480" w:lineRule="auto"/>
        <w:ind w:left="1134" w:hanging="425"/>
        <w:rPr>
          <w:rFonts w:ascii="Times New Roman" w:hAnsi="Times New Roman" w:cs="Times New Roman"/>
          <w:b/>
          <w:bCs/>
          <w:i w:val="0"/>
          <w:iCs w:val="0"/>
          <w:color w:val="auto"/>
          <w:sz w:val="24"/>
          <w:szCs w:val="24"/>
          <w:lang w:eastAsia="id-ID"/>
        </w:rPr>
      </w:pPr>
      <w:r>
        <w:rPr>
          <w:rFonts w:ascii="Times New Roman" w:hAnsi="Times New Roman" w:cs="Times New Roman"/>
          <w:b/>
          <w:bCs/>
          <w:i w:val="0"/>
          <w:iCs w:val="0"/>
          <w:color w:val="auto"/>
          <w:sz w:val="24"/>
          <w:szCs w:val="24"/>
          <w:lang w:eastAsia="id-ID"/>
        </w:rPr>
        <w:t xml:space="preserve">Tahap-Tahap Loyalitas </w:t>
      </w:r>
    </w:p>
    <w:p w:rsidR="00E06584" w:rsidRDefault="00444603">
      <w:pPr>
        <w:pStyle w:val="ListParagraph"/>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Adapun tahap-tahap perancangan loyalitas tersebut adalah sebagai berikut : </w:t>
      </w:r>
    </w:p>
    <w:p w:rsidR="00E06584" w:rsidRDefault="00444603">
      <w:pPr>
        <w:pStyle w:val="ListParagraph"/>
        <w:numPr>
          <w:ilvl w:val="0"/>
          <w:numId w:val="15"/>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Mendefinisikan nilai pelanggan (</w:t>
      </w:r>
      <w:r>
        <w:rPr>
          <w:rFonts w:ascii="Times New Roman" w:hAnsi="Times New Roman" w:cs="Times New Roman"/>
          <w:i/>
          <w:iCs/>
          <w:sz w:val="24"/>
          <w:szCs w:val="24"/>
        </w:rPr>
        <w:t>define customer value</w:t>
      </w:r>
      <w:r>
        <w:rPr>
          <w:rFonts w:ascii="Times New Roman" w:hAnsi="Times New Roman" w:cs="Times New Roman"/>
          <w:sz w:val="24"/>
          <w:szCs w:val="24"/>
        </w:rPr>
        <w:t>)</w:t>
      </w:r>
    </w:p>
    <w:p w:rsidR="00E06584" w:rsidRDefault="00444603">
      <w:pPr>
        <w:pStyle w:val="ListParagraph"/>
        <w:numPr>
          <w:ilvl w:val="0"/>
          <w:numId w:val="16"/>
        </w:numPr>
        <w:spacing w:before="24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Identifikasi segmen pelanggan sasaran </w:t>
      </w:r>
    </w:p>
    <w:p w:rsidR="00E06584" w:rsidRDefault="00444603">
      <w:pPr>
        <w:pStyle w:val="ListParagraph"/>
        <w:numPr>
          <w:ilvl w:val="0"/>
          <w:numId w:val="16"/>
        </w:numPr>
        <w:spacing w:before="24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Definisikan nilai pelanggan sasaran dan tentukan pelanggan mana yang menjadi pendorong keputusan pembelian dan penciptaan loyalitas;</w:t>
      </w:r>
    </w:p>
    <w:p w:rsidR="00E06584" w:rsidRDefault="00444603">
      <w:pPr>
        <w:pStyle w:val="ListParagraph"/>
        <w:numPr>
          <w:ilvl w:val="0"/>
          <w:numId w:val="16"/>
        </w:numPr>
        <w:spacing w:before="24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Ciptakan diferensiasi janji merek.</w:t>
      </w:r>
    </w:p>
    <w:p w:rsidR="00E06584" w:rsidRDefault="00444603">
      <w:pPr>
        <w:pStyle w:val="ListParagraph"/>
        <w:numPr>
          <w:ilvl w:val="0"/>
          <w:numId w:val="15"/>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 Merancang pengalaman pelanggan bermerek (</w:t>
      </w:r>
      <w:r>
        <w:rPr>
          <w:rFonts w:ascii="Times New Roman" w:hAnsi="Times New Roman" w:cs="Times New Roman"/>
          <w:i/>
          <w:iCs/>
          <w:sz w:val="24"/>
          <w:szCs w:val="24"/>
        </w:rPr>
        <w:t>design the branded customer experience</w:t>
      </w:r>
      <w:r>
        <w:rPr>
          <w:rFonts w:ascii="Times New Roman" w:hAnsi="Times New Roman" w:cs="Times New Roman"/>
          <w:sz w:val="24"/>
          <w:szCs w:val="24"/>
        </w:rPr>
        <w:t>).</w:t>
      </w:r>
    </w:p>
    <w:p w:rsidR="00E06584" w:rsidRDefault="00444603">
      <w:pPr>
        <w:pStyle w:val="ListParagraph"/>
        <w:numPr>
          <w:ilvl w:val="0"/>
          <w:numId w:val="17"/>
        </w:numPr>
        <w:spacing w:before="24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Mengembangkan pemahaman pengalaman pelanggan;</w:t>
      </w:r>
    </w:p>
    <w:p w:rsidR="00E06584" w:rsidRDefault="00444603">
      <w:pPr>
        <w:pStyle w:val="ListParagraph"/>
        <w:numPr>
          <w:ilvl w:val="0"/>
          <w:numId w:val="17"/>
        </w:numPr>
        <w:spacing w:before="24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Merancang perilaku karyawan dan pelanggan dalam merealisasikan janji merek pada perusahaan:</w:t>
      </w:r>
    </w:p>
    <w:p w:rsidR="00E06584" w:rsidRDefault="00444603">
      <w:pPr>
        <w:pStyle w:val="ListParagraph"/>
        <w:numPr>
          <w:ilvl w:val="0"/>
          <w:numId w:val="17"/>
        </w:numPr>
        <w:spacing w:before="24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 xml:space="preserve">Merancang perubahan strategi secara keseluruhan. </w:t>
      </w:r>
    </w:p>
    <w:p w:rsidR="00E06584" w:rsidRDefault="00444603">
      <w:pPr>
        <w:pStyle w:val="ListParagraph"/>
        <w:numPr>
          <w:ilvl w:val="0"/>
          <w:numId w:val="15"/>
        </w:numPr>
        <w:spacing w:after="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 Melengkapi orang sian menyampaikan secara konsisten </w:t>
      </w:r>
      <w:r>
        <w:rPr>
          <w:rFonts w:ascii="Times New Roman" w:hAnsi="Times New Roman" w:cs="Times New Roman"/>
          <w:i/>
          <w:iCs/>
          <w:sz w:val="24"/>
          <w:szCs w:val="24"/>
        </w:rPr>
        <w:t>(equip people and deliver centstantly</w:t>
      </w:r>
      <w:r>
        <w:rPr>
          <w:rFonts w:ascii="Times New Roman" w:hAnsi="Times New Roman" w:cs="Times New Roman"/>
          <w:sz w:val="24"/>
          <w:szCs w:val="24"/>
        </w:rPr>
        <w:t>) :</w:t>
      </w:r>
    </w:p>
    <w:p w:rsidR="00E06584" w:rsidRDefault="00444603">
      <w:pPr>
        <w:pStyle w:val="ListParagraph"/>
        <w:numPr>
          <w:ilvl w:val="0"/>
          <w:numId w:val="18"/>
        </w:numPr>
        <w:spacing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Pemimpin untuk menjalankan dan memberikan  pengalaman kepada pelanggan;</w:t>
      </w:r>
    </w:p>
    <w:p w:rsidR="00E06584" w:rsidRDefault="00444603">
      <w:pPr>
        <w:pStyle w:val="ListParagraph"/>
        <w:numPr>
          <w:ilvl w:val="0"/>
          <w:numId w:val="18"/>
        </w:numPr>
        <w:spacing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lastRenderedPageBreak/>
        <w:t>Melengkapi pengetahuan dan keahlian karyawan untuk mengembangkan dan memberikan pengalaman kepada pelang gan dalam setiap interaksi yang dilakukan pelanggan terhadap perusahaan;</w:t>
      </w:r>
    </w:p>
    <w:p w:rsidR="00E06584" w:rsidRDefault="00444603">
      <w:pPr>
        <w:pStyle w:val="ListParagraph"/>
        <w:numPr>
          <w:ilvl w:val="0"/>
          <w:numId w:val="18"/>
        </w:numPr>
        <w:spacing w:after="0" w:line="480" w:lineRule="auto"/>
        <w:ind w:left="1843" w:hanging="284"/>
        <w:jc w:val="both"/>
        <w:rPr>
          <w:rFonts w:ascii="Times New Roman" w:hAnsi="Times New Roman" w:cs="Times New Roman"/>
          <w:sz w:val="24"/>
          <w:szCs w:val="24"/>
        </w:rPr>
      </w:pPr>
      <w:r>
        <w:rPr>
          <w:rFonts w:ascii="Times New Roman" w:hAnsi="Times New Roman" w:cs="Times New Roman"/>
          <w:sz w:val="24"/>
          <w:szCs w:val="24"/>
        </w:rPr>
        <w:t>Memperkuat kinerja perusahaan melalui pengukuran dan tindakan kepemimpinan.</w:t>
      </w:r>
    </w:p>
    <w:p w:rsidR="00E06584" w:rsidRDefault="00444603">
      <w:pPr>
        <w:pStyle w:val="Heading4"/>
        <w:numPr>
          <w:ilvl w:val="0"/>
          <w:numId w:val="14"/>
        </w:numPr>
        <w:spacing w:before="0" w:line="480" w:lineRule="auto"/>
        <w:ind w:left="1134" w:hanging="425"/>
        <w:rPr>
          <w:rFonts w:ascii="Times New Roman" w:hAnsi="Times New Roman" w:cs="Times New Roman"/>
          <w:b/>
          <w:bCs/>
          <w:i w:val="0"/>
          <w:iCs w:val="0"/>
          <w:color w:val="auto"/>
          <w:sz w:val="24"/>
          <w:szCs w:val="24"/>
          <w:lang w:eastAsia="id-ID"/>
        </w:rPr>
      </w:pPr>
      <w:r>
        <w:rPr>
          <w:rFonts w:ascii="Times New Roman" w:hAnsi="Times New Roman" w:cs="Times New Roman"/>
          <w:b/>
          <w:bCs/>
          <w:i w:val="0"/>
          <w:iCs w:val="0"/>
          <w:color w:val="auto"/>
          <w:sz w:val="24"/>
          <w:szCs w:val="24"/>
          <w:lang w:eastAsia="id-ID"/>
        </w:rPr>
        <w:t xml:space="preserve">Dimensi Dan Indikator Loyalitas Pelanggan </w:t>
      </w:r>
    </w:p>
    <w:p w:rsidR="00E06584" w:rsidRDefault="00444603">
      <w:pPr>
        <w:pStyle w:val="ListParagraph"/>
        <w:spacing w:after="0"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Indikator dari loyalitas pelanggan menurut Kotler &amp; Keller (2006:57) yaitu: </w:t>
      </w:r>
    </w:p>
    <w:p w:rsidR="00E06584" w:rsidRDefault="00444603">
      <w:pPr>
        <w:pStyle w:val="ListParagraph"/>
        <w:numPr>
          <w:ilvl w:val="0"/>
          <w:numId w:val="19"/>
        </w:numPr>
        <w:spacing w:before="240" w:after="0" w:line="480" w:lineRule="auto"/>
        <w:ind w:left="1418" w:hanging="284"/>
        <w:jc w:val="both"/>
        <w:rPr>
          <w:rFonts w:ascii="Times New Roman" w:hAnsi="Times New Roman" w:cs="Times New Roman"/>
          <w:sz w:val="24"/>
          <w:szCs w:val="24"/>
        </w:rPr>
      </w:pPr>
      <w:r>
        <w:rPr>
          <w:rFonts w:ascii="Times New Roman" w:hAnsi="Times New Roman" w:cs="Times New Roman"/>
          <w:i/>
          <w:iCs/>
          <w:sz w:val="24"/>
          <w:szCs w:val="24"/>
        </w:rPr>
        <w:t>Repeat</w:t>
      </w:r>
      <w:r>
        <w:rPr>
          <w:rFonts w:ascii="Times New Roman" w:hAnsi="Times New Roman" w:cs="Times New Roman"/>
          <w:sz w:val="24"/>
          <w:szCs w:val="24"/>
        </w:rPr>
        <w:t xml:space="preserve"> : Apabila konsumen membutuhkan produk atau jasa, maka akan membeli produk tersebut pada perusahaan yang sama. </w:t>
      </w:r>
    </w:p>
    <w:p w:rsidR="00E06584" w:rsidRDefault="00444603">
      <w:pPr>
        <w:pStyle w:val="ListParagraph"/>
        <w:numPr>
          <w:ilvl w:val="0"/>
          <w:numId w:val="19"/>
        </w:numPr>
        <w:spacing w:before="240" w:after="0" w:line="480" w:lineRule="auto"/>
        <w:ind w:left="1418" w:hanging="284"/>
        <w:jc w:val="both"/>
        <w:rPr>
          <w:rFonts w:ascii="Times New Roman" w:hAnsi="Times New Roman" w:cs="Times New Roman"/>
          <w:sz w:val="24"/>
          <w:szCs w:val="24"/>
        </w:rPr>
      </w:pPr>
      <w:r>
        <w:rPr>
          <w:rFonts w:ascii="Times New Roman" w:hAnsi="Times New Roman" w:cs="Times New Roman"/>
          <w:i/>
          <w:iCs/>
          <w:sz w:val="24"/>
          <w:szCs w:val="24"/>
        </w:rPr>
        <w:t>Retention</w:t>
      </w:r>
      <w:r>
        <w:rPr>
          <w:rFonts w:ascii="Times New Roman" w:hAnsi="Times New Roman" w:cs="Times New Roman"/>
          <w:sz w:val="24"/>
          <w:szCs w:val="24"/>
        </w:rPr>
        <w:t xml:space="preserve"> : Konsumen tidak terpengaruh kepada pelayanan yang ditawarkan oleh pihak lain. </w:t>
      </w:r>
    </w:p>
    <w:p w:rsidR="00E06584" w:rsidRDefault="00444603">
      <w:pPr>
        <w:pStyle w:val="ListParagraph"/>
        <w:numPr>
          <w:ilvl w:val="0"/>
          <w:numId w:val="19"/>
        </w:numPr>
        <w:spacing w:before="240" w:after="0" w:line="480" w:lineRule="auto"/>
        <w:ind w:left="1418" w:hanging="284"/>
        <w:jc w:val="both"/>
        <w:rPr>
          <w:rFonts w:ascii="Times New Roman" w:hAnsi="Times New Roman" w:cs="Times New Roman"/>
          <w:sz w:val="24"/>
          <w:szCs w:val="24"/>
        </w:rPr>
      </w:pPr>
      <w:r>
        <w:rPr>
          <w:rFonts w:ascii="Times New Roman" w:hAnsi="Times New Roman" w:cs="Times New Roman"/>
          <w:i/>
          <w:iCs/>
          <w:sz w:val="24"/>
          <w:szCs w:val="24"/>
        </w:rPr>
        <w:t>Refferal</w:t>
      </w:r>
      <w:r>
        <w:rPr>
          <w:rFonts w:ascii="Times New Roman" w:hAnsi="Times New Roman" w:cs="Times New Roman"/>
          <w:sz w:val="24"/>
          <w:szCs w:val="24"/>
        </w:rPr>
        <w:t xml:space="preserve"> : jika produk atau jasa baik, konsumen akan mempromosikan kepada orang lain, dan jika buruk konsumen diam dan memberitahukannya pada pihak perusahaan.</w:t>
      </w:r>
    </w:p>
    <w:p w:rsidR="00E06584" w:rsidRDefault="00444603">
      <w:pPr>
        <w:pStyle w:val="ListParagraph"/>
        <w:numPr>
          <w:ilvl w:val="0"/>
          <w:numId w:val="19"/>
        </w:numPr>
        <w:spacing w:before="240" w:after="0" w:line="480" w:lineRule="auto"/>
        <w:ind w:left="1418" w:hanging="284"/>
        <w:jc w:val="both"/>
        <w:rPr>
          <w:rFonts w:ascii="Times New Roman" w:hAnsi="Times New Roman" w:cs="Times New Roman"/>
          <w:sz w:val="24"/>
          <w:szCs w:val="24"/>
        </w:rPr>
      </w:pPr>
      <w:r>
        <w:t xml:space="preserve"> </w:t>
      </w:r>
      <w:r>
        <w:rPr>
          <w:rFonts w:ascii="Times New Roman" w:hAnsi="Times New Roman" w:cs="Times New Roman"/>
          <w:sz w:val="24"/>
          <w:szCs w:val="24"/>
        </w:rPr>
        <w:t>Keandalan (</w:t>
      </w:r>
      <w:r>
        <w:rPr>
          <w:rFonts w:ascii="Times New Roman" w:hAnsi="Times New Roman" w:cs="Times New Roman"/>
          <w:i/>
          <w:iCs/>
          <w:sz w:val="24"/>
          <w:szCs w:val="24"/>
        </w:rPr>
        <w:t>Reliability</w:t>
      </w:r>
      <w:r>
        <w:rPr>
          <w:rFonts w:ascii="Times New Roman" w:hAnsi="Times New Roman" w:cs="Times New Roman"/>
          <w:sz w:val="24"/>
          <w:szCs w:val="24"/>
        </w:rPr>
        <w:t xml:space="preserve">), yaitu kemampuan memberikan pelayanan yang dijanjikan dengan segera, akurat, dan memuaskan. </w:t>
      </w:r>
    </w:p>
    <w:p w:rsidR="00E06584" w:rsidRDefault="00444603">
      <w:pPr>
        <w:pStyle w:val="ListParagraph"/>
        <w:numPr>
          <w:ilvl w:val="0"/>
          <w:numId w:val="19"/>
        </w:numPr>
        <w:spacing w:before="240"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Daya tanggap (</w:t>
      </w:r>
      <w:r>
        <w:rPr>
          <w:rFonts w:ascii="Times New Roman" w:hAnsi="Times New Roman" w:cs="Times New Roman"/>
          <w:i/>
          <w:iCs/>
          <w:sz w:val="24"/>
          <w:szCs w:val="24"/>
        </w:rPr>
        <w:t>Responisiveness</w:t>
      </w:r>
      <w:r>
        <w:rPr>
          <w:rFonts w:ascii="Times New Roman" w:hAnsi="Times New Roman" w:cs="Times New Roman"/>
          <w:sz w:val="24"/>
          <w:szCs w:val="24"/>
        </w:rPr>
        <w:t>), yaitu keinginan para staf untuk membantu para pelanggan dan memberikan pelayanan dengan tanggapan.</w:t>
      </w:r>
    </w:p>
    <w:p w:rsidR="00E06584" w:rsidRDefault="00444603">
      <w:pPr>
        <w:pStyle w:val="ListParagraph"/>
        <w:numPr>
          <w:ilvl w:val="0"/>
          <w:numId w:val="19"/>
        </w:numPr>
        <w:spacing w:before="240"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Jaminan</w:t>
      </w:r>
      <w:r>
        <w:rPr>
          <w:rFonts w:ascii="Times New Roman" w:hAnsi="Times New Roman" w:cs="Times New Roman"/>
          <w:i/>
          <w:iCs/>
          <w:sz w:val="24"/>
          <w:szCs w:val="24"/>
        </w:rPr>
        <w:t xml:space="preserve"> (Asurance)</w:t>
      </w:r>
      <w:r>
        <w:rPr>
          <w:rFonts w:ascii="Times New Roman" w:hAnsi="Times New Roman" w:cs="Times New Roman"/>
          <w:sz w:val="24"/>
          <w:szCs w:val="24"/>
        </w:rPr>
        <w:t>, yaitu mencakup pengetahuan, kemampuan, kesopanan, dan sifat dapat dipercaya yang dimiliki oleh para staf ; bebas dari bahaya, risiko, atau keragua-raguan.</w:t>
      </w:r>
    </w:p>
    <w:p w:rsidR="00E06584" w:rsidRDefault="00444603">
      <w:pPr>
        <w:pStyle w:val="ListParagraph"/>
        <w:numPr>
          <w:ilvl w:val="0"/>
          <w:numId w:val="19"/>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 Empati (</w:t>
      </w:r>
      <w:r>
        <w:rPr>
          <w:rFonts w:ascii="Times New Roman" w:hAnsi="Times New Roman" w:cs="Times New Roman"/>
          <w:i/>
          <w:iCs/>
          <w:sz w:val="24"/>
          <w:szCs w:val="24"/>
        </w:rPr>
        <w:t>Emphaty</w:t>
      </w:r>
      <w:r>
        <w:rPr>
          <w:rFonts w:ascii="Times New Roman" w:hAnsi="Times New Roman" w:cs="Times New Roman"/>
          <w:sz w:val="24"/>
          <w:szCs w:val="24"/>
        </w:rPr>
        <w:t>), yaitu meliputi kemudahan dalam melakukan hubungan, komunikasi yang baik, perhatian pribadi, dan memahami kebutuhan para pelanggan.</w:t>
      </w:r>
      <w:r>
        <w:rPr>
          <w:rFonts w:ascii="Times New Roman" w:hAnsi="Times New Roman" w:cs="Times New Roman"/>
          <w:sz w:val="24"/>
          <w:szCs w:val="24"/>
        </w:rPr>
        <w:tab/>
      </w:r>
    </w:p>
    <w:p w:rsidR="00E06584" w:rsidRDefault="00444603">
      <w:pPr>
        <w:pStyle w:val="Heading4"/>
        <w:numPr>
          <w:ilvl w:val="0"/>
          <w:numId w:val="14"/>
        </w:numPr>
        <w:spacing w:before="0" w:line="480" w:lineRule="auto"/>
        <w:ind w:left="1134" w:hanging="425"/>
        <w:rPr>
          <w:rFonts w:ascii="Times New Roman" w:hAnsi="Times New Roman" w:cs="Times New Roman"/>
          <w:b/>
          <w:bCs/>
          <w:i w:val="0"/>
          <w:iCs w:val="0"/>
          <w:color w:val="auto"/>
          <w:sz w:val="24"/>
          <w:szCs w:val="24"/>
          <w:lang w:eastAsia="id-ID"/>
        </w:rPr>
      </w:pPr>
      <w:r>
        <w:rPr>
          <w:rFonts w:ascii="Times New Roman" w:hAnsi="Times New Roman" w:cs="Times New Roman"/>
          <w:b/>
          <w:bCs/>
          <w:i w:val="0"/>
          <w:iCs w:val="0"/>
          <w:color w:val="auto"/>
          <w:sz w:val="24"/>
          <w:szCs w:val="24"/>
          <w:lang w:eastAsia="id-ID"/>
        </w:rPr>
        <w:t>Karakteristik-karakteristik loyalitas pelanggan</w:t>
      </w:r>
    </w:p>
    <w:p w:rsidR="00E06584" w:rsidRDefault="00444603">
      <w:pPr>
        <w:pStyle w:val="ListParagraph"/>
        <w:spacing w:after="0" w:line="480" w:lineRule="auto"/>
        <w:ind w:left="1134" w:firstLine="567"/>
        <w:jc w:val="both"/>
        <w:rPr>
          <w:rFonts w:ascii="Times New Roman" w:hAnsi="Times New Roman" w:cs="Times New Roman"/>
          <w:sz w:val="24"/>
          <w:szCs w:val="24"/>
        </w:rPr>
      </w:pPr>
      <w:r>
        <w:t xml:space="preserve">   </w:t>
      </w:r>
      <w:r>
        <w:rPr>
          <w:rFonts w:ascii="Times New Roman" w:hAnsi="Times New Roman" w:cs="Times New Roman"/>
          <w:sz w:val="24"/>
          <w:szCs w:val="24"/>
        </w:rPr>
        <w:t xml:space="preserve">Karakteristik loyalitas pelanggan dapat dilihat dari  karakteristik Loyalitas Menurut Tjiptono (2005), yakni: </w:t>
      </w:r>
    </w:p>
    <w:p w:rsidR="00E06584" w:rsidRDefault="00444603">
      <w:pPr>
        <w:pStyle w:val="ListParagraph"/>
        <w:numPr>
          <w:ilvl w:val="0"/>
          <w:numId w:val="20"/>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Pembelian ulang, </w:t>
      </w:r>
    </w:p>
    <w:p w:rsidR="00E06584" w:rsidRDefault="00444603">
      <w:pPr>
        <w:pStyle w:val="ListParagraph"/>
        <w:numPr>
          <w:ilvl w:val="0"/>
          <w:numId w:val="20"/>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Kebiasaan mengkonsumsi merek, </w:t>
      </w:r>
    </w:p>
    <w:p w:rsidR="00E06584" w:rsidRDefault="00444603">
      <w:pPr>
        <w:pStyle w:val="ListParagraph"/>
        <w:numPr>
          <w:ilvl w:val="0"/>
          <w:numId w:val="20"/>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 Rasa suka yang besar terhadap merek, </w:t>
      </w:r>
    </w:p>
    <w:p w:rsidR="00E06584" w:rsidRDefault="00444603">
      <w:pPr>
        <w:pStyle w:val="ListParagraph"/>
        <w:numPr>
          <w:ilvl w:val="0"/>
          <w:numId w:val="20"/>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Ketetapan pada merek, serta </w:t>
      </w:r>
    </w:p>
    <w:p w:rsidR="00E06584" w:rsidRDefault="00444603">
      <w:pPr>
        <w:pStyle w:val="ListParagraph"/>
        <w:numPr>
          <w:ilvl w:val="0"/>
          <w:numId w:val="20"/>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Keyakinan bahwa merek tertentu adalah merek yang terbaik dan perekomendasian merek kepada orang lain.</w:t>
      </w:r>
    </w:p>
    <w:p w:rsidR="00E06584" w:rsidRDefault="00444603">
      <w:pPr>
        <w:pStyle w:val="Heading3"/>
        <w:numPr>
          <w:ilvl w:val="0"/>
          <w:numId w:val="13"/>
        </w:numPr>
        <w:tabs>
          <w:tab w:val="left" w:pos="1276"/>
        </w:tabs>
        <w:spacing w:line="480" w:lineRule="auto"/>
        <w:ind w:left="709" w:hanging="425"/>
        <w:rPr>
          <w:rFonts w:ascii="Times New Roman" w:eastAsia="Times New Roman" w:hAnsi="Times New Roman" w:cs="Times New Roman"/>
          <w:b/>
          <w:bCs/>
          <w:color w:val="auto"/>
          <w:lang w:eastAsia="id-ID"/>
        </w:rPr>
      </w:pPr>
      <w:bookmarkStart w:id="67" w:name="_Toc167542782"/>
      <w:bookmarkStart w:id="68" w:name="_Toc184290324"/>
      <w:bookmarkStart w:id="69" w:name="_Toc173099394"/>
      <w:r>
        <w:rPr>
          <w:rFonts w:ascii="Times New Roman" w:eastAsia="Times New Roman" w:hAnsi="Times New Roman" w:cs="Times New Roman"/>
          <w:b/>
          <w:bCs/>
          <w:color w:val="auto"/>
          <w:lang w:eastAsia="id-ID"/>
        </w:rPr>
        <w:t>Promosi</w:t>
      </w:r>
      <w:bookmarkEnd w:id="67"/>
      <w:bookmarkEnd w:id="68"/>
      <w:bookmarkEnd w:id="69"/>
      <w:r>
        <w:rPr>
          <w:rFonts w:ascii="Times New Roman" w:eastAsia="Times New Roman" w:hAnsi="Times New Roman" w:cs="Times New Roman"/>
          <w:b/>
          <w:bCs/>
          <w:color w:val="auto"/>
          <w:lang w:eastAsia="id-ID"/>
        </w:rPr>
        <w:t xml:space="preserve">    </w:t>
      </w:r>
    </w:p>
    <w:p w:rsidR="00E06584" w:rsidRDefault="00444603">
      <w:pPr>
        <w:pStyle w:val="Heading4"/>
        <w:numPr>
          <w:ilvl w:val="0"/>
          <w:numId w:val="21"/>
        </w:numPr>
        <w:spacing w:before="0" w:line="480" w:lineRule="auto"/>
        <w:ind w:left="1134" w:hanging="425"/>
        <w:rPr>
          <w:rFonts w:ascii="Times New Roman" w:hAnsi="Times New Roman" w:cs="Times New Roman"/>
          <w:b/>
          <w:bCs/>
          <w:i w:val="0"/>
          <w:iCs w:val="0"/>
          <w:color w:val="auto"/>
          <w:sz w:val="24"/>
          <w:szCs w:val="24"/>
          <w:lang w:eastAsia="id-ID"/>
        </w:rPr>
      </w:pPr>
      <w:r>
        <w:rPr>
          <w:rFonts w:ascii="Times New Roman" w:hAnsi="Times New Roman" w:cs="Times New Roman"/>
          <w:b/>
          <w:bCs/>
          <w:i w:val="0"/>
          <w:iCs w:val="0"/>
          <w:color w:val="auto"/>
          <w:sz w:val="24"/>
          <w:szCs w:val="24"/>
          <w:lang w:eastAsia="id-ID"/>
        </w:rPr>
        <w:t>Pengertian Promosi</w:t>
      </w:r>
    </w:p>
    <w:p w:rsidR="00E06584" w:rsidRDefault="00444603">
      <w:pPr>
        <w:tabs>
          <w:tab w:val="left" w:pos="426"/>
          <w:tab w:val="left" w:pos="567"/>
        </w:tabs>
        <w:spacing w:line="480" w:lineRule="auto"/>
        <w:ind w:left="1134"/>
        <w:jc w:val="both"/>
        <w:rPr>
          <w:rFonts w:ascii="Times New Roman" w:hAnsi="Times New Roman"/>
          <w:sz w:val="24"/>
          <w:szCs w:val="24"/>
        </w:rPr>
      </w:pPr>
      <w:r>
        <w:rPr>
          <w:rFonts w:ascii="Times New Roman" w:hAnsi="Times New Roman"/>
          <w:sz w:val="24"/>
          <w:szCs w:val="24"/>
        </w:rPr>
        <w:tab/>
        <w:t xml:space="preserve">Menurut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{"citationItems":[{"id":"ITEM-1","itemData":{"ISBN":"978-979-29-3575-2","author":[{"dropping-particle":"","family":"sangadji","given":"etta mamang","non-dropping-particle":"","parse-names":false,"suffix":""}],"editor":[{"dropping-particle":"","family":"nikoemus wk","given":"","non-dropping-particle":"","parse-names":false,"suffix":""}],"id":"ITEM-1","issued":{"date-parts":[["2013"]]},"number-of-pages":"104","publisher":"cv andi offset","publisher-place":"yogyakarta","title":"perilaku konsumen","type":"book"},"uris":["http://www.mendeley.com/documents/?uuid=591810f7-99c5-4b3d-b427-a31193edc17c"]}],"mendeley":{"formattedCitation":"(sangadji, 2013)","manualFormatting":"etta mamang sangadji, (2013:18)","plainTextFormattedCitation":"(sangadji, 2013)","previouslyFormattedCitation":"(sangadji, 2013)"},"properties":{"noteIndex":0},"schema":"https://github.com/citation-style-language/schema/raw/master/csl-citation.json"}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Etta Mamang Sangadji, (2013:18)</w:t>
      </w:r>
      <w:r>
        <w:rPr>
          <w:rFonts w:ascii="Times New Roman" w:hAnsi="Times New Roman"/>
          <w:sz w:val="24"/>
          <w:szCs w:val="24"/>
        </w:rPr>
        <w:fldChar w:fldCharType="end"/>
      </w:r>
      <w:r>
        <w:rPr>
          <w:rFonts w:ascii="Times New Roman" w:hAnsi="Times New Roman"/>
          <w:sz w:val="24"/>
          <w:szCs w:val="24"/>
        </w:rPr>
        <w:t xml:space="preserve">  Promosi adalah semua jenis kegiatan pemasaran yang ditujukan untuk mendorong permintaan konsumen atas produk yang ditawarkan produsen atau penjual. </w:t>
      </w:r>
      <w:r>
        <w:rPr>
          <w:rFonts w:ascii="Times New Roman" w:hAnsi="Times New Roman" w:cs="Times New Roman"/>
          <w:sz w:val="24"/>
          <w:szCs w:val="24"/>
        </w:rPr>
        <w:t>Promosi memiliki 5 saranan utama, diantaranya yaitu :</w:t>
      </w:r>
    </w:p>
    <w:p w:rsidR="00E06584" w:rsidRDefault="00444603">
      <w:pPr>
        <w:pStyle w:val="ListParagraph"/>
        <w:numPr>
          <w:ilvl w:val="0"/>
          <w:numId w:val="22"/>
        </w:numPr>
        <w:tabs>
          <w:tab w:val="left" w:pos="426"/>
          <w:tab w:val="left" w:pos="567"/>
          <w:tab w:val="left" w:pos="1276"/>
        </w:tabs>
        <w:spacing w:after="0" w:line="480" w:lineRule="auto"/>
        <w:ind w:left="1560"/>
        <w:jc w:val="both"/>
        <w:rPr>
          <w:rFonts w:ascii="Times New Roman" w:hAnsi="Times New Roman"/>
          <w:sz w:val="24"/>
          <w:szCs w:val="24"/>
        </w:rPr>
      </w:pPr>
      <w:r>
        <w:rPr>
          <w:rFonts w:ascii="Times New Roman" w:hAnsi="Times New Roman"/>
          <w:sz w:val="24"/>
          <w:szCs w:val="24"/>
        </w:rPr>
        <w:lastRenderedPageBreak/>
        <w:t xml:space="preserve"> Periklanan (</w:t>
      </w:r>
      <w:r>
        <w:rPr>
          <w:rFonts w:ascii="Times New Roman" w:hAnsi="Times New Roman"/>
          <w:i/>
          <w:iCs/>
          <w:sz w:val="24"/>
          <w:szCs w:val="24"/>
        </w:rPr>
        <w:t>advertising</w:t>
      </w:r>
      <w:r>
        <w:rPr>
          <w:rFonts w:ascii="Times New Roman" w:hAnsi="Times New Roman"/>
          <w:sz w:val="24"/>
          <w:szCs w:val="24"/>
        </w:rPr>
        <w:t>): semua terbentuk terbayar presentasi nonpribadi dan Promosi ide,barang,atau jasa dengan sponsor tertentu.</w:t>
      </w:r>
    </w:p>
    <w:p w:rsidR="00E06584" w:rsidRDefault="00444603">
      <w:pPr>
        <w:pStyle w:val="ListParagraph"/>
        <w:numPr>
          <w:ilvl w:val="0"/>
          <w:numId w:val="22"/>
        </w:numPr>
        <w:tabs>
          <w:tab w:val="left" w:pos="426"/>
          <w:tab w:val="left" w:pos="567"/>
          <w:tab w:val="left" w:pos="1701"/>
        </w:tabs>
        <w:spacing w:after="0" w:line="480" w:lineRule="auto"/>
        <w:ind w:left="1560"/>
        <w:jc w:val="both"/>
        <w:rPr>
          <w:rFonts w:ascii="Times New Roman" w:hAnsi="Times New Roman"/>
          <w:sz w:val="24"/>
          <w:szCs w:val="24"/>
        </w:rPr>
      </w:pPr>
      <w:r>
        <w:rPr>
          <w:rFonts w:ascii="Times New Roman" w:hAnsi="Times New Roman"/>
          <w:sz w:val="24"/>
          <w:szCs w:val="24"/>
        </w:rPr>
        <w:t>Promosi penjualan (</w:t>
      </w:r>
      <w:r>
        <w:rPr>
          <w:rFonts w:ascii="Times New Roman" w:hAnsi="Times New Roman"/>
          <w:i/>
          <w:iCs/>
          <w:sz w:val="24"/>
          <w:szCs w:val="24"/>
        </w:rPr>
        <w:t>sales promotion</w:t>
      </w:r>
      <w:r>
        <w:rPr>
          <w:rFonts w:ascii="Times New Roman" w:hAnsi="Times New Roman"/>
          <w:sz w:val="24"/>
          <w:szCs w:val="24"/>
        </w:rPr>
        <w:t>): insentif jangka pendekuntuk mendorong pembelian atau penjualan produk atau jasa.</w:t>
      </w:r>
    </w:p>
    <w:p w:rsidR="00E06584" w:rsidRDefault="00444603">
      <w:pPr>
        <w:pStyle w:val="ListParagraph"/>
        <w:numPr>
          <w:ilvl w:val="0"/>
          <w:numId w:val="22"/>
        </w:numPr>
        <w:tabs>
          <w:tab w:val="left" w:pos="426"/>
          <w:tab w:val="left" w:pos="567"/>
          <w:tab w:val="left" w:pos="1276"/>
        </w:tabs>
        <w:spacing w:after="0" w:line="480" w:lineRule="auto"/>
        <w:ind w:left="1560"/>
        <w:jc w:val="both"/>
        <w:rPr>
          <w:rFonts w:ascii="Times New Roman" w:hAnsi="Times New Roman"/>
          <w:sz w:val="24"/>
          <w:szCs w:val="24"/>
        </w:rPr>
      </w:pPr>
      <w:r>
        <w:rPr>
          <w:rFonts w:ascii="Times New Roman" w:hAnsi="Times New Roman"/>
          <w:sz w:val="24"/>
          <w:szCs w:val="24"/>
        </w:rPr>
        <w:t xml:space="preserve">Hubungan masyarakat </w:t>
      </w:r>
      <w:r>
        <w:rPr>
          <w:rFonts w:ascii="Times New Roman" w:hAnsi="Times New Roman"/>
          <w:i/>
          <w:iCs/>
          <w:sz w:val="24"/>
          <w:szCs w:val="24"/>
        </w:rPr>
        <w:t>(public relations</w:t>
      </w:r>
      <w:r>
        <w:rPr>
          <w:rFonts w:ascii="Times New Roman" w:hAnsi="Times New Roman"/>
          <w:sz w:val="24"/>
          <w:szCs w:val="24"/>
        </w:rPr>
        <w:t>): membangun hubungan baik dengan berbagai kalangan untuk mendapatkan publisitas yang diinginkan,membangun citra perusahaan yang baik,dan menangani atau menghadapi rumor,berita,dan kejadian tidak menyenangkan.</w:t>
      </w:r>
    </w:p>
    <w:p w:rsidR="00E06584" w:rsidRDefault="00444603">
      <w:pPr>
        <w:pStyle w:val="ListParagraph"/>
        <w:numPr>
          <w:ilvl w:val="0"/>
          <w:numId w:val="22"/>
        </w:numPr>
        <w:tabs>
          <w:tab w:val="left" w:pos="426"/>
          <w:tab w:val="left" w:pos="567"/>
          <w:tab w:val="left" w:pos="1276"/>
        </w:tabs>
        <w:spacing w:after="0" w:line="480" w:lineRule="auto"/>
        <w:ind w:left="1560"/>
        <w:jc w:val="both"/>
        <w:rPr>
          <w:rFonts w:ascii="Times New Roman" w:hAnsi="Times New Roman"/>
          <w:sz w:val="24"/>
          <w:szCs w:val="24"/>
        </w:rPr>
      </w:pPr>
      <w:r>
        <w:rPr>
          <w:rFonts w:ascii="Times New Roman" w:hAnsi="Times New Roman"/>
          <w:sz w:val="24"/>
          <w:szCs w:val="24"/>
        </w:rPr>
        <w:t>Penjualan personal (</w:t>
      </w:r>
      <w:r>
        <w:rPr>
          <w:rFonts w:ascii="Times New Roman" w:hAnsi="Times New Roman"/>
          <w:i/>
          <w:iCs/>
          <w:sz w:val="24"/>
          <w:szCs w:val="24"/>
        </w:rPr>
        <w:t>personal selling</w:t>
      </w:r>
      <w:r>
        <w:rPr>
          <w:rFonts w:ascii="Times New Roman" w:hAnsi="Times New Roman"/>
          <w:sz w:val="24"/>
          <w:szCs w:val="24"/>
        </w:rPr>
        <w:t>): presentasi pribadi oleh wiraniaga perusahaan unttuk tujuan menghasilkan penjualan dan membangun hubungan pelanggan.</w:t>
      </w:r>
    </w:p>
    <w:p w:rsidR="00E06584" w:rsidRDefault="00444603">
      <w:pPr>
        <w:pStyle w:val="ListParagraph"/>
        <w:numPr>
          <w:ilvl w:val="0"/>
          <w:numId w:val="22"/>
        </w:numPr>
        <w:tabs>
          <w:tab w:val="left" w:pos="426"/>
          <w:tab w:val="left" w:pos="567"/>
          <w:tab w:val="left" w:pos="1276"/>
        </w:tabs>
        <w:spacing w:after="0" w:line="480" w:lineRule="auto"/>
        <w:ind w:left="1560"/>
        <w:jc w:val="both"/>
        <w:rPr>
          <w:rFonts w:ascii="Times New Roman" w:hAnsi="Times New Roman"/>
          <w:sz w:val="24"/>
          <w:szCs w:val="24"/>
        </w:rPr>
      </w:pPr>
      <w:r>
        <w:rPr>
          <w:rFonts w:ascii="Times New Roman" w:hAnsi="Times New Roman"/>
          <w:sz w:val="24"/>
          <w:szCs w:val="24"/>
        </w:rPr>
        <w:t>Pemasaran langsung (</w:t>
      </w:r>
      <w:r>
        <w:rPr>
          <w:rFonts w:ascii="Times New Roman" w:hAnsi="Times New Roman"/>
          <w:i/>
          <w:iCs/>
          <w:sz w:val="24"/>
          <w:szCs w:val="24"/>
        </w:rPr>
        <w:t>direct marketing</w:t>
      </w:r>
      <w:r>
        <w:rPr>
          <w:rFonts w:ascii="Times New Roman" w:hAnsi="Times New Roman"/>
          <w:sz w:val="24"/>
          <w:szCs w:val="24"/>
        </w:rPr>
        <w:t>): hubungan langsung dengan konsumen individual yang ditargetkan secara cermat untuk memperoleh respons segera dan membangun hubungan pelanggan yang langgeng penggunaan surat langsung,telepon,televisi respons langsung,email,internet,dan sarana lain untuk berkomunikasi secara langsung dengan konsumen tertentu.</w:t>
      </w:r>
    </w:p>
    <w:p w:rsidR="00E06584" w:rsidRDefault="00444603">
      <w:pPr>
        <w:pStyle w:val="Heading4"/>
        <w:numPr>
          <w:ilvl w:val="0"/>
          <w:numId w:val="21"/>
        </w:numPr>
        <w:spacing w:before="0" w:line="480" w:lineRule="auto"/>
        <w:ind w:left="1134" w:hanging="425"/>
        <w:rPr>
          <w:rFonts w:ascii="Times New Roman" w:hAnsi="Times New Roman" w:cs="Times New Roman"/>
          <w:b/>
          <w:bCs/>
          <w:i w:val="0"/>
          <w:iCs w:val="0"/>
          <w:color w:val="auto"/>
          <w:sz w:val="24"/>
          <w:szCs w:val="24"/>
          <w:lang w:eastAsia="id-ID"/>
        </w:rPr>
      </w:pPr>
      <w:r>
        <w:rPr>
          <w:rFonts w:ascii="Times New Roman" w:hAnsi="Times New Roman" w:cs="Times New Roman"/>
          <w:b/>
          <w:bCs/>
          <w:i w:val="0"/>
          <w:iCs w:val="0"/>
          <w:color w:val="auto"/>
          <w:sz w:val="24"/>
          <w:szCs w:val="24"/>
          <w:lang w:eastAsia="id-ID"/>
        </w:rPr>
        <w:t>Jenis Promosi</w:t>
      </w:r>
    </w:p>
    <w:p w:rsidR="00E06584" w:rsidRDefault="00444603">
      <w:pPr>
        <w:tabs>
          <w:tab w:val="left" w:pos="426"/>
          <w:tab w:val="left" w:pos="567"/>
        </w:tabs>
        <w:spacing w:line="480" w:lineRule="auto"/>
        <w:ind w:left="1134"/>
        <w:jc w:val="both"/>
        <w:rPr>
          <w:rFonts w:ascii="Times New Roman" w:hAnsi="Times New Roman"/>
          <w:sz w:val="24"/>
          <w:szCs w:val="24"/>
        </w:rPr>
      </w:pPr>
      <w:r>
        <w:rPr>
          <w:rFonts w:ascii="Times New Roman" w:hAnsi="Times New Roman"/>
          <w:sz w:val="24"/>
          <w:szCs w:val="24"/>
        </w:rPr>
        <w:t>Berikut merupakan jenis jenis promosi menurut M. Anang Firmansya (2019:262) diantaranya yaitu :</w:t>
      </w:r>
    </w:p>
    <w:p w:rsidR="00E06584" w:rsidRDefault="00444603">
      <w:pPr>
        <w:pStyle w:val="ListParagraph"/>
        <w:numPr>
          <w:ilvl w:val="0"/>
          <w:numId w:val="23"/>
        </w:numPr>
        <w:spacing w:line="480" w:lineRule="auto"/>
        <w:ind w:left="1418" w:hanging="284"/>
        <w:jc w:val="both"/>
        <w:rPr>
          <w:rFonts w:ascii="Times New Roman" w:hAnsi="Times New Roman"/>
          <w:sz w:val="24"/>
          <w:szCs w:val="24"/>
        </w:rPr>
      </w:pPr>
      <w:r>
        <w:rPr>
          <w:rFonts w:ascii="Times New Roman" w:hAnsi="Times New Roman"/>
          <w:sz w:val="24"/>
          <w:szCs w:val="24"/>
        </w:rPr>
        <w:t>Periklanan (</w:t>
      </w:r>
      <w:r>
        <w:rPr>
          <w:rFonts w:ascii="Times New Roman" w:hAnsi="Times New Roman"/>
          <w:i/>
          <w:iCs/>
          <w:sz w:val="24"/>
          <w:szCs w:val="24"/>
        </w:rPr>
        <w:t>Advertising</w:t>
      </w:r>
      <w:r>
        <w:rPr>
          <w:rFonts w:ascii="Times New Roman" w:hAnsi="Times New Roman"/>
          <w:sz w:val="24"/>
          <w:szCs w:val="24"/>
        </w:rPr>
        <w:t xml:space="preserve">) adalah bentuk presentasi dan promosi nonpribadi untuk memasarkan produk yang dibayar oleh sponsor </w:t>
      </w:r>
      <w:r>
        <w:rPr>
          <w:rFonts w:ascii="Times New Roman" w:hAnsi="Times New Roman"/>
          <w:sz w:val="24"/>
          <w:szCs w:val="24"/>
        </w:rPr>
        <w:lastRenderedPageBreak/>
        <w:t xml:space="preserve">tertentu. Dalam membuat program periklanan, ada lima keputusan yang harus dibuat, yaitu </w:t>
      </w:r>
    </w:p>
    <w:p w:rsidR="00E06584" w:rsidRDefault="00444603">
      <w:pPr>
        <w:pStyle w:val="ListParagraph"/>
        <w:numPr>
          <w:ilvl w:val="0"/>
          <w:numId w:val="24"/>
        </w:numPr>
        <w:spacing w:line="480" w:lineRule="auto"/>
        <w:ind w:left="1701" w:hanging="283"/>
        <w:jc w:val="both"/>
        <w:rPr>
          <w:rFonts w:ascii="Times New Roman" w:hAnsi="Times New Roman"/>
          <w:sz w:val="24"/>
          <w:szCs w:val="24"/>
        </w:rPr>
      </w:pPr>
      <w:r>
        <w:rPr>
          <w:rFonts w:ascii="Times New Roman" w:hAnsi="Times New Roman"/>
          <w:sz w:val="24"/>
          <w:szCs w:val="24"/>
        </w:rPr>
        <w:t xml:space="preserve">Misi (apa yang menjadi tujuan periklanan); </w:t>
      </w:r>
    </w:p>
    <w:p w:rsidR="00E06584" w:rsidRDefault="00444603">
      <w:pPr>
        <w:pStyle w:val="ListParagraph"/>
        <w:numPr>
          <w:ilvl w:val="0"/>
          <w:numId w:val="24"/>
        </w:numPr>
        <w:spacing w:line="480" w:lineRule="auto"/>
        <w:ind w:left="1701" w:hanging="283"/>
        <w:jc w:val="both"/>
        <w:rPr>
          <w:rFonts w:ascii="Times New Roman" w:hAnsi="Times New Roman"/>
          <w:sz w:val="24"/>
          <w:szCs w:val="24"/>
        </w:rPr>
      </w:pPr>
      <w:r>
        <w:rPr>
          <w:rFonts w:ascii="Times New Roman" w:hAnsi="Times New Roman"/>
          <w:sz w:val="24"/>
          <w:szCs w:val="24"/>
        </w:rPr>
        <w:t xml:space="preserve">Dana (berapa banyak dana yang diperlukan untuk program iklan), </w:t>
      </w:r>
    </w:p>
    <w:p w:rsidR="00E06584" w:rsidRDefault="00444603">
      <w:pPr>
        <w:pStyle w:val="ListParagraph"/>
        <w:numPr>
          <w:ilvl w:val="0"/>
          <w:numId w:val="24"/>
        </w:numPr>
        <w:spacing w:line="480" w:lineRule="auto"/>
        <w:ind w:left="1701" w:hanging="283"/>
        <w:jc w:val="both"/>
        <w:rPr>
          <w:rFonts w:ascii="Times New Roman" w:hAnsi="Times New Roman"/>
          <w:sz w:val="24"/>
          <w:szCs w:val="24"/>
        </w:rPr>
      </w:pPr>
      <w:r>
        <w:rPr>
          <w:rFonts w:ascii="Times New Roman" w:hAnsi="Times New Roman"/>
          <w:sz w:val="24"/>
          <w:szCs w:val="24"/>
        </w:rPr>
        <w:t xml:space="preserve">Pesan (pesan apa yang harus disampaikan), </w:t>
      </w:r>
    </w:p>
    <w:p w:rsidR="00E06584" w:rsidRDefault="00444603">
      <w:pPr>
        <w:pStyle w:val="ListParagraph"/>
        <w:numPr>
          <w:ilvl w:val="0"/>
          <w:numId w:val="24"/>
        </w:numPr>
        <w:spacing w:line="480" w:lineRule="auto"/>
        <w:ind w:left="1701" w:hanging="283"/>
        <w:jc w:val="both"/>
        <w:rPr>
          <w:rFonts w:ascii="Times New Roman" w:hAnsi="Times New Roman"/>
          <w:sz w:val="24"/>
          <w:szCs w:val="24"/>
        </w:rPr>
      </w:pPr>
      <w:r>
        <w:rPr>
          <w:rFonts w:ascii="Times New Roman" w:hAnsi="Times New Roman"/>
          <w:sz w:val="24"/>
          <w:szCs w:val="24"/>
        </w:rPr>
        <w:t>Media (media apa yang digunakan), dan pengukuran (bagaimana mengukur hasilnya).</w:t>
      </w:r>
      <w:bookmarkEnd w:id="66"/>
    </w:p>
    <w:p w:rsidR="00E06584" w:rsidRDefault="00444603">
      <w:pPr>
        <w:pStyle w:val="ListParagraph"/>
        <w:numPr>
          <w:ilvl w:val="0"/>
          <w:numId w:val="23"/>
        </w:numPr>
        <w:spacing w:line="480" w:lineRule="auto"/>
        <w:ind w:left="1418" w:hanging="284"/>
        <w:jc w:val="both"/>
        <w:rPr>
          <w:rFonts w:ascii="Times New Roman" w:hAnsi="Times New Roman"/>
          <w:sz w:val="24"/>
          <w:szCs w:val="24"/>
        </w:rPr>
      </w:pPr>
      <w:r>
        <w:rPr>
          <w:rFonts w:ascii="Times New Roman" w:hAnsi="Times New Roman"/>
          <w:sz w:val="24"/>
          <w:szCs w:val="24"/>
        </w:rPr>
        <w:t>Penjualan Perseorangan (</w:t>
      </w:r>
      <w:r>
        <w:rPr>
          <w:rFonts w:ascii="Times New Roman" w:hAnsi="Times New Roman"/>
          <w:i/>
          <w:iCs/>
          <w:sz w:val="24"/>
          <w:szCs w:val="24"/>
        </w:rPr>
        <w:t>Personal Selling</w:t>
      </w:r>
      <w:r>
        <w:rPr>
          <w:rFonts w:ascii="Times New Roman" w:hAnsi="Times New Roman"/>
          <w:sz w:val="24"/>
          <w:szCs w:val="24"/>
        </w:rPr>
        <w:t>) adalah presentasi lisan dalam suatu Percakapas dengan satu calon pembeli atau lebih yang ditujukan untuk  menciptakan penjualan.</w:t>
      </w:r>
    </w:p>
    <w:p w:rsidR="00E06584" w:rsidRDefault="00444603">
      <w:pPr>
        <w:pStyle w:val="ListParagraph"/>
        <w:numPr>
          <w:ilvl w:val="0"/>
          <w:numId w:val="23"/>
        </w:numPr>
        <w:spacing w:line="480" w:lineRule="auto"/>
        <w:ind w:left="1418" w:hanging="284"/>
        <w:jc w:val="both"/>
        <w:rPr>
          <w:rFonts w:ascii="Times New Roman" w:hAnsi="Times New Roman"/>
          <w:sz w:val="24"/>
          <w:szCs w:val="24"/>
        </w:rPr>
      </w:pPr>
      <w:r>
        <w:rPr>
          <w:rFonts w:ascii="Times New Roman" w:hAnsi="Times New Roman"/>
          <w:sz w:val="24"/>
          <w:szCs w:val="24"/>
        </w:rPr>
        <w:t>Promosi penjualan (</w:t>
      </w:r>
      <w:r>
        <w:rPr>
          <w:rFonts w:ascii="Times New Roman" w:hAnsi="Times New Roman"/>
          <w:i/>
          <w:iCs/>
          <w:sz w:val="24"/>
          <w:szCs w:val="24"/>
        </w:rPr>
        <w:t>Sales Promotion</w:t>
      </w:r>
      <w:r>
        <w:rPr>
          <w:rFonts w:ascii="Times New Roman" w:hAnsi="Times New Roman"/>
          <w:sz w:val="24"/>
          <w:szCs w:val="24"/>
        </w:rPr>
        <w:t xml:space="preserve">) merupakan suatu kegiatan pemasaran, selain periklanan, penjualan perseorangan, dan publisitas, yang mendorong pembelian konsumen dan efektivitas pengecer, mencakup demonstrasi, pameran, sampel produk, diskon, katalog, dan lain-lain. </w:t>
      </w:r>
    </w:p>
    <w:p w:rsidR="00E06584" w:rsidRDefault="00444603">
      <w:pPr>
        <w:pStyle w:val="ListParagraph"/>
        <w:tabs>
          <w:tab w:val="left" w:pos="426"/>
          <w:tab w:val="left" w:pos="567"/>
        </w:tabs>
        <w:spacing w:line="480" w:lineRule="auto"/>
        <w:ind w:left="1418" w:firstLine="567"/>
        <w:jc w:val="both"/>
        <w:rPr>
          <w:rFonts w:ascii="Times New Roman" w:hAnsi="Times New Roman"/>
          <w:sz w:val="24"/>
          <w:szCs w:val="24"/>
        </w:rPr>
      </w:pPr>
      <w:r>
        <w:rPr>
          <w:rFonts w:ascii="Times New Roman" w:hAnsi="Times New Roman"/>
          <w:sz w:val="24"/>
          <w:szCs w:val="24"/>
        </w:rPr>
        <w:t>Ada lima faktor yang harus dipertimbangkan untuk melaksanakan program promosi penjualan, yaitu :</w:t>
      </w:r>
    </w:p>
    <w:p w:rsidR="00E06584" w:rsidRDefault="00444603">
      <w:pPr>
        <w:pStyle w:val="ListParagraph"/>
        <w:numPr>
          <w:ilvl w:val="0"/>
          <w:numId w:val="25"/>
        </w:numPr>
        <w:tabs>
          <w:tab w:val="left" w:pos="426"/>
          <w:tab w:val="left" w:pos="567"/>
          <w:tab w:val="left" w:pos="1134"/>
        </w:tabs>
        <w:spacing w:line="480" w:lineRule="auto"/>
        <w:ind w:left="1701" w:hanging="283"/>
        <w:jc w:val="both"/>
        <w:rPr>
          <w:rFonts w:ascii="Times New Roman" w:hAnsi="Times New Roman"/>
          <w:sz w:val="24"/>
          <w:szCs w:val="24"/>
        </w:rPr>
      </w:pPr>
      <w:r>
        <w:rPr>
          <w:rFonts w:ascii="Times New Roman" w:hAnsi="Times New Roman"/>
          <w:sz w:val="24"/>
          <w:szCs w:val="24"/>
        </w:rPr>
        <w:t>Pemasar harus menentukan besarnya intensif,</w:t>
      </w:r>
    </w:p>
    <w:p w:rsidR="00E06584" w:rsidRDefault="00444603">
      <w:pPr>
        <w:pStyle w:val="ListParagraph"/>
        <w:numPr>
          <w:ilvl w:val="0"/>
          <w:numId w:val="25"/>
        </w:numPr>
        <w:tabs>
          <w:tab w:val="left" w:pos="426"/>
          <w:tab w:val="left" w:pos="567"/>
          <w:tab w:val="left" w:pos="1134"/>
        </w:tabs>
        <w:spacing w:line="480" w:lineRule="auto"/>
        <w:ind w:left="1701" w:hanging="283"/>
        <w:jc w:val="both"/>
        <w:rPr>
          <w:rFonts w:ascii="Times New Roman" w:hAnsi="Times New Roman"/>
          <w:sz w:val="24"/>
          <w:szCs w:val="24"/>
        </w:rPr>
      </w:pPr>
      <w:r>
        <w:rPr>
          <w:rFonts w:ascii="Times New Roman" w:hAnsi="Times New Roman"/>
          <w:sz w:val="24"/>
          <w:szCs w:val="24"/>
        </w:rPr>
        <w:t xml:space="preserve">Manajer pemasaran harus membuat suatu kondisi untuk               berpartisipasi, </w:t>
      </w:r>
    </w:p>
    <w:p w:rsidR="00E06584" w:rsidRDefault="00444603">
      <w:pPr>
        <w:pStyle w:val="ListParagraph"/>
        <w:numPr>
          <w:ilvl w:val="0"/>
          <w:numId w:val="25"/>
        </w:numPr>
        <w:tabs>
          <w:tab w:val="left" w:pos="426"/>
          <w:tab w:val="left" w:pos="567"/>
          <w:tab w:val="left" w:pos="1134"/>
        </w:tabs>
        <w:spacing w:line="480" w:lineRule="auto"/>
        <w:ind w:left="1701" w:hanging="283"/>
        <w:jc w:val="both"/>
        <w:rPr>
          <w:rFonts w:ascii="Times New Roman" w:hAnsi="Times New Roman"/>
          <w:sz w:val="24"/>
          <w:szCs w:val="24"/>
        </w:rPr>
      </w:pPr>
      <w:r>
        <w:rPr>
          <w:rFonts w:ascii="Times New Roman" w:hAnsi="Times New Roman"/>
          <w:sz w:val="24"/>
          <w:szCs w:val="24"/>
        </w:rPr>
        <w:t xml:space="preserve"> Pemasar harus memutuskan lamanya promosi,</w:t>
      </w:r>
    </w:p>
    <w:p w:rsidR="00E06584" w:rsidRDefault="00444603">
      <w:pPr>
        <w:pStyle w:val="ListParagraph"/>
        <w:numPr>
          <w:ilvl w:val="0"/>
          <w:numId w:val="25"/>
        </w:numPr>
        <w:tabs>
          <w:tab w:val="left" w:pos="426"/>
          <w:tab w:val="left" w:pos="567"/>
          <w:tab w:val="left" w:pos="1134"/>
        </w:tabs>
        <w:spacing w:line="480" w:lineRule="auto"/>
        <w:ind w:left="1701" w:hanging="283"/>
        <w:jc w:val="both"/>
        <w:rPr>
          <w:rFonts w:ascii="Times New Roman" w:hAnsi="Times New Roman"/>
          <w:sz w:val="24"/>
          <w:szCs w:val="24"/>
        </w:rPr>
      </w:pPr>
      <w:r>
        <w:rPr>
          <w:rFonts w:ascii="Times New Roman" w:hAnsi="Times New Roman"/>
          <w:sz w:val="24"/>
          <w:szCs w:val="24"/>
        </w:rPr>
        <w:t xml:space="preserve"> Pemasar harus memilih sarana distribusi, dan </w:t>
      </w:r>
    </w:p>
    <w:p w:rsidR="00E06584" w:rsidRDefault="00444603">
      <w:pPr>
        <w:pStyle w:val="ListParagraph"/>
        <w:numPr>
          <w:ilvl w:val="0"/>
          <w:numId w:val="25"/>
        </w:numPr>
        <w:tabs>
          <w:tab w:val="left" w:pos="426"/>
          <w:tab w:val="left" w:pos="567"/>
          <w:tab w:val="left" w:pos="1134"/>
        </w:tabs>
        <w:spacing w:line="480" w:lineRule="auto"/>
        <w:ind w:left="1701" w:hanging="283"/>
        <w:jc w:val="both"/>
        <w:rPr>
          <w:rFonts w:ascii="Times New Roman" w:hAnsi="Times New Roman"/>
          <w:sz w:val="24"/>
          <w:szCs w:val="24"/>
        </w:rPr>
      </w:pPr>
      <w:r>
        <w:rPr>
          <w:rFonts w:ascii="Times New Roman" w:hAnsi="Times New Roman"/>
          <w:sz w:val="24"/>
          <w:szCs w:val="24"/>
        </w:rPr>
        <w:t>Manajer pemasaran harus menentukan waktu promosi.</w:t>
      </w:r>
    </w:p>
    <w:p w:rsidR="00E06584" w:rsidRDefault="00444603">
      <w:pPr>
        <w:pStyle w:val="ListParagraph"/>
        <w:numPr>
          <w:ilvl w:val="0"/>
          <w:numId w:val="23"/>
        </w:numPr>
        <w:spacing w:line="480" w:lineRule="auto"/>
        <w:ind w:left="1418" w:hanging="284"/>
        <w:jc w:val="both"/>
        <w:rPr>
          <w:rFonts w:ascii="Times New Roman" w:hAnsi="Times New Roman"/>
          <w:sz w:val="24"/>
          <w:szCs w:val="24"/>
        </w:rPr>
      </w:pPr>
      <w:r>
        <w:rPr>
          <w:rFonts w:ascii="Times New Roman" w:hAnsi="Times New Roman"/>
          <w:sz w:val="24"/>
          <w:szCs w:val="24"/>
        </w:rPr>
        <w:lastRenderedPageBreak/>
        <w:t xml:space="preserve">Publisitas </w:t>
      </w:r>
      <w:r>
        <w:rPr>
          <w:rFonts w:ascii="Times New Roman" w:hAnsi="Times New Roman"/>
          <w:i/>
          <w:iCs/>
          <w:sz w:val="24"/>
          <w:szCs w:val="24"/>
        </w:rPr>
        <w:t>(Publicity</w:t>
      </w:r>
      <w:r>
        <w:rPr>
          <w:rFonts w:ascii="Times New Roman" w:hAnsi="Times New Roman"/>
          <w:sz w:val="24"/>
          <w:szCs w:val="24"/>
        </w:rPr>
        <w:t xml:space="preserve">)merupakan bentuk promosi yang mendorong </w:t>
      </w:r>
    </w:p>
    <w:p w:rsidR="00E06584" w:rsidRDefault="00444603">
      <w:pPr>
        <w:pStyle w:val="ListParagraph"/>
        <w:spacing w:after="0" w:line="480" w:lineRule="auto"/>
        <w:ind w:left="1418"/>
        <w:jc w:val="both"/>
        <w:rPr>
          <w:rFonts w:ascii="Times New Roman" w:hAnsi="Times New Roman"/>
          <w:sz w:val="24"/>
          <w:szCs w:val="24"/>
        </w:rPr>
      </w:pPr>
      <w:r>
        <w:rPr>
          <w:rFonts w:ascii="Times New Roman" w:hAnsi="Times New Roman"/>
          <w:sz w:val="24"/>
          <w:szCs w:val="24"/>
        </w:rPr>
        <w:t xml:space="preserve">permintaan secara non pribadi untuk suatu produk dengan menggunakan berita komersial di media  massa, dan sponsor tidak dibebani sejumlah bayaran secara langsung. </w:t>
      </w:r>
    </w:p>
    <w:p w:rsidR="00E06584" w:rsidRDefault="00444603">
      <w:pPr>
        <w:pStyle w:val="ListParagraph"/>
        <w:tabs>
          <w:tab w:val="left" w:pos="426"/>
          <w:tab w:val="left" w:pos="567"/>
        </w:tabs>
        <w:spacing w:before="240" w:after="0" w:line="480" w:lineRule="auto"/>
        <w:ind w:left="1134" w:firstLine="567"/>
        <w:jc w:val="both"/>
        <w:rPr>
          <w:rFonts w:ascii="Times New Roman" w:hAnsi="Times New Roman"/>
          <w:sz w:val="24"/>
          <w:szCs w:val="24"/>
        </w:rPr>
      </w:pPr>
      <w:r>
        <w:rPr>
          <w:rFonts w:ascii="Times New Roman" w:hAnsi="Times New Roman"/>
          <w:sz w:val="24"/>
          <w:szCs w:val="24"/>
        </w:rPr>
        <w:t xml:space="preserve"> Menurut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{"citationItems":[{"id":"ITEM-1","itemData":{"ISBN":"978-623-7925-18-7","author":[{"dropping-particle":"","family":"Firmansyah","given":"M. Anang","non-dropping-particle":"","parse-names":false,"suffix":""}],"edition":"Cetakan Pe","editor":[{"dropping-particle":"","family":"Tim Qiara Media","given":"","non-dropping-particle":"","parse-names":false,"suffix":""}],"id":"ITEM-1","issued":{"date-parts":[["2019"]]},"number-of-pages":"267","publisher":"Qiara Media","publisher-place":"surabaya","title":"komunikasi pemasaran","type":"book"},"uris":["http://www.mendeley.com/documents/?uuid=ccaa93e6-865b-4fda-af30-71878b0075e7"]}],"mendeley":{"formattedCitation":"(Firmansyah, 2019)","manualFormatting":"M. Anang Firmansyah, (2019:267)","plainTextFormattedCitation":"(Firmansyah, 2019)","previouslyFormattedCitation":"(Firmansyah, 2019)"},"properties":{"noteIndex":0},"schema":"https://github.com/citation-style-language/schema/raw/master/csl-citation.json"}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M. Anang Firmansyah (2019:267)</w:t>
      </w:r>
      <w:r>
        <w:rPr>
          <w:rFonts w:ascii="Times New Roman" w:hAnsi="Times New Roman"/>
          <w:sz w:val="24"/>
          <w:szCs w:val="24"/>
        </w:rPr>
        <w:fldChar w:fldCharType="end"/>
      </w:r>
      <w:r>
        <w:rPr>
          <w:rFonts w:ascii="Times New Roman" w:hAnsi="Times New Roman"/>
          <w:sz w:val="24"/>
          <w:szCs w:val="24"/>
        </w:rPr>
        <w:t>, Pemasar melakukan promosi untuk mengkomunikasikan informasi tentang produk mereka dan mempengaruhi konsumen untuk membelinya. Promosi sebagai upaya memperkenalkan produk dan jasa agar bisa dikenal dan diterima publik. Ada beberapa jenis promosi yaitu: iklan, penjualan personal, promosi penjualan, publisitas, dan direct marketing. Beberapa jenis promosi tersebut merupakan bagian yang tidak bisa dipisahkan pada pemasaran itu sendiri, sehingga tanpa keberadaannya pemasaran sama sekali tidak bisa berjalan. Beberapa jenis promosi tersebut dinamakan Bauran Promosi. Bauran promosi (</w:t>
      </w:r>
      <w:r>
        <w:rPr>
          <w:rFonts w:ascii="Times New Roman" w:hAnsi="Times New Roman"/>
          <w:i/>
          <w:iCs/>
          <w:sz w:val="24"/>
          <w:szCs w:val="24"/>
        </w:rPr>
        <w:t>Promotion mix</w:t>
      </w:r>
      <w:r>
        <w:rPr>
          <w:rFonts w:ascii="Times New Roman" w:hAnsi="Times New Roman"/>
          <w:sz w:val="24"/>
          <w:szCs w:val="24"/>
        </w:rPr>
        <w:t>) merupakan salah satu bagian dari Bauran Pemasaran (</w:t>
      </w:r>
      <w:r>
        <w:rPr>
          <w:rFonts w:ascii="Times New Roman" w:hAnsi="Times New Roman"/>
          <w:i/>
          <w:iCs/>
          <w:sz w:val="24"/>
          <w:szCs w:val="24"/>
        </w:rPr>
        <w:t>Marketing Mix</w:t>
      </w:r>
      <w:r>
        <w:rPr>
          <w:rFonts w:ascii="Times New Roman" w:hAnsi="Times New Roman"/>
          <w:sz w:val="24"/>
          <w:szCs w:val="24"/>
        </w:rPr>
        <w:t>) pada Ilmu Manajemen Pemasaran. promosi dipandang oleh konsumen sebagai aspek sosial dan fisik dari lingkungan yang dapat mempengaruhi tanggapan afeksi dan kognisi konsumen di samping perilaku nyata mereka. Sistaningrum (2002) menjelaskan tujuan promosi adalah empat hal, yaitu memperkenalkan diri, membujuk, modifikasi dan membentuk tingkah laku serta mengingatkan kembali tentang produk dan perusahaan yang bersangkutan.</w:t>
      </w:r>
    </w:p>
    <w:p w:rsidR="00E06584" w:rsidRDefault="00444603">
      <w:pPr>
        <w:pStyle w:val="Heading4"/>
        <w:numPr>
          <w:ilvl w:val="0"/>
          <w:numId w:val="21"/>
        </w:numPr>
        <w:spacing w:before="0" w:line="480" w:lineRule="auto"/>
        <w:ind w:left="1134" w:hanging="425"/>
        <w:rPr>
          <w:rFonts w:ascii="Times New Roman" w:hAnsi="Times New Roman" w:cs="Times New Roman"/>
          <w:b/>
          <w:bCs/>
          <w:i w:val="0"/>
          <w:iCs w:val="0"/>
          <w:color w:val="auto"/>
          <w:sz w:val="24"/>
          <w:szCs w:val="24"/>
          <w:lang w:eastAsia="id-ID"/>
        </w:rPr>
      </w:pPr>
      <w:r>
        <w:rPr>
          <w:rFonts w:ascii="Times New Roman" w:hAnsi="Times New Roman" w:cs="Times New Roman"/>
          <w:b/>
          <w:bCs/>
          <w:i w:val="0"/>
          <w:iCs w:val="0"/>
          <w:color w:val="auto"/>
          <w:sz w:val="24"/>
          <w:szCs w:val="24"/>
          <w:lang w:eastAsia="id-ID"/>
        </w:rPr>
        <w:lastRenderedPageBreak/>
        <w:t>Strategi-Strategi Promosi</w:t>
      </w:r>
    </w:p>
    <w:p w:rsidR="00E06584" w:rsidRDefault="00444603">
      <w:pPr>
        <w:pStyle w:val="ListParagraph"/>
        <w:tabs>
          <w:tab w:val="left" w:pos="426"/>
          <w:tab w:val="left" w:pos="567"/>
        </w:tabs>
        <w:spacing w:line="480" w:lineRule="auto"/>
        <w:ind w:left="1134" w:firstLine="567"/>
        <w:jc w:val="both"/>
        <w:rPr>
          <w:rFonts w:ascii="Times New Roman" w:hAnsi="Times New Roman"/>
          <w:sz w:val="24"/>
          <w:szCs w:val="24"/>
        </w:rPr>
      </w:pPr>
      <w:r>
        <w:rPr>
          <w:rFonts w:ascii="Times New Roman" w:hAnsi="Times New Roman"/>
          <w:sz w:val="24"/>
          <w:szCs w:val="24"/>
        </w:rPr>
        <w:t>Idealnya, manajer pemasaran dapat mngembangkan suatu strategi pemasaran yang koheren yang mengintegrasikan beberapa jenis promosi menjadi satu bauran pemasaran (</w:t>
      </w:r>
      <w:r>
        <w:rPr>
          <w:rFonts w:ascii="Times New Roman" w:hAnsi="Times New Roman"/>
          <w:i/>
          <w:iCs/>
          <w:sz w:val="24"/>
          <w:szCs w:val="24"/>
        </w:rPr>
        <w:t>Promotion Mix</w:t>
      </w:r>
      <w:r>
        <w:rPr>
          <w:rFonts w:ascii="Times New Roman" w:hAnsi="Times New Roman"/>
          <w:sz w:val="24"/>
          <w:szCs w:val="24"/>
        </w:rPr>
        <w:t>) yang efektif yang dapat mempengaruhi perilaku konsumen untuk membeli produk atau jasa yang ditawarkan. Menurut M. Anang Firmansyah (2019:262) Strategi Promosi dapat diilustrasikan sebagai berikut :</w:t>
      </w:r>
    </w:p>
    <w:p w:rsidR="00E06584" w:rsidRDefault="00444603">
      <w:pPr>
        <w:pStyle w:val="ListParagraph"/>
        <w:numPr>
          <w:ilvl w:val="0"/>
          <w:numId w:val="26"/>
        </w:numPr>
        <w:tabs>
          <w:tab w:val="left" w:pos="426"/>
          <w:tab w:val="left" w:pos="567"/>
        </w:tabs>
        <w:spacing w:line="480" w:lineRule="auto"/>
        <w:ind w:left="1418" w:hanging="283"/>
        <w:jc w:val="both"/>
        <w:rPr>
          <w:rFonts w:ascii="Times New Roman" w:hAnsi="Times New Roman" w:cs="Times New Roman"/>
          <w:i/>
          <w:iCs/>
          <w:sz w:val="24"/>
          <w:szCs w:val="24"/>
        </w:rPr>
      </w:pPr>
      <w:r>
        <w:rPr>
          <w:rFonts w:ascii="Times New Roman" w:hAnsi="Times New Roman" w:cs="Times New Roman"/>
          <w:i/>
          <w:iCs/>
          <w:sz w:val="24"/>
          <w:szCs w:val="24"/>
        </w:rPr>
        <w:t>Promotion Mix</w:t>
      </w:r>
    </w:p>
    <w:p w:rsidR="00E06584" w:rsidRDefault="00444603">
      <w:pPr>
        <w:pStyle w:val="ListParagraph"/>
        <w:tabs>
          <w:tab w:val="left" w:pos="426"/>
          <w:tab w:val="left" w:pos="567"/>
        </w:tabs>
        <w:spacing w:line="480" w:lineRule="auto"/>
        <w:ind w:left="1418" w:firstLine="284"/>
        <w:jc w:val="both"/>
        <w:rPr>
          <w:rFonts w:ascii="Times New Roman" w:hAnsi="Times New Roman"/>
          <w:sz w:val="24"/>
          <w:szCs w:val="24"/>
        </w:rPr>
      </w:pPr>
      <w:r>
        <w:rPr>
          <w:rFonts w:ascii="Times New Roman" w:hAnsi="Times New Roman"/>
          <w:sz w:val="24"/>
          <w:szCs w:val="24"/>
        </w:rPr>
        <w:t xml:space="preserve"> Promotion Mix yang ingin dikelola secara strategis oleh para pemasar agar dapat mempengaruhi konsumen untuk membeli yaitu:</w:t>
      </w:r>
    </w:p>
    <w:p w:rsidR="00E06584" w:rsidRDefault="00444603">
      <w:pPr>
        <w:pStyle w:val="ListParagraph"/>
        <w:numPr>
          <w:ilvl w:val="0"/>
          <w:numId w:val="27"/>
        </w:numPr>
        <w:tabs>
          <w:tab w:val="left" w:pos="426"/>
          <w:tab w:val="left" w:pos="567"/>
          <w:tab w:val="left" w:pos="1134"/>
        </w:tabs>
        <w:spacing w:line="480" w:lineRule="auto"/>
        <w:ind w:left="1701" w:hanging="284"/>
        <w:jc w:val="both"/>
        <w:rPr>
          <w:rFonts w:ascii="Times New Roman" w:hAnsi="Times New Roman"/>
          <w:sz w:val="24"/>
          <w:szCs w:val="24"/>
        </w:rPr>
      </w:pPr>
      <w:r>
        <w:rPr>
          <w:rFonts w:ascii="Times New Roman" w:hAnsi="Times New Roman"/>
          <w:i/>
          <w:iCs/>
          <w:sz w:val="24"/>
          <w:szCs w:val="24"/>
        </w:rPr>
        <w:t>Advertising</w:t>
      </w:r>
      <w:r>
        <w:rPr>
          <w:rFonts w:ascii="Times New Roman" w:hAnsi="Times New Roman"/>
          <w:sz w:val="24"/>
          <w:szCs w:val="24"/>
        </w:rPr>
        <w:t xml:space="preserve"> (Iklan) </w:t>
      </w:r>
    </w:p>
    <w:p w:rsidR="00E06584" w:rsidRDefault="00444603">
      <w:pPr>
        <w:pStyle w:val="ListParagraph"/>
        <w:tabs>
          <w:tab w:val="left" w:pos="426"/>
          <w:tab w:val="left" w:pos="567"/>
          <w:tab w:val="left" w:pos="1134"/>
        </w:tabs>
        <w:spacing w:line="480" w:lineRule="auto"/>
        <w:ind w:left="1701"/>
        <w:jc w:val="both"/>
        <w:rPr>
          <w:rFonts w:ascii="Times New Roman" w:hAnsi="Times New Roman"/>
          <w:sz w:val="24"/>
          <w:szCs w:val="24"/>
        </w:rPr>
      </w:pPr>
      <w:r>
        <w:rPr>
          <w:rFonts w:ascii="Times New Roman" w:hAnsi="Times New Roman"/>
          <w:sz w:val="24"/>
          <w:szCs w:val="24"/>
        </w:rPr>
        <w:t>Adalah penyajian informasi non personal tentang suatu produk, merk, perusahaan, atau toko yang dilakukan dengan bayaran tertentu.</w:t>
      </w:r>
    </w:p>
    <w:p w:rsidR="00E06584" w:rsidRDefault="00444603">
      <w:pPr>
        <w:pStyle w:val="ListParagraph"/>
        <w:tabs>
          <w:tab w:val="left" w:pos="426"/>
          <w:tab w:val="left" w:pos="567"/>
          <w:tab w:val="left" w:pos="1134"/>
        </w:tabs>
        <w:spacing w:line="480" w:lineRule="auto"/>
        <w:ind w:left="1701"/>
        <w:jc w:val="both"/>
        <w:rPr>
          <w:rFonts w:ascii="Times New Roman" w:hAnsi="Times New Roman"/>
          <w:sz w:val="24"/>
          <w:szCs w:val="24"/>
        </w:rPr>
      </w:pPr>
      <w:r>
        <w:rPr>
          <w:rFonts w:ascii="Times New Roman" w:hAnsi="Times New Roman"/>
          <w:sz w:val="24"/>
          <w:szCs w:val="24"/>
        </w:rPr>
        <w:t xml:space="preserve">Bentuk promosi </w:t>
      </w:r>
      <w:r>
        <w:rPr>
          <w:rFonts w:ascii="Times New Roman" w:hAnsi="Times New Roman"/>
          <w:i/>
          <w:iCs/>
          <w:sz w:val="24"/>
          <w:szCs w:val="24"/>
        </w:rPr>
        <w:t>non personal</w:t>
      </w:r>
      <w:r>
        <w:rPr>
          <w:rFonts w:ascii="Times New Roman" w:hAnsi="Times New Roman"/>
          <w:sz w:val="24"/>
          <w:szCs w:val="24"/>
        </w:rPr>
        <w:t xml:space="preserve"> ini dengan menggunakan berbagai media yang ditujukan untuk merangsang pembelian ada beberapa tujuan periklanan yaitu sebagai berikut:</w:t>
      </w:r>
    </w:p>
    <w:p w:rsidR="00E06584" w:rsidRDefault="00444603">
      <w:pPr>
        <w:pStyle w:val="ListParagraph"/>
        <w:numPr>
          <w:ilvl w:val="0"/>
          <w:numId w:val="28"/>
        </w:numPr>
        <w:tabs>
          <w:tab w:val="left" w:pos="426"/>
          <w:tab w:val="left" w:pos="567"/>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Iklan yang bersifat memberikan informasi (</w:t>
      </w:r>
      <w:r>
        <w:rPr>
          <w:rFonts w:ascii="Times New Roman" w:hAnsi="Times New Roman" w:cs="Times New Roman"/>
          <w:i/>
          <w:iCs/>
          <w:sz w:val="24"/>
          <w:szCs w:val="24"/>
        </w:rPr>
        <w:t>Informative Advertising</w:t>
      </w:r>
      <w:r>
        <w:rPr>
          <w:rFonts w:ascii="Times New Roman" w:hAnsi="Times New Roman" w:cs="Times New Roman"/>
          <w:sz w:val="24"/>
          <w:szCs w:val="24"/>
        </w:rPr>
        <w:t>),</w:t>
      </w:r>
    </w:p>
    <w:p w:rsidR="00E06584" w:rsidRDefault="00444603">
      <w:pPr>
        <w:pStyle w:val="ListParagraph"/>
        <w:numPr>
          <w:ilvl w:val="0"/>
          <w:numId w:val="28"/>
        </w:numPr>
        <w:tabs>
          <w:tab w:val="left" w:pos="426"/>
          <w:tab w:val="left" w:pos="567"/>
          <w:tab w:val="left" w:pos="1134"/>
        </w:tabs>
        <w:spacing w:line="480" w:lineRule="auto"/>
        <w:ind w:left="1843" w:hanging="142"/>
        <w:jc w:val="both"/>
        <w:rPr>
          <w:rFonts w:ascii="Times New Roman" w:hAnsi="Times New Roman" w:cs="Times New Roman"/>
          <w:sz w:val="24"/>
          <w:szCs w:val="24"/>
        </w:rPr>
      </w:pPr>
      <w:r>
        <w:rPr>
          <w:rFonts w:ascii="Times New Roman" w:hAnsi="Times New Roman" w:cs="Times New Roman"/>
          <w:sz w:val="24"/>
          <w:szCs w:val="24"/>
        </w:rPr>
        <w:t>Iklan membujuk (</w:t>
      </w:r>
      <w:r>
        <w:rPr>
          <w:rFonts w:ascii="Times New Roman" w:hAnsi="Times New Roman" w:cs="Times New Roman"/>
          <w:i/>
          <w:iCs/>
          <w:sz w:val="24"/>
          <w:szCs w:val="24"/>
        </w:rPr>
        <w:t>Persuasive Advertising</w:t>
      </w:r>
      <w:r>
        <w:rPr>
          <w:rFonts w:ascii="Times New Roman" w:hAnsi="Times New Roman" w:cs="Times New Roman"/>
          <w:sz w:val="24"/>
          <w:szCs w:val="24"/>
        </w:rPr>
        <w:t>),</w:t>
      </w:r>
    </w:p>
    <w:p w:rsidR="00E06584" w:rsidRDefault="00444603">
      <w:pPr>
        <w:pStyle w:val="ListParagraph"/>
        <w:numPr>
          <w:ilvl w:val="0"/>
          <w:numId w:val="28"/>
        </w:numPr>
        <w:tabs>
          <w:tab w:val="left" w:pos="426"/>
          <w:tab w:val="left" w:pos="567"/>
          <w:tab w:val="left" w:pos="1134"/>
        </w:tabs>
        <w:spacing w:line="480" w:lineRule="auto"/>
        <w:ind w:left="1843" w:hanging="142"/>
        <w:jc w:val="both"/>
        <w:rPr>
          <w:rFonts w:ascii="Times New Roman" w:hAnsi="Times New Roman" w:cs="Times New Roman"/>
          <w:sz w:val="24"/>
          <w:szCs w:val="24"/>
        </w:rPr>
      </w:pPr>
      <w:r>
        <w:rPr>
          <w:rFonts w:ascii="Times New Roman" w:hAnsi="Times New Roman" w:cs="Times New Roman"/>
          <w:sz w:val="24"/>
          <w:szCs w:val="24"/>
        </w:rPr>
        <w:t>Iklan pengingat (</w:t>
      </w:r>
      <w:r>
        <w:rPr>
          <w:rFonts w:ascii="Times New Roman" w:hAnsi="Times New Roman" w:cs="Times New Roman"/>
          <w:i/>
          <w:iCs/>
          <w:sz w:val="24"/>
          <w:szCs w:val="24"/>
        </w:rPr>
        <w:t>Reminder Advertising</w:t>
      </w:r>
      <w:r>
        <w:rPr>
          <w:rFonts w:ascii="Times New Roman" w:hAnsi="Times New Roman" w:cs="Times New Roman"/>
          <w:sz w:val="24"/>
          <w:szCs w:val="24"/>
        </w:rPr>
        <w:t>),</w:t>
      </w:r>
    </w:p>
    <w:p w:rsidR="00E06584" w:rsidRDefault="00444603">
      <w:pPr>
        <w:pStyle w:val="ListParagraph"/>
        <w:numPr>
          <w:ilvl w:val="0"/>
          <w:numId w:val="28"/>
        </w:numPr>
        <w:tabs>
          <w:tab w:val="left" w:pos="426"/>
          <w:tab w:val="left" w:pos="567"/>
          <w:tab w:val="left" w:pos="1134"/>
        </w:tabs>
        <w:spacing w:line="480" w:lineRule="auto"/>
        <w:ind w:left="1843" w:hanging="142"/>
        <w:jc w:val="both"/>
        <w:rPr>
          <w:rFonts w:ascii="Times New Roman" w:hAnsi="Times New Roman" w:cs="Times New Roman"/>
          <w:sz w:val="24"/>
          <w:szCs w:val="24"/>
        </w:rPr>
      </w:pPr>
      <w:r>
        <w:rPr>
          <w:rFonts w:ascii="Times New Roman" w:hAnsi="Times New Roman" w:cs="Times New Roman"/>
          <w:sz w:val="24"/>
          <w:szCs w:val="24"/>
        </w:rPr>
        <w:t>Iklan pemantapan (</w:t>
      </w:r>
      <w:r>
        <w:rPr>
          <w:rFonts w:ascii="Times New Roman" w:hAnsi="Times New Roman" w:cs="Times New Roman"/>
          <w:i/>
          <w:iCs/>
          <w:sz w:val="24"/>
          <w:szCs w:val="24"/>
        </w:rPr>
        <w:t>Reinforcement Advertising</w:t>
      </w:r>
      <w:r>
        <w:rPr>
          <w:rFonts w:ascii="Times New Roman" w:hAnsi="Times New Roman" w:cs="Times New Roman"/>
          <w:sz w:val="24"/>
          <w:szCs w:val="24"/>
        </w:rPr>
        <w:t>),</w:t>
      </w:r>
    </w:p>
    <w:p w:rsidR="00E06584" w:rsidRDefault="00444603">
      <w:pPr>
        <w:pStyle w:val="ListParagraph"/>
        <w:tabs>
          <w:tab w:val="left" w:pos="426"/>
          <w:tab w:val="left" w:pos="567"/>
        </w:tabs>
        <w:spacing w:line="480" w:lineRule="auto"/>
        <w:ind w:left="1701"/>
        <w:jc w:val="both"/>
        <w:rPr>
          <w:rFonts w:ascii="Times New Roman" w:hAnsi="Times New Roman"/>
          <w:sz w:val="24"/>
          <w:szCs w:val="24"/>
        </w:rPr>
      </w:pPr>
      <w:r>
        <w:rPr>
          <w:rFonts w:ascii="Times New Roman" w:hAnsi="Times New Roman"/>
          <w:sz w:val="24"/>
          <w:szCs w:val="24"/>
        </w:rPr>
        <w:lastRenderedPageBreak/>
        <w:tab/>
        <w:t xml:space="preserve">Pilihan media yang dapat digunakan untuk melakukan pengiklanan seperti Surat Kabar, Majalah, Radio, Papan Reklame, </w:t>
      </w:r>
      <w:r>
        <w:rPr>
          <w:rFonts w:ascii="Times New Roman" w:hAnsi="Times New Roman"/>
          <w:i/>
          <w:iCs/>
          <w:sz w:val="24"/>
          <w:szCs w:val="24"/>
        </w:rPr>
        <w:t>Direct Mail</w:t>
      </w:r>
      <w:r>
        <w:rPr>
          <w:rFonts w:ascii="Times New Roman" w:hAnsi="Times New Roman"/>
          <w:sz w:val="24"/>
          <w:szCs w:val="24"/>
        </w:rPr>
        <w:t>.</w:t>
      </w:r>
    </w:p>
    <w:p w:rsidR="00E06584" w:rsidRDefault="00444603">
      <w:pPr>
        <w:pStyle w:val="ListParagraph"/>
        <w:tabs>
          <w:tab w:val="left" w:pos="426"/>
          <w:tab w:val="left" w:pos="567"/>
        </w:tabs>
        <w:spacing w:line="480" w:lineRule="auto"/>
        <w:ind w:left="1701" w:firstLine="426"/>
        <w:jc w:val="both"/>
        <w:rPr>
          <w:rFonts w:ascii="Times New Roman" w:hAnsi="Times New Roman"/>
          <w:sz w:val="24"/>
          <w:szCs w:val="24"/>
        </w:rPr>
      </w:pPr>
      <w:r>
        <w:rPr>
          <w:rFonts w:ascii="Times New Roman" w:hAnsi="Times New Roman"/>
          <w:sz w:val="24"/>
          <w:szCs w:val="24"/>
        </w:rPr>
        <w:t>Pada iklan biasanya ditampakkan organisasi yang mensponsorinya. Iklan ditujukan untuk mempengaruhi afeksi dan kognisi konsumen (evaluasi, perasaan, pengetahuan, makna, kepercayaan, sikap, dan citra yang berkaitan dengan produk dan merk). Dengan demikian konsumen dapat terpengaruh untuk membeli barang tersebut.</w:t>
      </w:r>
    </w:p>
    <w:p w:rsidR="00E06584" w:rsidRDefault="00444603">
      <w:pPr>
        <w:pStyle w:val="ListParagraph"/>
        <w:tabs>
          <w:tab w:val="left" w:pos="426"/>
          <w:tab w:val="left" w:pos="567"/>
        </w:tabs>
        <w:spacing w:line="480" w:lineRule="auto"/>
        <w:ind w:left="1701" w:firstLine="426"/>
        <w:jc w:val="both"/>
        <w:rPr>
          <w:rFonts w:ascii="Times New Roman" w:hAnsi="Times New Roman"/>
          <w:sz w:val="24"/>
          <w:szCs w:val="24"/>
        </w:rPr>
      </w:pPr>
      <w:r>
        <w:rPr>
          <w:rFonts w:ascii="Times New Roman" w:hAnsi="Times New Roman"/>
          <w:sz w:val="24"/>
          <w:szCs w:val="24"/>
        </w:rPr>
        <w:t xml:space="preserve"> Dalam prakteknya, iklan dianggap sebagai manajemen (</w:t>
      </w:r>
      <w:r>
        <w:rPr>
          <w:rFonts w:ascii="Times New Roman" w:hAnsi="Times New Roman"/>
          <w:i/>
          <w:iCs/>
          <w:sz w:val="24"/>
          <w:szCs w:val="24"/>
        </w:rPr>
        <w:t>image management</w:t>
      </w:r>
      <w:r>
        <w:rPr>
          <w:rFonts w:ascii="Times New Roman" w:hAnsi="Times New Roman"/>
          <w:sz w:val="24"/>
          <w:szCs w:val="24"/>
        </w:rPr>
        <w:t>), karena dapat menciptakan dan memelihara citra dalam benak konsumen. walaupun pertama-tama iklan akan mempengaruhi afeksi dan kognisi, tujuan yang paling akhir adalah bagaimana mempengaruhi perilaku pembelian konsumen.</w:t>
      </w:r>
    </w:p>
    <w:p w:rsidR="00E06584" w:rsidRDefault="00444603">
      <w:pPr>
        <w:pStyle w:val="ListParagraph"/>
        <w:tabs>
          <w:tab w:val="left" w:pos="426"/>
          <w:tab w:val="left" w:pos="567"/>
        </w:tabs>
        <w:spacing w:line="480" w:lineRule="auto"/>
        <w:ind w:left="1701" w:firstLine="426"/>
        <w:jc w:val="both"/>
        <w:rPr>
          <w:rFonts w:ascii="Times New Roman" w:hAnsi="Times New Roman"/>
          <w:sz w:val="24"/>
          <w:szCs w:val="24"/>
        </w:rPr>
      </w:pPr>
      <w:r>
        <w:rPr>
          <w:rFonts w:ascii="Times New Roman" w:hAnsi="Times New Roman"/>
          <w:sz w:val="24"/>
          <w:szCs w:val="24"/>
        </w:rPr>
        <w:t xml:space="preserve">  Iklan dapat disajikan melalui berbagai macam media, antara lain televisi, radio, cetakan (majalah, surat kabar), papan </w:t>
      </w:r>
      <w:r>
        <w:rPr>
          <w:rFonts w:ascii="Times New Roman" w:hAnsi="Times New Roman"/>
          <w:i/>
          <w:iCs/>
          <w:sz w:val="24"/>
          <w:szCs w:val="24"/>
        </w:rPr>
        <w:t>billboard</w:t>
      </w:r>
      <w:r>
        <w:rPr>
          <w:rFonts w:ascii="Times New Roman" w:hAnsi="Times New Roman"/>
          <w:sz w:val="24"/>
          <w:szCs w:val="24"/>
        </w:rPr>
        <w:t>, papan tanda, dan macam-macam media lain, seperti balon udara atau baju kaos. Oleh karena itu, adalah suatu tantangan yang besar bagi pemasar untuk mengembangkan pesan dalam iklan dan memilih media yang dapat mengekspos konsumen, menangkap perhatian mereka, dan menciptakan pemahaman yang tepat.</w:t>
      </w:r>
    </w:p>
    <w:p w:rsidR="00E06584" w:rsidRDefault="00E06584">
      <w:pPr>
        <w:pStyle w:val="ListParagraph"/>
        <w:tabs>
          <w:tab w:val="left" w:pos="426"/>
          <w:tab w:val="left" w:pos="567"/>
        </w:tabs>
        <w:spacing w:line="480" w:lineRule="auto"/>
        <w:ind w:left="1701" w:firstLine="426"/>
        <w:jc w:val="both"/>
        <w:rPr>
          <w:rFonts w:ascii="Times New Roman" w:hAnsi="Times New Roman"/>
          <w:sz w:val="24"/>
          <w:szCs w:val="24"/>
        </w:rPr>
      </w:pPr>
    </w:p>
    <w:p w:rsidR="00E06584" w:rsidRDefault="00444603">
      <w:pPr>
        <w:pStyle w:val="ListParagraph"/>
        <w:numPr>
          <w:ilvl w:val="0"/>
          <w:numId w:val="26"/>
        </w:numPr>
        <w:tabs>
          <w:tab w:val="left" w:pos="426"/>
          <w:tab w:val="left" w:pos="567"/>
        </w:tabs>
        <w:spacing w:line="480" w:lineRule="auto"/>
        <w:ind w:left="1701" w:hanging="283"/>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Personal Selling </w:t>
      </w:r>
      <w:r>
        <w:rPr>
          <w:rFonts w:ascii="Times New Roman" w:hAnsi="Times New Roman" w:cs="Times New Roman"/>
          <w:sz w:val="24"/>
          <w:szCs w:val="24"/>
        </w:rPr>
        <w:t>(Penjualan Personal)</w:t>
      </w:r>
      <w:r>
        <w:rPr>
          <w:rFonts w:ascii="Times New Roman" w:hAnsi="Times New Roman" w:cs="Times New Roman"/>
          <w:i/>
          <w:iCs/>
          <w:sz w:val="24"/>
          <w:szCs w:val="24"/>
        </w:rPr>
        <w:t xml:space="preserve"> </w:t>
      </w:r>
    </w:p>
    <w:p w:rsidR="00E06584" w:rsidRDefault="00444603">
      <w:pPr>
        <w:pStyle w:val="ListParagraph"/>
        <w:tabs>
          <w:tab w:val="left" w:pos="426"/>
          <w:tab w:val="left" w:pos="567"/>
        </w:tabs>
        <w:spacing w:line="480" w:lineRule="auto"/>
        <w:ind w:left="1701" w:firstLine="567"/>
        <w:jc w:val="both"/>
        <w:rPr>
          <w:rFonts w:ascii="Times New Roman" w:hAnsi="Times New Roman"/>
          <w:sz w:val="24"/>
          <w:szCs w:val="24"/>
        </w:rPr>
      </w:pPr>
      <w:r>
        <w:rPr>
          <w:rFonts w:ascii="Times New Roman" w:hAnsi="Times New Roman"/>
          <w:sz w:val="24"/>
          <w:szCs w:val="24"/>
        </w:rPr>
        <w:t xml:space="preserve">Promosi ini melibatkan interaksi personal langsung antara seorang pembeli potensial dengan seorang </w:t>
      </w:r>
      <w:r>
        <w:rPr>
          <w:rFonts w:ascii="Times New Roman" w:hAnsi="Times New Roman"/>
          <w:i/>
          <w:iCs/>
          <w:sz w:val="24"/>
          <w:szCs w:val="24"/>
        </w:rPr>
        <w:t>salesman</w:t>
      </w:r>
      <w:r>
        <w:rPr>
          <w:rFonts w:ascii="Times New Roman" w:hAnsi="Times New Roman"/>
          <w:sz w:val="24"/>
          <w:szCs w:val="24"/>
        </w:rPr>
        <w:t>. Penjualan personal dapat menjadi metode promosi yanng hebat, untuk 2 alasan berikut :</w:t>
      </w:r>
    </w:p>
    <w:p w:rsidR="00E06584" w:rsidRDefault="00444603">
      <w:pPr>
        <w:pStyle w:val="ListParagraph"/>
        <w:numPr>
          <w:ilvl w:val="0"/>
          <w:numId w:val="29"/>
        </w:numPr>
        <w:tabs>
          <w:tab w:val="left" w:pos="426"/>
          <w:tab w:val="left" w:pos="567"/>
          <w:tab w:val="left" w:pos="1134"/>
        </w:tabs>
        <w:spacing w:line="480" w:lineRule="auto"/>
        <w:ind w:left="1985" w:hanging="284"/>
        <w:jc w:val="both"/>
        <w:rPr>
          <w:rFonts w:ascii="Times New Roman" w:hAnsi="Times New Roman" w:cs="Times New Roman"/>
          <w:sz w:val="24"/>
          <w:szCs w:val="24"/>
        </w:rPr>
      </w:pPr>
      <w:r>
        <w:rPr>
          <w:rFonts w:ascii="Times New Roman" w:hAnsi="Times New Roman" w:cs="Times New Roman"/>
          <w:sz w:val="24"/>
          <w:szCs w:val="24"/>
        </w:rPr>
        <w:t>Komunikasi personal dan salesman dapat meningkatkan keterlibatan konsumen dengtan produk dan proses pengambilan keputusan.</w:t>
      </w:r>
    </w:p>
    <w:p w:rsidR="00E06584" w:rsidRDefault="00444603">
      <w:pPr>
        <w:pStyle w:val="ListParagraph"/>
        <w:numPr>
          <w:ilvl w:val="0"/>
          <w:numId w:val="29"/>
        </w:numPr>
        <w:tabs>
          <w:tab w:val="left" w:pos="426"/>
          <w:tab w:val="left" w:pos="567"/>
          <w:tab w:val="left" w:pos="1134"/>
        </w:tabs>
        <w:spacing w:line="480" w:lineRule="auto"/>
        <w:ind w:left="1985" w:hanging="284"/>
        <w:jc w:val="both"/>
        <w:rPr>
          <w:rFonts w:ascii="Times New Roman" w:hAnsi="Times New Roman" w:cs="Times New Roman"/>
          <w:sz w:val="24"/>
          <w:szCs w:val="24"/>
        </w:rPr>
      </w:pPr>
      <w:r>
        <w:rPr>
          <w:rFonts w:ascii="Times New Roman" w:hAnsi="Times New Roman" w:cs="Times New Roman"/>
          <w:sz w:val="24"/>
          <w:szCs w:val="24"/>
        </w:rPr>
        <w:t>Situasi komunikasi interaktif yang memungkinkan salesman untuk mengadaptasi apa yang disajikannya agar sesuai dengan kebutuhan informasi setiap pembeli potensial.</w:t>
      </w:r>
    </w:p>
    <w:p w:rsidR="00E06584" w:rsidRDefault="00444603">
      <w:pPr>
        <w:pStyle w:val="ListParagraph"/>
        <w:tabs>
          <w:tab w:val="left" w:pos="426"/>
          <w:tab w:val="left" w:pos="567"/>
        </w:tabs>
        <w:spacing w:line="480" w:lineRule="auto"/>
        <w:ind w:left="1701" w:firstLine="426"/>
        <w:jc w:val="both"/>
        <w:rPr>
          <w:rFonts w:ascii="Times New Roman" w:hAnsi="Times New Roman"/>
          <w:sz w:val="24"/>
          <w:szCs w:val="24"/>
        </w:rPr>
      </w:pPr>
      <w:r>
        <w:rPr>
          <w:rFonts w:ascii="Times New Roman" w:hAnsi="Times New Roman"/>
          <w:sz w:val="24"/>
          <w:szCs w:val="24"/>
        </w:rPr>
        <w:t>“Penjualan Personal adalah aspek kritis dari Strategi Perusahaan. Kapan digunakan dengan benar dan berhasil dengan baik, ini adalah faktor utama dalam generasi volume penjualan ini adalah bagian dari promosi yang membawa unsur manuasia ke dalam transaksi pemasaran. Membuat jadi mungkin bagi pembeli dengan cepat melakukan dan menyederhanakan penanganan masalah dari para konsumen. Ini adalah peraturan dan sifat dari fungsi bisnis bahwa manajer penjualan harus melakukan pengawasan”.</w:t>
      </w:r>
    </w:p>
    <w:p w:rsidR="00E06584" w:rsidRDefault="00444603">
      <w:pPr>
        <w:pStyle w:val="ListParagraph"/>
        <w:tabs>
          <w:tab w:val="left" w:pos="426"/>
          <w:tab w:val="left" w:pos="567"/>
        </w:tabs>
        <w:spacing w:line="480" w:lineRule="auto"/>
        <w:ind w:left="1701" w:firstLine="567"/>
        <w:jc w:val="both"/>
        <w:rPr>
          <w:rFonts w:ascii="Times New Roman" w:hAnsi="Times New Roman"/>
          <w:sz w:val="24"/>
          <w:szCs w:val="24"/>
        </w:rPr>
      </w:pPr>
      <w:r>
        <w:rPr>
          <w:rFonts w:ascii="Times New Roman" w:hAnsi="Times New Roman"/>
          <w:sz w:val="24"/>
          <w:szCs w:val="24"/>
        </w:rPr>
        <w:t xml:space="preserve">Dengan demikian </w:t>
      </w:r>
      <w:r>
        <w:rPr>
          <w:rFonts w:ascii="Times New Roman" w:hAnsi="Times New Roman"/>
          <w:i/>
          <w:iCs/>
          <w:sz w:val="24"/>
          <w:szCs w:val="24"/>
        </w:rPr>
        <w:t>personal selling</w:t>
      </w:r>
      <w:r>
        <w:rPr>
          <w:rFonts w:ascii="Times New Roman" w:hAnsi="Times New Roman"/>
          <w:sz w:val="24"/>
          <w:szCs w:val="24"/>
        </w:rPr>
        <w:t xml:space="preserve"> merupakan salah satu aspek yang sangat penting dalam strategi promosi perusahaan, dimana penjualan berhubungan langsung secara pribadi dengan </w:t>
      </w:r>
      <w:r>
        <w:rPr>
          <w:rFonts w:ascii="Times New Roman" w:hAnsi="Times New Roman"/>
          <w:sz w:val="24"/>
          <w:szCs w:val="24"/>
        </w:rPr>
        <w:lastRenderedPageBreak/>
        <w:t>calon pembeli. Dengan maksud menawarkan dan memberi mengenai barang, jasa dan ide yang menyebabkan terjadinya kombinasi antara pihak penjualan dengan pembeli.</w:t>
      </w:r>
    </w:p>
    <w:p w:rsidR="00E06584" w:rsidRDefault="00444603">
      <w:pPr>
        <w:pStyle w:val="ListParagraph"/>
        <w:tabs>
          <w:tab w:val="left" w:pos="426"/>
          <w:tab w:val="left" w:pos="567"/>
        </w:tabs>
        <w:spacing w:line="480" w:lineRule="auto"/>
        <w:ind w:left="1701" w:firstLine="567"/>
        <w:jc w:val="both"/>
        <w:rPr>
          <w:rFonts w:ascii="Times New Roman" w:hAnsi="Times New Roman"/>
          <w:sz w:val="24"/>
          <w:szCs w:val="24"/>
        </w:rPr>
      </w:pPr>
      <w:r>
        <w:rPr>
          <w:rFonts w:ascii="Times New Roman" w:hAnsi="Times New Roman"/>
          <w:sz w:val="24"/>
          <w:szCs w:val="24"/>
        </w:rPr>
        <w:t>Penjualan Personal (</w:t>
      </w:r>
      <w:r>
        <w:rPr>
          <w:rFonts w:ascii="Times New Roman" w:hAnsi="Times New Roman"/>
          <w:i/>
          <w:iCs/>
          <w:sz w:val="24"/>
          <w:szCs w:val="24"/>
        </w:rPr>
        <w:t>Personal Selling</w:t>
      </w:r>
      <w:r>
        <w:rPr>
          <w:rFonts w:ascii="Times New Roman" w:hAnsi="Times New Roman"/>
          <w:sz w:val="24"/>
          <w:szCs w:val="24"/>
        </w:rPr>
        <w:t xml:space="preserve">) merupakan salah satu alat promosi, tentunya merupakan ujung tombak bagi perusahaan yang menetapkannya dalam menghadapi dunia persaingan pada pasar yang dituju. </w:t>
      </w:r>
    </w:p>
    <w:p w:rsidR="00E06584" w:rsidRDefault="00444603">
      <w:pPr>
        <w:pStyle w:val="ListParagraph"/>
        <w:tabs>
          <w:tab w:val="left" w:pos="426"/>
          <w:tab w:val="left" w:pos="567"/>
        </w:tabs>
        <w:spacing w:line="480" w:lineRule="auto"/>
        <w:ind w:left="1701" w:firstLine="567"/>
        <w:jc w:val="both"/>
        <w:rPr>
          <w:rFonts w:ascii="Times New Roman" w:hAnsi="Times New Roman"/>
          <w:sz w:val="24"/>
          <w:szCs w:val="24"/>
        </w:rPr>
      </w:pPr>
      <w:r>
        <w:rPr>
          <w:rFonts w:ascii="Times New Roman" w:hAnsi="Times New Roman"/>
          <w:sz w:val="24"/>
          <w:szCs w:val="24"/>
        </w:rPr>
        <w:t xml:space="preserve">Philip Kotler (1993) menyatakan “tujuan dari </w:t>
      </w:r>
      <w:r>
        <w:rPr>
          <w:rFonts w:ascii="Times New Roman" w:hAnsi="Times New Roman"/>
          <w:i/>
          <w:iCs/>
          <w:sz w:val="24"/>
          <w:szCs w:val="24"/>
        </w:rPr>
        <w:t>personal selling</w:t>
      </w:r>
      <w:r>
        <w:rPr>
          <w:rFonts w:ascii="Times New Roman" w:hAnsi="Times New Roman"/>
          <w:sz w:val="24"/>
          <w:szCs w:val="24"/>
        </w:rPr>
        <w:t xml:space="preserve"> adalah untuk melakukan penjualan dengan menamakan pilihan pembeli, keyakinan pembeli and tindakan pembeli pada tingkat tertentu dalam proses pembelian. </w:t>
      </w:r>
    </w:p>
    <w:p w:rsidR="00E06584" w:rsidRDefault="00444603">
      <w:pPr>
        <w:pStyle w:val="ListParagraph"/>
        <w:tabs>
          <w:tab w:val="left" w:pos="426"/>
          <w:tab w:val="left" w:pos="567"/>
        </w:tabs>
        <w:spacing w:line="480" w:lineRule="auto"/>
        <w:ind w:left="1701" w:firstLine="426"/>
        <w:jc w:val="both"/>
        <w:rPr>
          <w:rFonts w:ascii="Times New Roman" w:hAnsi="Times New Roman"/>
          <w:sz w:val="24"/>
          <w:szCs w:val="24"/>
        </w:rPr>
      </w:pPr>
      <w:r>
        <w:rPr>
          <w:rFonts w:ascii="Times New Roman" w:hAnsi="Times New Roman"/>
          <w:sz w:val="24"/>
          <w:szCs w:val="24"/>
        </w:rPr>
        <w:t xml:space="preserve"> Penjualan tatap muka adalah alat bauran promosi antar pribadi dua arah antara wiraniaga dan pelanggan individual, tatap muka ini dapat melalui telepon, konferensi video atau dengan cara komunikasi lainnya. Contoh keefektifannya adalah mereka dapat bertanya kepada pelanggan untuk dapat mengetahui lebih jauh masalah mereka dan mereka dapat membina hubungan pribadi jangka panjang dengan si pengambil keputusan kunci.</w:t>
      </w:r>
    </w:p>
    <w:p w:rsidR="00E06584" w:rsidRDefault="00444603">
      <w:pPr>
        <w:pStyle w:val="ListParagraph"/>
        <w:tabs>
          <w:tab w:val="left" w:pos="426"/>
          <w:tab w:val="left" w:pos="567"/>
        </w:tabs>
        <w:spacing w:line="480" w:lineRule="auto"/>
        <w:ind w:left="1701" w:firstLine="426"/>
        <w:jc w:val="both"/>
        <w:rPr>
          <w:rFonts w:ascii="Times New Roman" w:hAnsi="Times New Roman"/>
          <w:sz w:val="24"/>
          <w:szCs w:val="24"/>
        </w:rPr>
      </w:pPr>
      <w:r>
        <w:rPr>
          <w:rFonts w:ascii="Times New Roman" w:hAnsi="Times New Roman"/>
          <w:sz w:val="24"/>
          <w:szCs w:val="24"/>
        </w:rPr>
        <w:t xml:space="preserve"> Penjualan Personal (</w:t>
      </w:r>
      <w:r>
        <w:rPr>
          <w:rFonts w:ascii="Times New Roman" w:hAnsi="Times New Roman"/>
          <w:i/>
          <w:iCs/>
          <w:sz w:val="24"/>
          <w:szCs w:val="24"/>
        </w:rPr>
        <w:t>Personal Selling</w:t>
      </w:r>
      <w:r>
        <w:rPr>
          <w:rFonts w:ascii="Times New Roman" w:hAnsi="Times New Roman"/>
          <w:sz w:val="24"/>
          <w:szCs w:val="24"/>
        </w:rPr>
        <w:t>) mempunyai beberapa sifat atau ciri khas tertentu yaitu :</w:t>
      </w:r>
    </w:p>
    <w:p w:rsidR="00E06584" w:rsidRDefault="00444603">
      <w:pPr>
        <w:pStyle w:val="ListParagraph"/>
        <w:numPr>
          <w:ilvl w:val="0"/>
          <w:numId w:val="30"/>
        </w:numPr>
        <w:tabs>
          <w:tab w:val="left" w:pos="426"/>
          <w:tab w:val="left" w:pos="567"/>
          <w:tab w:val="left" w:pos="1134"/>
        </w:tabs>
        <w:spacing w:line="480" w:lineRule="auto"/>
        <w:ind w:left="2127" w:hanging="425"/>
        <w:jc w:val="both"/>
        <w:rPr>
          <w:rFonts w:ascii="Times New Roman" w:hAnsi="Times New Roman" w:cs="Times New Roman"/>
          <w:sz w:val="24"/>
          <w:szCs w:val="24"/>
        </w:rPr>
      </w:pPr>
      <w:r>
        <w:rPr>
          <w:rFonts w:ascii="Times New Roman" w:hAnsi="Times New Roman" w:cs="Times New Roman"/>
          <w:sz w:val="24"/>
          <w:szCs w:val="24"/>
        </w:rPr>
        <w:t>Tatap muka secara peorangan (</w:t>
      </w:r>
      <w:r>
        <w:rPr>
          <w:rFonts w:ascii="Times New Roman" w:hAnsi="Times New Roman" w:cs="Times New Roman"/>
          <w:i/>
          <w:iCs/>
          <w:sz w:val="24"/>
          <w:szCs w:val="24"/>
        </w:rPr>
        <w:t>Convertation</w:t>
      </w:r>
      <w:r>
        <w:rPr>
          <w:rFonts w:ascii="Times New Roman" w:hAnsi="Times New Roman" w:cs="Times New Roman"/>
          <w:sz w:val="24"/>
          <w:szCs w:val="24"/>
        </w:rPr>
        <w:t xml:space="preserve">), yaitu penjualan seseorang mencakup hubungan yang hidup </w:t>
      </w:r>
      <w:r>
        <w:rPr>
          <w:rFonts w:ascii="Times New Roman" w:hAnsi="Times New Roman" w:cs="Times New Roman"/>
          <w:sz w:val="24"/>
          <w:szCs w:val="24"/>
        </w:rPr>
        <w:lastRenderedPageBreak/>
        <w:t>langsung dan bersifat timbal balik antara dua orang atau lebih.</w:t>
      </w:r>
    </w:p>
    <w:p w:rsidR="00E06584" w:rsidRDefault="00444603">
      <w:pPr>
        <w:pStyle w:val="ListParagraph"/>
        <w:numPr>
          <w:ilvl w:val="0"/>
          <w:numId w:val="30"/>
        </w:numPr>
        <w:tabs>
          <w:tab w:val="left" w:pos="426"/>
          <w:tab w:val="left" w:pos="567"/>
          <w:tab w:val="left" w:pos="1134"/>
        </w:tabs>
        <w:spacing w:line="480" w:lineRule="auto"/>
        <w:ind w:left="2127" w:hanging="425"/>
        <w:jc w:val="both"/>
        <w:rPr>
          <w:rFonts w:ascii="Times New Roman" w:hAnsi="Times New Roman" w:cs="Times New Roman"/>
          <w:sz w:val="24"/>
          <w:szCs w:val="24"/>
        </w:rPr>
      </w:pPr>
      <w:r>
        <w:rPr>
          <w:rFonts w:ascii="Times New Roman" w:hAnsi="Times New Roman" w:cs="Times New Roman"/>
          <w:sz w:val="24"/>
          <w:szCs w:val="24"/>
        </w:rPr>
        <w:t>Pemupukan (</w:t>
      </w:r>
      <w:r>
        <w:rPr>
          <w:rFonts w:ascii="Times New Roman" w:hAnsi="Times New Roman" w:cs="Times New Roman"/>
          <w:i/>
          <w:iCs/>
          <w:sz w:val="24"/>
          <w:szCs w:val="24"/>
        </w:rPr>
        <w:t>Cultivation</w:t>
      </w:r>
      <w:r>
        <w:rPr>
          <w:rFonts w:ascii="Times New Roman" w:hAnsi="Times New Roman" w:cs="Times New Roman"/>
          <w:sz w:val="24"/>
          <w:szCs w:val="24"/>
        </w:rPr>
        <w:t>), yaitu penjualan perorangan memungkinkan timbulnya berbagai macam hubungan yang erat. Seseorang wiraniaga yang efektif biasanya mengingat-ingat minat dari konsumennya, jika mereka menghendaki hubungan yang langgeng.</w:t>
      </w:r>
    </w:p>
    <w:p w:rsidR="00E06584" w:rsidRDefault="00444603">
      <w:pPr>
        <w:pStyle w:val="ListParagraph"/>
        <w:numPr>
          <w:ilvl w:val="0"/>
          <w:numId w:val="30"/>
        </w:numPr>
        <w:tabs>
          <w:tab w:val="left" w:pos="426"/>
          <w:tab w:val="left" w:pos="567"/>
          <w:tab w:val="left" w:pos="1134"/>
        </w:tabs>
        <w:spacing w:line="480" w:lineRule="auto"/>
        <w:ind w:left="2127" w:hanging="425"/>
        <w:jc w:val="both"/>
        <w:rPr>
          <w:rFonts w:ascii="Times New Roman" w:hAnsi="Times New Roman" w:cs="Times New Roman"/>
          <w:sz w:val="24"/>
          <w:szCs w:val="24"/>
        </w:rPr>
      </w:pPr>
      <w:r>
        <w:rPr>
          <w:rFonts w:ascii="Times New Roman" w:hAnsi="Times New Roman" w:cs="Times New Roman"/>
          <w:sz w:val="24"/>
          <w:szCs w:val="24"/>
        </w:rPr>
        <w:t>Tanggap balik (Respon), yaitu penjualan perorangan yang menjadikan pembeli merasa berkewajiban untuk mendengarkan apa yang dibicarakan oleh seorang wiraniaga. Dengan ini diharapkan konsumen akan memberikan tanggapannya.</w:t>
      </w:r>
    </w:p>
    <w:p w:rsidR="00E06584" w:rsidRDefault="00444603">
      <w:pPr>
        <w:pStyle w:val="ListParagraph"/>
        <w:numPr>
          <w:ilvl w:val="0"/>
          <w:numId w:val="26"/>
        </w:numPr>
        <w:tabs>
          <w:tab w:val="left" w:pos="426"/>
          <w:tab w:val="left" w:pos="567"/>
        </w:tabs>
        <w:spacing w:line="480" w:lineRule="auto"/>
        <w:ind w:left="1701" w:hanging="283"/>
        <w:jc w:val="both"/>
        <w:rPr>
          <w:rFonts w:ascii="Times New Roman" w:hAnsi="Times New Roman" w:cs="Times New Roman"/>
          <w:sz w:val="24"/>
          <w:szCs w:val="24"/>
        </w:rPr>
      </w:pPr>
      <w:r>
        <w:rPr>
          <w:rFonts w:ascii="Times New Roman" w:hAnsi="Times New Roman" w:cs="Times New Roman"/>
          <w:i/>
          <w:iCs/>
          <w:sz w:val="24"/>
          <w:szCs w:val="24"/>
        </w:rPr>
        <w:t xml:space="preserve">Sales Promotions </w:t>
      </w:r>
      <w:r>
        <w:rPr>
          <w:rFonts w:ascii="Times New Roman" w:hAnsi="Times New Roman" w:cs="Times New Roman"/>
          <w:sz w:val="24"/>
          <w:szCs w:val="24"/>
        </w:rPr>
        <w:t xml:space="preserve">(Promosi Penjualan) </w:t>
      </w:r>
    </w:p>
    <w:p w:rsidR="00E06584" w:rsidRDefault="00444603">
      <w:pPr>
        <w:pStyle w:val="ListParagraph"/>
        <w:tabs>
          <w:tab w:val="left" w:pos="426"/>
          <w:tab w:val="left" w:pos="567"/>
        </w:tabs>
        <w:spacing w:line="480" w:lineRule="auto"/>
        <w:ind w:left="1701" w:firstLine="567"/>
        <w:jc w:val="both"/>
        <w:rPr>
          <w:rFonts w:ascii="Times New Roman" w:hAnsi="Times New Roman"/>
          <w:sz w:val="24"/>
          <w:szCs w:val="24"/>
        </w:rPr>
      </w:pPr>
      <w:r>
        <w:rPr>
          <w:rFonts w:ascii="Times New Roman" w:hAnsi="Times New Roman"/>
          <w:sz w:val="24"/>
          <w:szCs w:val="24"/>
        </w:rPr>
        <w:t xml:space="preserve">Adalah rangsangan langsung yang ditujukan kepada konsumen untuk melakukan pembelian. Banyaknya jenis promosi penjualan, termasuk di dalamnya penurunan harga, pemberian diskon melalui kupon, rabat, kontes dan undian, prangko dagang, pameran dagang dan eksebisi, contoh gratis, serta hadiah membuat promosi penjualan mempengaruhi konsumen. Semua kegiatan yang dimaksudkan untuk meningkatkan arus barang atau jasa dari produsen sampai pada penjualan akhirnya. </w:t>
      </w:r>
      <w:r>
        <w:rPr>
          <w:rFonts w:ascii="Times New Roman" w:hAnsi="Times New Roman"/>
          <w:i/>
          <w:iCs/>
          <w:sz w:val="24"/>
          <w:szCs w:val="24"/>
        </w:rPr>
        <w:t>Sales promotion</w:t>
      </w:r>
      <w:r>
        <w:rPr>
          <w:rFonts w:ascii="Times New Roman" w:hAnsi="Times New Roman"/>
          <w:sz w:val="24"/>
          <w:szCs w:val="24"/>
        </w:rPr>
        <w:t xml:space="preserve"> dapat diberikan kepada :</w:t>
      </w:r>
    </w:p>
    <w:p w:rsidR="00E06584" w:rsidRDefault="00444603">
      <w:pPr>
        <w:pStyle w:val="ListParagraph"/>
        <w:numPr>
          <w:ilvl w:val="0"/>
          <w:numId w:val="31"/>
        </w:numPr>
        <w:tabs>
          <w:tab w:val="left" w:pos="426"/>
          <w:tab w:val="left" w:pos="567"/>
        </w:tabs>
        <w:spacing w:line="480" w:lineRule="auto"/>
        <w:ind w:left="1985"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Customer, berupa </w:t>
      </w:r>
      <w:r>
        <w:rPr>
          <w:rFonts w:ascii="Times New Roman" w:hAnsi="Times New Roman" w:cs="Times New Roman"/>
          <w:i/>
          <w:iCs/>
          <w:sz w:val="24"/>
          <w:szCs w:val="24"/>
        </w:rPr>
        <w:t>freeoffer</w:t>
      </w:r>
      <w:r>
        <w:rPr>
          <w:rFonts w:ascii="Times New Roman" w:hAnsi="Times New Roman" w:cs="Times New Roman"/>
          <w:sz w:val="24"/>
          <w:szCs w:val="24"/>
        </w:rPr>
        <w:t>s ,</w:t>
      </w:r>
      <w:r>
        <w:rPr>
          <w:rFonts w:ascii="Times New Roman" w:hAnsi="Times New Roman" w:cs="Times New Roman"/>
          <w:i/>
          <w:iCs/>
          <w:sz w:val="24"/>
          <w:szCs w:val="24"/>
        </w:rPr>
        <w:t>samples</w:t>
      </w:r>
      <w:r>
        <w:rPr>
          <w:rFonts w:ascii="Times New Roman" w:hAnsi="Times New Roman" w:cs="Times New Roman"/>
          <w:sz w:val="24"/>
          <w:szCs w:val="24"/>
        </w:rPr>
        <w:t xml:space="preserve"> ,</w:t>
      </w:r>
      <w:r>
        <w:rPr>
          <w:rFonts w:ascii="Times New Roman" w:hAnsi="Times New Roman" w:cs="Times New Roman"/>
          <w:i/>
          <w:iCs/>
          <w:sz w:val="24"/>
          <w:szCs w:val="24"/>
        </w:rPr>
        <w:t>demonstrations</w:t>
      </w:r>
      <w:r>
        <w:rPr>
          <w:rFonts w:ascii="Times New Roman" w:hAnsi="Times New Roman" w:cs="Times New Roman"/>
          <w:sz w:val="24"/>
          <w:szCs w:val="24"/>
        </w:rPr>
        <w:t xml:space="preserve"> </w:t>
      </w:r>
      <w:r>
        <w:rPr>
          <w:rFonts w:ascii="Times New Roman" w:hAnsi="Times New Roman" w:cs="Times New Roman"/>
          <w:i/>
          <w:iCs/>
          <w:sz w:val="24"/>
          <w:szCs w:val="24"/>
        </w:rPr>
        <w:t>,coupons</w:t>
      </w:r>
      <w:r>
        <w:rPr>
          <w:rFonts w:ascii="Times New Roman" w:hAnsi="Times New Roman" w:cs="Times New Roman"/>
          <w:sz w:val="24"/>
          <w:szCs w:val="24"/>
        </w:rPr>
        <w:t xml:space="preserve">, </w:t>
      </w:r>
      <w:r>
        <w:rPr>
          <w:rFonts w:ascii="Times New Roman" w:hAnsi="Times New Roman" w:cs="Times New Roman"/>
          <w:i/>
          <w:iCs/>
          <w:sz w:val="24"/>
          <w:szCs w:val="24"/>
        </w:rPr>
        <w:t>cash refunds, prized, contest</w:t>
      </w:r>
      <w:r>
        <w:rPr>
          <w:rFonts w:ascii="Times New Roman" w:hAnsi="Times New Roman" w:cs="Times New Roman"/>
          <w:sz w:val="24"/>
          <w:szCs w:val="24"/>
        </w:rPr>
        <w:t xml:space="preserve"> (lomba), dan </w:t>
      </w:r>
      <w:r>
        <w:rPr>
          <w:rFonts w:ascii="Times New Roman" w:hAnsi="Times New Roman" w:cs="Times New Roman"/>
          <w:i/>
          <w:iCs/>
          <w:sz w:val="24"/>
          <w:szCs w:val="24"/>
        </w:rPr>
        <w:t>warranties</w:t>
      </w:r>
      <w:r>
        <w:rPr>
          <w:rFonts w:ascii="Times New Roman" w:hAnsi="Times New Roman" w:cs="Times New Roman"/>
          <w:sz w:val="24"/>
          <w:szCs w:val="24"/>
        </w:rPr>
        <w:t xml:space="preserve"> (garansi)</w:t>
      </w:r>
    </w:p>
    <w:p w:rsidR="00E06584" w:rsidRDefault="00444603">
      <w:pPr>
        <w:pStyle w:val="ListParagraph"/>
        <w:numPr>
          <w:ilvl w:val="0"/>
          <w:numId w:val="31"/>
        </w:numPr>
        <w:tabs>
          <w:tab w:val="left" w:pos="426"/>
          <w:tab w:val="left" w:pos="567"/>
        </w:tabs>
        <w:spacing w:line="480" w:lineRule="auto"/>
        <w:ind w:left="1985" w:hanging="284"/>
        <w:jc w:val="both"/>
        <w:rPr>
          <w:rFonts w:ascii="Times New Roman" w:hAnsi="Times New Roman" w:cs="Times New Roman"/>
          <w:i/>
          <w:iCs/>
          <w:sz w:val="24"/>
          <w:szCs w:val="24"/>
        </w:rPr>
      </w:pPr>
      <w:r>
        <w:rPr>
          <w:rFonts w:ascii="Times New Roman" w:hAnsi="Times New Roman" w:cs="Times New Roman"/>
          <w:i/>
          <w:iCs/>
          <w:sz w:val="24"/>
          <w:szCs w:val="24"/>
        </w:rPr>
        <w:t>Intermediaries</w:t>
      </w:r>
      <w:r>
        <w:rPr>
          <w:rFonts w:ascii="Times New Roman" w:hAnsi="Times New Roman" w:cs="Times New Roman"/>
          <w:sz w:val="24"/>
          <w:szCs w:val="24"/>
        </w:rPr>
        <w:t xml:space="preserve"> (penyalur), berupa </w:t>
      </w:r>
      <w:r>
        <w:rPr>
          <w:rFonts w:ascii="Times New Roman" w:hAnsi="Times New Roman" w:cs="Times New Roman"/>
          <w:i/>
          <w:iCs/>
          <w:sz w:val="24"/>
          <w:szCs w:val="24"/>
        </w:rPr>
        <w:t>free goods, discount, advertising allowances, cooperative advertising, distribution contests, awards.</w:t>
      </w:r>
    </w:p>
    <w:p w:rsidR="00E06584" w:rsidRDefault="00444603">
      <w:pPr>
        <w:pStyle w:val="ListParagraph"/>
        <w:numPr>
          <w:ilvl w:val="0"/>
          <w:numId w:val="32"/>
        </w:numPr>
        <w:tabs>
          <w:tab w:val="left" w:pos="851"/>
          <w:tab w:val="left" w:pos="1134"/>
        </w:tabs>
        <w:spacing w:line="480" w:lineRule="auto"/>
        <w:ind w:left="2410"/>
        <w:jc w:val="both"/>
        <w:rPr>
          <w:rFonts w:ascii="Times New Roman" w:hAnsi="Times New Roman" w:cs="Times New Roman"/>
          <w:sz w:val="24"/>
          <w:szCs w:val="24"/>
        </w:rPr>
      </w:pPr>
      <w:r>
        <w:rPr>
          <w:rFonts w:ascii="Times New Roman" w:hAnsi="Times New Roman" w:cs="Times New Roman"/>
          <w:sz w:val="24"/>
          <w:szCs w:val="24"/>
        </w:rPr>
        <w:t>Sales force (</w:t>
      </w:r>
      <w:r>
        <w:rPr>
          <w:rFonts w:ascii="Times New Roman" w:hAnsi="Times New Roman" w:cs="Times New Roman"/>
          <w:i/>
          <w:iCs/>
          <w:sz w:val="24"/>
          <w:szCs w:val="24"/>
        </w:rPr>
        <w:t>salesman</w:t>
      </w:r>
      <w:r>
        <w:rPr>
          <w:rFonts w:ascii="Times New Roman" w:hAnsi="Times New Roman" w:cs="Times New Roman"/>
          <w:sz w:val="24"/>
          <w:szCs w:val="24"/>
        </w:rPr>
        <w:t xml:space="preserve">), berupa bonus, penghargaan, </w:t>
      </w:r>
      <w:r>
        <w:rPr>
          <w:rFonts w:ascii="Times New Roman" w:hAnsi="Times New Roman" w:cs="Times New Roman"/>
          <w:i/>
          <w:iCs/>
          <w:sz w:val="24"/>
          <w:szCs w:val="24"/>
        </w:rPr>
        <w:t>contest</w:t>
      </w:r>
      <w:r>
        <w:rPr>
          <w:rFonts w:ascii="Times New Roman" w:hAnsi="Times New Roman" w:cs="Times New Roman"/>
          <w:sz w:val="24"/>
          <w:szCs w:val="24"/>
        </w:rPr>
        <w:t xml:space="preserve"> dan hadiah buat tenaga penjual terbaik (</w:t>
      </w:r>
      <w:r>
        <w:rPr>
          <w:rFonts w:ascii="Times New Roman" w:hAnsi="Times New Roman" w:cs="Times New Roman"/>
          <w:i/>
          <w:iCs/>
          <w:sz w:val="24"/>
          <w:szCs w:val="24"/>
        </w:rPr>
        <w:t>prized for best performer</w:t>
      </w:r>
      <w:r>
        <w:rPr>
          <w:rFonts w:ascii="Times New Roman" w:hAnsi="Times New Roman" w:cs="Times New Roman"/>
          <w:sz w:val="24"/>
          <w:szCs w:val="24"/>
        </w:rPr>
        <w:t>) Alat-alat Promosi Penjualan (</w:t>
      </w:r>
      <w:r>
        <w:rPr>
          <w:rFonts w:ascii="Times New Roman" w:hAnsi="Times New Roman" w:cs="Times New Roman"/>
          <w:i/>
          <w:iCs/>
          <w:sz w:val="24"/>
          <w:szCs w:val="24"/>
        </w:rPr>
        <w:t>Sales Promotion</w:t>
      </w:r>
      <w:r>
        <w:rPr>
          <w:rFonts w:ascii="Times New Roman" w:hAnsi="Times New Roman" w:cs="Times New Roman"/>
          <w:sz w:val="24"/>
          <w:szCs w:val="24"/>
        </w:rPr>
        <w:t xml:space="preserve">) Menurut Kotler (2005) menyatakan alat-alat </w:t>
      </w:r>
      <w:r>
        <w:rPr>
          <w:rFonts w:ascii="Times New Roman" w:hAnsi="Times New Roman" w:cs="Times New Roman"/>
          <w:i/>
          <w:iCs/>
          <w:sz w:val="24"/>
          <w:szCs w:val="24"/>
        </w:rPr>
        <w:t>sales promotion</w:t>
      </w:r>
      <w:r>
        <w:rPr>
          <w:rFonts w:ascii="Times New Roman" w:hAnsi="Times New Roman" w:cs="Times New Roman"/>
          <w:sz w:val="24"/>
          <w:szCs w:val="24"/>
        </w:rPr>
        <w:t xml:space="preserve"> terdiri dari:</w:t>
      </w:r>
    </w:p>
    <w:p w:rsidR="00E06584" w:rsidRDefault="00444603">
      <w:pPr>
        <w:pStyle w:val="ListParagraph"/>
        <w:numPr>
          <w:ilvl w:val="0"/>
          <w:numId w:val="33"/>
        </w:numPr>
        <w:tabs>
          <w:tab w:val="left" w:pos="426"/>
          <w:tab w:val="left" w:pos="567"/>
          <w:tab w:val="left" w:pos="1418"/>
        </w:tabs>
        <w:spacing w:line="480" w:lineRule="auto"/>
        <w:ind w:left="2835"/>
        <w:jc w:val="both"/>
        <w:rPr>
          <w:rFonts w:ascii="Times New Roman" w:hAnsi="Times New Roman" w:cs="Times New Roman"/>
          <w:sz w:val="24"/>
          <w:szCs w:val="24"/>
        </w:rPr>
      </w:pPr>
      <w:r>
        <w:rPr>
          <w:rFonts w:ascii="Times New Roman" w:hAnsi="Times New Roman" w:cs="Times New Roman"/>
          <w:sz w:val="24"/>
          <w:szCs w:val="24"/>
        </w:rPr>
        <w:t>Sampel. Sejumlah Kecil Produk yang ditawarkan kepada konsumen untuk dicoba.</w:t>
      </w:r>
    </w:p>
    <w:p w:rsidR="00E06584" w:rsidRDefault="00444603">
      <w:pPr>
        <w:pStyle w:val="ListParagraph"/>
        <w:numPr>
          <w:ilvl w:val="0"/>
          <w:numId w:val="33"/>
        </w:numPr>
        <w:tabs>
          <w:tab w:val="left" w:pos="426"/>
          <w:tab w:val="left" w:pos="567"/>
          <w:tab w:val="left" w:pos="1418"/>
        </w:tabs>
        <w:spacing w:line="480" w:lineRule="auto"/>
        <w:ind w:left="2835"/>
        <w:jc w:val="both"/>
        <w:rPr>
          <w:rFonts w:ascii="Times New Roman" w:hAnsi="Times New Roman" w:cs="Times New Roman"/>
          <w:sz w:val="24"/>
          <w:szCs w:val="24"/>
        </w:rPr>
      </w:pPr>
      <w:r>
        <w:rPr>
          <w:rFonts w:ascii="Times New Roman" w:hAnsi="Times New Roman" w:cs="Times New Roman"/>
          <w:sz w:val="24"/>
          <w:szCs w:val="24"/>
        </w:rPr>
        <w:t>Kupon Sertifikat yang memberi pembeli potongan harga untuk pembelian produk tertentu.</w:t>
      </w:r>
    </w:p>
    <w:p w:rsidR="00E06584" w:rsidRDefault="00444603">
      <w:pPr>
        <w:pStyle w:val="ListParagraph"/>
        <w:numPr>
          <w:ilvl w:val="0"/>
          <w:numId w:val="33"/>
        </w:numPr>
        <w:tabs>
          <w:tab w:val="left" w:pos="426"/>
          <w:tab w:val="left" w:pos="567"/>
          <w:tab w:val="left" w:pos="1418"/>
        </w:tabs>
        <w:spacing w:line="480" w:lineRule="auto"/>
        <w:ind w:left="2835"/>
        <w:jc w:val="both"/>
        <w:rPr>
          <w:rFonts w:ascii="Times New Roman" w:hAnsi="Times New Roman" w:cs="Times New Roman"/>
          <w:sz w:val="24"/>
          <w:szCs w:val="24"/>
        </w:rPr>
      </w:pPr>
      <w:r>
        <w:rPr>
          <w:rFonts w:ascii="Times New Roman" w:hAnsi="Times New Roman" w:cs="Times New Roman"/>
          <w:sz w:val="24"/>
          <w:szCs w:val="24"/>
        </w:rPr>
        <w:t>Tawaran pengembalian uang (rabat) Tawaran untuk mengembalikan sebagian uang pembelian suatu produk kepada konsumen yang mengirimkan “bukti pembelian” ke perusahaan.</w:t>
      </w:r>
    </w:p>
    <w:p w:rsidR="00E06584" w:rsidRDefault="00444603">
      <w:pPr>
        <w:pStyle w:val="ListParagraph"/>
        <w:numPr>
          <w:ilvl w:val="0"/>
          <w:numId w:val="33"/>
        </w:numPr>
        <w:tabs>
          <w:tab w:val="left" w:pos="426"/>
          <w:tab w:val="left" w:pos="567"/>
          <w:tab w:val="left" w:pos="1418"/>
        </w:tabs>
        <w:spacing w:line="480" w:lineRule="auto"/>
        <w:ind w:left="2835"/>
        <w:jc w:val="both"/>
        <w:rPr>
          <w:rFonts w:ascii="Times New Roman" w:hAnsi="Times New Roman" w:cs="Times New Roman"/>
          <w:sz w:val="24"/>
          <w:szCs w:val="24"/>
        </w:rPr>
      </w:pPr>
      <w:r>
        <w:rPr>
          <w:rFonts w:ascii="Times New Roman" w:hAnsi="Times New Roman" w:cs="Times New Roman"/>
          <w:sz w:val="24"/>
          <w:szCs w:val="24"/>
        </w:rPr>
        <w:t>Paket Harga (transaksi potongan harga/diskon) Menawarkan kepada konsumen penghematan dari harga biasa suatu produk.</w:t>
      </w:r>
    </w:p>
    <w:p w:rsidR="00E06584" w:rsidRDefault="00444603">
      <w:pPr>
        <w:pStyle w:val="ListParagraph"/>
        <w:numPr>
          <w:ilvl w:val="0"/>
          <w:numId w:val="33"/>
        </w:numPr>
        <w:tabs>
          <w:tab w:val="left" w:pos="426"/>
          <w:tab w:val="left" w:pos="567"/>
          <w:tab w:val="left" w:pos="1418"/>
        </w:tabs>
        <w:spacing w:line="480" w:lineRule="auto"/>
        <w:ind w:left="2835"/>
        <w:jc w:val="both"/>
        <w:rPr>
          <w:rFonts w:ascii="Times New Roman" w:hAnsi="Times New Roman" w:cs="Times New Roman"/>
          <w:sz w:val="24"/>
          <w:szCs w:val="24"/>
        </w:rPr>
      </w:pPr>
      <w:r>
        <w:rPr>
          <w:rFonts w:ascii="Times New Roman" w:hAnsi="Times New Roman" w:cs="Times New Roman"/>
          <w:sz w:val="24"/>
          <w:szCs w:val="24"/>
        </w:rPr>
        <w:lastRenderedPageBreak/>
        <w:t>Premium (hadiah pemberian) Barang yang ditawarkan secara cuma-cuma atau dengan harga sangat miring sebagai insentif untuk membeli suatu produk.</w:t>
      </w:r>
    </w:p>
    <w:p w:rsidR="00E06584" w:rsidRDefault="00444603">
      <w:pPr>
        <w:pStyle w:val="ListParagraph"/>
        <w:numPr>
          <w:ilvl w:val="0"/>
          <w:numId w:val="33"/>
        </w:numPr>
        <w:tabs>
          <w:tab w:val="left" w:pos="426"/>
          <w:tab w:val="left" w:pos="567"/>
          <w:tab w:val="left" w:pos="1418"/>
        </w:tabs>
        <w:spacing w:line="480" w:lineRule="auto"/>
        <w:ind w:left="2835"/>
        <w:jc w:val="both"/>
        <w:rPr>
          <w:rFonts w:ascii="Times New Roman" w:hAnsi="Times New Roman" w:cs="Times New Roman"/>
          <w:sz w:val="24"/>
          <w:szCs w:val="24"/>
        </w:rPr>
      </w:pPr>
      <w:r>
        <w:rPr>
          <w:rFonts w:ascii="Times New Roman" w:hAnsi="Times New Roman" w:cs="Times New Roman"/>
          <w:sz w:val="24"/>
          <w:szCs w:val="24"/>
        </w:rPr>
        <w:t>Program frekuensi Program yang memberikan imbalan yang terkait dengan frekuensi dan intensif konsumen membeli produk atau jasa perusahaan tersebut</w:t>
      </w:r>
    </w:p>
    <w:p w:rsidR="00E06584" w:rsidRDefault="00444603">
      <w:pPr>
        <w:pStyle w:val="ListParagraph"/>
        <w:numPr>
          <w:ilvl w:val="0"/>
          <w:numId w:val="33"/>
        </w:numPr>
        <w:tabs>
          <w:tab w:val="left" w:pos="426"/>
          <w:tab w:val="left" w:pos="567"/>
          <w:tab w:val="left" w:pos="1418"/>
        </w:tabs>
        <w:spacing w:line="480" w:lineRule="auto"/>
        <w:ind w:left="2835"/>
        <w:jc w:val="both"/>
        <w:rPr>
          <w:rFonts w:ascii="Times New Roman" w:hAnsi="Times New Roman" w:cs="Times New Roman"/>
          <w:sz w:val="24"/>
          <w:szCs w:val="24"/>
        </w:rPr>
      </w:pPr>
      <w:r>
        <w:rPr>
          <w:rFonts w:ascii="Times New Roman" w:hAnsi="Times New Roman" w:cs="Times New Roman"/>
          <w:sz w:val="24"/>
          <w:szCs w:val="24"/>
        </w:rPr>
        <w:t>Kontes, undian, dan permainan Kegiatan promosi yang memberikan konsumen peluang untuk memenangkan sesuatu seperti uang tunai, perjalanan atau barang entah dengan keberuntungan atau dengan usaha ekstra.</w:t>
      </w:r>
    </w:p>
    <w:p w:rsidR="00E06584" w:rsidRDefault="00444603">
      <w:pPr>
        <w:pStyle w:val="ListParagraph"/>
        <w:numPr>
          <w:ilvl w:val="0"/>
          <w:numId w:val="33"/>
        </w:numPr>
        <w:tabs>
          <w:tab w:val="left" w:pos="426"/>
          <w:tab w:val="left" w:pos="567"/>
          <w:tab w:val="left" w:pos="1418"/>
        </w:tabs>
        <w:spacing w:line="480" w:lineRule="auto"/>
        <w:ind w:left="2835"/>
        <w:jc w:val="both"/>
        <w:rPr>
          <w:rFonts w:ascii="Times New Roman" w:hAnsi="Times New Roman" w:cs="Times New Roman"/>
          <w:sz w:val="24"/>
          <w:szCs w:val="24"/>
        </w:rPr>
      </w:pPr>
      <w:r>
        <w:rPr>
          <w:rFonts w:ascii="Times New Roman" w:hAnsi="Times New Roman" w:cs="Times New Roman"/>
          <w:sz w:val="24"/>
          <w:szCs w:val="24"/>
        </w:rPr>
        <w:t>Imbalan berlangganan Uang tunai atau hadiah lain yang ditawarkan bagi penggunaan suatu produk atau jasa perusahaan.</w:t>
      </w:r>
    </w:p>
    <w:p w:rsidR="00E06584" w:rsidRDefault="00444603">
      <w:pPr>
        <w:pStyle w:val="ListParagraph"/>
        <w:numPr>
          <w:ilvl w:val="0"/>
          <w:numId w:val="33"/>
        </w:numPr>
        <w:tabs>
          <w:tab w:val="left" w:pos="426"/>
          <w:tab w:val="left" w:pos="567"/>
          <w:tab w:val="left" w:pos="1418"/>
        </w:tabs>
        <w:spacing w:line="480" w:lineRule="auto"/>
        <w:ind w:left="2835"/>
        <w:jc w:val="both"/>
        <w:rPr>
          <w:rFonts w:ascii="Times New Roman" w:hAnsi="Times New Roman" w:cs="Times New Roman"/>
          <w:sz w:val="24"/>
          <w:szCs w:val="24"/>
        </w:rPr>
      </w:pPr>
      <w:r>
        <w:rPr>
          <w:rFonts w:ascii="Times New Roman" w:hAnsi="Times New Roman" w:cs="Times New Roman"/>
          <w:sz w:val="24"/>
          <w:szCs w:val="24"/>
        </w:rPr>
        <w:t>Pengujian gratis Mengundang calon pembeli menguji-coba produk tanpa biaya dengan harapan mereka akan membeli.</w:t>
      </w:r>
    </w:p>
    <w:p w:rsidR="00E06584" w:rsidRDefault="00444603">
      <w:pPr>
        <w:pStyle w:val="ListParagraph"/>
        <w:numPr>
          <w:ilvl w:val="0"/>
          <w:numId w:val="33"/>
        </w:numPr>
        <w:tabs>
          <w:tab w:val="left" w:pos="426"/>
          <w:tab w:val="left" w:pos="567"/>
          <w:tab w:val="left" w:pos="1418"/>
        </w:tabs>
        <w:spacing w:line="480" w:lineRule="auto"/>
        <w:ind w:left="2835"/>
        <w:jc w:val="both"/>
        <w:rPr>
          <w:rFonts w:ascii="Times New Roman" w:hAnsi="Times New Roman" w:cs="Times New Roman"/>
          <w:sz w:val="24"/>
          <w:szCs w:val="24"/>
        </w:rPr>
      </w:pPr>
      <w:r>
        <w:rPr>
          <w:rFonts w:ascii="Times New Roman" w:hAnsi="Times New Roman" w:cs="Times New Roman"/>
          <w:sz w:val="24"/>
          <w:szCs w:val="24"/>
        </w:rPr>
        <w:t>Garansi produk Janji eksplisit atau implisit penjual bahwa produk tersebut akan bekerja sebagaimana telah ditentukan.</w:t>
      </w:r>
    </w:p>
    <w:p w:rsidR="00E06584" w:rsidRDefault="00444603">
      <w:pPr>
        <w:pStyle w:val="ListParagraph"/>
        <w:numPr>
          <w:ilvl w:val="0"/>
          <w:numId w:val="33"/>
        </w:numPr>
        <w:tabs>
          <w:tab w:val="left" w:pos="426"/>
          <w:tab w:val="left" w:pos="567"/>
          <w:tab w:val="left" w:pos="1418"/>
        </w:tabs>
        <w:spacing w:line="480" w:lineRule="auto"/>
        <w:ind w:left="2835"/>
        <w:jc w:val="both"/>
        <w:rPr>
          <w:rFonts w:ascii="Times New Roman" w:hAnsi="Times New Roman" w:cs="Times New Roman"/>
          <w:sz w:val="24"/>
          <w:szCs w:val="24"/>
        </w:rPr>
      </w:pPr>
      <w:r>
        <w:rPr>
          <w:rFonts w:ascii="Times New Roman" w:hAnsi="Times New Roman" w:cs="Times New Roman"/>
          <w:sz w:val="24"/>
          <w:szCs w:val="24"/>
        </w:rPr>
        <w:lastRenderedPageBreak/>
        <w:t>Promosi bersama Dua atau lebih merk perusahaan bekerja sama dengan kupon, pengembalian uanga, dan kontes untuk meningkatkan daya tarik.</w:t>
      </w:r>
    </w:p>
    <w:p w:rsidR="00E06584" w:rsidRDefault="00444603">
      <w:pPr>
        <w:pStyle w:val="ListParagraph"/>
        <w:numPr>
          <w:ilvl w:val="0"/>
          <w:numId w:val="33"/>
        </w:numPr>
        <w:tabs>
          <w:tab w:val="left" w:pos="426"/>
          <w:tab w:val="left" w:pos="567"/>
          <w:tab w:val="left" w:pos="1418"/>
        </w:tabs>
        <w:spacing w:line="480" w:lineRule="auto"/>
        <w:ind w:left="2835"/>
        <w:jc w:val="both"/>
        <w:rPr>
          <w:rFonts w:ascii="Times New Roman" w:hAnsi="Times New Roman" w:cs="Times New Roman"/>
          <w:sz w:val="24"/>
          <w:szCs w:val="24"/>
        </w:rPr>
      </w:pPr>
      <w:r>
        <w:rPr>
          <w:rFonts w:ascii="Times New Roman" w:hAnsi="Times New Roman" w:cs="Times New Roman"/>
          <w:sz w:val="24"/>
          <w:szCs w:val="24"/>
        </w:rPr>
        <w:t>Promosi silang Menggunakan suatu merk untuk mengiklankan merk lain yang tidak bersaing.</w:t>
      </w:r>
    </w:p>
    <w:p w:rsidR="00E06584" w:rsidRDefault="00444603">
      <w:pPr>
        <w:pStyle w:val="ListParagraph"/>
        <w:numPr>
          <w:ilvl w:val="0"/>
          <w:numId w:val="33"/>
        </w:numPr>
        <w:tabs>
          <w:tab w:val="left" w:pos="426"/>
          <w:tab w:val="left" w:pos="567"/>
          <w:tab w:val="left" w:pos="1418"/>
        </w:tabs>
        <w:spacing w:line="480" w:lineRule="auto"/>
        <w:ind w:left="283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Point of purchase Display</w:t>
      </w:r>
      <w:r>
        <w:rPr>
          <w:rFonts w:ascii="Times New Roman" w:hAnsi="Times New Roman" w:cs="Times New Roman"/>
          <w:sz w:val="24"/>
          <w:szCs w:val="24"/>
        </w:rPr>
        <w:t xml:space="preserve"> atau peragaan yang berlangsung ditempat pembayaran atau penjualan.</w:t>
      </w:r>
    </w:p>
    <w:p w:rsidR="00E06584" w:rsidRDefault="00444603">
      <w:pPr>
        <w:pStyle w:val="ListParagraph"/>
        <w:numPr>
          <w:ilvl w:val="0"/>
          <w:numId w:val="26"/>
        </w:numPr>
        <w:tabs>
          <w:tab w:val="left" w:pos="426"/>
          <w:tab w:val="left" w:pos="567"/>
        </w:tabs>
        <w:spacing w:after="0" w:line="480" w:lineRule="auto"/>
        <w:ind w:left="1701" w:hanging="284"/>
        <w:jc w:val="both"/>
        <w:rPr>
          <w:rFonts w:ascii="Times New Roman" w:hAnsi="Times New Roman" w:cs="Times New Roman"/>
          <w:i/>
          <w:iCs/>
          <w:sz w:val="24"/>
          <w:szCs w:val="24"/>
        </w:rPr>
      </w:pPr>
      <w:r>
        <w:rPr>
          <w:rFonts w:ascii="Times New Roman" w:hAnsi="Times New Roman" w:cs="Times New Roman"/>
          <w:i/>
          <w:iCs/>
          <w:sz w:val="24"/>
          <w:szCs w:val="24"/>
        </w:rPr>
        <w:t xml:space="preserve">Public Relation </w:t>
      </w:r>
      <w:r>
        <w:rPr>
          <w:rFonts w:ascii="Times New Roman" w:hAnsi="Times New Roman" w:cs="Times New Roman"/>
          <w:sz w:val="24"/>
          <w:szCs w:val="24"/>
        </w:rPr>
        <w:t>(Publisitas)</w:t>
      </w:r>
    </w:p>
    <w:p w:rsidR="00E06584" w:rsidRDefault="00444603">
      <w:pPr>
        <w:pStyle w:val="ListParagraph"/>
        <w:tabs>
          <w:tab w:val="left" w:pos="426"/>
          <w:tab w:val="left" w:pos="567"/>
        </w:tabs>
        <w:spacing w:after="0" w:line="480" w:lineRule="auto"/>
        <w:ind w:left="1701"/>
        <w:jc w:val="both"/>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sz w:val="24"/>
          <w:szCs w:val="24"/>
        </w:rPr>
        <w:t>Adalah bentuk-bentuk komunikasi dan informasi tentang perusahaan, produk, atau merk pemasar yang tidak membutuhkan pembayaran. yaitu suatu bentuk promosi non personal mengenai, pelayanan atau kesatuan usaha tertentu dengan jalan mengulas informasi/berita tentangnya (pada umumnya bersifat ilmiah).</w:t>
      </w:r>
    </w:p>
    <w:p w:rsidR="00E06584" w:rsidRDefault="00444603">
      <w:pPr>
        <w:pStyle w:val="ListParagraph"/>
        <w:tabs>
          <w:tab w:val="left" w:pos="426"/>
          <w:tab w:val="left" w:pos="567"/>
        </w:tabs>
        <w:spacing w:after="0" w:line="480" w:lineRule="auto"/>
        <w:ind w:left="1701" w:firstLine="426"/>
        <w:jc w:val="both"/>
        <w:rPr>
          <w:rFonts w:ascii="Times New Roman" w:hAnsi="Times New Roman"/>
          <w:sz w:val="24"/>
          <w:szCs w:val="24"/>
        </w:rPr>
      </w:pPr>
      <w:r>
        <w:rPr>
          <w:rFonts w:ascii="Times New Roman" w:hAnsi="Times New Roman"/>
          <w:i/>
          <w:iCs/>
          <w:sz w:val="24"/>
          <w:szCs w:val="24"/>
        </w:rPr>
        <w:t>Public Relation</w:t>
      </w:r>
      <w:r>
        <w:rPr>
          <w:rFonts w:ascii="Times New Roman" w:hAnsi="Times New Roman"/>
          <w:sz w:val="24"/>
          <w:szCs w:val="24"/>
        </w:rPr>
        <w:t xml:space="preserve"> sangat peduli terhadap beberapa tugas pemasaran, yaitu antara lain:</w:t>
      </w:r>
    </w:p>
    <w:p w:rsidR="00E06584" w:rsidRDefault="00444603">
      <w:pPr>
        <w:pStyle w:val="NoSpacing"/>
        <w:numPr>
          <w:ilvl w:val="0"/>
          <w:numId w:val="34"/>
        </w:numPr>
        <w:tabs>
          <w:tab w:val="left" w:pos="1985"/>
        </w:tabs>
        <w:spacing w:line="480" w:lineRule="auto"/>
        <w:ind w:left="1985" w:hanging="284"/>
        <w:jc w:val="both"/>
        <w:rPr>
          <w:rFonts w:ascii="Times New Roman" w:hAnsi="Times New Roman" w:cs="Times New Roman"/>
          <w:sz w:val="24"/>
          <w:szCs w:val="24"/>
        </w:rPr>
      </w:pPr>
      <w:r>
        <w:rPr>
          <w:rFonts w:ascii="Times New Roman" w:hAnsi="Times New Roman" w:cs="Times New Roman"/>
          <w:sz w:val="24"/>
          <w:szCs w:val="24"/>
        </w:rPr>
        <w:t xml:space="preserve">Membangun </w:t>
      </w:r>
      <w:r>
        <w:rPr>
          <w:rFonts w:ascii="Times New Roman" w:hAnsi="Times New Roman" w:cs="Times New Roman"/>
          <w:i/>
          <w:iCs/>
          <w:sz w:val="24"/>
          <w:szCs w:val="24"/>
        </w:rPr>
        <w:t>image</w:t>
      </w:r>
      <w:r>
        <w:rPr>
          <w:rFonts w:ascii="Times New Roman" w:hAnsi="Times New Roman" w:cs="Times New Roman"/>
          <w:sz w:val="24"/>
          <w:szCs w:val="24"/>
        </w:rPr>
        <w:t xml:space="preserve"> (citra).</w:t>
      </w:r>
    </w:p>
    <w:p w:rsidR="00E06584" w:rsidRDefault="00444603">
      <w:pPr>
        <w:pStyle w:val="NoSpacing"/>
        <w:numPr>
          <w:ilvl w:val="0"/>
          <w:numId w:val="34"/>
        </w:numPr>
        <w:tabs>
          <w:tab w:val="left" w:pos="1985"/>
        </w:tabs>
        <w:spacing w:line="480" w:lineRule="auto"/>
        <w:ind w:left="1985" w:hanging="284"/>
        <w:jc w:val="both"/>
        <w:rPr>
          <w:rFonts w:ascii="Times New Roman" w:hAnsi="Times New Roman" w:cs="Times New Roman"/>
          <w:sz w:val="24"/>
          <w:szCs w:val="24"/>
        </w:rPr>
      </w:pPr>
      <w:r>
        <w:rPr>
          <w:rFonts w:ascii="Times New Roman" w:hAnsi="Times New Roman" w:cs="Times New Roman"/>
          <w:sz w:val="24"/>
          <w:szCs w:val="24"/>
        </w:rPr>
        <w:t>Mendukung aktifitas komunikasi lainnya.</w:t>
      </w:r>
    </w:p>
    <w:p w:rsidR="00E06584" w:rsidRDefault="00444603">
      <w:pPr>
        <w:pStyle w:val="NoSpacing"/>
        <w:numPr>
          <w:ilvl w:val="0"/>
          <w:numId w:val="34"/>
        </w:numPr>
        <w:tabs>
          <w:tab w:val="left" w:pos="1985"/>
        </w:tabs>
        <w:spacing w:line="480" w:lineRule="auto"/>
        <w:ind w:left="1985" w:hanging="284"/>
        <w:jc w:val="both"/>
        <w:rPr>
          <w:rFonts w:ascii="Times New Roman" w:hAnsi="Times New Roman" w:cs="Times New Roman"/>
          <w:sz w:val="24"/>
          <w:szCs w:val="24"/>
        </w:rPr>
      </w:pPr>
      <w:r>
        <w:rPr>
          <w:rFonts w:ascii="Times New Roman" w:hAnsi="Times New Roman" w:cs="Times New Roman"/>
          <w:sz w:val="24"/>
          <w:szCs w:val="24"/>
        </w:rPr>
        <w:t>Mengatasi persoalan dan isu yang ada.</w:t>
      </w:r>
    </w:p>
    <w:p w:rsidR="00E06584" w:rsidRDefault="00444603">
      <w:pPr>
        <w:pStyle w:val="NoSpacing"/>
        <w:numPr>
          <w:ilvl w:val="0"/>
          <w:numId w:val="34"/>
        </w:numPr>
        <w:tabs>
          <w:tab w:val="left" w:pos="1985"/>
        </w:tabs>
        <w:spacing w:line="480" w:lineRule="auto"/>
        <w:ind w:left="1985" w:hanging="284"/>
        <w:jc w:val="both"/>
        <w:rPr>
          <w:rFonts w:ascii="Times New Roman" w:hAnsi="Times New Roman" w:cs="Times New Roman"/>
          <w:sz w:val="24"/>
          <w:szCs w:val="24"/>
        </w:rPr>
      </w:pPr>
      <w:r>
        <w:rPr>
          <w:rFonts w:ascii="Times New Roman" w:hAnsi="Times New Roman" w:cs="Times New Roman"/>
          <w:sz w:val="24"/>
          <w:szCs w:val="24"/>
        </w:rPr>
        <w:t>Memperkuat positioning perusahaan.</w:t>
      </w:r>
      <w:r>
        <w:t xml:space="preserve"> </w:t>
      </w:r>
    </w:p>
    <w:p w:rsidR="00E06584" w:rsidRDefault="00444603">
      <w:pPr>
        <w:pStyle w:val="NoSpacing"/>
        <w:numPr>
          <w:ilvl w:val="0"/>
          <w:numId w:val="34"/>
        </w:numPr>
        <w:tabs>
          <w:tab w:val="left" w:pos="1985"/>
        </w:tabs>
        <w:spacing w:line="480" w:lineRule="auto"/>
        <w:ind w:left="1985" w:hanging="284"/>
        <w:jc w:val="both"/>
        <w:rPr>
          <w:rFonts w:ascii="Times New Roman" w:hAnsi="Times New Roman" w:cs="Times New Roman"/>
          <w:sz w:val="24"/>
          <w:szCs w:val="24"/>
        </w:rPr>
      </w:pPr>
      <w:r>
        <w:rPr>
          <w:rFonts w:ascii="Times New Roman" w:hAnsi="Times New Roman" w:cs="Times New Roman"/>
          <w:sz w:val="24"/>
          <w:szCs w:val="24"/>
        </w:rPr>
        <w:t>Mempengaruhi public yang spesifik</w:t>
      </w:r>
    </w:p>
    <w:p w:rsidR="00E06584" w:rsidRDefault="00444603">
      <w:pPr>
        <w:pStyle w:val="NoSpacing"/>
        <w:numPr>
          <w:ilvl w:val="0"/>
          <w:numId w:val="34"/>
        </w:numPr>
        <w:tabs>
          <w:tab w:val="left" w:pos="1985"/>
        </w:tabs>
        <w:spacing w:line="480" w:lineRule="auto"/>
        <w:ind w:left="1985" w:hanging="284"/>
        <w:jc w:val="both"/>
        <w:rPr>
          <w:rFonts w:ascii="Times New Roman" w:hAnsi="Times New Roman" w:cs="Times New Roman"/>
          <w:sz w:val="24"/>
          <w:szCs w:val="24"/>
        </w:rPr>
      </w:pPr>
      <w:r>
        <w:rPr>
          <w:rFonts w:ascii="Times New Roman" w:hAnsi="Times New Roman" w:cs="Times New Roman"/>
          <w:sz w:val="24"/>
          <w:szCs w:val="24"/>
        </w:rPr>
        <w:t>Mengadakan launching untuk produk/ jasa baru.</w:t>
      </w:r>
    </w:p>
    <w:p w:rsidR="00E06584" w:rsidRDefault="00444603">
      <w:pPr>
        <w:pStyle w:val="ListParagraph"/>
        <w:tabs>
          <w:tab w:val="left" w:pos="426"/>
          <w:tab w:val="left" w:pos="567"/>
        </w:tabs>
        <w:spacing w:after="0" w:line="480" w:lineRule="auto"/>
        <w:ind w:left="1701" w:hanging="283"/>
        <w:jc w:val="both"/>
        <w:rPr>
          <w:rFonts w:ascii="Times New Roman" w:hAnsi="Times New Roman"/>
          <w:sz w:val="24"/>
          <w:szCs w:val="24"/>
        </w:rPr>
      </w:pPr>
      <w:r>
        <w:rPr>
          <w:rFonts w:ascii="Times New Roman" w:hAnsi="Times New Roman"/>
          <w:sz w:val="24"/>
          <w:szCs w:val="24"/>
        </w:rPr>
        <w:tab/>
        <w:t xml:space="preserve">    Dalam </w:t>
      </w:r>
      <w:r>
        <w:rPr>
          <w:rFonts w:ascii="Times New Roman" w:hAnsi="Times New Roman"/>
          <w:i/>
          <w:iCs/>
          <w:sz w:val="24"/>
          <w:szCs w:val="24"/>
        </w:rPr>
        <w:t xml:space="preserve">public relation </w:t>
      </w:r>
      <w:r>
        <w:rPr>
          <w:rFonts w:ascii="Times New Roman" w:hAnsi="Times New Roman"/>
          <w:sz w:val="24"/>
          <w:szCs w:val="24"/>
        </w:rPr>
        <w:t xml:space="preserve">terdapat beberapa program, diantaranya yaitu : </w:t>
      </w:r>
    </w:p>
    <w:p w:rsidR="00E06584" w:rsidRDefault="00444603">
      <w:pPr>
        <w:pStyle w:val="ListParagraph"/>
        <w:numPr>
          <w:ilvl w:val="0"/>
          <w:numId w:val="35"/>
        </w:numPr>
        <w:tabs>
          <w:tab w:val="left" w:pos="426"/>
          <w:tab w:val="left" w:pos="567"/>
        </w:tabs>
        <w:spacing w:after="0" w:line="480" w:lineRule="auto"/>
        <w:ind w:left="2127"/>
        <w:jc w:val="both"/>
        <w:rPr>
          <w:rFonts w:ascii="Times New Roman" w:hAnsi="Times New Roman"/>
          <w:sz w:val="24"/>
          <w:szCs w:val="24"/>
        </w:rPr>
      </w:pPr>
      <w:r>
        <w:rPr>
          <w:rFonts w:ascii="Times New Roman" w:hAnsi="Times New Roman" w:cs="Times New Roman"/>
          <w:sz w:val="24"/>
          <w:szCs w:val="24"/>
        </w:rPr>
        <w:lastRenderedPageBreak/>
        <w:t>Publikasi</w:t>
      </w:r>
    </w:p>
    <w:p w:rsidR="00E06584" w:rsidRDefault="00444603">
      <w:pPr>
        <w:pStyle w:val="NoSpacing"/>
        <w:numPr>
          <w:ilvl w:val="0"/>
          <w:numId w:val="36"/>
        </w:numPr>
        <w:spacing w:line="480" w:lineRule="auto"/>
        <w:ind w:left="2127"/>
        <w:jc w:val="both"/>
        <w:rPr>
          <w:rFonts w:ascii="Times New Roman" w:hAnsi="Times New Roman" w:cs="Times New Roman"/>
          <w:i/>
          <w:iCs/>
          <w:sz w:val="24"/>
          <w:szCs w:val="24"/>
        </w:rPr>
      </w:pPr>
      <w:r>
        <w:rPr>
          <w:rFonts w:ascii="Times New Roman" w:hAnsi="Times New Roman" w:cs="Times New Roman"/>
          <w:i/>
          <w:iCs/>
          <w:sz w:val="24"/>
          <w:szCs w:val="24"/>
        </w:rPr>
        <w:t>Events</w:t>
      </w:r>
    </w:p>
    <w:p w:rsidR="00E06584" w:rsidRDefault="00444603">
      <w:pPr>
        <w:pStyle w:val="NoSpacing"/>
        <w:numPr>
          <w:ilvl w:val="0"/>
          <w:numId w:val="36"/>
        </w:numPr>
        <w:spacing w:line="480" w:lineRule="auto"/>
        <w:ind w:left="2127"/>
        <w:jc w:val="both"/>
        <w:rPr>
          <w:rFonts w:ascii="Times New Roman" w:hAnsi="Times New Roman" w:cs="Times New Roman"/>
          <w:sz w:val="24"/>
          <w:szCs w:val="24"/>
        </w:rPr>
      </w:pPr>
      <w:r>
        <w:rPr>
          <w:rFonts w:ascii="Times New Roman" w:hAnsi="Times New Roman" w:cs="Times New Roman"/>
          <w:sz w:val="24"/>
          <w:szCs w:val="24"/>
        </w:rPr>
        <w:t>Hubungan dengan investor</w:t>
      </w:r>
    </w:p>
    <w:p w:rsidR="00E06584" w:rsidRDefault="00444603">
      <w:pPr>
        <w:pStyle w:val="NoSpacing"/>
        <w:numPr>
          <w:ilvl w:val="0"/>
          <w:numId w:val="36"/>
        </w:numPr>
        <w:spacing w:line="480" w:lineRule="auto"/>
        <w:ind w:left="2127"/>
        <w:jc w:val="both"/>
        <w:rPr>
          <w:rFonts w:ascii="Times New Roman" w:hAnsi="Times New Roman" w:cs="Times New Roman"/>
          <w:sz w:val="24"/>
          <w:szCs w:val="24"/>
        </w:rPr>
      </w:pPr>
      <w:r>
        <w:rPr>
          <w:rFonts w:ascii="Times New Roman" w:hAnsi="Times New Roman" w:cs="Times New Roman"/>
          <w:i/>
          <w:iCs/>
          <w:sz w:val="24"/>
          <w:szCs w:val="24"/>
        </w:rPr>
        <w:t>Exhibitions</w:t>
      </w:r>
      <w:r>
        <w:rPr>
          <w:rFonts w:ascii="Times New Roman" w:hAnsi="Times New Roman" w:cs="Times New Roman"/>
          <w:sz w:val="24"/>
          <w:szCs w:val="24"/>
        </w:rPr>
        <w:t>/ pameran</w:t>
      </w:r>
    </w:p>
    <w:p w:rsidR="00E06584" w:rsidRDefault="00444603">
      <w:pPr>
        <w:pStyle w:val="NoSpacing"/>
        <w:numPr>
          <w:ilvl w:val="0"/>
          <w:numId w:val="36"/>
        </w:numPr>
        <w:spacing w:line="480" w:lineRule="auto"/>
        <w:ind w:left="2127"/>
        <w:jc w:val="both"/>
        <w:rPr>
          <w:rFonts w:ascii="Times New Roman" w:hAnsi="Times New Roman" w:cs="Times New Roman"/>
          <w:sz w:val="24"/>
          <w:szCs w:val="24"/>
        </w:rPr>
      </w:pPr>
      <w:r>
        <w:rPr>
          <w:rFonts w:ascii="Times New Roman" w:hAnsi="Times New Roman" w:cs="Times New Roman"/>
          <w:sz w:val="24"/>
          <w:szCs w:val="24"/>
        </w:rPr>
        <w:t>Mensponsori beberapa acara.</w:t>
      </w:r>
    </w:p>
    <w:p w:rsidR="00E06584" w:rsidRDefault="00444603">
      <w:pPr>
        <w:pStyle w:val="ListParagraph"/>
        <w:numPr>
          <w:ilvl w:val="0"/>
          <w:numId w:val="26"/>
        </w:numPr>
        <w:tabs>
          <w:tab w:val="left" w:pos="426"/>
          <w:tab w:val="left" w:pos="567"/>
        </w:tabs>
        <w:spacing w:line="480" w:lineRule="auto"/>
        <w:ind w:left="1701" w:hanging="283"/>
        <w:jc w:val="both"/>
        <w:rPr>
          <w:rFonts w:ascii="Times New Roman" w:hAnsi="Times New Roman" w:cs="Times New Roman"/>
          <w:i/>
          <w:iCs/>
          <w:sz w:val="24"/>
          <w:szCs w:val="24"/>
        </w:rPr>
      </w:pPr>
      <w:r>
        <w:rPr>
          <w:rFonts w:ascii="Times New Roman" w:hAnsi="Times New Roman" w:cs="Times New Roman"/>
          <w:i/>
          <w:iCs/>
          <w:sz w:val="24"/>
          <w:szCs w:val="24"/>
        </w:rPr>
        <w:t>Direct Marketing</w:t>
      </w:r>
    </w:p>
    <w:p w:rsidR="00E06584" w:rsidRDefault="00444603">
      <w:pPr>
        <w:pStyle w:val="ListParagraph"/>
        <w:tabs>
          <w:tab w:val="left" w:pos="426"/>
          <w:tab w:val="left" w:pos="567"/>
        </w:tabs>
        <w:spacing w:line="480" w:lineRule="auto"/>
        <w:ind w:left="1701"/>
        <w:jc w:val="both"/>
        <w:rPr>
          <w:rFonts w:ascii="Times New Roman" w:hAnsi="Times New Roman"/>
          <w:sz w:val="24"/>
          <w:szCs w:val="24"/>
        </w:rPr>
      </w:pPr>
      <w:r>
        <w:rPr>
          <w:rFonts w:ascii="Times New Roman" w:hAnsi="Times New Roman"/>
          <w:sz w:val="24"/>
          <w:szCs w:val="24"/>
        </w:rPr>
        <w:tab/>
      </w:r>
      <w:r>
        <w:rPr>
          <w:rFonts w:ascii="Times New Roman" w:hAnsi="Times New Roman"/>
          <w:i/>
          <w:iCs/>
          <w:sz w:val="24"/>
          <w:szCs w:val="24"/>
        </w:rPr>
        <w:t>Direct Marketing</w:t>
      </w:r>
      <w:r>
        <w:rPr>
          <w:rFonts w:ascii="Times New Roman" w:hAnsi="Times New Roman"/>
          <w:sz w:val="24"/>
          <w:szCs w:val="24"/>
        </w:rPr>
        <w:t xml:space="preserve"> adalah sistem marketing dimana organisasi berkomunikasi secara langsung dengan target </w:t>
      </w:r>
      <w:r>
        <w:rPr>
          <w:rFonts w:ascii="Times New Roman" w:hAnsi="Times New Roman"/>
          <w:i/>
          <w:iCs/>
          <w:sz w:val="24"/>
          <w:szCs w:val="24"/>
        </w:rPr>
        <w:t>customer</w:t>
      </w:r>
      <w:r>
        <w:rPr>
          <w:rFonts w:ascii="Times New Roman" w:hAnsi="Times New Roman"/>
          <w:sz w:val="24"/>
          <w:szCs w:val="24"/>
        </w:rPr>
        <w:t xml:space="preserve"> untuk menghasilkan respons atau transaksi. </w:t>
      </w:r>
      <w:r>
        <w:rPr>
          <w:rFonts w:ascii="Times New Roman" w:hAnsi="Times New Roman"/>
          <w:i/>
          <w:iCs/>
          <w:sz w:val="24"/>
          <w:szCs w:val="24"/>
        </w:rPr>
        <w:t>Respons</w:t>
      </w:r>
      <w:r>
        <w:rPr>
          <w:rFonts w:ascii="Times New Roman" w:hAnsi="Times New Roman"/>
          <w:sz w:val="24"/>
          <w:szCs w:val="24"/>
        </w:rPr>
        <w:t xml:space="preserve"> yang dihasilkan bisa berupa inquiry, pembelian, atau bahkan dukungan. Dalam </w:t>
      </w:r>
      <w:r>
        <w:rPr>
          <w:rFonts w:ascii="Times New Roman" w:hAnsi="Times New Roman"/>
          <w:i/>
          <w:iCs/>
          <w:sz w:val="24"/>
          <w:szCs w:val="24"/>
        </w:rPr>
        <w:t>Dictionary of Marketing Terms</w:t>
      </w:r>
      <w:r>
        <w:rPr>
          <w:rFonts w:ascii="Times New Roman" w:hAnsi="Times New Roman"/>
          <w:sz w:val="24"/>
          <w:szCs w:val="24"/>
        </w:rPr>
        <w:t>, Peter Bennett mendefinisikan direct marketing sebagai “aktifitas total dimana penjual, untuk mengefektifkan pertukaran barang dan jasa dengan pembeli, mengarahkan usaha pada target audie nce menggunakan satu atau lebih media (</w:t>
      </w:r>
      <w:r>
        <w:rPr>
          <w:rFonts w:ascii="Times New Roman" w:hAnsi="Times New Roman"/>
          <w:i/>
          <w:iCs/>
          <w:sz w:val="24"/>
          <w:szCs w:val="24"/>
        </w:rPr>
        <w:t>direct selling, direct mail, telemarketing, direct-action advertising, catalogue selling, cable TV selling</w:t>
      </w:r>
      <w:r>
        <w:rPr>
          <w:rFonts w:ascii="Times New Roman" w:hAnsi="Times New Roman"/>
          <w:sz w:val="24"/>
          <w:szCs w:val="24"/>
        </w:rPr>
        <w:t>, dll) dengan tujuan menghasilkan respons lewat telepon, surat, atau kunjungan pribadi dari pembeli potensial atau pelanggan”.</w:t>
      </w:r>
    </w:p>
    <w:p w:rsidR="00E06584" w:rsidRDefault="00444603">
      <w:pPr>
        <w:pStyle w:val="ListParagraph"/>
        <w:tabs>
          <w:tab w:val="left" w:pos="426"/>
          <w:tab w:val="left" w:pos="567"/>
        </w:tabs>
        <w:spacing w:line="480" w:lineRule="auto"/>
        <w:ind w:left="1701"/>
        <w:jc w:val="both"/>
        <w:rPr>
          <w:rFonts w:ascii="Times New Roman" w:hAnsi="Times New Roman"/>
          <w:sz w:val="24"/>
          <w:szCs w:val="24"/>
        </w:rPr>
      </w:pPr>
      <w:r>
        <w:rPr>
          <w:rFonts w:ascii="Times New Roman" w:hAnsi="Times New Roman"/>
          <w:sz w:val="24"/>
          <w:szCs w:val="24"/>
        </w:rPr>
        <w:tab/>
      </w:r>
      <w:r>
        <w:rPr>
          <w:rFonts w:ascii="Times New Roman" w:hAnsi="Times New Roman"/>
          <w:i/>
          <w:iCs/>
          <w:sz w:val="24"/>
          <w:szCs w:val="24"/>
        </w:rPr>
        <w:t>Direct Marketing</w:t>
      </w:r>
      <w:r>
        <w:rPr>
          <w:rFonts w:ascii="Times New Roman" w:hAnsi="Times New Roman"/>
          <w:sz w:val="24"/>
          <w:szCs w:val="24"/>
        </w:rPr>
        <w:t xml:space="preserve"> adalah aspek dari total marketing yang melibatkan </w:t>
      </w:r>
      <w:r>
        <w:rPr>
          <w:rFonts w:ascii="Times New Roman" w:hAnsi="Times New Roman"/>
          <w:i/>
          <w:iCs/>
          <w:sz w:val="24"/>
          <w:szCs w:val="24"/>
        </w:rPr>
        <w:t>marketing research, segmentation, evaluation</w:t>
      </w:r>
      <w:r>
        <w:rPr>
          <w:rFonts w:ascii="Times New Roman" w:hAnsi="Times New Roman"/>
          <w:sz w:val="24"/>
          <w:szCs w:val="24"/>
        </w:rPr>
        <w:t xml:space="preserve">, dll. </w:t>
      </w:r>
      <w:r>
        <w:rPr>
          <w:rFonts w:ascii="Times New Roman" w:hAnsi="Times New Roman"/>
          <w:i/>
          <w:iCs/>
          <w:sz w:val="24"/>
          <w:szCs w:val="24"/>
        </w:rPr>
        <w:t>Direct marketing</w:t>
      </w:r>
      <w:r>
        <w:rPr>
          <w:rFonts w:ascii="Times New Roman" w:hAnsi="Times New Roman"/>
          <w:sz w:val="24"/>
          <w:szCs w:val="24"/>
        </w:rPr>
        <w:t xml:space="preserve"> menggunakan </w:t>
      </w:r>
      <w:r>
        <w:rPr>
          <w:rFonts w:ascii="Times New Roman" w:hAnsi="Times New Roman"/>
          <w:i/>
          <w:iCs/>
          <w:sz w:val="24"/>
          <w:szCs w:val="24"/>
        </w:rPr>
        <w:t>direct-response</w:t>
      </w:r>
      <w:r>
        <w:rPr>
          <w:rFonts w:ascii="Times New Roman" w:hAnsi="Times New Roman"/>
          <w:sz w:val="24"/>
          <w:szCs w:val="24"/>
        </w:rPr>
        <w:t xml:space="preserve"> media, termasuk </w:t>
      </w:r>
      <w:r>
        <w:rPr>
          <w:rFonts w:ascii="Times New Roman" w:hAnsi="Times New Roman"/>
          <w:i/>
          <w:iCs/>
          <w:sz w:val="24"/>
          <w:szCs w:val="24"/>
        </w:rPr>
        <w:t>direct mail, telemarketing, interactive TV, print, internet</w:t>
      </w:r>
      <w:r>
        <w:rPr>
          <w:rFonts w:ascii="Times New Roman" w:hAnsi="Times New Roman"/>
          <w:sz w:val="24"/>
          <w:szCs w:val="24"/>
        </w:rPr>
        <w:t xml:space="preserve">, dan </w:t>
      </w:r>
      <w:r>
        <w:rPr>
          <w:rFonts w:ascii="Times New Roman" w:hAnsi="Times New Roman"/>
          <w:sz w:val="24"/>
          <w:szCs w:val="24"/>
        </w:rPr>
        <w:lastRenderedPageBreak/>
        <w:t xml:space="preserve">media lain. Media-media ini adalah alat dimana </w:t>
      </w:r>
      <w:r>
        <w:rPr>
          <w:rFonts w:ascii="Times New Roman" w:hAnsi="Times New Roman"/>
          <w:i/>
          <w:iCs/>
          <w:sz w:val="24"/>
          <w:szCs w:val="24"/>
        </w:rPr>
        <w:t>direct marketing</w:t>
      </w:r>
      <w:r>
        <w:rPr>
          <w:rFonts w:ascii="Times New Roman" w:hAnsi="Times New Roman"/>
          <w:sz w:val="24"/>
          <w:szCs w:val="24"/>
        </w:rPr>
        <w:t xml:space="preserve"> mengimplementasikan proses komunikasi.</w:t>
      </w:r>
    </w:p>
    <w:p w:rsidR="00E06584" w:rsidRDefault="00444603">
      <w:pPr>
        <w:pStyle w:val="ListParagraph"/>
        <w:tabs>
          <w:tab w:val="left" w:pos="426"/>
          <w:tab w:val="left" w:pos="567"/>
        </w:tabs>
        <w:spacing w:line="480" w:lineRule="auto"/>
        <w:ind w:left="1701"/>
        <w:jc w:val="both"/>
        <w:rPr>
          <w:rFonts w:ascii="Times New Roman" w:hAnsi="Times New Roman"/>
          <w:sz w:val="24"/>
          <w:szCs w:val="24"/>
        </w:rPr>
      </w:pPr>
      <w:r>
        <w:rPr>
          <w:rFonts w:ascii="Times New Roman" w:hAnsi="Times New Roman"/>
          <w:sz w:val="24"/>
          <w:szCs w:val="24"/>
        </w:rPr>
        <w:tab/>
      </w:r>
      <w:r>
        <w:rPr>
          <w:rFonts w:ascii="Times New Roman" w:hAnsi="Times New Roman"/>
          <w:i/>
          <w:iCs/>
          <w:sz w:val="24"/>
          <w:szCs w:val="24"/>
        </w:rPr>
        <w:t>Direct Marketing</w:t>
      </w:r>
      <w:r>
        <w:rPr>
          <w:rFonts w:ascii="Times New Roman" w:hAnsi="Times New Roman"/>
          <w:sz w:val="24"/>
          <w:szCs w:val="24"/>
        </w:rPr>
        <w:t xml:space="preserve"> menggunakan bermacam-macam media, seperti </w:t>
      </w:r>
      <w:r>
        <w:rPr>
          <w:rFonts w:ascii="Times New Roman" w:hAnsi="Times New Roman"/>
          <w:i/>
          <w:iCs/>
          <w:sz w:val="24"/>
          <w:szCs w:val="24"/>
        </w:rPr>
        <w:t>direct mail, telemarketing, direct-response broadcasting</w:t>
      </w:r>
      <w:r>
        <w:rPr>
          <w:rFonts w:ascii="Times New Roman" w:hAnsi="Times New Roman"/>
          <w:sz w:val="24"/>
          <w:szCs w:val="24"/>
        </w:rPr>
        <w:t>, dll. Setiap media mempunyai beberapa fungsi, tapi pada dasarnya menurut M. Anang Firmansya (2019:270) direct marketing mengikuti dua pendekatan ini:</w:t>
      </w:r>
    </w:p>
    <w:p w:rsidR="00E06584" w:rsidRDefault="00444603">
      <w:pPr>
        <w:pStyle w:val="ListParagraph"/>
        <w:numPr>
          <w:ilvl w:val="0"/>
          <w:numId w:val="37"/>
        </w:numPr>
        <w:tabs>
          <w:tab w:val="left" w:pos="426"/>
          <w:tab w:val="left" w:pos="567"/>
          <w:tab w:val="left" w:pos="1134"/>
        </w:tabs>
        <w:spacing w:line="480" w:lineRule="auto"/>
        <w:ind w:left="2127"/>
        <w:jc w:val="both"/>
        <w:rPr>
          <w:rFonts w:ascii="Times New Roman" w:hAnsi="Times New Roman"/>
          <w:sz w:val="24"/>
          <w:szCs w:val="24"/>
        </w:rPr>
      </w:pPr>
      <w:r>
        <w:rPr>
          <w:rFonts w:ascii="Times New Roman" w:hAnsi="Times New Roman"/>
          <w:i/>
          <w:iCs/>
          <w:sz w:val="24"/>
          <w:szCs w:val="24"/>
        </w:rPr>
        <w:t>One-step approach,</w:t>
      </w:r>
      <w:r>
        <w:rPr>
          <w:rFonts w:ascii="Times New Roman" w:hAnsi="Times New Roman"/>
          <w:sz w:val="24"/>
          <w:szCs w:val="24"/>
        </w:rPr>
        <w:t xml:space="preserve"> yaitu media digunakan secara langsung untuk memenuhi tujuan.</w:t>
      </w:r>
    </w:p>
    <w:p w:rsidR="00E06584" w:rsidRDefault="00444603">
      <w:pPr>
        <w:pStyle w:val="ListParagraph"/>
        <w:numPr>
          <w:ilvl w:val="0"/>
          <w:numId w:val="37"/>
        </w:numPr>
        <w:tabs>
          <w:tab w:val="left" w:pos="426"/>
          <w:tab w:val="left" w:pos="567"/>
          <w:tab w:val="left" w:pos="1134"/>
        </w:tabs>
        <w:spacing w:line="480" w:lineRule="auto"/>
        <w:ind w:left="2127"/>
        <w:jc w:val="both"/>
        <w:rPr>
          <w:rFonts w:ascii="Times New Roman" w:hAnsi="Times New Roman"/>
          <w:sz w:val="24"/>
          <w:szCs w:val="24"/>
        </w:rPr>
      </w:pPr>
      <w:r>
        <w:rPr>
          <w:rFonts w:ascii="Times New Roman" w:hAnsi="Times New Roman"/>
          <w:i/>
          <w:iCs/>
          <w:sz w:val="24"/>
          <w:szCs w:val="24"/>
        </w:rPr>
        <w:t>Two-step approach,</w:t>
      </w:r>
      <w:r>
        <w:rPr>
          <w:rFonts w:ascii="Times New Roman" w:hAnsi="Times New Roman"/>
          <w:sz w:val="24"/>
          <w:szCs w:val="24"/>
        </w:rPr>
        <w:t xml:space="preserve"> yaitu menggunakan beberapa macam medium untuk mencapai tujuan.</w:t>
      </w:r>
    </w:p>
    <w:p w:rsidR="00E06584" w:rsidRDefault="00444603">
      <w:pPr>
        <w:pStyle w:val="ListParagraph"/>
        <w:tabs>
          <w:tab w:val="left" w:pos="426"/>
          <w:tab w:val="left" w:pos="567"/>
        </w:tabs>
        <w:spacing w:line="480" w:lineRule="auto"/>
        <w:ind w:left="1701" w:hanging="425"/>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i/>
          <w:iCs/>
          <w:sz w:val="24"/>
          <w:szCs w:val="24"/>
        </w:rPr>
        <w:t>Direct marketing</w:t>
      </w:r>
      <w:r>
        <w:rPr>
          <w:rFonts w:ascii="Times New Roman" w:hAnsi="Times New Roman"/>
          <w:sz w:val="24"/>
          <w:szCs w:val="24"/>
        </w:rPr>
        <w:t xml:space="preserve"> akan menghasilkan beberapa respon dari target konsumen yang dibidik, diantaranya adalah:</w:t>
      </w:r>
    </w:p>
    <w:p w:rsidR="00E06584" w:rsidRDefault="00444603">
      <w:pPr>
        <w:pStyle w:val="ListParagraph"/>
        <w:numPr>
          <w:ilvl w:val="0"/>
          <w:numId w:val="38"/>
        </w:numPr>
        <w:tabs>
          <w:tab w:val="left" w:pos="426"/>
          <w:tab w:val="left" w:pos="567"/>
          <w:tab w:val="left" w:pos="1134"/>
        </w:tabs>
        <w:spacing w:line="480" w:lineRule="auto"/>
        <w:ind w:left="1985" w:hanging="284"/>
        <w:jc w:val="both"/>
        <w:rPr>
          <w:rFonts w:ascii="Times New Roman" w:hAnsi="Times New Roman"/>
          <w:sz w:val="24"/>
          <w:szCs w:val="24"/>
        </w:rPr>
      </w:pPr>
      <w:r>
        <w:rPr>
          <w:rFonts w:ascii="Times New Roman" w:hAnsi="Times New Roman"/>
          <w:i/>
          <w:iCs/>
          <w:sz w:val="24"/>
          <w:szCs w:val="24"/>
        </w:rPr>
        <w:t>Inquiry</w:t>
      </w:r>
      <w:r>
        <w:rPr>
          <w:rFonts w:ascii="Times New Roman" w:hAnsi="Times New Roman"/>
          <w:sz w:val="24"/>
          <w:szCs w:val="24"/>
        </w:rPr>
        <w:t>; sebuah respon dari target konsumen dengan memberikan informasi yang penting guna melakukan observasi dan atau eksperimen untuk menemukan solusi terhadap sebuah masalah. 278.</w:t>
      </w:r>
    </w:p>
    <w:p w:rsidR="00E06584" w:rsidRDefault="00444603">
      <w:pPr>
        <w:pStyle w:val="ListParagraph"/>
        <w:numPr>
          <w:ilvl w:val="0"/>
          <w:numId w:val="38"/>
        </w:numPr>
        <w:tabs>
          <w:tab w:val="left" w:pos="426"/>
          <w:tab w:val="left" w:pos="567"/>
          <w:tab w:val="left" w:pos="1134"/>
        </w:tabs>
        <w:spacing w:line="480" w:lineRule="auto"/>
        <w:ind w:left="1985" w:hanging="284"/>
        <w:jc w:val="both"/>
        <w:rPr>
          <w:rFonts w:ascii="Times New Roman" w:hAnsi="Times New Roman"/>
          <w:sz w:val="24"/>
          <w:szCs w:val="24"/>
        </w:rPr>
      </w:pPr>
      <w:r>
        <w:rPr>
          <w:rFonts w:ascii="Times New Roman" w:hAnsi="Times New Roman"/>
          <w:sz w:val="24"/>
          <w:szCs w:val="24"/>
        </w:rPr>
        <w:t xml:space="preserve">Dukungan: respon dalam bentuk dukungan yang diberikan oleh target konsumen terhadap produk dan layanan yang ditawarkan. Hal ini bisa juga sebagai apresiasi dari konsumen terhadap proses direct marketing yang kita terapkan. </w:t>
      </w:r>
    </w:p>
    <w:p w:rsidR="00E06584" w:rsidRDefault="00444603">
      <w:pPr>
        <w:pStyle w:val="ListParagraph"/>
        <w:numPr>
          <w:ilvl w:val="0"/>
          <w:numId w:val="38"/>
        </w:numPr>
        <w:tabs>
          <w:tab w:val="left" w:pos="426"/>
          <w:tab w:val="left" w:pos="567"/>
          <w:tab w:val="left" w:pos="1134"/>
        </w:tabs>
        <w:spacing w:after="0" w:line="480" w:lineRule="auto"/>
        <w:ind w:left="1985" w:hanging="284"/>
        <w:jc w:val="both"/>
        <w:rPr>
          <w:rFonts w:ascii="Times New Roman" w:hAnsi="Times New Roman"/>
          <w:sz w:val="24"/>
          <w:szCs w:val="24"/>
        </w:rPr>
      </w:pPr>
      <w:r>
        <w:rPr>
          <w:rFonts w:ascii="Times New Roman" w:hAnsi="Times New Roman"/>
          <w:sz w:val="24"/>
          <w:szCs w:val="24"/>
        </w:rPr>
        <w:t>Pembelian; respon dari konsumen yang berminat dengan produk yang ditawarkan dan kemudian melakukan pembelian.</w:t>
      </w:r>
    </w:p>
    <w:p w:rsidR="00E06584" w:rsidRDefault="00444603">
      <w:pPr>
        <w:tabs>
          <w:tab w:val="left" w:pos="426"/>
          <w:tab w:val="left" w:pos="567"/>
          <w:tab w:val="left" w:pos="1134"/>
        </w:tabs>
        <w:spacing w:after="0" w:line="480" w:lineRule="auto"/>
        <w:ind w:left="1985" w:hanging="567"/>
        <w:jc w:val="both"/>
        <w:rPr>
          <w:rFonts w:ascii="Times New Roman" w:hAnsi="Times New Roman" w:cs="Times New Roman"/>
          <w:sz w:val="24"/>
          <w:szCs w:val="24"/>
        </w:rPr>
      </w:pPr>
      <w:r>
        <w:rPr>
          <w:rFonts w:ascii="Times New Roman" w:hAnsi="Times New Roman" w:cs="Times New Roman"/>
          <w:sz w:val="24"/>
          <w:szCs w:val="24"/>
        </w:rPr>
        <w:lastRenderedPageBreak/>
        <w:tab/>
        <w:t>Pengaruh informasi promosi terhadap perilaku konsumen sebagai tujuan dari proses komunikasi promosi, yaitu:</w:t>
      </w:r>
    </w:p>
    <w:p w:rsidR="00E06584" w:rsidRDefault="00444603">
      <w:pPr>
        <w:pStyle w:val="ListParagraph"/>
        <w:numPr>
          <w:ilvl w:val="0"/>
          <w:numId w:val="38"/>
        </w:numPr>
        <w:tabs>
          <w:tab w:val="left" w:pos="426"/>
          <w:tab w:val="left" w:pos="567"/>
          <w:tab w:val="left" w:pos="1134"/>
        </w:tabs>
        <w:spacing w:after="0" w:line="480" w:lineRule="auto"/>
        <w:ind w:left="1985" w:hanging="284"/>
        <w:jc w:val="both"/>
        <w:rPr>
          <w:rFonts w:ascii="Times New Roman" w:hAnsi="Times New Roman"/>
          <w:sz w:val="24"/>
          <w:szCs w:val="24"/>
        </w:rPr>
      </w:pPr>
      <w:r>
        <w:rPr>
          <w:rFonts w:ascii="Times New Roman" w:hAnsi="Times New Roman"/>
          <w:sz w:val="24"/>
          <w:szCs w:val="24"/>
        </w:rPr>
        <w:t>Konsumen harus memiliki kebutuhan yang diakui (</w:t>
      </w:r>
      <w:r>
        <w:rPr>
          <w:rFonts w:ascii="Times New Roman" w:hAnsi="Times New Roman"/>
          <w:i/>
          <w:iCs/>
          <w:sz w:val="24"/>
          <w:szCs w:val="24"/>
        </w:rPr>
        <w:t>recognized need</w:t>
      </w:r>
      <w:r>
        <w:rPr>
          <w:rFonts w:ascii="Times New Roman" w:hAnsi="Times New Roman"/>
          <w:sz w:val="24"/>
          <w:szCs w:val="24"/>
        </w:rPr>
        <w:t xml:space="preserve">) akan suatu kategori produk atau bentuk produk. </w:t>
      </w:r>
    </w:p>
    <w:p w:rsidR="00E06584" w:rsidRDefault="00444603">
      <w:pPr>
        <w:pStyle w:val="ListParagraph"/>
        <w:numPr>
          <w:ilvl w:val="0"/>
          <w:numId w:val="38"/>
        </w:numPr>
        <w:tabs>
          <w:tab w:val="left" w:pos="426"/>
          <w:tab w:val="left" w:pos="567"/>
          <w:tab w:val="left" w:pos="1134"/>
        </w:tabs>
        <w:spacing w:after="0" w:line="480" w:lineRule="auto"/>
        <w:ind w:left="1985" w:hanging="284"/>
        <w:jc w:val="both"/>
        <w:rPr>
          <w:rFonts w:ascii="Times New Roman" w:hAnsi="Times New Roman"/>
          <w:sz w:val="24"/>
          <w:szCs w:val="24"/>
        </w:rPr>
      </w:pPr>
      <w:r>
        <w:rPr>
          <w:rFonts w:ascii="Times New Roman" w:hAnsi="Times New Roman"/>
          <w:sz w:val="24"/>
          <w:szCs w:val="24"/>
        </w:rPr>
        <w:t>Konsumen harus sadar (</w:t>
      </w:r>
      <w:r>
        <w:rPr>
          <w:rFonts w:ascii="Times New Roman" w:hAnsi="Times New Roman"/>
          <w:i/>
          <w:iCs/>
          <w:sz w:val="24"/>
          <w:szCs w:val="24"/>
        </w:rPr>
        <w:t>aware</w:t>
      </w:r>
      <w:r>
        <w:rPr>
          <w:rFonts w:ascii="Times New Roman" w:hAnsi="Times New Roman"/>
          <w:sz w:val="24"/>
          <w:szCs w:val="24"/>
        </w:rPr>
        <w:t>) akan merk.</w:t>
      </w:r>
    </w:p>
    <w:p w:rsidR="00E06584" w:rsidRDefault="00444603">
      <w:pPr>
        <w:pStyle w:val="ListParagraph"/>
        <w:numPr>
          <w:ilvl w:val="0"/>
          <w:numId w:val="38"/>
        </w:numPr>
        <w:tabs>
          <w:tab w:val="left" w:pos="426"/>
          <w:tab w:val="left" w:pos="567"/>
          <w:tab w:val="left" w:pos="1134"/>
        </w:tabs>
        <w:spacing w:after="0" w:line="480" w:lineRule="auto"/>
        <w:ind w:left="1985" w:hanging="284"/>
        <w:jc w:val="both"/>
        <w:rPr>
          <w:rFonts w:ascii="Times New Roman" w:hAnsi="Times New Roman"/>
          <w:sz w:val="24"/>
          <w:szCs w:val="24"/>
        </w:rPr>
      </w:pPr>
      <w:r>
        <w:rPr>
          <w:rFonts w:ascii="Times New Roman" w:hAnsi="Times New Roman"/>
          <w:sz w:val="24"/>
          <w:szCs w:val="24"/>
        </w:rPr>
        <w:t>Konsumen harus memiliki sikap merek yang menguntungkan (</w:t>
      </w:r>
      <w:r>
        <w:rPr>
          <w:rFonts w:ascii="Times New Roman" w:hAnsi="Times New Roman"/>
          <w:i/>
          <w:iCs/>
          <w:sz w:val="24"/>
          <w:szCs w:val="24"/>
        </w:rPr>
        <w:t>favorable brand attitude</w:t>
      </w:r>
      <w:r>
        <w:rPr>
          <w:rFonts w:ascii="Times New Roman" w:hAnsi="Times New Roman"/>
          <w:sz w:val="24"/>
          <w:szCs w:val="24"/>
        </w:rPr>
        <w:t>).</w:t>
      </w:r>
    </w:p>
    <w:p w:rsidR="00E06584" w:rsidRDefault="00444603">
      <w:pPr>
        <w:pStyle w:val="ListParagraph"/>
        <w:numPr>
          <w:ilvl w:val="0"/>
          <w:numId w:val="38"/>
        </w:numPr>
        <w:tabs>
          <w:tab w:val="left" w:pos="426"/>
          <w:tab w:val="left" w:pos="567"/>
          <w:tab w:val="left" w:pos="1134"/>
        </w:tabs>
        <w:spacing w:after="0" w:line="480" w:lineRule="auto"/>
        <w:ind w:left="1985" w:hanging="284"/>
        <w:jc w:val="both"/>
        <w:rPr>
          <w:rFonts w:ascii="Times New Roman" w:hAnsi="Times New Roman"/>
          <w:sz w:val="24"/>
          <w:szCs w:val="24"/>
        </w:rPr>
      </w:pPr>
      <w:r>
        <w:rPr>
          <w:rFonts w:ascii="Times New Roman" w:hAnsi="Times New Roman"/>
          <w:sz w:val="24"/>
          <w:szCs w:val="24"/>
        </w:rPr>
        <w:t>Konsumen harus memiliki keinginan untuk membeli merk (</w:t>
      </w:r>
      <w:r>
        <w:rPr>
          <w:rFonts w:ascii="Times New Roman" w:hAnsi="Times New Roman"/>
          <w:i/>
          <w:iCs/>
          <w:sz w:val="24"/>
          <w:szCs w:val="24"/>
        </w:rPr>
        <w:t>intention to purchase</w:t>
      </w:r>
      <w:r>
        <w:rPr>
          <w:rFonts w:ascii="Times New Roman" w:hAnsi="Times New Roman"/>
          <w:sz w:val="24"/>
          <w:szCs w:val="24"/>
        </w:rPr>
        <w:t xml:space="preserve">) tertentu. </w:t>
      </w:r>
    </w:p>
    <w:p w:rsidR="00E06584" w:rsidRDefault="00444603">
      <w:pPr>
        <w:pStyle w:val="ListParagraph"/>
        <w:numPr>
          <w:ilvl w:val="0"/>
          <w:numId w:val="38"/>
        </w:numPr>
        <w:tabs>
          <w:tab w:val="left" w:pos="426"/>
          <w:tab w:val="left" w:pos="567"/>
          <w:tab w:val="left" w:pos="1134"/>
        </w:tabs>
        <w:spacing w:after="0" w:line="480" w:lineRule="auto"/>
        <w:ind w:left="1985" w:hanging="284"/>
        <w:jc w:val="both"/>
        <w:rPr>
          <w:rFonts w:ascii="Times New Roman" w:hAnsi="Times New Roman"/>
          <w:sz w:val="24"/>
          <w:szCs w:val="24"/>
        </w:rPr>
      </w:pPr>
      <w:r>
        <w:rPr>
          <w:rFonts w:ascii="Times New Roman" w:hAnsi="Times New Roman"/>
          <w:sz w:val="24"/>
          <w:szCs w:val="24"/>
        </w:rPr>
        <w:t>Konsumen harus melakukan berbagai macam perilaku (</w:t>
      </w:r>
      <w:r>
        <w:rPr>
          <w:rFonts w:ascii="Times New Roman" w:hAnsi="Times New Roman"/>
          <w:i/>
          <w:iCs/>
          <w:sz w:val="24"/>
          <w:szCs w:val="24"/>
        </w:rPr>
        <w:t>perform various behaviors</w:t>
      </w:r>
      <w:r>
        <w:rPr>
          <w:rFonts w:ascii="Times New Roman" w:hAnsi="Times New Roman"/>
          <w:sz w:val="24"/>
          <w:szCs w:val="24"/>
        </w:rPr>
        <w:t>) untuk membeli merk tertentu (seperti pergi ke tempat perbelanjaan atau toko, menemukan merk tertentu, dan mau berbicara pada pramuniaga).</w:t>
      </w:r>
    </w:p>
    <w:p w:rsidR="00E06584" w:rsidRDefault="00444603">
      <w:pPr>
        <w:tabs>
          <w:tab w:val="left" w:pos="426"/>
          <w:tab w:val="left" w:pos="567"/>
          <w:tab w:val="left" w:pos="1134"/>
        </w:tabs>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Tujuan promosi adalah untuk mempengaruhi suatu konsumen dalam mengambil keputusan untuk meningkatkan volume penjualan, di segi lain ada juga dari promosi yaitu menjual suatu barang atau jasa. Dalam promosi kita tidak hanya sekedar berkomunikasi ataupun menyampaikan informasi, tetapi juga menginginkan komunikasi yang mampu menciptakan suasana/keadaan dimana para pelanggan bersedia memilih dan memiliki produk. Dengan demikian promosi yang akan dilakukan haruslah selalu berdasarkan atas </w:t>
      </w:r>
      <w:r>
        <w:rPr>
          <w:rFonts w:ascii="Times New Roman" w:hAnsi="Times New Roman" w:cs="Times New Roman"/>
          <w:sz w:val="24"/>
          <w:szCs w:val="24"/>
        </w:rPr>
        <w:lastRenderedPageBreak/>
        <w:t>perilaku konsumen dalam membeli produk sehingga tujuan yang diharapkan dapat tercapai.</w:t>
      </w:r>
    </w:p>
    <w:p w:rsidR="00E06584" w:rsidRDefault="00444603">
      <w:pPr>
        <w:tabs>
          <w:tab w:val="left" w:pos="426"/>
          <w:tab w:val="left" w:pos="567"/>
          <w:tab w:val="left" w:pos="1134"/>
        </w:tabs>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ab/>
        <w:t xml:space="preserve">    Promosi adalah komunikasi dari perusahaan yang menginformasikan, membujuk dan mengingatkan para calon pembeli suatu produk dalam rangka mempengaruhi pendapat mereka atau memperoleh suatu respons (Zeithaml, Bitner, &amp; Gremler, 2016).</w:t>
      </w:r>
    </w:p>
    <w:p w:rsidR="00E06584" w:rsidRDefault="00444603">
      <w:pPr>
        <w:pStyle w:val="Heading4"/>
        <w:numPr>
          <w:ilvl w:val="0"/>
          <w:numId w:val="21"/>
        </w:numPr>
        <w:spacing w:before="0" w:line="480" w:lineRule="auto"/>
        <w:ind w:left="851" w:hanging="425"/>
        <w:rPr>
          <w:rFonts w:ascii="Times New Roman" w:hAnsi="Times New Roman" w:cs="Times New Roman"/>
          <w:b/>
          <w:bCs/>
          <w:i w:val="0"/>
          <w:iCs w:val="0"/>
          <w:color w:val="auto"/>
          <w:sz w:val="24"/>
          <w:szCs w:val="24"/>
          <w:lang w:eastAsia="id-ID"/>
        </w:rPr>
      </w:pPr>
      <w:r>
        <w:rPr>
          <w:rFonts w:ascii="Times New Roman" w:hAnsi="Times New Roman" w:cs="Times New Roman"/>
          <w:b/>
          <w:bCs/>
          <w:i w:val="0"/>
          <w:iCs w:val="0"/>
          <w:color w:val="auto"/>
          <w:sz w:val="24"/>
          <w:szCs w:val="24"/>
          <w:lang w:eastAsia="id-ID"/>
        </w:rPr>
        <w:t>Tujuan-Tujuan Promosi</w:t>
      </w:r>
    </w:p>
    <w:p w:rsidR="00E06584" w:rsidRDefault="00444603">
      <w:pPr>
        <w:tabs>
          <w:tab w:val="left" w:pos="426"/>
          <w:tab w:val="left" w:pos="567"/>
          <w:tab w:val="left" w:pos="1134"/>
        </w:tabs>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Tujuan utama dari promosi adalah menginformasikan, mempengaruhi dan membujuk, serta mengingatkan pelanggan sasaran tentang perusahaan dan bauran pemasaran. Tujuan promosi ada tiga dan dapat dijelaskan sebagai berikut (Tjiptono,</w:t>
      </w:r>
      <w:r>
        <w:rPr>
          <w:rFonts w:ascii="Times New Roman" w:hAnsi="Times New Roman" w:cs="Times New Roman"/>
          <w:sz w:val="24"/>
          <w:szCs w:val="24"/>
          <w:lang w:val="en-US"/>
        </w:rPr>
        <w:t xml:space="preserve"> </w:t>
      </w:r>
      <w:r>
        <w:rPr>
          <w:rFonts w:ascii="Times New Roman" w:hAnsi="Times New Roman" w:cs="Times New Roman"/>
          <w:sz w:val="24"/>
          <w:szCs w:val="24"/>
        </w:rPr>
        <w:t>2006</w:t>
      </w:r>
      <w:r>
        <w:rPr>
          <w:rFonts w:ascii="Times New Roman" w:hAnsi="Times New Roman" w:cs="Times New Roman"/>
          <w:sz w:val="24"/>
          <w:szCs w:val="24"/>
          <w:lang w:val="en-US"/>
        </w:rPr>
        <w:t xml:space="preserve"> : 53</w:t>
      </w:r>
      <w:r>
        <w:rPr>
          <w:rFonts w:ascii="Times New Roman" w:hAnsi="Times New Roman" w:cs="Times New Roman"/>
          <w:sz w:val="24"/>
          <w:szCs w:val="24"/>
        </w:rPr>
        <w:t>):</w:t>
      </w:r>
    </w:p>
    <w:p w:rsidR="00E06584" w:rsidRDefault="00444603">
      <w:pPr>
        <w:pStyle w:val="ListParagraph"/>
        <w:numPr>
          <w:ilvl w:val="0"/>
          <w:numId w:val="39"/>
        </w:numPr>
        <w:tabs>
          <w:tab w:val="left" w:pos="709"/>
          <w:tab w:val="left" w:pos="993"/>
          <w:tab w:val="left" w:pos="1134"/>
          <w:tab w:val="left" w:pos="1560"/>
        </w:tabs>
        <w:spacing w:after="0" w:line="480" w:lineRule="auto"/>
        <w:ind w:left="1560" w:hanging="720"/>
        <w:jc w:val="both"/>
        <w:rPr>
          <w:rFonts w:ascii="Times New Roman" w:hAnsi="Times New Roman" w:cs="Times New Roman"/>
          <w:sz w:val="24"/>
          <w:szCs w:val="24"/>
        </w:rPr>
      </w:pPr>
      <w:r>
        <w:rPr>
          <w:rFonts w:ascii="Times New Roman" w:hAnsi="Times New Roman" w:cs="Times New Roman"/>
          <w:sz w:val="24"/>
          <w:szCs w:val="24"/>
        </w:rPr>
        <w:t>Menginformasikan (</w:t>
      </w:r>
      <w:r>
        <w:rPr>
          <w:rFonts w:ascii="Times New Roman" w:hAnsi="Times New Roman" w:cs="Times New Roman"/>
          <w:i/>
          <w:iCs/>
          <w:sz w:val="24"/>
          <w:szCs w:val="24"/>
        </w:rPr>
        <w:t>Informing</w:t>
      </w:r>
      <w:r>
        <w:rPr>
          <w:rFonts w:ascii="Times New Roman" w:hAnsi="Times New Roman" w:cs="Times New Roman"/>
          <w:sz w:val="24"/>
          <w:szCs w:val="24"/>
        </w:rPr>
        <w:t xml:space="preserve">), dapat berupa : </w:t>
      </w:r>
    </w:p>
    <w:p w:rsidR="00E06584" w:rsidRDefault="00444603">
      <w:pPr>
        <w:pStyle w:val="ListParagraph"/>
        <w:numPr>
          <w:ilvl w:val="1"/>
          <w:numId w:val="40"/>
        </w:numPr>
        <w:tabs>
          <w:tab w:val="left" w:pos="709"/>
          <w:tab w:val="left" w:pos="993"/>
          <w:tab w:val="left" w:pos="1418"/>
        </w:tabs>
        <w:spacing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 xml:space="preserve">Menginformasikan pasar mengenai keberadaan suatu produk baru, </w:t>
      </w:r>
    </w:p>
    <w:p w:rsidR="00E06584" w:rsidRDefault="00444603">
      <w:pPr>
        <w:pStyle w:val="ListParagraph"/>
        <w:numPr>
          <w:ilvl w:val="1"/>
          <w:numId w:val="40"/>
        </w:numPr>
        <w:tabs>
          <w:tab w:val="left" w:pos="709"/>
          <w:tab w:val="left" w:pos="993"/>
          <w:tab w:val="left" w:pos="1134"/>
        </w:tabs>
        <w:spacing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 xml:space="preserve">Memperkenalkan cara pemakaian yang baru dari suatu produk, </w:t>
      </w:r>
    </w:p>
    <w:p w:rsidR="00E06584" w:rsidRDefault="00444603">
      <w:pPr>
        <w:pStyle w:val="ListParagraph"/>
        <w:numPr>
          <w:ilvl w:val="1"/>
          <w:numId w:val="40"/>
        </w:numPr>
        <w:tabs>
          <w:tab w:val="left" w:pos="709"/>
          <w:tab w:val="left" w:pos="993"/>
          <w:tab w:val="left" w:pos="1134"/>
        </w:tabs>
        <w:spacing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Menyampaikan perubahan harga kepada pasar,</w:t>
      </w:r>
    </w:p>
    <w:p w:rsidR="00E06584" w:rsidRDefault="00444603">
      <w:pPr>
        <w:pStyle w:val="ListParagraph"/>
        <w:numPr>
          <w:ilvl w:val="1"/>
          <w:numId w:val="40"/>
        </w:numPr>
        <w:tabs>
          <w:tab w:val="left" w:pos="709"/>
          <w:tab w:val="left" w:pos="993"/>
          <w:tab w:val="left" w:pos="1134"/>
        </w:tabs>
        <w:spacing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Menjelaskan cara kerja suatu produk,</w:t>
      </w:r>
    </w:p>
    <w:p w:rsidR="00E06584" w:rsidRDefault="00444603">
      <w:pPr>
        <w:pStyle w:val="ListParagraph"/>
        <w:numPr>
          <w:ilvl w:val="1"/>
          <w:numId w:val="40"/>
        </w:numPr>
        <w:tabs>
          <w:tab w:val="left" w:pos="709"/>
          <w:tab w:val="left" w:pos="993"/>
          <w:tab w:val="left" w:pos="1134"/>
        </w:tabs>
        <w:spacing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Menginformasikan jasa-jasa yang disediakan oleh perusahaan,</w:t>
      </w:r>
    </w:p>
    <w:p w:rsidR="00E06584" w:rsidRDefault="00444603">
      <w:pPr>
        <w:pStyle w:val="ListParagraph"/>
        <w:numPr>
          <w:ilvl w:val="1"/>
          <w:numId w:val="40"/>
        </w:numPr>
        <w:tabs>
          <w:tab w:val="left" w:pos="709"/>
          <w:tab w:val="left" w:pos="993"/>
          <w:tab w:val="left" w:pos="1134"/>
        </w:tabs>
        <w:spacing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Meluruskan kesan yang keliru,</w:t>
      </w:r>
    </w:p>
    <w:p w:rsidR="00E06584" w:rsidRDefault="00444603">
      <w:pPr>
        <w:pStyle w:val="ListParagraph"/>
        <w:numPr>
          <w:ilvl w:val="1"/>
          <w:numId w:val="40"/>
        </w:numPr>
        <w:tabs>
          <w:tab w:val="left" w:pos="709"/>
          <w:tab w:val="left" w:pos="993"/>
          <w:tab w:val="left" w:pos="1134"/>
        </w:tabs>
        <w:spacing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Mengurangi ketakutan atau kekhawatiran pembeli,</w:t>
      </w:r>
    </w:p>
    <w:p w:rsidR="00E06584" w:rsidRDefault="00444603">
      <w:pPr>
        <w:pStyle w:val="ListParagraph"/>
        <w:numPr>
          <w:ilvl w:val="1"/>
          <w:numId w:val="40"/>
        </w:numPr>
        <w:tabs>
          <w:tab w:val="left" w:pos="709"/>
          <w:tab w:val="left" w:pos="993"/>
          <w:tab w:val="left" w:pos="1134"/>
        </w:tabs>
        <w:spacing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Membangun citra perusahaan.</w:t>
      </w:r>
    </w:p>
    <w:p w:rsidR="00E06584" w:rsidRDefault="00444603">
      <w:pPr>
        <w:pStyle w:val="ListParagraph"/>
        <w:numPr>
          <w:ilvl w:val="0"/>
          <w:numId w:val="39"/>
        </w:numPr>
        <w:tabs>
          <w:tab w:val="left" w:pos="709"/>
          <w:tab w:val="left" w:pos="993"/>
          <w:tab w:val="left" w:pos="1134"/>
          <w:tab w:val="left" w:pos="1560"/>
        </w:tabs>
        <w:spacing w:line="480" w:lineRule="auto"/>
        <w:ind w:left="1560" w:hanging="720"/>
        <w:jc w:val="both"/>
        <w:rPr>
          <w:rFonts w:ascii="Times New Roman" w:hAnsi="Times New Roman" w:cs="Times New Roman"/>
          <w:sz w:val="24"/>
          <w:szCs w:val="24"/>
        </w:rPr>
      </w:pPr>
      <w:r>
        <w:rPr>
          <w:rFonts w:ascii="Times New Roman" w:hAnsi="Times New Roman" w:cs="Times New Roman"/>
          <w:sz w:val="24"/>
          <w:szCs w:val="24"/>
        </w:rPr>
        <w:t>Membujuk pelanggan sasaran (</w:t>
      </w:r>
      <w:r>
        <w:rPr>
          <w:rFonts w:ascii="Times New Roman" w:hAnsi="Times New Roman" w:cs="Times New Roman"/>
          <w:i/>
          <w:iCs/>
          <w:sz w:val="24"/>
          <w:szCs w:val="24"/>
        </w:rPr>
        <w:t>Persuading</w:t>
      </w:r>
      <w:r>
        <w:rPr>
          <w:rFonts w:ascii="Times New Roman" w:hAnsi="Times New Roman" w:cs="Times New Roman"/>
          <w:sz w:val="24"/>
          <w:szCs w:val="24"/>
        </w:rPr>
        <w:t xml:space="preserve">) agar: </w:t>
      </w:r>
    </w:p>
    <w:p w:rsidR="00E06584" w:rsidRDefault="00444603">
      <w:pPr>
        <w:pStyle w:val="ListParagraph"/>
        <w:numPr>
          <w:ilvl w:val="1"/>
          <w:numId w:val="41"/>
        </w:numPr>
        <w:tabs>
          <w:tab w:val="left" w:pos="709"/>
          <w:tab w:val="left" w:pos="993"/>
          <w:tab w:val="left" w:pos="1134"/>
        </w:tabs>
        <w:spacing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 xml:space="preserve">Membentuk pilihan merk, </w:t>
      </w:r>
    </w:p>
    <w:p w:rsidR="00E06584" w:rsidRDefault="00444603">
      <w:pPr>
        <w:pStyle w:val="ListParagraph"/>
        <w:numPr>
          <w:ilvl w:val="1"/>
          <w:numId w:val="41"/>
        </w:numPr>
        <w:tabs>
          <w:tab w:val="left" w:pos="709"/>
          <w:tab w:val="left" w:pos="993"/>
          <w:tab w:val="left" w:pos="1134"/>
        </w:tabs>
        <w:spacing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Mengalihkan pilihan ke merk tertentu, </w:t>
      </w:r>
    </w:p>
    <w:p w:rsidR="00E06584" w:rsidRDefault="00444603">
      <w:pPr>
        <w:pStyle w:val="ListParagraph"/>
        <w:numPr>
          <w:ilvl w:val="1"/>
          <w:numId w:val="41"/>
        </w:numPr>
        <w:tabs>
          <w:tab w:val="left" w:pos="709"/>
          <w:tab w:val="left" w:pos="993"/>
          <w:tab w:val="left" w:pos="1134"/>
        </w:tabs>
        <w:spacing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 xml:space="preserve">Mengubah persepsi pelanggan terhadap atribut pokok, </w:t>
      </w:r>
    </w:p>
    <w:p w:rsidR="00E06584" w:rsidRDefault="00444603">
      <w:pPr>
        <w:pStyle w:val="ListParagraph"/>
        <w:numPr>
          <w:ilvl w:val="1"/>
          <w:numId w:val="41"/>
        </w:numPr>
        <w:tabs>
          <w:tab w:val="left" w:pos="709"/>
          <w:tab w:val="left" w:pos="993"/>
          <w:tab w:val="left" w:pos="1134"/>
        </w:tabs>
        <w:spacing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 xml:space="preserve">Mendorong pembeli untuk belanja saat itu juga, </w:t>
      </w:r>
    </w:p>
    <w:p w:rsidR="00E06584" w:rsidRDefault="00444603">
      <w:pPr>
        <w:pStyle w:val="ListParagraph"/>
        <w:numPr>
          <w:ilvl w:val="1"/>
          <w:numId w:val="41"/>
        </w:numPr>
        <w:tabs>
          <w:tab w:val="left" w:pos="709"/>
          <w:tab w:val="left" w:pos="993"/>
          <w:tab w:val="left" w:pos="1134"/>
        </w:tabs>
        <w:spacing w:after="0" w:line="480" w:lineRule="auto"/>
        <w:ind w:left="1560" w:hanging="425"/>
        <w:jc w:val="both"/>
        <w:rPr>
          <w:rFonts w:ascii="Times New Roman" w:hAnsi="Times New Roman" w:cs="Times New Roman"/>
          <w:sz w:val="24"/>
          <w:szCs w:val="24"/>
        </w:rPr>
      </w:pPr>
      <w:r>
        <w:rPr>
          <w:rFonts w:ascii="Times New Roman" w:hAnsi="Times New Roman" w:cs="Times New Roman"/>
          <w:sz w:val="24"/>
          <w:szCs w:val="24"/>
        </w:rPr>
        <w:t>Mendorong pembeli untuk menerima kunjungan salesman</w:t>
      </w:r>
    </w:p>
    <w:p w:rsidR="00E06584" w:rsidRDefault="00444603">
      <w:pPr>
        <w:pStyle w:val="Heading4"/>
        <w:numPr>
          <w:ilvl w:val="0"/>
          <w:numId w:val="21"/>
        </w:numPr>
        <w:spacing w:before="0" w:line="480" w:lineRule="auto"/>
        <w:ind w:left="1134" w:hanging="425"/>
        <w:rPr>
          <w:rFonts w:ascii="Times New Roman" w:hAnsi="Times New Roman" w:cs="Times New Roman"/>
          <w:b/>
          <w:bCs/>
          <w:i w:val="0"/>
          <w:iCs w:val="0"/>
          <w:color w:val="auto"/>
          <w:sz w:val="24"/>
          <w:szCs w:val="24"/>
          <w:lang w:eastAsia="id-ID"/>
        </w:rPr>
      </w:pPr>
      <w:r>
        <w:rPr>
          <w:rFonts w:ascii="Times New Roman" w:hAnsi="Times New Roman" w:cs="Times New Roman"/>
          <w:b/>
          <w:bCs/>
          <w:i w:val="0"/>
          <w:iCs w:val="0"/>
          <w:color w:val="auto"/>
          <w:sz w:val="24"/>
          <w:szCs w:val="24"/>
          <w:lang w:eastAsia="id-ID"/>
        </w:rPr>
        <w:t>Dimensi  Indikator- Indikator Promosi</w:t>
      </w:r>
    </w:p>
    <w:p w:rsidR="00E06584" w:rsidRDefault="00444603">
      <w:pPr>
        <w:tabs>
          <w:tab w:val="left" w:pos="426"/>
          <w:tab w:val="left" w:pos="567"/>
          <w:tab w:val="left" w:pos="1134"/>
        </w:tabs>
        <w:spacing w:after="0" w:line="48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Menurut Kotler (2005) dalam M. Anang Firmansya (2019:266) indikator dari </w:t>
      </w:r>
      <w:r>
        <w:rPr>
          <w:rFonts w:ascii="Times New Roman" w:hAnsi="Times New Roman" w:cs="Times New Roman"/>
          <w:i/>
          <w:iCs/>
          <w:sz w:val="24"/>
          <w:szCs w:val="24"/>
        </w:rPr>
        <w:t>Sales</w:t>
      </w:r>
      <w:r>
        <w:rPr>
          <w:rFonts w:ascii="Times New Roman" w:hAnsi="Times New Roman" w:cs="Times New Roman"/>
          <w:sz w:val="24"/>
          <w:szCs w:val="24"/>
        </w:rPr>
        <w:t xml:space="preserve"> </w:t>
      </w:r>
      <w:r>
        <w:rPr>
          <w:rFonts w:ascii="Times New Roman" w:hAnsi="Times New Roman" w:cs="Times New Roman"/>
          <w:i/>
          <w:iCs/>
          <w:sz w:val="24"/>
          <w:szCs w:val="24"/>
        </w:rPr>
        <w:t xml:space="preserve">promotion </w:t>
      </w:r>
      <w:r>
        <w:rPr>
          <w:rFonts w:ascii="Times New Roman" w:hAnsi="Times New Roman" w:cs="Times New Roman"/>
          <w:sz w:val="24"/>
          <w:szCs w:val="24"/>
        </w:rPr>
        <w:t>yaitu :</w:t>
      </w:r>
    </w:p>
    <w:p w:rsidR="00E06584" w:rsidRDefault="00444603">
      <w:pPr>
        <w:pStyle w:val="ListParagraph"/>
        <w:numPr>
          <w:ilvl w:val="0"/>
          <w:numId w:val="42"/>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Sampel</w:t>
      </w:r>
    </w:p>
    <w:p w:rsidR="00E06584" w:rsidRDefault="00444603">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Sejumlah kecil produk yang ditawarkan kepada konsumen untuk dicoba</w:t>
      </w:r>
    </w:p>
    <w:p w:rsidR="00E06584" w:rsidRDefault="00444603">
      <w:pPr>
        <w:pStyle w:val="ListParagraph"/>
        <w:numPr>
          <w:ilvl w:val="0"/>
          <w:numId w:val="42"/>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Kupon</w:t>
      </w:r>
    </w:p>
    <w:p w:rsidR="00E06584" w:rsidRDefault="00444603">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Sertifikat yang memberi potongan harga untuk pembelian produk tertentu.</w:t>
      </w:r>
    </w:p>
    <w:p w:rsidR="00E06584" w:rsidRDefault="00444603">
      <w:pPr>
        <w:pStyle w:val="ListParagraph"/>
        <w:numPr>
          <w:ilvl w:val="0"/>
          <w:numId w:val="42"/>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Tawaran pengembalian uang (Rabat)</w:t>
      </w:r>
    </w:p>
    <w:p w:rsidR="00E06584" w:rsidRDefault="00444603">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Tawaran untuk mengembalikan sebagian uang pembelian suatu produk kepada konsumen yang mengirimkan bukti pembelian ke perusahaan.</w:t>
      </w:r>
    </w:p>
    <w:p w:rsidR="00E06584" w:rsidRDefault="00444603">
      <w:pPr>
        <w:pStyle w:val="ListParagraph"/>
        <w:numPr>
          <w:ilvl w:val="0"/>
          <w:numId w:val="42"/>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Paket harga</w:t>
      </w:r>
    </w:p>
    <w:p w:rsidR="00E06584" w:rsidRDefault="00444603">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Menawarkan kepada konsumen penghematan dari harga biasa suatu produk</w:t>
      </w:r>
    </w:p>
    <w:p w:rsidR="00E06584" w:rsidRDefault="00444603">
      <w:pPr>
        <w:pStyle w:val="ListParagraph"/>
        <w:numPr>
          <w:ilvl w:val="0"/>
          <w:numId w:val="42"/>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Kontes, undian dan permainan   </w:t>
      </w:r>
    </w:p>
    <w:p w:rsidR="00E06584" w:rsidRDefault="00444603">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Kegiatan promosi yang memberikan konsumen peluang untuk memenangkan sesuatu seperti uang tunai, perjalanan atau barang entah dengan keberuntungan atau usaha ekstra</w:t>
      </w:r>
    </w:p>
    <w:p w:rsidR="00E06584" w:rsidRDefault="00444603">
      <w:pPr>
        <w:pStyle w:val="ListParagraph"/>
        <w:numPr>
          <w:ilvl w:val="0"/>
          <w:numId w:val="42"/>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Garansi produk</w:t>
      </w:r>
    </w:p>
    <w:p w:rsidR="00E06584" w:rsidRDefault="00444603">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Janji eksplisit atau implisit penjual bahwa produk tersebut akan bekerja sebagaimana telah ditentukan.</w:t>
      </w:r>
    </w:p>
    <w:p w:rsidR="00E06584" w:rsidRDefault="00444603">
      <w:pPr>
        <w:pStyle w:val="Heading4"/>
        <w:numPr>
          <w:ilvl w:val="0"/>
          <w:numId w:val="21"/>
        </w:numPr>
        <w:spacing w:before="0" w:line="480" w:lineRule="auto"/>
        <w:ind w:left="1134" w:hanging="425"/>
        <w:rPr>
          <w:rFonts w:ascii="Times New Roman" w:hAnsi="Times New Roman" w:cs="Times New Roman"/>
          <w:b/>
          <w:bCs/>
          <w:i w:val="0"/>
          <w:iCs w:val="0"/>
          <w:color w:val="auto"/>
          <w:sz w:val="24"/>
          <w:szCs w:val="24"/>
          <w:lang w:eastAsia="id-ID"/>
        </w:rPr>
      </w:pPr>
      <w:r>
        <w:rPr>
          <w:rFonts w:ascii="Times New Roman" w:hAnsi="Times New Roman" w:cs="Times New Roman"/>
          <w:b/>
          <w:bCs/>
          <w:i w:val="0"/>
          <w:iCs w:val="0"/>
          <w:color w:val="auto"/>
          <w:sz w:val="24"/>
          <w:szCs w:val="24"/>
          <w:lang w:eastAsia="id-ID"/>
        </w:rPr>
        <w:t>Faktor-Faktor Promosi</w:t>
      </w:r>
    </w:p>
    <w:p w:rsidR="00E06584" w:rsidRDefault="00444603">
      <w:pPr>
        <w:tabs>
          <w:tab w:val="left" w:pos="426"/>
          <w:tab w:val="left" w:pos="567"/>
          <w:tab w:val="left" w:pos="1134"/>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t xml:space="preserve">   Swastha (Swastha, Basu; Irawan, 2008) mendefinisikan promosi sebagai berikut Promosi adalah arus informasi atau persuasi satu arah yang dibuat untuk mengarahkan seseorang atau organisasi kepada tindakan yang menciptakan pertukaran dalam pemasaran. Promosi sebagai salah satu aspek penting dalam pemasaran sering dikatakan sebagai proses berlanjut. Hal ini dikarenakan kegiatan promosi dapat menimbulkan rangkaian kegiatan selanjutnya dari perusahaan dengan faktor-faktor menurutnya sebagai berikut:</w:t>
      </w:r>
    </w:p>
    <w:p w:rsidR="00E06584" w:rsidRDefault="00444603">
      <w:pPr>
        <w:pStyle w:val="ListParagraph"/>
        <w:numPr>
          <w:ilvl w:val="0"/>
          <w:numId w:val="43"/>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Besarnya dana yang digunakan untuk promosi </w:t>
      </w:r>
    </w:p>
    <w:p w:rsidR="00E06584" w:rsidRDefault="00444603">
      <w:pPr>
        <w:pStyle w:val="ListParagraph"/>
        <w:numPr>
          <w:ilvl w:val="0"/>
          <w:numId w:val="43"/>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Sifat pasar </w:t>
      </w:r>
    </w:p>
    <w:p w:rsidR="00E06584" w:rsidRDefault="00444603">
      <w:pPr>
        <w:pStyle w:val="ListParagraph"/>
        <w:numPr>
          <w:ilvl w:val="0"/>
          <w:numId w:val="43"/>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Jenis produk yang di promosikan </w:t>
      </w:r>
    </w:p>
    <w:p w:rsidR="00E06584" w:rsidRDefault="00444603">
      <w:pPr>
        <w:pStyle w:val="ListParagraph"/>
        <w:numPr>
          <w:ilvl w:val="0"/>
          <w:numId w:val="43"/>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Tahap-tahap dalam siklus kehidupan barang</w:t>
      </w:r>
    </w:p>
    <w:p w:rsidR="00E06584" w:rsidRDefault="00444603">
      <w:pPr>
        <w:pStyle w:val="Heading3"/>
        <w:numPr>
          <w:ilvl w:val="0"/>
          <w:numId w:val="13"/>
        </w:numPr>
        <w:tabs>
          <w:tab w:val="left" w:pos="1276"/>
        </w:tabs>
        <w:spacing w:line="480" w:lineRule="auto"/>
        <w:ind w:left="709" w:hanging="425"/>
        <w:rPr>
          <w:rFonts w:ascii="Times New Roman" w:eastAsia="Times New Roman" w:hAnsi="Times New Roman" w:cs="Times New Roman"/>
          <w:b/>
          <w:bCs/>
          <w:color w:val="auto"/>
          <w:lang w:eastAsia="id-ID"/>
        </w:rPr>
      </w:pPr>
      <w:bookmarkStart w:id="70" w:name="_Toc167542783"/>
      <w:bookmarkStart w:id="71" w:name="_Toc173099395"/>
      <w:bookmarkStart w:id="72" w:name="_Toc184290325"/>
      <w:r>
        <w:rPr>
          <w:rFonts w:ascii="Times New Roman" w:eastAsia="Times New Roman" w:hAnsi="Times New Roman" w:cs="Times New Roman"/>
          <w:b/>
          <w:bCs/>
          <w:color w:val="auto"/>
          <w:lang w:eastAsia="id-ID"/>
        </w:rPr>
        <w:t>Kualitas Produk</w:t>
      </w:r>
      <w:bookmarkEnd w:id="70"/>
      <w:bookmarkEnd w:id="71"/>
      <w:bookmarkEnd w:id="72"/>
    </w:p>
    <w:p w:rsidR="00E06584" w:rsidRDefault="00444603">
      <w:pPr>
        <w:pStyle w:val="Heading4"/>
        <w:numPr>
          <w:ilvl w:val="0"/>
          <w:numId w:val="44"/>
        </w:numPr>
        <w:spacing w:before="0" w:line="480" w:lineRule="auto"/>
        <w:ind w:left="1134" w:hanging="425"/>
        <w:rPr>
          <w:rFonts w:ascii="Times New Roman" w:hAnsi="Times New Roman" w:cs="Times New Roman"/>
          <w:b/>
          <w:bCs/>
          <w:i w:val="0"/>
          <w:iCs w:val="0"/>
          <w:color w:val="auto"/>
          <w:sz w:val="24"/>
          <w:szCs w:val="24"/>
          <w:lang w:eastAsia="id-ID"/>
        </w:rPr>
      </w:pPr>
      <w:r>
        <w:rPr>
          <w:rFonts w:ascii="Times New Roman" w:hAnsi="Times New Roman" w:cs="Times New Roman"/>
          <w:b/>
          <w:bCs/>
          <w:i w:val="0"/>
          <w:iCs w:val="0"/>
          <w:color w:val="auto"/>
          <w:sz w:val="24"/>
          <w:szCs w:val="24"/>
          <w:lang w:eastAsia="id-ID"/>
        </w:rPr>
        <w:t xml:space="preserve">Pengertian Kualitas Produk </w:t>
      </w:r>
    </w:p>
    <w:p w:rsidR="00E06584" w:rsidRDefault="00444603">
      <w:pPr>
        <w:tabs>
          <w:tab w:val="left" w:pos="426"/>
          <w:tab w:val="left" w:pos="567"/>
          <w:tab w:val="left" w:pos="1134"/>
        </w:tabs>
        <w:spacing w:line="480" w:lineRule="auto"/>
        <w:ind w:left="1134"/>
        <w:jc w:val="both"/>
        <w:rPr>
          <w:rFonts w:ascii="Times New Roman" w:hAnsi="Times New Roman" w:cs="Times New Roman"/>
          <w:sz w:val="24"/>
          <w:szCs w:val="24"/>
        </w:rPr>
      </w:pPr>
      <w:r>
        <w:rPr>
          <w:rFonts w:ascii="Times New Roman" w:hAnsi="Times New Roman"/>
          <w:sz w:val="24"/>
          <w:szCs w:val="24"/>
        </w:rPr>
        <w:t xml:space="preserve">              Menurut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{"citationItems":[{"id":"ITEM-1","itemData":{"ISBN":"978-602-5920-17-2","author":[{"dropping-particle":"","family":"Daga","given":"rosnaini","non-dropping-particle":"","parse-names":false,"suffix":""}],"edition":"Cetakan Pe","id":"ITEM-1","issued":{"date-parts":[["2017"]]},"number-of-pages":"37","publisher":"GLOBAL RESEARCH AND CONSULTING INSTITUTE","publisher-place":"Makassar","title":"CITRA, KUALITAS PRODUK DAN KEPUASAN PELANGGAN","type":"book"},"uris":["http://www.mendeley.com/documents/?uuid=3a6f0bad-6729-481f-8536-e291b7ae7f1f"]}],"mendeley":{"formattedCitation":"(Daga, 2017)","manualFormatting":"Rosnaini Daga,(2017:37)","plainTextFormattedCitation":"(Daga, 2017)","previouslyFormattedCitation":"(Daga,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Rosnaini Daga,(2017:37)</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cs="Times New Roman"/>
          <w:sz w:val="24"/>
          <w:szCs w:val="24"/>
        </w:rPr>
        <w:t xml:space="preserve">Kualitas Produk (Product Quality) adalah kemampuan suatu produk untuk melaksanakan </w:t>
      </w:r>
      <w:r>
        <w:rPr>
          <w:rFonts w:ascii="Times New Roman" w:hAnsi="Times New Roman" w:cs="Times New Roman"/>
          <w:sz w:val="24"/>
          <w:szCs w:val="24"/>
        </w:rPr>
        <w:lastRenderedPageBreak/>
        <w:t>fungsinya meliputi, daya tahan keandalan, ketepatan kemudahan operasi dan perbaikan, serta atribut bernilai lainnya. Untuk meningkatkan kualitas produkperusahaan dapat menerapkan program “</w:t>
      </w:r>
      <w:r>
        <w:rPr>
          <w:rFonts w:ascii="Times New Roman" w:hAnsi="Times New Roman" w:cs="Times New Roman"/>
          <w:i/>
          <w:iCs/>
          <w:sz w:val="24"/>
          <w:szCs w:val="24"/>
        </w:rPr>
        <w:t xml:space="preserve">Total Quality </w:t>
      </w:r>
      <w:r>
        <w:rPr>
          <w:rFonts w:ascii="Times New Roman" w:hAnsi="Times New Roman" w:cs="Times New Roman"/>
          <w:sz w:val="24"/>
          <w:szCs w:val="24"/>
        </w:rPr>
        <w:t>Manajemen (TQM)”.</w:t>
      </w:r>
    </w:p>
    <w:p w:rsidR="00E06584" w:rsidRDefault="00444603">
      <w:pPr>
        <w:tabs>
          <w:tab w:val="left" w:pos="426"/>
          <w:tab w:val="left" w:pos="567"/>
          <w:tab w:val="left" w:pos="1134"/>
        </w:tabs>
        <w:spacing w:after="0" w:line="480" w:lineRule="auto"/>
        <w:ind w:left="1134"/>
        <w:jc w:val="both"/>
        <w:rPr>
          <w:rFonts w:ascii="Times New Roman" w:hAnsi="Times New Roman" w:cs="Times New Roman"/>
          <w:sz w:val="24"/>
          <w:szCs w:val="24"/>
        </w:rPr>
      </w:pPr>
      <w:r>
        <w:rPr>
          <w:rFonts w:ascii="Times New Roman" w:hAnsi="Times New Roman"/>
          <w:sz w:val="24"/>
          <w:szCs w:val="24"/>
          <w:lang w:eastAsia="zh-CN"/>
        </w:rPr>
        <w:t xml:space="preserve">          Menurut </w:t>
      </w:r>
      <w:r>
        <w:rPr>
          <w:rFonts w:ascii="Times New Roman" w:hAnsi="Times New Roman"/>
          <w:sz w:val="24"/>
          <w:szCs w:val="24"/>
        </w:rPr>
        <w:fldChar w:fldCharType="begin" w:fldLock="1"/>
      </w:r>
      <w:r>
        <w:rPr>
          <w:rFonts w:ascii="Times New Roman" w:hAnsi="Times New Roman"/>
          <w:sz w:val="24"/>
          <w:szCs w:val="24"/>
          <w:lang w:eastAsia="zh-CN"/>
        </w:rPr>
        <w:instrText>ADDIN CSL_CITATION {"citationItems":[{"id":"ITEM-1","itemData":{"ISBN":"978-602-5920-17-2","author":[{"dropping-particle":"","family":"Daga","given":"rosnaini","non-dropping-particle":"","parse-names":false,"suffix":""}],"edition":"Cetakan Pe","id":"ITEM-1","issued":{"date-parts":[["2017"]]},"number-of-pages":"37","publisher":"GLOBAL RESEARCH AND CONSULTING INSTITUTE","publisher-place":"Makassar","title":"CITRA, KUALITAS PRODUK DAN KEPUASAN PELANGGAN","type":"book"},"uris":["http://www.mendeley.com/documents/?uuid=3a6f0bad-6729-481f-8536-e291b7ae7f1f"]}],"mendeley":{"formattedCitation":"(Daga, 2017)","manualFormatting":"Rosnaini Daga,(2017)","plainTextFormattedCitation":"(Daga, 2017)","previouslyFormattedCitation":"(Daga,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lang w:eastAsia="zh-CN"/>
        </w:rPr>
        <w:t>Rosnaini Daga,(2017)</w:t>
      </w:r>
      <w:r>
        <w:rPr>
          <w:rFonts w:ascii="Times New Roman" w:hAnsi="Times New Roman"/>
          <w:sz w:val="24"/>
          <w:szCs w:val="24"/>
        </w:rPr>
        <w:fldChar w:fldCharType="end"/>
      </w:r>
      <w:r>
        <w:rPr>
          <w:rFonts w:ascii="Times New Roman" w:hAnsi="Times New Roman"/>
          <w:sz w:val="24"/>
          <w:szCs w:val="24"/>
          <w:lang w:eastAsia="zh-CN"/>
        </w:rPr>
        <w:t xml:space="preserve"> </w:t>
      </w:r>
      <w:r>
        <w:rPr>
          <w:rFonts w:ascii="Times New Roman" w:hAnsi="Times New Roman" w:cs="Times New Roman"/>
          <w:sz w:val="24"/>
          <w:szCs w:val="24"/>
          <w:lang w:eastAsia="zh-CN"/>
        </w:rPr>
        <w:t>Kualitas produk menurut Kotler dan Amstrong (2014) adalah kualitas produk adalah karakteristik dari produk dan jasa yang menunjang kemampuannya untik memuaskan kebutuhan konsumen</w:t>
      </w:r>
      <w:r>
        <w:rPr>
          <w:rFonts w:ascii="Times New Roman" w:hAnsi="Times New Roman" w:cs="Times New Roman"/>
          <w:sz w:val="24"/>
          <w:szCs w:val="24"/>
          <w:lang w:val="en-US" w:eastAsia="zh-CN"/>
        </w:rPr>
        <w:t xml:space="preserve">. </w:t>
      </w:r>
      <w:r>
        <w:rPr>
          <w:rFonts w:ascii="Times New Roman" w:hAnsi="Times New Roman" w:cs="Times New Roman"/>
          <w:sz w:val="24"/>
          <w:szCs w:val="24"/>
          <w:lang w:eastAsia="zh-CN"/>
        </w:rPr>
        <w:t xml:space="preserve">mengungkapkan bahwa terdapat dua variasi pendekatan dalam kualitas produk yaitu pendekatan kualitas yang obyektif dan kualitas secara subyektif. </w:t>
      </w:r>
      <w:r>
        <w:rPr>
          <w:rFonts w:ascii="Times New Roman" w:hAnsi="Times New Roman" w:cs="Times New Roman"/>
          <w:sz w:val="24"/>
          <w:szCs w:val="24"/>
        </w:rPr>
        <w:t xml:space="preserve">Pendekatan obyektif menekankan pada pandangan terhadap kualitas secara internal, melalui pendekatan produksi dan penawaran. Sedangkan pendekatan subyektif menekankan pada kualitas secara eksternal yaitu kesesuaian produk yang dihasilkan dengan pandangan eksternal yaitu keinginan atau harapan konsumen. Kotler (2010: 230) mengatakan bahwa dimensi dari kualitas produk dibagi menjadi 2 bagian: </w:t>
      </w:r>
    </w:p>
    <w:p w:rsidR="00E06584" w:rsidRDefault="00444603">
      <w:pPr>
        <w:pStyle w:val="ListParagraph"/>
        <w:numPr>
          <w:ilvl w:val="1"/>
          <w:numId w:val="33"/>
        </w:numPr>
        <w:tabs>
          <w:tab w:val="left" w:pos="426"/>
          <w:tab w:val="left" w:pos="567"/>
        </w:tabs>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Level (</w:t>
      </w:r>
      <w:r>
        <w:rPr>
          <w:rFonts w:ascii="Times New Roman" w:hAnsi="Times New Roman" w:cs="Times New Roman"/>
          <w:i/>
          <w:iCs/>
          <w:sz w:val="24"/>
          <w:szCs w:val="24"/>
        </w:rPr>
        <w:t>performance quality</w:t>
      </w:r>
      <w:r>
        <w:rPr>
          <w:rFonts w:ascii="Times New Roman" w:hAnsi="Times New Roman" w:cs="Times New Roman"/>
          <w:sz w:val="24"/>
          <w:szCs w:val="24"/>
        </w:rPr>
        <w:t>) Kemampuan suatu produk untuk menampilkan fungsi-fungsinya. Dalam hal ini fungsi-fungsi produk tersebut sangat terlihat dan berbeda dibandungkan para pesaing. Performance quality akan diukur melalui:</w:t>
      </w:r>
    </w:p>
    <w:p w:rsidR="00E06584" w:rsidRDefault="00444603">
      <w:pPr>
        <w:pStyle w:val="ListParagraph"/>
        <w:numPr>
          <w:ilvl w:val="0"/>
          <w:numId w:val="45"/>
        </w:numPr>
        <w:tabs>
          <w:tab w:val="left" w:pos="426"/>
          <w:tab w:val="left" w:pos="567"/>
          <w:tab w:val="left" w:pos="1134"/>
        </w:tabs>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Kenyamanan (</w:t>
      </w:r>
      <w:r>
        <w:rPr>
          <w:rFonts w:ascii="Times New Roman" w:hAnsi="Times New Roman" w:cs="Times New Roman"/>
          <w:i/>
          <w:iCs/>
          <w:sz w:val="24"/>
          <w:szCs w:val="24"/>
        </w:rPr>
        <w:t>comfortable</w:t>
      </w:r>
      <w:r>
        <w:rPr>
          <w:rFonts w:ascii="Times New Roman" w:hAnsi="Times New Roman" w:cs="Times New Roman"/>
          <w:sz w:val="24"/>
          <w:szCs w:val="24"/>
        </w:rPr>
        <w:t>), kemampuan produk memberikan, kemudahan dan kenyamanan bagi penggunanya.</w:t>
      </w:r>
    </w:p>
    <w:p w:rsidR="00E06584" w:rsidRDefault="00444603">
      <w:pPr>
        <w:pStyle w:val="ListParagraph"/>
        <w:numPr>
          <w:ilvl w:val="0"/>
          <w:numId w:val="45"/>
        </w:numPr>
        <w:tabs>
          <w:tab w:val="left" w:pos="426"/>
          <w:tab w:val="left" w:pos="567"/>
          <w:tab w:val="left" w:pos="1134"/>
        </w:tabs>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lastRenderedPageBreak/>
        <w:t>Ketahanan (</w:t>
      </w:r>
      <w:r>
        <w:rPr>
          <w:rFonts w:ascii="Times New Roman" w:hAnsi="Times New Roman" w:cs="Times New Roman"/>
          <w:i/>
          <w:iCs/>
          <w:sz w:val="24"/>
          <w:szCs w:val="24"/>
        </w:rPr>
        <w:t>durabili</w:t>
      </w:r>
      <w:r>
        <w:rPr>
          <w:rFonts w:ascii="Times New Roman" w:hAnsi="Times New Roman" w:cs="Times New Roman"/>
          <w:sz w:val="24"/>
          <w:szCs w:val="24"/>
        </w:rPr>
        <w:t xml:space="preserve"> ty), umur produk atau seberapa lama produk tersebut bertahan sampai akhirnya dia harus diganti.</w:t>
      </w:r>
    </w:p>
    <w:p w:rsidR="00E06584" w:rsidRDefault="00444603">
      <w:pPr>
        <w:pStyle w:val="ListParagraph"/>
        <w:numPr>
          <w:ilvl w:val="0"/>
          <w:numId w:val="45"/>
        </w:numPr>
        <w:tabs>
          <w:tab w:val="left" w:pos="426"/>
          <w:tab w:val="left" w:pos="567"/>
          <w:tab w:val="left" w:pos="1134"/>
        </w:tabs>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Model atau desain (</w:t>
      </w:r>
      <w:r>
        <w:rPr>
          <w:rFonts w:ascii="Times New Roman" w:hAnsi="Times New Roman" w:cs="Times New Roman"/>
          <w:i/>
          <w:iCs/>
          <w:sz w:val="24"/>
          <w:szCs w:val="24"/>
        </w:rPr>
        <w:t>design</w:t>
      </w:r>
      <w:r>
        <w:rPr>
          <w:rFonts w:ascii="Times New Roman" w:hAnsi="Times New Roman" w:cs="Times New Roman"/>
          <w:sz w:val="24"/>
          <w:szCs w:val="24"/>
        </w:rPr>
        <w:t>), produk mempunyai model dan nilai kesesuaian dengan selera konsumen.</w:t>
      </w:r>
    </w:p>
    <w:p w:rsidR="00E06584" w:rsidRDefault="00444603">
      <w:pPr>
        <w:pStyle w:val="ListParagraph"/>
        <w:numPr>
          <w:ilvl w:val="0"/>
          <w:numId w:val="45"/>
        </w:numPr>
        <w:tabs>
          <w:tab w:val="left" w:pos="426"/>
          <w:tab w:val="left" w:pos="567"/>
          <w:tab w:val="left" w:pos="1134"/>
        </w:tabs>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Kualitas bahan (material), produk terbuat dari bahan yang berkualitas dan mendukung fungsi produk.</w:t>
      </w:r>
    </w:p>
    <w:p w:rsidR="00E06584" w:rsidRDefault="00444603">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Consistency </w:t>
      </w:r>
      <w:r>
        <w:rPr>
          <w:rFonts w:ascii="Times New Roman" w:hAnsi="Times New Roman" w:cs="Times New Roman"/>
          <w:sz w:val="24"/>
          <w:szCs w:val="24"/>
        </w:rPr>
        <w:t>(</w:t>
      </w:r>
      <w:r>
        <w:rPr>
          <w:rFonts w:ascii="Times New Roman" w:hAnsi="Times New Roman" w:cs="Times New Roman"/>
          <w:i/>
          <w:iCs/>
          <w:sz w:val="24"/>
          <w:szCs w:val="24"/>
        </w:rPr>
        <w:t>conformance quality</w:t>
      </w:r>
      <w:r>
        <w:rPr>
          <w:rFonts w:ascii="Times New Roman" w:hAnsi="Times New Roman" w:cs="Times New Roman"/>
          <w:sz w:val="24"/>
          <w:szCs w:val="24"/>
        </w:rPr>
        <w:t xml:space="preserve">) yaitu konsisten atau stabil dalam memberikan kualitas yang diharapkan konsumen, artinya kualitas tersebut mempunyai standar yang memang tercermin dalam produk. </w:t>
      </w:r>
      <w:r>
        <w:rPr>
          <w:rFonts w:ascii="Times New Roman" w:hAnsi="Times New Roman" w:cs="Times New Roman"/>
          <w:i/>
          <w:iCs/>
          <w:sz w:val="24"/>
          <w:szCs w:val="24"/>
        </w:rPr>
        <w:t>Conformance quality</w:t>
      </w:r>
      <w:r>
        <w:rPr>
          <w:rFonts w:ascii="Times New Roman" w:hAnsi="Times New Roman" w:cs="Times New Roman"/>
          <w:sz w:val="24"/>
          <w:szCs w:val="24"/>
        </w:rPr>
        <w:t xml:space="preserve"> dijelaskan dalam:</w:t>
      </w:r>
    </w:p>
    <w:p w:rsidR="00E06584" w:rsidRDefault="00444603">
      <w:pPr>
        <w:pStyle w:val="ListParagraph"/>
        <w:numPr>
          <w:ilvl w:val="0"/>
          <w:numId w:val="46"/>
        </w:numPr>
        <w:tabs>
          <w:tab w:val="left" w:pos="426"/>
          <w:tab w:val="left" w:pos="567"/>
        </w:tabs>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Bebas dari cacat dan kegagalan (</w:t>
      </w:r>
      <w:r>
        <w:rPr>
          <w:rFonts w:ascii="Times New Roman" w:hAnsi="Times New Roman" w:cs="Times New Roman"/>
          <w:i/>
          <w:iCs/>
          <w:sz w:val="24"/>
          <w:szCs w:val="24"/>
        </w:rPr>
        <w:t>freedom from defects</w:t>
      </w:r>
      <w:r>
        <w:rPr>
          <w:rFonts w:ascii="Times New Roman" w:hAnsi="Times New Roman" w:cs="Times New Roman"/>
          <w:sz w:val="24"/>
          <w:szCs w:val="24"/>
        </w:rPr>
        <w:t>), bebas dari kesalahan-kesalahan dalam proses produksinya.</w:t>
      </w:r>
    </w:p>
    <w:p w:rsidR="00E06584" w:rsidRDefault="00444603">
      <w:pPr>
        <w:pStyle w:val="ListParagraph"/>
        <w:numPr>
          <w:ilvl w:val="0"/>
          <w:numId w:val="46"/>
        </w:numPr>
        <w:tabs>
          <w:tab w:val="left" w:pos="426"/>
          <w:tab w:val="left" w:pos="567"/>
        </w:tabs>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Konsisten (</w:t>
      </w:r>
      <w:r>
        <w:rPr>
          <w:rFonts w:ascii="Times New Roman" w:hAnsi="Times New Roman" w:cs="Times New Roman"/>
          <w:i/>
          <w:iCs/>
          <w:sz w:val="24"/>
          <w:szCs w:val="24"/>
        </w:rPr>
        <w:t>concistency</w:t>
      </w:r>
      <w:r>
        <w:rPr>
          <w:rFonts w:ascii="Times New Roman" w:hAnsi="Times New Roman" w:cs="Times New Roman"/>
          <w:sz w:val="24"/>
          <w:szCs w:val="24"/>
        </w:rPr>
        <w:t>) secara konsisten mempertahankan kinerja produk untuk diberikan kepada pelanggan, sesuai dengan yang diharapkan.</w:t>
      </w:r>
    </w:p>
    <w:p w:rsidR="00E06584" w:rsidRDefault="00444603">
      <w:pPr>
        <w:tabs>
          <w:tab w:val="left" w:pos="426"/>
          <w:tab w:val="left" w:pos="567"/>
        </w:tabs>
        <w:spacing w:after="0" w:line="480" w:lineRule="auto"/>
        <w:ind w:left="1560" w:firstLine="425"/>
        <w:jc w:val="both"/>
        <w:rPr>
          <w:rFonts w:ascii="Times New Roman" w:hAnsi="Times New Roman" w:cs="Times New Roman"/>
          <w:sz w:val="24"/>
          <w:szCs w:val="24"/>
        </w:rPr>
      </w:pPr>
      <w:r>
        <w:rPr>
          <w:rFonts w:ascii="Times New Roman" w:hAnsi="Times New Roman" w:cs="Times New Roman"/>
          <w:sz w:val="24"/>
          <w:szCs w:val="24"/>
        </w:rPr>
        <w:t>Salah satu nilai utama yang diharapkan oleh pelanggan dari produsen adalah kualitas produk dan jasa yang tertinggi. Kualitas adalah keseluruhan ciri serta sifat suatu produk atau pelayanan yang berpengaruh pada kemampuannya untuk memuaskan kebutuhan yang dinyatakan atau tersirat. Untuk menentukan kualitas produk, menurut Kotler (2010:361) kualitas produk dapat dimasukkan ke dalam 9 dimensi, yaitu:</w:t>
      </w:r>
    </w:p>
    <w:p w:rsidR="00E06584" w:rsidRDefault="00444603">
      <w:pPr>
        <w:pStyle w:val="ListParagraph"/>
        <w:numPr>
          <w:ilvl w:val="0"/>
          <w:numId w:val="47"/>
        </w:numPr>
        <w:tabs>
          <w:tab w:val="left" w:pos="851"/>
          <w:tab w:val="left" w:pos="1560"/>
        </w:tabs>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lastRenderedPageBreak/>
        <w:t>Bentuk (</w:t>
      </w:r>
      <w:r>
        <w:rPr>
          <w:rFonts w:ascii="Times New Roman" w:hAnsi="Times New Roman" w:cs="Times New Roman"/>
          <w:i/>
          <w:iCs/>
          <w:sz w:val="24"/>
          <w:szCs w:val="24"/>
        </w:rPr>
        <w:t>Form</w:t>
      </w:r>
      <w:r>
        <w:rPr>
          <w:rFonts w:ascii="Times New Roman" w:hAnsi="Times New Roman" w:cs="Times New Roman"/>
          <w:sz w:val="24"/>
          <w:szCs w:val="24"/>
        </w:rPr>
        <w:t>) produk dapat dibedakan secara jelas dengan yang lainnya berdasarkan bentuk, ukuran, atau struktur fisik produk.</w:t>
      </w:r>
    </w:p>
    <w:p w:rsidR="00E06584" w:rsidRDefault="00444603">
      <w:pPr>
        <w:pStyle w:val="ListParagraph"/>
        <w:numPr>
          <w:ilvl w:val="0"/>
          <w:numId w:val="47"/>
        </w:numPr>
        <w:tabs>
          <w:tab w:val="left" w:pos="851"/>
          <w:tab w:val="left" w:pos="1560"/>
        </w:tabs>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Ciri-ciri produk (</w:t>
      </w:r>
      <w:r>
        <w:rPr>
          <w:rFonts w:ascii="Times New Roman" w:hAnsi="Times New Roman" w:cs="Times New Roman"/>
          <w:i/>
          <w:iCs/>
          <w:sz w:val="24"/>
          <w:szCs w:val="24"/>
        </w:rPr>
        <w:t>Features</w:t>
      </w:r>
      <w:r>
        <w:rPr>
          <w:rFonts w:ascii="Times New Roman" w:hAnsi="Times New Roman" w:cs="Times New Roman"/>
          <w:sz w:val="24"/>
          <w:szCs w:val="24"/>
        </w:rPr>
        <w:t>) karakteristik sekunder atau pelengkap yang berguna untuk menambah fungsi dasar yang berkaitan dengan pilihanpilihan produk dan pengembangannya.</w:t>
      </w:r>
    </w:p>
    <w:p w:rsidR="00E06584" w:rsidRDefault="00444603">
      <w:pPr>
        <w:pStyle w:val="ListParagraph"/>
        <w:numPr>
          <w:ilvl w:val="0"/>
          <w:numId w:val="47"/>
        </w:numPr>
        <w:tabs>
          <w:tab w:val="left" w:pos="851"/>
          <w:tab w:val="left" w:pos="1560"/>
        </w:tabs>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Kinerja (</w:t>
      </w:r>
      <w:r>
        <w:rPr>
          <w:rFonts w:ascii="Times New Roman" w:hAnsi="Times New Roman" w:cs="Times New Roman"/>
          <w:i/>
          <w:iCs/>
          <w:sz w:val="24"/>
          <w:szCs w:val="24"/>
        </w:rPr>
        <w:t>Performance</w:t>
      </w:r>
      <w:r>
        <w:rPr>
          <w:rFonts w:ascii="Times New Roman" w:hAnsi="Times New Roman" w:cs="Times New Roman"/>
          <w:sz w:val="24"/>
          <w:szCs w:val="24"/>
        </w:rPr>
        <w:t>) berkaitan dengan aspek fungsional suatu barang dan merupakan karakterisitik utama yang dipertimbangkan pelanggan dalam membeli barang tersebut.</w:t>
      </w:r>
    </w:p>
    <w:p w:rsidR="00E06584" w:rsidRDefault="00444603">
      <w:pPr>
        <w:pStyle w:val="ListParagraph"/>
        <w:numPr>
          <w:ilvl w:val="0"/>
          <w:numId w:val="47"/>
        </w:numPr>
        <w:tabs>
          <w:tab w:val="left" w:pos="851"/>
          <w:tab w:val="left" w:pos="1560"/>
        </w:tabs>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Ketepatan/kesesuaian (</w:t>
      </w:r>
      <w:r>
        <w:rPr>
          <w:rFonts w:ascii="Times New Roman" w:hAnsi="Times New Roman" w:cs="Times New Roman"/>
          <w:i/>
          <w:iCs/>
          <w:sz w:val="24"/>
          <w:szCs w:val="24"/>
        </w:rPr>
        <w:t>Conformance</w:t>
      </w:r>
      <w:r>
        <w:rPr>
          <w:rFonts w:ascii="Times New Roman" w:hAnsi="Times New Roman" w:cs="Times New Roman"/>
          <w:sz w:val="24"/>
          <w:szCs w:val="24"/>
        </w:rPr>
        <w:t>) Berkaitan dengan tingkat kesesuaian dengan spesifikasi yang ditetapkan sebelumnya berdasarkan keinginan pelanggan. Kesesuaian merefleksikan derajat ketepatan antara karakteristik desain produk dengan karakteristik kualitas standar yang telah ditetapkan.</w:t>
      </w:r>
    </w:p>
    <w:p w:rsidR="00E06584" w:rsidRDefault="00444603">
      <w:pPr>
        <w:pStyle w:val="ListParagraph"/>
        <w:numPr>
          <w:ilvl w:val="0"/>
          <w:numId w:val="47"/>
        </w:numPr>
        <w:tabs>
          <w:tab w:val="left" w:pos="851"/>
          <w:tab w:val="left" w:pos="1560"/>
        </w:tabs>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Ketahanan (</w:t>
      </w:r>
      <w:r>
        <w:rPr>
          <w:rFonts w:ascii="Times New Roman" w:hAnsi="Times New Roman" w:cs="Times New Roman"/>
          <w:i/>
          <w:iCs/>
          <w:sz w:val="24"/>
          <w:szCs w:val="24"/>
        </w:rPr>
        <w:t>Durabillity</w:t>
      </w:r>
      <w:r>
        <w:rPr>
          <w:rFonts w:ascii="Times New Roman" w:hAnsi="Times New Roman" w:cs="Times New Roman"/>
          <w:sz w:val="24"/>
          <w:szCs w:val="24"/>
        </w:rPr>
        <w:t>) Berkaitan dengan berapa lama suatu produk dapat digunakan</w:t>
      </w:r>
      <w:r>
        <w:t>.</w:t>
      </w:r>
    </w:p>
    <w:p w:rsidR="00E06584" w:rsidRDefault="00444603">
      <w:pPr>
        <w:pStyle w:val="ListParagraph"/>
        <w:numPr>
          <w:ilvl w:val="0"/>
          <w:numId w:val="47"/>
        </w:numPr>
        <w:tabs>
          <w:tab w:val="left" w:pos="851"/>
          <w:tab w:val="left" w:pos="1560"/>
        </w:tabs>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Kehandalan (</w:t>
      </w:r>
      <w:r>
        <w:rPr>
          <w:rFonts w:ascii="Times New Roman" w:hAnsi="Times New Roman" w:cs="Times New Roman"/>
          <w:i/>
          <w:iCs/>
          <w:sz w:val="24"/>
          <w:szCs w:val="24"/>
        </w:rPr>
        <w:t>Reliabillity</w:t>
      </w:r>
      <w:r>
        <w:rPr>
          <w:rFonts w:ascii="Times New Roman" w:hAnsi="Times New Roman" w:cs="Times New Roman"/>
          <w:sz w:val="24"/>
          <w:szCs w:val="24"/>
        </w:rPr>
        <w:t>) Berkaitan dengan probabilitas atau kemungkinan suatu barang berhasil menjalankan fungsinya setiap kali digunakan dalam periode waktu tertentu dan dalam kondisi tertentu pula.</w:t>
      </w:r>
    </w:p>
    <w:p w:rsidR="00E06584" w:rsidRDefault="00444603">
      <w:pPr>
        <w:pStyle w:val="ListParagraph"/>
        <w:numPr>
          <w:ilvl w:val="0"/>
          <w:numId w:val="47"/>
        </w:numPr>
        <w:tabs>
          <w:tab w:val="left" w:pos="851"/>
          <w:tab w:val="left" w:pos="1560"/>
        </w:tabs>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lastRenderedPageBreak/>
        <w:t>Kemudahan perbaikan (</w:t>
      </w:r>
      <w:r>
        <w:rPr>
          <w:rFonts w:ascii="Times New Roman" w:hAnsi="Times New Roman" w:cs="Times New Roman"/>
          <w:i/>
          <w:iCs/>
          <w:sz w:val="24"/>
          <w:szCs w:val="24"/>
        </w:rPr>
        <w:t>Repairabillity</w:t>
      </w:r>
      <w:r>
        <w:rPr>
          <w:rFonts w:ascii="Times New Roman" w:hAnsi="Times New Roman" w:cs="Times New Roman"/>
          <w:sz w:val="24"/>
          <w:szCs w:val="24"/>
        </w:rPr>
        <w:t>) Berkaitan dengan kemudahan perbaikan atas produk jika rusak. Idealnya produk akan mudah diperbaiki sendiri oleh pengguna jika rusak.</w:t>
      </w:r>
    </w:p>
    <w:p w:rsidR="00E06584" w:rsidRDefault="00444603">
      <w:pPr>
        <w:pStyle w:val="ListParagraph"/>
        <w:numPr>
          <w:ilvl w:val="0"/>
          <w:numId w:val="47"/>
        </w:numPr>
        <w:tabs>
          <w:tab w:val="left" w:pos="851"/>
          <w:tab w:val="left" w:pos="1560"/>
        </w:tabs>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Gaya (</w:t>
      </w:r>
      <w:r>
        <w:rPr>
          <w:rFonts w:ascii="Times New Roman" w:hAnsi="Times New Roman" w:cs="Times New Roman"/>
          <w:i/>
          <w:iCs/>
          <w:sz w:val="24"/>
          <w:szCs w:val="24"/>
        </w:rPr>
        <w:t>Style</w:t>
      </w:r>
      <w:r>
        <w:rPr>
          <w:rFonts w:ascii="Times New Roman" w:hAnsi="Times New Roman" w:cs="Times New Roman"/>
          <w:sz w:val="24"/>
          <w:szCs w:val="24"/>
        </w:rPr>
        <w:t>) Penampilan produk dan kesan konsumen terhadap produk.</w:t>
      </w:r>
    </w:p>
    <w:p w:rsidR="00E06584" w:rsidRDefault="00444603">
      <w:pPr>
        <w:pStyle w:val="ListParagraph"/>
        <w:numPr>
          <w:ilvl w:val="0"/>
          <w:numId w:val="47"/>
        </w:numPr>
        <w:tabs>
          <w:tab w:val="left" w:pos="851"/>
          <w:tab w:val="left" w:pos="1560"/>
        </w:tabs>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Desain (</w:t>
      </w:r>
      <w:r>
        <w:rPr>
          <w:rFonts w:ascii="Times New Roman" w:hAnsi="Times New Roman" w:cs="Times New Roman"/>
          <w:i/>
          <w:iCs/>
          <w:sz w:val="24"/>
          <w:szCs w:val="24"/>
        </w:rPr>
        <w:t>Design</w:t>
      </w:r>
      <w:r>
        <w:rPr>
          <w:rFonts w:ascii="Times New Roman" w:hAnsi="Times New Roman" w:cs="Times New Roman"/>
          <w:sz w:val="24"/>
          <w:szCs w:val="24"/>
        </w:rPr>
        <w:t>) Keseluruhan keistimewaan produk yang akan mempengaruhi penampilan dan fungsi produk terhadap keinginan konsumen. Pengertian kualitas sangat beraneka ragam.</w:t>
      </w:r>
    </w:p>
    <w:p w:rsidR="00E06584" w:rsidRDefault="00444603">
      <w:pPr>
        <w:pStyle w:val="Heading4"/>
        <w:numPr>
          <w:ilvl w:val="0"/>
          <w:numId w:val="48"/>
        </w:numPr>
        <w:spacing w:line="480" w:lineRule="auto"/>
        <w:ind w:left="851"/>
        <w:jc w:val="both"/>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Faktor-faktor Kualitas Produk </w:t>
      </w:r>
    </w:p>
    <w:p w:rsidR="00E06584" w:rsidRDefault="00444603">
      <w:pPr>
        <w:spacing w:after="0" w:line="480" w:lineRule="auto"/>
        <w:ind w:left="993" w:firstLine="284"/>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{"citationItems":[{"id":"ITEM-1","itemData":{"ISBN":"978-623-97994-7-2","author":[{"dropping-particle":"","family":"Harjadi","given":"Dikdik","non-dropping-particle":"","parse-names":false,"suffix":""}],"edition":"Cetakan 1","id":"ITEM-1","issued":{"date-parts":[["2021"]]},"number-of-pages":"3i5","publisher":"Grup Publikasi Yayasan Insan shodiqin Gunung Jati","publisher-place":"Kuningan","title":"Experiental Marketing &amp; Kualitas Produk dalam Kepuasan Pelanggan Generasi Milenial","type":"book"},"uris":["http://www.mendeley.com/documents/?uuid=c5615c02-5edd-44dd-81e0-85690ee6d58f"]}],"mendeley":{"formattedCitation":"(Harjadi, 2021)","manualFormatting":"Dikdik Harjadi (2021:35)","plainTextFormattedCitation":"(Harjadi, 2021)","previouslyFormattedCitation":"(Harjadi,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Dikdik Harjadi (2021:35)</w:t>
      </w:r>
      <w:r>
        <w:rPr>
          <w:rFonts w:ascii="Times New Roman" w:hAnsi="Times New Roman" w:cs="Times New Roman"/>
          <w:sz w:val="24"/>
          <w:szCs w:val="24"/>
        </w:rPr>
        <w:fldChar w:fldCharType="end"/>
      </w:r>
      <w:r>
        <w:rPr>
          <w:rFonts w:ascii="Times New Roman" w:hAnsi="Times New Roman" w:cs="Times New Roman"/>
          <w:sz w:val="24"/>
          <w:szCs w:val="24"/>
        </w:rPr>
        <w:t xml:space="preserve"> faktor-faktor yang mempengaruhi</w:t>
      </w:r>
    </w:p>
    <w:p w:rsidR="00E06584" w:rsidRDefault="00444603">
      <w:pPr>
        <w:spacing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              kualitas suatu produk yaitu: </w:t>
      </w:r>
    </w:p>
    <w:p w:rsidR="00E06584" w:rsidRDefault="00444603">
      <w:pPr>
        <w:pStyle w:val="ListParagraph"/>
        <w:numPr>
          <w:ilvl w:val="0"/>
          <w:numId w:val="49"/>
        </w:numPr>
        <w:spacing w:before="24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Fungsi suatu produk Fungsi untuk apa produk tersebut digunakan atau dimaksudkan. </w:t>
      </w:r>
    </w:p>
    <w:p w:rsidR="00E06584" w:rsidRDefault="00444603">
      <w:pPr>
        <w:pStyle w:val="ListParagraph"/>
        <w:numPr>
          <w:ilvl w:val="0"/>
          <w:numId w:val="49"/>
        </w:numPr>
        <w:spacing w:before="24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Wujud luar Faktor wujud luar yang terdapat dalam suatu produk tidak hanya terlihat dari bentuk tetapi warna dan pembungkusnya. </w:t>
      </w:r>
    </w:p>
    <w:p w:rsidR="00E06584" w:rsidRDefault="00444603">
      <w:pPr>
        <w:pStyle w:val="ListParagraph"/>
        <w:numPr>
          <w:ilvl w:val="0"/>
          <w:numId w:val="49"/>
        </w:numPr>
        <w:spacing w:before="240"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Biaya produk bersangkutan. Biaya untuk perolehan suatu barang, misalnya harga barang serta biaya untuk barang itu sampai kepada pembeli.</w:t>
      </w:r>
    </w:p>
    <w:p w:rsidR="00E06584" w:rsidRDefault="00444603">
      <w:pPr>
        <w:pStyle w:val="Heading4"/>
        <w:numPr>
          <w:ilvl w:val="0"/>
          <w:numId w:val="50"/>
        </w:numPr>
        <w:spacing w:line="480" w:lineRule="auto"/>
        <w:ind w:left="851"/>
        <w:jc w:val="both"/>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Dimensi dan Indikator kualitas produk</w:t>
      </w:r>
    </w:p>
    <w:p w:rsidR="00E06584" w:rsidRDefault="00444603">
      <w:pPr>
        <w:spacing w:after="0" w:line="480" w:lineRule="auto"/>
        <w:ind w:left="851" w:firstLine="348"/>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{"citationItems":[{"id":"ITEM-1","itemData":{"ISBN":"978-623-91788-2-6","author":[{"dropping-particle":"","family":"indrasari","given":"meithiana","non-dropping-particle":"","parse-names":false,"suffix":""}],"edition":"cetakan pe","id":"ITEM-1","issued":{"date-parts":[["2019"]]},"number-of-pages":"61","publisher-place":"surabaya","title":"pemasaran &amp; kepuasan pelanggan","type":"book"},"uris":["http://www.mendeley.com/documents/?uuid=c6f4ff29-6a40-4e96-978e-b0aebbd3bb53"]}],"mendeley":{"formattedCitation":"(indrasari, 2019)","manualFormatting":"Indrasari (2019:33)","plainTextFormattedCitation":"(indrasari, 2019)","previouslyFormattedCitation":"(indrasari,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Indrasari (2019:33)</w:t>
      </w:r>
      <w:r>
        <w:rPr>
          <w:rFonts w:ascii="Times New Roman" w:hAnsi="Times New Roman" w:cs="Times New Roman"/>
          <w:sz w:val="24"/>
          <w:szCs w:val="24"/>
        </w:rPr>
        <w:fldChar w:fldCharType="end"/>
      </w:r>
      <w:r>
        <w:rPr>
          <w:rFonts w:ascii="Times New Roman" w:hAnsi="Times New Roman" w:cs="Times New Roman"/>
          <w:sz w:val="24"/>
          <w:szCs w:val="24"/>
        </w:rPr>
        <w:t xml:space="preserve">  apabila perusahaan ingin mempertahankan keunggulan kompetitifnya dalam pasar,perusahaan harus mengerti aspek dimensi apa saja yang digunakan oleh konsumen </w:t>
      </w:r>
      <w:r>
        <w:rPr>
          <w:rFonts w:ascii="Times New Roman" w:hAnsi="Times New Roman" w:cs="Times New Roman"/>
          <w:sz w:val="24"/>
          <w:szCs w:val="24"/>
        </w:rPr>
        <w:lastRenderedPageBreak/>
        <w:t xml:space="preserve">untuk membedakan produk yang dijual perusahaan tersebut dengan produk persaingan. Dimensi kualitas Produk tersebut terdiri dari : </w:t>
      </w:r>
    </w:p>
    <w:p w:rsidR="00E06584" w:rsidRDefault="00444603">
      <w:pPr>
        <w:pStyle w:val="ListParagraph"/>
        <w:numPr>
          <w:ilvl w:val="2"/>
          <w:numId w:val="18"/>
        </w:numPr>
        <w:spacing w:after="0" w:line="480" w:lineRule="auto"/>
        <w:ind w:left="1276"/>
        <w:jc w:val="both"/>
        <w:rPr>
          <w:rFonts w:ascii="Times New Roman" w:hAnsi="Times New Roman" w:cs="Times New Roman"/>
          <w:sz w:val="24"/>
          <w:szCs w:val="24"/>
        </w:rPr>
      </w:pPr>
      <w:r>
        <w:rPr>
          <w:rFonts w:ascii="Times New Roman" w:hAnsi="Times New Roman" w:cs="Times New Roman"/>
          <w:i/>
          <w:iCs/>
          <w:sz w:val="24"/>
          <w:szCs w:val="24"/>
        </w:rPr>
        <w:t>Performance</w:t>
      </w:r>
      <w:r>
        <w:rPr>
          <w:rFonts w:ascii="Times New Roman" w:hAnsi="Times New Roman" w:cs="Times New Roman"/>
          <w:sz w:val="24"/>
          <w:szCs w:val="24"/>
        </w:rPr>
        <w:t xml:space="preserve"> (kinerja), berhubungan dengan karaakteristik Operasi dasar dari sebuah Produk.</w:t>
      </w:r>
    </w:p>
    <w:p w:rsidR="00E06584" w:rsidRDefault="00444603">
      <w:pPr>
        <w:pStyle w:val="ListParagraph"/>
        <w:numPr>
          <w:ilvl w:val="2"/>
          <w:numId w:val="18"/>
        </w:numPr>
        <w:spacing w:after="0" w:line="480" w:lineRule="auto"/>
        <w:ind w:left="1276"/>
        <w:jc w:val="both"/>
        <w:rPr>
          <w:rFonts w:ascii="Times New Roman" w:hAnsi="Times New Roman" w:cs="Times New Roman"/>
          <w:sz w:val="24"/>
          <w:szCs w:val="24"/>
        </w:rPr>
      </w:pPr>
      <w:r>
        <w:rPr>
          <w:rFonts w:ascii="Times New Roman" w:hAnsi="Times New Roman" w:cs="Times New Roman"/>
          <w:i/>
          <w:iCs/>
          <w:sz w:val="24"/>
          <w:szCs w:val="24"/>
        </w:rPr>
        <w:t xml:space="preserve">Durability </w:t>
      </w:r>
      <w:r>
        <w:rPr>
          <w:rFonts w:ascii="Times New Roman" w:hAnsi="Times New Roman" w:cs="Times New Roman"/>
          <w:sz w:val="24"/>
          <w:szCs w:val="24"/>
        </w:rPr>
        <w:t>(daya tahan), yang berarti berapa lama atau umur Produk tersebut harus diganti. Semakin besar frekuensi Pemakaian Konsumen terhadap Produk maka semakin besar Pula daya tahan Produk.</w:t>
      </w:r>
    </w:p>
    <w:p w:rsidR="00E06584" w:rsidRDefault="00444603">
      <w:pPr>
        <w:pStyle w:val="ListParagraph"/>
        <w:numPr>
          <w:ilvl w:val="2"/>
          <w:numId w:val="18"/>
        </w:numPr>
        <w:spacing w:after="0" w:line="480" w:lineRule="auto"/>
        <w:ind w:left="1276"/>
        <w:jc w:val="both"/>
        <w:rPr>
          <w:rFonts w:ascii="Times New Roman" w:hAnsi="Times New Roman" w:cs="Times New Roman"/>
          <w:sz w:val="24"/>
          <w:szCs w:val="24"/>
        </w:rPr>
      </w:pPr>
      <w:r>
        <w:rPr>
          <w:rFonts w:ascii="Times New Roman" w:hAnsi="Times New Roman" w:cs="Times New Roman"/>
          <w:i/>
          <w:iCs/>
          <w:sz w:val="24"/>
          <w:szCs w:val="24"/>
        </w:rPr>
        <w:t xml:space="preserve">Confomannce to specifications </w:t>
      </w:r>
      <w:r>
        <w:rPr>
          <w:rFonts w:ascii="Times New Roman" w:hAnsi="Times New Roman" w:cs="Times New Roman"/>
          <w:sz w:val="24"/>
          <w:szCs w:val="24"/>
        </w:rPr>
        <w:t xml:space="preserve">( Kesesuaian dengan </w:t>
      </w:r>
    </w:p>
    <w:p w:rsidR="00E06584" w:rsidRDefault="00444603">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Spesifikasi ), yaitu sejauh mana karakteristik operasi dasar dari Sebuah Produk memenuhi Spesifikasi tertentu dari konsumen atau tidak ditemukannya cacat pada produk.</w:t>
      </w:r>
    </w:p>
    <w:p w:rsidR="00E06584" w:rsidRDefault="00444603">
      <w:pPr>
        <w:pStyle w:val="ListParagraph"/>
        <w:numPr>
          <w:ilvl w:val="2"/>
          <w:numId w:val="18"/>
        </w:numPr>
        <w:spacing w:after="0" w:line="480" w:lineRule="auto"/>
        <w:ind w:left="1276"/>
        <w:jc w:val="both"/>
        <w:rPr>
          <w:rFonts w:ascii="Times New Roman" w:hAnsi="Times New Roman" w:cs="Times New Roman"/>
          <w:sz w:val="24"/>
          <w:szCs w:val="24"/>
        </w:rPr>
      </w:pPr>
      <w:r>
        <w:rPr>
          <w:rFonts w:ascii="Times New Roman" w:hAnsi="Times New Roman" w:cs="Times New Roman"/>
          <w:i/>
          <w:iCs/>
          <w:sz w:val="24"/>
          <w:szCs w:val="24"/>
        </w:rPr>
        <w:t xml:space="preserve">Features </w:t>
      </w:r>
      <w:r>
        <w:rPr>
          <w:rFonts w:ascii="Times New Roman" w:hAnsi="Times New Roman" w:cs="Times New Roman"/>
          <w:sz w:val="24"/>
          <w:szCs w:val="24"/>
        </w:rPr>
        <w:t xml:space="preserve"> ( fitur ), adalah Karakteristik Produk yang dirancang untuk menyempurnakan fungsi produk atau menanmbah ketertarikan konsumen terhadap produk.</w:t>
      </w:r>
    </w:p>
    <w:p w:rsidR="00E06584" w:rsidRDefault="00444603">
      <w:pPr>
        <w:pStyle w:val="ListParagraph"/>
        <w:numPr>
          <w:ilvl w:val="2"/>
          <w:numId w:val="18"/>
        </w:numPr>
        <w:spacing w:after="0" w:line="480" w:lineRule="auto"/>
        <w:ind w:left="1276"/>
        <w:jc w:val="both"/>
        <w:rPr>
          <w:rFonts w:ascii="Times New Roman" w:hAnsi="Times New Roman" w:cs="Times New Roman"/>
          <w:sz w:val="24"/>
          <w:szCs w:val="24"/>
        </w:rPr>
      </w:pPr>
      <w:r>
        <w:rPr>
          <w:rFonts w:ascii="Times New Roman" w:hAnsi="Times New Roman" w:cs="Times New Roman"/>
          <w:i/>
          <w:iCs/>
          <w:sz w:val="24"/>
          <w:szCs w:val="24"/>
        </w:rPr>
        <w:t xml:space="preserve">Reliabilty </w:t>
      </w:r>
      <w:r>
        <w:rPr>
          <w:rFonts w:ascii="Times New Roman" w:hAnsi="Times New Roman" w:cs="Times New Roman"/>
          <w:sz w:val="24"/>
          <w:szCs w:val="24"/>
        </w:rPr>
        <w:t xml:space="preserve"> ( reabilitas ), adalah probabilitas bahwa prooduk akan bekerja dengan memuaskan atau tidak dalam periode waktu tertentu. Semakin kecil kemungkinan terjadinya kerusakan maka Produk tersebut dapat diandalkan.</w:t>
      </w:r>
    </w:p>
    <w:p w:rsidR="00E06584" w:rsidRDefault="00444603">
      <w:pPr>
        <w:pStyle w:val="ListParagraph"/>
        <w:numPr>
          <w:ilvl w:val="2"/>
          <w:numId w:val="18"/>
        </w:numPr>
        <w:spacing w:after="0" w:line="480" w:lineRule="auto"/>
        <w:ind w:left="1276"/>
        <w:jc w:val="both"/>
        <w:rPr>
          <w:rFonts w:ascii="Times New Roman" w:hAnsi="Times New Roman" w:cs="Times New Roman"/>
          <w:sz w:val="24"/>
          <w:szCs w:val="24"/>
        </w:rPr>
      </w:pPr>
      <w:r>
        <w:rPr>
          <w:rFonts w:ascii="Times New Roman" w:hAnsi="Times New Roman" w:cs="Times New Roman"/>
          <w:i/>
          <w:iCs/>
          <w:sz w:val="24"/>
          <w:szCs w:val="24"/>
        </w:rPr>
        <w:t xml:space="preserve">Aesthetics </w:t>
      </w:r>
      <w:r>
        <w:rPr>
          <w:rFonts w:ascii="Times New Roman" w:hAnsi="Times New Roman" w:cs="Times New Roman"/>
          <w:sz w:val="24"/>
          <w:szCs w:val="24"/>
        </w:rPr>
        <w:t>(estetika), berhubungan dengan bagaimana penampilan produk bisa dilihat dari tampak, rasa, bau, dan  bentuk dari Produk.</w:t>
      </w:r>
    </w:p>
    <w:p w:rsidR="00E06584" w:rsidRDefault="00444603">
      <w:pPr>
        <w:pStyle w:val="ListParagraph"/>
        <w:numPr>
          <w:ilvl w:val="2"/>
          <w:numId w:val="18"/>
        </w:numPr>
        <w:spacing w:after="0" w:line="480" w:lineRule="auto"/>
        <w:ind w:left="1276"/>
        <w:jc w:val="both"/>
        <w:rPr>
          <w:rFonts w:ascii="Times New Roman" w:hAnsi="Times New Roman" w:cs="Times New Roman"/>
          <w:sz w:val="24"/>
          <w:szCs w:val="24"/>
        </w:rPr>
      </w:pPr>
      <w:r>
        <w:rPr>
          <w:rFonts w:ascii="Times New Roman" w:hAnsi="Times New Roman" w:cs="Times New Roman"/>
          <w:i/>
          <w:iCs/>
          <w:sz w:val="24"/>
          <w:szCs w:val="24"/>
        </w:rPr>
        <w:t xml:space="preserve">Perceived quality </w:t>
      </w:r>
      <w:r>
        <w:rPr>
          <w:rFonts w:ascii="Times New Roman" w:hAnsi="Times New Roman" w:cs="Times New Roman"/>
          <w:sz w:val="24"/>
          <w:szCs w:val="24"/>
        </w:rPr>
        <w:t xml:space="preserve">( kesaan kualitas ), sering dibilang merupakan hasil dari penggunaan pengukuran yang dilakukan secara tidak langsung karena terdapat kemungkinan bahwa konsumen tidak mengerti atau </w:t>
      </w:r>
      <w:r>
        <w:rPr>
          <w:rFonts w:ascii="Times New Roman" w:hAnsi="Times New Roman" w:cs="Times New Roman"/>
          <w:sz w:val="24"/>
          <w:szCs w:val="24"/>
        </w:rPr>
        <w:lastRenderedPageBreak/>
        <w:t>kekurangan informasi atas produk yang bersangkutan. Jadi, Persepsi konsumen terhadap produk didapat dari harga, merek, Periklanan, reputasi, dan negara asal.</w:t>
      </w:r>
      <w:r>
        <w:t xml:space="preserve">  </w:t>
      </w:r>
    </w:p>
    <w:p w:rsidR="00E06584" w:rsidRDefault="00444603">
      <w:pPr>
        <w:pStyle w:val="Heading3"/>
        <w:numPr>
          <w:ilvl w:val="0"/>
          <w:numId w:val="51"/>
        </w:numPr>
        <w:spacing w:before="0" w:line="480" w:lineRule="auto"/>
        <w:ind w:left="709"/>
        <w:rPr>
          <w:rFonts w:ascii="Times New Roman" w:hAnsi="Times New Roman" w:cs="Times New Roman"/>
          <w:b/>
          <w:bCs/>
          <w:color w:val="000000" w:themeColor="text1"/>
        </w:rPr>
      </w:pPr>
      <w:bookmarkStart w:id="73" w:name="_Toc173099396"/>
      <w:bookmarkStart w:id="74" w:name="_Toc184290326"/>
      <w:bookmarkStart w:id="75" w:name="_Toc167542784"/>
      <w:r>
        <w:rPr>
          <w:rFonts w:ascii="Times New Roman" w:hAnsi="Times New Roman" w:cs="Times New Roman"/>
          <w:b/>
          <w:bCs/>
          <w:color w:val="000000" w:themeColor="text1"/>
        </w:rPr>
        <w:t>Kualitas Pelayanan</w:t>
      </w:r>
      <w:bookmarkEnd w:id="73"/>
      <w:bookmarkEnd w:id="74"/>
      <w:bookmarkEnd w:id="75"/>
    </w:p>
    <w:p w:rsidR="00E06584" w:rsidRDefault="00444603">
      <w:pPr>
        <w:pStyle w:val="Heading4"/>
        <w:numPr>
          <w:ilvl w:val="0"/>
          <w:numId w:val="52"/>
        </w:numPr>
        <w:spacing w:before="0" w:line="480" w:lineRule="auto"/>
        <w:ind w:left="1134"/>
        <w:rPr>
          <w:rFonts w:ascii="Times New Roman" w:hAnsi="Times New Roman" w:cs="Times New Roman"/>
          <w:b/>
          <w:bCs/>
          <w:i w:val="0"/>
          <w:iCs w:val="0"/>
          <w:color w:val="000000" w:themeColor="text1"/>
          <w:sz w:val="24"/>
          <w:szCs w:val="24"/>
        </w:rPr>
      </w:pPr>
      <w:r>
        <w:rPr>
          <w:rFonts w:ascii="Times New Roman" w:hAnsi="Times New Roman" w:cs="Times New Roman"/>
          <w:b/>
          <w:bCs/>
          <w:i w:val="0"/>
          <w:iCs w:val="0"/>
          <w:color w:val="000000" w:themeColor="text1"/>
          <w:sz w:val="24"/>
          <w:szCs w:val="24"/>
        </w:rPr>
        <w:t>Pengertian Kualitas Pelayanan</w:t>
      </w:r>
    </w:p>
    <w:p w:rsidR="00E06584" w:rsidRDefault="00444603">
      <w:pPr>
        <w:spacing w:after="0" w:line="480" w:lineRule="auto"/>
        <w:ind w:left="1134" w:hanging="425"/>
        <w:jc w:val="both"/>
        <w:rPr>
          <w:b/>
          <w:bCs/>
          <w:color w:val="000000" w:themeColor="text1"/>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{"citationItems":[{"id":"ITEM-1","itemData":{"ISBN":"978-623-91788-2-6","author":[{"dropping-particle":"","family":"indrasari","given":"meithiana","non-dropping-particle":"","parse-names":false,"suffix":""}],"edition":"cetakan pe","id":"ITEM-1","issued":{"date-parts":[["2019"]]},"number-of-pages":"61","publisher-place":"surabaya","title":"pemasaran &amp; kepuasan pelanggan","type":"book"},"uris":["http://www.mendeley.com/documents/?uuid=c6f4ff29-6a40-4e96-978e-b0aebbd3bb53"]}],"mendeley":{"formattedCitation":"(indrasari, 2019)","manualFormatting":"Meithiana Indrasari,(2019:61)","plainTextFormattedCitation":"(indrasari, 2019)","previouslyFormattedCitation":"(indrasari,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Meithiana Indrasari,(2019:61)</w:t>
      </w:r>
      <w:r>
        <w:rPr>
          <w:rFonts w:ascii="Times New Roman" w:hAnsi="Times New Roman" w:cs="Times New Roman"/>
          <w:sz w:val="24"/>
          <w:szCs w:val="24"/>
        </w:rPr>
        <w:fldChar w:fldCharType="end"/>
      </w:r>
      <w:r>
        <w:rPr>
          <w:rFonts w:ascii="Times New Roman" w:hAnsi="Times New Roman" w:cs="Times New Roman"/>
          <w:sz w:val="24"/>
          <w:szCs w:val="24"/>
        </w:rPr>
        <w:t xml:space="preserve"> kualitas adalah daya suatu keadaan dinamis yang berkaitan erat dengan produk, jasa, sumber daya manusia, serta proses dan lingkungan yang setidaknya  dapat memenuhi atau malah dapat melebihi kualitas pelayanan yang diharapkan</w:t>
      </w:r>
      <w:r>
        <w:t>.</w:t>
      </w:r>
    </w:p>
    <w:p w:rsidR="00E06584" w:rsidRDefault="00444603">
      <w:pPr>
        <w:pStyle w:val="ListParagraph"/>
        <w:spacing w:after="0" w:line="480" w:lineRule="auto"/>
        <w:ind w:left="1134" w:firstLine="404"/>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{"citationItems":[{"id":"ITEM-1","itemData":{"ISBN":"978-623-91788-2-6","author":[{"dropping-particle":"","family":"indrasari","given":"meithiana","non-dropping-particle":"","parse-names":false,"suffix":""}],"edition":"cetakan pe","id":"ITEM-1","issued":{"date-parts":[["2019"]]},"number-of-pages":"61","publisher-place":"surabaya","title":"pemasaran &amp; kepuasan pelanggan","type":"book"},"uris":["http://www.mendeley.com/documents/?uuid=c6f4ff29-6a40-4e96-978e-b0aebbd3bb53"]}],"mendeley":{"formattedCitation":"(indrasari, 2019)","manualFormatting":"Meithiana Indrasari (2019:61)","plainTextFormattedCitation":"(indrasari, 2019)","previouslyFormattedCitation":"(indrasari, 2019)"},"properties":{"noteIndex":0},"schema":"https://github.com/citation-style-language/schema/raw/master/csl-citation.json"}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Meithiana Indrasari (2019:61)</w:t>
      </w:r>
      <w:r>
        <w:rPr>
          <w:rFonts w:ascii="Times New Roman" w:hAnsi="Times New Roman"/>
          <w:sz w:val="24"/>
          <w:szCs w:val="24"/>
        </w:rPr>
        <w:fldChar w:fldCharType="end"/>
      </w:r>
      <w:r>
        <w:rPr>
          <w:rFonts w:ascii="Times New Roman" w:hAnsi="Times New Roman"/>
          <w:sz w:val="24"/>
          <w:szCs w:val="24"/>
        </w:rPr>
        <w:t xml:space="preserve"> definisi kualitas pelayanan  ini adalah upaya pemenuhan kebutuhan yang dibarengi dengan keinginan konsumen serta ketepatan cara penyampaiannya agar dapat memenuhi harapan dan kepuasan pelanggan tersebut, dikatakan bahwa </w:t>
      </w:r>
      <w:r>
        <w:rPr>
          <w:rFonts w:ascii="Times New Roman" w:hAnsi="Times New Roman"/>
          <w:i/>
          <w:iCs/>
          <w:sz w:val="24"/>
          <w:szCs w:val="24"/>
        </w:rPr>
        <w:t>service quality</w:t>
      </w:r>
      <w:r>
        <w:rPr>
          <w:rFonts w:ascii="Times New Roman" w:hAnsi="Times New Roman"/>
          <w:sz w:val="24"/>
          <w:szCs w:val="24"/>
        </w:rPr>
        <w:t xml:space="preserve"> atau kualitas layanan adalah pemenuhan  kebutuhan dan keinginan pelanggan serta ketepatan penyampaiannya untuk    mengimbangi harapan  pelanggan.</w:t>
      </w:r>
    </w:p>
    <w:p w:rsidR="00E06584" w:rsidRDefault="00444603">
      <w:pPr>
        <w:pStyle w:val="ListParagraph"/>
        <w:spacing w:line="480" w:lineRule="auto"/>
        <w:ind w:left="1134" w:firstLine="284"/>
        <w:jc w:val="both"/>
        <w:rPr>
          <w:rFonts w:ascii="Times New Roman" w:hAnsi="Times New Roman"/>
          <w:sz w:val="24"/>
          <w:szCs w:val="24"/>
        </w:rPr>
      </w:pPr>
      <w:r>
        <w:rPr>
          <w:rFonts w:ascii="Times New Roman" w:hAnsi="Times New Roman"/>
          <w:sz w:val="24"/>
          <w:szCs w:val="24"/>
        </w:rPr>
        <w:t xml:space="preserve"> Menurut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{"citationItems":[{"id":"ITEM-1","itemData":{"ISBN":"978-623-91788-2-6","author":[{"dropping-particle":"","family":"indrasari","given":"meithiana","non-dropping-particle":"","parse-names":false,"suffix":""}],"edition":"cetakan pe","id":"ITEM-1","issued":{"date-parts":[["2019"]]},"number-of-pages":"61","publisher-place":"surabaya","title":"pemasaran &amp; kepuasan pelanggan","type":"book"},"uris":["http://www.mendeley.com/documents/?uuid=c6f4ff29-6a40-4e96-978e-b0aebbd3bb53"]}],"mendeley":{"formattedCitation":"(indrasari, 2019)","manualFormatting":"Meithiana Indrasari (2019:61)","plainTextFormattedCitation":"(indrasari, 2019)","previouslyFormattedCitation":"(indrasari, 2019)"},"properties":{"noteIndex":0},"schema":"https://github.com/citation-style-language/schema/raw/master/csl-citation.json"}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Meithiana Indrasari (2019:61)</w:t>
      </w:r>
      <w:r>
        <w:rPr>
          <w:rFonts w:ascii="Times New Roman" w:hAnsi="Times New Roman"/>
          <w:sz w:val="24"/>
          <w:szCs w:val="24"/>
        </w:rPr>
        <w:fldChar w:fldCharType="end"/>
      </w:r>
      <w:r>
        <w:rPr>
          <w:rFonts w:ascii="Times New Roman" w:hAnsi="Times New Roman"/>
          <w:sz w:val="24"/>
          <w:szCs w:val="24"/>
        </w:rPr>
        <w:t xml:space="preserve"> kualitas Pelayanan merupakan keseluruhan dari istimewaan dan karakteristik dari produk atau  Jasa Yang menunjang kemampuannya untuk untuk memuaskan kebutuhan secara  Langsung Maupun tidak langsung. </w:t>
      </w:r>
    </w:p>
    <w:p w:rsidR="00E06584" w:rsidRDefault="00444603">
      <w:pPr>
        <w:pStyle w:val="ListParagraph"/>
        <w:spacing w:line="480" w:lineRule="auto"/>
        <w:ind w:left="993" w:firstLine="425"/>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{"citationItems":[{"id":"ITEM-1","itemData":{"ISBN":"978-623-91788-2-6","author":[{"dropping-particle":"","family":"indrasari","given":"meithiana","non-dropping-particle":"","parse-names":false,"suffix":""}],"edition":"cetakan pe","id":"ITEM-1","issued":{"date-parts":[["2019"]]},"number-of-pages":"61","publisher-place":"surabaya","title":"pemasaran &amp; kepuasan pelanggan","type":"book"},"uris":["http://www.mendeley.com/documents/?uuid=c6f4ff29-6a40-4e96-978e-b0aebbd3bb53"]}],"mendeley":{"formattedCitation":"(indrasari, 2019)","manualFormatting":"Meithiana Indrasari (2019:62)","plainTextFormattedCitation":"(indrasari, 2019)","previouslyFormattedCitation":"(indrasari, 2019)"},"properties":{"noteIndex":0},"schema":"https://github.com/citation-style-language/schema/raw/master/csl-citation.json"}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Meithiana Indrasari (2019:62)</w:t>
      </w:r>
      <w:r>
        <w:rPr>
          <w:rFonts w:ascii="Times New Roman" w:hAnsi="Times New Roman"/>
          <w:sz w:val="24"/>
          <w:szCs w:val="24"/>
        </w:rPr>
        <w:fldChar w:fldCharType="end"/>
      </w:r>
      <w:r>
        <w:rPr>
          <w:rFonts w:ascii="Times New Roman" w:hAnsi="Times New Roman"/>
          <w:sz w:val="24"/>
          <w:szCs w:val="24"/>
        </w:rPr>
        <w:t xml:space="preserve"> menjelaskan tentang beberapa karakteristik layanan yang perlu diperhatikan seperti:</w:t>
      </w:r>
    </w:p>
    <w:p w:rsidR="00E06584" w:rsidRDefault="00444603">
      <w:pPr>
        <w:pStyle w:val="ListParagraph"/>
        <w:numPr>
          <w:ilvl w:val="0"/>
          <w:numId w:val="53"/>
        </w:numPr>
        <w:tabs>
          <w:tab w:val="left" w:pos="709"/>
          <w:tab w:val="left" w:pos="851"/>
        </w:tabs>
        <w:spacing w:line="480" w:lineRule="auto"/>
        <w:ind w:left="1418"/>
        <w:jc w:val="both"/>
        <w:rPr>
          <w:rFonts w:ascii="Times New Roman" w:hAnsi="Times New Roman"/>
          <w:sz w:val="24"/>
          <w:szCs w:val="24"/>
        </w:rPr>
      </w:pPr>
      <w:r>
        <w:rPr>
          <w:rFonts w:ascii="Times New Roman" w:hAnsi="Times New Roman"/>
          <w:sz w:val="24"/>
          <w:szCs w:val="24"/>
        </w:rPr>
        <w:lastRenderedPageBreak/>
        <w:t>Akses, yaitu layanan tersebut harus menjangkau keseluruhan tempat dan waktu secara tepat.</w:t>
      </w:r>
    </w:p>
    <w:p w:rsidR="00E06584" w:rsidRDefault="00444603">
      <w:pPr>
        <w:pStyle w:val="ListParagraph"/>
        <w:numPr>
          <w:ilvl w:val="0"/>
          <w:numId w:val="53"/>
        </w:numPr>
        <w:tabs>
          <w:tab w:val="left" w:pos="709"/>
          <w:tab w:val="left" w:pos="851"/>
        </w:tabs>
        <w:spacing w:line="480" w:lineRule="auto"/>
        <w:ind w:left="1418"/>
        <w:jc w:val="both"/>
        <w:rPr>
          <w:rFonts w:ascii="Times New Roman" w:hAnsi="Times New Roman"/>
          <w:sz w:val="24"/>
          <w:szCs w:val="24"/>
        </w:rPr>
      </w:pPr>
      <w:r>
        <w:rPr>
          <w:rFonts w:ascii="Times New Roman" w:hAnsi="Times New Roman"/>
          <w:sz w:val="24"/>
          <w:szCs w:val="24"/>
        </w:rPr>
        <w:t xml:space="preserve">Komunikasi, yaitu bahwa dalam memberikan layanan perlu dilakukan komunikasi yang efektif,efesien dan jelas serta akurat. </w:t>
      </w:r>
    </w:p>
    <w:p w:rsidR="00E06584" w:rsidRDefault="00444603">
      <w:pPr>
        <w:pStyle w:val="ListParagraph"/>
        <w:numPr>
          <w:ilvl w:val="0"/>
          <w:numId w:val="53"/>
        </w:numPr>
        <w:tabs>
          <w:tab w:val="left" w:pos="709"/>
          <w:tab w:val="left" w:pos="851"/>
        </w:tabs>
        <w:spacing w:line="480" w:lineRule="auto"/>
        <w:ind w:left="1418"/>
        <w:jc w:val="both"/>
        <w:rPr>
          <w:rFonts w:ascii="Times New Roman" w:hAnsi="Times New Roman"/>
          <w:sz w:val="24"/>
          <w:szCs w:val="24"/>
        </w:rPr>
      </w:pPr>
      <w:r>
        <w:rPr>
          <w:rFonts w:ascii="Times New Roman" w:hAnsi="Times New Roman"/>
          <w:sz w:val="24"/>
          <w:szCs w:val="24"/>
        </w:rPr>
        <w:t>Kompetensi, yaitu terkait dengan pegawai atau karyawan yang memiliki keahlian dan ketrampilan serta pengetahuan yang diperlukan berdasarkan layanan yang diberikan.</w:t>
      </w:r>
    </w:p>
    <w:p w:rsidR="00E06584" w:rsidRDefault="00444603">
      <w:pPr>
        <w:pStyle w:val="ListParagraph"/>
        <w:numPr>
          <w:ilvl w:val="0"/>
          <w:numId w:val="53"/>
        </w:numPr>
        <w:tabs>
          <w:tab w:val="left" w:pos="709"/>
          <w:tab w:val="left" w:pos="851"/>
        </w:tabs>
        <w:spacing w:line="480" w:lineRule="auto"/>
        <w:ind w:left="1418"/>
        <w:jc w:val="both"/>
        <w:rPr>
          <w:rFonts w:ascii="Times New Roman" w:hAnsi="Times New Roman"/>
          <w:sz w:val="24"/>
          <w:szCs w:val="24"/>
        </w:rPr>
      </w:pPr>
      <w:r>
        <w:rPr>
          <w:rFonts w:ascii="Times New Roman" w:hAnsi="Times New Roman"/>
          <w:sz w:val="24"/>
          <w:szCs w:val="24"/>
        </w:rPr>
        <w:t>Kesopanan, yaitu bahwa pegawai harus ramah,cepat tanggap dan tenang untuk memberkan layanan yang memuaskan.</w:t>
      </w:r>
    </w:p>
    <w:p w:rsidR="00E06584" w:rsidRDefault="00444603">
      <w:pPr>
        <w:pStyle w:val="ListParagraph"/>
        <w:numPr>
          <w:ilvl w:val="0"/>
          <w:numId w:val="53"/>
        </w:numPr>
        <w:tabs>
          <w:tab w:val="left" w:pos="709"/>
          <w:tab w:val="left" w:pos="851"/>
        </w:tabs>
        <w:spacing w:line="480" w:lineRule="auto"/>
        <w:ind w:left="1418"/>
        <w:jc w:val="both"/>
        <w:rPr>
          <w:rFonts w:ascii="Times New Roman" w:hAnsi="Times New Roman"/>
          <w:sz w:val="24"/>
          <w:szCs w:val="24"/>
        </w:rPr>
      </w:pPr>
      <w:r>
        <w:rPr>
          <w:rFonts w:ascii="Times New Roman" w:hAnsi="Times New Roman"/>
          <w:sz w:val="24"/>
          <w:szCs w:val="24"/>
        </w:rPr>
        <w:t>Kredibilitas, yaitu perusahaan dan pegawai dapat dipercaya dan mempunyai tempat dihati pelanggan.</w:t>
      </w:r>
    </w:p>
    <w:p w:rsidR="00E06584" w:rsidRDefault="00444603">
      <w:pPr>
        <w:pStyle w:val="ListParagraph"/>
        <w:numPr>
          <w:ilvl w:val="0"/>
          <w:numId w:val="53"/>
        </w:numPr>
        <w:tabs>
          <w:tab w:val="left" w:pos="349"/>
          <w:tab w:val="left" w:pos="709"/>
          <w:tab w:val="left" w:pos="851"/>
        </w:tabs>
        <w:spacing w:line="480" w:lineRule="auto"/>
        <w:ind w:left="1418"/>
        <w:jc w:val="both"/>
        <w:rPr>
          <w:rFonts w:ascii="Times New Roman" w:hAnsi="Times New Roman"/>
          <w:sz w:val="24"/>
          <w:szCs w:val="24"/>
        </w:rPr>
      </w:pPr>
      <w:r>
        <w:rPr>
          <w:rFonts w:ascii="Times New Roman" w:hAnsi="Times New Roman"/>
          <w:sz w:val="24"/>
          <w:szCs w:val="24"/>
        </w:rPr>
        <w:t xml:space="preserve"> Keandalan, yaitu bahwa layanan yang diberikan secara konsisten dan tepat.</w:t>
      </w:r>
    </w:p>
    <w:p w:rsidR="00E06584" w:rsidRDefault="00444603">
      <w:pPr>
        <w:pStyle w:val="ListParagraph"/>
        <w:numPr>
          <w:ilvl w:val="0"/>
          <w:numId w:val="53"/>
        </w:numPr>
        <w:tabs>
          <w:tab w:val="left" w:pos="600"/>
          <w:tab w:val="left" w:pos="851"/>
        </w:tabs>
        <w:spacing w:line="480" w:lineRule="auto"/>
        <w:ind w:left="1418"/>
        <w:jc w:val="both"/>
        <w:rPr>
          <w:rFonts w:ascii="Times New Roman" w:hAnsi="Times New Roman"/>
          <w:sz w:val="24"/>
          <w:szCs w:val="24"/>
        </w:rPr>
      </w:pPr>
      <w:r>
        <w:rPr>
          <w:rFonts w:ascii="Times New Roman" w:hAnsi="Times New Roman"/>
          <w:sz w:val="24"/>
          <w:szCs w:val="24"/>
        </w:rPr>
        <w:t>Responsif, yaitu terkait dengan layanan dan respon pegawai yang cepat dan kreatif  terhadap permintaan pelanggan atau permasalahan yang dihadapi pelanggan.</w:t>
      </w:r>
    </w:p>
    <w:p w:rsidR="00E06584" w:rsidRDefault="00444603">
      <w:pPr>
        <w:pStyle w:val="ListParagraph"/>
        <w:numPr>
          <w:ilvl w:val="0"/>
          <w:numId w:val="53"/>
        </w:numPr>
        <w:tabs>
          <w:tab w:val="left" w:pos="600"/>
          <w:tab w:val="left" w:pos="851"/>
        </w:tabs>
        <w:spacing w:line="480" w:lineRule="auto"/>
        <w:ind w:left="1418"/>
        <w:jc w:val="both"/>
        <w:rPr>
          <w:rFonts w:ascii="Times New Roman" w:hAnsi="Times New Roman"/>
          <w:sz w:val="24"/>
          <w:szCs w:val="24"/>
        </w:rPr>
      </w:pPr>
      <w:r>
        <w:rPr>
          <w:rFonts w:ascii="Times New Roman" w:hAnsi="Times New Roman"/>
          <w:sz w:val="24"/>
          <w:szCs w:val="24"/>
        </w:rPr>
        <w:t>Keamanan, yaitu layanan yang diberikan harus bebas resiko, bahaya dan keraguan serta kerugian.</w:t>
      </w:r>
    </w:p>
    <w:p w:rsidR="00E06584" w:rsidRDefault="00444603">
      <w:pPr>
        <w:pStyle w:val="ListParagraph"/>
        <w:numPr>
          <w:ilvl w:val="0"/>
          <w:numId w:val="53"/>
        </w:numPr>
        <w:tabs>
          <w:tab w:val="left" w:pos="600"/>
          <w:tab w:val="left" w:pos="851"/>
        </w:tabs>
        <w:spacing w:line="480" w:lineRule="auto"/>
        <w:ind w:left="1418"/>
        <w:jc w:val="both"/>
        <w:rPr>
          <w:rFonts w:ascii="Times New Roman" w:hAnsi="Times New Roman"/>
          <w:sz w:val="24"/>
          <w:szCs w:val="24"/>
        </w:rPr>
      </w:pPr>
      <w:r>
        <w:rPr>
          <w:rFonts w:ascii="Times New Roman" w:hAnsi="Times New Roman"/>
          <w:sz w:val="24"/>
          <w:szCs w:val="24"/>
        </w:rPr>
        <w:t>Nyata, yaitu pelayann tersebut harus bisa dicerminkan dalam bentuk fisik yang benar-benar mencerminkan kualitas pelayanan.</w:t>
      </w:r>
    </w:p>
    <w:p w:rsidR="00E06584" w:rsidRDefault="00444603">
      <w:pPr>
        <w:pStyle w:val="ListParagraph"/>
        <w:numPr>
          <w:ilvl w:val="0"/>
          <w:numId w:val="53"/>
        </w:numPr>
        <w:tabs>
          <w:tab w:val="left" w:pos="600"/>
          <w:tab w:val="left" w:pos="851"/>
        </w:tabs>
        <w:spacing w:line="480" w:lineRule="auto"/>
        <w:ind w:left="1418"/>
        <w:jc w:val="both"/>
        <w:rPr>
          <w:rFonts w:ascii="Times New Roman" w:hAnsi="Times New Roman"/>
          <w:sz w:val="24"/>
          <w:szCs w:val="24"/>
        </w:rPr>
      </w:pPr>
      <w:r>
        <w:rPr>
          <w:rFonts w:ascii="Times New Roman" w:hAnsi="Times New Roman"/>
          <w:sz w:val="24"/>
          <w:szCs w:val="24"/>
        </w:rPr>
        <w:t>Memahami konsumen, yaitu pegawai benar-benar membuat usaha untuk memahami kebutuhan konsumen dan memberikan perhatian secara individu.</w:t>
      </w:r>
    </w:p>
    <w:p w:rsidR="00E06584" w:rsidRDefault="00444603">
      <w:pPr>
        <w:pStyle w:val="Heading4"/>
        <w:numPr>
          <w:ilvl w:val="0"/>
          <w:numId w:val="52"/>
        </w:numPr>
        <w:spacing w:line="480" w:lineRule="auto"/>
        <w:ind w:left="567"/>
        <w:jc w:val="both"/>
        <w:rPr>
          <w:rFonts w:ascii="Times New Roman" w:hAnsi="Times New Roman" w:cs="Times New Roman"/>
          <w:b/>
          <w:bCs/>
          <w:i w:val="0"/>
          <w:iCs w:val="0"/>
          <w:color w:val="000000" w:themeColor="text1"/>
          <w:sz w:val="24"/>
          <w:szCs w:val="24"/>
        </w:rPr>
      </w:pPr>
      <w:r>
        <w:rPr>
          <w:rFonts w:ascii="Times New Roman" w:hAnsi="Times New Roman" w:cs="Times New Roman"/>
          <w:b/>
          <w:bCs/>
          <w:i w:val="0"/>
          <w:iCs w:val="0"/>
          <w:color w:val="000000" w:themeColor="text1"/>
          <w:sz w:val="24"/>
          <w:szCs w:val="24"/>
        </w:rPr>
        <w:lastRenderedPageBreak/>
        <w:t>Faktor-faktor Kualitas Pelayanan</w:t>
      </w:r>
    </w:p>
    <w:p w:rsidR="00E06584" w:rsidRDefault="00444603">
      <w:pPr>
        <w:tabs>
          <w:tab w:val="left" w:pos="142"/>
        </w:tabs>
        <w:spacing w:after="0" w:line="480" w:lineRule="auto"/>
        <w:ind w:left="567" w:hanging="425"/>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Menurut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{"citationItems":[{"id":"ITEM-1","itemData":{"ISBN":"978-623-91788-2-6","author":[{"dropping-particle":"","family":"indrasari","given":"meithiana","non-dropping-particle":"","parse-names":false,"suffix":""}],"edition":"cetakan pe","id":"ITEM-1","issued":{"date-parts":[["2019"]]},"number-of-pages":"61","publisher-place":"surabaya","title":"pemasaran &amp; kepuasan pelanggan","type":"book"},"uris":["http://www.mendeley.com/documents/?uuid=c6f4ff29-6a40-4e96-978e-b0aebbd3bb53"]}],"mendeley":{"formattedCitation":"(indrasari, 2019)","manualFormatting":"Meithiana indrasari (2019:65)","plainTextFormattedCitation":"(indrasari, 2019)","previouslyFormattedCitation":"(indrasari, 2019)"},"properties":{"noteIndex":0},"schema":"https://github.com/citation-style-language/schema/raw/master/csl-citation.json"}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Meithiana indrasari (2019:65)</w:t>
      </w:r>
      <w:r>
        <w:rPr>
          <w:rFonts w:ascii="Times New Roman" w:hAnsi="Times New Roman"/>
          <w:sz w:val="24"/>
          <w:szCs w:val="24"/>
        </w:rPr>
        <w:fldChar w:fldCharType="end"/>
      </w:r>
      <w:r>
        <w:rPr>
          <w:rFonts w:ascii="Times New Roman" w:hAnsi="Times New Roman"/>
          <w:sz w:val="24"/>
          <w:szCs w:val="24"/>
        </w:rPr>
        <w:t xml:space="preserve"> lima factor utama Kualitas pelayanan yang digunakan konsumen untuk menilai atau menentukan kualitas Layanan. </w:t>
      </w:r>
    </w:p>
    <w:p w:rsidR="00E06584" w:rsidRDefault="00444603">
      <w:pPr>
        <w:pStyle w:val="ListParagraph"/>
        <w:numPr>
          <w:ilvl w:val="0"/>
          <w:numId w:val="54"/>
        </w:numPr>
        <w:tabs>
          <w:tab w:val="left" w:pos="426"/>
          <w:tab w:val="left" w:pos="567"/>
          <w:tab w:val="left" w:pos="720"/>
        </w:tabs>
        <w:spacing w:after="0" w:line="480" w:lineRule="auto"/>
        <w:ind w:left="993"/>
        <w:jc w:val="both"/>
        <w:rPr>
          <w:rFonts w:ascii="Times New Roman" w:hAnsi="Times New Roman"/>
          <w:sz w:val="24"/>
          <w:szCs w:val="24"/>
        </w:rPr>
      </w:pPr>
      <w:r>
        <w:rPr>
          <w:rFonts w:ascii="Times New Roman" w:hAnsi="Times New Roman"/>
          <w:sz w:val="24"/>
          <w:szCs w:val="24"/>
        </w:rPr>
        <w:t>Keandalan (</w:t>
      </w:r>
      <w:r>
        <w:rPr>
          <w:rFonts w:ascii="Times New Roman" w:hAnsi="Times New Roman"/>
          <w:i/>
          <w:iCs/>
          <w:sz w:val="24"/>
          <w:szCs w:val="24"/>
        </w:rPr>
        <w:t>Reability</w:t>
      </w:r>
      <w:r>
        <w:rPr>
          <w:rFonts w:ascii="Times New Roman" w:hAnsi="Times New Roman"/>
          <w:sz w:val="24"/>
          <w:szCs w:val="24"/>
        </w:rPr>
        <w:t>) yakni kemampuan orang memberikan layanan yang dijanjikan dengan segara, akurat, dan memuaskan.</w:t>
      </w:r>
    </w:p>
    <w:p w:rsidR="00E06584" w:rsidRDefault="00444603">
      <w:pPr>
        <w:pStyle w:val="ListParagraph"/>
        <w:numPr>
          <w:ilvl w:val="0"/>
          <w:numId w:val="54"/>
        </w:numPr>
        <w:tabs>
          <w:tab w:val="left" w:pos="426"/>
          <w:tab w:val="left" w:pos="567"/>
          <w:tab w:val="left" w:pos="720"/>
        </w:tabs>
        <w:spacing w:after="0" w:line="480" w:lineRule="auto"/>
        <w:ind w:left="993"/>
        <w:jc w:val="both"/>
        <w:rPr>
          <w:rFonts w:ascii="Times New Roman" w:hAnsi="Times New Roman"/>
          <w:sz w:val="24"/>
          <w:szCs w:val="24"/>
        </w:rPr>
      </w:pPr>
      <w:r>
        <w:rPr>
          <w:rFonts w:ascii="Times New Roman" w:hAnsi="Times New Roman"/>
          <w:sz w:val="24"/>
          <w:szCs w:val="24"/>
        </w:rPr>
        <w:t>Daya tanggap (</w:t>
      </w:r>
      <w:r>
        <w:rPr>
          <w:rFonts w:ascii="Times New Roman" w:hAnsi="Times New Roman"/>
          <w:i/>
          <w:iCs/>
          <w:sz w:val="24"/>
          <w:szCs w:val="24"/>
        </w:rPr>
        <w:t>Responsiveness</w:t>
      </w:r>
      <w:r>
        <w:rPr>
          <w:rFonts w:ascii="Times New Roman" w:hAnsi="Times New Roman"/>
          <w:sz w:val="24"/>
          <w:szCs w:val="24"/>
        </w:rPr>
        <w:t>) yaitu keinginan para staf untuk membantu para pelanggan dan memberikan layanan dengan tanggap.</w:t>
      </w:r>
    </w:p>
    <w:p w:rsidR="00E06584" w:rsidRDefault="00444603">
      <w:pPr>
        <w:pStyle w:val="ListParagraph"/>
        <w:numPr>
          <w:ilvl w:val="0"/>
          <w:numId w:val="54"/>
        </w:numPr>
        <w:tabs>
          <w:tab w:val="left" w:pos="426"/>
          <w:tab w:val="left" w:pos="567"/>
          <w:tab w:val="left" w:pos="720"/>
        </w:tabs>
        <w:spacing w:after="0" w:line="480" w:lineRule="auto"/>
        <w:ind w:left="993"/>
        <w:jc w:val="both"/>
        <w:rPr>
          <w:rFonts w:ascii="Times New Roman" w:hAnsi="Times New Roman"/>
          <w:sz w:val="24"/>
          <w:szCs w:val="24"/>
        </w:rPr>
      </w:pPr>
      <w:r>
        <w:rPr>
          <w:rFonts w:ascii="Times New Roman" w:hAnsi="Times New Roman"/>
          <w:sz w:val="24"/>
          <w:szCs w:val="24"/>
        </w:rPr>
        <w:t>Jaminan (</w:t>
      </w:r>
      <w:r>
        <w:rPr>
          <w:rFonts w:ascii="Times New Roman" w:hAnsi="Times New Roman"/>
          <w:i/>
          <w:iCs/>
          <w:sz w:val="24"/>
          <w:szCs w:val="24"/>
        </w:rPr>
        <w:t>Asurance</w:t>
      </w:r>
      <w:r>
        <w:rPr>
          <w:rFonts w:ascii="Times New Roman" w:hAnsi="Times New Roman"/>
          <w:sz w:val="24"/>
          <w:szCs w:val="24"/>
        </w:rPr>
        <w:t>) mencakup pengatahuan kompetensi, kesopanandan sifat dapat dipercaya yang dimiliki oleh para staf, bebas dari bahaya, resiko atau keragu raguan.</w:t>
      </w:r>
    </w:p>
    <w:p w:rsidR="00E06584" w:rsidRDefault="00444603">
      <w:pPr>
        <w:pStyle w:val="ListParagraph"/>
        <w:numPr>
          <w:ilvl w:val="0"/>
          <w:numId w:val="54"/>
        </w:numPr>
        <w:tabs>
          <w:tab w:val="left" w:pos="426"/>
          <w:tab w:val="left" w:pos="567"/>
          <w:tab w:val="left" w:pos="720"/>
        </w:tabs>
        <w:spacing w:after="0" w:line="480" w:lineRule="auto"/>
        <w:ind w:left="993"/>
        <w:jc w:val="both"/>
        <w:rPr>
          <w:rFonts w:ascii="Times New Roman" w:hAnsi="Times New Roman"/>
          <w:sz w:val="24"/>
          <w:szCs w:val="24"/>
        </w:rPr>
      </w:pPr>
      <w:r>
        <w:rPr>
          <w:rFonts w:ascii="Times New Roman" w:hAnsi="Times New Roman"/>
          <w:sz w:val="24"/>
          <w:szCs w:val="24"/>
        </w:rPr>
        <w:t>Empati (</w:t>
      </w:r>
      <w:r>
        <w:rPr>
          <w:rFonts w:ascii="Times New Roman" w:hAnsi="Times New Roman"/>
          <w:i/>
          <w:iCs/>
          <w:sz w:val="24"/>
          <w:szCs w:val="24"/>
        </w:rPr>
        <w:t>Emphaty</w:t>
      </w:r>
      <w:r>
        <w:rPr>
          <w:rFonts w:ascii="Times New Roman" w:hAnsi="Times New Roman"/>
          <w:sz w:val="24"/>
          <w:szCs w:val="24"/>
        </w:rPr>
        <w:t>), meliputi kemudahan dalam menjalin relasi, komunikasi yang baik,perhatian pribadi, dan pemahaman atas kebutuhan individual para pelanggan.</w:t>
      </w:r>
    </w:p>
    <w:p w:rsidR="00E06584" w:rsidRDefault="00444603">
      <w:pPr>
        <w:pStyle w:val="ListParagraph"/>
        <w:numPr>
          <w:ilvl w:val="0"/>
          <w:numId w:val="54"/>
        </w:numPr>
        <w:tabs>
          <w:tab w:val="left" w:pos="426"/>
          <w:tab w:val="left" w:pos="567"/>
          <w:tab w:val="left" w:pos="720"/>
        </w:tabs>
        <w:spacing w:after="0" w:line="480" w:lineRule="auto"/>
        <w:ind w:left="993"/>
        <w:jc w:val="both"/>
        <w:rPr>
          <w:rFonts w:ascii="Times New Roman" w:hAnsi="Times New Roman"/>
          <w:sz w:val="24"/>
          <w:szCs w:val="24"/>
        </w:rPr>
      </w:pPr>
      <w:r>
        <w:rPr>
          <w:rFonts w:ascii="Times New Roman" w:hAnsi="Times New Roman"/>
          <w:sz w:val="24"/>
          <w:szCs w:val="24"/>
        </w:rPr>
        <w:t>Bukti fisik (</w:t>
      </w:r>
      <w:r>
        <w:rPr>
          <w:rFonts w:ascii="Times New Roman" w:hAnsi="Times New Roman"/>
          <w:i/>
          <w:iCs/>
          <w:sz w:val="24"/>
          <w:szCs w:val="24"/>
        </w:rPr>
        <w:t>Tangible</w:t>
      </w:r>
      <w:r>
        <w:rPr>
          <w:rFonts w:ascii="Times New Roman" w:hAnsi="Times New Roman"/>
          <w:sz w:val="24"/>
          <w:szCs w:val="24"/>
        </w:rPr>
        <w:t>), meliputi fasilitas fisik, perlengkapan, pegawai, dan sarana komunikasi.</w:t>
      </w:r>
    </w:p>
    <w:p w:rsidR="00E06584" w:rsidRDefault="00444603">
      <w:pPr>
        <w:pStyle w:val="Heading4"/>
        <w:numPr>
          <w:ilvl w:val="0"/>
          <w:numId w:val="52"/>
        </w:numPr>
        <w:spacing w:line="480" w:lineRule="auto"/>
        <w:ind w:left="426"/>
        <w:jc w:val="both"/>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Dimensi dan Indikator kualitas layanan </w:t>
      </w:r>
    </w:p>
    <w:p w:rsidR="00E06584" w:rsidRDefault="00444603">
      <w:pPr>
        <w:tabs>
          <w:tab w:val="left" w:pos="426"/>
          <w:tab w:val="left" w:pos="567"/>
          <w:tab w:val="left" w:pos="1134"/>
        </w:tabs>
        <w:spacing w:after="0" w:line="480" w:lineRule="auto"/>
        <w:ind w:left="426" w:hanging="42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Menurut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{"citationItems":[{"id":"ITEM-1","itemData":{"ISBN":"978-623-91788-2-6","author":[{"dropping-particle":"","family":"indrasari","given":"meithiana","non-dropping-particle":"","parse-names":false,"suffix":""}],"edition":"cetakan pe","id":"ITEM-1","issued":{"date-parts":[["2019"]]},"number-of-pages":"61","publisher-place":"surabaya","title":"pemasaran &amp; kepuasan pelanggan","type":"book"},"uris":["http://www.mendeley.com/documents/?uuid=c6f4ff29-6a40-4e96-978e-b0aebbd3bb53"]}],"mendeley":{"formattedCitation":"(indrasari, 2019)","manualFormatting":"Meithiana Indrasari, (2019:63)","plainTextFormattedCitation":"(indrasari, 2019)","previouslyFormattedCitation":"(indrasari, 2019)"},"properties":{"noteIndex":0},"schema":"https://github.com/citation-style-language/schema/raw/master/csl-citation.json"}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Meithiana Indrasari, (2019:63)</w:t>
      </w:r>
      <w:r>
        <w:rPr>
          <w:rFonts w:ascii="Times New Roman" w:hAnsi="Times New Roman"/>
          <w:sz w:val="24"/>
          <w:szCs w:val="24"/>
        </w:rPr>
        <w:fldChar w:fldCharType="end"/>
      </w:r>
      <w:r>
        <w:rPr>
          <w:rFonts w:ascii="Times New Roman" w:hAnsi="Times New Roman"/>
          <w:sz w:val="24"/>
          <w:szCs w:val="24"/>
        </w:rPr>
        <w:t xml:space="preserve">  Terdapat beberapa dimensi atau atribut yang perlu diperhatikan di dalam kualitas layanan yaitu:</w:t>
      </w:r>
    </w:p>
    <w:p w:rsidR="00E06584" w:rsidRDefault="00444603">
      <w:pPr>
        <w:pStyle w:val="ListParagraph"/>
        <w:numPr>
          <w:ilvl w:val="0"/>
          <w:numId w:val="55"/>
        </w:numPr>
        <w:tabs>
          <w:tab w:val="left" w:pos="1701"/>
        </w:tabs>
        <w:spacing w:after="0" w:line="480" w:lineRule="auto"/>
        <w:ind w:left="851"/>
        <w:jc w:val="both"/>
        <w:rPr>
          <w:rFonts w:ascii="Times New Roman" w:hAnsi="Times New Roman"/>
          <w:sz w:val="24"/>
          <w:szCs w:val="24"/>
        </w:rPr>
      </w:pPr>
      <w:r>
        <w:rPr>
          <w:rFonts w:ascii="Times New Roman" w:hAnsi="Times New Roman"/>
          <w:sz w:val="24"/>
          <w:szCs w:val="24"/>
        </w:rPr>
        <w:t>Berwujud (</w:t>
      </w:r>
      <w:r>
        <w:rPr>
          <w:rFonts w:ascii="Times New Roman" w:hAnsi="Times New Roman"/>
          <w:i/>
          <w:iCs/>
          <w:sz w:val="24"/>
          <w:szCs w:val="24"/>
        </w:rPr>
        <w:t>tangibles</w:t>
      </w:r>
      <w:r>
        <w:rPr>
          <w:rFonts w:ascii="Times New Roman" w:hAnsi="Times New Roman"/>
          <w:sz w:val="24"/>
          <w:szCs w:val="24"/>
        </w:rPr>
        <w:t xml:space="preserve">) yaitu kemampuan suatu perusahaan dalam menunjukkan eksistensinya kepada pihak eksternal. Penampilan dan kemampuan sarana dan prasarana fisik perusahaan yang dapat diandalkan </w:t>
      </w:r>
      <w:r>
        <w:rPr>
          <w:rFonts w:ascii="Times New Roman" w:hAnsi="Times New Roman"/>
          <w:sz w:val="24"/>
          <w:szCs w:val="24"/>
        </w:rPr>
        <w:lastRenderedPageBreak/>
        <w:t>keadaan lingkungan sekitarnya merupakan bukti nyata dari pelayanan yang diberikan oleh pemberi jasa.</w:t>
      </w:r>
    </w:p>
    <w:p w:rsidR="00E06584" w:rsidRDefault="00444603">
      <w:pPr>
        <w:pStyle w:val="ListParagraph"/>
        <w:numPr>
          <w:ilvl w:val="0"/>
          <w:numId w:val="55"/>
        </w:numPr>
        <w:tabs>
          <w:tab w:val="left" w:pos="1701"/>
        </w:tabs>
        <w:spacing w:after="0" w:line="480" w:lineRule="auto"/>
        <w:ind w:left="851"/>
        <w:jc w:val="both"/>
        <w:rPr>
          <w:rFonts w:ascii="Times New Roman" w:hAnsi="Times New Roman"/>
          <w:sz w:val="24"/>
          <w:szCs w:val="24"/>
        </w:rPr>
      </w:pPr>
      <w:r>
        <w:rPr>
          <w:rFonts w:ascii="Times New Roman" w:hAnsi="Times New Roman"/>
          <w:sz w:val="24"/>
          <w:szCs w:val="24"/>
        </w:rPr>
        <w:t>Keandalan (</w:t>
      </w:r>
      <w:r>
        <w:rPr>
          <w:rFonts w:ascii="Times New Roman" w:hAnsi="Times New Roman"/>
          <w:i/>
          <w:iCs/>
          <w:sz w:val="24"/>
          <w:szCs w:val="24"/>
        </w:rPr>
        <w:t>reliability</w:t>
      </w:r>
      <w:r>
        <w:rPr>
          <w:rFonts w:ascii="Times New Roman" w:hAnsi="Times New Roman"/>
          <w:sz w:val="24"/>
          <w:szCs w:val="24"/>
        </w:rPr>
        <w:t>) yaitu kemampuan perusahaan untuk memberikan pelayanan sesuai dengan yang dijanjikan secara akurat dan terpercaya. Keinerja harus sesuai dengan harapan pelanggan yang berarti ketepatan waktu, pelayanan yang sama untuk semua pelanggan tanpa kesalahan, sikap yang simpatik, dan dengan akurasi yang tinggi.</w:t>
      </w:r>
    </w:p>
    <w:p w:rsidR="00E06584" w:rsidRDefault="00444603">
      <w:pPr>
        <w:pStyle w:val="ListParagraph"/>
        <w:numPr>
          <w:ilvl w:val="0"/>
          <w:numId w:val="55"/>
        </w:numPr>
        <w:tabs>
          <w:tab w:val="left" w:pos="1701"/>
        </w:tabs>
        <w:spacing w:after="0" w:line="480" w:lineRule="auto"/>
        <w:ind w:left="851"/>
        <w:jc w:val="both"/>
        <w:rPr>
          <w:rFonts w:ascii="Times New Roman" w:hAnsi="Times New Roman"/>
          <w:sz w:val="24"/>
          <w:szCs w:val="24"/>
        </w:rPr>
      </w:pPr>
      <w:r>
        <w:rPr>
          <w:rFonts w:ascii="Times New Roman" w:hAnsi="Times New Roman"/>
          <w:sz w:val="24"/>
          <w:szCs w:val="24"/>
        </w:rPr>
        <w:t>Ketanggapan (</w:t>
      </w:r>
      <w:r>
        <w:rPr>
          <w:rFonts w:ascii="Times New Roman" w:hAnsi="Times New Roman"/>
          <w:i/>
          <w:iCs/>
          <w:sz w:val="24"/>
          <w:szCs w:val="24"/>
        </w:rPr>
        <w:t>responsiveness</w:t>
      </w:r>
      <w:r>
        <w:rPr>
          <w:rFonts w:ascii="Times New Roman" w:hAnsi="Times New Roman"/>
          <w:sz w:val="24"/>
          <w:szCs w:val="24"/>
        </w:rPr>
        <w:t>) yaitu suatu kebijakan untuk membantu dan memberikan pelayanan yang cepat (</w:t>
      </w:r>
      <w:r>
        <w:rPr>
          <w:rFonts w:ascii="Times New Roman" w:hAnsi="Times New Roman"/>
          <w:i/>
          <w:iCs/>
          <w:sz w:val="24"/>
          <w:szCs w:val="24"/>
        </w:rPr>
        <w:t>responsive</w:t>
      </w:r>
      <w:r>
        <w:rPr>
          <w:rFonts w:ascii="Times New Roman" w:hAnsi="Times New Roman"/>
          <w:sz w:val="24"/>
          <w:szCs w:val="24"/>
        </w:rPr>
        <w:t>) dan teapat kepada pelanggan, dengan penyampaian informasi yang jelas.</w:t>
      </w:r>
    </w:p>
    <w:p w:rsidR="00E06584" w:rsidRDefault="00444603">
      <w:pPr>
        <w:pStyle w:val="ListParagraph"/>
        <w:numPr>
          <w:ilvl w:val="0"/>
          <w:numId w:val="55"/>
        </w:numPr>
        <w:tabs>
          <w:tab w:val="left" w:pos="1701"/>
        </w:tabs>
        <w:spacing w:after="0" w:line="480" w:lineRule="auto"/>
        <w:ind w:left="851"/>
        <w:jc w:val="both"/>
        <w:rPr>
          <w:rFonts w:ascii="Times New Roman" w:hAnsi="Times New Roman"/>
          <w:sz w:val="24"/>
          <w:szCs w:val="24"/>
        </w:rPr>
      </w:pPr>
      <w:r>
        <w:rPr>
          <w:rFonts w:ascii="Times New Roman" w:hAnsi="Times New Roman"/>
          <w:sz w:val="24"/>
          <w:szCs w:val="24"/>
        </w:rPr>
        <w:t xml:space="preserve"> Jaminan dan Kepastian (</w:t>
      </w:r>
      <w:r>
        <w:rPr>
          <w:rFonts w:ascii="Times New Roman" w:hAnsi="Times New Roman"/>
          <w:i/>
          <w:iCs/>
          <w:sz w:val="24"/>
          <w:szCs w:val="24"/>
        </w:rPr>
        <w:t>assurance</w:t>
      </w:r>
      <w:r>
        <w:rPr>
          <w:rFonts w:ascii="Times New Roman" w:hAnsi="Times New Roman"/>
          <w:sz w:val="24"/>
          <w:szCs w:val="24"/>
        </w:rPr>
        <w:t>) yaitu pengetahuan, kesopan santunan dan kemampuan para pegawai perusahaan untuk menumbuhkan rasa percaya para pelanggan kepada perusahaan.</w:t>
      </w:r>
    </w:p>
    <w:p w:rsidR="00E06584" w:rsidRDefault="00444603">
      <w:pPr>
        <w:pStyle w:val="ListParagraph"/>
        <w:numPr>
          <w:ilvl w:val="0"/>
          <w:numId w:val="55"/>
        </w:numPr>
        <w:tabs>
          <w:tab w:val="left" w:pos="1701"/>
        </w:tabs>
        <w:spacing w:after="0" w:line="480" w:lineRule="auto"/>
        <w:ind w:left="851"/>
        <w:jc w:val="both"/>
        <w:rPr>
          <w:rFonts w:ascii="Times New Roman" w:hAnsi="Times New Roman"/>
          <w:sz w:val="24"/>
          <w:szCs w:val="24"/>
        </w:rPr>
      </w:pPr>
      <w:r>
        <w:rPr>
          <w:rFonts w:ascii="Times New Roman" w:hAnsi="Times New Roman"/>
          <w:sz w:val="24"/>
          <w:szCs w:val="24"/>
        </w:rPr>
        <w:t>Empati (</w:t>
      </w:r>
      <w:r>
        <w:rPr>
          <w:rFonts w:ascii="Times New Roman" w:hAnsi="Times New Roman"/>
          <w:i/>
          <w:iCs/>
          <w:sz w:val="24"/>
          <w:szCs w:val="24"/>
        </w:rPr>
        <w:t>emphat</w:t>
      </w:r>
      <w:r>
        <w:rPr>
          <w:rFonts w:ascii="Times New Roman" w:hAnsi="Times New Roman"/>
          <w:sz w:val="24"/>
          <w:szCs w:val="24"/>
        </w:rPr>
        <w:t>y) yaitu memberikan perhatian yamg tulus dan bersifat individual atau pribadi yang diberikan kepada para pelanggan dengan berupaya memahami keinginan konsumen.</w:t>
      </w:r>
    </w:p>
    <w:p w:rsidR="00E06584" w:rsidRDefault="00444603">
      <w:pPr>
        <w:pStyle w:val="Heading2"/>
        <w:numPr>
          <w:ilvl w:val="0"/>
          <w:numId w:val="56"/>
        </w:numPr>
        <w:spacing w:before="0" w:line="480" w:lineRule="auto"/>
        <w:ind w:left="426"/>
        <w:jc w:val="both"/>
        <w:rPr>
          <w:rFonts w:ascii="Times New Roman" w:hAnsi="Times New Roman" w:cs="Times New Roman"/>
          <w:b/>
          <w:bCs/>
          <w:color w:val="auto"/>
          <w:sz w:val="24"/>
          <w:szCs w:val="24"/>
        </w:rPr>
      </w:pPr>
      <w:bookmarkStart w:id="76" w:name="_Toc167542785"/>
      <w:bookmarkStart w:id="77" w:name="_Toc184290327"/>
      <w:bookmarkStart w:id="78" w:name="_Toc173099397"/>
      <w:r>
        <w:rPr>
          <w:rFonts w:ascii="Times New Roman" w:hAnsi="Times New Roman" w:cs="Times New Roman"/>
          <w:b/>
          <w:bCs/>
          <w:color w:val="auto"/>
          <w:sz w:val="24"/>
          <w:szCs w:val="24"/>
        </w:rPr>
        <w:t>Studi Penelitian Terdahulu</w:t>
      </w:r>
      <w:bookmarkEnd w:id="76"/>
      <w:bookmarkEnd w:id="77"/>
      <w:bookmarkEnd w:id="78"/>
    </w:p>
    <w:p w:rsidR="00E06584" w:rsidRDefault="00444603">
      <w:pPr>
        <w:tabs>
          <w:tab w:val="left" w:pos="567"/>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Dalam penelitian ini peneliti mengambil beberapa contoh referensi dari penelitian sebelumnya dengan menggunakan aspek yang serupa sebagai dasar   atau acuan dalam penelitian ini, yaitu:</w:t>
      </w:r>
    </w:p>
    <w:p w:rsidR="00E06584" w:rsidRDefault="00444603">
      <w:pPr>
        <w:pStyle w:val="ListParagraph"/>
        <w:numPr>
          <w:ilvl w:val="0"/>
          <w:numId w:val="57"/>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Ustman dan Wahyuati (2020) ”pengaruh harga, promosi dan kualitas pelayanan terhadap keputusan pembelian di Toko Pedia”. Hasil penelitian ini menunjukkan bahwa harga berpengaruh positif dan signifikan terhadap </w:t>
      </w:r>
      <w:r>
        <w:rPr>
          <w:rFonts w:ascii="Times New Roman" w:hAnsi="Times New Roman" w:cs="Times New Roman"/>
          <w:sz w:val="24"/>
          <w:szCs w:val="24"/>
        </w:rPr>
        <w:lastRenderedPageBreak/>
        <w:t>keputusan pembelian, promosi berpengaruh positif dan signifikan terhadap keputusan pembelian, kualitas pelayanan berpengaruh positif dan signifikan terhadap keputusan pembelian.</w:t>
      </w:r>
    </w:p>
    <w:p w:rsidR="00E06584" w:rsidRDefault="00444603">
      <w:pPr>
        <w:pStyle w:val="ListParagraph"/>
        <w:numPr>
          <w:ilvl w:val="0"/>
          <w:numId w:val="57"/>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Bailia </w:t>
      </w:r>
      <w:r>
        <w:rPr>
          <w:rFonts w:ascii="Times New Roman" w:hAnsi="Times New Roman" w:cs="Times New Roman"/>
          <w:i/>
          <w:iCs/>
          <w:sz w:val="24"/>
          <w:szCs w:val="24"/>
        </w:rPr>
        <w:t>et al</w:t>
      </w:r>
      <w:r>
        <w:rPr>
          <w:rFonts w:ascii="Times New Roman" w:hAnsi="Times New Roman" w:cs="Times New Roman"/>
          <w:sz w:val="24"/>
          <w:szCs w:val="24"/>
        </w:rPr>
        <w:t xml:space="preserve"> (2017) “Pengaruh Kualitas Produk dan Kualitas Pelayanan Terhadap Kepuasan Pelangan dan Loyalitas Pelanggan”. Hasil penelitian yang dilakukan menunjukkan bahwa kualitas produk, harga dan lokasi berpengaruh secara simultan dan parsial terhadap kepuasan konsumen dan harga merupakan variabel yang dominan dengan demikian harga yang ditawarkan kepada konsumen kompetitif. </w:t>
      </w:r>
    </w:p>
    <w:p w:rsidR="00E06584" w:rsidRDefault="00444603">
      <w:pPr>
        <w:pStyle w:val="ListParagraph"/>
        <w:numPr>
          <w:ilvl w:val="0"/>
          <w:numId w:val="57"/>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Cardia </w:t>
      </w:r>
      <w:r>
        <w:rPr>
          <w:rFonts w:ascii="Times New Roman" w:hAnsi="Times New Roman" w:cs="Times New Roman"/>
          <w:i/>
          <w:iCs/>
          <w:sz w:val="24"/>
          <w:szCs w:val="24"/>
        </w:rPr>
        <w:t xml:space="preserve">et al </w:t>
      </w:r>
      <w:r>
        <w:rPr>
          <w:rFonts w:ascii="Times New Roman" w:hAnsi="Times New Roman" w:cs="Times New Roman"/>
          <w:sz w:val="24"/>
          <w:szCs w:val="24"/>
        </w:rPr>
        <w:t>(2019 “Pengaruh Kualitas Produk, Harga dan Promosi terhadap Loyalitas Pelanggan pada pengguna kartu prabayar Smartfren di Kota Denpasar”. Hasil penelitian menunjukkan bahwa kualitas produk berpengaruh positif dan signifikan terhadap loyalitas pelanggan pada pengguna kartu prabayar Smartfren, harga berpengaruh positif dan signifikan terhadap loyalitas pelanggan, dan promosi berpengaruh positif dan signifikan terhadap loyalitas pelanggan pada pengguna kartu prabayar Smartfren di Kota Denpasar.</w:t>
      </w:r>
    </w:p>
    <w:p w:rsidR="00E06584" w:rsidRDefault="00444603">
      <w:pPr>
        <w:pStyle w:val="ListParagraph"/>
        <w:numPr>
          <w:ilvl w:val="0"/>
          <w:numId w:val="57"/>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Normasari </w:t>
      </w:r>
      <w:r>
        <w:rPr>
          <w:rFonts w:ascii="Times New Roman" w:hAnsi="Times New Roman" w:cs="Times New Roman"/>
          <w:i/>
          <w:iCs/>
          <w:sz w:val="24"/>
          <w:szCs w:val="24"/>
        </w:rPr>
        <w:t xml:space="preserve">et al </w:t>
      </w:r>
      <w:r>
        <w:rPr>
          <w:rFonts w:ascii="Times New Roman" w:hAnsi="Times New Roman" w:cs="Times New Roman"/>
          <w:sz w:val="24"/>
          <w:szCs w:val="24"/>
        </w:rPr>
        <w:t>(2019) “Pengaruh Kualitas Pelayanan terhadap Kepuas</w:t>
      </w:r>
      <w:r>
        <w:rPr>
          <w:rFonts w:ascii="Times New Roman" w:hAnsi="Times New Roman" w:cs="Times New Roman"/>
          <w:sz w:val="24"/>
          <w:szCs w:val="24"/>
          <w:lang w:val="en-US"/>
        </w:rPr>
        <w:t>a</w:t>
      </w:r>
      <w:r>
        <w:rPr>
          <w:rFonts w:ascii="Times New Roman" w:hAnsi="Times New Roman" w:cs="Times New Roman"/>
          <w:sz w:val="24"/>
          <w:szCs w:val="24"/>
        </w:rPr>
        <w:t xml:space="preserve">n Pelanggan dan Loyalitas Pelanggan di Hotel Pelangi Malang”. Hasil penelitian yaitu : (1) variabel kualitas pelayanan memiliki pengaruh signifikan terhadap variabel kepuasan pelanggan; (2) variabel Kualitas Pelayanan memiliki pengaruh signifikan terhadap variabel Citra Perusahaan; (3) variabel Kualitas Pelayanan tidak memiliki pengaruh </w:t>
      </w:r>
      <w:r>
        <w:rPr>
          <w:rFonts w:ascii="Times New Roman" w:hAnsi="Times New Roman" w:cs="Times New Roman"/>
          <w:sz w:val="24"/>
          <w:szCs w:val="24"/>
        </w:rPr>
        <w:lastRenderedPageBreak/>
        <w:t>signifikan terhadap variabel Loyalitas Pelanggan; (4) variabel Kepuasan Pelanggan memiliki pengaruh signifikan terhadap variabel Citra Perusahaan; (5) variabel Kepuasan Pelangga2n memiliki pengaruh signifikan terhadap variabel Loyalitas Pelanggan; (6) variabel Citra Perusahaan memiliki pengaruh signifikan terhadap variabel Loyalitas Pelanggan</w:t>
      </w:r>
    </w:p>
    <w:p w:rsidR="00E06584" w:rsidRDefault="00444603">
      <w:pPr>
        <w:pStyle w:val="ListParagraph"/>
        <w:numPr>
          <w:ilvl w:val="0"/>
          <w:numId w:val="57"/>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Novianti </w:t>
      </w:r>
      <w:r>
        <w:rPr>
          <w:rFonts w:ascii="Times New Roman" w:hAnsi="Times New Roman" w:cs="Times New Roman"/>
          <w:i/>
          <w:iCs/>
          <w:sz w:val="24"/>
          <w:szCs w:val="24"/>
        </w:rPr>
        <w:t xml:space="preserve">et al </w:t>
      </w:r>
      <w:r>
        <w:rPr>
          <w:rFonts w:ascii="Times New Roman" w:hAnsi="Times New Roman" w:cs="Times New Roman"/>
          <w:sz w:val="24"/>
          <w:szCs w:val="24"/>
        </w:rPr>
        <w:t xml:space="preserve">(2018) “Kepuasan Pelanggan Memediasi Pengaruh Kualitas Pelayanan dan Promosi Terhadap Loyalitas Pelanggan di Apotek Cikarang Medika Farma”. Hasil penelitian menunjukkan bahwa ada pengaruh langsung signifikan antara kualitas pelayanan dan promosi terhadap kepuasan pelangganserta terhadap loyalitas pelanggan. Kualitas layanan juga mempunyai pengaruh tidak langsung positif dan signifikan terhadap loyalitas pelanggan melalui kepuasan pelanggan. Promosi mempunyai pengaruh tidak langsung positif dan signifikan terhadap loyalitas pelanggan melalui kepuasan pelanggan.  </w:t>
      </w:r>
    </w:p>
    <w:p w:rsidR="00E06584" w:rsidRDefault="00444603">
      <w:pPr>
        <w:pStyle w:val="ListParagraph"/>
        <w:numPr>
          <w:ilvl w:val="0"/>
          <w:numId w:val="57"/>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Trianah </w:t>
      </w:r>
      <w:r>
        <w:rPr>
          <w:rFonts w:ascii="Times New Roman" w:hAnsi="Times New Roman" w:cs="Times New Roman"/>
          <w:i/>
          <w:iCs/>
          <w:sz w:val="24"/>
          <w:szCs w:val="24"/>
        </w:rPr>
        <w:t xml:space="preserve">et al </w:t>
      </w:r>
      <w:r>
        <w:rPr>
          <w:rFonts w:ascii="Times New Roman" w:hAnsi="Times New Roman" w:cs="Times New Roman"/>
          <w:sz w:val="24"/>
          <w:szCs w:val="24"/>
        </w:rPr>
        <w:t>(2021) “Pengaruh Kualitas Produk</w:t>
      </w:r>
      <w:r>
        <w:rPr>
          <w:rFonts w:ascii="Times New Roman" w:hAnsi="Times New Roman" w:cs="Times New Roman"/>
          <w:sz w:val="24"/>
          <w:szCs w:val="24"/>
          <w:lang w:val="en-US"/>
        </w:rPr>
        <w:t xml:space="preserve"> </w:t>
      </w:r>
      <w:r>
        <w:rPr>
          <w:rFonts w:ascii="Times New Roman" w:hAnsi="Times New Roman" w:cs="Times New Roman"/>
          <w:sz w:val="24"/>
          <w:szCs w:val="24"/>
        </w:rPr>
        <w:t>dan Kualitas Pelayanan Terhadap Kepuasan Pelanggan dan Loyalitas Pelanggan di d`Besto Mangun Jaya Tambun Selatan”. Hasil penelitian menunjukkan bahwa secara parsial variabel kualitas produk berpengaruh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rPr>
        <w:t xml:space="preserve"> signifikan terhadap kepuasan pelanggan dan loyalitas pelanggan. Variabel kualitas pelayanan berpengaruh </w:t>
      </w:r>
      <w:proofErr w:type="spellStart"/>
      <w:r>
        <w:rPr>
          <w:rFonts w:ascii="Times New Roman" w:hAnsi="Times New Roman" w:cs="Times New Roman"/>
          <w:sz w:val="24"/>
          <w:szCs w:val="24"/>
          <w:lang w:val="en-US"/>
        </w:rPr>
        <w:t>negatif</w:t>
      </w:r>
      <w:proofErr w:type="spellEnd"/>
      <w:r>
        <w:rPr>
          <w:rFonts w:ascii="Times New Roman" w:hAnsi="Times New Roman" w:cs="Times New Roman"/>
          <w:sz w:val="24"/>
          <w:szCs w:val="24"/>
          <w:lang w:val="en-US"/>
        </w:rPr>
        <w:t xml:space="preserve"> dan </w:t>
      </w:r>
      <w:r>
        <w:rPr>
          <w:rFonts w:ascii="Times New Roman" w:hAnsi="Times New Roman" w:cs="Times New Roman"/>
          <w:sz w:val="24"/>
          <w:szCs w:val="24"/>
        </w:rPr>
        <w:t xml:space="preserve">signifikan terhadap kepuasan pelanggan dan berpengaruh terhadap loyalitas pelanggan tetapi tidak signifikan. Variabel kepuasan pelanggan berpengaruh terhadap loyalitas </w:t>
      </w:r>
      <w:r>
        <w:rPr>
          <w:rFonts w:ascii="Times New Roman" w:hAnsi="Times New Roman" w:cs="Times New Roman"/>
          <w:sz w:val="24"/>
          <w:szCs w:val="24"/>
        </w:rPr>
        <w:lastRenderedPageBreak/>
        <w:t>pelanggan tetapi tidak signifikan. Secara gabungan variabel kualitas produk dan kualitas pelayanan berpengaruh signifikan tehadap kepuasan pelanggan. Variabel kualitas produk dan kualitas pelayanan berpengaruh signifikan terhadap loyalitas pelanggan. Variabel kualitas produk, kualitas pelayanan, dan kepuasan pelanggan berpengaruh signifikan terhadap loyalitas pelanggan.</w:t>
      </w:r>
    </w:p>
    <w:p w:rsidR="00E06584" w:rsidRDefault="00444603">
      <w:pPr>
        <w:pStyle w:val="ListParagraph"/>
        <w:numPr>
          <w:ilvl w:val="0"/>
          <w:numId w:val="57"/>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Tjahjaningsih (2013) “Pengaruh Citra dan Promosi Terhadap Kepuasan Pelanggan serta Dampaknya terhadap Loyalitas Pelanggan di Carefour Semarang”. Hasil penelitian menunjukkan bahwa citra berpengaruh positif terhadap kepuasan pelanggan, dan promosi berpengaruh positif terhadap kepuasan pelanggan. Kepuasan citra, promosi, dan pelanggan berpengaruh positif terhadap loyalitas pelanggan. Selanjutnya, mediasi pengaruh kepuasan pelanggan berlaku untuk efek gambar pada loyalitas pelanggan. Kepuasan pelanggan berfungsi sebagai variabel mediasi antara variabel citra terhadap loyalitas pelanggan. Mediasi pengaruh kepuasan pelanggan berlaku untuk efek promosi terhadap loyalitas pelanggan. Kepuasan pelanggan berfungsi sebagai variabel mediasi antara variabel promosi terhadap loyalitas pelanggan. </w:t>
      </w:r>
    </w:p>
    <w:p w:rsidR="00E06584" w:rsidRDefault="00444603">
      <w:pPr>
        <w:pStyle w:val="ListParagraph"/>
        <w:numPr>
          <w:ilvl w:val="0"/>
          <w:numId w:val="57"/>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Sembiring </w:t>
      </w:r>
      <w:r>
        <w:rPr>
          <w:rFonts w:ascii="Times New Roman" w:hAnsi="Times New Roman" w:cs="Times New Roman"/>
          <w:i/>
          <w:iCs/>
          <w:sz w:val="24"/>
          <w:szCs w:val="24"/>
        </w:rPr>
        <w:t>et</w:t>
      </w:r>
      <w:r>
        <w:rPr>
          <w:rFonts w:ascii="Times New Roman" w:hAnsi="Times New Roman" w:cs="Times New Roman"/>
          <w:sz w:val="24"/>
          <w:szCs w:val="24"/>
        </w:rPr>
        <w:t xml:space="preserve"> </w:t>
      </w:r>
      <w:r>
        <w:rPr>
          <w:rFonts w:ascii="Times New Roman" w:hAnsi="Times New Roman" w:cs="Times New Roman"/>
          <w:i/>
          <w:iCs/>
          <w:sz w:val="24"/>
          <w:szCs w:val="24"/>
        </w:rPr>
        <w:t>al</w:t>
      </w:r>
      <w:r>
        <w:rPr>
          <w:rFonts w:ascii="Times New Roman" w:hAnsi="Times New Roman" w:cs="Times New Roman"/>
          <w:sz w:val="24"/>
          <w:szCs w:val="24"/>
        </w:rPr>
        <w:t xml:space="preserve"> (2014) “Pengaruh Kualitas Produk dan Kualitas Pelayanan terhadap Kepuasan Pelanggan dalam membentuk Loyalitas Pelanggan di Mc Donald MT. Haryonon Malang”. Hasil penelitian menunjukkan bahwa variabel Kualitas Produk berpengaruh langsung dan signifikan terhadap variabel Kepuasan; variabel Kualitas Pelayanan berpengaruh langsung dan </w:t>
      </w:r>
      <w:r>
        <w:rPr>
          <w:rFonts w:ascii="Times New Roman" w:hAnsi="Times New Roman" w:cs="Times New Roman"/>
          <w:sz w:val="24"/>
          <w:szCs w:val="24"/>
        </w:rPr>
        <w:lastRenderedPageBreak/>
        <w:t>signifikan terhadap Kepuasan Pelanggan; variabel Kepuasan Pelanggan berpengaruh langsung dan signifikan terhadap Loyalitas Pelanggan; variabel Kualitas Produk berpengaruh tidak signifikan terhadap Loyalitas Pelanggan; variabel Kualitas Pelayanan memiliki pengaruh signifikan terhadap Loyalitas Pelanggan.</w:t>
      </w:r>
    </w:p>
    <w:p w:rsidR="00E06584" w:rsidRDefault="00444603">
      <w:pPr>
        <w:pStyle w:val="ListParagraph"/>
        <w:numPr>
          <w:ilvl w:val="0"/>
          <w:numId w:val="57"/>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Mardikawati (2013) “Pengaruh Nilai Pelanggan dan Kualitas Layanan Terhadap Loyalitas Pelanggan Melalui Kepuasan Pelanggan pada Pelanggan Bus Efisiensi Ambarketawang Gamping Yogyakarta”. Hasil penelitian ini adalah (1) responden puas terhadap layanan bus efisiensi; (2) semakin baik kualitas layanan yang diberikan PO Efisiensi; (3) responden yang merasa puas ketika menggunakan jasa bus efisiensi, akan memberikan dasar hubungan jangka panjang bagi mereka terhadap perusahaan; (4) pelanggan akan membentuk harapan terhadap nilai dan bertindak berdasarkan hal itu, dan mereka memperhitungkan dan mengevaluasi penawaran yang memberikan nilai tertinggi; (5) Kualitas layanan berpengaruh secara positif terhadap loyalitas pelanggan melalui kepuasan pelanggan.</w:t>
      </w:r>
    </w:p>
    <w:p w:rsidR="00E06584" w:rsidRDefault="00444603">
      <w:pPr>
        <w:pStyle w:val="ListParagraph"/>
        <w:numPr>
          <w:ilvl w:val="0"/>
          <w:numId w:val="57"/>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Tariga </w:t>
      </w:r>
      <w:r>
        <w:rPr>
          <w:rFonts w:ascii="Times New Roman" w:hAnsi="Times New Roman" w:cs="Times New Roman"/>
          <w:i/>
          <w:iCs/>
          <w:sz w:val="24"/>
          <w:szCs w:val="24"/>
        </w:rPr>
        <w:t xml:space="preserve">et al </w:t>
      </w:r>
      <w:r>
        <w:rPr>
          <w:rFonts w:ascii="Times New Roman" w:hAnsi="Times New Roman" w:cs="Times New Roman"/>
          <w:sz w:val="24"/>
          <w:szCs w:val="24"/>
        </w:rPr>
        <w:t xml:space="preserve">(2019) “Pengaruh Loyalitas Pelanggan dan Kualitas Pelayanan Pada Pelanggan Transportasi Online di SMU Sawasta Methodist 1 Medan”. Hasil analisis data menunjukkan r = 0.643, dan p = 0.000 (p &lt; 0.05) yang menunjukkan bahwa terdapat hubungan positif antara kualitas pelayanan dengan loyalitas pelanggan. Hasil penelitian ini menunjukkan bahwa sumbangan (R2) yang diberikan variabel kualitas pelayanan terhadap </w:t>
      </w:r>
      <w:r>
        <w:rPr>
          <w:rFonts w:ascii="Times New Roman" w:hAnsi="Times New Roman" w:cs="Times New Roman"/>
          <w:sz w:val="24"/>
          <w:szCs w:val="24"/>
        </w:rPr>
        <w:lastRenderedPageBreak/>
        <w:t>loyalitas pelanggan adalah sebesar 41,3 persen, selebihnya 58,7 persen dipengaruhi oleh faktor lain yang tidak diteliti.Dari hasil penelitian ini dapat ditarik kesimpulan bahwa hipotesis yang diajukan dapat diterima.</w:t>
      </w:r>
    </w:p>
    <w:p w:rsidR="00E06584" w:rsidRDefault="00444603">
      <w:pPr>
        <w:pStyle w:val="Caption"/>
        <w:keepNext/>
        <w:spacing w:after="0"/>
        <w:jc w:val="center"/>
        <w:rPr>
          <w:rFonts w:ascii="Times New Roman" w:hAnsi="Times New Roman"/>
          <w:color w:val="auto"/>
          <w:sz w:val="24"/>
          <w:szCs w:val="24"/>
        </w:rPr>
      </w:pPr>
      <w:bookmarkStart w:id="79" w:name="_Toc167370077"/>
      <w:proofErr w:type="spellStart"/>
      <w:r>
        <w:rPr>
          <w:rFonts w:ascii="Times New Roman" w:hAnsi="Times New Roman"/>
          <w:color w:val="auto"/>
          <w:sz w:val="24"/>
          <w:szCs w:val="24"/>
        </w:rPr>
        <w:t>Tabel</w:t>
      </w:r>
      <w:proofErr w:type="spellEnd"/>
      <w:r>
        <w:rPr>
          <w:rFonts w:ascii="Times New Roman" w:hAnsi="Times New Roman"/>
          <w:color w:val="auto"/>
          <w:sz w:val="24"/>
          <w:szCs w:val="24"/>
        </w:rPr>
        <w:t xml:space="preserve"> </w:t>
      </w:r>
      <w:r>
        <w:rPr>
          <w:rFonts w:ascii="Times New Roman" w:hAnsi="Times New Roman"/>
          <w:color w:val="auto"/>
          <w:sz w:val="24"/>
          <w:szCs w:val="24"/>
        </w:rPr>
        <w:fldChar w:fldCharType="begin"/>
      </w:r>
      <w:r>
        <w:rPr>
          <w:rFonts w:ascii="Times New Roman" w:hAnsi="Times New Roman"/>
          <w:color w:val="auto"/>
          <w:sz w:val="24"/>
          <w:szCs w:val="24"/>
        </w:rPr>
        <w:instrText xml:space="preserve"> SEQ Tabel \* ARABIC </w:instrText>
      </w:r>
      <w:r>
        <w:rPr>
          <w:rFonts w:ascii="Times New Roman" w:hAnsi="Times New Roman"/>
          <w:color w:val="auto"/>
          <w:sz w:val="24"/>
          <w:szCs w:val="24"/>
        </w:rPr>
        <w:fldChar w:fldCharType="separate"/>
      </w:r>
      <w:r>
        <w:rPr>
          <w:rFonts w:ascii="Times New Roman" w:hAnsi="Times New Roman"/>
          <w:color w:val="auto"/>
          <w:sz w:val="24"/>
          <w:szCs w:val="24"/>
        </w:rPr>
        <w:t>2</w:t>
      </w:r>
      <w:bookmarkEnd w:id="79"/>
      <w:r>
        <w:rPr>
          <w:rFonts w:ascii="Times New Roman" w:hAnsi="Times New Roman"/>
          <w:color w:val="auto"/>
          <w:sz w:val="24"/>
          <w:szCs w:val="24"/>
        </w:rPr>
        <w:fldChar w:fldCharType="end"/>
      </w:r>
      <w:r>
        <w:rPr>
          <w:rFonts w:ascii="Times New Roman" w:hAnsi="Times New Roman"/>
          <w:color w:val="auto"/>
          <w:sz w:val="24"/>
          <w:szCs w:val="24"/>
        </w:rPr>
        <w:t xml:space="preserve">                                                    </w:t>
      </w:r>
    </w:p>
    <w:p w:rsidR="00E06584" w:rsidRDefault="00444603">
      <w:pPr>
        <w:pStyle w:val="Caption"/>
        <w:keepNext/>
        <w:spacing w:after="0"/>
        <w:jc w:val="center"/>
        <w:rPr>
          <w:rFonts w:ascii="Times New Roman" w:hAnsi="Times New Roman"/>
          <w:color w:val="auto"/>
          <w:sz w:val="24"/>
          <w:szCs w:val="24"/>
        </w:rPr>
      </w:pPr>
      <w:proofErr w:type="spellStart"/>
      <w:r>
        <w:rPr>
          <w:rFonts w:ascii="Times New Roman" w:hAnsi="Times New Roman"/>
          <w:color w:val="auto"/>
          <w:sz w:val="24"/>
          <w:szCs w:val="24"/>
        </w:rPr>
        <w:t>Penelitian</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Terdahulu</w:t>
      </w:r>
      <w:proofErr w:type="spellEnd"/>
    </w:p>
    <w:p w:rsidR="00E06584" w:rsidRDefault="00E06584">
      <w:pPr>
        <w:rPr>
          <w:lang w:val="en-US"/>
        </w:rPr>
      </w:pPr>
    </w:p>
    <w:tbl>
      <w:tblPr>
        <w:tblpPr w:leftFromText="180" w:rightFromText="180" w:vertAnchor="text" w:tblpXSpec="center" w:tblpY="1"/>
        <w:tblOverlap w:val="neve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2598"/>
        <w:gridCol w:w="2041"/>
        <w:gridCol w:w="1336"/>
        <w:gridCol w:w="1810"/>
        <w:gridCol w:w="1389"/>
      </w:tblGrid>
      <w:tr w:rsidR="00E06584">
        <w:trPr>
          <w:tblHeader/>
        </w:trPr>
        <w:tc>
          <w:tcPr>
            <w:tcW w:w="516" w:type="dxa"/>
            <w:vAlign w:val="center"/>
          </w:tcPr>
          <w:p w:rsidR="00E06584" w:rsidRDefault="00444603">
            <w:pPr>
              <w:spacing w:after="0" w:line="240" w:lineRule="auto"/>
              <w:jc w:val="center"/>
              <w:rPr>
                <w:rFonts w:ascii="Times New Roman" w:hAnsi="Times New Roman"/>
                <w:sz w:val="24"/>
                <w:szCs w:val="24"/>
              </w:rPr>
            </w:pPr>
            <w:r>
              <w:rPr>
                <w:rFonts w:ascii="Times New Roman" w:hAnsi="Times New Roman"/>
                <w:sz w:val="24"/>
                <w:szCs w:val="24"/>
              </w:rPr>
              <w:t>No</w:t>
            </w:r>
          </w:p>
        </w:tc>
        <w:tc>
          <w:tcPr>
            <w:tcW w:w="2598" w:type="dxa"/>
            <w:vAlign w:val="center"/>
          </w:tcPr>
          <w:p w:rsidR="00E06584" w:rsidRDefault="00444603">
            <w:pPr>
              <w:spacing w:after="0" w:line="240" w:lineRule="auto"/>
              <w:jc w:val="center"/>
              <w:rPr>
                <w:rFonts w:ascii="Times New Roman" w:hAnsi="Times New Roman"/>
                <w:sz w:val="24"/>
                <w:szCs w:val="24"/>
              </w:rPr>
            </w:pPr>
            <w:r>
              <w:rPr>
                <w:rFonts w:ascii="Times New Roman" w:hAnsi="Times New Roman"/>
                <w:sz w:val="24"/>
                <w:szCs w:val="24"/>
              </w:rPr>
              <w:t>Nama Penelitian</w:t>
            </w:r>
          </w:p>
        </w:tc>
        <w:tc>
          <w:tcPr>
            <w:tcW w:w="2041" w:type="dxa"/>
            <w:vAlign w:val="center"/>
          </w:tcPr>
          <w:p w:rsidR="00E06584" w:rsidRDefault="00444603">
            <w:pPr>
              <w:spacing w:after="0" w:line="240" w:lineRule="auto"/>
              <w:jc w:val="center"/>
              <w:rPr>
                <w:rFonts w:ascii="Times New Roman" w:hAnsi="Times New Roman"/>
                <w:sz w:val="24"/>
                <w:szCs w:val="24"/>
              </w:rPr>
            </w:pPr>
            <w:r>
              <w:rPr>
                <w:rFonts w:ascii="Times New Roman" w:hAnsi="Times New Roman"/>
                <w:sz w:val="24"/>
                <w:szCs w:val="24"/>
              </w:rPr>
              <w:t>Judul Penelitian</w:t>
            </w:r>
          </w:p>
        </w:tc>
        <w:tc>
          <w:tcPr>
            <w:tcW w:w="1336" w:type="dxa"/>
            <w:vAlign w:val="center"/>
          </w:tcPr>
          <w:p w:rsidR="00E06584" w:rsidRDefault="00444603">
            <w:pPr>
              <w:spacing w:after="0" w:line="240" w:lineRule="auto"/>
              <w:jc w:val="center"/>
              <w:rPr>
                <w:rFonts w:ascii="Times New Roman" w:hAnsi="Times New Roman"/>
                <w:sz w:val="24"/>
                <w:szCs w:val="24"/>
              </w:rPr>
            </w:pPr>
            <w:r>
              <w:rPr>
                <w:rFonts w:ascii="Times New Roman" w:hAnsi="Times New Roman"/>
                <w:sz w:val="24"/>
                <w:szCs w:val="24"/>
              </w:rPr>
              <w:t>Alat Analisis Data</w:t>
            </w:r>
          </w:p>
        </w:tc>
        <w:tc>
          <w:tcPr>
            <w:tcW w:w="1810" w:type="dxa"/>
            <w:vAlign w:val="center"/>
          </w:tcPr>
          <w:p w:rsidR="00E06584" w:rsidRDefault="00444603">
            <w:pPr>
              <w:spacing w:after="0" w:line="240" w:lineRule="auto"/>
              <w:jc w:val="center"/>
              <w:rPr>
                <w:rFonts w:ascii="Times New Roman" w:hAnsi="Times New Roman"/>
                <w:sz w:val="24"/>
                <w:szCs w:val="24"/>
              </w:rPr>
            </w:pPr>
            <w:r>
              <w:rPr>
                <w:rFonts w:ascii="Times New Roman" w:hAnsi="Times New Roman"/>
                <w:sz w:val="24"/>
                <w:szCs w:val="24"/>
              </w:rPr>
              <w:t>Persamaan</w:t>
            </w:r>
          </w:p>
        </w:tc>
        <w:tc>
          <w:tcPr>
            <w:tcW w:w="1389" w:type="dxa"/>
            <w:vAlign w:val="center"/>
          </w:tcPr>
          <w:p w:rsidR="00E06584" w:rsidRDefault="00444603">
            <w:pPr>
              <w:spacing w:after="0" w:line="240" w:lineRule="auto"/>
              <w:jc w:val="center"/>
              <w:rPr>
                <w:rFonts w:ascii="Times New Roman" w:hAnsi="Times New Roman"/>
                <w:sz w:val="24"/>
                <w:szCs w:val="24"/>
              </w:rPr>
            </w:pPr>
            <w:r>
              <w:rPr>
                <w:rFonts w:ascii="Times New Roman" w:hAnsi="Times New Roman"/>
                <w:sz w:val="24"/>
                <w:szCs w:val="24"/>
              </w:rPr>
              <w:t>Perbedaan</w:t>
            </w:r>
          </w:p>
        </w:tc>
      </w:tr>
      <w:tr w:rsidR="00E06584">
        <w:tc>
          <w:tcPr>
            <w:tcW w:w="516" w:type="dxa"/>
          </w:tcPr>
          <w:p w:rsidR="00E06584" w:rsidRDefault="00444603">
            <w:pPr>
              <w:spacing w:after="0" w:line="240" w:lineRule="auto"/>
              <w:jc w:val="center"/>
              <w:rPr>
                <w:rFonts w:ascii="Times New Roman" w:hAnsi="Times New Roman"/>
                <w:sz w:val="24"/>
                <w:szCs w:val="24"/>
              </w:rPr>
            </w:pPr>
            <w:r>
              <w:rPr>
                <w:rFonts w:ascii="Times New Roman" w:hAnsi="Times New Roman"/>
                <w:sz w:val="24"/>
                <w:szCs w:val="24"/>
              </w:rPr>
              <w:t>1.</w:t>
            </w:r>
          </w:p>
        </w:tc>
        <w:tc>
          <w:tcPr>
            <w:tcW w:w="2598"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{"citationItems":[{"id":"ITEM-1","itemData":{"abstract":"Penelitian ini bertujuan untuk mengetahui pengaruh harga, promosi dan kualitas pelayanan terhadap keputusan pembelian di aplikasi Tokopedia (survei pada mahasiswa STIESIA Surabaya). Populasi yang digunakan dalam penelitian merupakan mahasiswa STIESIA …","author":[{"dropping-particle":"","family":"Ustman","given":"Mohammad","non-dropping-particle":"","parse-names":false,"suffix":""},{"dropping-particle":"","family":"Wahyuati","given":"Aniek","non-dropping-particle":"","parse-names":false,"suffix":""}],"container-title":"Jurnal Ilmu dan Riset Manajemen","id":"ITEM-1","issue":"6","issued":{"date-parts":[["2020"]]},"page":"15","title":"Pengaruh harga, promosi, dan kualitas pelayanan terhadap keputusan pembelian di Tokopedia","type":"article-journal","volume":"9"},"uris":["http://www.mendeley.com/documents/?uuid=ee35617b-d533-4061-aec7-55c7e142375b"]}],"mendeley":{"formattedCitation":"(Ustman &amp; Wahyuati, 2020)","manualFormatting":"Ustman &amp; Wahyuati (2020)","plainTextFormattedCitation":"(Ustman &amp; Wahyuati, 2020)","previouslyFormattedCitation":"(Ustman &amp; Wahyuati, 2020)"},"properties":{"noteIndex":0},"schema":"https://github.com/citation-style-language/schema/raw/master/csl-citation.json"}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Ustman &amp; Wahyuati (2020)</w:t>
            </w:r>
            <w:r>
              <w:rPr>
                <w:rFonts w:ascii="Times New Roman" w:hAnsi="Times New Roman"/>
                <w:sz w:val="24"/>
                <w:szCs w:val="24"/>
              </w:rPr>
              <w:fldChar w:fldCharType="end"/>
            </w:r>
            <w:r>
              <w:rPr>
                <w:rFonts w:ascii="Times New Roman" w:hAnsi="Times New Roman"/>
                <w:sz w:val="24"/>
                <w:szCs w:val="24"/>
              </w:rPr>
              <w:t xml:space="preserve"> (Jurnal ilmu dan riset Manajemen Vol9, No 6)</w:t>
            </w:r>
          </w:p>
          <w:p w:rsidR="00E06584" w:rsidRDefault="009C0B6F">
            <w:pPr>
              <w:spacing w:after="0" w:line="240" w:lineRule="auto"/>
              <w:rPr>
                <w:rFonts w:ascii="Times New Roman" w:hAnsi="Times New Roman"/>
                <w:sz w:val="24"/>
                <w:szCs w:val="24"/>
              </w:rPr>
            </w:pPr>
            <w:hyperlink r:id="rId23" w:history="1">
              <w:r w:rsidR="00444603">
                <w:rPr>
                  <w:rStyle w:val="Hyperlink"/>
                  <w:rFonts w:ascii="Times New Roman" w:hAnsi="Times New Roman"/>
                  <w:color w:val="auto"/>
                  <w:sz w:val="24"/>
                  <w:szCs w:val="24"/>
                </w:rPr>
                <w:t>https://jurnalmahasiswa</w:t>
              </w:r>
            </w:hyperlink>
            <w:r w:rsidR="00444603">
              <w:rPr>
                <w:rFonts w:ascii="Times New Roman" w:hAnsi="Times New Roman"/>
                <w:sz w:val="24"/>
                <w:szCs w:val="24"/>
              </w:rPr>
              <w:t>.</w:t>
            </w:r>
          </w:p>
          <w:p w:rsidR="00E06584" w:rsidRDefault="00444603">
            <w:pPr>
              <w:spacing w:after="0" w:line="240" w:lineRule="auto"/>
              <w:rPr>
                <w:rFonts w:ascii="Times New Roman" w:hAnsi="Times New Roman"/>
                <w:sz w:val="24"/>
                <w:szCs w:val="24"/>
              </w:rPr>
            </w:pPr>
            <w:r>
              <w:rPr>
                <w:rFonts w:ascii="Times New Roman" w:hAnsi="Times New Roman"/>
                <w:sz w:val="24"/>
                <w:szCs w:val="24"/>
              </w:rPr>
              <w:t>Stiesia.ac.id/index.php/</w:t>
            </w:r>
          </w:p>
          <w:p w:rsidR="00E06584" w:rsidRDefault="00444603">
            <w:pPr>
              <w:spacing w:after="0" w:line="240" w:lineRule="auto"/>
              <w:rPr>
                <w:rFonts w:ascii="Times New Roman" w:hAnsi="Times New Roman"/>
                <w:sz w:val="24"/>
                <w:szCs w:val="24"/>
              </w:rPr>
            </w:pPr>
            <w:r>
              <w:rPr>
                <w:rFonts w:ascii="Times New Roman" w:hAnsi="Times New Roman"/>
                <w:sz w:val="24"/>
                <w:szCs w:val="24"/>
              </w:rPr>
              <w:t>Jirm/article/view/3074</w:t>
            </w:r>
          </w:p>
        </w:tc>
        <w:tc>
          <w:tcPr>
            <w:tcW w:w="2041"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Pengaruh Harga, Promosi, Dan Kualitas Pelayanan Terhadap Keputusan Pembelian Di Tokopedia</w:t>
            </w:r>
          </w:p>
        </w:tc>
        <w:tc>
          <w:tcPr>
            <w:tcW w:w="1336"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Analisis regresi linear berganda</w:t>
            </w:r>
          </w:p>
        </w:tc>
        <w:tc>
          <w:tcPr>
            <w:tcW w:w="1810"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Terdapat Persamaan variabel independent  yaitu promosi dan kualitas pelayanan.</w:t>
            </w:r>
          </w:p>
        </w:tc>
        <w:tc>
          <w:tcPr>
            <w:tcW w:w="1389"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Terdapat perbedaan variabel dependent yaitu keputusan pmbelian dan independet harga,</w:t>
            </w:r>
          </w:p>
          <w:p w:rsidR="00E06584" w:rsidRDefault="00444603">
            <w:pPr>
              <w:spacing w:after="0" w:line="240" w:lineRule="auto"/>
              <w:rPr>
                <w:rFonts w:ascii="Times New Roman" w:hAnsi="Times New Roman"/>
                <w:sz w:val="24"/>
                <w:szCs w:val="24"/>
              </w:rPr>
            </w:pPr>
            <w:r>
              <w:rPr>
                <w:rFonts w:ascii="Times New Roman" w:hAnsi="Times New Roman"/>
                <w:sz w:val="24"/>
                <w:szCs w:val="24"/>
              </w:rPr>
              <w:t>kualitas produk</w:t>
            </w:r>
          </w:p>
        </w:tc>
      </w:tr>
      <w:tr w:rsidR="00E06584">
        <w:tc>
          <w:tcPr>
            <w:tcW w:w="516" w:type="dxa"/>
          </w:tcPr>
          <w:p w:rsidR="00E06584" w:rsidRDefault="00444603">
            <w:pPr>
              <w:spacing w:after="0" w:line="240" w:lineRule="auto"/>
              <w:jc w:val="center"/>
              <w:rPr>
                <w:rFonts w:ascii="Times New Roman" w:hAnsi="Times New Roman"/>
                <w:sz w:val="24"/>
                <w:szCs w:val="24"/>
              </w:rPr>
            </w:pPr>
            <w:r>
              <w:rPr>
                <w:rFonts w:ascii="Times New Roman" w:hAnsi="Times New Roman"/>
                <w:sz w:val="24"/>
                <w:szCs w:val="24"/>
              </w:rPr>
              <w:t>2.</w:t>
            </w:r>
          </w:p>
        </w:tc>
        <w:tc>
          <w:tcPr>
            <w:tcW w:w="2598"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 xml:space="preserve">Jerfy F.T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{"citationItems":[{"id":"ITEM-1","itemData":{"ISSN":"2303-1174","abstract":"Perkembangan bisnis makanan di kota Manado semakin lama semakin meningkat, menyebabkan semua pengelola bisnis makanan harus berusaha lebih baik dalam membuat varian-varian baru dalam produk makanan. Kualitas produk, harga dan lokasi merupakan faktor penentu terhadap tingkat kepuasan yang diperoleh konsumen setelah mengkonsumsi produk. Tujuan penelitian ini adalah untuk mengetahui pengaruh kualitas produk, harga dan lokasi, baik secara simultan dan parsial terhadap kepuasan konsumen pada warung- warung makan Lamongan di kota Manado. Metode dalam penelitian ini adalah asosiatif. Populasi pada penelitian ini adalah konsumen yang melakukan pembelian pada warung-warung makan Lamongan di kota Manado selama periode tahun 2013 dan sampel penelitian ini sebanyak 100 responden. Teknik pengambilan sampel yaitu aksidental sampling. Hasil penelitian yang dilakukan menunjukkan bahwa kualitas produk, harga dan lokasi berpengaruh secara simultan dan parsial terhadap kepuasan konsumen dan harga merupakan variabel yang dominan dengan demikian harga yang ditawarkan kepada konsumen kompetitif. Bagi para pengelola warung-warung makan Lamongan di kota Manado, sebaiknya meningkatkan kualitas produk yang ditawarkan, sehingga dapat meningkatkan kepuasan konsumen.","author":[{"dropping-particle":"","family":"Bailia","given":"Jefry F.T.","non-dropping-particle":"","parse-names":false,"suffix":""},{"dropping-particle":"","family":"Soegoto","given":"Agus Supandi","non-dropping-particle":"","parse-names":false,"suffix":""},{"dropping-particle":"","family":"Loindong","given":"Sjendry Serulo R.","non-dropping-particle":"","parse-names":false,"suffix":""}],"container-title":"Jurnal EMBA","id":"ITEM-1","issue":"3","issued":{"date-parts":[["2014"]]},"page":"1768-1780","title":"Pengaruh Kualitas Produk, Harga Dan Lokasi Terhadap Kepuasan Konsumen Pada Warung-Warung Makan Lamongan Di Kota Manado","type":"article-journal","volume":"2"},"uris":["http://www.mendeley.com/documents/?uuid=cb1351d0-f7a9-469b-a605-a1c636f29bcc"]}],"mendeley":{"formattedCitation":"(Bailia et al., 2014)","manualFormatting":"Bailia et al, (2014)","plainTextFormattedCitation":"(Bailia et al., 2014)","previouslyFormattedCitation":"(Bailia et al., 2014)"},"properties":{"noteIndex":0},"schema":"https://github.com/citation-style-language/schema/raw/master/csl-citation.json"}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 xml:space="preserve">Bailia </w:t>
            </w:r>
            <w:r>
              <w:rPr>
                <w:rFonts w:ascii="Times New Roman" w:hAnsi="Times New Roman"/>
                <w:i/>
                <w:iCs/>
                <w:sz w:val="24"/>
                <w:szCs w:val="24"/>
              </w:rPr>
              <w:t>et al</w:t>
            </w:r>
            <w:r>
              <w:rPr>
                <w:rFonts w:ascii="Times New Roman" w:hAnsi="Times New Roman"/>
                <w:sz w:val="24"/>
                <w:szCs w:val="24"/>
              </w:rPr>
              <w:t xml:space="preserve"> (2014)</w:t>
            </w:r>
            <w:r>
              <w:rPr>
                <w:rFonts w:ascii="Times New Roman" w:hAnsi="Times New Roman"/>
                <w:sz w:val="24"/>
                <w:szCs w:val="24"/>
              </w:rPr>
              <w:fldChar w:fldCharType="end"/>
            </w:r>
            <w:r>
              <w:rPr>
                <w:rFonts w:ascii="Times New Roman" w:hAnsi="Times New Roman"/>
                <w:sz w:val="24"/>
                <w:szCs w:val="24"/>
              </w:rPr>
              <w:t xml:space="preserve"> (Jurnal EMBA Vol.23 No.3)</w:t>
            </w:r>
          </w:p>
          <w:p w:rsidR="00E06584" w:rsidRDefault="009C0B6F">
            <w:pPr>
              <w:spacing w:after="0" w:line="240" w:lineRule="auto"/>
              <w:rPr>
                <w:rFonts w:ascii="Times New Roman" w:hAnsi="Times New Roman"/>
                <w:sz w:val="24"/>
                <w:szCs w:val="24"/>
              </w:rPr>
            </w:pPr>
            <w:hyperlink r:id="rId24" w:history="1">
              <w:r w:rsidR="00444603">
                <w:rPr>
                  <w:rStyle w:val="Hyperlink"/>
                  <w:rFonts w:ascii="Times New Roman" w:hAnsi="Times New Roman"/>
                  <w:color w:val="auto"/>
                  <w:sz w:val="24"/>
                  <w:szCs w:val="24"/>
                </w:rPr>
                <w:t>https://ejournal.unsrat.ac.id</w:t>
              </w:r>
            </w:hyperlink>
          </w:p>
          <w:p w:rsidR="00E06584" w:rsidRDefault="00444603">
            <w:pPr>
              <w:spacing w:after="0" w:line="240" w:lineRule="auto"/>
              <w:rPr>
                <w:rFonts w:ascii="Times New Roman" w:hAnsi="Times New Roman"/>
                <w:sz w:val="24"/>
                <w:szCs w:val="24"/>
              </w:rPr>
            </w:pPr>
            <w:r>
              <w:rPr>
                <w:rFonts w:ascii="Times New Roman" w:hAnsi="Times New Roman"/>
                <w:sz w:val="24"/>
                <w:szCs w:val="24"/>
              </w:rPr>
              <w:t>/index.php/emba/article/</w:t>
            </w:r>
          </w:p>
          <w:p w:rsidR="00E06584" w:rsidRDefault="00444603">
            <w:pPr>
              <w:spacing w:after="0" w:line="240" w:lineRule="auto"/>
              <w:rPr>
                <w:rFonts w:ascii="Times New Roman" w:hAnsi="Times New Roman"/>
                <w:sz w:val="24"/>
                <w:szCs w:val="24"/>
              </w:rPr>
            </w:pPr>
            <w:r>
              <w:rPr>
                <w:rFonts w:ascii="Times New Roman" w:hAnsi="Times New Roman"/>
                <w:sz w:val="24"/>
                <w:szCs w:val="24"/>
              </w:rPr>
              <w:t>view/5959</w:t>
            </w:r>
          </w:p>
        </w:tc>
        <w:tc>
          <w:tcPr>
            <w:tcW w:w="2041"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Pengaruh Kualitas Produk, Harga Dan Lokasi Terhadap Kepuasan Konsumen Pada Warung-Warung Makan Lamongan Di Kota Manado</w:t>
            </w:r>
          </w:p>
        </w:tc>
        <w:tc>
          <w:tcPr>
            <w:tcW w:w="1336"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Analisis regresi linear berganda</w:t>
            </w:r>
          </w:p>
        </w:tc>
        <w:tc>
          <w:tcPr>
            <w:tcW w:w="1810"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Terdapat Persamaan variabel independent  kualitas produk</w:t>
            </w:r>
          </w:p>
        </w:tc>
        <w:tc>
          <w:tcPr>
            <w:tcW w:w="1389"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Terdapat perbedaan variabel dependent yaitu kepuasan konsumen dan independet harga dan lokasi</w:t>
            </w:r>
          </w:p>
        </w:tc>
      </w:tr>
      <w:tr w:rsidR="00E06584">
        <w:tc>
          <w:tcPr>
            <w:tcW w:w="516" w:type="dxa"/>
          </w:tcPr>
          <w:p w:rsidR="00E06584" w:rsidRDefault="00444603">
            <w:pPr>
              <w:spacing w:after="0" w:line="240" w:lineRule="auto"/>
              <w:jc w:val="center"/>
              <w:rPr>
                <w:rFonts w:ascii="Times New Roman" w:hAnsi="Times New Roman"/>
                <w:sz w:val="24"/>
                <w:szCs w:val="24"/>
              </w:rPr>
            </w:pPr>
            <w:r>
              <w:rPr>
                <w:rFonts w:ascii="Times New Roman" w:hAnsi="Times New Roman"/>
                <w:sz w:val="24"/>
                <w:szCs w:val="24"/>
              </w:rPr>
              <w:t>3.</w:t>
            </w:r>
          </w:p>
        </w:tc>
        <w:tc>
          <w:tcPr>
            <w:tcW w:w="2598"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 xml:space="preserve">I Nyoman Renatha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{"citationItems":[{"id":"ITEM-1","itemData":{"DOI":"10.24843/ejmunud.2019.v08.i11.p19","abstract":"The purpose of this study is to examine the effect of product quality, price, and promotion on customer loyalty on Smartfren prepaid card users in Denpasar City. This research was conducted in Denpasar City by using a sample size of 100 people with a probability sampling method. Data collection was obtained by the results of questionnaires using a scale as measured by a Likert scale. The data analysis technique used in this study is multiple linear regression analysis techniques. The results of the study proposed that product quality has a positive and significant effect on customer loyalty in Smartfren prepaid card users, prices have a positive and significant effect on customer loyalty, and promotion has a positive and significant effect on customer loyalty on Smartfren prepaid card users in Denpasar City.\r Keywords: product quality, price, promotion, customer loyalty\r  \r  ","author":[{"dropping-particle":"","family":"Cardia","given":"Daniel I Nyoman Renatha","non-dropping-particle":"","parse-names":false,"suffix":""},{"dropping-particle":"","family":"Santika","given":"I Wayan","non-dropping-particle":"","parse-names":false,"suffix":""},{"dropping-particle":"","family":"Respati","given":"Ni Nyoman Rsi","non-dropping-particle":"","parse-names":false,"suffix":""}],"container-title":"E-Jurnal Manajemen Universitas Udayana","id":"ITEM-1","issue":"11","issued":{"date-parts":[["2019"]]},"page":"6762","title":"Pengaruh Kualitas Produk, Harga, Dan Promosi Terhadap Loyalitas Pelanggan","type":"article-journal","volume":"8"},"uris":["http://www.mendeley.com/documents/?uuid=e9534412-aeee-43ad-ab12-251cfd4ff6b7"]}],"mendeley":{"formattedCitation":"(Cardia et al., 2019)","manualFormatting":"Cardia et al (2019)","plainTextFormattedCitation":"(Cardia et al., 2019)","previouslyFormattedCitation":"(Cardia et al., 2019)"},"properties":{"noteIndex":0},"schema":"https://github.com/citation-style-language/schema/raw/master/csl-citation.json"}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 xml:space="preserve">Cardia </w:t>
            </w:r>
            <w:r>
              <w:rPr>
                <w:rFonts w:ascii="Times New Roman" w:hAnsi="Times New Roman"/>
                <w:i/>
                <w:iCs/>
                <w:sz w:val="24"/>
                <w:szCs w:val="24"/>
              </w:rPr>
              <w:t>et al</w:t>
            </w:r>
            <w:r>
              <w:rPr>
                <w:rFonts w:ascii="Times New Roman" w:hAnsi="Times New Roman"/>
                <w:sz w:val="24"/>
                <w:szCs w:val="24"/>
              </w:rPr>
              <w:t xml:space="preserve">  (2019)</w:t>
            </w:r>
            <w:r>
              <w:rPr>
                <w:rFonts w:ascii="Times New Roman" w:hAnsi="Times New Roman"/>
                <w:sz w:val="24"/>
                <w:szCs w:val="24"/>
              </w:rPr>
              <w:fldChar w:fldCharType="end"/>
            </w:r>
            <w:r>
              <w:rPr>
                <w:rFonts w:ascii="Times New Roman" w:hAnsi="Times New Roman"/>
                <w:sz w:val="24"/>
                <w:szCs w:val="24"/>
              </w:rPr>
              <w:t xml:space="preserve"> (E-Jurnal Manajemen Vol.8, No.11)</w:t>
            </w:r>
          </w:p>
          <w:p w:rsidR="00E06584" w:rsidRDefault="009C0B6F">
            <w:pPr>
              <w:spacing w:after="0" w:line="240" w:lineRule="auto"/>
              <w:rPr>
                <w:rFonts w:ascii="Times New Roman" w:hAnsi="Times New Roman"/>
                <w:sz w:val="24"/>
                <w:szCs w:val="24"/>
              </w:rPr>
            </w:pPr>
            <w:hyperlink r:id="rId25" w:history="1">
              <w:r w:rsidR="00444603">
                <w:rPr>
                  <w:rStyle w:val="Hyperlink"/>
                  <w:rFonts w:ascii="Times New Roman" w:hAnsi="Times New Roman"/>
                  <w:color w:val="auto"/>
                  <w:sz w:val="24"/>
                  <w:szCs w:val="24"/>
                </w:rPr>
                <w:t>https://ojs.unud.ac.id/index</w:t>
              </w:r>
            </w:hyperlink>
          </w:p>
          <w:p w:rsidR="00E06584" w:rsidRDefault="00444603">
            <w:pPr>
              <w:spacing w:after="0" w:line="240" w:lineRule="auto"/>
              <w:rPr>
                <w:rFonts w:ascii="Times New Roman" w:hAnsi="Times New Roman"/>
                <w:sz w:val="24"/>
                <w:szCs w:val="24"/>
              </w:rPr>
            </w:pPr>
            <w:r>
              <w:rPr>
                <w:rFonts w:ascii="Times New Roman" w:hAnsi="Times New Roman"/>
                <w:sz w:val="24"/>
                <w:szCs w:val="24"/>
              </w:rPr>
              <w:t>.php/manajemen/article/</w:t>
            </w:r>
          </w:p>
          <w:p w:rsidR="00E06584" w:rsidRDefault="00444603">
            <w:pPr>
              <w:spacing w:after="0" w:line="240" w:lineRule="auto"/>
              <w:rPr>
                <w:rFonts w:ascii="Times New Roman" w:hAnsi="Times New Roman"/>
                <w:sz w:val="24"/>
                <w:szCs w:val="24"/>
              </w:rPr>
            </w:pPr>
            <w:r>
              <w:rPr>
                <w:rFonts w:ascii="Times New Roman" w:hAnsi="Times New Roman"/>
                <w:sz w:val="24"/>
                <w:szCs w:val="24"/>
              </w:rPr>
              <w:t>View/48462</w:t>
            </w:r>
          </w:p>
        </w:tc>
        <w:tc>
          <w:tcPr>
            <w:tcW w:w="2041"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Pengaruh Kualitas Produk, Harga, Dan Promosi Terhadap Loyalitas Pelanggan pada Pengguna kartu prabayar smartfreen di  Kota Denpasar</w:t>
            </w:r>
          </w:p>
        </w:tc>
        <w:tc>
          <w:tcPr>
            <w:tcW w:w="1336"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Analisis regresi linear berganda</w:t>
            </w:r>
          </w:p>
        </w:tc>
        <w:tc>
          <w:tcPr>
            <w:tcW w:w="1810"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Terdapat persamaan variabel dependent yaitu loyalitas pelanggan dan variabel independent promosi,kualitas produk</w:t>
            </w:r>
          </w:p>
        </w:tc>
        <w:tc>
          <w:tcPr>
            <w:tcW w:w="1389"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Terdapat perbedaan variabel independent harga dan promosi</w:t>
            </w:r>
          </w:p>
        </w:tc>
      </w:tr>
      <w:tr w:rsidR="00E06584">
        <w:tc>
          <w:tcPr>
            <w:tcW w:w="516" w:type="dxa"/>
          </w:tcPr>
          <w:p w:rsidR="00E06584" w:rsidRDefault="00444603">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2598"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 xml:space="preserve">  </w:t>
            </w:r>
          </w:p>
          <w:p w:rsidR="00E06584" w:rsidRDefault="00444603">
            <w:pPr>
              <w:spacing w:after="0" w:line="240" w:lineRule="auto"/>
              <w:rPr>
                <w:rFonts w:ascii="Times New Roman" w:hAnsi="Times New Roman"/>
                <w:sz w:val="24"/>
                <w:szCs w:val="24"/>
              </w:rPr>
            </w:pPr>
            <w:r>
              <w:rPr>
                <w:rFonts w:ascii="Times New Roman" w:hAnsi="Times New Roman"/>
                <w:sz w:val="24"/>
                <w:szCs w:val="24"/>
              </w:rPr>
              <w:t xml:space="preserve">Selvy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{"citationItems":[{"id":"ITEM-1","itemData":{"DOI":"10.35797/jab.8.2.2019.23508.1-9","ISSN":"2338-9605","abstract":"The immediate objectives of this research is to determined the effect of (1) Brand Image towards Service Quality on Datsun Nissan Martadinata customers, (2) Brand Image towards Customer Satisfaction on Datsun Nissan Martadinata customers, (3) Price Perception of Service Quality on Datsun Nissan Martadinata customers, (4) Price Perception of Customer Satisfaction on Datsun Nissan Martadinata customers, and (5) Service Quality towards Customer Satisfaction on Datsun Nissan Martadinata customers. The quantitative research is adapted as the method in this study and used questionnaire as the reflection of its method. Datsun buyers at Nissan Martadinata Manado are used as the population and Datsun customers are used as the samples. The questionnaires will be distributed with purposive sampling method. This study uses SmartPLS software to assist the Partial Least Square (PLS) analysis. The study resulted in 3 hypotheses were rejected from 5 hypotheses.","author":[{"dropping-particle":"","family":"Normasari","given":"Selvy","non-dropping-particle":"","parse-names":false,"suffix":""},{"dropping-particle":"","family":"Kumadji","given":"Srikandi","non-dropping-particle":"","parse-names":false,"suffix":""},{"dropping-particle":"","family":"Kusumawati","given":"Andriani","non-dropping-particle":"","parse-names":false,"suffix":""}],"container-title":"Jurnal Administrasi Bisnis","id":"ITEM-1","issue":"2","issued":{"date-parts":[["2019"]]},"page":"1","title":"Pengaruh Brand Image dan Persepsi Harga Terhadap Kualitas Pelayanan dan Kepuasan Pelanggan (Studi pada Pelanggan Datsun Nissan Martadinata)","type":"article-journal","volume":"8"},"uris":["http://www.mendeley.com/documents/?uuid=5fe20df3-b390-41e6-a3b8-591b7d4c3f54"]}],"mendeley":{"formattedCitation":"(Normasari et al., 2019)","manualFormatting":"Normasari et al (2019)","plainTextFormattedCitation":"(Normasari et al., 2019)","previouslyFormattedCitation":"(Normasari et al., 2019)"},"properties":{"noteIndex":0},"schema":"https://github.com/citation-style-language/schema/raw/master/csl-citation.json"}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 xml:space="preserve">Normasari </w:t>
            </w:r>
            <w:r>
              <w:rPr>
                <w:rFonts w:ascii="Times New Roman" w:hAnsi="Times New Roman"/>
                <w:i/>
                <w:iCs/>
                <w:sz w:val="24"/>
                <w:szCs w:val="24"/>
              </w:rPr>
              <w:t>et al</w:t>
            </w:r>
            <w:r>
              <w:rPr>
                <w:rFonts w:ascii="Times New Roman" w:hAnsi="Times New Roman"/>
                <w:sz w:val="24"/>
                <w:szCs w:val="24"/>
              </w:rPr>
              <w:t xml:space="preserve"> (2019)</w:t>
            </w:r>
            <w:r>
              <w:rPr>
                <w:rFonts w:ascii="Times New Roman" w:hAnsi="Times New Roman"/>
                <w:sz w:val="24"/>
                <w:szCs w:val="24"/>
              </w:rPr>
              <w:fldChar w:fldCharType="end"/>
            </w:r>
            <w:r>
              <w:rPr>
                <w:rFonts w:ascii="Times New Roman" w:hAnsi="Times New Roman"/>
                <w:sz w:val="24"/>
                <w:szCs w:val="24"/>
              </w:rPr>
              <w:t xml:space="preserve"> (Jurnal Administrasi Bisni Vol.6)</w:t>
            </w:r>
          </w:p>
          <w:p w:rsidR="00E06584" w:rsidRDefault="009C0B6F">
            <w:pPr>
              <w:spacing w:after="0" w:line="240" w:lineRule="auto"/>
              <w:rPr>
                <w:rFonts w:ascii="Times New Roman" w:hAnsi="Times New Roman"/>
                <w:sz w:val="24"/>
                <w:szCs w:val="24"/>
              </w:rPr>
            </w:pPr>
            <w:hyperlink r:id="rId26" w:history="1">
              <w:r w:rsidR="00444603">
                <w:rPr>
                  <w:rStyle w:val="Hyperlink"/>
                  <w:rFonts w:ascii="Times New Roman" w:hAnsi="Times New Roman"/>
                  <w:color w:val="auto"/>
                  <w:sz w:val="24"/>
                  <w:szCs w:val="24"/>
                </w:rPr>
                <w:t>https://administrasibisnis</w:t>
              </w:r>
            </w:hyperlink>
            <w:r w:rsidR="00444603">
              <w:rPr>
                <w:rFonts w:ascii="Times New Roman" w:hAnsi="Times New Roman"/>
                <w:sz w:val="24"/>
                <w:szCs w:val="24"/>
              </w:rPr>
              <w:t>.</w:t>
            </w:r>
          </w:p>
          <w:p w:rsidR="00E06584" w:rsidRDefault="00444603">
            <w:pPr>
              <w:spacing w:after="0" w:line="240" w:lineRule="auto"/>
              <w:rPr>
                <w:rFonts w:ascii="Times New Roman" w:hAnsi="Times New Roman"/>
                <w:sz w:val="24"/>
                <w:szCs w:val="24"/>
              </w:rPr>
            </w:pPr>
            <w:r>
              <w:rPr>
                <w:rFonts w:ascii="Times New Roman" w:hAnsi="Times New Roman"/>
                <w:sz w:val="24"/>
                <w:szCs w:val="24"/>
              </w:rPr>
              <w:t>Studentjournal.ub.ac.id/</w:t>
            </w:r>
          </w:p>
          <w:p w:rsidR="00E06584" w:rsidRDefault="00444603">
            <w:pPr>
              <w:spacing w:after="0" w:line="240" w:lineRule="auto"/>
              <w:rPr>
                <w:rFonts w:ascii="Times New Roman" w:hAnsi="Times New Roman"/>
                <w:sz w:val="24"/>
                <w:szCs w:val="24"/>
              </w:rPr>
            </w:pPr>
            <w:r>
              <w:rPr>
                <w:rFonts w:ascii="Times New Roman" w:hAnsi="Times New Roman"/>
                <w:sz w:val="24"/>
                <w:szCs w:val="24"/>
              </w:rPr>
              <w:t>Index.php/jab/article/view/</w:t>
            </w:r>
          </w:p>
          <w:p w:rsidR="00E06584" w:rsidRDefault="00444603">
            <w:pPr>
              <w:spacing w:after="0" w:line="240" w:lineRule="auto"/>
              <w:rPr>
                <w:rFonts w:ascii="Times New Roman" w:hAnsi="Times New Roman"/>
                <w:sz w:val="24"/>
                <w:szCs w:val="24"/>
              </w:rPr>
            </w:pPr>
            <w:r>
              <w:rPr>
                <w:rFonts w:ascii="Times New Roman" w:hAnsi="Times New Roman"/>
                <w:sz w:val="24"/>
                <w:szCs w:val="24"/>
              </w:rPr>
              <w:t>286</w:t>
            </w:r>
          </w:p>
        </w:tc>
        <w:tc>
          <w:tcPr>
            <w:tcW w:w="2041"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Pengaruh Kualitas Pelayanan Terhadap Kepuasan Pelanggan, Citra Perusahaan Dan Loyalitas Pelanggan di Hotel Pelangi Malang</w:t>
            </w:r>
          </w:p>
        </w:tc>
        <w:tc>
          <w:tcPr>
            <w:tcW w:w="1336"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Analisis regresi linear berganda dan analisis koefisien determinasi</w:t>
            </w:r>
          </w:p>
        </w:tc>
        <w:tc>
          <w:tcPr>
            <w:tcW w:w="1810"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Terdapat Persamaan variable dependent yaitu loyalitas pelanggan dan variable independent kualitas pelayanan</w:t>
            </w:r>
          </w:p>
        </w:tc>
        <w:tc>
          <w:tcPr>
            <w:tcW w:w="1389"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Terdapat perbedaan variabel dependent kualitas pelanggan dan citra</w:t>
            </w:r>
          </w:p>
        </w:tc>
      </w:tr>
      <w:tr w:rsidR="00E06584">
        <w:tc>
          <w:tcPr>
            <w:tcW w:w="516" w:type="dxa"/>
          </w:tcPr>
          <w:p w:rsidR="00E06584" w:rsidRDefault="00444603">
            <w:pPr>
              <w:spacing w:after="0" w:line="240" w:lineRule="auto"/>
              <w:jc w:val="center"/>
              <w:rPr>
                <w:rFonts w:ascii="Times New Roman" w:hAnsi="Times New Roman"/>
                <w:sz w:val="24"/>
                <w:szCs w:val="24"/>
              </w:rPr>
            </w:pPr>
            <w:r>
              <w:rPr>
                <w:rFonts w:ascii="Times New Roman" w:hAnsi="Times New Roman"/>
                <w:sz w:val="24"/>
                <w:szCs w:val="24"/>
              </w:rPr>
              <w:t>5</w:t>
            </w:r>
          </w:p>
        </w:tc>
        <w:tc>
          <w:tcPr>
            <w:tcW w:w="2598"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{"citationItems":[{"id":"ITEM-1","itemData":{"abstract":"Abstract. This study aims to examine the effect of service quality and promotiondirectly to customer satisfaction and customer loyalty. This study also examines theinfluence of service quality and promotion indirectly to customer loyalty throughcustomer satisfaction. The study was conducted on 175 customers of Cikarang MedikaFarma Pharmacy taken with simple random sampling technique and given questionnaire72 statement with Likert Scale to measure response to research variables. After testingthe validity and reliability, as well as the prerequisite test, conducted path analysis testusing software Lisrel 8.80. The results showed that there was a significant direct effectbetween service quality and promotion on customer satisfaction as well as on customerloyalty. Service quality also has a positive and significant indirect impact on customerloyalty through customer satisfaction. Promotion has a positive and significant indirecteffect on customer loyalty through customer satisfaction.","author":[{"dropping-particle":"","family":"Novianti","given":"","non-dropping-particle":"","parse-names":false,"suffix":""},{"dropping-particle":"","family":"Endri","given":"","non-dropping-particle":"","parse-names":false,"suffix":""},{"dropping-particle":"","family":"Darlius","given":"","non-dropping-particle":"","parse-names":false,"suffix":""}],"container-title":"MIX: Jurnal Ilmiah Manajemen","id":"ITEM-1","issue":"1","issued":{"date-parts":[["2018"]]},"page":"90-108","title":"Novianti et al., 90 – 108 MIX: Jurnal Ilmiah Manajemen, Volume VIII, No. 1, Feb 2018","type":"article-journal","volume":"VIII"},"uris":["http://www.mendeley.com/documents/?uuid=05e28002-504c-4b78-9034-807577430ff4"]}],"mendeley":{"formattedCitation":"(Novianti et al., 2018)","manualFormatting":"Novianti et al (2018)","plainTextFormattedCitation":"(Novianti et al., 2018)","previouslyFormattedCitation":"(Novianti et al., 2018)"},"properties":{"noteIndex":0},"schema":"https://github.com/citation-style-language/schema/raw/master/csl-citation.json"}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 xml:space="preserve">Novianti </w:t>
            </w:r>
            <w:r>
              <w:rPr>
                <w:rFonts w:ascii="Times New Roman" w:hAnsi="Times New Roman"/>
                <w:i/>
                <w:iCs/>
                <w:sz w:val="24"/>
                <w:szCs w:val="24"/>
              </w:rPr>
              <w:t>et al</w:t>
            </w:r>
            <w:r>
              <w:rPr>
                <w:rFonts w:ascii="Times New Roman" w:hAnsi="Times New Roman"/>
                <w:sz w:val="24"/>
                <w:szCs w:val="24"/>
              </w:rPr>
              <w:t xml:space="preserve"> (2018)</w:t>
            </w:r>
            <w:r>
              <w:rPr>
                <w:rFonts w:ascii="Times New Roman" w:hAnsi="Times New Roman"/>
                <w:sz w:val="24"/>
                <w:szCs w:val="24"/>
              </w:rPr>
              <w:fldChar w:fldCharType="end"/>
            </w:r>
            <w:r>
              <w:rPr>
                <w:rFonts w:ascii="Times New Roman" w:hAnsi="Times New Roman"/>
                <w:sz w:val="24"/>
                <w:szCs w:val="24"/>
              </w:rPr>
              <w:t xml:space="preserve"> (Jurnal Ilmiah Manajemen, Vol.8, No.1)</w:t>
            </w:r>
          </w:p>
          <w:p w:rsidR="00E06584" w:rsidRDefault="009C0B6F">
            <w:pPr>
              <w:spacing w:after="0" w:line="240" w:lineRule="auto"/>
              <w:rPr>
                <w:rFonts w:ascii="Times New Roman" w:hAnsi="Times New Roman"/>
                <w:sz w:val="24"/>
                <w:szCs w:val="24"/>
              </w:rPr>
            </w:pPr>
            <w:hyperlink r:id="rId27" w:history="1">
              <w:r w:rsidR="00444603">
                <w:rPr>
                  <w:rStyle w:val="Hyperlink"/>
                  <w:rFonts w:ascii="Times New Roman" w:hAnsi="Times New Roman"/>
                  <w:color w:val="auto"/>
                  <w:sz w:val="24"/>
                  <w:szCs w:val="24"/>
                </w:rPr>
                <w:t>https://publikasi.mercubua</w:t>
              </w:r>
            </w:hyperlink>
          </w:p>
          <w:p w:rsidR="00E06584" w:rsidRDefault="00444603">
            <w:pPr>
              <w:spacing w:after="0" w:line="240" w:lineRule="auto"/>
              <w:rPr>
                <w:rFonts w:ascii="Times New Roman" w:hAnsi="Times New Roman"/>
                <w:sz w:val="24"/>
                <w:szCs w:val="24"/>
              </w:rPr>
            </w:pPr>
            <w:r>
              <w:rPr>
                <w:rFonts w:ascii="Times New Roman" w:hAnsi="Times New Roman"/>
                <w:sz w:val="24"/>
                <w:szCs w:val="24"/>
              </w:rPr>
              <w:t>na.ac.id/index.php/jurnal_</w:t>
            </w:r>
          </w:p>
          <w:p w:rsidR="00E06584" w:rsidRDefault="00444603">
            <w:pPr>
              <w:spacing w:after="0" w:line="240" w:lineRule="auto"/>
              <w:rPr>
                <w:rFonts w:ascii="Times New Roman" w:hAnsi="Times New Roman"/>
                <w:sz w:val="24"/>
                <w:szCs w:val="24"/>
              </w:rPr>
            </w:pPr>
            <w:r>
              <w:rPr>
                <w:rFonts w:ascii="Times New Roman" w:hAnsi="Times New Roman"/>
                <w:sz w:val="24"/>
                <w:szCs w:val="24"/>
              </w:rPr>
              <w:t>Mix/article/view/2459</w:t>
            </w:r>
          </w:p>
        </w:tc>
        <w:tc>
          <w:tcPr>
            <w:tcW w:w="2041"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Kepuasan Pelanggan Memediasi Pengaruh Kualitas Pelayanan Dan Promosi Terhadap Loyalitas Pelanggan di Apotek Medika Farma Cikarang</w:t>
            </w:r>
          </w:p>
        </w:tc>
        <w:tc>
          <w:tcPr>
            <w:tcW w:w="1336"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Analisis regresi linear berganda dan analisis koefisien determinasi</w:t>
            </w:r>
          </w:p>
        </w:tc>
        <w:tc>
          <w:tcPr>
            <w:tcW w:w="1810"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Terdapat Persamaan variable dependent yaitu loyalitas pelanggan dan variable independent kualitas pelayanan dan promosi</w:t>
            </w:r>
          </w:p>
        </w:tc>
        <w:tc>
          <w:tcPr>
            <w:tcW w:w="1389"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Terdapat perbedaan variabel dependent kepuasan pelanggan</w:t>
            </w:r>
          </w:p>
        </w:tc>
      </w:tr>
      <w:tr w:rsidR="00E06584">
        <w:tc>
          <w:tcPr>
            <w:tcW w:w="516" w:type="dxa"/>
          </w:tcPr>
          <w:p w:rsidR="00E06584" w:rsidRDefault="00444603">
            <w:pPr>
              <w:spacing w:after="0" w:line="240" w:lineRule="auto"/>
              <w:jc w:val="center"/>
              <w:rPr>
                <w:rFonts w:ascii="Times New Roman" w:hAnsi="Times New Roman"/>
                <w:sz w:val="24"/>
                <w:szCs w:val="24"/>
              </w:rPr>
            </w:pPr>
            <w:r>
              <w:rPr>
                <w:rFonts w:ascii="Times New Roman" w:hAnsi="Times New Roman"/>
                <w:sz w:val="24"/>
                <w:szCs w:val="24"/>
              </w:rPr>
              <w:t>6</w:t>
            </w:r>
          </w:p>
        </w:tc>
        <w:tc>
          <w:tcPr>
            <w:tcW w:w="2598"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 xml:space="preserve">Lilik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{"citationItems":[{"id":"ITEM-1","itemData":{"DOI":"10.46306/jbbe.v14i1.79","ISSN":"2087-040X","abstract":"Tujuan penelitian ini adalah untuk membuktikan kualitas layanan, kualitas produk, dan nilai layanan nasabah dengan kepuasan nasabah dan nasabah loyalitas nasabah pengembangan regional Bank Cabang UWK Jatim di Surabaya. Ini berarti kualitas layanan yang berpengaruh secara tidak langsung terhadap loyalitas pelanggan dan nilai layanan pelanggan yang berpengaruh secara tidak langsung terhadap loyalitas pelanggan melalui kepercayaan. Juga, penelitian ini berusaha membuktikan efek langsung dari kualitas layanan loyalitas pelanggan, efek langsung dari kualitas produk loyalitas pelanggan, efek langsung pada nilai pelanggan loyalitas pelanggan. Penelitian bebas variabel adalah kualitas layanan (X1),kualitas produk (X2),dan nilai layanan pelanggan (X3), mediasivariabel adalah kepuasan pelanggan (Z), dan terikat variabel adalah loyalitas pelanggan (Y). Populasi penelitian adalah klien yang menabung di Bank Pembangunan Daerah Cabang Jawa Timur UWK di Surabaya; sampel yang digunakan dalam penelitian ini adalah pelanggan yang melakukan lebih dari dua kali dan setidaknya satu tahun. Ukuran sampelnya adalah 266 nasabah pengembangan regional Bank Cabang UWK Jatim di Surabaya. Teknik analisis SEM dengan AMOS. Hasil sem membuktikan hipotesis 1 yang diterima: kualitas layanan berpengaruh signifikan terhadap nasabah kepuasan nasabah Regional Development Bank Cabang Jawa Timur UWK di Surabaya, hipotesis 2 ditolak: itu artinya kualitas layanan tidak mempengaruhi secara signifikan terhadap nasabah loyalitas nasabah pengembangan regional Bank Cabang UWK Jatim di Surabaya, hipotesis 3 diterima: kualitas produk berpengaruh signifikan terhadap nasabah kepuasan nasabah regional hipotesis 4 yang diterima: kualitas produk berpengaruh signifikan terhadap nasabah loyalitas nasabah pengembangan regional Bank Cabang UWK Jatim di Surabaya, hipotesis 5 diterima: nilai nasabah berpengaruh signifikan terhadap nasabah kepuasan nasabah pengembangan regional Bank Cabang UWK Jatim di Surabaya, hipotesis 6 menolak: itu artinya nilai nasabah tidak mempengaruhi secara signifikan terhadap nasabah loyalitas nasabah pengembangan regional Bank Cabang UWK Jatim di Surabaya , hipotesis 7 diterima: kepuasan nasabah berpengaruh signifikan terhadap nasabah loyalitas nasabah pengembangan regional Bank Cabang UWK Jatim di Surabaya","author":[{"dropping-particle":"","family":"Trianah","given":"Lilik","non-dropping-particle":"","parse-names":false,"suffix":""},{"dropping-particle":"","family":"Pranitasari","given":"Diah","non-dropping-particle":"","parse-names":false,"suffix":""},{"dropping-particle":"","family":"Marichs","given":"Siti Zahrani","non-dropping-particle":"","parse-names":false,"suffix":""}],"container-title":"Jurnal Bina Bangsa Ekonomika","id":"ITEM-1","issue":"1","issued":{"date-parts":[["2021"]]},"page":"230-239","title":"PENGARUH KUALITAS PRODUK DAN KUALITAS PELAYANAN TERHADAP KEPUASAN PELANGGAN DAN LOYALITAS PELANGGAN (STUDI KASUS PADA PELANGGAN D’BESTO MANGUN JAYA 2 TAMBUN SELATAN)","type":"article-journal","volume":"14"},"uris":["http://www.mendeley.com/documents/?uuid=1107d53e-9ba2-4e24-8aeb-ec454466fd05"]}],"mendeley":{"formattedCitation":"(Trianah et al., 2021)","manualFormatting":"Trianah et al (2021)","plainTextFormattedCitation":"(Trianah et al., 2021)","previouslyFormattedCitation":"(Trianah et al., 2021)"},"properties":{"noteIndex":0},"schema":"https://github.com/citation-style-language/schema/raw/master/csl-citation.json"}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 xml:space="preserve">Trianah </w:t>
            </w:r>
            <w:r>
              <w:rPr>
                <w:rFonts w:ascii="Times New Roman" w:hAnsi="Times New Roman"/>
                <w:i/>
                <w:iCs/>
                <w:sz w:val="24"/>
                <w:szCs w:val="24"/>
              </w:rPr>
              <w:t>et al</w:t>
            </w:r>
            <w:r>
              <w:rPr>
                <w:rFonts w:ascii="Times New Roman" w:hAnsi="Times New Roman"/>
                <w:sz w:val="24"/>
                <w:szCs w:val="24"/>
              </w:rPr>
              <w:t xml:space="preserve"> (2021)</w:t>
            </w:r>
            <w:r>
              <w:rPr>
                <w:rFonts w:ascii="Times New Roman" w:hAnsi="Times New Roman"/>
                <w:sz w:val="24"/>
                <w:szCs w:val="24"/>
              </w:rPr>
              <w:fldChar w:fldCharType="end"/>
            </w:r>
            <w:r>
              <w:rPr>
                <w:rFonts w:ascii="Times New Roman" w:hAnsi="Times New Roman"/>
                <w:sz w:val="24"/>
                <w:szCs w:val="24"/>
              </w:rPr>
              <w:t xml:space="preserve"> (Jurnal STEI Ekonomi, Vol.26, No.1)</w:t>
            </w:r>
          </w:p>
          <w:p w:rsidR="00E06584" w:rsidRDefault="009C0B6F">
            <w:pPr>
              <w:spacing w:after="0" w:line="240" w:lineRule="auto"/>
              <w:rPr>
                <w:rFonts w:ascii="Times New Roman" w:hAnsi="Times New Roman"/>
                <w:sz w:val="24"/>
                <w:szCs w:val="24"/>
              </w:rPr>
            </w:pPr>
            <w:hyperlink r:id="rId28" w:history="1">
              <w:r w:rsidR="00444603">
                <w:rPr>
                  <w:rStyle w:val="Hyperlink"/>
                  <w:rFonts w:ascii="Times New Roman" w:hAnsi="Times New Roman"/>
                  <w:color w:val="auto"/>
                  <w:sz w:val="24"/>
                  <w:szCs w:val="24"/>
                </w:rPr>
                <w:t>https://ejournal.stei.ac.id</w:t>
              </w:r>
            </w:hyperlink>
          </w:p>
          <w:p w:rsidR="00E06584" w:rsidRDefault="00444603">
            <w:pPr>
              <w:spacing w:after="0" w:line="240" w:lineRule="auto"/>
              <w:rPr>
                <w:rFonts w:ascii="Times New Roman" w:hAnsi="Times New Roman"/>
                <w:sz w:val="24"/>
                <w:szCs w:val="24"/>
              </w:rPr>
            </w:pPr>
            <w:r>
              <w:rPr>
                <w:rFonts w:ascii="Times New Roman" w:hAnsi="Times New Roman"/>
                <w:sz w:val="24"/>
                <w:szCs w:val="24"/>
              </w:rPr>
              <w:t>/index.php/JEMI/article/</w:t>
            </w:r>
          </w:p>
          <w:p w:rsidR="00E06584" w:rsidRDefault="00444603">
            <w:pPr>
              <w:spacing w:after="0" w:line="240" w:lineRule="auto"/>
              <w:rPr>
                <w:rFonts w:ascii="Times New Roman" w:hAnsi="Times New Roman"/>
                <w:sz w:val="24"/>
                <w:szCs w:val="24"/>
              </w:rPr>
            </w:pPr>
            <w:r>
              <w:rPr>
                <w:rFonts w:ascii="Times New Roman" w:hAnsi="Times New Roman"/>
                <w:sz w:val="24"/>
                <w:szCs w:val="24"/>
              </w:rPr>
              <w:t>View/201</w:t>
            </w:r>
          </w:p>
        </w:tc>
        <w:tc>
          <w:tcPr>
            <w:tcW w:w="2041"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Pengaruh Kualitas Produk Dan Kualitas Pelayanan Terhadap Kepuasan Pelanggan Dan Loyalitas Pelanggan di d`Besto Mangun Jaya Tambun Selatan</w:t>
            </w:r>
          </w:p>
        </w:tc>
        <w:tc>
          <w:tcPr>
            <w:tcW w:w="1336"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Analisis regresi linear berganda dan analisis koefisien determinasi</w:t>
            </w:r>
          </w:p>
        </w:tc>
        <w:tc>
          <w:tcPr>
            <w:tcW w:w="1810"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Terdapat Persamaan variable dependent yaitu loyalitas pelanggan dan variable independent kualitas produk dan kualitas pelayanan</w:t>
            </w:r>
          </w:p>
        </w:tc>
        <w:tc>
          <w:tcPr>
            <w:tcW w:w="1389"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Terdapat perbedaan variabel dependent kepuasan pelanggan</w:t>
            </w:r>
          </w:p>
        </w:tc>
      </w:tr>
      <w:tr w:rsidR="00E06584">
        <w:tc>
          <w:tcPr>
            <w:tcW w:w="516" w:type="dxa"/>
          </w:tcPr>
          <w:p w:rsidR="00E06584" w:rsidRDefault="00444603">
            <w:pPr>
              <w:spacing w:after="0" w:line="240" w:lineRule="auto"/>
              <w:jc w:val="center"/>
              <w:rPr>
                <w:rFonts w:ascii="Times New Roman" w:hAnsi="Times New Roman"/>
                <w:sz w:val="24"/>
                <w:szCs w:val="24"/>
              </w:rPr>
            </w:pPr>
            <w:r>
              <w:rPr>
                <w:rFonts w:ascii="Times New Roman" w:hAnsi="Times New Roman"/>
                <w:sz w:val="24"/>
                <w:szCs w:val="24"/>
              </w:rPr>
              <w:t>7.</w:t>
            </w:r>
          </w:p>
        </w:tc>
        <w:tc>
          <w:tcPr>
            <w:tcW w:w="2598"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 xml:space="preserve">Endang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{"citationItems":[{"id":"ITEM-1","itemData":{"ISSN":"0854-1442","abstract":"Abstrak citra dan promosi. PenePenelitian ini bertujuan untuk mengembangkan dan menguji model empiris pengembangan loyalitas pelanggan atas dasarlitian ini dilakukan pada Pelanggan Carrefour Supermarket di Semarang. Model uji empiris yang digunakan adalah analisis regresi dengan menggunakan beberapa software, seperti: SPSS 16.0 dan Microsoft Excel versi. 2007. Ukuran sampel penelitian ini adalah 100 pelanggan Carrefour Supermarket di Semarang. Hasil penelitian menunjukkan bahwa citra berpengaruh positif terhadap kepuasan pelanggan, dan promosi berpengaruh positif terhadap kepuasan pelanggan. Kepuasan citra, promosi, dan pelanggan berpengaruh positif terhadap loyalitas pelanggan. Selanjutnya, mediasi pengaruh kepuasan pelanggan berlaku untuk efek gambar pada loyalitas pelanggan. Kepuasan pelanggan berfungsi sebagai variabel mediasi antara variabel citra terhadap loyalitas pelanggan. Mediasi pengaruh kepuasan pelanggan berlaku untuk efek promosi terhadap loyalitas pelanggan. Kepuasan pelanggan berfungsi sebagai variabel mediasi antara variabel promosi terhadap loyalitas pelanggan. Penelitian ini memberikan kontribusi Teori Berbasis Sumber Daya, dan Tampilan Berbasis Pasar. Batasan, implikasi teoritis, implikasi manajerial dan juga dibahas dalam penelitian ini. Kata kunci : citra, promosi, kepuasan pelanggan, loyalitas pelanggan Abstract This research aims to develop and test empirical model of development customer loyalty on the basis of image and promotion. The research was conducted at Customer of Carrefour Supermarket in Semarang. The empirical test model used was regression analysis by using some software, such as: SPSS 16.0 and Microsoft Excel version. 2007. The sample size of the study was 100 Customer of Carrefour Supermarket in Semarang. The results showed that image affect positively towards customer satisfaction, and promotion affect positively towards customer satisfaction. Image, promotion, and customer satisfaction affect positively towards customer loyalty. Furthermore, mediating effect of customer satisfaction apply to image effects on customer loyalty. Customer satisfaction serves as a mediating variable between the variable image on customer loyalty. Mediating effect of customer satisfaction apply for promotion effect on customer loyalty. Customer satisfaction serves as a mediating variable between promotional variables on customer loyalty. This study contributes to the Resources-Based Theory, and Market Based Views. Limitation, theoretic…","author":[{"dropping-particle":"","family":"Tjahjaningsih","given":"Endang","non-dropping-particle":"","parse-names":false,"suffix":""}],"container-title":"Media Ekonomi dan Manajemen","id":"ITEM-1","issue":"2","issued":{"date-parts":[["2013"]]},"page":"13-27","title":"Pengaruh Citra Dan Promosi Terhadap Kepuasan Pelanggan Serta Dampaknya Terhadap Loyalitas Pelanggan (Studi Pada Pelanggan Supermarket Carrefour Di Semarang)","type":"article-journal","volume":"28"},"uris":["http://www.mendeley.com/documents/?uuid=aad051f8-dca9-4fb6-81ba-0cbe07e58405"]}],"mendeley":{"formattedCitation":"(Tjahjaningsih, 2013)","manualFormatting":"Tjahjaningsih\r(2013)","plainTextFormattedCitation":"(Tjahjaningsih, 2013)","previouslyFormattedCitation":"(Tjahjaningsih, 2013)"},"properties":{"noteIndex":0},"schema":"https://github.com/citation-style-language/schema/raw/master/csl-citation.json"}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Tjahjaningsih</w:t>
            </w:r>
          </w:p>
          <w:p w:rsidR="00E06584" w:rsidRDefault="00444603">
            <w:pPr>
              <w:spacing w:after="0" w:line="240" w:lineRule="auto"/>
              <w:rPr>
                <w:rFonts w:ascii="Times New Roman" w:hAnsi="Times New Roman"/>
                <w:sz w:val="24"/>
                <w:szCs w:val="24"/>
              </w:rPr>
            </w:pPr>
            <w:r>
              <w:rPr>
                <w:rFonts w:ascii="Times New Roman" w:hAnsi="Times New Roman"/>
                <w:sz w:val="24"/>
                <w:szCs w:val="24"/>
              </w:rPr>
              <w:t>(2013)</w:t>
            </w:r>
            <w:r>
              <w:rPr>
                <w:rFonts w:ascii="Times New Roman" w:hAnsi="Times New Roman"/>
                <w:sz w:val="24"/>
                <w:szCs w:val="24"/>
              </w:rPr>
              <w:fldChar w:fldCharType="end"/>
            </w:r>
            <w:r>
              <w:rPr>
                <w:rFonts w:ascii="Times New Roman" w:hAnsi="Times New Roman"/>
                <w:sz w:val="24"/>
                <w:szCs w:val="24"/>
              </w:rPr>
              <w:t xml:space="preserve"> (Jurnal Media Ekonomi dan Manajemen, Vol.28, No.2)</w:t>
            </w:r>
          </w:p>
          <w:p w:rsidR="00E06584" w:rsidRDefault="009C0B6F">
            <w:pPr>
              <w:spacing w:after="0" w:line="240" w:lineRule="auto"/>
              <w:rPr>
                <w:rFonts w:ascii="Times New Roman" w:hAnsi="Times New Roman"/>
                <w:sz w:val="24"/>
                <w:szCs w:val="24"/>
              </w:rPr>
            </w:pPr>
            <w:hyperlink r:id="rId29" w:history="1">
              <w:r w:rsidR="00444603">
                <w:rPr>
                  <w:rStyle w:val="Hyperlink"/>
                  <w:rFonts w:ascii="Times New Roman" w:hAnsi="Times New Roman"/>
                  <w:color w:val="auto"/>
                  <w:sz w:val="24"/>
                  <w:szCs w:val="24"/>
                </w:rPr>
                <w:t>https://www.neliti.com/id</w:t>
              </w:r>
            </w:hyperlink>
          </w:p>
          <w:p w:rsidR="00E06584" w:rsidRDefault="00444603">
            <w:pPr>
              <w:spacing w:after="0" w:line="240" w:lineRule="auto"/>
              <w:rPr>
                <w:rFonts w:ascii="Times New Roman" w:hAnsi="Times New Roman"/>
                <w:sz w:val="24"/>
                <w:szCs w:val="24"/>
              </w:rPr>
            </w:pPr>
            <w:r>
              <w:rPr>
                <w:rFonts w:ascii="Times New Roman" w:hAnsi="Times New Roman"/>
                <w:sz w:val="24"/>
                <w:szCs w:val="24"/>
              </w:rPr>
              <w:t>/publications/25083/</w:t>
            </w:r>
          </w:p>
        </w:tc>
        <w:tc>
          <w:tcPr>
            <w:tcW w:w="2041"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Pengaruh Citra Dan Promosi Terhadap Kepuasan Pelanggan Serta Dampaknya Terhadap Loyalitas Pelanggan di Carefour Semarang</w:t>
            </w:r>
          </w:p>
        </w:tc>
        <w:tc>
          <w:tcPr>
            <w:tcW w:w="1336"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Analisis regresi linear berganda dan analisis koefisien determinasi</w:t>
            </w:r>
          </w:p>
        </w:tc>
        <w:tc>
          <w:tcPr>
            <w:tcW w:w="1810"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Terdapat Persamaan variable dependent yaitu loyalitas pelanggan dan variable independent promosi</w:t>
            </w:r>
          </w:p>
        </w:tc>
        <w:tc>
          <w:tcPr>
            <w:tcW w:w="1389"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Terdapat perbedaan variabel dependent kualitas pelanggan dan citra</w:t>
            </w:r>
          </w:p>
        </w:tc>
      </w:tr>
      <w:tr w:rsidR="00E06584">
        <w:tc>
          <w:tcPr>
            <w:tcW w:w="516" w:type="dxa"/>
          </w:tcPr>
          <w:p w:rsidR="00E06584" w:rsidRDefault="00444603">
            <w:pPr>
              <w:spacing w:after="0" w:line="240" w:lineRule="auto"/>
              <w:jc w:val="center"/>
              <w:rPr>
                <w:rFonts w:ascii="Times New Roman" w:hAnsi="Times New Roman"/>
                <w:sz w:val="24"/>
                <w:szCs w:val="24"/>
              </w:rPr>
            </w:pPr>
            <w:r>
              <w:rPr>
                <w:rFonts w:ascii="Times New Roman" w:hAnsi="Times New Roman"/>
                <w:sz w:val="24"/>
                <w:szCs w:val="24"/>
              </w:rPr>
              <w:lastRenderedPageBreak/>
              <w:t>8</w:t>
            </w:r>
          </w:p>
        </w:tc>
        <w:tc>
          <w:tcPr>
            <w:tcW w:w="2598"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 xml:space="preserve">Inka Janita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 2017 Informa UK Limited, trading as Taylor &amp; Francis Group The resistance force as well as the aerodynamic drag of Korean high-speed trains including two commercial trains, the KTX and the KTX-Sancheon (KTX-II) and two experimental trains, the HSR-350X and the HEMU-430X have been studied comprehensively. To deduce the aerodynamic drag of the trains, the coefficients of the Davis equation, which is a universal formulation to represent the resistance to motion of the train, have been calculated using the coasting test method and analysed in comparison with those by empirical prediction methods. In case of HEMU-430X train, the equations of resistance to motion have been calculated by an alternative regression method that is established in this study. The results show that the suggested method can successively yield the resistance to motion equation from the coasting test measurements with varying air density by separating the aerodynamic drag from the total resistance of train. It also prevents from improper coefficients which are occasionally taken by normal regression method in irregular coasting condition. After yielding the aerodynamic drag of the trains from the resistance to motion equations, characteristics of the aerodynamic drag have been analysed and compared between the trains.","author":[{"dropping-particle":"","family":"Sembiring","given":"I.","non-dropping-particle":"","parse-names":false,"suffix":""}],"container-title":"Jurnal Administrasi Bisnis S1 Universitas Brawijaya","id":"ITEM-1","issue":"1","issued":{"date-parts":[["2014"]]},"page":"84504","title":"PENGARUH KUALITAS PRODUK DAN KUALITAS PELAYANAN TERHADAP KEPUASAN PELANGGAN DALAM MEMBENTUK LOYALITAS PELANGGAN (Studi pada Pelanggan McDonaldâs MT.Haryono Malang)","type":"article-journal","volume":"15"},"uris":["http://www.mendeley.com/documents/?uuid=0ddbf0c9-1b13-470d-9e7e-1299eb443981"]}],"mendeley":{"formattedCitation":"(Sembiring, 2014)","manualFormatting":"Sembiring\r(2014)","plainTextFormattedCitation":"(Sembiring, 2014)","previouslyFormattedCitation":"(Sembiring, 2014)"},"properties":{"noteIndex":0},"schema":"https://github.com/citation-style-language/schema/raw/master/csl-citation.json"}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Sembiring</w:t>
            </w:r>
          </w:p>
          <w:p w:rsidR="00E06584" w:rsidRDefault="00444603">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 xml:space="preserve">et al </w:t>
            </w:r>
            <w:r>
              <w:rPr>
                <w:rFonts w:ascii="Times New Roman" w:hAnsi="Times New Roman"/>
                <w:sz w:val="24"/>
                <w:szCs w:val="24"/>
              </w:rPr>
              <w:t>(2014)</w:t>
            </w:r>
            <w:r>
              <w:rPr>
                <w:rFonts w:ascii="Times New Roman" w:hAnsi="Times New Roman"/>
                <w:sz w:val="24"/>
                <w:szCs w:val="24"/>
              </w:rPr>
              <w:fldChar w:fldCharType="end"/>
            </w:r>
            <w:r>
              <w:rPr>
                <w:rFonts w:ascii="Times New Roman" w:hAnsi="Times New Roman"/>
                <w:sz w:val="24"/>
                <w:szCs w:val="24"/>
              </w:rPr>
              <w:t xml:space="preserve"> (Jurnal Administrasi Bisnis Vol.15)</w:t>
            </w:r>
          </w:p>
          <w:p w:rsidR="00E06584" w:rsidRDefault="009C0B6F">
            <w:pPr>
              <w:spacing w:after="0" w:line="240" w:lineRule="auto"/>
              <w:rPr>
                <w:rFonts w:ascii="Times New Roman" w:hAnsi="Times New Roman"/>
                <w:sz w:val="24"/>
                <w:szCs w:val="24"/>
              </w:rPr>
            </w:pPr>
            <w:hyperlink r:id="rId30" w:history="1">
              <w:r w:rsidR="00444603">
                <w:rPr>
                  <w:rStyle w:val="Hyperlink"/>
                  <w:rFonts w:ascii="Times New Roman" w:hAnsi="Times New Roman"/>
                  <w:color w:val="auto"/>
                  <w:sz w:val="24"/>
                  <w:szCs w:val="24"/>
                </w:rPr>
                <w:t>https://repository.ub.ac.id</w:t>
              </w:r>
            </w:hyperlink>
          </w:p>
          <w:p w:rsidR="00E06584" w:rsidRDefault="00444603">
            <w:pPr>
              <w:spacing w:after="0" w:line="240" w:lineRule="auto"/>
              <w:rPr>
                <w:rFonts w:ascii="Times New Roman" w:hAnsi="Times New Roman"/>
                <w:sz w:val="24"/>
                <w:szCs w:val="24"/>
              </w:rPr>
            </w:pPr>
            <w:r>
              <w:rPr>
                <w:rFonts w:ascii="Times New Roman" w:hAnsi="Times New Roman"/>
                <w:sz w:val="24"/>
                <w:szCs w:val="24"/>
              </w:rPr>
              <w:t>/id/eprint/116649/</w:t>
            </w:r>
          </w:p>
        </w:tc>
        <w:tc>
          <w:tcPr>
            <w:tcW w:w="2041"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Pengaruh Kualitas Produk Dan Kualitas Pelayanan Terhadap Kepuasan Pelanggan Dalam Membentuk Loyalitas Pelanggan di Mc Donald MT. Haryono Malang.</w:t>
            </w:r>
          </w:p>
        </w:tc>
        <w:tc>
          <w:tcPr>
            <w:tcW w:w="1336"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Analisis regresi linear berganda dan analisis koefisien determinasi</w:t>
            </w:r>
          </w:p>
        </w:tc>
        <w:tc>
          <w:tcPr>
            <w:tcW w:w="1810"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Terdapat Persamaan variable dependent yaitu loyalitas pelanggan dan variable independent kualitas produk dan kualitas pelanggan</w:t>
            </w:r>
          </w:p>
        </w:tc>
        <w:tc>
          <w:tcPr>
            <w:tcW w:w="1389"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Terdapat perbedaan variabel dependent kualitas pelanggan dan citra</w:t>
            </w:r>
          </w:p>
        </w:tc>
      </w:tr>
      <w:tr w:rsidR="00E06584">
        <w:tc>
          <w:tcPr>
            <w:tcW w:w="516" w:type="dxa"/>
          </w:tcPr>
          <w:p w:rsidR="00E06584" w:rsidRDefault="00444603">
            <w:pPr>
              <w:spacing w:after="0" w:line="240" w:lineRule="auto"/>
              <w:jc w:val="center"/>
              <w:rPr>
                <w:rFonts w:ascii="Times New Roman" w:hAnsi="Times New Roman"/>
                <w:sz w:val="24"/>
                <w:szCs w:val="24"/>
              </w:rPr>
            </w:pPr>
            <w:r>
              <w:rPr>
                <w:rFonts w:ascii="Times New Roman" w:hAnsi="Times New Roman"/>
                <w:sz w:val="24"/>
                <w:szCs w:val="24"/>
              </w:rPr>
              <w:t>9</w:t>
            </w:r>
          </w:p>
          <w:p w:rsidR="00E06584" w:rsidRDefault="00E06584">
            <w:pPr>
              <w:spacing w:after="0" w:line="240" w:lineRule="auto"/>
              <w:jc w:val="center"/>
              <w:rPr>
                <w:rFonts w:ascii="Times New Roman" w:hAnsi="Times New Roman"/>
                <w:sz w:val="24"/>
                <w:szCs w:val="24"/>
              </w:rPr>
            </w:pPr>
          </w:p>
        </w:tc>
        <w:tc>
          <w:tcPr>
            <w:tcW w:w="2598" w:type="dxa"/>
          </w:tcPr>
          <w:p w:rsidR="00E06584" w:rsidRDefault="00444603">
            <w:pPr>
              <w:spacing w:after="0" w:line="240" w:lineRule="auto"/>
              <w:rPr>
                <w:rFonts w:ascii="Times New Roman" w:hAnsi="Times New Roman"/>
                <w:sz w:val="24"/>
                <w:szCs w:val="24"/>
              </w:rPr>
            </w:pPr>
            <w:proofErr w:type="spellStart"/>
            <w:r>
              <w:rPr>
                <w:rFonts w:ascii="Times New Roman" w:hAnsi="Times New Roman"/>
                <w:sz w:val="24"/>
                <w:szCs w:val="24"/>
                <w:lang w:val="en-US"/>
              </w:rPr>
              <w:t>Arif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Dwi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Putranto</w:t>
            </w:r>
            <w:proofErr w:type="spellEnd"/>
            <w:r>
              <w:rPr>
                <w:rFonts w:ascii="Times New Roman" w:hAnsi="Times New Roman"/>
                <w:sz w:val="24"/>
                <w:szCs w:val="24"/>
                <w:lang w:val="en-US"/>
              </w:rPr>
              <w:t xml:space="preserve"> </w:t>
            </w:r>
            <w:r>
              <w:rPr>
                <w:rFonts w:ascii="Times New Roman" w:hAnsi="Times New Roman"/>
                <w:i/>
                <w:iCs/>
                <w:sz w:val="24"/>
                <w:szCs w:val="24"/>
                <w:lang w:val="en-US"/>
              </w:rPr>
              <w:t xml:space="preserve">et al </w:t>
            </w:r>
            <w:r>
              <w:rPr>
                <w:rFonts w:ascii="Times New Roman" w:hAnsi="Times New Roman"/>
                <w:sz w:val="24"/>
                <w:szCs w:val="24"/>
                <w:lang w:val="en-US"/>
              </w:rPr>
              <w:t>(2018)</w:t>
            </w:r>
            <w:r>
              <w:rPr>
                <w:rFonts w:ascii="Times New Roman" w:hAnsi="Times New Roman"/>
                <w:i/>
                <w:iCs/>
                <w:sz w:val="24"/>
                <w:szCs w:val="24"/>
                <w:lang w:val="en-US"/>
              </w:rPr>
              <w:t xml:space="preserve"> </w:t>
            </w:r>
            <w:r>
              <w:rPr>
                <w:rFonts w:ascii="Times New Roman" w:hAnsi="Times New Roman"/>
                <w:sz w:val="24"/>
                <w:szCs w:val="24"/>
              </w:rPr>
              <w:t>(Jurn</w:t>
            </w:r>
            <w:r>
              <w:rPr>
                <w:rFonts w:ascii="Times New Roman" w:hAnsi="Times New Roman"/>
                <w:sz w:val="24"/>
                <w:szCs w:val="24"/>
                <w:lang w:val="en-US"/>
              </w:rPr>
              <w:t xml:space="preserve">al </w:t>
            </w:r>
            <w:proofErr w:type="spellStart"/>
            <w:r>
              <w:rPr>
                <w:rFonts w:ascii="Times New Roman" w:hAnsi="Times New Roman"/>
                <w:sz w:val="24"/>
                <w:szCs w:val="24"/>
                <w:lang w:val="en-US"/>
              </w:rPr>
              <w:t>Ekonomi</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Kewirusaan</w:t>
            </w:r>
            <w:proofErr w:type="spellEnd"/>
            <w:r>
              <w:rPr>
                <w:rFonts w:ascii="Times New Roman" w:hAnsi="Times New Roman"/>
                <w:sz w:val="24"/>
                <w:szCs w:val="24"/>
              </w:rPr>
              <w:t>, Vol.</w:t>
            </w:r>
            <w:r>
              <w:rPr>
                <w:rFonts w:ascii="Times New Roman" w:hAnsi="Times New Roman"/>
                <w:sz w:val="24"/>
                <w:szCs w:val="24"/>
                <w:lang w:val="en-US"/>
              </w:rPr>
              <w:t>18</w:t>
            </w:r>
            <w:r>
              <w:rPr>
                <w:rFonts w:ascii="Times New Roman" w:hAnsi="Times New Roman"/>
                <w:sz w:val="24"/>
                <w:szCs w:val="24"/>
              </w:rPr>
              <w:t>, No.</w:t>
            </w:r>
            <w:r>
              <w:rPr>
                <w:rFonts w:ascii="Times New Roman" w:hAnsi="Times New Roman"/>
                <w:sz w:val="24"/>
                <w:szCs w:val="24"/>
                <w:lang w:val="en-US"/>
              </w:rPr>
              <w:t>3</w:t>
            </w:r>
            <w:r>
              <w:rPr>
                <w:rFonts w:ascii="Times New Roman" w:hAnsi="Times New Roman"/>
                <w:sz w:val="24"/>
                <w:szCs w:val="24"/>
              </w:rPr>
              <w:t>)</w:t>
            </w:r>
          </w:p>
          <w:p w:rsidR="00E06584" w:rsidRDefault="009C0B6F">
            <w:pPr>
              <w:spacing w:after="0" w:line="240" w:lineRule="auto"/>
              <w:rPr>
                <w:rFonts w:ascii="Times New Roman" w:hAnsi="Times New Roman"/>
                <w:sz w:val="24"/>
                <w:szCs w:val="24"/>
              </w:rPr>
            </w:pPr>
            <w:hyperlink r:id="rId31" w:history="1">
              <w:r w:rsidR="00444603">
                <w:rPr>
                  <w:rStyle w:val="Hyperlink"/>
                  <w:rFonts w:ascii="Times New Roman" w:hAnsi="Times New Roman"/>
                  <w:color w:val="auto"/>
                  <w:sz w:val="24"/>
                  <w:szCs w:val="24"/>
                </w:rPr>
                <w:t>https://ejournal.undip.ac.id</w:t>
              </w:r>
            </w:hyperlink>
          </w:p>
          <w:p w:rsidR="00E06584" w:rsidRDefault="00444603">
            <w:pPr>
              <w:spacing w:after="0" w:line="240" w:lineRule="auto"/>
              <w:rPr>
                <w:rFonts w:ascii="Times New Roman" w:hAnsi="Times New Roman"/>
                <w:sz w:val="24"/>
                <w:szCs w:val="24"/>
              </w:rPr>
            </w:pPr>
            <w:r>
              <w:rPr>
                <w:rFonts w:ascii="Times New Roman" w:hAnsi="Times New Roman"/>
                <w:sz w:val="24"/>
                <w:szCs w:val="24"/>
              </w:rPr>
              <w:t>/index.php/janis/article/</w:t>
            </w:r>
          </w:p>
          <w:p w:rsidR="00E06584" w:rsidRDefault="00444603">
            <w:pPr>
              <w:spacing w:after="0" w:line="240" w:lineRule="auto"/>
              <w:rPr>
                <w:rFonts w:ascii="Times New Roman" w:hAnsi="Times New Roman"/>
                <w:sz w:val="24"/>
                <w:szCs w:val="24"/>
              </w:rPr>
            </w:pPr>
            <w:r>
              <w:rPr>
                <w:rFonts w:ascii="Times New Roman" w:hAnsi="Times New Roman"/>
                <w:sz w:val="24"/>
                <w:szCs w:val="24"/>
              </w:rPr>
              <w:t>view/535</w:t>
            </w:r>
          </w:p>
        </w:tc>
        <w:tc>
          <w:tcPr>
            <w:tcW w:w="2041" w:type="dxa"/>
          </w:tcPr>
          <w:p w:rsidR="00E06584" w:rsidRDefault="00444603">
            <w:pPr>
              <w:spacing w:after="0" w:line="240" w:lineRule="auto"/>
              <w:rPr>
                <w:rFonts w:ascii="Times New Roman" w:hAnsi="Times New Roman"/>
                <w:sz w:val="24"/>
                <w:szCs w:val="24"/>
                <w:lang w:val="en-US"/>
              </w:rPr>
            </w:pPr>
            <w:r>
              <w:rPr>
                <w:rFonts w:ascii="Times New Roman" w:hAnsi="Times New Roman"/>
                <w:sz w:val="24"/>
                <w:szCs w:val="24"/>
              </w:rPr>
              <w:t xml:space="preserve">Pengaruh </w:t>
            </w:r>
            <w:proofErr w:type="spellStart"/>
            <w:r>
              <w:rPr>
                <w:rFonts w:ascii="Times New Roman" w:hAnsi="Times New Roman"/>
                <w:sz w:val="24"/>
                <w:szCs w:val="24"/>
                <w:lang w:val="en-US"/>
              </w:rPr>
              <w:t>kualitas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kualitas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pelayanan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promosi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loyalitas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pelanggan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kepuasan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pelanggan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variabel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moderasi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studi</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pelanggan</w:t>
            </w:r>
            <w:proofErr w:type="spellEnd"/>
            <w:r>
              <w:rPr>
                <w:rFonts w:ascii="Times New Roman" w:hAnsi="Times New Roman"/>
                <w:sz w:val="24"/>
                <w:szCs w:val="24"/>
                <w:lang w:val="en-US"/>
              </w:rPr>
              <w:t xml:space="preserve"> brownies </w:t>
            </w:r>
            <w:proofErr w:type="spellStart"/>
            <w:r>
              <w:rPr>
                <w:rFonts w:ascii="Times New Roman" w:hAnsi="Times New Roman"/>
                <w:sz w:val="24"/>
                <w:szCs w:val="24"/>
                <w:lang w:val="en-US"/>
              </w:rPr>
              <w:t>amnda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surakarta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cabang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nusukan</w:t>
            </w:r>
            <w:proofErr w:type="spellEnd"/>
            <w:r>
              <w:rPr>
                <w:rFonts w:ascii="Times New Roman" w:hAnsi="Times New Roman"/>
                <w:sz w:val="24"/>
                <w:szCs w:val="24"/>
                <w:lang w:val="en-US"/>
              </w:rPr>
              <w:t>)</w:t>
            </w:r>
          </w:p>
        </w:tc>
        <w:tc>
          <w:tcPr>
            <w:tcW w:w="1336"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Analisis regresi linear berganda dan analisis koefisien determinasi</w:t>
            </w:r>
          </w:p>
        </w:tc>
        <w:tc>
          <w:tcPr>
            <w:tcW w:w="1810" w:type="dxa"/>
          </w:tcPr>
          <w:p w:rsidR="00E06584" w:rsidRDefault="00444603">
            <w:pPr>
              <w:spacing w:after="0" w:line="240" w:lineRule="auto"/>
              <w:rPr>
                <w:rFonts w:ascii="Times New Roman" w:hAnsi="Times New Roman"/>
                <w:sz w:val="24"/>
                <w:szCs w:val="24"/>
                <w:lang w:val="en-US" w:eastAsia="zh-CN"/>
              </w:rPr>
            </w:pPr>
            <w:r>
              <w:rPr>
                <w:rFonts w:ascii="Times New Roman" w:hAnsi="Times New Roman"/>
                <w:sz w:val="24"/>
                <w:szCs w:val="24"/>
              </w:rPr>
              <w:t>Terdapat Persamaan variable dependent yaitu loyalitas pelanggan dan variable independent kualita</w:t>
            </w:r>
            <w:r>
              <w:rPr>
                <w:rFonts w:ascii="Times New Roman" w:hAnsi="Times New Roman"/>
                <w:sz w:val="24"/>
                <w:szCs w:val="24"/>
                <w:lang w:val="en-US"/>
              </w:rPr>
              <w:t xml:space="preserve">s </w:t>
            </w:r>
            <w:proofErr w:type="spellStart"/>
            <w:r>
              <w:rPr>
                <w:rFonts w:ascii="Times New Roman" w:hAnsi="Times New Roman"/>
                <w:sz w:val="24"/>
                <w:szCs w:val="24"/>
                <w:lang w:val="en-US"/>
              </w:rPr>
              <w:t>produk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kualitas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pelayanan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promosi</w:t>
            </w:r>
            <w:proofErr w:type="spellEnd"/>
          </w:p>
        </w:tc>
        <w:tc>
          <w:tcPr>
            <w:tcW w:w="1389" w:type="dxa"/>
          </w:tcPr>
          <w:p w:rsidR="00E06584" w:rsidRDefault="00444603">
            <w:pPr>
              <w:spacing w:after="0" w:line="240" w:lineRule="auto"/>
              <w:rPr>
                <w:rFonts w:ascii="Times New Roman" w:hAnsi="Times New Roman"/>
                <w:sz w:val="24"/>
                <w:szCs w:val="24"/>
                <w:lang w:val="en-US"/>
              </w:rPr>
            </w:pPr>
            <w:r>
              <w:rPr>
                <w:rFonts w:ascii="Times New Roman" w:hAnsi="Times New Roman"/>
                <w:sz w:val="24"/>
                <w:szCs w:val="24"/>
              </w:rPr>
              <w:t xml:space="preserve">Terdapat </w:t>
            </w:r>
            <w:proofErr w:type="spellStart"/>
            <w:r>
              <w:rPr>
                <w:rFonts w:ascii="Times New Roman" w:hAnsi="Times New Roman"/>
                <w:sz w:val="24"/>
                <w:szCs w:val="24"/>
                <w:lang w:val="en-US"/>
              </w:rPr>
              <w:t>perbedaan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variabel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moderasi</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Dwi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Putranto</w:t>
            </w:r>
            <w:proofErr w:type="spellEnd"/>
            <w:r>
              <w:rPr>
                <w:rFonts w:ascii="Times New Roman" w:hAnsi="Times New Roman"/>
                <w:sz w:val="24"/>
                <w:szCs w:val="24"/>
                <w:lang w:val="en-US"/>
              </w:rPr>
              <w:t xml:space="preserve"> (2018) </w:t>
            </w:r>
            <w:proofErr w:type="spellStart"/>
            <w:r>
              <w:rPr>
                <w:rFonts w:ascii="Times New Roman" w:hAnsi="Times New Roman"/>
                <w:sz w:val="24"/>
                <w:szCs w:val="24"/>
                <w:lang w:val="en-US"/>
              </w:rPr>
              <w:t>sedangkan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penulis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w:t>
            </w:r>
            <w:proofErr w:type="spellEnd"/>
          </w:p>
        </w:tc>
      </w:tr>
      <w:tr w:rsidR="00E06584">
        <w:tc>
          <w:tcPr>
            <w:tcW w:w="516" w:type="dxa"/>
          </w:tcPr>
          <w:p w:rsidR="00E06584" w:rsidRDefault="00444603">
            <w:pPr>
              <w:spacing w:after="0" w:line="240" w:lineRule="auto"/>
              <w:jc w:val="center"/>
              <w:rPr>
                <w:rFonts w:ascii="Times New Roman" w:hAnsi="Times New Roman"/>
                <w:sz w:val="24"/>
                <w:szCs w:val="24"/>
              </w:rPr>
            </w:pPr>
            <w:r>
              <w:rPr>
                <w:rFonts w:ascii="Times New Roman" w:hAnsi="Times New Roman"/>
                <w:sz w:val="24"/>
                <w:szCs w:val="24"/>
              </w:rPr>
              <w:t>10.</w:t>
            </w:r>
          </w:p>
        </w:tc>
        <w:tc>
          <w:tcPr>
            <w:tcW w:w="2598"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 xml:space="preserve">Hary Irvan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{"citationItems":[{"id":"ITEM-1","itemData":{"DOI":"10.26623/philanthropy.v3i1.1285","ISSN":"2580-6076","abstract":"Penelitian ini bertujuan untuk mengetahui hubungan antara harga kualitas pelayanan dan loyalitas pelanggan. Hipotesis yang diajukan pada penelitian ini adalah ada hubungan positif antara kualitas pelayanan dan loyalitas pelanggan, dengan asumsi semakin baik (tinggi) kualitas pelayanan yang di terima pelanggan maka loyalitas pelanggan akan semakin tinggi dan sebaliknya semakin buruk (rendah) kualitas pelayanan yang diterima pelanggan maka loyalitas pelanggan akan semakin rendah. Subjek penelitian yang digunakan dalam penelitian ini adalah siswa SMU Swasta Methodist 1 Medan kelas X dan XI IPA yang berjumlah 152 orang yang dipilih dengan menggunakan purposive sampling. Data diperoleh dari skala untuk mengukur loyalitas pelanggan dan kualitas pelayanan. Perhitungan dilakukan dengan melalui uji prasyarat analisis (uji asumsi) yang terdiri dari uji normalitas dan uji linearitas. Analisis data yang digunakan adalah menggunakan Analisa Product Moment melalui bantuan SPSS 17 for Windows. Hasil analisis data menunjukkan r = 0.643, dan p = 0.000 (p &lt; 0.05) yang menunjukkan bahwa terdapat hubungan positif antara kualitas pelayanan dengan loyalitas pelanggan. Hasil penelitian ini menunjukkan bahwa sumbangan (R2) yang diberikan variabel kualitas pelayanan terhadap loyalitas pelanggan adalah sebesar 41,3 persen, selebihnya 58,7 persen dipengaruhi oleh faktor lain yang tidak diteliti.Dari hasil penelitian ini dapat ditarik kesimpulan bahwa hipotesis yang diajukan dapat diterima.","author":[{"dropping-particle":"","family":"Tarigan","given":"Hary Irvan","non-dropping-particle":"","parse-names":false,"suffix":""},{"dropping-particle":"","family":"Manurung","given":"Yulinda S","non-dropping-particle":"","parse-names":false,"suffix":""},{"dropping-particle":"","family":"Marpaung","given":"Winida","non-dropping-particle":"","parse-names":false,"suffix":""}],"container-title":"PHILANTHROPY: Journal of Psychology","id":"ITEM-1","issue":"1","issued":{"date-parts":[["2019"]]},"page":"34","title":"Loyalitas Pelanggan Dan Kualitas Pelayanan Pada Pelanggan Jasa Transportasi Online","type":"article-journal","volume":"3"},"uris":["http://www.mendeley.com/documents/?uuid=b165b737-211c-4563-8477-059dab07694b"]}],"mendeley":{"formattedCitation":"(Tarigan et al., 2019)","manualFormatting":"Tariga et al (2019)","plainTextFormattedCitation":"(Tarigan et al., 2019)","previouslyFormattedCitation":"(Tarigan et al., 2019)"},"properties":{"noteIndex":0},"schema":"https://github.com/citation-style-language/schema/raw/master/csl-citation.json"}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 xml:space="preserve">Tarigan </w:t>
            </w:r>
            <w:r>
              <w:rPr>
                <w:rFonts w:ascii="Times New Roman" w:hAnsi="Times New Roman"/>
                <w:i/>
                <w:iCs/>
                <w:sz w:val="24"/>
                <w:szCs w:val="24"/>
              </w:rPr>
              <w:t>et al</w:t>
            </w:r>
            <w:r>
              <w:rPr>
                <w:rFonts w:ascii="Times New Roman" w:hAnsi="Times New Roman"/>
                <w:sz w:val="24"/>
                <w:szCs w:val="24"/>
              </w:rPr>
              <w:t xml:space="preserve"> (2019)</w:t>
            </w:r>
            <w:r>
              <w:rPr>
                <w:rFonts w:ascii="Times New Roman" w:hAnsi="Times New Roman"/>
                <w:sz w:val="24"/>
                <w:szCs w:val="24"/>
              </w:rPr>
              <w:fldChar w:fldCharType="end"/>
            </w:r>
          </w:p>
          <w:p w:rsidR="00E06584" w:rsidRDefault="009C0B6F">
            <w:pPr>
              <w:spacing w:after="0" w:line="240" w:lineRule="auto"/>
              <w:rPr>
                <w:rFonts w:ascii="Times New Roman" w:hAnsi="Times New Roman"/>
                <w:sz w:val="24"/>
                <w:szCs w:val="24"/>
              </w:rPr>
            </w:pPr>
            <w:hyperlink r:id="rId32" w:history="1">
              <w:r w:rsidR="00444603">
                <w:rPr>
                  <w:rStyle w:val="Hyperlink"/>
                  <w:rFonts w:ascii="Times New Roman" w:hAnsi="Times New Roman"/>
                  <w:color w:val="auto"/>
                  <w:sz w:val="24"/>
                  <w:szCs w:val="24"/>
                </w:rPr>
                <w:t>https://journlas.usm.ac.id</w:t>
              </w:r>
            </w:hyperlink>
          </w:p>
          <w:p w:rsidR="00E06584" w:rsidRDefault="00444603">
            <w:pPr>
              <w:spacing w:after="0" w:line="240" w:lineRule="auto"/>
              <w:rPr>
                <w:rFonts w:ascii="Times New Roman" w:hAnsi="Times New Roman"/>
                <w:sz w:val="24"/>
                <w:szCs w:val="24"/>
              </w:rPr>
            </w:pPr>
            <w:r>
              <w:rPr>
                <w:rFonts w:ascii="Times New Roman" w:hAnsi="Times New Roman"/>
                <w:sz w:val="24"/>
                <w:szCs w:val="24"/>
              </w:rPr>
              <w:t>/indes.php?philantrhopy/</w:t>
            </w:r>
          </w:p>
          <w:p w:rsidR="00E06584" w:rsidRDefault="00444603">
            <w:pPr>
              <w:spacing w:after="0" w:line="240" w:lineRule="auto"/>
              <w:rPr>
                <w:rFonts w:ascii="Times New Roman" w:hAnsi="Times New Roman"/>
                <w:sz w:val="24"/>
                <w:szCs w:val="24"/>
              </w:rPr>
            </w:pPr>
            <w:r>
              <w:rPr>
                <w:rFonts w:ascii="Times New Roman" w:hAnsi="Times New Roman"/>
                <w:sz w:val="24"/>
                <w:szCs w:val="24"/>
              </w:rPr>
              <w:t>Article/view/1285</w:t>
            </w:r>
          </w:p>
        </w:tc>
        <w:tc>
          <w:tcPr>
            <w:tcW w:w="2041"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Loyalitas Pelanggan Dan Kualitas Pelayanan Pada Pelanggan Jasa Transportasi Online di SMU Swasta Methodist 1 Medan</w:t>
            </w:r>
          </w:p>
        </w:tc>
        <w:tc>
          <w:tcPr>
            <w:tcW w:w="1336"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Analisis regresi linear berganda dan analisis koefisien determinasi</w:t>
            </w:r>
          </w:p>
        </w:tc>
        <w:tc>
          <w:tcPr>
            <w:tcW w:w="1810"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Terdapat Persamaan variable dependent yaitu loyalitas pelanggan dan variable independent kualitas layanan</w:t>
            </w:r>
          </w:p>
        </w:tc>
        <w:tc>
          <w:tcPr>
            <w:tcW w:w="1389"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Terdapat perbedaan variabel  dependent pelanggan</w:t>
            </w:r>
          </w:p>
        </w:tc>
      </w:tr>
    </w:tbl>
    <w:p w:rsidR="00E06584" w:rsidRDefault="00E06584">
      <w:pPr>
        <w:spacing w:line="480" w:lineRule="auto"/>
        <w:jc w:val="both"/>
        <w:rPr>
          <w:rFonts w:ascii="Times New Roman" w:hAnsi="Times New Roman" w:cs="Times New Roman"/>
          <w:sz w:val="24"/>
          <w:szCs w:val="24"/>
        </w:rPr>
      </w:pPr>
    </w:p>
    <w:p w:rsidR="00E06584" w:rsidRDefault="00444603">
      <w:pPr>
        <w:pStyle w:val="Heading2"/>
        <w:numPr>
          <w:ilvl w:val="0"/>
          <w:numId w:val="58"/>
        </w:numPr>
        <w:spacing w:line="480" w:lineRule="auto"/>
        <w:ind w:left="284"/>
        <w:jc w:val="both"/>
        <w:rPr>
          <w:rFonts w:ascii="Times New Roman" w:hAnsi="Times New Roman" w:cs="Times New Roman"/>
          <w:b/>
          <w:bCs/>
          <w:color w:val="auto"/>
          <w:sz w:val="24"/>
          <w:szCs w:val="24"/>
        </w:rPr>
      </w:pPr>
      <w:bookmarkStart w:id="80" w:name="_Toc184290328"/>
      <w:bookmarkStart w:id="81" w:name="_Toc173099398"/>
      <w:bookmarkStart w:id="82" w:name="_Toc167542786"/>
      <w:r>
        <w:rPr>
          <w:rFonts w:ascii="Times New Roman" w:hAnsi="Times New Roman" w:cs="Times New Roman"/>
          <w:b/>
          <w:bCs/>
          <w:color w:val="auto"/>
          <w:sz w:val="24"/>
          <w:szCs w:val="24"/>
        </w:rPr>
        <w:t>Kerangka Pemikiran</w:t>
      </w:r>
      <w:bookmarkEnd w:id="80"/>
      <w:bookmarkEnd w:id="81"/>
      <w:bookmarkEnd w:id="82"/>
      <w:r>
        <w:rPr>
          <w:rFonts w:ascii="Times New Roman" w:hAnsi="Times New Roman" w:cs="Times New Roman"/>
          <w:b/>
          <w:bCs/>
          <w:color w:val="auto"/>
          <w:sz w:val="24"/>
          <w:szCs w:val="24"/>
        </w:rPr>
        <w:t xml:space="preserve">   </w:t>
      </w:r>
    </w:p>
    <w:p w:rsidR="00E06584" w:rsidRDefault="00444603">
      <w:pPr>
        <w:pStyle w:val="ListParagraph"/>
        <w:numPr>
          <w:ilvl w:val="0"/>
          <w:numId w:val="59"/>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Pengaruh Promosi Terhadap Loyalitas Pelanggan.</w:t>
      </w:r>
    </w:p>
    <w:p w:rsidR="00E06584" w:rsidRDefault="00444603">
      <w:pPr>
        <w:pStyle w:val="ListParagraph"/>
        <w:spacing w:line="480" w:lineRule="auto"/>
        <w:ind w:left="709" w:firstLine="480"/>
        <w:jc w:val="both"/>
        <w:rPr>
          <w:rFonts w:ascii="Times New Roman" w:hAnsi="Times New Roman" w:cs="Times New Roman"/>
          <w:sz w:val="24"/>
          <w:szCs w:val="24"/>
        </w:rPr>
      </w:pPr>
      <w:r>
        <w:rPr>
          <w:rFonts w:ascii="Times New Roman" w:hAnsi="Times New Roman" w:cs="Times New Roman"/>
          <w:sz w:val="24"/>
          <w:szCs w:val="24"/>
        </w:rPr>
        <w:lastRenderedPageBreak/>
        <w:t xml:space="preserve">Promosi merupakan komunikasi dari perusahaan yang menginformasikan, membujuk dan meningkatkan para calon pembeli suatu produk dalam rangka mempengaruhi pendapat mereka (Zeithaml </w:t>
      </w:r>
      <w:r>
        <w:rPr>
          <w:rFonts w:ascii="Times New Roman" w:hAnsi="Times New Roman" w:cs="Times New Roman"/>
          <w:i/>
          <w:iCs/>
          <w:sz w:val="24"/>
          <w:szCs w:val="24"/>
        </w:rPr>
        <w:t xml:space="preserve">et al, </w:t>
      </w:r>
      <w:r>
        <w:rPr>
          <w:rFonts w:ascii="Times New Roman" w:hAnsi="Times New Roman" w:cs="Times New Roman"/>
          <w:sz w:val="24"/>
          <w:szCs w:val="24"/>
        </w:rPr>
        <w:t xml:space="preserve">2016). Tujuan promosi sendiri yaitu untuk mempengaruhi calon konsumen agar tertarik dengan produk yang ditawarkan perusahaan, didalam promosi perusahaan menawarkan keunggulan dan kelebihan suatu produk. Promosi juga dapat memberikan pengalaman yang unik dan berharga bagi calon konsumen, dari hal tersebut jika promosi yang dilakukan perusahaan berhasil maka akan memberikan dampak kepada loyalitas dari pelanggan, terlebih jika isi promosi yang dilakukan sesuai dengan produk yang ditawarkan maka akan meningkatkan loyalitas dari pelanggan begitu juga sebaliknya, jika promosi yang dilakukan tidak sesuai dengan produknya maka akan berdampak pada penurunan loyalitas dari pelanggan. </w:t>
      </w:r>
    </w:p>
    <w:p w:rsidR="00E06584" w:rsidRDefault="00444603">
      <w:pPr>
        <w:pStyle w:val="ListParagraph"/>
        <w:numPr>
          <w:ilvl w:val="0"/>
          <w:numId w:val="59"/>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Pengaruh Kualitas Produk Terhadap Loyalitas Pelanggan </w:t>
      </w:r>
    </w:p>
    <w:p w:rsidR="00E06584" w:rsidRDefault="00444603">
      <w:pPr>
        <w:pStyle w:val="ListParagraph"/>
        <w:spacing w:line="480" w:lineRule="auto"/>
        <w:ind w:left="709" w:firstLine="480"/>
        <w:jc w:val="both"/>
        <w:rPr>
          <w:rFonts w:ascii="Times New Roman" w:hAnsi="Times New Roman" w:cs="Times New Roman"/>
          <w:sz w:val="24"/>
          <w:szCs w:val="24"/>
        </w:rPr>
      </w:pPr>
      <w:r>
        <w:rPr>
          <w:rFonts w:ascii="Times New Roman" w:hAnsi="Times New Roman" w:cs="Times New Roman"/>
          <w:sz w:val="24"/>
          <w:szCs w:val="24"/>
        </w:rPr>
        <w:t xml:space="preserve">Kualitas produk merupakan kemampuan suatu produk untuk melaksanakan fungsi  nya yang meliputi daya tahan keandalan, ketepatan, kemudahan operasi, perbaikan dan atribut lainnya yang bernilai (Rosnaini Daga, 2017:37). Kualitas produk dapat meningkatkan loyalitas dari pelanggan karena kualitas produk yang baik dan unggul akan memberikan rasa kepuasan bagi pelanggan, sehingga dari hal tersebut pelanggan kembali membeli produk yang sama secara berulang ulang begitu juga sebaliknya, kualitas produk yang buruk dapat menurunkan loyalitas dari pelanggan </w:t>
      </w:r>
      <w:r>
        <w:rPr>
          <w:rFonts w:ascii="Times New Roman" w:hAnsi="Times New Roman" w:cs="Times New Roman"/>
          <w:sz w:val="24"/>
          <w:szCs w:val="24"/>
        </w:rPr>
        <w:lastRenderedPageBreak/>
        <w:t>karena pelanggan merasa kecewa atas kualitas produk yang dibeli tidak sesuai dengan apa yang diinginkan atau berkualitas rendah.</w:t>
      </w:r>
    </w:p>
    <w:p w:rsidR="00E06584" w:rsidRDefault="00444603">
      <w:pPr>
        <w:pStyle w:val="ListParagraph"/>
        <w:numPr>
          <w:ilvl w:val="0"/>
          <w:numId w:val="59"/>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Pengaruh Kualitas Pelayanan Terhadap Loyalitas Pelanggan.</w:t>
      </w:r>
    </w:p>
    <w:p w:rsidR="00E06584" w:rsidRDefault="00444603">
      <w:pPr>
        <w:pStyle w:val="ListParagraph"/>
        <w:spacing w:after="0" w:line="480" w:lineRule="auto"/>
        <w:ind w:left="709" w:firstLine="482"/>
        <w:jc w:val="both"/>
        <w:rPr>
          <w:rFonts w:ascii="Times New Roman" w:hAnsi="Times New Roman" w:cs="Times New Roman"/>
          <w:sz w:val="24"/>
          <w:szCs w:val="24"/>
        </w:rPr>
      </w:pPr>
      <w:r>
        <w:rPr>
          <w:rFonts w:ascii="Times New Roman" w:hAnsi="Times New Roman" w:cs="Times New Roman"/>
          <w:sz w:val="24"/>
          <w:szCs w:val="24"/>
        </w:rPr>
        <w:t>Kulitas pelayanan pada dasarnya merupakan proses melayani kebutuhan dari seorang konsumen. Sedangkan menurut Meithiana Indrasari (2019:61) kualitas pelayanan merupakan upaya pemenuhan kebutuhan yang dibarengi dengan keingginan konsumen serta ketetapan cara penyampaiannya. Dari hal tersebut kualitas layanan yang baik dapat memberikan kepuasan terhadap pelanggan sehingga pelanggan memiliki keinginan untuk kembali membeli produknya atau pelanggan akan loyalitas terhadap produk tersebut begitu juga sebaliknya, jika kualitas pelayanan yang diberikan buruk maka pelangan tidak akan merasa puas atas kualitas yang diterimanya sehingga hal tersebut akan menurunkan sikap loyalitas dari sang pelanggan.</w:t>
      </w:r>
    </w:p>
    <w:p w:rsidR="00E06584" w:rsidRDefault="00444603">
      <w:pPr>
        <w:pStyle w:val="ListParagraph"/>
        <w:numPr>
          <w:ilvl w:val="0"/>
          <w:numId w:val="59"/>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Pengaruh Promosi, Kualitas Produk, dan Kualitas Pelayanan Terhadap Loyalitas Pelanggan.</w:t>
      </w:r>
    </w:p>
    <w:p w:rsidR="00E06584" w:rsidRDefault="00444603">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Didalam promosi akan menampilkan kualitas produk yang ditawarkan terhadap pelanggan, dengan promosi yang baik dan sesuai dengan kualitas produk yang disampaikan didalam promosi serta kualitas pelayanan yang baik dan dapat memberikan kepuasan terhadap pelanggannya maka hal tersebut dapat meningkatkan loyalitas dari pelanggan, karena pelanggan merasa kebutuhan atas produk dan kualitas pelayananya terpenuhi dengan baik.</w:t>
      </w:r>
    </w:p>
    <w:p w:rsidR="00E06584" w:rsidRDefault="00E06584">
      <w:pPr>
        <w:rPr>
          <w:rFonts w:ascii="Times New Roman" w:hAnsi="Times New Roman" w:cs="Times New Roman"/>
          <w:sz w:val="24"/>
          <w:szCs w:val="24"/>
        </w:rPr>
      </w:pPr>
    </w:p>
    <w:tbl>
      <w:tblPr>
        <w:tblW w:w="6714" w:type="dxa"/>
        <w:tblInd w:w="392" w:type="dxa"/>
        <w:tblLook w:val="04A0" w:firstRow="1" w:lastRow="0" w:firstColumn="1" w:lastColumn="0" w:noHBand="0" w:noVBand="1"/>
      </w:tblPr>
      <w:tblGrid>
        <w:gridCol w:w="6714"/>
      </w:tblGrid>
      <w:tr w:rsidR="00E06584">
        <w:trPr>
          <w:trHeight w:val="3569"/>
        </w:trPr>
        <w:tc>
          <w:tcPr>
            <w:tcW w:w="6714" w:type="dxa"/>
          </w:tcPr>
          <w:p w:rsidR="00E06584" w:rsidRDefault="00444603">
            <w:pPr>
              <w:tabs>
                <w:tab w:val="center" w:pos="3568"/>
              </w:tabs>
              <w:spacing w:after="0" w:line="480" w:lineRule="auto"/>
              <w:jc w:val="both"/>
              <w:rPr>
                <w:rFonts w:asciiTheme="majorBidi" w:hAnsiTheme="majorBidi" w:cstheme="majorBidi"/>
                <w:sz w:val="24"/>
                <w:szCs w:val="24"/>
              </w:rPr>
            </w:pPr>
            <w:r>
              <w:rPr>
                <w:rFonts w:asciiTheme="majorBidi" w:hAnsiTheme="majorBidi" w:cstheme="majorBidi"/>
                <w:noProof/>
                <w:sz w:val="24"/>
                <w:szCs w:val="24"/>
                <w:lang w:val="en-US"/>
              </w:rPr>
              <mc:AlternateContent>
                <mc:Choice Requires="wps">
                  <w:drawing>
                    <wp:anchor distT="0" distB="0" distL="114300" distR="114300" simplePos="0" relativeHeight="251666432" behindDoc="0" locked="0" layoutInCell="1" allowOverlap="1">
                      <wp:simplePos x="0" y="0"/>
                      <wp:positionH relativeFrom="column">
                        <wp:posOffset>1619885</wp:posOffset>
                      </wp:positionH>
                      <wp:positionV relativeFrom="paragraph">
                        <wp:posOffset>269875</wp:posOffset>
                      </wp:positionV>
                      <wp:extent cx="1536065" cy="715010"/>
                      <wp:effectExtent l="0" t="0" r="83820" b="66040"/>
                      <wp:wrapNone/>
                      <wp:docPr id="25" name="Straight Arrow Connector 25"/>
                      <wp:cNvGraphicFramePr/>
                      <a:graphic xmlns:a="http://schemas.openxmlformats.org/drawingml/2006/main">
                        <a:graphicData uri="http://schemas.microsoft.com/office/word/2010/wordprocessingShape">
                          <wps:wsp>
                            <wps:cNvCnPr/>
                            <wps:spPr>
                              <a:xfrm>
                                <a:off x="0" y="0"/>
                                <a:ext cx="1535953" cy="71508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27.55pt;margin-top:21.25pt;height:56.3pt;width:120.95pt;z-index:251666432;mso-width-relative:page;mso-height-relative:page;" filled="f" stroked="t" coordsize="21600,21600" o:gfxdata="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Fp/xn1gAAAAoBAAAPAAAAAAAAAAEAIAAAACIAAABkcnMvZG93bnJldi54bWxQSwECFAAUAAAA&#10;CACHTuJAJ7C2xfABAADpAwAADgAAAAAAAAABACAAAAAlAQAAZHJzL2Uyb0RvYy54bWxQSwUGAAAA&#10;AAYABgBZAQAAhwUAAAAA&#10;">
                      <v:fill on="f" focussize="0,0"/>
                      <v:stroke weight="1pt" color="#000000 [3213]" miterlimit="8" joinstyle="miter" endarrow="open"/>
                      <v:imagedata o:title=""/>
                      <o:lock v:ext="edit" aspectratio="f"/>
                    </v:shape>
                  </w:pict>
                </mc:Fallback>
              </mc:AlternateContent>
            </w:r>
            <w:r>
              <w:rPr>
                <w:noProof/>
                <w:lang w:val="en-US"/>
              </w:rPr>
              <mc:AlternateContent>
                <mc:Choice Requires="wpg">
                  <w:drawing>
                    <wp:anchor distT="0" distB="0" distL="114300" distR="114300" simplePos="0" relativeHeight="251671552" behindDoc="0" locked="0" layoutInCell="1" allowOverlap="1">
                      <wp:simplePos x="0" y="0"/>
                      <wp:positionH relativeFrom="column">
                        <wp:posOffset>-200025</wp:posOffset>
                      </wp:positionH>
                      <wp:positionV relativeFrom="paragraph">
                        <wp:posOffset>-45720</wp:posOffset>
                      </wp:positionV>
                      <wp:extent cx="2077085" cy="2892425"/>
                      <wp:effectExtent l="0" t="0" r="18415" b="22225"/>
                      <wp:wrapNone/>
                      <wp:docPr id="32" name="Group 32"/>
                      <wp:cNvGraphicFramePr/>
                      <a:graphic xmlns:a="http://schemas.openxmlformats.org/drawingml/2006/main">
                        <a:graphicData uri="http://schemas.microsoft.com/office/word/2010/wordprocessingGroup">
                          <wpg:wgp>
                            <wpg:cNvGrpSpPr/>
                            <wpg:grpSpPr>
                              <a:xfrm>
                                <a:off x="0" y="0"/>
                                <a:ext cx="2077085" cy="2892425"/>
                                <a:chOff x="0" y="0"/>
                                <a:chExt cx="2077085" cy="2892425"/>
                              </a:xfrm>
                            </wpg:grpSpPr>
                            <wps:wsp>
                              <wps:cNvPr id="12" name="AutoShape 31"/>
                              <wps:cNvCnPr>
                                <a:cxnSpLocks noChangeShapeType="1"/>
                              </wps:cNvCnPr>
                              <wps:spPr bwMode="auto">
                                <a:xfrm>
                                  <a:off x="0" y="0"/>
                                  <a:ext cx="0" cy="2892425"/>
                                </a:xfrm>
                                <a:prstGeom prst="straightConnector1">
                                  <a:avLst/>
                                </a:prstGeom>
                                <a:noFill/>
                                <a:ln w="9525">
                                  <a:solidFill>
                                    <a:srgbClr val="000000"/>
                                  </a:solidFill>
                                  <a:prstDash val="lgDash"/>
                                  <a:round/>
                                </a:ln>
                              </wps:spPr>
                              <wps:bodyPr/>
                            </wps:wsp>
                            <wps:wsp>
                              <wps:cNvPr id="13" name="AutoShape 32"/>
                              <wps:cNvCnPr>
                                <a:cxnSpLocks noChangeShapeType="1"/>
                              </wps:cNvCnPr>
                              <wps:spPr bwMode="auto">
                                <a:xfrm>
                                  <a:off x="0" y="0"/>
                                  <a:ext cx="2077085" cy="0"/>
                                </a:xfrm>
                                <a:prstGeom prst="straightConnector1">
                                  <a:avLst/>
                                </a:prstGeom>
                                <a:noFill/>
                                <a:ln w="9525">
                                  <a:solidFill>
                                    <a:srgbClr val="000000"/>
                                  </a:solidFill>
                                  <a:prstDash val="lgDash"/>
                                  <a:round/>
                                </a:ln>
                              </wps:spPr>
                              <wps:bodyPr/>
                            </wps:wsp>
                            <wps:wsp>
                              <wps:cNvPr id="14" name="AutoShape 33"/>
                              <wps:cNvCnPr>
                                <a:cxnSpLocks noChangeShapeType="1"/>
                              </wps:cNvCnPr>
                              <wps:spPr bwMode="auto">
                                <a:xfrm>
                                  <a:off x="2076450" y="0"/>
                                  <a:ext cx="0" cy="2892425"/>
                                </a:xfrm>
                                <a:prstGeom prst="straightConnector1">
                                  <a:avLst/>
                                </a:prstGeom>
                                <a:noFill/>
                                <a:ln w="9525">
                                  <a:solidFill>
                                    <a:srgbClr val="000000"/>
                                  </a:solidFill>
                                  <a:prstDash val="lgDash"/>
                                  <a:round/>
                                </a:ln>
                              </wps:spPr>
                              <wps:bodyPr/>
                            </wps:wsp>
                            <wps:wsp>
                              <wps:cNvPr id="8" name="AutoShape 34"/>
                              <wps:cNvCnPr>
                                <a:cxnSpLocks noChangeShapeType="1"/>
                              </wps:cNvCnPr>
                              <wps:spPr bwMode="auto">
                                <a:xfrm>
                                  <a:off x="0" y="2886075"/>
                                  <a:ext cx="2077085" cy="0"/>
                                </a:xfrm>
                                <a:prstGeom prst="straightConnector1">
                                  <a:avLst/>
                                </a:prstGeom>
                                <a:noFill/>
                                <a:ln w="9525">
                                  <a:solidFill>
                                    <a:srgbClr val="000000"/>
                                  </a:solidFill>
                                  <a:prstDash val="lgDash"/>
                                  <a:round/>
                                </a:ln>
                              </wps:spPr>
                              <wps:bodyPr/>
                            </wps:wsp>
                          </wpg:wgp>
                        </a:graphicData>
                      </a:graphic>
                    </wp:anchor>
                  </w:drawing>
                </mc:Choice>
                <mc:Fallback xmlns:wpsCustomData="http://www.wps.cn/officeDocument/2013/wpsCustomData">
                  <w:pict>
                    <v:group id="_x0000_s1026" o:spid="_x0000_s1026" o:spt="203" style="position:absolute;left:0pt;margin-left:-15.75pt;margin-top:-3.6pt;height:227.75pt;width:163.55pt;z-index:251671552;mso-width-relative:page;mso-height-relative:page;" coordsize="2077085,2892425" o:gfxdata="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5&#10;trkr2wAAAAoBAAAPAAAAAAAAAAEAIAAAACIAAABkcnMvZG93bnJldi54bWxQSwECFAAUAAAACACH&#10;TuJAX7bf45MCAADbCgAADgAAAAAAAAABACAAAAAqAQAAZHJzL2Uyb0RvYy54bWxQSwUGAAAAAAYA&#10;BgBZAQAALwYAAAAA&#10;">
                      <o:lock v:ext="edit" aspectratio="f"/>
                      <v:shape id="AutoShape 31" o:spid="_x0000_s1026" o:spt="32" type="#_x0000_t32" style="position:absolute;left:0;top:0;height:2892425;width:0;" filled="f" stroked="t" coordsize="21600,21600" o:gfxdata="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8f8AbsAAADb&#10;AAAADwAAAAAAAAABACAAAAAiAAAAZHJzL2Rvd25yZXYueG1sUEsBAhQAFAAAAAgAh07iQDMvBZ47&#10;AAAAOQAAABAAAAAAAAAAAQAgAAAACgEAAGRycy9zaGFwZXhtbC54bWxQSwUGAAAAAAYABgBbAQAA&#10;tAMAAAAA&#10;">
                        <v:fill on="f" focussize="0,0"/>
                        <v:stroke color="#000000" joinstyle="round" dashstyle="longDash"/>
                        <v:imagedata o:title=""/>
                        <o:lock v:ext="edit" aspectratio="f"/>
                      </v:shape>
                      <v:shape id="AutoShape 32" o:spid="_x0000_s1026" o:spt="32" type="#_x0000_t32" style="position:absolute;left:0;top:0;height:0;width:2077085;" filled="f" stroked="t" coordsize="21600,21600" o:gfxdata="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ItZmrsAAADb&#10;AAAADwAAAAAAAAABACAAAAAiAAAAZHJzL2Rvd25yZXYueG1sUEsBAhQAFAAAAAgAh07iQDMvBZ47&#10;AAAAOQAAABAAAAAAAAAAAQAgAAAACgEAAGRycy9zaGFwZXhtbC54bWxQSwUGAAAAAAYABgBbAQAA&#10;tAMAAAAA&#10;">
                        <v:fill on="f" focussize="0,0"/>
                        <v:stroke color="#000000" joinstyle="round" dashstyle="longDash"/>
                        <v:imagedata o:title=""/>
                        <o:lock v:ext="edit" aspectratio="f"/>
                      </v:shape>
                      <v:shape id="AutoShape 33" o:spid="_x0000_s1026" o:spt="32" type="#_x0000_t32" style="position:absolute;left:2076450;top:0;height:2892425;width:0;" filled="f" stroked="t" coordsize="21600,21600" o:gfxdata="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2LB7rsAAADb&#10;AAAADwAAAAAAAAABACAAAAAiAAAAZHJzL2Rvd25yZXYueG1sUEsBAhQAFAAAAAgAh07iQDMvBZ47&#10;AAAAOQAAABAAAAAAAAAAAQAgAAAACgEAAGRycy9zaGFwZXhtbC54bWxQSwUGAAAAAAYABgBbAQAA&#10;tAMAAAAA&#10;">
                        <v:fill on="f" focussize="0,0"/>
                        <v:stroke color="#000000" joinstyle="round" dashstyle="longDash"/>
                        <v:imagedata o:title=""/>
                        <o:lock v:ext="edit" aspectratio="f"/>
                      </v:shape>
                      <v:shape id="AutoShape 34" o:spid="_x0000_s1026" o:spt="32" type="#_x0000_t32" style="position:absolute;left:0;top:2886075;height:0;width:2077085;" filled="f" stroked="t" coordsize="21600,21600" o:gfxdata="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xB/RugAAANoA&#10;AAAPAAAAAAAAAAEAIAAAACIAAABkcnMvZG93bnJldi54bWxQSwECFAAUAAAACACHTuJAMy8FnjsA&#10;AAA5AAAAEAAAAAAAAAABACAAAAAJAQAAZHJzL3NoYXBleG1sLnhtbFBLBQYAAAAABgAGAFsBAACz&#10;AwAAAAA=&#10;">
                        <v:fill on="f" focussize="0,0"/>
                        <v:stroke color="#000000" joinstyle="round" dashstyle="longDash"/>
                        <v:imagedata o:title=""/>
                        <o:lock v:ext="edit" aspectratio="f"/>
                      </v:shape>
                    </v:group>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-55245</wp:posOffset>
                      </wp:positionH>
                      <wp:positionV relativeFrom="paragraph">
                        <wp:posOffset>27940</wp:posOffset>
                      </wp:positionV>
                      <wp:extent cx="1661160" cy="416560"/>
                      <wp:effectExtent l="0" t="0" r="15240" b="21590"/>
                      <wp:wrapNone/>
                      <wp:docPr id="18" name="Rectangle 18"/>
                      <wp:cNvGraphicFramePr/>
                      <a:graphic xmlns:a="http://schemas.openxmlformats.org/drawingml/2006/main">
                        <a:graphicData uri="http://schemas.microsoft.com/office/word/2010/wordprocessingShape">
                          <wps:wsp>
                            <wps:cNvSpPr/>
                            <wps:spPr>
                              <a:xfrm>
                                <a:off x="0" y="0"/>
                                <a:ext cx="1661160" cy="41656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55AF" w:rsidRDefault="00CF55AF">
                                  <w:pPr>
                                    <w:spacing w:line="480" w:lineRule="auto"/>
                                    <w:jc w:val="center"/>
                                    <w:rPr>
                                      <w:rFonts w:asciiTheme="majorBidi" w:hAnsiTheme="majorBidi" w:cstheme="majorBidi"/>
                                      <w:iCs/>
                                      <w:sz w:val="24"/>
                                      <w:szCs w:val="24"/>
                                    </w:rPr>
                                  </w:pPr>
                                  <w:r>
                                    <w:rPr>
                                      <w:rFonts w:asciiTheme="majorBidi" w:hAnsiTheme="majorBidi" w:cstheme="majorBidi"/>
                                      <w:sz w:val="24"/>
                                      <w:szCs w:val="24"/>
                                    </w:rPr>
                                    <w:t>Promosi</w:t>
                                  </w:r>
                                  <w:r>
                                    <w:rPr>
                                      <w:rFonts w:asciiTheme="majorBidi" w:hAnsiTheme="majorBidi" w:cstheme="majorBidi"/>
                                      <w:iCs/>
                                      <w:sz w:val="24"/>
                                      <w:szCs w:val="24"/>
                                    </w:rPr>
                                    <w:t>(X1)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8" o:spid="_x0000_s1026" style="position:absolute;left:0;text-align:left;margin-left:-4.35pt;margin-top:2.2pt;width:130.8pt;height:32.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" fillcolor="white [3201]" strokecolor="black [3213]" strokeweight="1pt">
                      <v:textbox>
                        <w:txbxContent>
                          <w:p w:rsidR="00CF55AF" w:rsidRDefault="00CF55AF">
                            <w:pPr>
                              <w:spacing w:line="480" w:lineRule="auto"/>
                              <w:jc w:val="center"/>
                              <w:rPr>
                                <w:rFonts w:asciiTheme="majorBidi" w:hAnsiTheme="majorBidi" w:cstheme="majorBidi"/>
                                <w:iCs/>
                                <w:sz w:val="24"/>
                                <w:szCs w:val="24"/>
                              </w:rPr>
                            </w:pPr>
                            <w:r>
                              <w:rPr>
                                <w:rFonts w:asciiTheme="majorBidi" w:hAnsiTheme="majorBidi" w:cstheme="majorBidi"/>
                                <w:sz w:val="24"/>
                                <w:szCs w:val="24"/>
                              </w:rPr>
                              <w:t>Promosi</w:t>
                            </w:r>
                            <w:r>
                              <w:rPr>
                                <w:rFonts w:asciiTheme="majorBidi" w:hAnsiTheme="majorBidi" w:cstheme="majorBidi"/>
                                <w:iCs/>
                                <w:sz w:val="24"/>
                                <w:szCs w:val="24"/>
                              </w:rPr>
                              <w:t>(X1)</w:t>
                            </w:r>
                          </w:p>
                        </w:txbxContent>
                      </v:textbox>
                    </v:rect>
                  </w:pict>
                </mc:Fallback>
              </mc:AlternateContent>
            </w:r>
            <w:r>
              <w:rPr>
                <w:rFonts w:asciiTheme="majorBidi" w:hAnsiTheme="majorBidi" w:cstheme="majorBidi"/>
                <w:sz w:val="24"/>
                <w:szCs w:val="24"/>
              </w:rPr>
              <w:tab/>
            </w:r>
          </w:p>
          <w:p w:rsidR="00E06584" w:rsidRDefault="00444603">
            <w:pPr>
              <w:tabs>
                <w:tab w:val="left" w:pos="4410"/>
              </w:tabs>
              <w:spacing w:after="0" w:line="240" w:lineRule="auto"/>
              <w:rPr>
                <w:rFonts w:asciiTheme="majorBidi" w:hAnsiTheme="majorBidi" w:cstheme="majorBidi"/>
                <w:sz w:val="24"/>
                <w:szCs w:val="24"/>
              </w:rPr>
            </w:pPr>
            <w:r>
              <w:rPr>
                <w:rFonts w:asciiTheme="majorBidi" w:hAnsiTheme="majorBidi" w:cstheme="majorBidi"/>
                <w:sz w:val="24"/>
                <w:szCs w:val="24"/>
              </w:rPr>
              <w:tab/>
            </w:r>
          </w:p>
          <w:p w:rsidR="00E06584" w:rsidRDefault="00E06584">
            <w:pPr>
              <w:spacing w:after="0" w:line="240" w:lineRule="auto"/>
              <w:rPr>
                <w:rFonts w:asciiTheme="majorBidi" w:hAnsiTheme="majorBidi" w:cstheme="majorBidi"/>
                <w:sz w:val="24"/>
                <w:szCs w:val="24"/>
              </w:rPr>
            </w:pPr>
          </w:p>
          <w:p w:rsidR="00E06584" w:rsidRDefault="00444603">
            <w:pPr>
              <w:spacing w:after="0" w:line="240" w:lineRule="auto"/>
              <w:rPr>
                <w:rFonts w:asciiTheme="majorBidi" w:hAnsiTheme="majorBidi" w:cstheme="majorBidi"/>
                <w:sz w:val="24"/>
                <w:szCs w:val="24"/>
              </w:rPr>
            </w:pPr>
            <w:r>
              <w:rPr>
                <w:rFonts w:asciiTheme="majorBidi" w:hAnsiTheme="majorBidi" w:cstheme="majorBidi"/>
                <w:noProof/>
                <w:sz w:val="24"/>
                <w:szCs w:val="24"/>
                <w:lang w:val="en-US"/>
              </w:rPr>
              <mc:AlternateContent>
                <mc:Choice Requires="wps">
                  <w:drawing>
                    <wp:anchor distT="0" distB="0" distL="114300" distR="114300" simplePos="0" relativeHeight="251670528" behindDoc="0" locked="0" layoutInCell="1" allowOverlap="1">
                      <wp:simplePos x="0" y="0"/>
                      <wp:positionH relativeFrom="column">
                        <wp:posOffset>2045970</wp:posOffset>
                      </wp:positionH>
                      <wp:positionV relativeFrom="paragraph">
                        <wp:posOffset>52705</wp:posOffset>
                      </wp:positionV>
                      <wp:extent cx="359410" cy="251460"/>
                      <wp:effectExtent l="0" t="0" r="21590" b="15240"/>
                      <wp:wrapNone/>
                      <wp:docPr id="29" name="Rectangle 29"/>
                      <wp:cNvGraphicFramePr/>
                      <a:graphic xmlns:a="http://schemas.openxmlformats.org/drawingml/2006/main">
                        <a:graphicData uri="http://schemas.microsoft.com/office/word/2010/wordprocessingShape">
                          <wps:wsp>
                            <wps:cNvSpPr/>
                            <wps:spPr>
                              <a:xfrm>
                                <a:off x="0" y="0"/>
                                <a:ext cx="359410" cy="25146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55AF" w:rsidRDefault="00CF55AF">
                                  <w:pPr>
                                    <w:jc w:val="center"/>
                                    <w:rPr>
                                      <w:rFonts w:asciiTheme="majorHAnsi" w:hAnsiTheme="majorHAnsi" w:cstheme="majorBidi"/>
                                      <w:sz w:val="14"/>
                                      <w:szCs w:val="14"/>
                                    </w:rPr>
                                  </w:pPr>
                                  <w:r>
                                    <w:rPr>
                                      <w:rFonts w:asciiTheme="majorHAnsi" w:hAnsiTheme="majorHAnsi" w:cstheme="majorBidi"/>
                                      <w:sz w:val="20"/>
                                      <w:szCs w:val="20"/>
                                    </w:rPr>
                                    <w:t>H</w:t>
                                  </w:r>
                                  <w:r>
                                    <w:rPr>
                                      <w:rFonts w:asciiTheme="majorHAnsi" w:hAnsiTheme="majorHAnsi" w:cstheme="majorBidi"/>
                                      <w:sz w:val="14"/>
                                      <w:szCs w:val="14"/>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9" o:spid="_x0000_s1027" style="position:absolute;margin-left:161.1pt;margin-top:4.15pt;width:28.3pt;height:19.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" fillcolor="white [3201]" strokecolor="black [3213]" strokeweight="1pt">
                      <v:textbox>
                        <w:txbxContent>
                          <w:p w:rsidR="00CF55AF" w:rsidRDefault="00CF55AF">
                            <w:pPr>
                              <w:jc w:val="center"/>
                              <w:rPr>
                                <w:rFonts w:asciiTheme="majorHAnsi" w:hAnsiTheme="majorHAnsi" w:cstheme="majorBidi"/>
                                <w:sz w:val="14"/>
                                <w:szCs w:val="14"/>
                              </w:rPr>
                            </w:pPr>
                            <w:r>
                              <w:rPr>
                                <w:rFonts w:asciiTheme="majorHAnsi" w:hAnsiTheme="majorHAnsi" w:cstheme="majorBidi"/>
                                <w:sz w:val="20"/>
                                <w:szCs w:val="20"/>
                              </w:rPr>
                              <w:t>H</w:t>
                            </w:r>
                            <w:r>
                              <w:rPr>
                                <w:rFonts w:asciiTheme="majorHAnsi" w:hAnsiTheme="majorHAnsi" w:cstheme="majorBidi"/>
                                <w:sz w:val="14"/>
                                <w:szCs w:val="14"/>
                              </w:rPr>
                              <w:t>1</w:t>
                            </w:r>
                          </w:p>
                        </w:txbxContent>
                      </v:textbox>
                    </v:rect>
                  </w:pict>
                </mc:Fallback>
              </mc:AlternateContent>
            </w:r>
          </w:p>
          <w:p w:rsidR="00E06584" w:rsidRDefault="00444603">
            <w:pPr>
              <w:tabs>
                <w:tab w:val="left" w:pos="2640"/>
              </w:tabs>
              <w:spacing w:after="0" w:line="240" w:lineRule="auto"/>
              <w:rPr>
                <w:rFonts w:asciiTheme="majorBidi" w:hAnsiTheme="majorBidi" w:cstheme="majorBidi"/>
                <w:sz w:val="24"/>
                <w:szCs w:val="24"/>
              </w:rPr>
            </w:pPr>
            <w:r>
              <w:rPr>
                <w:rFonts w:asciiTheme="majorBidi" w:hAnsiTheme="majorBidi" w:cstheme="majorBidi"/>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-50800</wp:posOffset>
                      </wp:positionH>
                      <wp:positionV relativeFrom="paragraph">
                        <wp:posOffset>129540</wp:posOffset>
                      </wp:positionV>
                      <wp:extent cx="1795145" cy="499745"/>
                      <wp:effectExtent l="0" t="0" r="14605" b="14605"/>
                      <wp:wrapNone/>
                      <wp:docPr id="21" name="Rectangle 21"/>
                      <wp:cNvGraphicFramePr/>
                      <a:graphic xmlns:a="http://schemas.openxmlformats.org/drawingml/2006/main">
                        <a:graphicData uri="http://schemas.microsoft.com/office/word/2010/wordprocessingShape">
                          <wps:wsp>
                            <wps:cNvSpPr/>
                            <wps:spPr>
                              <a:xfrm>
                                <a:off x="0" y="0"/>
                                <a:ext cx="1795145" cy="49974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55AF" w:rsidRDefault="00CF55AF">
                                  <w:pPr>
                                    <w:spacing w:line="480" w:lineRule="auto"/>
                                    <w:jc w:val="center"/>
                                    <w:rPr>
                                      <w:rFonts w:asciiTheme="majorBidi" w:hAnsiTheme="majorBidi" w:cstheme="majorBidi"/>
                                      <w:sz w:val="24"/>
                                      <w:szCs w:val="24"/>
                                    </w:rPr>
                                  </w:pPr>
                                  <w:r>
                                    <w:rPr>
                                      <w:rFonts w:asciiTheme="majorBidi" w:hAnsiTheme="majorBidi" w:cstheme="majorBidi"/>
                                      <w:iCs/>
                                      <w:sz w:val="24"/>
                                      <w:szCs w:val="24"/>
                                    </w:rPr>
                                    <w:t>Kualitas Produk</w:t>
                                  </w:r>
                                  <w:r>
                                    <w:rPr>
                                      <w:rFonts w:asciiTheme="majorBidi" w:hAnsiTheme="majorBidi" w:cstheme="majorBidi"/>
                                      <w:sz w:val="24"/>
                                      <w:szCs w:val="24"/>
                                    </w:rPr>
                                    <w:t>(X2)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1" o:spid="_x0000_s1028" style="position:absolute;margin-left:-4pt;margin-top:10.2pt;width:141.35pt;height:39.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" fillcolor="white [3201]" strokecolor="black [3213]" strokeweight="1pt">
                      <v:textbox>
                        <w:txbxContent>
                          <w:p w:rsidR="00CF55AF" w:rsidRDefault="00CF55AF">
                            <w:pPr>
                              <w:spacing w:line="480" w:lineRule="auto"/>
                              <w:jc w:val="center"/>
                              <w:rPr>
                                <w:rFonts w:asciiTheme="majorBidi" w:hAnsiTheme="majorBidi" w:cstheme="majorBidi"/>
                                <w:sz w:val="24"/>
                                <w:szCs w:val="24"/>
                              </w:rPr>
                            </w:pPr>
                            <w:r>
                              <w:rPr>
                                <w:rFonts w:asciiTheme="majorBidi" w:hAnsiTheme="majorBidi" w:cstheme="majorBidi"/>
                                <w:iCs/>
                                <w:sz w:val="24"/>
                                <w:szCs w:val="24"/>
                              </w:rPr>
                              <w:t>Kualitas Produk</w:t>
                            </w:r>
                            <w:r>
                              <w:rPr>
                                <w:rFonts w:asciiTheme="majorBidi" w:hAnsiTheme="majorBidi" w:cstheme="majorBidi"/>
                                <w:sz w:val="24"/>
                                <w:szCs w:val="24"/>
                              </w:rPr>
                              <w:t>(X2)</w:t>
                            </w:r>
                          </w:p>
                        </w:txbxContent>
                      </v:textbox>
                    </v:rect>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2811780</wp:posOffset>
                      </wp:positionH>
                      <wp:positionV relativeFrom="paragraph">
                        <wp:posOffset>120015</wp:posOffset>
                      </wp:positionV>
                      <wp:extent cx="1763395" cy="611505"/>
                      <wp:effectExtent l="0" t="0" r="27305" b="17145"/>
                      <wp:wrapNone/>
                      <wp:docPr id="23" name="Rectangle 23"/>
                      <wp:cNvGraphicFramePr/>
                      <a:graphic xmlns:a="http://schemas.openxmlformats.org/drawingml/2006/main">
                        <a:graphicData uri="http://schemas.microsoft.com/office/word/2010/wordprocessingShape">
                          <wps:wsp>
                            <wps:cNvSpPr/>
                            <wps:spPr>
                              <a:xfrm>
                                <a:off x="0" y="0"/>
                                <a:ext cx="1763395" cy="61150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55AF" w:rsidRDefault="00CF55AF">
                                  <w:pPr>
                                    <w:spacing w:line="480" w:lineRule="auto"/>
                                    <w:rPr>
                                      <w:rFonts w:asciiTheme="majorBidi" w:hAnsiTheme="majorBidi" w:cstheme="majorBidi"/>
                                      <w:sz w:val="24"/>
                                      <w:szCs w:val="24"/>
                                    </w:rPr>
                                  </w:pPr>
                                  <w:r>
                                    <w:rPr>
                                      <w:rFonts w:asciiTheme="majorBidi" w:hAnsiTheme="majorBidi" w:cstheme="majorBidi"/>
                                      <w:sz w:val="24"/>
                                      <w:szCs w:val="24"/>
                                    </w:rPr>
                                    <w:t>Loyalitas Pelanggan(Y)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3" o:spid="_x0000_s1029" style="position:absolute;margin-left:221.4pt;margin-top:9.45pt;width:138.85pt;height:48.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" fillcolor="white [3201]" strokecolor="black [3213]" strokeweight="1pt">
                      <v:textbox>
                        <w:txbxContent>
                          <w:p w:rsidR="00CF55AF" w:rsidRDefault="00CF55AF">
                            <w:pPr>
                              <w:spacing w:line="480" w:lineRule="auto"/>
                              <w:rPr>
                                <w:rFonts w:asciiTheme="majorBidi" w:hAnsiTheme="majorBidi" w:cstheme="majorBidi"/>
                                <w:sz w:val="24"/>
                                <w:szCs w:val="24"/>
                              </w:rPr>
                            </w:pPr>
                            <w:r>
                              <w:rPr>
                                <w:rFonts w:asciiTheme="majorBidi" w:hAnsiTheme="majorBidi" w:cstheme="majorBidi"/>
                                <w:sz w:val="24"/>
                                <w:szCs w:val="24"/>
                              </w:rPr>
                              <w:t>Loyalitas Pelanggan(Y)</w:t>
                            </w:r>
                          </w:p>
                        </w:txbxContent>
                      </v:textbox>
                    </v:rect>
                  </w:pict>
                </mc:Fallback>
              </mc:AlternateContent>
            </w:r>
            <w:r>
              <w:rPr>
                <w:rFonts w:asciiTheme="majorBidi" w:hAnsiTheme="majorBidi" w:cstheme="majorBidi"/>
                <w:sz w:val="24"/>
                <w:szCs w:val="24"/>
              </w:rPr>
              <w:tab/>
            </w:r>
          </w:p>
          <w:p w:rsidR="00E06584" w:rsidRDefault="00444603">
            <w:pPr>
              <w:spacing w:after="0" w:line="240" w:lineRule="auto"/>
              <w:rPr>
                <w:rFonts w:asciiTheme="majorBidi" w:hAnsiTheme="majorBidi" w:cstheme="majorBidi"/>
                <w:sz w:val="24"/>
                <w:szCs w:val="24"/>
              </w:rPr>
            </w:pPr>
            <w:r>
              <w:rPr>
                <w:rFonts w:asciiTheme="majorBidi" w:hAnsiTheme="majorBidi" w:cstheme="majorBidi"/>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1746885</wp:posOffset>
                      </wp:positionH>
                      <wp:positionV relativeFrom="paragraph">
                        <wp:posOffset>169545</wp:posOffset>
                      </wp:positionV>
                      <wp:extent cx="1062355" cy="45720"/>
                      <wp:effectExtent l="0" t="38100" r="42545" b="107315"/>
                      <wp:wrapNone/>
                      <wp:docPr id="24" name="Straight Arrow Connector 24"/>
                      <wp:cNvGraphicFramePr/>
                      <a:graphic xmlns:a="http://schemas.openxmlformats.org/drawingml/2006/main">
                        <a:graphicData uri="http://schemas.microsoft.com/office/word/2010/wordprocessingShape">
                          <wps:wsp>
                            <wps:cNvCnPr/>
                            <wps:spPr>
                              <a:xfrm>
                                <a:off x="0" y="0"/>
                                <a:ext cx="1062604" cy="45719"/>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37.55pt;margin-top:13.35pt;height:3.6pt;width:83.65pt;z-index:251665408;mso-width-relative:page;mso-height-relative:page;" filled="f" stroked="t" coordsize="21600,21600" o:gfxdata="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llDKh2AAAAAkBAAAPAAAAAAAAAAEAIAAAACIAAABkcnMvZG93bnJldi54bWxQSwECFAAUAAAA&#10;CACHTuJAei1dNe4BAADoAwAADgAAAAAAAAABACAAAAAnAQAAZHJzL2Uyb0RvYy54bWxQSwUGAAAA&#10;AAYABgBZAQAAhwUAAAAA&#10;">
                      <v:fill on="f" focussize="0,0"/>
                      <v:stroke weight="1pt" color="#000000 [3213]" miterlimit="8" joinstyle="miter" endarrow="open"/>
                      <v:imagedata o:title=""/>
                      <o:lock v:ext="edit" aspectratio="f"/>
                    </v:shape>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69504" behindDoc="0" locked="0" layoutInCell="1" allowOverlap="1">
                      <wp:simplePos x="0" y="0"/>
                      <wp:positionH relativeFrom="column">
                        <wp:posOffset>2054860</wp:posOffset>
                      </wp:positionH>
                      <wp:positionV relativeFrom="paragraph">
                        <wp:posOffset>98425</wp:posOffset>
                      </wp:positionV>
                      <wp:extent cx="359410" cy="251460"/>
                      <wp:effectExtent l="0" t="0" r="21590" b="15240"/>
                      <wp:wrapNone/>
                      <wp:docPr id="28" name="Rectangle 28"/>
                      <wp:cNvGraphicFramePr/>
                      <a:graphic xmlns:a="http://schemas.openxmlformats.org/drawingml/2006/main">
                        <a:graphicData uri="http://schemas.microsoft.com/office/word/2010/wordprocessingShape">
                          <wps:wsp>
                            <wps:cNvSpPr/>
                            <wps:spPr>
                              <a:xfrm>
                                <a:off x="0" y="0"/>
                                <a:ext cx="359410" cy="25146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55AF" w:rsidRDefault="00CF55AF">
                                  <w:pPr>
                                    <w:jc w:val="center"/>
                                    <w:rPr>
                                      <w:rFonts w:asciiTheme="majorHAnsi" w:hAnsiTheme="majorHAnsi" w:cstheme="majorBidi"/>
                                      <w:sz w:val="14"/>
                                      <w:szCs w:val="14"/>
                                    </w:rPr>
                                  </w:pPr>
                                  <w:r>
                                    <w:rPr>
                                      <w:rFonts w:asciiTheme="majorHAnsi" w:hAnsiTheme="majorHAnsi" w:cstheme="majorBidi"/>
                                      <w:sz w:val="20"/>
                                      <w:szCs w:val="20"/>
                                    </w:rPr>
                                    <w:t>H</w:t>
                                  </w:r>
                                  <w:r>
                                    <w:rPr>
                                      <w:rFonts w:asciiTheme="majorHAnsi" w:hAnsiTheme="majorHAnsi" w:cstheme="majorBidi"/>
                                      <w:sz w:val="14"/>
                                      <w:szCs w:val="14"/>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8" o:spid="_x0000_s1030" style="position:absolute;margin-left:161.8pt;margin-top:7.75pt;width:28.3pt;height:19.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" fillcolor="white [3201]" strokecolor="black [3213]" strokeweight="1pt">
                      <v:textbox>
                        <w:txbxContent>
                          <w:p w:rsidR="00CF55AF" w:rsidRDefault="00CF55AF">
                            <w:pPr>
                              <w:jc w:val="center"/>
                              <w:rPr>
                                <w:rFonts w:asciiTheme="majorHAnsi" w:hAnsiTheme="majorHAnsi" w:cstheme="majorBidi"/>
                                <w:sz w:val="14"/>
                                <w:szCs w:val="14"/>
                              </w:rPr>
                            </w:pPr>
                            <w:r>
                              <w:rPr>
                                <w:rFonts w:asciiTheme="majorHAnsi" w:hAnsiTheme="majorHAnsi" w:cstheme="majorBidi"/>
                                <w:sz w:val="20"/>
                                <w:szCs w:val="20"/>
                              </w:rPr>
                              <w:t>H</w:t>
                            </w:r>
                            <w:r>
                              <w:rPr>
                                <w:rFonts w:asciiTheme="majorHAnsi" w:hAnsiTheme="majorHAnsi" w:cstheme="majorBidi"/>
                                <w:sz w:val="14"/>
                                <w:szCs w:val="14"/>
                              </w:rPr>
                              <w:t>2</w:t>
                            </w:r>
                          </w:p>
                        </w:txbxContent>
                      </v:textbox>
                    </v:rect>
                  </w:pict>
                </mc:Fallback>
              </mc:AlternateContent>
            </w:r>
          </w:p>
          <w:p w:rsidR="00E06584" w:rsidRDefault="00E06584">
            <w:pPr>
              <w:spacing w:after="0" w:line="240" w:lineRule="auto"/>
              <w:jc w:val="center"/>
              <w:rPr>
                <w:rFonts w:asciiTheme="majorBidi" w:hAnsiTheme="majorBidi" w:cstheme="majorBidi"/>
                <w:sz w:val="24"/>
                <w:szCs w:val="24"/>
              </w:rPr>
            </w:pPr>
          </w:p>
          <w:p w:rsidR="00E06584" w:rsidRDefault="00444603">
            <w:pPr>
              <w:tabs>
                <w:tab w:val="left" w:pos="4095"/>
              </w:tabs>
              <w:spacing w:after="0" w:line="240" w:lineRule="auto"/>
              <w:rPr>
                <w:rFonts w:asciiTheme="majorBidi" w:hAnsiTheme="majorBidi" w:cstheme="majorBidi"/>
                <w:sz w:val="24"/>
                <w:szCs w:val="24"/>
              </w:rPr>
            </w:pPr>
            <w:r>
              <w:rPr>
                <w:rFonts w:asciiTheme="majorBidi" w:hAnsiTheme="majorBidi" w:cstheme="majorBidi"/>
                <w:noProof/>
                <w:sz w:val="24"/>
                <w:szCs w:val="24"/>
                <w:lang w:val="en-US"/>
              </w:rPr>
              <mc:AlternateContent>
                <mc:Choice Requires="wps">
                  <w:drawing>
                    <wp:anchor distT="0" distB="0" distL="114300" distR="114300" simplePos="0" relativeHeight="251672576" behindDoc="0" locked="0" layoutInCell="1" allowOverlap="1">
                      <wp:simplePos x="0" y="0"/>
                      <wp:positionH relativeFrom="column">
                        <wp:posOffset>809625</wp:posOffset>
                      </wp:positionH>
                      <wp:positionV relativeFrom="paragraph">
                        <wp:posOffset>1424305</wp:posOffset>
                      </wp:positionV>
                      <wp:extent cx="0" cy="605790"/>
                      <wp:effectExtent l="12700" t="12700" r="6350" b="10160"/>
                      <wp:wrapNone/>
                      <wp:docPr id="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5790"/>
                              </a:xfrm>
                              <a:prstGeom prst="straightConnector1">
                                <a:avLst/>
                              </a:prstGeom>
                              <a:noFill/>
                              <a:ln w="12700">
                                <a:solidFill>
                                  <a:srgbClr val="000000"/>
                                </a:solidFill>
                                <a:prstDash val="lgDash"/>
                                <a:round/>
                              </a:ln>
                            </wps:spPr>
                            <wps:bodyPr/>
                          </wps:wsp>
                        </a:graphicData>
                      </a:graphic>
                    </wp:anchor>
                  </w:drawing>
                </mc:Choice>
                <mc:Fallback xmlns:wpsCustomData="http://www.wps.cn/officeDocument/2013/wpsCustomData">
                  <w:pict>
                    <v:shape id="AutoShape 35" o:spid="_x0000_s1026" o:spt="32" type="#_x0000_t32" style="position:absolute;left:0pt;margin-left:63.75pt;margin-top:112.15pt;height:47.7pt;width:0pt;z-index:251672576;mso-width-relative:page;mso-height-relative:page;" filled="f" stroked="t" coordsize="21600,21600" o:gfxdata="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4P5SodcAAAALAQAA&#10;DwAAAAAAAAABACAAAAAiAAAAZHJzL2Rvd25yZXYueG1sUEsBAhQAFAAAAAgAh07iQKrhSJXhAQAA&#10;zQMAAA4AAAAAAAAAAQAgAAAAJgEAAGRycy9lMm9Eb2MueG1sUEsFBgAAAAAGAAYAWQEAAHkFAAAA&#10;AA==&#10;">
                      <v:fill on="f" focussize="0,0"/>
                      <v:stroke weight="1pt" color="#000000" joinstyle="round" dashstyle="longDash"/>
                      <v:imagedata o:title=""/>
                      <o:lock v:ext="edit" aspectratio="f"/>
                    </v:shape>
                  </w:pict>
                </mc:Fallback>
              </mc:AlternateContent>
            </w:r>
            <w:r>
              <w:rPr>
                <w:rFonts w:asciiTheme="majorBidi" w:hAnsiTheme="majorBidi" w:cstheme="majorBidi"/>
                <w:sz w:val="24"/>
                <w:szCs w:val="24"/>
              </w:rPr>
              <w:tab/>
            </w:r>
          </w:p>
          <w:p w:rsidR="00E06584" w:rsidRDefault="00444603">
            <w:pPr>
              <w:spacing w:after="0" w:line="240" w:lineRule="auto"/>
              <w:rPr>
                <w:rFonts w:asciiTheme="majorBidi" w:hAnsiTheme="majorBidi" w:cstheme="majorBidi"/>
                <w:sz w:val="24"/>
                <w:szCs w:val="24"/>
              </w:rPr>
            </w:pPr>
            <w:r>
              <w:rPr>
                <w:rFonts w:asciiTheme="majorBidi" w:hAnsiTheme="majorBidi" w:cstheme="majorBidi"/>
                <w:noProof/>
                <w:sz w:val="24"/>
                <w:szCs w:val="24"/>
                <w:lang w:val="en-US"/>
              </w:rPr>
              <mc:AlternateContent>
                <mc:Choice Requires="wps">
                  <w:drawing>
                    <wp:anchor distT="0" distB="0" distL="114300" distR="114300" simplePos="0" relativeHeight="251667456" behindDoc="0" locked="0" layoutInCell="1" allowOverlap="1">
                      <wp:simplePos x="0" y="0"/>
                      <wp:positionH relativeFrom="column">
                        <wp:posOffset>1789430</wp:posOffset>
                      </wp:positionH>
                      <wp:positionV relativeFrom="paragraph">
                        <wp:posOffset>34925</wp:posOffset>
                      </wp:positionV>
                      <wp:extent cx="1087755" cy="810260"/>
                      <wp:effectExtent l="0" t="38100" r="55880" b="28575"/>
                      <wp:wrapNone/>
                      <wp:docPr id="26" name="Straight Arrow Connector 26"/>
                      <wp:cNvGraphicFramePr/>
                      <a:graphic xmlns:a="http://schemas.openxmlformats.org/drawingml/2006/main">
                        <a:graphicData uri="http://schemas.microsoft.com/office/word/2010/wordprocessingShape">
                          <wps:wsp>
                            <wps:cNvCnPr/>
                            <wps:spPr>
                              <a:xfrm flipV="1">
                                <a:off x="0" y="0"/>
                                <a:ext cx="1087625" cy="810199"/>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y;margin-left:140.9pt;margin-top:2.75pt;height:63.8pt;width:85.65pt;z-index:251667456;mso-width-relative:page;mso-height-relative:page;" filled="f" stroked="t" coordsize="21600,21600" o:gfxdata="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MrnnL2gAAAAkBAAAPAAAAAAAAAAEAIAAAACIAAABkcnMvZG93bnJldi54bWxQ&#10;SwECFAAUAAAACACHTuJAHmeWSfUBAADzAwAADgAAAAAAAAABACAAAAApAQAAZHJzL2Uyb0RvYy54&#10;bWxQSwUGAAAAAAYABgBZAQAAkAUAAAAA&#10;">
                      <v:fill on="f" focussize="0,0"/>
                      <v:stroke weight="1pt" color="#000000 [3213]" miterlimit="8" joinstyle="miter" endarrow="open"/>
                      <v:imagedata o:title=""/>
                      <o:lock v:ext="edit" aspectratio="f"/>
                    </v:shape>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82816" behindDoc="0" locked="0" layoutInCell="1" allowOverlap="1">
                      <wp:simplePos x="0" y="0"/>
                      <wp:positionH relativeFrom="column">
                        <wp:posOffset>3754120</wp:posOffset>
                      </wp:positionH>
                      <wp:positionV relativeFrom="paragraph">
                        <wp:posOffset>59690</wp:posOffset>
                      </wp:positionV>
                      <wp:extent cx="45720" cy="1835785"/>
                      <wp:effectExtent l="76200" t="38100" r="50165" b="12065"/>
                      <wp:wrapNone/>
                      <wp:docPr id="1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1835785"/>
                              </a:xfrm>
                              <a:prstGeom prst="straightConnector1">
                                <a:avLst/>
                              </a:prstGeom>
                              <a:noFill/>
                              <a:ln w="12700">
                                <a:solidFill>
                                  <a:srgbClr val="000000"/>
                                </a:solidFill>
                                <a:prstDash val="lgDash"/>
                                <a:round/>
                                <a:tailEnd type="triangle" w="med" len="med"/>
                              </a:ln>
                            </wps:spPr>
                            <wps:bodyPr/>
                          </wps:wsp>
                        </a:graphicData>
                      </a:graphic>
                    </wp:anchor>
                  </w:drawing>
                </mc:Choice>
                <mc:Fallback xmlns:wpsCustomData="http://www.wps.cn/officeDocument/2013/wpsCustomData">
                  <w:pict>
                    <v:shape id="AutoShape 38" o:spid="_x0000_s1026" o:spt="32" type="#_x0000_t32" style="position:absolute;left:0pt;flip:x y;margin-left:295.6pt;margin-top:4.7pt;height:144.55pt;width:3.6pt;z-index:251682816;mso-width-relative:page;mso-height-relative:page;" filled="f" stroked="t" coordsize="21600,21600" o:gfxdata="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qm0HrYAAAACQEAAA8AAAAAAAAAAQAgAAAA&#10;IgAAAGRycy9kb3ducmV2LnhtbFBLAQIUABQAAAAIAIdO4kA+lhIOCwIAABUEAAAOAAAAAAAAAAEA&#10;IAAAACcBAABkcnMvZTJvRG9jLnhtbFBLBQYAAAAABgAGAFkBAACkBQAAAAA=&#10;">
                      <v:fill on="f" focussize="0,0"/>
                      <v:stroke weight="1pt" color="#000000" joinstyle="round" dashstyle="longDash" endarrow="block"/>
                      <v:imagedata o:title=""/>
                      <o:lock v:ext="edit" aspectratio="f"/>
                    </v:shape>
                  </w:pict>
                </mc:Fallback>
              </mc:AlternateContent>
            </w:r>
            <w:r>
              <w:rPr>
                <w:rFonts w:asciiTheme="majorBidi" w:hAnsiTheme="majorBidi" w:cstheme="majorBidi"/>
                <w:noProof/>
                <w:sz w:val="24"/>
                <w:szCs w:val="24"/>
                <w:lang w:val="en-US"/>
              </w:rPr>
              <mc:AlternateContent>
                <mc:Choice Requires="wps">
                  <w:drawing>
                    <wp:anchor distT="0" distB="0" distL="114300" distR="114300" simplePos="0" relativeHeight="251668480" behindDoc="0" locked="0" layoutInCell="1" allowOverlap="1">
                      <wp:simplePos x="0" y="0"/>
                      <wp:positionH relativeFrom="column">
                        <wp:posOffset>2058035</wp:posOffset>
                      </wp:positionH>
                      <wp:positionV relativeFrom="paragraph">
                        <wp:posOffset>11430</wp:posOffset>
                      </wp:positionV>
                      <wp:extent cx="359410" cy="251460"/>
                      <wp:effectExtent l="0" t="0" r="21590" b="15240"/>
                      <wp:wrapNone/>
                      <wp:docPr id="27" name="Rectangle 27"/>
                      <wp:cNvGraphicFramePr/>
                      <a:graphic xmlns:a="http://schemas.openxmlformats.org/drawingml/2006/main">
                        <a:graphicData uri="http://schemas.microsoft.com/office/word/2010/wordprocessingShape">
                          <wps:wsp>
                            <wps:cNvSpPr/>
                            <wps:spPr>
                              <a:xfrm>
                                <a:off x="0" y="0"/>
                                <a:ext cx="359410" cy="25146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55AF" w:rsidRDefault="00CF55AF">
                                  <w:pPr>
                                    <w:jc w:val="center"/>
                                    <w:rPr>
                                      <w:rFonts w:asciiTheme="majorHAnsi" w:hAnsiTheme="majorHAnsi" w:cstheme="majorBidi"/>
                                      <w:sz w:val="14"/>
                                      <w:szCs w:val="14"/>
                                    </w:rPr>
                                  </w:pPr>
                                  <w:r>
                                    <w:rPr>
                                      <w:rFonts w:asciiTheme="majorHAnsi" w:hAnsiTheme="majorHAnsi" w:cstheme="majorBidi"/>
                                      <w:sz w:val="20"/>
                                      <w:szCs w:val="20"/>
                                    </w:rPr>
                                    <w:t>H</w:t>
                                  </w:r>
                                  <w:r>
                                    <w:rPr>
                                      <w:rFonts w:asciiTheme="majorHAnsi" w:hAnsiTheme="majorHAnsi" w:cstheme="majorBidi"/>
                                      <w:sz w:val="14"/>
                                      <w:szCs w:val="14"/>
                                    </w:rPr>
                                    <w:t>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7" o:spid="_x0000_s1031" style="position:absolute;margin-left:162.05pt;margin-top:.9pt;width:28.3pt;height:19.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" fillcolor="white [3201]" strokecolor="black [3213]" strokeweight="1pt">
                      <v:textbox>
                        <w:txbxContent>
                          <w:p w:rsidR="00CF55AF" w:rsidRDefault="00CF55AF">
                            <w:pPr>
                              <w:jc w:val="center"/>
                              <w:rPr>
                                <w:rFonts w:asciiTheme="majorHAnsi" w:hAnsiTheme="majorHAnsi" w:cstheme="majorBidi"/>
                                <w:sz w:val="14"/>
                                <w:szCs w:val="14"/>
                              </w:rPr>
                            </w:pPr>
                            <w:r>
                              <w:rPr>
                                <w:rFonts w:asciiTheme="majorHAnsi" w:hAnsiTheme="majorHAnsi" w:cstheme="majorBidi"/>
                                <w:sz w:val="20"/>
                                <w:szCs w:val="20"/>
                              </w:rPr>
                              <w:t>H</w:t>
                            </w:r>
                            <w:r>
                              <w:rPr>
                                <w:rFonts w:asciiTheme="majorHAnsi" w:hAnsiTheme="majorHAnsi" w:cstheme="majorBidi"/>
                                <w:sz w:val="14"/>
                                <w:szCs w:val="14"/>
                              </w:rPr>
                              <w:t>3</w:t>
                            </w:r>
                          </w:p>
                        </w:txbxContent>
                      </v:textbox>
                    </v:rect>
                  </w:pict>
                </mc:Fallback>
              </mc:AlternateContent>
            </w:r>
          </w:p>
          <w:p w:rsidR="00E06584" w:rsidRDefault="00E06584">
            <w:pPr>
              <w:spacing w:after="0" w:line="240" w:lineRule="auto"/>
              <w:rPr>
                <w:rFonts w:asciiTheme="majorBidi" w:hAnsiTheme="majorBidi" w:cstheme="majorBidi"/>
                <w:sz w:val="24"/>
                <w:szCs w:val="24"/>
              </w:rPr>
            </w:pPr>
          </w:p>
          <w:p w:rsidR="00E06584" w:rsidRDefault="00E06584">
            <w:pPr>
              <w:spacing w:after="0" w:line="240" w:lineRule="auto"/>
              <w:rPr>
                <w:rFonts w:asciiTheme="majorBidi" w:hAnsiTheme="majorBidi" w:cstheme="majorBidi"/>
                <w:sz w:val="24"/>
                <w:szCs w:val="24"/>
              </w:rPr>
            </w:pPr>
          </w:p>
          <w:p w:rsidR="00E06584" w:rsidRDefault="00444603">
            <w:pPr>
              <w:spacing w:after="0" w:line="240" w:lineRule="auto"/>
              <w:rPr>
                <w:rFonts w:asciiTheme="majorBidi" w:hAnsiTheme="majorBidi" w:cstheme="majorBidi"/>
                <w:sz w:val="24"/>
                <w:szCs w:val="24"/>
              </w:rPr>
            </w:pPr>
            <w:r>
              <w:rPr>
                <w:rFonts w:asciiTheme="majorBidi" w:hAnsiTheme="majorBidi" w:cstheme="majorBidi"/>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-116840</wp:posOffset>
                      </wp:positionH>
                      <wp:positionV relativeFrom="paragraph">
                        <wp:posOffset>58420</wp:posOffset>
                      </wp:positionV>
                      <wp:extent cx="1892935" cy="490855"/>
                      <wp:effectExtent l="0" t="0" r="12065" b="23495"/>
                      <wp:wrapNone/>
                      <wp:docPr id="22" name="Rectangle 22"/>
                      <wp:cNvGraphicFramePr/>
                      <a:graphic xmlns:a="http://schemas.openxmlformats.org/drawingml/2006/main">
                        <a:graphicData uri="http://schemas.microsoft.com/office/word/2010/wordprocessingShape">
                          <wps:wsp>
                            <wps:cNvSpPr/>
                            <wps:spPr>
                              <a:xfrm>
                                <a:off x="0" y="0"/>
                                <a:ext cx="1892935" cy="49085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55AF" w:rsidRDefault="00CF55AF">
                                  <w:pPr>
                                    <w:spacing w:line="480" w:lineRule="auto"/>
                                    <w:jc w:val="center"/>
                                    <w:rPr>
                                      <w:rFonts w:asciiTheme="majorBidi" w:hAnsiTheme="majorBidi" w:cstheme="majorBidi"/>
                                      <w:sz w:val="24"/>
                                      <w:szCs w:val="24"/>
                                    </w:rPr>
                                  </w:pPr>
                                  <w:r>
                                    <w:rPr>
                                      <w:rFonts w:asciiTheme="majorBidi" w:hAnsiTheme="majorBidi" w:cstheme="majorBidi"/>
                                      <w:sz w:val="24"/>
                                      <w:szCs w:val="24"/>
                                    </w:rPr>
                                    <w:t>Kualitas Pelayanan (X3)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2" o:spid="_x0000_s1032" style="position:absolute;margin-left:-9.2pt;margin-top:4.6pt;width:149.05pt;height:3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" fillcolor="white [3201]" strokecolor="black [3213]" strokeweight="1pt">
                      <v:textbox>
                        <w:txbxContent>
                          <w:p w:rsidR="00CF55AF" w:rsidRDefault="00CF55AF">
                            <w:pPr>
                              <w:spacing w:line="480" w:lineRule="auto"/>
                              <w:jc w:val="center"/>
                              <w:rPr>
                                <w:rFonts w:asciiTheme="majorBidi" w:hAnsiTheme="majorBidi" w:cstheme="majorBidi"/>
                                <w:sz w:val="24"/>
                                <w:szCs w:val="24"/>
                              </w:rPr>
                            </w:pPr>
                            <w:r>
                              <w:rPr>
                                <w:rFonts w:asciiTheme="majorBidi" w:hAnsiTheme="majorBidi" w:cstheme="majorBidi"/>
                                <w:sz w:val="24"/>
                                <w:szCs w:val="24"/>
                              </w:rPr>
                              <w:t>Kualitas Pelayanan (X3)</w:t>
                            </w:r>
                          </w:p>
                        </w:txbxContent>
                      </v:textbox>
                    </v:rect>
                  </w:pict>
                </mc:Fallback>
              </mc:AlternateContent>
            </w:r>
          </w:p>
          <w:p w:rsidR="00E06584" w:rsidRDefault="00E06584">
            <w:pPr>
              <w:spacing w:after="0" w:line="240" w:lineRule="auto"/>
              <w:rPr>
                <w:rFonts w:asciiTheme="majorBidi" w:hAnsiTheme="majorBidi" w:cstheme="majorBidi"/>
                <w:sz w:val="24"/>
                <w:szCs w:val="24"/>
              </w:rPr>
            </w:pPr>
          </w:p>
          <w:p w:rsidR="00E06584" w:rsidRDefault="00E06584">
            <w:pPr>
              <w:spacing w:after="0" w:line="240" w:lineRule="auto"/>
              <w:rPr>
                <w:rFonts w:asciiTheme="majorBidi" w:hAnsiTheme="majorBidi" w:cstheme="majorBidi"/>
                <w:sz w:val="24"/>
                <w:szCs w:val="24"/>
              </w:rPr>
            </w:pPr>
          </w:p>
          <w:p w:rsidR="00E06584" w:rsidRDefault="00E06584">
            <w:pPr>
              <w:spacing w:after="0" w:line="240" w:lineRule="auto"/>
              <w:rPr>
                <w:rFonts w:asciiTheme="majorBidi" w:hAnsiTheme="majorBidi" w:cstheme="majorBidi"/>
                <w:sz w:val="24"/>
                <w:szCs w:val="24"/>
              </w:rPr>
            </w:pPr>
          </w:p>
          <w:p w:rsidR="00E06584" w:rsidRDefault="00444603">
            <w:pPr>
              <w:spacing w:after="0" w:line="240" w:lineRule="auto"/>
              <w:rPr>
                <w:rFonts w:asciiTheme="majorBidi" w:hAnsiTheme="majorBidi" w:cstheme="majorBidi"/>
                <w:sz w:val="24"/>
                <w:szCs w:val="24"/>
              </w:rPr>
            </w:pPr>
            <w:r>
              <w:rPr>
                <w:rFonts w:asciiTheme="majorBidi" w:hAnsiTheme="majorBidi" w:cstheme="majorBidi"/>
                <w:noProof/>
                <w:sz w:val="24"/>
                <w:szCs w:val="24"/>
                <w:lang w:val="en-US"/>
              </w:rPr>
              <mc:AlternateContent>
                <mc:Choice Requires="wps">
                  <w:drawing>
                    <wp:anchor distT="0" distB="0" distL="114300" distR="114300" simplePos="0" relativeHeight="251674624" behindDoc="0" locked="0" layoutInCell="1" allowOverlap="1">
                      <wp:simplePos x="0" y="0"/>
                      <wp:positionH relativeFrom="column">
                        <wp:posOffset>2270125</wp:posOffset>
                      </wp:positionH>
                      <wp:positionV relativeFrom="paragraph">
                        <wp:posOffset>125095</wp:posOffset>
                      </wp:positionV>
                      <wp:extent cx="359410" cy="251460"/>
                      <wp:effectExtent l="0" t="0" r="21590" b="15240"/>
                      <wp:wrapNone/>
                      <wp:docPr id="44" name="Rectangle 44"/>
                      <wp:cNvGraphicFramePr/>
                      <a:graphic xmlns:a="http://schemas.openxmlformats.org/drawingml/2006/main">
                        <a:graphicData uri="http://schemas.microsoft.com/office/word/2010/wordprocessingShape">
                          <wps:wsp>
                            <wps:cNvSpPr/>
                            <wps:spPr>
                              <a:xfrm>
                                <a:off x="0" y="0"/>
                                <a:ext cx="359410" cy="25146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55AF" w:rsidRDefault="00CF55AF">
                                  <w:pPr>
                                    <w:jc w:val="center"/>
                                    <w:rPr>
                                      <w:rFonts w:asciiTheme="majorHAnsi" w:hAnsiTheme="majorHAnsi" w:cstheme="majorBidi"/>
                                      <w:sz w:val="14"/>
                                      <w:szCs w:val="14"/>
                                    </w:rPr>
                                  </w:pPr>
                                  <w:r>
                                    <w:rPr>
                                      <w:rFonts w:asciiTheme="majorHAnsi" w:hAnsiTheme="majorHAnsi" w:cstheme="majorBidi"/>
                                      <w:sz w:val="20"/>
                                      <w:szCs w:val="20"/>
                                    </w:rPr>
                                    <w:t>H</w:t>
                                  </w:r>
                                  <w:r>
                                    <w:rPr>
                                      <w:rFonts w:asciiTheme="majorHAnsi" w:hAnsiTheme="majorHAnsi" w:cstheme="majorBidi"/>
                                      <w:sz w:val="14"/>
                                      <w:szCs w:val="14"/>
                                    </w:rPr>
                                    <w:t>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4" o:spid="_x0000_s1033" style="position:absolute;margin-left:178.75pt;margin-top:9.85pt;width:28.3pt;height:19.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" fillcolor="white [3201]" strokecolor="black [3213]" strokeweight="1pt">
                      <v:textbox>
                        <w:txbxContent>
                          <w:p w:rsidR="00CF55AF" w:rsidRDefault="00CF55AF">
                            <w:pPr>
                              <w:jc w:val="center"/>
                              <w:rPr>
                                <w:rFonts w:asciiTheme="majorHAnsi" w:hAnsiTheme="majorHAnsi" w:cstheme="majorBidi"/>
                                <w:sz w:val="14"/>
                                <w:szCs w:val="14"/>
                              </w:rPr>
                            </w:pPr>
                            <w:r>
                              <w:rPr>
                                <w:rFonts w:asciiTheme="majorHAnsi" w:hAnsiTheme="majorHAnsi" w:cstheme="majorBidi"/>
                                <w:sz w:val="20"/>
                                <w:szCs w:val="20"/>
                              </w:rPr>
                              <w:t>H</w:t>
                            </w:r>
                            <w:r>
                              <w:rPr>
                                <w:rFonts w:asciiTheme="majorHAnsi" w:hAnsiTheme="majorHAnsi" w:cstheme="majorBidi"/>
                                <w:sz w:val="14"/>
                                <w:szCs w:val="14"/>
                              </w:rPr>
                              <w:t>4</w:t>
                            </w:r>
                          </w:p>
                        </w:txbxContent>
                      </v:textbox>
                    </v:rect>
                  </w:pict>
                </mc:Fallback>
              </mc:AlternateContent>
            </w:r>
          </w:p>
          <w:p w:rsidR="00E06584" w:rsidRDefault="00444603">
            <w:pPr>
              <w:keepNext/>
              <w:spacing w:after="0" w:line="240" w:lineRule="auto"/>
              <w:jc w:val="center"/>
              <w:rPr>
                <w:rFonts w:asciiTheme="majorBidi" w:hAnsiTheme="majorBidi" w:cstheme="majorBidi"/>
                <w:sz w:val="24"/>
                <w:szCs w:val="24"/>
              </w:rPr>
            </w:pPr>
            <w:r>
              <w:rPr>
                <w:rFonts w:asciiTheme="majorBidi" w:hAnsiTheme="majorBidi" w:cstheme="majorBidi"/>
                <w:noProof/>
                <w:sz w:val="24"/>
                <w:szCs w:val="24"/>
                <w:lang w:val="en-US"/>
              </w:rPr>
              <mc:AlternateContent>
                <mc:Choice Requires="wps">
                  <w:drawing>
                    <wp:anchor distT="0" distB="0" distL="114300" distR="114300" simplePos="0" relativeHeight="251673600" behindDoc="0" locked="0" layoutInCell="1" allowOverlap="1">
                      <wp:simplePos x="0" y="0"/>
                      <wp:positionH relativeFrom="column">
                        <wp:posOffset>804545</wp:posOffset>
                      </wp:positionH>
                      <wp:positionV relativeFrom="paragraph">
                        <wp:posOffset>448310</wp:posOffset>
                      </wp:positionV>
                      <wp:extent cx="2995295" cy="45720"/>
                      <wp:effectExtent l="0" t="0" r="34290" b="31115"/>
                      <wp:wrapNone/>
                      <wp:docPr id="1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5113" cy="45719"/>
                              </a:xfrm>
                              <a:prstGeom prst="straightConnector1">
                                <a:avLst/>
                              </a:prstGeom>
                              <a:noFill/>
                              <a:ln w="12700">
                                <a:solidFill>
                                  <a:srgbClr val="000000"/>
                                </a:solidFill>
                                <a:prstDash val="lgDash"/>
                                <a:round/>
                              </a:ln>
                            </wps:spPr>
                            <wps:bodyPr/>
                          </wps:wsp>
                        </a:graphicData>
                      </a:graphic>
                    </wp:anchor>
                  </w:drawing>
                </mc:Choice>
                <mc:Fallback xmlns:wpsCustomData="http://www.wps.cn/officeDocument/2013/wpsCustomData">
                  <w:pict>
                    <v:shape id="AutoShape 36" o:spid="_x0000_s1026" o:spt="32" type="#_x0000_t32" style="position:absolute;left:0pt;margin-left:63.35pt;margin-top:35.3pt;height:3.6pt;width:235.85pt;z-index:251673600;mso-width-relative:page;mso-height-relative:page;" filled="f" stroked="t" coordsize="21600,21600" o:gfxdata="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d7nSDX&#10;AAAACQEAAA8AAAAAAAAAAQAgAAAAIgAAAGRycy9kb3ducmV2LnhtbFBLAQIUABQAAAAIAIdO4kBL&#10;9s0G6AEAANMDAAAOAAAAAAAAAAEAIAAAACYBAABkcnMvZTJvRG9jLnhtbFBLBQYAAAAABgAGAFkB&#10;AACABQAAAAA=&#10;">
                      <v:fill on="f" focussize="0,0"/>
                      <v:stroke weight="1pt" color="#000000" joinstyle="round" dashstyle="longDash"/>
                      <v:imagedata o:title=""/>
                      <o:lock v:ext="edit" aspectratio="f"/>
                    </v:shape>
                  </w:pict>
                </mc:Fallback>
              </mc:AlternateContent>
            </w:r>
          </w:p>
        </w:tc>
      </w:tr>
    </w:tbl>
    <w:p w:rsidR="00E06584" w:rsidRDefault="00E06584">
      <w:pPr>
        <w:rPr>
          <w:lang w:val="en-US"/>
        </w:rPr>
      </w:pPr>
    </w:p>
    <w:p w:rsidR="00E06584" w:rsidRDefault="00E06584">
      <w:pPr>
        <w:pStyle w:val="ListParagraph"/>
        <w:spacing w:line="480" w:lineRule="auto"/>
        <w:ind w:left="3119"/>
        <w:jc w:val="both"/>
        <w:rPr>
          <w:rFonts w:asciiTheme="majorBidi" w:hAnsiTheme="majorBidi" w:cstheme="majorBidi"/>
          <w:sz w:val="24"/>
          <w:szCs w:val="24"/>
        </w:rPr>
      </w:pPr>
    </w:p>
    <w:p w:rsidR="00E06584" w:rsidRDefault="00444603">
      <w:pPr>
        <w:pStyle w:val="ListParagraph"/>
        <w:spacing w:line="480" w:lineRule="auto"/>
        <w:ind w:left="3119"/>
        <w:jc w:val="both"/>
        <w:rPr>
          <w:rFonts w:asciiTheme="majorBidi" w:hAnsiTheme="majorBidi" w:cstheme="majorBidi"/>
          <w:sz w:val="24"/>
          <w:szCs w:val="24"/>
        </w:rPr>
      </w:pPr>
      <w:r>
        <w:rPr>
          <w:rFonts w:asciiTheme="majorBidi" w:hAnsiTheme="majorBidi" w:cstheme="majorBidi"/>
          <w:noProof/>
          <w:sz w:val="24"/>
          <w:szCs w:val="24"/>
          <w:lang w:val="en-US"/>
        </w:rPr>
        <mc:AlternateContent>
          <mc:Choice Requires="wps">
            <w:drawing>
              <wp:anchor distT="0" distB="0" distL="114300" distR="114300" simplePos="0" relativeHeight="251679744" behindDoc="0" locked="0" layoutInCell="1" allowOverlap="1">
                <wp:simplePos x="0" y="0"/>
                <wp:positionH relativeFrom="column">
                  <wp:posOffset>520700</wp:posOffset>
                </wp:positionH>
                <wp:positionV relativeFrom="paragraph">
                  <wp:posOffset>135890</wp:posOffset>
                </wp:positionV>
                <wp:extent cx="1080135" cy="0"/>
                <wp:effectExtent l="8255" t="56515" r="16510" b="57785"/>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prstDash val="lgDash"/>
                          <a:round/>
                          <a:tailEnd type="triangle" w="med" len="med"/>
                        </a:ln>
                      </wps:spPr>
                      <wps:bodyPr/>
                    </wps:wsp>
                  </a:graphicData>
                </a:graphic>
              </wp:anchor>
            </w:drawing>
          </mc:Choice>
          <mc:Fallback xmlns:wpsCustomData="http://www.wps.cn/officeDocument/2013/wpsCustomData">
            <w:pict>
              <v:shape id="AutoShape 39" o:spid="_x0000_s1026" o:spt="32" type="#_x0000_t32" style="position:absolute;left:0pt;margin-left:41pt;margin-top:10.7pt;height:0pt;width:85.05pt;z-index:251679744;mso-width-relative:page;mso-height-relative:page;" filled="f" stroked="t" coordsize="21600,21600" o:gfxdata="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CevNNcAAAAIAQAADwAAAAAAAAABACAAAAAiAAAAZHJzL2Rvd25yZXYu&#10;eG1sUEsBAhQAFAAAAAgAh07iQITq/iL8AQAA+wMAAA4AAAAAAAAAAQAgAAAAJgEAAGRycy9lMm9E&#10;b2MueG1sUEsFBgAAAAAGAAYAWQEAAJQFAAAAAA==&#10;">
                <v:fill on="f" focussize="0,0"/>
                <v:stroke color="#000000" joinstyle="round" dashstyle="longDash" endarrow="block"/>
                <v:imagedata o:title=""/>
                <o:lock v:ext="edit" aspectratio="f"/>
              </v:shape>
            </w:pict>
          </mc:Fallback>
        </mc:AlternateContent>
      </w:r>
      <w:r>
        <w:rPr>
          <w:rFonts w:asciiTheme="majorBidi" w:hAnsiTheme="majorBidi" w:cstheme="majorBidi"/>
          <w:sz w:val="24"/>
          <w:szCs w:val="24"/>
        </w:rPr>
        <w:t xml:space="preserve">:  Garis Simultan </w:t>
      </w:r>
    </w:p>
    <w:p w:rsidR="00E06584" w:rsidRDefault="00444603">
      <w:pPr>
        <w:pStyle w:val="ListParagraph"/>
        <w:spacing w:line="480" w:lineRule="auto"/>
        <w:ind w:left="3119"/>
        <w:jc w:val="both"/>
        <w:rPr>
          <w:rFonts w:asciiTheme="majorBidi" w:hAnsiTheme="majorBidi" w:cstheme="majorBidi"/>
          <w:sz w:val="24"/>
          <w:szCs w:val="24"/>
        </w:rPr>
      </w:pPr>
      <w:r>
        <w:rPr>
          <w:rFonts w:asciiTheme="majorBidi" w:hAnsiTheme="majorBidi" w:cstheme="majorBidi"/>
          <w:noProof/>
          <w:sz w:val="24"/>
          <w:szCs w:val="24"/>
          <w:lang w:val="en-US"/>
        </w:rPr>
        <mc:AlternateContent>
          <mc:Choice Requires="wps">
            <w:drawing>
              <wp:anchor distT="0" distB="0" distL="114300" distR="114300" simplePos="0" relativeHeight="251680768" behindDoc="0" locked="0" layoutInCell="1" allowOverlap="1">
                <wp:simplePos x="0" y="0"/>
                <wp:positionH relativeFrom="column">
                  <wp:posOffset>520700</wp:posOffset>
                </wp:positionH>
                <wp:positionV relativeFrom="paragraph">
                  <wp:posOffset>135890</wp:posOffset>
                </wp:positionV>
                <wp:extent cx="1080135" cy="0"/>
                <wp:effectExtent l="8255" t="54610" r="16510" b="59690"/>
                <wp:wrapNone/>
                <wp:docPr id="6"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AutoShape 40" o:spid="_x0000_s1026" o:spt="32" type="#_x0000_t32" style="position:absolute;left:0pt;margin-left:41pt;margin-top:10.7pt;height:0pt;width:85.05pt;z-index:251680768;mso-width-relative:page;mso-height-relative:page;" filled="f" stroked="t" coordsize="21600,21600" o:gfxdata="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pAadK2AAAAAgBAAAPAAAAAAAAAAEAIAAAACIAAABkcnMvZG93bnJldi54bWxQSwECFAAU&#10;AAAACACHTuJANXk90fEBAADhAwAADgAAAAAAAAABACAAAAAnAQAAZHJzL2Uyb0RvYy54bWxQSwUG&#10;AAAAAAYABgBZAQAAigUAAAAA&#10;">
                <v:fill on="f" focussize="0,0"/>
                <v:stroke color="#000000" joinstyle="round" endarrow="block"/>
                <v:imagedata o:title=""/>
                <o:lock v:ext="edit" aspectratio="f"/>
              </v:shape>
            </w:pict>
          </mc:Fallback>
        </mc:AlternateContent>
      </w:r>
      <w:r>
        <w:rPr>
          <w:rFonts w:asciiTheme="majorBidi" w:hAnsiTheme="majorBidi" w:cstheme="majorBidi"/>
          <w:sz w:val="24"/>
          <w:szCs w:val="24"/>
        </w:rPr>
        <w:t>:  Garis Persial</w:t>
      </w:r>
      <w:bookmarkStart w:id="83" w:name="_Toc167369712"/>
    </w:p>
    <w:p w:rsidR="00E06584" w:rsidRDefault="00444603">
      <w:pPr>
        <w:pStyle w:val="Caption"/>
        <w:spacing w:after="0"/>
        <w:jc w:val="center"/>
        <w:rPr>
          <w:rFonts w:ascii="Times New Roman" w:hAnsi="Times New Roman"/>
          <w:color w:val="auto"/>
          <w:sz w:val="24"/>
          <w:szCs w:val="24"/>
        </w:rPr>
      </w:pPr>
      <w:r>
        <w:rPr>
          <w:rFonts w:ascii="Times New Roman" w:hAnsi="Times New Roman"/>
          <w:color w:val="auto"/>
          <w:sz w:val="24"/>
          <w:szCs w:val="24"/>
        </w:rPr>
        <w:t xml:space="preserve">Gambar </w:t>
      </w:r>
      <w:r>
        <w:rPr>
          <w:rFonts w:ascii="Times New Roman" w:hAnsi="Times New Roman"/>
          <w:color w:val="auto"/>
          <w:sz w:val="24"/>
          <w:szCs w:val="24"/>
        </w:rPr>
        <w:fldChar w:fldCharType="begin"/>
      </w:r>
      <w:r>
        <w:rPr>
          <w:rFonts w:ascii="Times New Roman" w:hAnsi="Times New Roman"/>
          <w:color w:val="auto"/>
          <w:sz w:val="24"/>
          <w:szCs w:val="24"/>
        </w:rPr>
        <w:instrText xml:space="preserve"> SEQ Gambar \* ARABIC </w:instrText>
      </w:r>
      <w:r>
        <w:rPr>
          <w:rFonts w:ascii="Times New Roman" w:hAnsi="Times New Roman"/>
          <w:color w:val="auto"/>
          <w:sz w:val="24"/>
          <w:szCs w:val="24"/>
        </w:rPr>
        <w:fldChar w:fldCharType="separate"/>
      </w:r>
      <w:r>
        <w:rPr>
          <w:rFonts w:ascii="Times New Roman" w:hAnsi="Times New Roman"/>
          <w:color w:val="auto"/>
          <w:sz w:val="24"/>
          <w:szCs w:val="24"/>
        </w:rPr>
        <w:t>1</w:t>
      </w:r>
      <w:bookmarkEnd w:id="83"/>
      <w:r>
        <w:rPr>
          <w:rFonts w:ascii="Times New Roman" w:hAnsi="Times New Roman"/>
          <w:color w:val="auto"/>
          <w:sz w:val="24"/>
          <w:szCs w:val="24"/>
        </w:rPr>
        <w:fldChar w:fldCharType="end"/>
      </w:r>
      <w:r>
        <w:rPr>
          <w:rFonts w:ascii="Times New Roman" w:hAnsi="Times New Roman"/>
          <w:color w:val="auto"/>
          <w:sz w:val="24"/>
          <w:szCs w:val="24"/>
        </w:rPr>
        <w:t xml:space="preserve"> </w:t>
      </w:r>
    </w:p>
    <w:p w:rsidR="00E06584" w:rsidRDefault="00444603">
      <w:pPr>
        <w:pStyle w:val="Caption"/>
        <w:spacing w:after="100" w:afterAutospacing="1"/>
        <w:jc w:val="center"/>
        <w:rPr>
          <w:rFonts w:ascii="Times New Roman" w:hAnsi="Times New Roman"/>
          <w:color w:val="auto"/>
          <w:sz w:val="24"/>
          <w:szCs w:val="24"/>
        </w:rPr>
      </w:pPr>
      <w:proofErr w:type="spellStart"/>
      <w:r>
        <w:rPr>
          <w:rFonts w:ascii="Times New Roman" w:hAnsi="Times New Roman"/>
          <w:color w:val="auto"/>
          <w:sz w:val="24"/>
          <w:szCs w:val="24"/>
        </w:rPr>
        <w:t>Kerangka</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Pemikiran</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Konseptual</w:t>
      </w:r>
      <w:proofErr w:type="spellEnd"/>
    </w:p>
    <w:p w:rsidR="00E06584" w:rsidRDefault="00444603">
      <w:pPr>
        <w:pStyle w:val="Heading2"/>
        <w:numPr>
          <w:ilvl w:val="0"/>
          <w:numId w:val="60"/>
        </w:numPr>
        <w:spacing w:before="0" w:line="480" w:lineRule="auto"/>
        <w:ind w:left="709"/>
        <w:jc w:val="both"/>
        <w:rPr>
          <w:rFonts w:ascii="Times New Roman" w:hAnsi="Times New Roman" w:cs="Times New Roman"/>
          <w:b/>
          <w:bCs/>
          <w:color w:val="auto"/>
          <w:sz w:val="24"/>
          <w:szCs w:val="24"/>
        </w:rPr>
      </w:pPr>
      <w:bookmarkStart w:id="84" w:name="_Toc184290329"/>
      <w:bookmarkStart w:id="85" w:name="_Toc167542787"/>
      <w:bookmarkStart w:id="86" w:name="_Toc173099399"/>
      <w:r>
        <w:rPr>
          <w:rFonts w:ascii="Times New Roman" w:hAnsi="Times New Roman" w:cs="Times New Roman"/>
          <w:b/>
          <w:bCs/>
          <w:color w:val="auto"/>
          <w:sz w:val="24"/>
          <w:szCs w:val="24"/>
        </w:rPr>
        <w:t>Hipotesis</w:t>
      </w:r>
      <w:bookmarkEnd w:id="84"/>
      <w:bookmarkEnd w:id="85"/>
      <w:bookmarkEnd w:id="86"/>
      <w:r>
        <w:rPr>
          <w:rFonts w:ascii="Times New Roman" w:hAnsi="Times New Roman" w:cs="Times New Roman"/>
          <w:b/>
          <w:bCs/>
          <w:color w:val="auto"/>
          <w:sz w:val="24"/>
          <w:szCs w:val="24"/>
        </w:rPr>
        <w:t xml:space="preserve"> </w:t>
      </w:r>
    </w:p>
    <w:p w:rsidR="00E06584" w:rsidRDefault="00444603">
      <w:pPr>
        <w:spacing w:after="0" w:line="480" w:lineRule="auto"/>
        <w:ind w:left="720"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edition":"27","id":"ITEM-1","issued":{"date-parts":[["2022"]]},"publisher":"alfabeta","publisher-place":"bandung","title":"metode penelitian kuantitatif,kualitatif dan R&amp;D","type":"book"},"uris":["http://www.mendeley.com/documents/?uuid=7099bee7-b0f8-4b6b-85e9-595fbce3a726"]}],"mendeley":{"formattedCitation":"(Sugiyono, 2022)","manualFormatting":".Sugiyono, (2022:63)","plainTextFormattedCitation":"(Sugiyono, 2022)","previouslyFormattedCitation":"(Sugiyono,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.Sugiyono, (2022:63)</w:t>
      </w:r>
      <w:r>
        <w:rPr>
          <w:rFonts w:ascii="Times New Roman" w:hAnsi="Times New Roman" w:cs="Times New Roman"/>
          <w:sz w:val="24"/>
          <w:szCs w:val="24"/>
        </w:rPr>
        <w:fldChar w:fldCharType="end"/>
      </w:r>
      <w:r>
        <w:rPr>
          <w:rFonts w:ascii="Times New Roman" w:hAnsi="Times New Roman" w:cs="Times New Roman"/>
          <w:sz w:val="24"/>
          <w:szCs w:val="24"/>
        </w:rPr>
        <w:t xml:space="preserve"> Hipotesis merupakan jawaban sementara terhadap rumusan masalah penelian, di mana rumusan masalah penelitian telah dinyatakan dalam bentuk kalimat pertanyaan .juga dapat dinyatakan sebagai jawaban teroritis terhadap rumasan masalah penelitian, belum jawaban yang empirik. Berikut merupakan hipotesis dalam penelitian ini:</w:t>
      </w:r>
    </w:p>
    <w:tbl>
      <w:tblPr>
        <w:tblW w:w="7366" w:type="dxa"/>
        <w:tblInd w:w="709" w:type="dxa"/>
        <w:tblLook w:val="04A0" w:firstRow="1" w:lastRow="0" w:firstColumn="1" w:lastColumn="0" w:noHBand="0" w:noVBand="1"/>
      </w:tblPr>
      <w:tblGrid>
        <w:gridCol w:w="562"/>
        <w:gridCol w:w="456"/>
        <w:gridCol w:w="6348"/>
      </w:tblGrid>
      <w:tr w:rsidR="00E06584">
        <w:tc>
          <w:tcPr>
            <w:tcW w:w="562" w:type="dxa"/>
          </w:tcPr>
          <w:p w:rsidR="00E06584" w:rsidRDefault="00444603">
            <w:pPr>
              <w:pStyle w:val="ListParagraph"/>
              <w:spacing w:after="0" w:line="480" w:lineRule="auto"/>
              <w:ind w:left="0"/>
              <w:jc w:val="both"/>
              <w:rPr>
                <w:rFonts w:ascii="Times New Roman" w:hAnsi="Times New Roman"/>
                <w:sz w:val="24"/>
                <w:szCs w:val="24"/>
              </w:rPr>
            </w:pPr>
            <w:r>
              <w:rPr>
                <w:rFonts w:ascii="Times New Roman" w:hAnsi="Times New Roman"/>
                <w:sz w:val="24"/>
                <w:szCs w:val="24"/>
              </w:rPr>
              <w:lastRenderedPageBreak/>
              <w:t>H1</w:t>
            </w:r>
          </w:p>
        </w:tc>
        <w:tc>
          <w:tcPr>
            <w:tcW w:w="456" w:type="dxa"/>
          </w:tcPr>
          <w:p w:rsidR="00E06584" w:rsidRDefault="00444603">
            <w:pPr>
              <w:pStyle w:val="ListParagraph"/>
              <w:spacing w:after="0" w:line="480" w:lineRule="auto"/>
              <w:ind w:left="0"/>
              <w:jc w:val="both"/>
              <w:rPr>
                <w:rFonts w:ascii="Times New Roman" w:hAnsi="Times New Roman"/>
                <w:sz w:val="24"/>
                <w:szCs w:val="24"/>
              </w:rPr>
            </w:pPr>
            <w:r>
              <w:rPr>
                <w:rFonts w:ascii="Times New Roman" w:hAnsi="Times New Roman"/>
                <w:sz w:val="24"/>
                <w:szCs w:val="24"/>
              </w:rPr>
              <w:t>=</w:t>
            </w:r>
          </w:p>
        </w:tc>
        <w:tc>
          <w:tcPr>
            <w:tcW w:w="6348" w:type="dxa"/>
          </w:tcPr>
          <w:p w:rsidR="00E06584" w:rsidRDefault="00444603">
            <w:pPr>
              <w:pStyle w:val="ListParagraph"/>
              <w:spacing w:after="0" w:line="480" w:lineRule="auto"/>
              <w:ind w:left="0"/>
              <w:jc w:val="both"/>
              <w:rPr>
                <w:rFonts w:ascii="Times New Roman" w:hAnsi="Times New Roman"/>
                <w:sz w:val="24"/>
                <w:szCs w:val="24"/>
              </w:rPr>
            </w:pPr>
            <w:r>
              <w:rPr>
                <w:rFonts w:ascii="Times New Roman" w:hAnsi="Times New Roman"/>
                <w:sz w:val="24"/>
                <w:szCs w:val="24"/>
              </w:rPr>
              <w:t>Promosi berpengaruh terhadap loyalitas pelanggan Melia Propolis Pada PT.Melia Sehat Sejahtera.</w:t>
            </w:r>
          </w:p>
        </w:tc>
      </w:tr>
      <w:tr w:rsidR="00E06584">
        <w:tc>
          <w:tcPr>
            <w:tcW w:w="562" w:type="dxa"/>
          </w:tcPr>
          <w:p w:rsidR="00E06584" w:rsidRDefault="00444603">
            <w:pPr>
              <w:pStyle w:val="ListParagraph"/>
              <w:spacing w:after="0" w:line="480" w:lineRule="auto"/>
              <w:ind w:left="0"/>
              <w:jc w:val="both"/>
              <w:rPr>
                <w:rFonts w:ascii="Times New Roman" w:hAnsi="Times New Roman"/>
                <w:sz w:val="24"/>
                <w:szCs w:val="24"/>
              </w:rPr>
            </w:pPr>
            <w:r>
              <w:rPr>
                <w:rFonts w:ascii="Times New Roman" w:hAnsi="Times New Roman"/>
                <w:sz w:val="24"/>
                <w:szCs w:val="24"/>
              </w:rPr>
              <w:t>H2</w:t>
            </w:r>
          </w:p>
        </w:tc>
        <w:tc>
          <w:tcPr>
            <w:tcW w:w="456" w:type="dxa"/>
          </w:tcPr>
          <w:p w:rsidR="00E06584" w:rsidRDefault="00444603">
            <w:pPr>
              <w:pStyle w:val="ListParagraph"/>
              <w:spacing w:after="0" w:line="480" w:lineRule="auto"/>
              <w:ind w:left="0"/>
              <w:jc w:val="both"/>
              <w:rPr>
                <w:rFonts w:ascii="Times New Roman" w:hAnsi="Times New Roman"/>
                <w:sz w:val="24"/>
                <w:szCs w:val="24"/>
              </w:rPr>
            </w:pPr>
            <w:r>
              <w:rPr>
                <w:rFonts w:ascii="Times New Roman" w:hAnsi="Times New Roman"/>
                <w:sz w:val="24"/>
                <w:szCs w:val="24"/>
              </w:rPr>
              <w:t>=</w:t>
            </w:r>
          </w:p>
        </w:tc>
        <w:tc>
          <w:tcPr>
            <w:tcW w:w="6348" w:type="dxa"/>
          </w:tcPr>
          <w:p w:rsidR="00E06584" w:rsidRDefault="00444603">
            <w:pPr>
              <w:pStyle w:val="ListParagraph"/>
              <w:spacing w:after="0" w:line="480" w:lineRule="auto"/>
              <w:ind w:left="0"/>
              <w:jc w:val="both"/>
              <w:rPr>
                <w:rFonts w:ascii="Times New Roman" w:hAnsi="Times New Roman"/>
                <w:sz w:val="24"/>
                <w:szCs w:val="24"/>
              </w:rPr>
            </w:pPr>
            <w:r>
              <w:rPr>
                <w:rFonts w:ascii="Times New Roman" w:hAnsi="Times New Roman"/>
                <w:sz w:val="24"/>
                <w:szCs w:val="24"/>
              </w:rPr>
              <w:t>Kualitas produk berpengaruh terhadap loyalitas pelanggan Melia Propolis Pada PT.Melia Sehat Sejahtera.</w:t>
            </w:r>
          </w:p>
        </w:tc>
      </w:tr>
      <w:tr w:rsidR="00E06584">
        <w:tc>
          <w:tcPr>
            <w:tcW w:w="562" w:type="dxa"/>
          </w:tcPr>
          <w:p w:rsidR="00E06584" w:rsidRDefault="00444603">
            <w:pPr>
              <w:pStyle w:val="ListParagraph"/>
              <w:spacing w:after="0" w:line="480" w:lineRule="auto"/>
              <w:ind w:left="0"/>
              <w:jc w:val="both"/>
              <w:rPr>
                <w:rFonts w:ascii="Times New Roman" w:hAnsi="Times New Roman"/>
                <w:sz w:val="24"/>
                <w:szCs w:val="24"/>
              </w:rPr>
            </w:pPr>
            <w:r>
              <w:rPr>
                <w:rFonts w:ascii="Times New Roman" w:hAnsi="Times New Roman"/>
                <w:sz w:val="24"/>
                <w:szCs w:val="24"/>
              </w:rPr>
              <w:t>H3</w:t>
            </w:r>
          </w:p>
        </w:tc>
        <w:tc>
          <w:tcPr>
            <w:tcW w:w="456" w:type="dxa"/>
          </w:tcPr>
          <w:p w:rsidR="00E06584" w:rsidRDefault="00444603">
            <w:pPr>
              <w:pStyle w:val="ListParagraph"/>
              <w:spacing w:after="0" w:line="480" w:lineRule="auto"/>
              <w:ind w:left="0"/>
              <w:jc w:val="both"/>
              <w:rPr>
                <w:rFonts w:ascii="Times New Roman" w:hAnsi="Times New Roman"/>
                <w:sz w:val="24"/>
                <w:szCs w:val="24"/>
              </w:rPr>
            </w:pPr>
            <w:r>
              <w:rPr>
                <w:rFonts w:ascii="Times New Roman" w:hAnsi="Times New Roman"/>
                <w:sz w:val="24"/>
                <w:szCs w:val="24"/>
              </w:rPr>
              <w:t>=</w:t>
            </w:r>
          </w:p>
        </w:tc>
        <w:tc>
          <w:tcPr>
            <w:tcW w:w="6348" w:type="dxa"/>
          </w:tcPr>
          <w:p w:rsidR="00E06584" w:rsidRDefault="00444603">
            <w:pPr>
              <w:spacing w:after="0" w:line="480" w:lineRule="auto"/>
              <w:jc w:val="both"/>
              <w:rPr>
                <w:rFonts w:ascii="Times New Roman" w:hAnsi="Times New Roman"/>
                <w:sz w:val="24"/>
                <w:szCs w:val="24"/>
              </w:rPr>
            </w:pPr>
            <w:r>
              <w:rPr>
                <w:rFonts w:ascii="Times New Roman" w:hAnsi="Times New Roman"/>
                <w:sz w:val="24"/>
                <w:szCs w:val="24"/>
              </w:rPr>
              <w:t>Kualitas layanan berpengaruh terhadap loyalitas pelanggan Melia Propolis Pada PT.Melia Sehat Sejahtera.</w:t>
            </w:r>
          </w:p>
        </w:tc>
      </w:tr>
      <w:tr w:rsidR="00E06584">
        <w:tc>
          <w:tcPr>
            <w:tcW w:w="562" w:type="dxa"/>
          </w:tcPr>
          <w:p w:rsidR="00E06584" w:rsidRDefault="00444603">
            <w:pPr>
              <w:pStyle w:val="ListParagraph"/>
              <w:spacing w:after="0" w:line="480" w:lineRule="auto"/>
              <w:ind w:left="0"/>
              <w:jc w:val="both"/>
              <w:rPr>
                <w:rFonts w:ascii="Times New Roman" w:hAnsi="Times New Roman"/>
                <w:sz w:val="24"/>
                <w:szCs w:val="24"/>
              </w:rPr>
            </w:pPr>
            <w:r>
              <w:rPr>
                <w:rFonts w:ascii="Times New Roman" w:hAnsi="Times New Roman"/>
                <w:sz w:val="24"/>
                <w:szCs w:val="24"/>
              </w:rPr>
              <w:t>H4</w:t>
            </w:r>
          </w:p>
        </w:tc>
        <w:tc>
          <w:tcPr>
            <w:tcW w:w="456" w:type="dxa"/>
          </w:tcPr>
          <w:p w:rsidR="00E06584" w:rsidRDefault="00444603">
            <w:pPr>
              <w:pStyle w:val="ListParagraph"/>
              <w:spacing w:after="0" w:line="480" w:lineRule="auto"/>
              <w:ind w:left="0"/>
              <w:jc w:val="both"/>
              <w:rPr>
                <w:rFonts w:ascii="Times New Roman" w:hAnsi="Times New Roman"/>
                <w:sz w:val="24"/>
                <w:szCs w:val="24"/>
              </w:rPr>
            </w:pPr>
            <w:r>
              <w:rPr>
                <w:rFonts w:ascii="Times New Roman" w:hAnsi="Times New Roman"/>
                <w:sz w:val="24"/>
                <w:szCs w:val="24"/>
              </w:rPr>
              <w:t>=</w:t>
            </w:r>
          </w:p>
        </w:tc>
        <w:tc>
          <w:tcPr>
            <w:tcW w:w="6348" w:type="dxa"/>
          </w:tcPr>
          <w:p w:rsidR="00E06584" w:rsidRDefault="00444603">
            <w:pPr>
              <w:pStyle w:val="ListParagraph"/>
              <w:spacing w:after="0" w:line="480" w:lineRule="auto"/>
              <w:ind w:left="0"/>
              <w:jc w:val="both"/>
              <w:rPr>
                <w:rFonts w:ascii="Times New Roman" w:hAnsi="Times New Roman"/>
                <w:sz w:val="24"/>
                <w:szCs w:val="24"/>
              </w:rPr>
            </w:pPr>
            <w:r>
              <w:rPr>
                <w:rFonts w:ascii="Times New Roman" w:hAnsi="Times New Roman"/>
                <w:sz w:val="24"/>
                <w:szCs w:val="24"/>
              </w:rPr>
              <w:t>Promosi, Kualitas Produk, Kualitas Kayanan berpengaruh secara simultan terhadap loyalitas pelanggan Melia Propolis Pada PT.Melia Sehat Sejahtera.</w:t>
            </w:r>
          </w:p>
        </w:tc>
      </w:tr>
    </w:tbl>
    <w:p w:rsidR="00E06584" w:rsidRDefault="00E06584">
      <w:pPr>
        <w:rPr>
          <w:rFonts w:ascii="Times New Roman" w:eastAsiaTheme="majorEastAsia" w:hAnsi="Times New Roman" w:cs="Times New Roman"/>
          <w:b/>
          <w:bCs/>
          <w:sz w:val="24"/>
          <w:szCs w:val="24"/>
        </w:rPr>
      </w:pPr>
    </w:p>
    <w:p w:rsidR="00E06584" w:rsidRDefault="00E06584">
      <w:pPr>
        <w:rPr>
          <w:rFonts w:ascii="Times New Roman" w:eastAsiaTheme="majorEastAsia" w:hAnsi="Times New Roman" w:cs="Times New Roman"/>
          <w:b/>
          <w:bCs/>
          <w:sz w:val="24"/>
          <w:szCs w:val="24"/>
        </w:rPr>
        <w:sectPr w:rsidR="00E06584">
          <w:pgSz w:w="11906" w:h="16838"/>
          <w:pgMar w:top="2268" w:right="1701" w:bottom="1701" w:left="2268" w:header="709" w:footer="709" w:gutter="0"/>
          <w:cols w:space="708"/>
          <w:titlePg/>
          <w:docGrid w:linePitch="360"/>
        </w:sectPr>
      </w:pPr>
    </w:p>
    <w:p w:rsidR="00E06584" w:rsidRDefault="00444603">
      <w:pPr>
        <w:pStyle w:val="Heading1"/>
        <w:spacing w:line="480" w:lineRule="auto"/>
        <w:jc w:val="center"/>
        <w:rPr>
          <w:rFonts w:ascii="Times New Roman" w:hAnsi="Times New Roman" w:cs="Times New Roman"/>
          <w:b/>
          <w:bCs/>
          <w:color w:val="auto"/>
          <w:sz w:val="24"/>
          <w:szCs w:val="24"/>
        </w:rPr>
      </w:pPr>
      <w:bookmarkStart w:id="87" w:name="_Toc184290330"/>
      <w:bookmarkStart w:id="88" w:name="_Toc167542788"/>
      <w:bookmarkStart w:id="89" w:name="_Toc173099400"/>
      <w:r>
        <w:rPr>
          <w:rFonts w:ascii="Times New Roman" w:hAnsi="Times New Roman" w:cs="Times New Roman"/>
          <w:b/>
          <w:bCs/>
          <w:color w:val="auto"/>
          <w:sz w:val="24"/>
          <w:szCs w:val="24"/>
        </w:rPr>
        <w:lastRenderedPageBreak/>
        <w:t>BAB III</w:t>
      </w:r>
      <w:bookmarkEnd w:id="87"/>
      <w:bookmarkEnd w:id="88"/>
      <w:bookmarkEnd w:id="89"/>
    </w:p>
    <w:p w:rsidR="00E06584" w:rsidRDefault="00444603">
      <w:pPr>
        <w:spacing w:line="480" w:lineRule="auto"/>
        <w:ind w:left="720" w:hanging="720"/>
        <w:jc w:val="center"/>
        <w:rPr>
          <w:rFonts w:ascii="Times New Roman" w:hAnsi="Times New Roman" w:cs="Times New Roman"/>
          <w:b/>
          <w:bCs/>
          <w:sz w:val="24"/>
          <w:szCs w:val="24"/>
        </w:rPr>
      </w:pPr>
      <w:r>
        <w:rPr>
          <w:rFonts w:ascii="Times New Roman" w:hAnsi="Times New Roman" w:cs="Times New Roman"/>
          <w:b/>
          <w:bCs/>
          <w:sz w:val="24"/>
          <w:szCs w:val="24"/>
        </w:rPr>
        <w:t>METODE PENELITIAN</w:t>
      </w:r>
    </w:p>
    <w:p w:rsidR="00E06584" w:rsidRDefault="00444603">
      <w:pPr>
        <w:pStyle w:val="Heading2"/>
        <w:numPr>
          <w:ilvl w:val="0"/>
          <w:numId w:val="61"/>
        </w:numPr>
        <w:spacing w:line="480" w:lineRule="auto"/>
        <w:ind w:left="142"/>
        <w:jc w:val="both"/>
        <w:rPr>
          <w:rFonts w:ascii="Times New Roman" w:hAnsi="Times New Roman" w:cs="Times New Roman"/>
          <w:b/>
          <w:bCs/>
          <w:color w:val="auto"/>
          <w:sz w:val="24"/>
          <w:szCs w:val="24"/>
        </w:rPr>
      </w:pPr>
      <w:bookmarkStart w:id="90" w:name="_Toc173099401"/>
      <w:bookmarkStart w:id="91" w:name="_Toc184290331"/>
      <w:bookmarkStart w:id="92" w:name="_Toc167542789"/>
      <w:r>
        <w:rPr>
          <w:rFonts w:ascii="Times New Roman" w:hAnsi="Times New Roman" w:cs="Times New Roman"/>
          <w:b/>
          <w:bCs/>
          <w:color w:val="auto"/>
          <w:sz w:val="24"/>
          <w:szCs w:val="24"/>
        </w:rPr>
        <w:t>Jenis penelitian</w:t>
      </w:r>
      <w:bookmarkEnd w:id="90"/>
      <w:bookmarkEnd w:id="91"/>
      <w:bookmarkEnd w:id="92"/>
    </w:p>
    <w:p w:rsidR="00E06584" w:rsidRDefault="00444603">
      <w:pPr>
        <w:spacing w:line="480" w:lineRule="auto"/>
        <w:ind w:left="142" w:firstLine="720"/>
        <w:jc w:val="both"/>
        <w:rPr>
          <w:rFonts w:ascii="Times New Roman" w:hAnsi="Times New Roman" w:cs="Times New Roman"/>
          <w:sz w:val="24"/>
          <w:szCs w:val="24"/>
        </w:rPr>
      </w:pPr>
      <w:r>
        <w:rPr>
          <w:rFonts w:ascii="Times New Roman" w:hAnsi="Times New Roman" w:cs="Times New Roman"/>
          <w:sz w:val="24"/>
          <w:szCs w:val="24"/>
        </w:rPr>
        <w:t>Jenis data yang digunakan dalam penelitian ini adalah berupa data kuantitatif untuk mengetahui hubungan komparatif beberapa subyek yang diteliti melalui sekali pengambilan data. Selama  tahun 2021-2023.dengan data primer.</w:t>
      </w:r>
    </w:p>
    <w:p w:rsidR="00E06584" w:rsidRDefault="00444603">
      <w:pPr>
        <w:pStyle w:val="ListParagraph"/>
        <w:spacing w:line="480" w:lineRule="auto"/>
        <w:ind w:left="142" w:firstLine="294"/>
        <w:jc w:val="both"/>
        <w:rPr>
          <w:rFonts w:ascii="Times New Roman" w:hAnsi="Times New Roman" w:cs="Times New Roman"/>
          <w:sz w:val="24"/>
          <w:szCs w:val="24"/>
        </w:rPr>
      </w:pPr>
      <w:r>
        <w:rPr>
          <w:rFonts w:ascii="Times New Roman" w:hAnsi="Times New Roman" w:cs="Times New Roman"/>
          <w:sz w:val="24"/>
          <w:szCs w:val="24"/>
        </w:rPr>
        <w:t xml:space="preserve">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edition":"27","id":"ITEM-1","issued":{"date-parts":[["2022"]]},"publisher":"alfabeta","publisher-place":"bandung","title":"metode penelitian kuantitatif,kualitatif dan R&amp;D","type":"book"},"uris":["http://www.mendeley.com/documents/?uuid=7099bee7-b0f8-4b6b-85e9-595fbce3a726"]}],"mendeley":{"formattedCitation":"(Sugiyono, 2022)","manualFormatting":"Sugiyono (2022:8)","plainTextFormattedCitation":"(Sugiyono,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Sugiyono (2022:8)</w:t>
      </w:r>
      <w:r>
        <w:rPr>
          <w:rFonts w:ascii="Times New Roman" w:hAnsi="Times New Roman" w:cs="Times New Roman"/>
          <w:sz w:val="24"/>
          <w:szCs w:val="24"/>
        </w:rPr>
        <w:fldChar w:fldCharType="end"/>
      </w:r>
      <w:r>
        <w:rPr>
          <w:rFonts w:ascii="Times New Roman" w:hAnsi="Times New Roman" w:cs="Times New Roman"/>
          <w:sz w:val="24"/>
          <w:szCs w:val="24"/>
        </w:rPr>
        <w:t xml:space="preserve"> metode penelitian kuantitatif dapat diartikan sebagai metode penelitian yang berlandaskan pada filsafat positivisme, digunakan untuk meneliti pada populasi atau sampel tertentu, pengumpulan data menggunakan instrumen penelitian, analisis data bersifat kuantitatif/statistik, dengan tujuan untuk menguji hipotesis yang telah ditetapkan.</w:t>
      </w:r>
    </w:p>
    <w:p w:rsidR="00E06584" w:rsidRDefault="00444603">
      <w:pPr>
        <w:pStyle w:val="Heading2"/>
        <w:numPr>
          <w:ilvl w:val="0"/>
          <w:numId w:val="61"/>
        </w:numPr>
        <w:spacing w:line="480" w:lineRule="auto"/>
        <w:ind w:left="142"/>
        <w:jc w:val="both"/>
        <w:rPr>
          <w:rFonts w:ascii="Times New Roman" w:hAnsi="Times New Roman" w:cs="Times New Roman"/>
          <w:b/>
          <w:bCs/>
          <w:color w:val="auto"/>
          <w:sz w:val="24"/>
          <w:szCs w:val="24"/>
        </w:rPr>
      </w:pPr>
      <w:bookmarkStart w:id="93" w:name="_Toc173099402"/>
      <w:bookmarkStart w:id="94" w:name="_Toc184290332"/>
      <w:bookmarkStart w:id="95" w:name="_Toc167542790"/>
      <w:r>
        <w:rPr>
          <w:rFonts w:ascii="Times New Roman" w:hAnsi="Times New Roman" w:cs="Times New Roman"/>
          <w:b/>
          <w:bCs/>
          <w:color w:val="auto"/>
          <w:sz w:val="24"/>
          <w:szCs w:val="24"/>
        </w:rPr>
        <w:t>Populasi Dan Sampel</w:t>
      </w:r>
      <w:bookmarkEnd w:id="93"/>
      <w:bookmarkEnd w:id="94"/>
      <w:bookmarkEnd w:id="95"/>
    </w:p>
    <w:p w:rsidR="00E06584" w:rsidRDefault="00444603">
      <w:pPr>
        <w:pStyle w:val="ListParagraph"/>
        <w:numPr>
          <w:ilvl w:val="0"/>
          <w:numId w:val="62"/>
        </w:numPr>
        <w:spacing w:after="0" w:line="480" w:lineRule="auto"/>
        <w:ind w:left="567"/>
        <w:jc w:val="both"/>
        <w:rPr>
          <w:rFonts w:ascii="Times New Roman" w:hAnsi="Times New Roman" w:cs="Times New Roman"/>
          <w:b/>
          <w:bCs/>
          <w:sz w:val="24"/>
          <w:szCs w:val="24"/>
        </w:rPr>
      </w:pPr>
      <w:r>
        <w:rPr>
          <w:rFonts w:ascii="Times New Roman" w:hAnsi="Times New Roman" w:cs="Times New Roman"/>
          <w:b/>
          <w:bCs/>
          <w:sz w:val="24"/>
          <w:szCs w:val="24"/>
        </w:rPr>
        <w:t>Populasi</w:t>
      </w:r>
    </w:p>
    <w:p w:rsidR="00E06584" w:rsidRDefault="00444603">
      <w:pPr>
        <w:spacing w:after="0" w:line="480" w:lineRule="auto"/>
        <w:ind w:left="567" w:firstLine="426"/>
        <w:jc w:val="both"/>
        <w:rPr>
          <w:rFonts w:ascii="Times New Roman" w:hAnsi="Times New Roman" w:cs="Times New Roman"/>
          <w:sz w:val="24"/>
          <w:szCs w:val="24"/>
          <w:lang w:eastAsia="zh-CN"/>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edition":"27","id":"ITEM-1","issued":{"date-parts":[["2022"]]},"publisher":"alfabeta","publisher-place":"bandung","title":"metode penelitian kuantitatif,kualitatif dan R&amp;D","type":"book"},"uris":["http://www.mendeley.com/documents/?uuid=7099bee7-b0f8-4b6b-85e9-595fbce3a726"]}],"mendeley":{"formattedCitation":"(Sugiyono, 2022)","manualFormatting":"Sugiyono,(2022:55)","plainTextFormattedCitation":"(Sugiyono, 2022)","previouslyFormattedCitation":"(Sugiyono,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Sugiyono (2022:55)</w:t>
      </w:r>
      <w:r>
        <w:rPr>
          <w:rFonts w:ascii="Times New Roman" w:hAnsi="Times New Roman" w:cs="Times New Roman"/>
          <w:sz w:val="24"/>
          <w:szCs w:val="24"/>
        </w:rPr>
        <w:fldChar w:fldCharType="end"/>
      </w:r>
      <w:r>
        <w:rPr>
          <w:rFonts w:ascii="Times New Roman" w:hAnsi="Times New Roman" w:cs="Times New Roman"/>
          <w:sz w:val="24"/>
          <w:szCs w:val="24"/>
        </w:rPr>
        <w:t xml:space="preserve"> definisi populasi adalah wilayah generalisasi yang terdiri atas objek atau subjek yang mempunyai kualitas dan karakteristik tertentu yang ditetapkan oleh peneliti untuk dipelajari dan kemudian ditarik kesimpulan. Populasi dalam penelitian ini adalah seluruh Pelanggan PT.Melia Sehat Sejahtera </w:t>
      </w:r>
      <w:r>
        <w:rPr>
          <w:rFonts w:ascii="Times New Roman" w:hAnsi="Times New Roman" w:cs="Times New Roman"/>
          <w:sz w:val="24"/>
          <w:szCs w:val="24"/>
          <w:lang w:val="en-US"/>
        </w:rPr>
        <w:t xml:space="preserve">di Kota </w:t>
      </w:r>
      <w:proofErr w:type="spellStart"/>
      <w:r>
        <w:rPr>
          <w:rFonts w:ascii="Times New Roman" w:hAnsi="Times New Roman" w:cs="Times New Roman"/>
          <w:sz w:val="24"/>
          <w:szCs w:val="24"/>
          <w:lang w:val="en-US"/>
        </w:rPr>
        <w:t>Tegal</w:t>
      </w:r>
      <w:proofErr w:type="spellEnd"/>
      <w:r>
        <w:rPr>
          <w:rFonts w:ascii="Times New Roman" w:hAnsi="Times New Roman" w:cs="Times New Roman"/>
          <w:sz w:val="24"/>
          <w:szCs w:val="24"/>
        </w:rPr>
        <w:t xml:space="preserve"> yang berjumlah </w:t>
      </w:r>
      <w:r>
        <w:rPr>
          <w:rFonts w:ascii="Times New Roman" w:hAnsi="Times New Roman" w:cs="Times New Roman"/>
          <w:sz w:val="24"/>
          <w:szCs w:val="24"/>
          <w:lang w:val="en-US"/>
        </w:rPr>
        <w:t>2531.</w:t>
      </w:r>
      <w:r>
        <w:rPr>
          <w:rFonts w:ascii="Times New Roman" w:hAnsi="Times New Roman" w:cs="Times New Roman"/>
          <w:sz w:val="24"/>
          <w:szCs w:val="24"/>
        </w:rPr>
        <w:t xml:space="preserve"> </w:t>
      </w:r>
    </w:p>
    <w:p w:rsidR="00E06584" w:rsidRDefault="00E06584">
      <w:pPr>
        <w:spacing w:after="0" w:line="480" w:lineRule="auto"/>
        <w:ind w:left="567" w:firstLine="426"/>
        <w:jc w:val="both"/>
        <w:rPr>
          <w:rFonts w:ascii="Times New Roman" w:hAnsi="Times New Roman" w:cs="Times New Roman"/>
          <w:sz w:val="24"/>
          <w:szCs w:val="24"/>
          <w:lang w:eastAsia="zh-CN"/>
        </w:rPr>
      </w:pPr>
    </w:p>
    <w:p w:rsidR="00E06584" w:rsidRDefault="00E06584">
      <w:pPr>
        <w:spacing w:after="0" w:line="480" w:lineRule="auto"/>
        <w:ind w:left="567" w:firstLine="426"/>
        <w:jc w:val="both"/>
        <w:rPr>
          <w:rFonts w:ascii="Times New Roman" w:eastAsiaTheme="minorEastAsia" w:hAnsi="Times New Roman" w:cs="Times New Roman"/>
          <w:sz w:val="24"/>
          <w:szCs w:val="24"/>
          <w:lang w:val="en-US" w:eastAsia="zh-CN"/>
        </w:rPr>
      </w:pPr>
    </w:p>
    <w:p w:rsidR="00E06584" w:rsidRDefault="00444603">
      <w:pPr>
        <w:pStyle w:val="Default"/>
        <w:numPr>
          <w:ilvl w:val="0"/>
          <w:numId w:val="62"/>
        </w:numPr>
        <w:spacing w:line="480" w:lineRule="auto"/>
        <w:ind w:left="567"/>
        <w:jc w:val="both"/>
        <w:rPr>
          <w:rFonts w:ascii="Times New Roman" w:hAnsi="Times New Roman" w:cs="Times New Roman"/>
          <w:b/>
          <w:bCs/>
        </w:rPr>
      </w:pPr>
      <w:proofErr w:type="spellStart"/>
      <w:r>
        <w:rPr>
          <w:rFonts w:ascii="Times New Roman" w:hAnsi="Times New Roman" w:cs="Times New Roman"/>
          <w:b/>
          <w:bCs/>
          <w:lang w:val="en-US"/>
        </w:rPr>
        <w:lastRenderedPageBreak/>
        <w:t>Sampel</w:t>
      </w:r>
      <w:proofErr w:type="spellEnd"/>
      <w:r>
        <w:rPr>
          <w:rFonts w:ascii="Times New Roman" w:hAnsi="Times New Roman" w:cs="Times New Roman"/>
          <w:b/>
          <w:bCs/>
          <w:lang w:val="en-US"/>
        </w:rPr>
        <w:t xml:space="preserve"> </w:t>
      </w:r>
    </w:p>
    <w:p w:rsidR="00E06584" w:rsidRDefault="00444603">
      <w:pPr>
        <w:spacing w:after="0" w:line="480" w:lineRule="auto"/>
        <w:ind w:left="567" w:firstLine="426"/>
        <w:jc w:val="both"/>
        <w:rPr>
          <w:rFonts w:ascii="Times New Roman" w:hAnsi="Times New Roman" w:cs="Times New Roman"/>
          <w:sz w:val="24"/>
          <w:szCs w:val="24"/>
          <w:lang w:val="en-US"/>
        </w:rPr>
      </w:pPr>
      <w:r>
        <w:rPr>
          <w:rFonts w:ascii="Times New Roman" w:hAnsi="Times New Roman" w:cs="Times New Roman"/>
          <w:sz w:val="24"/>
          <w:szCs w:val="24"/>
        </w:rPr>
        <w:t xml:space="preserve">Sampel merupakan sebagian dari jumlah dan karakteristik suatu populasi. Apabila populasinya besar dan peneliti tidak dapat mempelajari seluruh komponen populasi, misalnya karena keterbatasan dana, tenaga dan waktu, maka peneliti dapat menggunakan sampel yang diambil dari populasi tersebut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edition":"27","id":"ITEM-1","issued":{"date-parts":[["2022"]]},"publisher":"alfabeta","publisher-place":"bandung","title":"metode penelitian kuantitatif,kualitatif dan R&amp;D","type":"book"},"uris":["http://www.mendeley.com/documents/?uuid=7099bee7-b0f8-4b6b-85e9-595fbce3a726"]}],"mendeley":{"formattedCitation":"(Sugiyono, 2022)","manualFormatting":"(Sugiyono, 2022:85)","plainTextFormattedCitation":"(Sugiyono, 2022)","previouslyFormattedCitation":"(Sugiyono,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(Sugiyono, 2022:8</w:t>
      </w:r>
      <w:r>
        <w:rPr>
          <w:rFonts w:ascii="Times New Roman" w:hAnsi="Times New Roman" w:cs="Times New Roman"/>
          <w:sz w:val="24"/>
          <w:szCs w:val="24"/>
          <w:lang w:val="en-US"/>
        </w:rPr>
        <w:t>5</w:t>
      </w:r>
      <w:r>
        <w:rPr>
          <w:rFonts w:ascii="Times New Roman" w:hAnsi="Times New Roman" w:cs="Times New Roman"/>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menentukan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slovin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perhitungan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rumus</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slovin</w:t>
      </w:r>
      <w:proofErr w:type="spellEnd"/>
      <w:r>
        <w:rPr>
          <w:rFonts w:ascii="Times New Roman" w:hAnsi="Times New Roman" w:cs="Times New Roman"/>
          <w:sz w:val="24"/>
          <w:szCs w:val="24"/>
          <w:lang w:val="en-US"/>
        </w:rPr>
        <w:t xml:space="preserve"> :</w:t>
      </w:r>
      <w:proofErr w:type="gramEnd"/>
    </w:p>
    <w:p w:rsidR="00E06584" w:rsidRDefault="00444603">
      <w:pPr>
        <w:spacing w:after="0" w:line="480" w:lineRule="auto"/>
        <w:ind w:left="567" w:firstLine="426"/>
        <w:rPr>
          <w:rFonts w:asciiTheme="majorBidi" w:hAnsiTheme="majorBidi" w:cstheme="majorBidi"/>
          <w:sz w:val="24"/>
          <w:szCs w:val="24"/>
          <w:lang w:val="en-US" w:eastAsia="zh-CN"/>
        </w:rPr>
      </w:pPr>
      <w:r>
        <w:rPr>
          <w:rFonts w:asciiTheme="majorBidi" w:hAnsiTheme="majorBidi" w:cstheme="majorBidi"/>
          <w:sz w:val="24"/>
          <w:szCs w:val="24"/>
          <w:lang w:val="en-US"/>
        </w:rPr>
        <w:t>n</w:t>
      </w:r>
      <m:oMath>
        <m:r>
          <w:rPr>
            <w:rFonts w:ascii="Cambria Math" w:hAnsi="Cambria Math" w:cstheme="majorBidi"/>
            <w:sz w:val="28"/>
            <w:szCs w:val="28"/>
            <w:lang w:val="en-US"/>
          </w:rPr>
          <m:t>=</m:t>
        </m:r>
        <m:f>
          <m:fPr>
            <m:ctrlPr>
              <w:rPr>
                <w:rFonts w:ascii="Cambria Math" w:hAnsi="Cambria Math" w:cstheme="majorBidi"/>
                <w:i/>
                <w:sz w:val="28"/>
                <w:szCs w:val="28"/>
                <w:lang w:val="en-US"/>
              </w:rPr>
            </m:ctrlPr>
          </m:fPr>
          <m:num>
            <m:r>
              <w:rPr>
                <w:rFonts w:ascii="Cambria Math" w:hAnsi="Cambria Math" w:cstheme="majorBidi"/>
                <w:sz w:val="28"/>
                <w:szCs w:val="28"/>
                <w:lang w:val="en-US"/>
              </w:rPr>
              <m:t>N</m:t>
            </m:r>
          </m:num>
          <m:den>
            <m:r>
              <w:rPr>
                <w:rFonts w:ascii="Cambria Math" w:hAnsi="Cambria Math" w:cstheme="majorBidi"/>
                <w:sz w:val="28"/>
                <w:szCs w:val="28"/>
                <w:lang w:val="en-US"/>
              </w:rPr>
              <m:t>1+N</m:t>
            </m:r>
            <m:d>
              <m:dPr>
                <m:ctrlPr>
                  <w:rPr>
                    <w:rFonts w:ascii="Cambria Math" w:hAnsi="Cambria Math" w:cstheme="majorBidi"/>
                    <w:i/>
                    <w:sz w:val="28"/>
                    <w:szCs w:val="28"/>
                    <w:lang w:val="en-US"/>
                  </w:rPr>
                </m:ctrlPr>
              </m:dPr>
              <m:e>
                <m:r>
                  <w:rPr>
                    <w:rFonts w:ascii="Cambria Math" w:hAnsi="Cambria Math" w:cstheme="majorBidi"/>
                    <w:sz w:val="28"/>
                    <w:szCs w:val="28"/>
                    <w:lang w:val="en-US"/>
                  </w:rPr>
                  <m:t>e</m:t>
                </m:r>
              </m:e>
            </m:d>
            <m:r>
              <w:rPr>
                <w:rFonts w:ascii="Cambria Math" w:hAnsi="Cambria Math" w:cstheme="majorBidi"/>
                <w:sz w:val="28"/>
                <w:szCs w:val="28"/>
                <w:lang w:val="en-US"/>
              </w:rPr>
              <m:t>2</m:t>
            </m:r>
          </m:den>
        </m:f>
      </m:oMath>
    </w:p>
    <w:p w:rsidR="00E06584" w:rsidRDefault="00444603">
      <w:pPr>
        <w:spacing w:after="0" w:line="480" w:lineRule="auto"/>
        <w:ind w:left="567" w:firstLine="426"/>
        <w:rPr>
          <w:rFonts w:asciiTheme="majorBidi" w:hAnsiTheme="majorBidi" w:cstheme="majorBidi"/>
          <w:sz w:val="24"/>
          <w:szCs w:val="24"/>
          <w:lang w:val="en-US"/>
        </w:rPr>
      </w:pPr>
      <w:r>
        <w:rPr>
          <w:rFonts w:asciiTheme="majorBidi" w:hAnsiTheme="majorBidi" w:cstheme="majorBidi"/>
          <w:sz w:val="24"/>
          <w:szCs w:val="24"/>
          <w:lang w:val="en-US"/>
        </w:rPr>
        <w:t>n=</w:t>
      </w:r>
      <m:oMath>
        <m:f>
          <m:fPr>
            <m:ctrlPr>
              <w:rPr>
                <w:rFonts w:ascii="Cambria Math" w:hAnsi="Cambria Math" w:cstheme="majorBidi"/>
                <w:i/>
                <w:sz w:val="28"/>
                <w:szCs w:val="28"/>
                <w:lang w:val="en-US"/>
              </w:rPr>
            </m:ctrlPr>
          </m:fPr>
          <m:num>
            <m:r>
              <w:rPr>
                <w:rFonts w:ascii="Cambria Math" w:hAnsi="Cambria Math" w:cstheme="majorBidi"/>
                <w:sz w:val="28"/>
                <w:szCs w:val="28"/>
                <w:lang w:val="en-US"/>
              </w:rPr>
              <m:t>2531</m:t>
            </m:r>
          </m:num>
          <m:den>
            <m:r>
              <w:rPr>
                <w:rFonts w:ascii="Cambria Math" w:hAnsi="Cambria Math" w:cstheme="majorBidi"/>
                <w:sz w:val="28"/>
                <w:szCs w:val="28"/>
                <w:lang w:val="en-US"/>
              </w:rPr>
              <m:t>1+2531</m:t>
            </m:r>
            <m:d>
              <m:dPr>
                <m:ctrlPr>
                  <w:rPr>
                    <w:rFonts w:ascii="Cambria Math" w:hAnsi="Cambria Math" w:cstheme="majorBidi"/>
                    <w:i/>
                    <w:sz w:val="28"/>
                    <w:szCs w:val="28"/>
                    <w:lang w:val="en-US"/>
                  </w:rPr>
                </m:ctrlPr>
              </m:dPr>
              <m:e>
                <m:r>
                  <w:rPr>
                    <w:rFonts w:ascii="Cambria Math" w:hAnsi="Cambria Math" w:cstheme="majorBidi"/>
                    <w:sz w:val="28"/>
                    <w:szCs w:val="28"/>
                    <w:lang w:val="en-US"/>
                  </w:rPr>
                  <m:t>0,10</m:t>
                </m:r>
              </m:e>
            </m:d>
            <m:r>
              <w:rPr>
                <w:rFonts w:ascii="Cambria Math" w:hAnsi="Cambria Math" w:cstheme="majorBidi"/>
                <w:sz w:val="28"/>
                <w:szCs w:val="28"/>
                <w:lang w:val="en-US"/>
              </w:rPr>
              <m:t>2</m:t>
            </m:r>
          </m:den>
        </m:f>
      </m:oMath>
    </w:p>
    <w:p w:rsidR="00E06584" w:rsidRDefault="00444603">
      <w:pPr>
        <w:spacing w:after="0" w:line="480" w:lineRule="auto"/>
        <w:ind w:left="993" w:firstLine="426"/>
        <w:rPr>
          <w:rFonts w:asciiTheme="majorBidi" w:hAnsiTheme="majorBidi" w:cstheme="majorBidi"/>
          <w:sz w:val="24"/>
          <w:szCs w:val="24"/>
        </w:rPr>
      </w:pPr>
      <m:oMathPara>
        <m:oMathParaPr>
          <m:jc m:val="left"/>
        </m:oMathParaPr>
        <m:oMath>
          <m:r>
            <w:rPr>
              <w:rFonts w:ascii="Cambria Math" w:hAnsi="Cambria Math" w:cstheme="majorBidi"/>
              <w:sz w:val="20"/>
              <w:szCs w:val="20"/>
              <w:lang w:val="en-US"/>
            </w:rPr>
            <m:t>n=</m:t>
          </m:r>
          <m:f>
            <m:fPr>
              <m:ctrlPr>
                <w:rPr>
                  <w:rFonts w:ascii="Cambria Math" w:hAnsi="Cambria Math" w:cstheme="majorBidi"/>
                  <w:i/>
                  <w:sz w:val="20"/>
                  <w:szCs w:val="20"/>
                  <w:lang w:val="en-US"/>
                </w:rPr>
              </m:ctrlPr>
            </m:fPr>
            <m:num>
              <m:r>
                <w:rPr>
                  <w:rFonts w:ascii="Cambria Math" w:hAnsi="Cambria Math" w:cstheme="majorBidi"/>
                  <w:sz w:val="20"/>
                  <w:szCs w:val="20"/>
                  <w:lang w:val="en-US"/>
                </w:rPr>
                <m:t>2531</m:t>
              </m:r>
            </m:num>
            <m:den>
              <m:r>
                <w:rPr>
                  <w:rFonts w:ascii="Cambria Math" w:hAnsi="Cambria Math" w:cstheme="majorBidi"/>
                  <w:sz w:val="20"/>
                  <w:szCs w:val="20"/>
                  <w:lang w:val="en-US"/>
                </w:rPr>
                <m:t>1+2531</m:t>
              </m:r>
              <m:d>
                <m:dPr>
                  <m:ctrlPr>
                    <w:rPr>
                      <w:rFonts w:ascii="Cambria Math" w:hAnsi="Cambria Math" w:cstheme="majorBidi"/>
                      <w:i/>
                      <w:sz w:val="20"/>
                      <w:szCs w:val="20"/>
                      <w:lang w:val="en-US"/>
                    </w:rPr>
                  </m:ctrlPr>
                </m:dPr>
                <m:e>
                  <m:r>
                    <w:rPr>
                      <w:rFonts w:ascii="Cambria Math" w:hAnsi="Cambria Math" w:cstheme="majorBidi"/>
                      <w:sz w:val="20"/>
                      <w:szCs w:val="20"/>
                      <w:lang w:val="en-US"/>
                    </w:rPr>
                    <m:t>0,01</m:t>
                  </m:r>
                </m:e>
              </m:d>
            </m:den>
          </m:f>
        </m:oMath>
      </m:oMathPara>
    </w:p>
    <w:p w:rsidR="00E06584" w:rsidRDefault="00444603">
      <w:pPr>
        <w:spacing w:after="0" w:line="480" w:lineRule="auto"/>
        <w:ind w:left="567" w:firstLine="426"/>
        <w:rPr>
          <w:rFonts w:asciiTheme="majorBidi" w:eastAsiaTheme="minorEastAsia" w:hAnsiTheme="majorBidi" w:cstheme="majorBidi"/>
          <w:sz w:val="32"/>
          <w:szCs w:val="32"/>
          <w:lang w:val="en-US"/>
        </w:rPr>
      </w:pPr>
      <w:r>
        <w:rPr>
          <w:rFonts w:asciiTheme="majorBidi" w:hAnsiTheme="majorBidi" w:cstheme="majorBidi"/>
          <w:sz w:val="24"/>
          <w:szCs w:val="24"/>
          <w:lang w:val="en-US"/>
        </w:rPr>
        <w:t>n=</w:t>
      </w:r>
      <m:oMath>
        <m:f>
          <m:fPr>
            <m:ctrlPr>
              <w:rPr>
                <w:rFonts w:ascii="Cambria Math" w:hAnsi="Cambria Math" w:cstheme="majorBidi"/>
                <w:i/>
                <w:sz w:val="28"/>
                <w:szCs w:val="28"/>
                <w:lang w:val="en-US"/>
              </w:rPr>
            </m:ctrlPr>
          </m:fPr>
          <m:num>
            <m:r>
              <w:rPr>
                <w:rFonts w:ascii="Cambria Math" w:hAnsi="Cambria Math" w:cstheme="majorBidi"/>
                <w:sz w:val="28"/>
                <w:szCs w:val="28"/>
                <w:lang w:val="en-US"/>
              </w:rPr>
              <m:t>2531</m:t>
            </m:r>
          </m:num>
          <m:den>
            <m:r>
              <w:rPr>
                <w:rFonts w:ascii="Cambria Math" w:hAnsi="Cambria Math" w:cstheme="majorBidi"/>
                <w:sz w:val="28"/>
                <w:szCs w:val="28"/>
                <w:lang w:val="en-US"/>
              </w:rPr>
              <m:t>1+25,31</m:t>
            </m:r>
          </m:den>
        </m:f>
      </m:oMath>
    </w:p>
    <w:p w:rsidR="00E06584" w:rsidRDefault="00444603">
      <w:pPr>
        <w:spacing w:after="0" w:line="480" w:lineRule="auto"/>
        <w:ind w:left="567" w:firstLine="426"/>
        <w:rPr>
          <w:rFonts w:ascii="Times New Roman" w:eastAsiaTheme="minorEastAsia" w:hAnsi="Times New Roman" w:cs="Times New Roman"/>
          <w:sz w:val="24"/>
          <w:szCs w:val="24"/>
          <w:lang w:val="en-US"/>
        </w:rPr>
      </w:pPr>
      <w:r>
        <w:rPr>
          <w:rFonts w:asciiTheme="majorBidi" w:eastAsiaTheme="minorEastAsia" w:hAnsiTheme="majorBidi" w:cstheme="majorBidi"/>
          <w:sz w:val="24"/>
          <w:szCs w:val="24"/>
          <w:lang w:val="en-US"/>
        </w:rPr>
        <w:t>n=</w:t>
      </w:r>
      <m:oMath>
        <m:f>
          <m:fPr>
            <m:ctrlPr>
              <w:rPr>
                <w:rFonts w:ascii="Cambria Math" w:hAnsi="Cambria Math" w:cstheme="majorBidi"/>
                <w:i/>
                <w:sz w:val="28"/>
                <w:szCs w:val="28"/>
                <w:lang w:val="en-US"/>
              </w:rPr>
            </m:ctrlPr>
          </m:fPr>
          <m:num>
            <m:r>
              <w:rPr>
                <w:rFonts w:ascii="Cambria Math" w:hAnsi="Cambria Math" w:cstheme="majorBidi"/>
                <w:sz w:val="28"/>
                <w:szCs w:val="28"/>
                <w:lang w:val="en-US"/>
              </w:rPr>
              <m:t>2531</m:t>
            </m:r>
          </m:num>
          <m:den>
            <m:r>
              <w:rPr>
                <w:rFonts w:ascii="Cambria Math" w:hAnsi="Cambria Math" w:cstheme="majorBidi"/>
                <w:sz w:val="28"/>
                <w:szCs w:val="28"/>
                <w:lang w:val="en-US"/>
              </w:rPr>
              <m:t>26,31</m:t>
            </m:r>
          </m:den>
        </m:f>
      </m:oMath>
    </w:p>
    <w:p w:rsidR="00E06584" w:rsidRDefault="00444603">
      <w:pPr>
        <w:pStyle w:val="ListParagraph"/>
        <w:spacing w:line="480" w:lineRule="auto"/>
        <w:ind w:left="567" w:firstLine="426"/>
        <w:jc w:val="both"/>
        <w:rPr>
          <w:rFonts w:ascii="Times New Roman" w:hAnsi="Times New Roman" w:cs="Times New Roman"/>
          <w:sz w:val="24"/>
          <w:szCs w:val="24"/>
        </w:rPr>
      </w:pPr>
      <w:r>
        <w:rPr>
          <w:rFonts w:ascii="Times New Roman" w:eastAsiaTheme="minorEastAsia" w:hAnsi="Times New Roman" w:cs="Times New Roman"/>
          <w:sz w:val="24"/>
          <w:szCs w:val="24"/>
          <w:lang w:val="en-US"/>
        </w:rPr>
        <w:t>n= 96,19 (</w:t>
      </w:r>
      <w:proofErr w:type="spellStart"/>
      <w:r>
        <w:rPr>
          <w:rFonts w:ascii="Times New Roman" w:eastAsiaTheme="minorEastAsia" w:hAnsi="Times New Roman" w:cs="Times New Roman"/>
          <w:sz w:val="24"/>
          <w:szCs w:val="24"/>
          <w:lang w:val="en-US"/>
        </w:rPr>
        <w:t>dibulatkan</w:t>
      </w:r>
      <w:proofErr w:type="spellEnd"/>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menjadi</w:t>
      </w:r>
      <w:proofErr w:type="spellEnd"/>
      <w:r>
        <w:rPr>
          <w:rFonts w:ascii="Times New Roman" w:eastAsiaTheme="minorEastAsia" w:hAnsi="Times New Roman" w:cs="Times New Roman"/>
          <w:sz w:val="24"/>
          <w:szCs w:val="24"/>
          <w:lang w:val="en-US"/>
        </w:rPr>
        <w:t xml:space="preserve"> 100)</w:t>
      </w:r>
    </w:p>
    <w:p w:rsidR="00E06584" w:rsidRDefault="00444603">
      <w:pPr>
        <w:pStyle w:val="Heading2"/>
        <w:numPr>
          <w:ilvl w:val="0"/>
          <w:numId w:val="63"/>
        </w:numPr>
        <w:spacing w:before="200" w:line="480" w:lineRule="auto"/>
        <w:ind w:left="0"/>
        <w:jc w:val="both"/>
        <w:rPr>
          <w:rFonts w:ascii="Times New Roman" w:hAnsi="Times New Roman" w:cs="Times New Roman"/>
          <w:b/>
          <w:bCs/>
          <w:color w:val="auto"/>
          <w:sz w:val="24"/>
          <w:szCs w:val="24"/>
        </w:rPr>
      </w:pPr>
      <w:bookmarkStart w:id="96" w:name="_Toc161398988"/>
      <w:bookmarkStart w:id="97" w:name="_Toc167542791"/>
      <w:bookmarkStart w:id="98" w:name="_Toc173099403"/>
      <w:bookmarkStart w:id="99" w:name="_Toc184290333"/>
      <w:r>
        <w:rPr>
          <w:rFonts w:ascii="Times New Roman" w:hAnsi="Times New Roman" w:cs="Times New Roman"/>
          <w:b/>
          <w:bCs/>
          <w:color w:val="auto"/>
          <w:sz w:val="24"/>
          <w:szCs w:val="24"/>
        </w:rPr>
        <w:t>Definisi Konseptual  dan Operasionalisasi Variabe</w:t>
      </w:r>
      <w:bookmarkEnd w:id="96"/>
      <w:r>
        <w:rPr>
          <w:rFonts w:ascii="Times New Roman" w:hAnsi="Times New Roman" w:cs="Times New Roman"/>
          <w:b/>
          <w:bCs/>
          <w:color w:val="auto"/>
          <w:sz w:val="24"/>
          <w:szCs w:val="24"/>
        </w:rPr>
        <w:t>l</w:t>
      </w:r>
      <w:bookmarkEnd w:id="97"/>
      <w:bookmarkEnd w:id="98"/>
      <w:bookmarkEnd w:id="99"/>
    </w:p>
    <w:p w:rsidR="00E06584" w:rsidRDefault="00444603">
      <w:pPr>
        <w:pStyle w:val="ListParagraph"/>
        <w:numPr>
          <w:ilvl w:val="0"/>
          <w:numId w:val="64"/>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Definisi Konseptual</w:t>
      </w:r>
    </w:p>
    <w:p w:rsidR="00E06584" w:rsidRDefault="00444603">
      <w:pPr>
        <w:pStyle w:val="ListParagraph"/>
        <w:spacing w:line="480" w:lineRule="auto"/>
        <w:ind w:left="426" w:firstLine="354"/>
        <w:jc w:val="both"/>
        <w:rPr>
          <w:rFonts w:ascii="Times New Roman" w:hAnsi="Times New Roman" w:cs="Times New Roman"/>
          <w:sz w:val="24"/>
          <w:szCs w:val="24"/>
          <w:lang w:eastAsia="zh-CN"/>
        </w:rPr>
      </w:pPr>
      <w:r>
        <w:rPr>
          <w:rFonts w:ascii="Times New Roman" w:hAnsi="Times New Roman" w:cs="Times New Roman"/>
          <w:sz w:val="24"/>
          <w:szCs w:val="24"/>
        </w:rPr>
        <w:t xml:space="preserve">Yaitu proses penarikan batasan yang menjelaskan suatu konsep secara jelas. Dalam penelitian ini terdapat 4 variabel, 1 variabel dependen dan 3 variabel independen. Yang menjadi variabel dependen yaitu Loyalitas Pelanggan (Y), </w:t>
      </w:r>
      <w:r>
        <w:rPr>
          <w:rFonts w:ascii="Times New Roman" w:hAnsi="Times New Roman" w:cs="Times New Roman"/>
          <w:sz w:val="24"/>
          <w:szCs w:val="24"/>
        </w:rPr>
        <w:lastRenderedPageBreak/>
        <w:t>sedangkan variabel independennya yaitu Promosi (X1), Kualitas Produk (X2) dan Kualitas Pelayanan (X3):</w:t>
      </w:r>
    </w:p>
    <w:p w:rsidR="00E06584" w:rsidRDefault="00444603">
      <w:pPr>
        <w:pStyle w:val="ListParagraph"/>
        <w:numPr>
          <w:ilvl w:val="1"/>
          <w:numId w:val="37"/>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Variabel Dependen</w:t>
      </w:r>
    </w:p>
    <w:p w:rsidR="00E06584" w:rsidRDefault="00444603">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t>Variabel dependen merupakan variabel yang sering disebut output, kriteria, konsukuen. Atau biasa disebut variabel terikat, variabel terikat merupakan variabel yang dipengaruhi atau yang menjadi sebab akibat karena adanya variabel bebas (Sugiyono, 2013:39). Dalam penelitian ini yang menjadi variabel dependen atau variabel bebas yaitu Loyalitas pelanggan.</w:t>
      </w:r>
    </w:p>
    <w:p w:rsidR="00E06584" w:rsidRDefault="00444603">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t>Loyalitas Pelanggan adalah komitmen pelanggan bertahan secara mendalam untuk berlangganan kembali atau melakukan pembelian ulang produk atau jasa terpilih secara konsisten dimasa yang akan datang, meskipun pengaruh situasi dan usaha  usaha pemasaran mempunyai potensi untuk menyebabkan perubahan perilaku (Etta Mamang Sangadji, 2013:104).</w:t>
      </w:r>
    </w:p>
    <w:p w:rsidR="00E06584" w:rsidRDefault="00444603">
      <w:pPr>
        <w:pStyle w:val="ListParagraph"/>
        <w:numPr>
          <w:ilvl w:val="1"/>
          <w:numId w:val="37"/>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Variabel Independen</w:t>
      </w:r>
    </w:p>
    <w:p w:rsidR="00E06584" w:rsidRDefault="00444603">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b/>
        <w:t xml:space="preserve">Merupakan variabel yang sering disebut sebagai variabel stimulus, </w:t>
      </w:r>
      <w:r>
        <w:rPr>
          <w:rFonts w:ascii="Times New Roman" w:hAnsi="Times New Roman" w:cs="Times New Roman"/>
          <w:i/>
          <w:iCs/>
          <w:sz w:val="24"/>
          <w:szCs w:val="24"/>
        </w:rPr>
        <w:t>predictor</w:t>
      </w:r>
      <w:r>
        <w:rPr>
          <w:rFonts w:ascii="Times New Roman" w:hAnsi="Times New Roman" w:cs="Times New Roman"/>
          <w:sz w:val="24"/>
          <w:szCs w:val="24"/>
        </w:rPr>
        <w:t xml:space="preserve"> dan </w:t>
      </w:r>
      <w:r>
        <w:rPr>
          <w:rFonts w:ascii="Times New Roman" w:hAnsi="Times New Roman" w:cs="Times New Roman"/>
          <w:i/>
          <w:iCs/>
          <w:sz w:val="24"/>
          <w:szCs w:val="24"/>
        </w:rPr>
        <w:t>antecedent</w:t>
      </w:r>
      <w:r>
        <w:rPr>
          <w:rFonts w:ascii="Times New Roman" w:hAnsi="Times New Roman" w:cs="Times New Roman"/>
          <w:sz w:val="24"/>
          <w:szCs w:val="24"/>
        </w:rPr>
        <w:t>.  Dalam bahasa indonesia sering disebut variabel bebas, variabel bebas sendiri merupakan variabel yang mempengaruhi atau menjadi sebab timbulnya variabel dependen. Dalam penelitian ini yang menjadi variabel independen atau variabel bebas yaitu Promosi (X1), Kualitas Produk (X2) dan Kualitas Layanan (X3).</w:t>
      </w:r>
    </w:p>
    <w:p w:rsidR="00E06584" w:rsidRDefault="00444603">
      <w:pPr>
        <w:pStyle w:val="ListParagraph"/>
        <w:numPr>
          <w:ilvl w:val="1"/>
          <w:numId w:val="6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Promosi (X1) </w:t>
      </w:r>
    </w:p>
    <w:p w:rsidR="00E06584" w:rsidRDefault="00444603">
      <w:pPr>
        <w:pStyle w:val="ListParagraph"/>
        <w:spacing w:line="480" w:lineRule="auto"/>
        <w:ind w:left="1380"/>
        <w:jc w:val="both"/>
        <w:rPr>
          <w:rFonts w:ascii="Times New Roman" w:hAnsi="Times New Roman" w:cs="Times New Roman"/>
          <w:sz w:val="24"/>
          <w:szCs w:val="24"/>
        </w:rPr>
      </w:pPr>
      <w:r>
        <w:rPr>
          <w:rFonts w:ascii="Times New Roman" w:hAnsi="Times New Roman" w:cs="Times New Roman"/>
          <w:sz w:val="24"/>
          <w:szCs w:val="24"/>
        </w:rPr>
        <w:lastRenderedPageBreak/>
        <w:t>Promosi adalah semua jenis kegiatan pemasaran yang ditujukan untuk mendorong permintaan konsumen atas produk yang ditawarkan produsen atau penjual (Etta Mamang Sangadji, 2013:18)</w:t>
      </w:r>
    </w:p>
    <w:p w:rsidR="00E06584" w:rsidRDefault="00444603">
      <w:pPr>
        <w:pStyle w:val="ListParagraph"/>
        <w:numPr>
          <w:ilvl w:val="1"/>
          <w:numId w:val="64"/>
        </w:numPr>
        <w:spacing w:line="480" w:lineRule="auto"/>
        <w:jc w:val="both"/>
        <w:rPr>
          <w:rFonts w:ascii="Times New Roman" w:hAnsi="Times New Roman" w:cs="Times New Roman"/>
          <w:sz w:val="24"/>
          <w:szCs w:val="24"/>
        </w:rPr>
      </w:pPr>
      <w:r>
        <w:rPr>
          <w:rFonts w:ascii="Times New Roman" w:hAnsi="Times New Roman" w:cs="Times New Roman"/>
          <w:sz w:val="24"/>
          <w:szCs w:val="24"/>
        </w:rPr>
        <w:t>Kualiatas Produk (X2)</w:t>
      </w:r>
    </w:p>
    <w:p w:rsidR="00E06584" w:rsidRDefault="00444603">
      <w:pPr>
        <w:pStyle w:val="ListParagraph"/>
        <w:spacing w:line="480" w:lineRule="auto"/>
        <w:ind w:left="1380"/>
        <w:jc w:val="both"/>
        <w:rPr>
          <w:rFonts w:ascii="Times New Roman" w:hAnsi="Times New Roman" w:cs="Times New Roman"/>
          <w:sz w:val="24"/>
          <w:szCs w:val="24"/>
        </w:rPr>
      </w:pPr>
      <w:r>
        <w:rPr>
          <w:rFonts w:ascii="Times New Roman" w:hAnsi="Times New Roman" w:cs="Times New Roman"/>
          <w:sz w:val="24"/>
          <w:szCs w:val="24"/>
        </w:rPr>
        <w:t>Kualitas Produk merupakan kemampuan suatu produk untuk melaksanakan fungsinya yang meliputi, daya tahan keandalan, ketepatan, kemudahan operasi dan perbaikan serta atribut bernilai lainnya (Rosnaini Daga, 2017:37)</w:t>
      </w:r>
    </w:p>
    <w:p w:rsidR="00E06584" w:rsidRDefault="00444603">
      <w:pPr>
        <w:pStyle w:val="ListParagraph"/>
        <w:numPr>
          <w:ilvl w:val="1"/>
          <w:numId w:val="64"/>
        </w:numPr>
        <w:spacing w:line="480" w:lineRule="auto"/>
        <w:jc w:val="both"/>
        <w:rPr>
          <w:rFonts w:ascii="Times New Roman" w:hAnsi="Times New Roman" w:cs="Times New Roman"/>
          <w:sz w:val="24"/>
          <w:szCs w:val="24"/>
        </w:rPr>
      </w:pPr>
      <w:r>
        <w:rPr>
          <w:rFonts w:ascii="Times New Roman" w:hAnsi="Times New Roman" w:cs="Times New Roman"/>
          <w:sz w:val="24"/>
          <w:szCs w:val="24"/>
        </w:rPr>
        <w:t>Kualitas Pelayanan</w:t>
      </w:r>
    </w:p>
    <w:p w:rsidR="00E06584" w:rsidRDefault="00444603">
      <w:pPr>
        <w:pStyle w:val="ListParagraph"/>
        <w:spacing w:line="480" w:lineRule="auto"/>
        <w:ind w:left="1380"/>
        <w:jc w:val="both"/>
        <w:rPr>
          <w:rFonts w:ascii="Times New Roman" w:hAnsi="Times New Roman" w:cs="Times New Roman"/>
          <w:sz w:val="24"/>
          <w:szCs w:val="24"/>
        </w:rPr>
      </w:pPr>
      <w:r>
        <w:rPr>
          <w:rFonts w:ascii="Times New Roman" w:hAnsi="Times New Roman" w:cs="Times New Roman"/>
          <w:sz w:val="24"/>
          <w:szCs w:val="24"/>
        </w:rPr>
        <w:t>Kualitas pelayanan adalah upaya pemenuhan kebutuhan yang dibarengi dengan keingginan konsumen serta ketepatan cara penyampaiannya agar dapat memenuhi harapan dan kepuasan pelanggan tersebut (Meithiana Indrasari, 2019:61)</w:t>
      </w:r>
    </w:p>
    <w:p w:rsidR="00E06584" w:rsidRDefault="00444603">
      <w:pPr>
        <w:pStyle w:val="ListParagraph"/>
        <w:numPr>
          <w:ilvl w:val="0"/>
          <w:numId w:val="64"/>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Oprasionalisasi Variabel</w:t>
      </w:r>
    </w:p>
    <w:p w:rsidR="00E06584" w:rsidRDefault="00444603">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Definisi operasional variabel adalah suatu definisi mengenai variabel yang dibangun berdasarkan karakteristik-karakteristik variabel yang dapat diamati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-29-6737-1","author":[{"dropping-particle":"","family":"Suliyanto","given":"","non-dropping-particle":"","parse-names":false,"suffix":""}],"id":"ITEM-1","issued":{"date-parts":[["2018"]]},"number-of-pages":"15","publisher":"Penerbit Andi. Yogyakarta.","publisher-place":"Yogyakarta","title":"Metode Penelitian Bisnis","type":"book"},"uris":["http://www.mendeley.com/documents/?uuid=dea708af-fba4-4fac-9d47-6743b0c27953","http://www.mendeley.com/documents/?uuid=b0ce8e70-5cea-4982-bcde-e6436cdfc5f5"]}],"mendeley":{"formattedCitation":"(Suliyanto, 2018a)","manualFormatting":"(Suliyanto, 2018:147)","plainTextFormattedCitation":"(Suliyanto, 2018a)","previouslyFormattedCitation":"(Suliyanto, 2018a)"},"properties":{"noteIndex":0},"schema":"https://github.com/citation-style-language/schema/raw/master/csl-citation.json"}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(Suliyanto, 2018:147)</w:t>
      </w:r>
      <w:r>
        <w:rPr>
          <w:rFonts w:ascii="Times New Roman" w:hAnsi="Times New Roman" w:cs="Times New Roman"/>
          <w:sz w:val="24"/>
          <w:szCs w:val="24"/>
        </w:rPr>
        <w:fldChar w:fldCharType="end"/>
      </w:r>
      <w:r>
        <w:rPr>
          <w:rFonts w:ascii="Times New Roman" w:hAnsi="Times New Roman" w:cs="Times New Roman"/>
          <w:sz w:val="24"/>
          <w:szCs w:val="24"/>
        </w:rPr>
        <w:t>.</w:t>
      </w:r>
    </w:p>
    <w:p w:rsidR="00E06584" w:rsidRDefault="00444603">
      <w:pPr>
        <w:pStyle w:val="Caption"/>
        <w:keepNext/>
        <w:spacing w:after="0"/>
        <w:jc w:val="center"/>
        <w:rPr>
          <w:rFonts w:ascii="Times New Roman" w:hAnsi="Times New Roman"/>
          <w:color w:val="auto"/>
          <w:sz w:val="24"/>
          <w:szCs w:val="24"/>
        </w:rPr>
      </w:pPr>
      <w:bookmarkStart w:id="100" w:name="_Toc167370078"/>
      <w:proofErr w:type="spellStart"/>
      <w:r>
        <w:rPr>
          <w:rFonts w:ascii="Times New Roman" w:hAnsi="Times New Roman"/>
          <w:color w:val="auto"/>
          <w:sz w:val="24"/>
          <w:szCs w:val="24"/>
        </w:rPr>
        <w:t>Tabel</w:t>
      </w:r>
      <w:proofErr w:type="spellEnd"/>
      <w:r>
        <w:rPr>
          <w:rFonts w:ascii="Times New Roman" w:hAnsi="Times New Roman"/>
          <w:color w:val="auto"/>
          <w:sz w:val="24"/>
          <w:szCs w:val="24"/>
        </w:rPr>
        <w:t xml:space="preserve"> </w:t>
      </w:r>
      <w:r>
        <w:rPr>
          <w:rFonts w:ascii="Times New Roman" w:hAnsi="Times New Roman"/>
          <w:color w:val="auto"/>
          <w:sz w:val="24"/>
          <w:szCs w:val="24"/>
        </w:rPr>
        <w:fldChar w:fldCharType="begin"/>
      </w:r>
      <w:r>
        <w:rPr>
          <w:rFonts w:ascii="Times New Roman" w:hAnsi="Times New Roman"/>
          <w:color w:val="auto"/>
          <w:sz w:val="24"/>
          <w:szCs w:val="24"/>
        </w:rPr>
        <w:instrText xml:space="preserve"> SEQ Tabel \* ARABIC </w:instrText>
      </w:r>
      <w:r>
        <w:rPr>
          <w:rFonts w:ascii="Times New Roman" w:hAnsi="Times New Roman"/>
          <w:color w:val="auto"/>
          <w:sz w:val="24"/>
          <w:szCs w:val="24"/>
        </w:rPr>
        <w:fldChar w:fldCharType="separate"/>
      </w:r>
      <w:r>
        <w:rPr>
          <w:rFonts w:ascii="Times New Roman" w:hAnsi="Times New Roman"/>
          <w:color w:val="auto"/>
          <w:sz w:val="24"/>
          <w:szCs w:val="24"/>
        </w:rPr>
        <w:t>3</w:t>
      </w:r>
      <w:bookmarkEnd w:id="100"/>
      <w:r>
        <w:rPr>
          <w:rFonts w:ascii="Times New Roman" w:hAnsi="Times New Roman"/>
          <w:color w:val="auto"/>
          <w:sz w:val="24"/>
          <w:szCs w:val="24"/>
        </w:rPr>
        <w:fldChar w:fldCharType="end"/>
      </w:r>
      <w:r>
        <w:rPr>
          <w:rFonts w:ascii="Times New Roman" w:hAnsi="Times New Roman"/>
          <w:color w:val="auto"/>
          <w:sz w:val="24"/>
          <w:szCs w:val="24"/>
        </w:rPr>
        <w:t xml:space="preserve"> </w:t>
      </w:r>
    </w:p>
    <w:p w:rsidR="00E06584" w:rsidRDefault="00444603">
      <w:pPr>
        <w:pStyle w:val="Caption"/>
        <w:keepNext/>
        <w:spacing w:after="0"/>
        <w:jc w:val="center"/>
        <w:rPr>
          <w:rFonts w:ascii="Times New Roman" w:hAnsi="Times New Roman"/>
          <w:color w:val="auto"/>
          <w:sz w:val="24"/>
          <w:szCs w:val="24"/>
        </w:rPr>
      </w:pPr>
      <w:proofErr w:type="spellStart"/>
      <w:r>
        <w:rPr>
          <w:rFonts w:ascii="Times New Roman" w:hAnsi="Times New Roman"/>
          <w:color w:val="auto"/>
          <w:sz w:val="24"/>
          <w:szCs w:val="24"/>
        </w:rPr>
        <w:t>Operasionalisasi</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Variabel</w:t>
      </w:r>
      <w:proofErr w:type="spellEnd"/>
    </w:p>
    <w:tbl>
      <w:tblPr>
        <w:tblW w:w="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616"/>
        <w:gridCol w:w="2163"/>
        <w:gridCol w:w="1403"/>
        <w:gridCol w:w="803"/>
        <w:gridCol w:w="1485"/>
      </w:tblGrid>
      <w:tr w:rsidR="00E06584">
        <w:tc>
          <w:tcPr>
            <w:tcW w:w="1270" w:type="dxa"/>
            <w:vAlign w:val="center"/>
          </w:tcPr>
          <w:p w:rsidR="00E06584" w:rsidRDefault="00444603">
            <w:pPr>
              <w:spacing w:after="0" w:line="240" w:lineRule="auto"/>
              <w:jc w:val="center"/>
              <w:rPr>
                <w:rFonts w:ascii="Times New Roman" w:hAnsi="Times New Roman"/>
                <w:sz w:val="24"/>
                <w:szCs w:val="24"/>
              </w:rPr>
            </w:pPr>
            <w:r>
              <w:rPr>
                <w:rFonts w:ascii="Times New Roman" w:hAnsi="Times New Roman"/>
                <w:sz w:val="24"/>
                <w:szCs w:val="24"/>
              </w:rPr>
              <w:t>Variaabel</w:t>
            </w:r>
          </w:p>
        </w:tc>
        <w:tc>
          <w:tcPr>
            <w:tcW w:w="1616" w:type="dxa"/>
            <w:vAlign w:val="center"/>
          </w:tcPr>
          <w:p w:rsidR="00E06584" w:rsidRDefault="00444603">
            <w:pPr>
              <w:spacing w:after="0" w:line="240" w:lineRule="auto"/>
              <w:jc w:val="center"/>
              <w:rPr>
                <w:rFonts w:ascii="Times New Roman" w:hAnsi="Times New Roman"/>
                <w:sz w:val="24"/>
                <w:szCs w:val="24"/>
              </w:rPr>
            </w:pPr>
            <w:r>
              <w:rPr>
                <w:rFonts w:ascii="Times New Roman" w:hAnsi="Times New Roman"/>
                <w:sz w:val="24"/>
                <w:szCs w:val="24"/>
              </w:rPr>
              <w:t>Dimensi</w:t>
            </w:r>
          </w:p>
        </w:tc>
        <w:tc>
          <w:tcPr>
            <w:tcW w:w="2163" w:type="dxa"/>
            <w:vAlign w:val="center"/>
          </w:tcPr>
          <w:p w:rsidR="00E06584" w:rsidRDefault="00444603">
            <w:pPr>
              <w:spacing w:after="0" w:line="240" w:lineRule="auto"/>
              <w:jc w:val="center"/>
              <w:rPr>
                <w:rFonts w:ascii="Times New Roman" w:hAnsi="Times New Roman"/>
                <w:sz w:val="24"/>
                <w:szCs w:val="24"/>
              </w:rPr>
            </w:pPr>
            <w:r>
              <w:rPr>
                <w:rFonts w:ascii="Times New Roman" w:hAnsi="Times New Roman"/>
                <w:sz w:val="24"/>
                <w:szCs w:val="24"/>
              </w:rPr>
              <w:t>Indikator</w:t>
            </w:r>
          </w:p>
        </w:tc>
        <w:tc>
          <w:tcPr>
            <w:tcW w:w="1403" w:type="dxa"/>
            <w:vAlign w:val="center"/>
          </w:tcPr>
          <w:p w:rsidR="00E06584" w:rsidRDefault="00444603">
            <w:pPr>
              <w:spacing w:after="0" w:line="240" w:lineRule="auto"/>
              <w:jc w:val="center"/>
              <w:rPr>
                <w:rFonts w:ascii="Times New Roman" w:hAnsi="Times New Roman"/>
                <w:sz w:val="24"/>
                <w:szCs w:val="24"/>
              </w:rPr>
            </w:pPr>
            <w:r>
              <w:rPr>
                <w:rFonts w:ascii="Times New Roman" w:hAnsi="Times New Roman"/>
                <w:sz w:val="24"/>
                <w:szCs w:val="24"/>
              </w:rPr>
              <w:t>No. Item Pernyataan</w:t>
            </w:r>
          </w:p>
        </w:tc>
        <w:tc>
          <w:tcPr>
            <w:tcW w:w="803" w:type="dxa"/>
            <w:vAlign w:val="center"/>
          </w:tcPr>
          <w:p w:rsidR="00E06584" w:rsidRDefault="00444603">
            <w:pPr>
              <w:spacing w:after="0" w:line="240" w:lineRule="auto"/>
              <w:jc w:val="center"/>
              <w:rPr>
                <w:rFonts w:ascii="Times New Roman" w:hAnsi="Times New Roman"/>
                <w:sz w:val="24"/>
                <w:szCs w:val="24"/>
              </w:rPr>
            </w:pPr>
            <w:r>
              <w:rPr>
                <w:rFonts w:ascii="Times New Roman" w:hAnsi="Times New Roman"/>
                <w:sz w:val="24"/>
                <w:szCs w:val="24"/>
              </w:rPr>
              <w:t>Skala</w:t>
            </w:r>
          </w:p>
        </w:tc>
        <w:tc>
          <w:tcPr>
            <w:tcW w:w="1485" w:type="dxa"/>
            <w:vAlign w:val="center"/>
          </w:tcPr>
          <w:p w:rsidR="00E06584" w:rsidRDefault="00444603">
            <w:pPr>
              <w:spacing w:after="0" w:line="240" w:lineRule="auto"/>
              <w:jc w:val="center"/>
              <w:rPr>
                <w:rFonts w:ascii="Times New Roman" w:hAnsi="Times New Roman"/>
                <w:sz w:val="24"/>
                <w:szCs w:val="24"/>
              </w:rPr>
            </w:pPr>
            <w:r>
              <w:rPr>
                <w:rFonts w:ascii="Times New Roman" w:hAnsi="Times New Roman"/>
                <w:sz w:val="24"/>
                <w:szCs w:val="24"/>
              </w:rPr>
              <w:t>Sumber</w:t>
            </w:r>
          </w:p>
        </w:tc>
      </w:tr>
      <w:tr w:rsidR="00E06584">
        <w:tc>
          <w:tcPr>
            <w:tcW w:w="1270" w:type="dxa"/>
            <w:vMerge w:val="restart"/>
            <w:vAlign w:val="center"/>
          </w:tcPr>
          <w:p w:rsidR="00E06584" w:rsidRDefault="00444603">
            <w:pPr>
              <w:spacing w:after="0" w:line="240" w:lineRule="auto"/>
              <w:jc w:val="center"/>
              <w:rPr>
                <w:rFonts w:ascii="Times New Roman" w:hAnsi="Times New Roman"/>
                <w:sz w:val="24"/>
                <w:szCs w:val="24"/>
              </w:rPr>
            </w:pPr>
            <w:r>
              <w:rPr>
                <w:rFonts w:ascii="Times New Roman" w:hAnsi="Times New Roman"/>
                <w:sz w:val="24"/>
                <w:szCs w:val="24"/>
              </w:rPr>
              <w:t>Loyalitas Pelanggan (Y)</w:t>
            </w:r>
          </w:p>
        </w:tc>
        <w:tc>
          <w:tcPr>
            <w:tcW w:w="1616" w:type="dxa"/>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Repeat</w:t>
            </w:r>
          </w:p>
        </w:tc>
        <w:tc>
          <w:tcPr>
            <w:tcW w:w="2163" w:type="dxa"/>
          </w:tcPr>
          <w:p w:rsidR="00E06584" w:rsidRDefault="00444603">
            <w:pPr>
              <w:pStyle w:val="ListParagraph"/>
              <w:numPr>
                <w:ilvl w:val="0"/>
                <w:numId w:val="65"/>
              </w:numPr>
              <w:spacing w:after="0" w:line="240" w:lineRule="auto"/>
              <w:ind w:left="262"/>
              <w:rPr>
                <w:rFonts w:ascii="Times New Roman" w:hAnsi="Times New Roman"/>
                <w:sz w:val="24"/>
                <w:szCs w:val="24"/>
              </w:rPr>
            </w:pPr>
            <w:r>
              <w:rPr>
                <w:rFonts w:ascii="Times New Roman" w:hAnsi="Times New Roman"/>
                <w:sz w:val="24"/>
                <w:szCs w:val="24"/>
              </w:rPr>
              <w:t>Membeli produk di perusahaan yang sama</w:t>
            </w:r>
          </w:p>
        </w:tc>
        <w:tc>
          <w:tcPr>
            <w:tcW w:w="1403" w:type="dxa"/>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1</w:t>
            </w:r>
          </w:p>
        </w:tc>
        <w:tc>
          <w:tcPr>
            <w:tcW w:w="803" w:type="dxa"/>
            <w:vMerge w:val="restart"/>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Likert</w:t>
            </w:r>
          </w:p>
        </w:tc>
        <w:tc>
          <w:tcPr>
            <w:tcW w:w="1485" w:type="dxa"/>
            <w:vMerge w:val="restart"/>
            <w:vAlign w:val="center"/>
          </w:tcPr>
          <w:p w:rsidR="00E06584" w:rsidRDefault="00444603">
            <w:pPr>
              <w:spacing w:after="0" w:line="240" w:lineRule="auto"/>
              <w:jc w:val="center"/>
              <w:rPr>
                <w:rFonts w:ascii="Times New Roman" w:hAnsi="Times New Roman"/>
                <w:sz w:val="24"/>
                <w:szCs w:val="24"/>
              </w:rPr>
            </w:pPr>
            <w:r>
              <w:rPr>
                <w:rFonts w:ascii="Times New Roman" w:hAnsi="Times New Roman"/>
                <w:sz w:val="24"/>
                <w:szCs w:val="24"/>
              </w:rPr>
              <w:t>Kotler &amp; Keller (2016)</w:t>
            </w:r>
          </w:p>
        </w:tc>
      </w:tr>
      <w:tr w:rsidR="00E06584">
        <w:tc>
          <w:tcPr>
            <w:tcW w:w="1270" w:type="dxa"/>
            <w:vMerge/>
            <w:vAlign w:val="center"/>
          </w:tcPr>
          <w:p w:rsidR="00E06584" w:rsidRDefault="00E06584">
            <w:pPr>
              <w:spacing w:after="0" w:line="240" w:lineRule="auto"/>
              <w:jc w:val="center"/>
              <w:rPr>
                <w:rFonts w:ascii="Times New Roman" w:hAnsi="Times New Roman"/>
                <w:sz w:val="24"/>
                <w:szCs w:val="24"/>
              </w:rPr>
            </w:pPr>
          </w:p>
        </w:tc>
        <w:tc>
          <w:tcPr>
            <w:tcW w:w="1616" w:type="dxa"/>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Retention</w:t>
            </w:r>
          </w:p>
        </w:tc>
        <w:tc>
          <w:tcPr>
            <w:tcW w:w="2163" w:type="dxa"/>
            <w:vAlign w:val="center"/>
          </w:tcPr>
          <w:p w:rsidR="00E06584" w:rsidRDefault="00444603">
            <w:pPr>
              <w:pStyle w:val="ListParagraph"/>
              <w:numPr>
                <w:ilvl w:val="2"/>
                <w:numId w:val="37"/>
              </w:numPr>
              <w:spacing w:after="0" w:line="240" w:lineRule="auto"/>
              <w:ind w:left="307"/>
              <w:rPr>
                <w:rFonts w:ascii="Times New Roman" w:hAnsi="Times New Roman"/>
                <w:sz w:val="24"/>
                <w:szCs w:val="24"/>
              </w:rPr>
            </w:pPr>
            <w:r>
              <w:rPr>
                <w:rFonts w:ascii="Times New Roman" w:hAnsi="Times New Roman"/>
                <w:sz w:val="24"/>
                <w:szCs w:val="24"/>
              </w:rPr>
              <w:t>Tidak terpengaruh perusahaan lain</w:t>
            </w:r>
          </w:p>
        </w:tc>
        <w:tc>
          <w:tcPr>
            <w:tcW w:w="1403" w:type="dxa"/>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2</w:t>
            </w:r>
          </w:p>
        </w:tc>
        <w:tc>
          <w:tcPr>
            <w:tcW w:w="803" w:type="dxa"/>
            <w:vMerge/>
            <w:vAlign w:val="center"/>
          </w:tcPr>
          <w:p w:rsidR="00E06584" w:rsidRDefault="00E06584">
            <w:pPr>
              <w:spacing w:after="0" w:line="240" w:lineRule="auto"/>
              <w:rPr>
                <w:rFonts w:ascii="Times New Roman" w:hAnsi="Times New Roman"/>
                <w:sz w:val="24"/>
                <w:szCs w:val="24"/>
              </w:rPr>
            </w:pPr>
          </w:p>
        </w:tc>
        <w:tc>
          <w:tcPr>
            <w:tcW w:w="1485" w:type="dxa"/>
            <w:vMerge/>
            <w:vAlign w:val="center"/>
          </w:tcPr>
          <w:p w:rsidR="00E06584" w:rsidRDefault="00E06584">
            <w:pPr>
              <w:spacing w:after="0" w:line="240" w:lineRule="auto"/>
              <w:jc w:val="center"/>
              <w:rPr>
                <w:rFonts w:ascii="Times New Roman" w:hAnsi="Times New Roman"/>
                <w:sz w:val="24"/>
                <w:szCs w:val="24"/>
              </w:rPr>
            </w:pPr>
          </w:p>
        </w:tc>
      </w:tr>
      <w:tr w:rsidR="00E06584">
        <w:tc>
          <w:tcPr>
            <w:tcW w:w="1270" w:type="dxa"/>
            <w:vMerge/>
            <w:vAlign w:val="center"/>
          </w:tcPr>
          <w:p w:rsidR="00E06584" w:rsidRDefault="00E06584">
            <w:pPr>
              <w:spacing w:after="0" w:line="240" w:lineRule="auto"/>
              <w:jc w:val="center"/>
              <w:rPr>
                <w:rFonts w:ascii="Times New Roman" w:hAnsi="Times New Roman"/>
                <w:sz w:val="24"/>
                <w:szCs w:val="24"/>
              </w:rPr>
            </w:pPr>
          </w:p>
        </w:tc>
        <w:tc>
          <w:tcPr>
            <w:tcW w:w="1616" w:type="dxa"/>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Refferal</w:t>
            </w:r>
          </w:p>
        </w:tc>
        <w:tc>
          <w:tcPr>
            <w:tcW w:w="2163" w:type="dxa"/>
            <w:vAlign w:val="center"/>
          </w:tcPr>
          <w:p w:rsidR="00E06584" w:rsidRDefault="00444603">
            <w:pPr>
              <w:pStyle w:val="ListParagraph"/>
              <w:numPr>
                <w:ilvl w:val="0"/>
                <w:numId w:val="66"/>
              </w:numPr>
              <w:spacing w:after="0" w:line="240" w:lineRule="auto"/>
              <w:ind w:left="307"/>
              <w:rPr>
                <w:rFonts w:ascii="Times New Roman" w:hAnsi="Times New Roman"/>
                <w:sz w:val="24"/>
                <w:szCs w:val="24"/>
              </w:rPr>
            </w:pPr>
            <w:r>
              <w:rPr>
                <w:rFonts w:ascii="Times New Roman" w:hAnsi="Times New Roman"/>
                <w:sz w:val="24"/>
                <w:szCs w:val="24"/>
              </w:rPr>
              <w:t>Mempromosikan kepada orang lain.</w:t>
            </w:r>
          </w:p>
        </w:tc>
        <w:tc>
          <w:tcPr>
            <w:tcW w:w="1403" w:type="dxa"/>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3</w:t>
            </w:r>
          </w:p>
        </w:tc>
        <w:tc>
          <w:tcPr>
            <w:tcW w:w="803" w:type="dxa"/>
            <w:vMerge/>
            <w:vAlign w:val="center"/>
          </w:tcPr>
          <w:p w:rsidR="00E06584" w:rsidRDefault="00E06584">
            <w:pPr>
              <w:spacing w:after="0" w:line="240" w:lineRule="auto"/>
              <w:rPr>
                <w:rFonts w:ascii="Times New Roman" w:hAnsi="Times New Roman"/>
                <w:sz w:val="24"/>
                <w:szCs w:val="24"/>
              </w:rPr>
            </w:pPr>
          </w:p>
        </w:tc>
        <w:tc>
          <w:tcPr>
            <w:tcW w:w="1485" w:type="dxa"/>
            <w:vMerge/>
            <w:vAlign w:val="center"/>
          </w:tcPr>
          <w:p w:rsidR="00E06584" w:rsidRDefault="00E06584">
            <w:pPr>
              <w:spacing w:after="0" w:line="240" w:lineRule="auto"/>
              <w:jc w:val="center"/>
              <w:rPr>
                <w:rFonts w:ascii="Times New Roman" w:hAnsi="Times New Roman"/>
                <w:sz w:val="24"/>
                <w:szCs w:val="24"/>
              </w:rPr>
            </w:pPr>
          </w:p>
        </w:tc>
      </w:tr>
      <w:tr w:rsidR="00E06584">
        <w:tc>
          <w:tcPr>
            <w:tcW w:w="1270" w:type="dxa"/>
            <w:vMerge/>
            <w:vAlign w:val="center"/>
          </w:tcPr>
          <w:p w:rsidR="00E06584" w:rsidRDefault="00E06584">
            <w:pPr>
              <w:spacing w:after="0" w:line="240" w:lineRule="auto"/>
              <w:jc w:val="center"/>
              <w:rPr>
                <w:rFonts w:ascii="Times New Roman" w:hAnsi="Times New Roman"/>
                <w:sz w:val="24"/>
                <w:szCs w:val="24"/>
              </w:rPr>
            </w:pPr>
          </w:p>
        </w:tc>
        <w:tc>
          <w:tcPr>
            <w:tcW w:w="1616" w:type="dxa"/>
            <w:vMerge w:val="restart"/>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Keandalan</w:t>
            </w:r>
          </w:p>
        </w:tc>
        <w:tc>
          <w:tcPr>
            <w:tcW w:w="2163" w:type="dxa"/>
            <w:vAlign w:val="center"/>
          </w:tcPr>
          <w:p w:rsidR="00E06584" w:rsidRDefault="00444603">
            <w:pPr>
              <w:pStyle w:val="ListParagraph"/>
              <w:numPr>
                <w:ilvl w:val="0"/>
                <w:numId w:val="67"/>
              </w:numPr>
              <w:spacing w:after="0" w:line="240" w:lineRule="auto"/>
              <w:ind w:left="322"/>
              <w:rPr>
                <w:rFonts w:ascii="Times New Roman" w:hAnsi="Times New Roman"/>
                <w:sz w:val="24"/>
                <w:szCs w:val="24"/>
              </w:rPr>
            </w:pPr>
            <w:r>
              <w:rPr>
                <w:rFonts w:ascii="Times New Roman" w:hAnsi="Times New Roman"/>
                <w:sz w:val="24"/>
                <w:szCs w:val="24"/>
              </w:rPr>
              <w:t>Pelayanan cepat dan akurat</w:t>
            </w:r>
          </w:p>
          <w:p w:rsidR="00E06584" w:rsidRDefault="00E06584">
            <w:pPr>
              <w:spacing w:after="0" w:line="240" w:lineRule="auto"/>
              <w:rPr>
                <w:rFonts w:ascii="Times New Roman" w:hAnsi="Times New Roman"/>
                <w:sz w:val="24"/>
                <w:szCs w:val="24"/>
              </w:rPr>
            </w:pPr>
          </w:p>
        </w:tc>
        <w:tc>
          <w:tcPr>
            <w:tcW w:w="1403" w:type="dxa"/>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4,5</w:t>
            </w:r>
          </w:p>
        </w:tc>
        <w:tc>
          <w:tcPr>
            <w:tcW w:w="803" w:type="dxa"/>
            <w:vMerge/>
            <w:vAlign w:val="center"/>
          </w:tcPr>
          <w:p w:rsidR="00E06584" w:rsidRDefault="00E06584">
            <w:pPr>
              <w:spacing w:after="0" w:line="240" w:lineRule="auto"/>
              <w:rPr>
                <w:rFonts w:ascii="Times New Roman" w:hAnsi="Times New Roman"/>
                <w:sz w:val="24"/>
                <w:szCs w:val="24"/>
              </w:rPr>
            </w:pPr>
          </w:p>
        </w:tc>
        <w:tc>
          <w:tcPr>
            <w:tcW w:w="1485" w:type="dxa"/>
            <w:vMerge/>
            <w:vAlign w:val="center"/>
          </w:tcPr>
          <w:p w:rsidR="00E06584" w:rsidRDefault="00E06584">
            <w:pPr>
              <w:spacing w:after="0" w:line="240" w:lineRule="auto"/>
              <w:jc w:val="center"/>
              <w:rPr>
                <w:rFonts w:ascii="Times New Roman" w:hAnsi="Times New Roman"/>
                <w:sz w:val="24"/>
                <w:szCs w:val="24"/>
              </w:rPr>
            </w:pPr>
          </w:p>
        </w:tc>
      </w:tr>
      <w:tr w:rsidR="00E06584">
        <w:tc>
          <w:tcPr>
            <w:tcW w:w="1270" w:type="dxa"/>
            <w:vMerge/>
            <w:vAlign w:val="center"/>
          </w:tcPr>
          <w:p w:rsidR="00E06584" w:rsidRDefault="00E06584">
            <w:pPr>
              <w:spacing w:after="0" w:line="240" w:lineRule="auto"/>
              <w:jc w:val="center"/>
              <w:rPr>
                <w:rFonts w:ascii="Times New Roman" w:hAnsi="Times New Roman"/>
                <w:sz w:val="24"/>
                <w:szCs w:val="24"/>
              </w:rPr>
            </w:pPr>
          </w:p>
        </w:tc>
        <w:tc>
          <w:tcPr>
            <w:tcW w:w="1616" w:type="dxa"/>
            <w:vMerge/>
            <w:vAlign w:val="center"/>
          </w:tcPr>
          <w:p w:rsidR="00E06584" w:rsidRDefault="00E06584">
            <w:pPr>
              <w:spacing w:after="0" w:line="240" w:lineRule="auto"/>
              <w:rPr>
                <w:rFonts w:ascii="Times New Roman" w:hAnsi="Times New Roman"/>
                <w:sz w:val="24"/>
                <w:szCs w:val="24"/>
              </w:rPr>
            </w:pPr>
          </w:p>
        </w:tc>
        <w:tc>
          <w:tcPr>
            <w:tcW w:w="2163" w:type="dxa"/>
            <w:vAlign w:val="center"/>
          </w:tcPr>
          <w:p w:rsidR="00E06584" w:rsidRDefault="00444603">
            <w:pPr>
              <w:pStyle w:val="ListParagraph"/>
              <w:numPr>
                <w:ilvl w:val="0"/>
                <w:numId w:val="66"/>
              </w:numPr>
              <w:spacing w:after="0" w:line="240" w:lineRule="auto"/>
              <w:ind w:left="262"/>
              <w:rPr>
                <w:rFonts w:ascii="Times New Roman" w:hAnsi="Times New Roman"/>
                <w:sz w:val="24"/>
                <w:szCs w:val="24"/>
              </w:rPr>
            </w:pPr>
            <w:r>
              <w:rPr>
                <w:rFonts w:ascii="Times New Roman" w:hAnsi="Times New Roman"/>
                <w:sz w:val="24"/>
                <w:szCs w:val="24"/>
              </w:rPr>
              <w:t>Pelayanan memuaskan</w:t>
            </w:r>
          </w:p>
        </w:tc>
        <w:tc>
          <w:tcPr>
            <w:tcW w:w="1403" w:type="dxa"/>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6</w:t>
            </w:r>
          </w:p>
        </w:tc>
        <w:tc>
          <w:tcPr>
            <w:tcW w:w="803" w:type="dxa"/>
            <w:vMerge/>
            <w:vAlign w:val="center"/>
          </w:tcPr>
          <w:p w:rsidR="00E06584" w:rsidRDefault="00E06584">
            <w:pPr>
              <w:spacing w:after="0" w:line="240" w:lineRule="auto"/>
              <w:rPr>
                <w:rFonts w:ascii="Times New Roman" w:hAnsi="Times New Roman"/>
                <w:sz w:val="24"/>
                <w:szCs w:val="24"/>
              </w:rPr>
            </w:pPr>
          </w:p>
        </w:tc>
        <w:tc>
          <w:tcPr>
            <w:tcW w:w="1485" w:type="dxa"/>
            <w:vMerge/>
            <w:vAlign w:val="center"/>
          </w:tcPr>
          <w:p w:rsidR="00E06584" w:rsidRDefault="00E06584">
            <w:pPr>
              <w:spacing w:after="0" w:line="240" w:lineRule="auto"/>
              <w:jc w:val="center"/>
              <w:rPr>
                <w:rFonts w:ascii="Times New Roman" w:hAnsi="Times New Roman"/>
                <w:sz w:val="24"/>
                <w:szCs w:val="24"/>
              </w:rPr>
            </w:pPr>
          </w:p>
        </w:tc>
      </w:tr>
      <w:tr w:rsidR="00E06584">
        <w:tc>
          <w:tcPr>
            <w:tcW w:w="1270" w:type="dxa"/>
            <w:vMerge/>
            <w:vAlign w:val="center"/>
          </w:tcPr>
          <w:p w:rsidR="00E06584" w:rsidRDefault="00E06584">
            <w:pPr>
              <w:spacing w:after="0" w:line="240" w:lineRule="auto"/>
              <w:jc w:val="center"/>
              <w:rPr>
                <w:rFonts w:ascii="Times New Roman" w:hAnsi="Times New Roman"/>
                <w:sz w:val="24"/>
                <w:szCs w:val="24"/>
              </w:rPr>
            </w:pPr>
          </w:p>
        </w:tc>
        <w:tc>
          <w:tcPr>
            <w:tcW w:w="1616" w:type="dxa"/>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Daya tanggap</w:t>
            </w:r>
          </w:p>
        </w:tc>
        <w:tc>
          <w:tcPr>
            <w:tcW w:w="2163" w:type="dxa"/>
            <w:vAlign w:val="center"/>
          </w:tcPr>
          <w:p w:rsidR="00E06584" w:rsidRDefault="00444603">
            <w:pPr>
              <w:pStyle w:val="ListParagraph"/>
              <w:numPr>
                <w:ilvl w:val="0"/>
                <w:numId w:val="68"/>
              </w:numPr>
              <w:spacing w:after="0" w:line="240" w:lineRule="auto"/>
              <w:ind w:left="262"/>
              <w:rPr>
                <w:rFonts w:ascii="Times New Roman" w:hAnsi="Times New Roman"/>
                <w:sz w:val="24"/>
                <w:szCs w:val="24"/>
              </w:rPr>
            </w:pPr>
            <w:r>
              <w:rPr>
                <w:rFonts w:ascii="Times New Roman" w:hAnsi="Times New Roman"/>
                <w:sz w:val="24"/>
                <w:szCs w:val="24"/>
              </w:rPr>
              <w:t>Pelayanan dengan tanggapan</w:t>
            </w:r>
          </w:p>
        </w:tc>
        <w:tc>
          <w:tcPr>
            <w:tcW w:w="1403" w:type="dxa"/>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7</w:t>
            </w:r>
          </w:p>
        </w:tc>
        <w:tc>
          <w:tcPr>
            <w:tcW w:w="803" w:type="dxa"/>
            <w:vMerge/>
            <w:vAlign w:val="center"/>
          </w:tcPr>
          <w:p w:rsidR="00E06584" w:rsidRDefault="00E06584">
            <w:pPr>
              <w:spacing w:after="0" w:line="240" w:lineRule="auto"/>
              <w:rPr>
                <w:rFonts w:ascii="Times New Roman" w:hAnsi="Times New Roman"/>
                <w:sz w:val="24"/>
                <w:szCs w:val="24"/>
              </w:rPr>
            </w:pPr>
          </w:p>
        </w:tc>
        <w:tc>
          <w:tcPr>
            <w:tcW w:w="1485" w:type="dxa"/>
            <w:vMerge/>
            <w:vAlign w:val="center"/>
          </w:tcPr>
          <w:p w:rsidR="00E06584" w:rsidRDefault="00E06584">
            <w:pPr>
              <w:spacing w:after="0" w:line="240" w:lineRule="auto"/>
              <w:jc w:val="center"/>
              <w:rPr>
                <w:rFonts w:ascii="Times New Roman" w:hAnsi="Times New Roman"/>
                <w:sz w:val="24"/>
                <w:szCs w:val="24"/>
              </w:rPr>
            </w:pPr>
          </w:p>
        </w:tc>
      </w:tr>
      <w:tr w:rsidR="00E06584">
        <w:tc>
          <w:tcPr>
            <w:tcW w:w="1270" w:type="dxa"/>
            <w:vMerge/>
            <w:vAlign w:val="center"/>
          </w:tcPr>
          <w:p w:rsidR="00E06584" w:rsidRDefault="00E06584">
            <w:pPr>
              <w:spacing w:after="0" w:line="240" w:lineRule="auto"/>
              <w:jc w:val="center"/>
              <w:rPr>
                <w:rFonts w:ascii="Times New Roman" w:hAnsi="Times New Roman"/>
                <w:sz w:val="24"/>
                <w:szCs w:val="24"/>
              </w:rPr>
            </w:pPr>
          </w:p>
        </w:tc>
        <w:tc>
          <w:tcPr>
            <w:tcW w:w="1616"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 xml:space="preserve">Jaminan </w:t>
            </w:r>
          </w:p>
        </w:tc>
        <w:tc>
          <w:tcPr>
            <w:tcW w:w="2163" w:type="dxa"/>
            <w:vAlign w:val="center"/>
          </w:tcPr>
          <w:p w:rsidR="00E06584" w:rsidRDefault="00444603">
            <w:pPr>
              <w:pStyle w:val="ListParagraph"/>
              <w:numPr>
                <w:ilvl w:val="0"/>
                <w:numId w:val="69"/>
              </w:numPr>
              <w:spacing w:after="0" w:line="240" w:lineRule="auto"/>
              <w:ind w:left="262"/>
              <w:rPr>
                <w:rFonts w:ascii="Times New Roman" w:hAnsi="Times New Roman"/>
                <w:sz w:val="24"/>
                <w:szCs w:val="24"/>
              </w:rPr>
            </w:pPr>
            <w:r>
              <w:rPr>
                <w:rFonts w:ascii="Times New Roman" w:hAnsi="Times New Roman"/>
                <w:sz w:val="24"/>
                <w:szCs w:val="24"/>
              </w:rPr>
              <w:t>Dapat dipercaya</w:t>
            </w:r>
          </w:p>
        </w:tc>
        <w:tc>
          <w:tcPr>
            <w:tcW w:w="1403" w:type="dxa"/>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8</w:t>
            </w:r>
          </w:p>
        </w:tc>
        <w:tc>
          <w:tcPr>
            <w:tcW w:w="803" w:type="dxa"/>
            <w:vMerge/>
            <w:vAlign w:val="center"/>
          </w:tcPr>
          <w:p w:rsidR="00E06584" w:rsidRDefault="00E06584">
            <w:pPr>
              <w:spacing w:after="0" w:line="240" w:lineRule="auto"/>
              <w:rPr>
                <w:rFonts w:ascii="Times New Roman" w:hAnsi="Times New Roman"/>
                <w:sz w:val="24"/>
                <w:szCs w:val="24"/>
              </w:rPr>
            </w:pPr>
          </w:p>
        </w:tc>
        <w:tc>
          <w:tcPr>
            <w:tcW w:w="1485" w:type="dxa"/>
            <w:vMerge/>
            <w:vAlign w:val="center"/>
          </w:tcPr>
          <w:p w:rsidR="00E06584" w:rsidRDefault="00E06584">
            <w:pPr>
              <w:spacing w:after="0" w:line="240" w:lineRule="auto"/>
              <w:jc w:val="center"/>
              <w:rPr>
                <w:rFonts w:ascii="Times New Roman" w:hAnsi="Times New Roman"/>
                <w:sz w:val="24"/>
                <w:szCs w:val="24"/>
              </w:rPr>
            </w:pPr>
          </w:p>
        </w:tc>
      </w:tr>
      <w:tr w:rsidR="00E06584">
        <w:tc>
          <w:tcPr>
            <w:tcW w:w="1270" w:type="dxa"/>
            <w:vMerge/>
            <w:vAlign w:val="center"/>
          </w:tcPr>
          <w:p w:rsidR="00E06584" w:rsidRDefault="00E06584">
            <w:pPr>
              <w:spacing w:after="0" w:line="240" w:lineRule="auto"/>
              <w:jc w:val="center"/>
              <w:rPr>
                <w:rFonts w:ascii="Times New Roman" w:hAnsi="Times New Roman"/>
                <w:sz w:val="24"/>
                <w:szCs w:val="24"/>
              </w:rPr>
            </w:pPr>
          </w:p>
        </w:tc>
        <w:tc>
          <w:tcPr>
            <w:tcW w:w="1616" w:type="dxa"/>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Empati</w:t>
            </w:r>
          </w:p>
        </w:tc>
        <w:tc>
          <w:tcPr>
            <w:tcW w:w="2163" w:type="dxa"/>
            <w:vAlign w:val="center"/>
          </w:tcPr>
          <w:p w:rsidR="00E06584" w:rsidRDefault="00444603">
            <w:pPr>
              <w:pStyle w:val="ListParagraph"/>
              <w:numPr>
                <w:ilvl w:val="0"/>
                <w:numId w:val="70"/>
              </w:numPr>
              <w:spacing w:after="0" w:line="240" w:lineRule="auto"/>
              <w:ind w:left="262"/>
              <w:rPr>
                <w:rFonts w:ascii="Times New Roman" w:hAnsi="Times New Roman"/>
                <w:sz w:val="24"/>
                <w:szCs w:val="24"/>
              </w:rPr>
            </w:pPr>
            <w:r>
              <w:rPr>
                <w:rFonts w:ascii="Times New Roman" w:hAnsi="Times New Roman"/>
                <w:sz w:val="24"/>
                <w:szCs w:val="24"/>
              </w:rPr>
              <w:t>Komunikasi yang baik</w:t>
            </w:r>
          </w:p>
        </w:tc>
        <w:tc>
          <w:tcPr>
            <w:tcW w:w="1403" w:type="dxa"/>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9</w:t>
            </w:r>
          </w:p>
        </w:tc>
        <w:tc>
          <w:tcPr>
            <w:tcW w:w="803" w:type="dxa"/>
            <w:vMerge/>
            <w:vAlign w:val="center"/>
          </w:tcPr>
          <w:p w:rsidR="00E06584" w:rsidRDefault="00E06584">
            <w:pPr>
              <w:spacing w:after="0" w:line="240" w:lineRule="auto"/>
              <w:rPr>
                <w:rFonts w:ascii="Times New Roman" w:hAnsi="Times New Roman"/>
                <w:sz w:val="24"/>
                <w:szCs w:val="24"/>
              </w:rPr>
            </w:pPr>
          </w:p>
        </w:tc>
        <w:tc>
          <w:tcPr>
            <w:tcW w:w="1485" w:type="dxa"/>
            <w:vMerge/>
            <w:vAlign w:val="center"/>
          </w:tcPr>
          <w:p w:rsidR="00E06584" w:rsidRDefault="00E06584">
            <w:pPr>
              <w:spacing w:after="0" w:line="240" w:lineRule="auto"/>
              <w:jc w:val="center"/>
              <w:rPr>
                <w:rFonts w:ascii="Times New Roman" w:hAnsi="Times New Roman"/>
                <w:sz w:val="24"/>
                <w:szCs w:val="24"/>
              </w:rPr>
            </w:pPr>
          </w:p>
        </w:tc>
      </w:tr>
      <w:tr w:rsidR="00E06584">
        <w:tc>
          <w:tcPr>
            <w:tcW w:w="1270" w:type="dxa"/>
            <w:vMerge/>
            <w:vAlign w:val="center"/>
          </w:tcPr>
          <w:p w:rsidR="00E06584" w:rsidRDefault="00E06584">
            <w:pPr>
              <w:spacing w:after="0" w:line="240" w:lineRule="auto"/>
              <w:jc w:val="center"/>
              <w:rPr>
                <w:rFonts w:ascii="Times New Roman" w:hAnsi="Times New Roman"/>
                <w:sz w:val="24"/>
                <w:szCs w:val="24"/>
              </w:rPr>
            </w:pPr>
          </w:p>
        </w:tc>
        <w:tc>
          <w:tcPr>
            <w:tcW w:w="1616" w:type="dxa"/>
            <w:vAlign w:val="center"/>
          </w:tcPr>
          <w:p w:rsidR="00E06584" w:rsidRDefault="00E06584">
            <w:pPr>
              <w:spacing w:after="0" w:line="240" w:lineRule="auto"/>
              <w:rPr>
                <w:rFonts w:ascii="Times New Roman" w:hAnsi="Times New Roman"/>
                <w:sz w:val="24"/>
                <w:szCs w:val="24"/>
              </w:rPr>
            </w:pPr>
          </w:p>
        </w:tc>
        <w:tc>
          <w:tcPr>
            <w:tcW w:w="2163" w:type="dxa"/>
            <w:vAlign w:val="center"/>
          </w:tcPr>
          <w:p w:rsidR="00E06584" w:rsidRDefault="00444603">
            <w:pPr>
              <w:pStyle w:val="ListParagraph"/>
              <w:numPr>
                <w:ilvl w:val="0"/>
                <w:numId w:val="70"/>
              </w:numPr>
              <w:spacing w:after="0" w:line="240" w:lineRule="auto"/>
              <w:ind w:left="262"/>
              <w:rPr>
                <w:rFonts w:ascii="Times New Roman" w:hAnsi="Times New Roman"/>
                <w:sz w:val="24"/>
                <w:szCs w:val="24"/>
              </w:rPr>
            </w:pPr>
            <w:r>
              <w:rPr>
                <w:rFonts w:ascii="Times New Roman" w:hAnsi="Times New Roman"/>
                <w:sz w:val="24"/>
                <w:szCs w:val="24"/>
              </w:rPr>
              <w:t>Memahami kebutuhan pelanggan</w:t>
            </w:r>
          </w:p>
        </w:tc>
        <w:tc>
          <w:tcPr>
            <w:tcW w:w="1403" w:type="dxa"/>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10</w:t>
            </w:r>
          </w:p>
        </w:tc>
        <w:tc>
          <w:tcPr>
            <w:tcW w:w="803" w:type="dxa"/>
            <w:vMerge/>
            <w:vAlign w:val="center"/>
          </w:tcPr>
          <w:p w:rsidR="00E06584" w:rsidRDefault="00E06584">
            <w:pPr>
              <w:spacing w:after="0" w:line="240" w:lineRule="auto"/>
              <w:rPr>
                <w:rFonts w:ascii="Times New Roman" w:hAnsi="Times New Roman"/>
                <w:sz w:val="24"/>
                <w:szCs w:val="24"/>
              </w:rPr>
            </w:pPr>
          </w:p>
        </w:tc>
        <w:tc>
          <w:tcPr>
            <w:tcW w:w="1485" w:type="dxa"/>
            <w:vMerge/>
            <w:vAlign w:val="center"/>
          </w:tcPr>
          <w:p w:rsidR="00E06584" w:rsidRDefault="00E06584">
            <w:pPr>
              <w:spacing w:after="0" w:line="240" w:lineRule="auto"/>
              <w:jc w:val="center"/>
              <w:rPr>
                <w:rFonts w:ascii="Times New Roman" w:hAnsi="Times New Roman"/>
                <w:sz w:val="24"/>
                <w:szCs w:val="24"/>
              </w:rPr>
            </w:pPr>
          </w:p>
        </w:tc>
      </w:tr>
      <w:tr w:rsidR="00E06584">
        <w:tc>
          <w:tcPr>
            <w:tcW w:w="1270" w:type="dxa"/>
            <w:vMerge w:val="restart"/>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Promosi (X1)</w:t>
            </w:r>
          </w:p>
        </w:tc>
        <w:tc>
          <w:tcPr>
            <w:tcW w:w="1616" w:type="dxa"/>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Sampel</w:t>
            </w:r>
          </w:p>
        </w:tc>
        <w:tc>
          <w:tcPr>
            <w:tcW w:w="2163" w:type="dxa"/>
            <w:vAlign w:val="center"/>
          </w:tcPr>
          <w:p w:rsidR="00E06584" w:rsidRDefault="00444603">
            <w:pPr>
              <w:pStyle w:val="ListParagraph"/>
              <w:numPr>
                <w:ilvl w:val="0"/>
                <w:numId w:val="71"/>
              </w:numPr>
              <w:spacing w:after="0" w:line="240" w:lineRule="auto"/>
              <w:ind w:left="262" w:hanging="284"/>
              <w:rPr>
                <w:rFonts w:ascii="Times New Roman" w:hAnsi="Times New Roman"/>
                <w:sz w:val="24"/>
                <w:szCs w:val="24"/>
              </w:rPr>
            </w:pPr>
            <w:r>
              <w:rPr>
                <w:rFonts w:ascii="Times New Roman" w:hAnsi="Times New Roman"/>
                <w:sz w:val="24"/>
                <w:szCs w:val="24"/>
              </w:rPr>
              <w:t>Sampel untuk dicoba</w:t>
            </w:r>
          </w:p>
        </w:tc>
        <w:tc>
          <w:tcPr>
            <w:tcW w:w="1403" w:type="dxa"/>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1</w:t>
            </w:r>
          </w:p>
        </w:tc>
        <w:tc>
          <w:tcPr>
            <w:tcW w:w="803" w:type="dxa"/>
            <w:vMerge w:val="restart"/>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Likert</w:t>
            </w:r>
          </w:p>
        </w:tc>
        <w:tc>
          <w:tcPr>
            <w:tcW w:w="1485" w:type="dxa"/>
            <w:vMerge w:val="restart"/>
            <w:vAlign w:val="center"/>
          </w:tcPr>
          <w:p w:rsidR="00E06584" w:rsidRDefault="00444603">
            <w:pPr>
              <w:spacing w:after="0" w:line="240" w:lineRule="auto"/>
              <w:jc w:val="center"/>
              <w:rPr>
                <w:rFonts w:ascii="Times New Roman" w:hAnsi="Times New Roman"/>
                <w:sz w:val="24"/>
                <w:szCs w:val="24"/>
              </w:rPr>
            </w:pPr>
            <w:r>
              <w:rPr>
                <w:rFonts w:ascii="Times New Roman" w:hAnsi="Times New Roman"/>
                <w:sz w:val="24"/>
                <w:szCs w:val="24"/>
              </w:rPr>
              <w:t>Philip Kotler (2005)</w:t>
            </w:r>
          </w:p>
        </w:tc>
      </w:tr>
      <w:tr w:rsidR="00E06584">
        <w:tc>
          <w:tcPr>
            <w:tcW w:w="1270" w:type="dxa"/>
            <w:vMerge/>
            <w:vAlign w:val="center"/>
          </w:tcPr>
          <w:p w:rsidR="00E06584" w:rsidRDefault="00E06584">
            <w:pPr>
              <w:spacing w:after="0" w:line="240" w:lineRule="auto"/>
              <w:jc w:val="center"/>
              <w:rPr>
                <w:rFonts w:ascii="Times New Roman" w:hAnsi="Times New Roman"/>
                <w:sz w:val="24"/>
                <w:szCs w:val="24"/>
              </w:rPr>
            </w:pPr>
          </w:p>
        </w:tc>
        <w:tc>
          <w:tcPr>
            <w:tcW w:w="1616" w:type="dxa"/>
          </w:tcPr>
          <w:p w:rsidR="00E06584" w:rsidRDefault="00444603">
            <w:pPr>
              <w:spacing w:after="0" w:line="240" w:lineRule="auto"/>
              <w:rPr>
                <w:rFonts w:ascii="Times New Roman" w:hAnsi="Times New Roman"/>
                <w:sz w:val="24"/>
                <w:szCs w:val="24"/>
              </w:rPr>
            </w:pPr>
            <w:r>
              <w:rPr>
                <w:rFonts w:ascii="Times New Roman" w:hAnsi="Times New Roman"/>
                <w:sz w:val="24"/>
                <w:szCs w:val="24"/>
              </w:rPr>
              <w:t>Kupon</w:t>
            </w:r>
          </w:p>
        </w:tc>
        <w:tc>
          <w:tcPr>
            <w:tcW w:w="2163" w:type="dxa"/>
            <w:vAlign w:val="center"/>
          </w:tcPr>
          <w:p w:rsidR="00E06584" w:rsidRDefault="00444603">
            <w:pPr>
              <w:pStyle w:val="ListParagraph"/>
              <w:numPr>
                <w:ilvl w:val="0"/>
                <w:numId w:val="72"/>
              </w:numPr>
              <w:spacing w:after="0" w:line="240" w:lineRule="auto"/>
              <w:ind w:left="262"/>
              <w:rPr>
                <w:rFonts w:ascii="Times New Roman" w:hAnsi="Times New Roman"/>
                <w:sz w:val="24"/>
                <w:szCs w:val="24"/>
              </w:rPr>
            </w:pPr>
            <w:r>
              <w:rPr>
                <w:rFonts w:ascii="Times New Roman" w:hAnsi="Times New Roman"/>
                <w:sz w:val="24"/>
                <w:szCs w:val="24"/>
              </w:rPr>
              <w:t>Kupon potongan harga</w:t>
            </w:r>
          </w:p>
        </w:tc>
        <w:tc>
          <w:tcPr>
            <w:tcW w:w="1403" w:type="dxa"/>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2</w:t>
            </w:r>
          </w:p>
        </w:tc>
        <w:tc>
          <w:tcPr>
            <w:tcW w:w="803" w:type="dxa"/>
            <w:vMerge/>
            <w:vAlign w:val="center"/>
          </w:tcPr>
          <w:p w:rsidR="00E06584" w:rsidRDefault="00E06584">
            <w:pPr>
              <w:spacing w:after="0" w:line="240" w:lineRule="auto"/>
              <w:rPr>
                <w:rFonts w:ascii="Times New Roman" w:hAnsi="Times New Roman"/>
                <w:sz w:val="24"/>
                <w:szCs w:val="24"/>
              </w:rPr>
            </w:pPr>
          </w:p>
        </w:tc>
        <w:tc>
          <w:tcPr>
            <w:tcW w:w="1485" w:type="dxa"/>
            <w:vMerge/>
            <w:vAlign w:val="center"/>
          </w:tcPr>
          <w:p w:rsidR="00E06584" w:rsidRDefault="00E06584">
            <w:pPr>
              <w:spacing w:after="0" w:line="240" w:lineRule="auto"/>
              <w:jc w:val="center"/>
              <w:rPr>
                <w:rFonts w:ascii="Times New Roman" w:hAnsi="Times New Roman"/>
                <w:sz w:val="24"/>
                <w:szCs w:val="24"/>
              </w:rPr>
            </w:pPr>
          </w:p>
        </w:tc>
      </w:tr>
      <w:tr w:rsidR="00E06584">
        <w:tc>
          <w:tcPr>
            <w:tcW w:w="1270" w:type="dxa"/>
            <w:vMerge/>
            <w:vAlign w:val="center"/>
          </w:tcPr>
          <w:p w:rsidR="00E06584" w:rsidRDefault="00E06584">
            <w:pPr>
              <w:spacing w:after="0" w:line="240" w:lineRule="auto"/>
              <w:jc w:val="center"/>
              <w:rPr>
                <w:rFonts w:ascii="Times New Roman" w:hAnsi="Times New Roman"/>
                <w:sz w:val="24"/>
                <w:szCs w:val="24"/>
              </w:rPr>
            </w:pPr>
          </w:p>
        </w:tc>
        <w:tc>
          <w:tcPr>
            <w:tcW w:w="1616" w:type="dxa"/>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Tawaran Pengembalian uang (Rabat)</w:t>
            </w:r>
          </w:p>
        </w:tc>
        <w:tc>
          <w:tcPr>
            <w:tcW w:w="2163" w:type="dxa"/>
            <w:vAlign w:val="center"/>
          </w:tcPr>
          <w:p w:rsidR="00E06584" w:rsidRDefault="00444603">
            <w:pPr>
              <w:pStyle w:val="ListParagraph"/>
              <w:numPr>
                <w:ilvl w:val="0"/>
                <w:numId w:val="73"/>
              </w:numPr>
              <w:spacing w:after="0" w:line="240" w:lineRule="auto"/>
              <w:ind w:left="277"/>
              <w:rPr>
                <w:rFonts w:ascii="Times New Roman" w:hAnsi="Times New Roman"/>
                <w:sz w:val="24"/>
                <w:szCs w:val="24"/>
              </w:rPr>
            </w:pPr>
            <w:r>
              <w:rPr>
                <w:rFonts w:ascii="Times New Roman" w:hAnsi="Times New Roman"/>
                <w:sz w:val="24"/>
                <w:szCs w:val="24"/>
              </w:rPr>
              <w:t>Pengembalian sebagian uang pembelian produk</w:t>
            </w:r>
          </w:p>
        </w:tc>
        <w:tc>
          <w:tcPr>
            <w:tcW w:w="1403" w:type="dxa"/>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3,4</w:t>
            </w:r>
          </w:p>
        </w:tc>
        <w:tc>
          <w:tcPr>
            <w:tcW w:w="803" w:type="dxa"/>
            <w:vMerge/>
            <w:vAlign w:val="center"/>
          </w:tcPr>
          <w:p w:rsidR="00E06584" w:rsidRDefault="00E06584">
            <w:pPr>
              <w:spacing w:after="0" w:line="240" w:lineRule="auto"/>
              <w:rPr>
                <w:rFonts w:ascii="Times New Roman" w:hAnsi="Times New Roman"/>
                <w:sz w:val="24"/>
                <w:szCs w:val="24"/>
              </w:rPr>
            </w:pPr>
          </w:p>
        </w:tc>
        <w:tc>
          <w:tcPr>
            <w:tcW w:w="1485" w:type="dxa"/>
            <w:vMerge/>
            <w:vAlign w:val="center"/>
          </w:tcPr>
          <w:p w:rsidR="00E06584" w:rsidRDefault="00E06584">
            <w:pPr>
              <w:spacing w:after="0" w:line="240" w:lineRule="auto"/>
              <w:jc w:val="center"/>
              <w:rPr>
                <w:rFonts w:ascii="Times New Roman" w:hAnsi="Times New Roman"/>
                <w:sz w:val="24"/>
                <w:szCs w:val="24"/>
              </w:rPr>
            </w:pPr>
          </w:p>
        </w:tc>
      </w:tr>
      <w:tr w:rsidR="00E06584">
        <w:tc>
          <w:tcPr>
            <w:tcW w:w="1270" w:type="dxa"/>
            <w:vMerge/>
            <w:vAlign w:val="center"/>
          </w:tcPr>
          <w:p w:rsidR="00E06584" w:rsidRDefault="00E06584">
            <w:pPr>
              <w:spacing w:after="0" w:line="240" w:lineRule="auto"/>
              <w:jc w:val="center"/>
              <w:rPr>
                <w:rFonts w:ascii="Times New Roman" w:hAnsi="Times New Roman"/>
                <w:sz w:val="24"/>
                <w:szCs w:val="24"/>
              </w:rPr>
            </w:pPr>
          </w:p>
        </w:tc>
        <w:tc>
          <w:tcPr>
            <w:tcW w:w="1616" w:type="dxa"/>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Paket Harga</w:t>
            </w:r>
          </w:p>
        </w:tc>
        <w:tc>
          <w:tcPr>
            <w:tcW w:w="2163" w:type="dxa"/>
            <w:vAlign w:val="center"/>
          </w:tcPr>
          <w:p w:rsidR="00E06584" w:rsidRDefault="00444603">
            <w:pPr>
              <w:pStyle w:val="ListParagraph"/>
              <w:numPr>
                <w:ilvl w:val="0"/>
                <w:numId w:val="74"/>
              </w:numPr>
              <w:spacing w:after="0" w:line="240" w:lineRule="auto"/>
              <w:ind w:left="277"/>
              <w:rPr>
                <w:rFonts w:ascii="Times New Roman" w:hAnsi="Times New Roman"/>
                <w:sz w:val="24"/>
                <w:szCs w:val="24"/>
              </w:rPr>
            </w:pPr>
            <w:r>
              <w:rPr>
                <w:rFonts w:ascii="Times New Roman" w:hAnsi="Times New Roman"/>
                <w:sz w:val="24"/>
                <w:szCs w:val="24"/>
              </w:rPr>
              <w:t>Penghematan dari harga biasa</w:t>
            </w:r>
          </w:p>
        </w:tc>
        <w:tc>
          <w:tcPr>
            <w:tcW w:w="1403" w:type="dxa"/>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4,5</w:t>
            </w:r>
          </w:p>
        </w:tc>
        <w:tc>
          <w:tcPr>
            <w:tcW w:w="803" w:type="dxa"/>
            <w:vMerge/>
            <w:vAlign w:val="center"/>
          </w:tcPr>
          <w:p w:rsidR="00E06584" w:rsidRDefault="00E06584">
            <w:pPr>
              <w:spacing w:after="0" w:line="240" w:lineRule="auto"/>
              <w:rPr>
                <w:rFonts w:ascii="Times New Roman" w:hAnsi="Times New Roman"/>
                <w:sz w:val="24"/>
                <w:szCs w:val="24"/>
              </w:rPr>
            </w:pPr>
          </w:p>
        </w:tc>
        <w:tc>
          <w:tcPr>
            <w:tcW w:w="1485" w:type="dxa"/>
            <w:vMerge/>
            <w:vAlign w:val="center"/>
          </w:tcPr>
          <w:p w:rsidR="00E06584" w:rsidRDefault="00E06584">
            <w:pPr>
              <w:spacing w:after="0" w:line="240" w:lineRule="auto"/>
              <w:jc w:val="center"/>
              <w:rPr>
                <w:rFonts w:ascii="Times New Roman" w:hAnsi="Times New Roman"/>
                <w:sz w:val="24"/>
                <w:szCs w:val="24"/>
              </w:rPr>
            </w:pPr>
          </w:p>
        </w:tc>
      </w:tr>
      <w:tr w:rsidR="00E06584">
        <w:tc>
          <w:tcPr>
            <w:tcW w:w="1270" w:type="dxa"/>
            <w:vMerge/>
            <w:vAlign w:val="center"/>
          </w:tcPr>
          <w:p w:rsidR="00E06584" w:rsidRDefault="00E06584">
            <w:pPr>
              <w:spacing w:after="0" w:line="240" w:lineRule="auto"/>
              <w:jc w:val="center"/>
              <w:rPr>
                <w:rFonts w:ascii="Times New Roman" w:hAnsi="Times New Roman"/>
                <w:sz w:val="24"/>
                <w:szCs w:val="24"/>
              </w:rPr>
            </w:pPr>
          </w:p>
        </w:tc>
        <w:tc>
          <w:tcPr>
            <w:tcW w:w="1616" w:type="dxa"/>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Kontes, undian dan permainan</w:t>
            </w:r>
          </w:p>
        </w:tc>
        <w:tc>
          <w:tcPr>
            <w:tcW w:w="2163" w:type="dxa"/>
            <w:vAlign w:val="center"/>
          </w:tcPr>
          <w:p w:rsidR="00E06584" w:rsidRDefault="00444603">
            <w:pPr>
              <w:pStyle w:val="ListParagraph"/>
              <w:numPr>
                <w:ilvl w:val="0"/>
                <w:numId w:val="75"/>
              </w:numPr>
              <w:spacing w:after="0" w:line="240" w:lineRule="auto"/>
              <w:ind w:left="292"/>
              <w:rPr>
                <w:rFonts w:ascii="Times New Roman" w:hAnsi="Times New Roman"/>
                <w:sz w:val="24"/>
                <w:szCs w:val="24"/>
              </w:rPr>
            </w:pPr>
            <w:r>
              <w:rPr>
                <w:rFonts w:ascii="Times New Roman" w:hAnsi="Times New Roman"/>
                <w:sz w:val="24"/>
                <w:szCs w:val="24"/>
              </w:rPr>
              <w:t>Memenangkan uang tunai</w:t>
            </w:r>
          </w:p>
        </w:tc>
        <w:tc>
          <w:tcPr>
            <w:tcW w:w="1403" w:type="dxa"/>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6,7</w:t>
            </w:r>
          </w:p>
        </w:tc>
        <w:tc>
          <w:tcPr>
            <w:tcW w:w="803" w:type="dxa"/>
            <w:vMerge/>
            <w:vAlign w:val="center"/>
          </w:tcPr>
          <w:p w:rsidR="00E06584" w:rsidRDefault="00E06584">
            <w:pPr>
              <w:spacing w:after="0" w:line="240" w:lineRule="auto"/>
              <w:rPr>
                <w:rFonts w:ascii="Times New Roman" w:hAnsi="Times New Roman"/>
                <w:sz w:val="24"/>
                <w:szCs w:val="24"/>
              </w:rPr>
            </w:pPr>
          </w:p>
        </w:tc>
        <w:tc>
          <w:tcPr>
            <w:tcW w:w="1485" w:type="dxa"/>
            <w:vMerge/>
            <w:vAlign w:val="center"/>
          </w:tcPr>
          <w:p w:rsidR="00E06584" w:rsidRDefault="00E06584">
            <w:pPr>
              <w:spacing w:after="0" w:line="240" w:lineRule="auto"/>
              <w:jc w:val="center"/>
              <w:rPr>
                <w:rFonts w:ascii="Times New Roman" w:hAnsi="Times New Roman"/>
                <w:sz w:val="24"/>
                <w:szCs w:val="24"/>
              </w:rPr>
            </w:pPr>
          </w:p>
        </w:tc>
      </w:tr>
      <w:tr w:rsidR="00E06584">
        <w:tc>
          <w:tcPr>
            <w:tcW w:w="1270" w:type="dxa"/>
            <w:vMerge/>
            <w:vAlign w:val="center"/>
          </w:tcPr>
          <w:p w:rsidR="00E06584" w:rsidRDefault="00E06584">
            <w:pPr>
              <w:spacing w:after="0" w:line="240" w:lineRule="auto"/>
              <w:jc w:val="center"/>
              <w:rPr>
                <w:rFonts w:ascii="Times New Roman" w:hAnsi="Times New Roman"/>
                <w:sz w:val="24"/>
                <w:szCs w:val="24"/>
              </w:rPr>
            </w:pPr>
          </w:p>
        </w:tc>
        <w:tc>
          <w:tcPr>
            <w:tcW w:w="1616" w:type="dxa"/>
            <w:vAlign w:val="center"/>
          </w:tcPr>
          <w:p w:rsidR="00E06584" w:rsidRDefault="00E06584">
            <w:pPr>
              <w:spacing w:after="0" w:line="240" w:lineRule="auto"/>
              <w:rPr>
                <w:rFonts w:ascii="Times New Roman" w:hAnsi="Times New Roman"/>
                <w:sz w:val="24"/>
                <w:szCs w:val="24"/>
              </w:rPr>
            </w:pPr>
          </w:p>
        </w:tc>
        <w:tc>
          <w:tcPr>
            <w:tcW w:w="2163" w:type="dxa"/>
            <w:vAlign w:val="center"/>
          </w:tcPr>
          <w:p w:rsidR="00E06584" w:rsidRDefault="00444603">
            <w:pPr>
              <w:pStyle w:val="ListParagraph"/>
              <w:numPr>
                <w:ilvl w:val="0"/>
                <w:numId w:val="76"/>
              </w:numPr>
              <w:spacing w:after="0" w:line="240" w:lineRule="auto"/>
              <w:ind w:left="262" w:hanging="284"/>
              <w:rPr>
                <w:rFonts w:ascii="Times New Roman" w:hAnsi="Times New Roman"/>
                <w:sz w:val="24"/>
                <w:szCs w:val="24"/>
              </w:rPr>
            </w:pPr>
            <w:r>
              <w:rPr>
                <w:rFonts w:ascii="Times New Roman" w:hAnsi="Times New Roman"/>
                <w:sz w:val="24"/>
                <w:szCs w:val="24"/>
              </w:rPr>
              <w:t>Memenangkan barang</w:t>
            </w:r>
          </w:p>
        </w:tc>
        <w:tc>
          <w:tcPr>
            <w:tcW w:w="1403" w:type="dxa"/>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8,9</w:t>
            </w:r>
          </w:p>
        </w:tc>
        <w:tc>
          <w:tcPr>
            <w:tcW w:w="803" w:type="dxa"/>
            <w:vMerge/>
            <w:vAlign w:val="center"/>
          </w:tcPr>
          <w:p w:rsidR="00E06584" w:rsidRDefault="00E06584">
            <w:pPr>
              <w:spacing w:after="0" w:line="240" w:lineRule="auto"/>
              <w:rPr>
                <w:rFonts w:ascii="Times New Roman" w:hAnsi="Times New Roman"/>
                <w:sz w:val="24"/>
                <w:szCs w:val="24"/>
              </w:rPr>
            </w:pPr>
          </w:p>
        </w:tc>
        <w:tc>
          <w:tcPr>
            <w:tcW w:w="1485" w:type="dxa"/>
            <w:vMerge/>
            <w:vAlign w:val="center"/>
          </w:tcPr>
          <w:p w:rsidR="00E06584" w:rsidRDefault="00E06584">
            <w:pPr>
              <w:spacing w:after="0" w:line="240" w:lineRule="auto"/>
              <w:jc w:val="center"/>
              <w:rPr>
                <w:rFonts w:ascii="Times New Roman" w:hAnsi="Times New Roman"/>
                <w:sz w:val="24"/>
                <w:szCs w:val="24"/>
              </w:rPr>
            </w:pPr>
          </w:p>
        </w:tc>
      </w:tr>
      <w:tr w:rsidR="00E06584">
        <w:tc>
          <w:tcPr>
            <w:tcW w:w="1270" w:type="dxa"/>
            <w:vMerge/>
            <w:vAlign w:val="center"/>
          </w:tcPr>
          <w:p w:rsidR="00E06584" w:rsidRDefault="00E06584">
            <w:pPr>
              <w:spacing w:after="0" w:line="240" w:lineRule="auto"/>
              <w:jc w:val="center"/>
              <w:rPr>
                <w:rFonts w:ascii="Times New Roman" w:hAnsi="Times New Roman"/>
                <w:sz w:val="24"/>
                <w:szCs w:val="24"/>
              </w:rPr>
            </w:pPr>
          </w:p>
        </w:tc>
        <w:tc>
          <w:tcPr>
            <w:tcW w:w="1616" w:type="dxa"/>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Garansi produk</w:t>
            </w:r>
          </w:p>
        </w:tc>
        <w:tc>
          <w:tcPr>
            <w:tcW w:w="2163" w:type="dxa"/>
            <w:vAlign w:val="center"/>
          </w:tcPr>
          <w:p w:rsidR="00E06584" w:rsidRDefault="00444603">
            <w:pPr>
              <w:pStyle w:val="ListParagraph"/>
              <w:numPr>
                <w:ilvl w:val="0"/>
                <w:numId w:val="77"/>
              </w:numPr>
              <w:spacing w:after="0" w:line="240" w:lineRule="auto"/>
              <w:ind w:left="262"/>
              <w:rPr>
                <w:rFonts w:ascii="Times New Roman" w:hAnsi="Times New Roman"/>
                <w:sz w:val="24"/>
                <w:szCs w:val="24"/>
              </w:rPr>
            </w:pPr>
            <w:r>
              <w:rPr>
                <w:rFonts w:ascii="Times New Roman" w:hAnsi="Times New Roman"/>
                <w:sz w:val="24"/>
                <w:szCs w:val="24"/>
              </w:rPr>
              <w:t>Produk bekerja sebagaimana yang telah ditentukan</w:t>
            </w:r>
          </w:p>
        </w:tc>
        <w:tc>
          <w:tcPr>
            <w:tcW w:w="1403" w:type="dxa"/>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10</w:t>
            </w:r>
          </w:p>
        </w:tc>
        <w:tc>
          <w:tcPr>
            <w:tcW w:w="803" w:type="dxa"/>
            <w:vMerge/>
            <w:vAlign w:val="center"/>
          </w:tcPr>
          <w:p w:rsidR="00E06584" w:rsidRDefault="00E06584">
            <w:pPr>
              <w:spacing w:after="0" w:line="240" w:lineRule="auto"/>
              <w:rPr>
                <w:rFonts w:ascii="Times New Roman" w:hAnsi="Times New Roman"/>
                <w:sz w:val="24"/>
                <w:szCs w:val="24"/>
              </w:rPr>
            </w:pPr>
          </w:p>
        </w:tc>
        <w:tc>
          <w:tcPr>
            <w:tcW w:w="1485" w:type="dxa"/>
            <w:vMerge/>
            <w:vAlign w:val="center"/>
          </w:tcPr>
          <w:p w:rsidR="00E06584" w:rsidRDefault="00E06584">
            <w:pPr>
              <w:spacing w:after="0" w:line="240" w:lineRule="auto"/>
              <w:jc w:val="center"/>
              <w:rPr>
                <w:rFonts w:ascii="Times New Roman" w:hAnsi="Times New Roman"/>
                <w:sz w:val="24"/>
                <w:szCs w:val="24"/>
              </w:rPr>
            </w:pPr>
          </w:p>
        </w:tc>
      </w:tr>
      <w:tr w:rsidR="00E06584">
        <w:tc>
          <w:tcPr>
            <w:tcW w:w="1270" w:type="dxa"/>
            <w:vMerge w:val="restart"/>
            <w:vAlign w:val="center"/>
          </w:tcPr>
          <w:p w:rsidR="00E06584" w:rsidRDefault="00444603">
            <w:pPr>
              <w:spacing w:after="0" w:line="240" w:lineRule="auto"/>
              <w:jc w:val="center"/>
              <w:rPr>
                <w:rFonts w:ascii="Times New Roman" w:hAnsi="Times New Roman"/>
                <w:sz w:val="24"/>
                <w:szCs w:val="24"/>
              </w:rPr>
            </w:pPr>
            <w:r>
              <w:rPr>
                <w:rFonts w:ascii="Times New Roman" w:hAnsi="Times New Roman"/>
                <w:sz w:val="24"/>
                <w:szCs w:val="24"/>
              </w:rPr>
              <w:t>Kualitas Produk (X2)</w:t>
            </w:r>
          </w:p>
        </w:tc>
        <w:tc>
          <w:tcPr>
            <w:tcW w:w="1616" w:type="dxa"/>
            <w:vAlign w:val="center"/>
          </w:tcPr>
          <w:p w:rsidR="00E06584" w:rsidRDefault="00444603">
            <w:pPr>
              <w:spacing w:after="0" w:line="240" w:lineRule="auto"/>
              <w:rPr>
                <w:rFonts w:ascii="Times New Roman" w:hAnsi="Times New Roman"/>
                <w:sz w:val="24"/>
                <w:szCs w:val="24"/>
              </w:rPr>
            </w:pPr>
            <w:r>
              <w:rPr>
                <w:rFonts w:ascii="Times New Roman" w:hAnsi="Times New Roman"/>
                <w:i/>
                <w:iCs/>
                <w:sz w:val="24"/>
                <w:szCs w:val="24"/>
              </w:rPr>
              <w:t xml:space="preserve">Performance </w:t>
            </w:r>
            <w:r>
              <w:rPr>
                <w:rFonts w:ascii="Times New Roman" w:hAnsi="Times New Roman"/>
                <w:sz w:val="24"/>
                <w:szCs w:val="24"/>
              </w:rPr>
              <w:t>(kinerja)</w:t>
            </w:r>
          </w:p>
        </w:tc>
        <w:tc>
          <w:tcPr>
            <w:tcW w:w="2163" w:type="dxa"/>
            <w:vAlign w:val="center"/>
          </w:tcPr>
          <w:p w:rsidR="00E06584" w:rsidRDefault="00444603">
            <w:pPr>
              <w:pStyle w:val="ListParagraph"/>
              <w:numPr>
                <w:ilvl w:val="0"/>
                <w:numId w:val="78"/>
              </w:numPr>
              <w:spacing w:after="0" w:line="240" w:lineRule="auto"/>
              <w:ind w:left="262" w:hanging="284"/>
              <w:rPr>
                <w:rFonts w:ascii="Times New Roman" w:hAnsi="Times New Roman"/>
                <w:sz w:val="24"/>
                <w:szCs w:val="24"/>
              </w:rPr>
            </w:pPr>
            <w:r>
              <w:rPr>
                <w:rFonts w:ascii="Times New Roman" w:hAnsi="Times New Roman"/>
                <w:sz w:val="24"/>
                <w:szCs w:val="24"/>
              </w:rPr>
              <w:t>Operasi dasar sebuah produk</w:t>
            </w:r>
          </w:p>
        </w:tc>
        <w:tc>
          <w:tcPr>
            <w:tcW w:w="1403" w:type="dxa"/>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1</w:t>
            </w:r>
          </w:p>
        </w:tc>
        <w:tc>
          <w:tcPr>
            <w:tcW w:w="803" w:type="dxa"/>
            <w:vMerge w:val="restart"/>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Likert</w:t>
            </w:r>
          </w:p>
        </w:tc>
        <w:tc>
          <w:tcPr>
            <w:tcW w:w="1485" w:type="dxa"/>
            <w:vMerge w:val="restart"/>
            <w:vAlign w:val="center"/>
          </w:tcPr>
          <w:p w:rsidR="00E06584" w:rsidRDefault="00444603">
            <w:pPr>
              <w:spacing w:after="0" w:line="240" w:lineRule="auto"/>
              <w:jc w:val="center"/>
              <w:rPr>
                <w:rFonts w:ascii="Times New Roman" w:hAnsi="Times New Roman"/>
                <w:sz w:val="24"/>
                <w:szCs w:val="24"/>
              </w:rPr>
            </w:pPr>
            <w:r>
              <w:rPr>
                <w:rFonts w:ascii="Times New Roman" w:hAnsi="Times New Roman"/>
                <w:sz w:val="24"/>
                <w:szCs w:val="24"/>
              </w:rPr>
              <w:t>Meithiana Indrasari (2019)</w:t>
            </w:r>
          </w:p>
        </w:tc>
      </w:tr>
      <w:tr w:rsidR="00E06584">
        <w:tc>
          <w:tcPr>
            <w:tcW w:w="1270" w:type="dxa"/>
            <w:vMerge/>
            <w:vAlign w:val="center"/>
          </w:tcPr>
          <w:p w:rsidR="00E06584" w:rsidRDefault="00E06584">
            <w:pPr>
              <w:spacing w:after="0" w:line="240" w:lineRule="auto"/>
              <w:jc w:val="center"/>
              <w:rPr>
                <w:rFonts w:ascii="Times New Roman" w:hAnsi="Times New Roman"/>
                <w:sz w:val="24"/>
                <w:szCs w:val="24"/>
              </w:rPr>
            </w:pPr>
          </w:p>
        </w:tc>
        <w:tc>
          <w:tcPr>
            <w:tcW w:w="1616" w:type="dxa"/>
            <w:vAlign w:val="center"/>
          </w:tcPr>
          <w:p w:rsidR="00E06584" w:rsidRDefault="00444603">
            <w:pPr>
              <w:spacing w:after="0" w:line="240" w:lineRule="auto"/>
              <w:rPr>
                <w:rFonts w:ascii="Times New Roman" w:hAnsi="Times New Roman"/>
                <w:sz w:val="24"/>
                <w:szCs w:val="24"/>
              </w:rPr>
            </w:pPr>
            <w:r>
              <w:rPr>
                <w:rFonts w:ascii="Times New Roman" w:hAnsi="Times New Roman"/>
                <w:i/>
                <w:iCs/>
                <w:sz w:val="24"/>
                <w:szCs w:val="24"/>
              </w:rPr>
              <w:t xml:space="preserve">Durability </w:t>
            </w:r>
            <w:r>
              <w:rPr>
                <w:rFonts w:ascii="Times New Roman" w:hAnsi="Times New Roman"/>
                <w:sz w:val="24"/>
                <w:szCs w:val="24"/>
              </w:rPr>
              <w:t>(daya tahan)</w:t>
            </w:r>
          </w:p>
        </w:tc>
        <w:tc>
          <w:tcPr>
            <w:tcW w:w="2163" w:type="dxa"/>
            <w:vAlign w:val="center"/>
          </w:tcPr>
          <w:p w:rsidR="00E06584" w:rsidRDefault="00444603">
            <w:pPr>
              <w:pStyle w:val="ListParagraph"/>
              <w:numPr>
                <w:ilvl w:val="0"/>
                <w:numId w:val="79"/>
              </w:numPr>
              <w:spacing w:after="0" w:line="240" w:lineRule="auto"/>
              <w:ind w:left="262"/>
              <w:rPr>
                <w:rFonts w:ascii="Times New Roman" w:hAnsi="Times New Roman"/>
                <w:sz w:val="24"/>
                <w:szCs w:val="24"/>
              </w:rPr>
            </w:pPr>
            <w:r>
              <w:rPr>
                <w:rFonts w:ascii="Times New Roman" w:hAnsi="Times New Roman"/>
                <w:sz w:val="24"/>
                <w:szCs w:val="24"/>
              </w:rPr>
              <w:t>Umur produk harus diganti</w:t>
            </w:r>
          </w:p>
        </w:tc>
        <w:tc>
          <w:tcPr>
            <w:tcW w:w="1403" w:type="dxa"/>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2</w:t>
            </w:r>
          </w:p>
        </w:tc>
        <w:tc>
          <w:tcPr>
            <w:tcW w:w="803" w:type="dxa"/>
            <w:vMerge/>
            <w:vAlign w:val="center"/>
          </w:tcPr>
          <w:p w:rsidR="00E06584" w:rsidRDefault="00E06584">
            <w:pPr>
              <w:spacing w:after="0" w:line="240" w:lineRule="auto"/>
              <w:rPr>
                <w:rFonts w:ascii="Times New Roman" w:hAnsi="Times New Roman"/>
                <w:sz w:val="24"/>
                <w:szCs w:val="24"/>
              </w:rPr>
            </w:pPr>
          </w:p>
        </w:tc>
        <w:tc>
          <w:tcPr>
            <w:tcW w:w="1485" w:type="dxa"/>
            <w:vMerge/>
            <w:vAlign w:val="center"/>
          </w:tcPr>
          <w:p w:rsidR="00E06584" w:rsidRDefault="00E06584">
            <w:pPr>
              <w:spacing w:after="0" w:line="240" w:lineRule="auto"/>
              <w:jc w:val="center"/>
              <w:rPr>
                <w:rFonts w:ascii="Times New Roman" w:hAnsi="Times New Roman"/>
                <w:sz w:val="24"/>
                <w:szCs w:val="24"/>
              </w:rPr>
            </w:pPr>
          </w:p>
        </w:tc>
      </w:tr>
      <w:tr w:rsidR="00E06584">
        <w:tc>
          <w:tcPr>
            <w:tcW w:w="1270" w:type="dxa"/>
            <w:vMerge/>
            <w:vAlign w:val="center"/>
          </w:tcPr>
          <w:p w:rsidR="00E06584" w:rsidRDefault="00E06584">
            <w:pPr>
              <w:spacing w:after="0" w:line="240" w:lineRule="auto"/>
              <w:jc w:val="center"/>
              <w:rPr>
                <w:rFonts w:ascii="Times New Roman" w:hAnsi="Times New Roman"/>
                <w:sz w:val="24"/>
                <w:szCs w:val="24"/>
              </w:rPr>
            </w:pPr>
          </w:p>
        </w:tc>
        <w:tc>
          <w:tcPr>
            <w:tcW w:w="1616" w:type="dxa"/>
            <w:vAlign w:val="center"/>
          </w:tcPr>
          <w:p w:rsidR="00E06584" w:rsidRDefault="00444603">
            <w:pPr>
              <w:spacing w:after="0" w:line="240" w:lineRule="auto"/>
              <w:rPr>
                <w:rFonts w:ascii="Times New Roman" w:hAnsi="Times New Roman"/>
                <w:sz w:val="24"/>
                <w:szCs w:val="24"/>
              </w:rPr>
            </w:pPr>
            <w:r>
              <w:rPr>
                <w:rFonts w:ascii="Times New Roman" w:hAnsi="Times New Roman"/>
                <w:i/>
                <w:iCs/>
                <w:sz w:val="24"/>
                <w:szCs w:val="24"/>
              </w:rPr>
              <w:t xml:space="preserve">Confromances to specification </w:t>
            </w:r>
            <w:r>
              <w:rPr>
                <w:rFonts w:ascii="Times New Roman" w:hAnsi="Times New Roman"/>
                <w:sz w:val="24"/>
                <w:szCs w:val="24"/>
              </w:rPr>
              <w:t>(kesesuaian dengan spesifikasi)</w:t>
            </w:r>
          </w:p>
        </w:tc>
        <w:tc>
          <w:tcPr>
            <w:tcW w:w="2163" w:type="dxa"/>
            <w:vAlign w:val="center"/>
          </w:tcPr>
          <w:p w:rsidR="00E06584" w:rsidRDefault="00444603">
            <w:pPr>
              <w:pStyle w:val="ListParagraph"/>
              <w:numPr>
                <w:ilvl w:val="0"/>
                <w:numId w:val="80"/>
              </w:numPr>
              <w:spacing w:after="0" w:line="240" w:lineRule="auto"/>
              <w:ind w:left="277"/>
              <w:rPr>
                <w:rFonts w:ascii="Times New Roman" w:hAnsi="Times New Roman"/>
                <w:sz w:val="24"/>
                <w:szCs w:val="24"/>
              </w:rPr>
            </w:pPr>
            <w:r>
              <w:rPr>
                <w:rFonts w:ascii="Times New Roman" w:hAnsi="Times New Roman"/>
                <w:sz w:val="24"/>
                <w:szCs w:val="24"/>
              </w:rPr>
              <w:t>Tidak ditemukannya cacat pada produk</w:t>
            </w:r>
          </w:p>
        </w:tc>
        <w:tc>
          <w:tcPr>
            <w:tcW w:w="1403" w:type="dxa"/>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3</w:t>
            </w:r>
          </w:p>
        </w:tc>
        <w:tc>
          <w:tcPr>
            <w:tcW w:w="803" w:type="dxa"/>
            <w:vMerge/>
            <w:vAlign w:val="center"/>
          </w:tcPr>
          <w:p w:rsidR="00E06584" w:rsidRDefault="00E06584">
            <w:pPr>
              <w:spacing w:after="0" w:line="240" w:lineRule="auto"/>
              <w:rPr>
                <w:rFonts w:ascii="Times New Roman" w:hAnsi="Times New Roman"/>
                <w:sz w:val="24"/>
                <w:szCs w:val="24"/>
              </w:rPr>
            </w:pPr>
          </w:p>
        </w:tc>
        <w:tc>
          <w:tcPr>
            <w:tcW w:w="1485" w:type="dxa"/>
            <w:vMerge/>
            <w:vAlign w:val="center"/>
          </w:tcPr>
          <w:p w:rsidR="00E06584" w:rsidRDefault="00E06584">
            <w:pPr>
              <w:spacing w:after="0" w:line="240" w:lineRule="auto"/>
              <w:jc w:val="center"/>
              <w:rPr>
                <w:rFonts w:ascii="Times New Roman" w:hAnsi="Times New Roman"/>
                <w:sz w:val="24"/>
                <w:szCs w:val="24"/>
              </w:rPr>
            </w:pPr>
          </w:p>
        </w:tc>
      </w:tr>
      <w:tr w:rsidR="00E06584">
        <w:tc>
          <w:tcPr>
            <w:tcW w:w="1270" w:type="dxa"/>
            <w:vMerge/>
            <w:vAlign w:val="center"/>
          </w:tcPr>
          <w:p w:rsidR="00E06584" w:rsidRDefault="00E06584">
            <w:pPr>
              <w:spacing w:after="0" w:line="240" w:lineRule="auto"/>
              <w:jc w:val="center"/>
              <w:rPr>
                <w:rFonts w:ascii="Times New Roman" w:hAnsi="Times New Roman"/>
                <w:sz w:val="24"/>
                <w:szCs w:val="24"/>
              </w:rPr>
            </w:pPr>
          </w:p>
        </w:tc>
        <w:tc>
          <w:tcPr>
            <w:tcW w:w="1616" w:type="dxa"/>
            <w:vAlign w:val="center"/>
          </w:tcPr>
          <w:p w:rsidR="00E06584" w:rsidRDefault="00444603">
            <w:pPr>
              <w:spacing w:after="0" w:line="240" w:lineRule="auto"/>
              <w:rPr>
                <w:rFonts w:ascii="Times New Roman" w:hAnsi="Times New Roman"/>
                <w:sz w:val="24"/>
                <w:szCs w:val="24"/>
              </w:rPr>
            </w:pPr>
            <w:r>
              <w:rPr>
                <w:rFonts w:ascii="Times New Roman" w:hAnsi="Times New Roman"/>
                <w:i/>
                <w:iCs/>
                <w:sz w:val="24"/>
                <w:szCs w:val="24"/>
              </w:rPr>
              <w:t xml:space="preserve">Features </w:t>
            </w:r>
            <w:r>
              <w:rPr>
                <w:rFonts w:ascii="Times New Roman" w:hAnsi="Times New Roman"/>
                <w:sz w:val="24"/>
                <w:szCs w:val="24"/>
              </w:rPr>
              <w:t>(fitur)</w:t>
            </w:r>
          </w:p>
        </w:tc>
        <w:tc>
          <w:tcPr>
            <w:tcW w:w="2163" w:type="dxa"/>
            <w:vAlign w:val="center"/>
          </w:tcPr>
          <w:p w:rsidR="00E06584" w:rsidRDefault="00444603">
            <w:pPr>
              <w:pStyle w:val="ListParagraph"/>
              <w:numPr>
                <w:ilvl w:val="0"/>
                <w:numId w:val="81"/>
              </w:numPr>
              <w:spacing w:after="0" w:line="240" w:lineRule="auto"/>
              <w:ind w:left="262" w:hanging="284"/>
              <w:rPr>
                <w:rFonts w:ascii="Times New Roman" w:hAnsi="Times New Roman"/>
                <w:sz w:val="24"/>
                <w:szCs w:val="24"/>
              </w:rPr>
            </w:pPr>
            <w:r>
              <w:rPr>
                <w:rFonts w:ascii="Times New Roman" w:hAnsi="Times New Roman"/>
                <w:sz w:val="24"/>
                <w:szCs w:val="24"/>
              </w:rPr>
              <w:t>Fungsi produk</w:t>
            </w:r>
          </w:p>
        </w:tc>
        <w:tc>
          <w:tcPr>
            <w:tcW w:w="1403" w:type="dxa"/>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4,5</w:t>
            </w:r>
          </w:p>
        </w:tc>
        <w:tc>
          <w:tcPr>
            <w:tcW w:w="803" w:type="dxa"/>
            <w:vMerge/>
            <w:vAlign w:val="center"/>
          </w:tcPr>
          <w:p w:rsidR="00E06584" w:rsidRDefault="00E06584">
            <w:pPr>
              <w:spacing w:after="0" w:line="240" w:lineRule="auto"/>
              <w:rPr>
                <w:rFonts w:ascii="Times New Roman" w:hAnsi="Times New Roman"/>
                <w:sz w:val="24"/>
                <w:szCs w:val="24"/>
              </w:rPr>
            </w:pPr>
          </w:p>
        </w:tc>
        <w:tc>
          <w:tcPr>
            <w:tcW w:w="1485" w:type="dxa"/>
            <w:vMerge/>
            <w:vAlign w:val="center"/>
          </w:tcPr>
          <w:p w:rsidR="00E06584" w:rsidRDefault="00E06584">
            <w:pPr>
              <w:spacing w:after="0" w:line="240" w:lineRule="auto"/>
              <w:jc w:val="center"/>
              <w:rPr>
                <w:rFonts w:ascii="Times New Roman" w:hAnsi="Times New Roman"/>
                <w:sz w:val="24"/>
                <w:szCs w:val="24"/>
              </w:rPr>
            </w:pPr>
          </w:p>
        </w:tc>
      </w:tr>
      <w:tr w:rsidR="00E06584">
        <w:tc>
          <w:tcPr>
            <w:tcW w:w="1270" w:type="dxa"/>
            <w:vMerge/>
            <w:vAlign w:val="center"/>
          </w:tcPr>
          <w:p w:rsidR="00E06584" w:rsidRDefault="00E06584">
            <w:pPr>
              <w:spacing w:after="0" w:line="240" w:lineRule="auto"/>
              <w:jc w:val="center"/>
              <w:rPr>
                <w:rFonts w:ascii="Times New Roman" w:hAnsi="Times New Roman"/>
                <w:sz w:val="24"/>
                <w:szCs w:val="24"/>
              </w:rPr>
            </w:pPr>
          </w:p>
        </w:tc>
        <w:tc>
          <w:tcPr>
            <w:tcW w:w="1616" w:type="dxa"/>
            <w:vAlign w:val="center"/>
          </w:tcPr>
          <w:p w:rsidR="00E06584" w:rsidRDefault="00444603">
            <w:pPr>
              <w:spacing w:after="0" w:line="240" w:lineRule="auto"/>
              <w:rPr>
                <w:rFonts w:ascii="Times New Roman" w:hAnsi="Times New Roman"/>
                <w:sz w:val="24"/>
                <w:szCs w:val="24"/>
              </w:rPr>
            </w:pPr>
            <w:r>
              <w:rPr>
                <w:rFonts w:ascii="Times New Roman" w:hAnsi="Times New Roman"/>
                <w:i/>
                <w:iCs/>
                <w:sz w:val="24"/>
                <w:szCs w:val="24"/>
              </w:rPr>
              <w:t xml:space="preserve">Reliability </w:t>
            </w:r>
            <w:r>
              <w:rPr>
                <w:rFonts w:ascii="Times New Roman" w:hAnsi="Times New Roman"/>
                <w:sz w:val="24"/>
                <w:szCs w:val="24"/>
              </w:rPr>
              <w:t>(reabilitas)</w:t>
            </w:r>
          </w:p>
        </w:tc>
        <w:tc>
          <w:tcPr>
            <w:tcW w:w="2163" w:type="dxa"/>
            <w:vAlign w:val="center"/>
          </w:tcPr>
          <w:p w:rsidR="00E06584" w:rsidRDefault="00444603">
            <w:pPr>
              <w:pStyle w:val="ListParagraph"/>
              <w:numPr>
                <w:ilvl w:val="0"/>
                <w:numId w:val="82"/>
              </w:numPr>
              <w:spacing w:after="0" w:line="240" w:lineRule="auto"/>
              <w:ind w:left="262" w:hanging="284"/>
              <w:rPr>
                <w:rFonts w:ascii="Times New Roman" w:hAnsi="Times New Roman"/>
                <w:sz w:val="24"/>
                <w:szCs w:val="24"/>
              </w:rPr>
            </w:pPr>
            <w:r>
              <w:rPr>
                <w:rFonts w:ascii="Times New Roman" w:hAnsi="Times New Roman"/>
                <w:sz w:val="24"/>
                <w:szCs w:val="24"/>
              </w:rPr>
              <w:t>Bekerja dengan memuaskan</w:t>
            </w:r>
          </w:p>
        </w:tc>
        <w:tc>
          <w:tcPr>
            <w:tcW w:w="1403" w:type="dxa"/>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6</w:t>
            </w:r>
          </w:p>
        </w:tc>
        <w:tc>
          <w:tcPr>
            <w:tcW w:w="803" w:type="dxa"/>
            <w:vMerge/>
            <w:vAlign w:val="center"/>
          </w:tcPr>
          <w:p w:rsidR="00E06584" w:rsidRDefault="00E06584">
            <w:pPr>
              <w:spacing w:after="0" w:line="240" w:lineRule="auto"/>
              <w:rPr>
                <w:rFonts w:ascii="Times New Roman" w:hAnsi="Times New Roman"/>
                <w:sz w:val="24"/>
                <w:szCs w:val="24"/>
              </w:rPr>
            </w:pPr>
          </w:p>
        </w:tc>
        <w:tc>
          <w:tcPr>
            <w:tcW w:w="1485" w:type="dxa"/>
            <w:vMerge/>
            <w:vAlign w:val="center"/>
          </w:tcPr>
          <w:p w:rsidR="00E06584" w:rsidRDefault="00E06584">
            <w:pPr>
              <w:spacing w:after="0" w:line="240" w:lineRule="auto"/>
              <w:jc w:val="center"/>
              <w:rPr>
                <w:rFonts w:ascii="Times New Roman" w:hAnsi="Times New Roman"/>
                <w:sz w:val="24"/>
                <w:szCs w:val="24"/>
              </w:rPr>
            </w:pPr>
          </w:p>
        </w:tc>
      </w:tr>
      <w:tr w:rsidR="00E06584">
        <w:tc>
          <w:tcPr>
            <w:tcW w:w="1270" w:type="dxa"/>
            <w:vMerge/>
            <w:vAlign w:val="center"/>
          </w:tcPr>
          <w:p w:rsidR="00E06584" w:rsidRDefault="00E06584">
            <w:pPr>
              <w:spacing w:after="0" w:line="240" w:lineRule="auto"/>
              <w:jc w:val="center"/>
              <w:rPr>
                <w:rFonts w:ascii="Times New Roman" w:hAnsi="Times New Roman"/>
                <w:sz w:val="24"/>
                <w:szCs w:val="24"/>
              </w:rPr>
            </w:pPr>
          </w:p>
        </w:tc>
        <w:tc>
          <w:tcPr>
            <w:tcW w:w="1616" w:type="dxa"/>
            <w:vAlign w:val="center"/>
          </w:tcPr>
          <w:p w:rsidR="00E06584" w:rsidRDefault="00444603">
            <w:pPr>
              <w:spacing w:after="0" w:line="240" w:lineRule="auto"/>
              <w:rPr>
                <w:rFonts w:ascii="Times New Roman" w:hAnsi="Times New Roman"/>
                <w:sz w:val="24"/>
                <w:szCs w:val="24"/>
              </w:rPr>
            </w:pPr>
            <w:r>
              <w:rPr>
                <w:rFonts w:ascii="Times New Roman" w:hAnsi="Times New Roman"/>
                <w:i/>
                <w:iCs/>
                <w:sz w:val="24"/>
                <w:szCs w:val="24"/>
              </w:rPr>
              <w:t xml:space="preserve">Aesthetics </w:t>
            </w:r>
            <w:r>
              <w:rPr>
                <w:rFonts w:ascii="Times New Roman" w:hAnsi="Times New Roman"/>
                <w:sz w:val="24"/>
                <w:szCs w:val="24"/>
              </w:rPr>
              <w:t>(estetika)</w:t>
            </w:r>
          </w:p>
        </w:tc>
        <w:tc>
          <w:tcPr>
            <w:tcW w:w="2163" w:type="dxa"/>
            <w:vAlign w:val="center"/>
          </w:tcPr>
          <w:p w:rsidR="00E06584" w:rsidRDefault="00444603">
            <w:pPr>
              <w:pStyle w:val="ListParagraph"/>
              <w:numPr>
                <w:ilvl w:val="0"/>
                <w:numId w:val="83"/>
              </w:numPr>
              <w:spacing w:after="0" w:line="240" w:lineRule="auto"/>
              <w:ind w:left="262"/>
              <w:rPr>
                <w:rFonts w:ascii="Times New Roman" w:hAnsi="Times New Roman"/>
                <w:sz w:val="24"/>
                <w:szCs w:val="24"/>
              </w:rPr>
            </w:pPr>
            <w:r>
              <w:rPr>
                <w:rFonts w:ascii="Times New Roman" w:hAnsi="Times New Roman"/>
                <w:sz w:val="24"/>
                <w:szCs w:val="24"/>
              </w:rPr>
              <w:t>Bentuk produk</w:t>
            </w:r>
          </w:p>
        </w:tc>
        <w:tc>
          <w:tcPr>
            <w:tcW w:w="1403" w:type="dxa"/>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7,8</w:t>
            </w:r>
          </w:p>
        </w:tc>
        <w:tc>
          <w:tcPr>
            <w:tcW w:w="803" w:type="dxa"/>
            <w:vMerge/>
            <w:vAlign w:val="center"/>
          </w:tcPr>
          <w:p w:rsidR="00E06584" w:rsidRDefault="00E06584">
            <w:pPr>
              <w:spacing w:after="0" w:line="240" w:lineRule="auto"/>
              <w:rPr>
                <w:rFonts w:ascii="Times New Roman" w:hAnsi="Times New Roman"/>
                <w:sz w:val="24"/>
                <w:szCs w:val="24"/>
              </w:rPr>
            </w:pPr>
          </w:p>
        </w:tc>
        <w:tc>
          <w:tcPr>
            <w:tcW w:w="1485" w:type="dxa"/>
            <w:vMerge/>
            <w:vAlign w:val="center"/>
          </w:tcPr>
          <w:p w:rsidR="00E06584" w:rsidRDefault="00E06584">
            <w:pPr>
              <w:spacing w:after="0" w:line="240" w:lineRule="auto"/>
              <w:jc w:val="center"/>
              <w:rPr>
                <w:rFonts w:ascii="Times New Roman" w:hAnsi="Times New Roman"/>
                <w:sz w:val="24"/>
                <w:szCs w:val="24"/>
              </w:rPr>
            </w:pPr>
          </w:p>
        </w:tc>
      </w:tr>
      <w:tr w:rsidR="00E06584">
        <w:tc>
          <w:tcPr>
            <w:tcW w:w="1270" w:type="dxa"/>
            <w:vMerge/>
            <w:vAlign w:val="center"/>
          </w:tcPr>
          <w:p w:rsidR="00E06584" w:rsidRDefault="00E06584">
            <w:pPr>
              <w:spacing w:after="0" w:line="240" w:lineRule="auto"/>
              <w:jc w:val="center"/>
              <w:rPr>
                <w:rFonts w:ascii="Times New Roman" w:hAnsi="Times New Roman"/>
                <w:sz w:val="24"/>
                <w:szCs w:val="24"/>
              </w:rPr>
            </w:pPr>
          </w:p>
        </w:tc>
        <w:tc>
          <w:tcPr>
            <w:tcW w:w="1616" w:type="dxa"/>
            <w:vAlign w:val="center"/>
          </w:tcPr>
          <w:p w:rsidR="00E06584" w:rsidRDefault="00444603">
            <w:pPr>
              <w:spacing w:after="0" w:line="240" w:lineRule="auto"/>
              <w:rPr>
                <w:rFonts w:ascii="Times New Roman" w:hAnsi="Times New Roman"/>
                <w:sz w:val="24"/>
                <w:szCs w:val="24"/>
              </w:rPr>
            </w:pPr>
            <w:r>
              <w:rPr>
                <w:rFonts w:ascii="Times New Roman" w:hAnsi="Times New Roman"/>
                <w:i/>
                <w:iCs/>
                <w:sz w:val="24"/>
                <w:szCs w:val="24"/>
              </w:rPr>
              <w:t xml:space="preserve">Preceived quality </w:t>
            </w:r>
            <w:r>
              <w:rPr>
                <w:rFonts w:ascii="Times New Roman" w:hAnsi="Times New Roman"/>
                <w:sz w:val="24"/>
                <w:szCs w:val="24"/>
              </w:rPr>
              <w:t>(keaslian kualitas)</w:t>
            </w:r>
          </w:p>
        </w:tc>
        <w:tc>
          <w:tcPr>
            <w:tcW w:w="2163" w:type="dxa"/>
            <w:vAlign w:val="center"/>
          </w:tcPr>
          <w:p w:rsidR="00E06584" w:rsidRDefault="00444603">
            <w:pPr>
              <w:pStyle w:val="ListParagraph"/>
              <w:numPr>
                <w:ilvl w:val="0"/>
                <w:numId w:val="84"/>
              </w:numPr>
              <w:spacing w:after="0" w:line="240" w:lineRule="auto"/>
              <w:ind w:left="262"/>
              <w:rPr>
                <w:rFonts w:ascii="Times New Roman" w:hAnsi="Times New Roman"/>
                <w:sz w:val="24"/>
                <w:szCs w:val="24"/>
              </w:rPr>
            </w:pPr>
            <w:r>
              <w:rPr>
                <w:rFonts w:ascii="Times New Roman" w:hAnsi="Times New Roman"/>
                <w:sz w:val="24"/>
                <w:szCs w:val="24"/>
              </w:rPr>
              <w:t>Harga produk</w:t>
            </w:r>
          </w:p>
        </w:tc>
        <w:tc>
          <w:tcPr>
            <w:tcW w:w="1403" w:type="dxa"/>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9,10</w:t>
            </w:r>
          </w:p>
        </w:tc>
        <w:tc>
          <w:tcPr>
            <w:tcW w:w="803" w:type="dxa"/>
            <w:vMerge/>
            <w:vAlign w:val="center"/>
          </w:tcPr>
          <w:p w:rsidR="00E06584" w:rsidRDefault="00E06584">
            <w:pPr>
              <w:spacing w:after="0" w:line="240" w:lineRule="auto"/>
              <w:rPr>
                <w:rFonts w:ascii="Times New Roman" w:hAnsi="Times New Roman"/>
                <w:sz w:val="24"/>
                <w:szCs w:val="24"/>
              </w:rPr>
            </w:pPr>
          </w:p>
        </w:tc>
        <w:tc>
          <w:tcPr>
            <w:tcW w:w="1485" w:type="dxa"/>
            <w:vMerge/>
            <w:vAlign w:val="center"/>
          </w:tcPr>
          <w:p w:rsidR="00E06584" w:rsidRDefault="00E06584">
            <w:pPr>
              <w:spacing w:after="0" w:line="240" w:lineRule="auto"/>
              <w:jc w:val="center"/>
              <w:rPr>
                <w:rFonts w:ascii="Times New Roman" w:hAnsi="Times New Roman"/>
                <w:sz w:val="24"/>
                <w:szCs w:val="24"/>
              </w:rPr>
            </w:pPr>
          </w:p>
        </w:tc>
      </w:tr>
      <w:tr w:rsidR="00E06584">
        <w:tc>
          <w:tcPr>
            <w:tcW w:w="1270" w:type="dxa"/>
            <w:vMerge w:val="restart"/>
            <w:vAlign w:val="center"/>
          </w:tcPr>
          <w:p w:rsidR="00E06584" w:rsidRDefault="00444603">
            <w:pPr>
              <w:spacing w:after="0" w:line="240" w:lineRule="auto"/>
              <w:jc w:val="center"/>
              <w:rPr>
                <w:rFonts w:ascii="Times New Roman" w:hAnsi="Times New Roman"/>
                <w:sz w:val="24"/>
                <w:szCs w:val="24"/>
              </w:rPr>
            </w:pPr>
            <w:r>
              <w:rPr>
                <w:rFonts w:ascii="Times New Roman" w:hAnsi="Times New Roman"/>
                <w:sz w:val="24"/>
                <w:szCs w:val="24"/>
              </w:rPr>
              <w:t>Kualitas Pelayanan (X3)</w:t>
            </w:r>
          </w:p>
        </w:tc>
        <w:tc>
          <w:tcPr>
            <w:tcW w:w="1616" w:type="dxa"/>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Berwujud</w:t>
            </w:r>
          </w:p>
        </w:tc>
        <w:tc>
          <w:tcPr>
            <w:tcW w:w="2163" w:type="dxa"/>
            <w:vAlign w:val="center"/>
          </w:tcPr>
          <w:p w:rsidR="00E06584" w:rsidRDefault="00444603">
            <w:pPr>
              <w:pStyle w:val="ListParagraph"/>
              <w:numPr>
                <w:ilvl w:val="0"/>
                <w:numId w:val="85"/>
              </w:numPr>
              <w:spacing w:after="0" w:line="240" w:lineRule="auto"/>
              <w:ind w:left="262"/>
              <w:rPr>
                <w:rFonts w:ascii="Times New Roman" w:hAnsi="Times New Roman"/>
                <w:sz w:val="24"/>
                <w:szCs w:val="24"/>
              </w:rPr>
            </w:pPr>
            <w:r>
              <w:rPr>
                <w:rFonts w:ascii="Times New Roman" w:hAnsi="Times New Roman"/>
                <w:sz w:val="24"/>
                <w:szCs w:val="24"/>
              </w:rPr>
              <w:t>Sarana dan prasarana fisik</w:t>
            </w:r>
          </w:p>
        </w:tc>
        <w:tc>
          <w:tcPr>
            <w:tcW w:w="1403" w:type="dxa"/>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1,2</w:t>
            </w:r>
          </w:p>
        </w:tc>
        <w:tc>
          <w:tcPr>
            <w:tcW w:w="803" w:type="dxa"/>
            <w:vMerge w:val="restart"/>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Likert</w:t>
            </w:r>
          </w:p>
        </w:tc>
        <w:tc>
          <w:tcPr>
            <w:tcW w:w="1485" w:type="dxa"/>
            <w:vMerge w:val="restart"/>
            <w:vAlign w:val="center"/>
          </w:tcPr>
          <w:p w:rsidR="00E06584" w:rsidRDefault="00444603">
            <w:pPr>
              <w:spacing w:after="0" w:line="240" w:lineRule="auto"/>
              <w:jc w:val="center"/>
              <w:rPr>
                <w:rFonts w:ascii="Times New Roman" w:hAnsi="Times New Roman"/>
                <w:sz w:val="24"/>
                <w:szCs w:val="24"/>
              </w:rPr>
            </w:pPr>
            <w:r>
              <w:rPr>
                <w:rFonts w:ascii="Times New Roman" w:hAnsi="Times New Roman"/>
                <w:sz w:val="24"/>
                <w:szCs w:val="24"/>
              </w:rPr>
              <w:t>Meithiana Indrasari (2019)</w:t>
            </w:r>
          </w:p>
        </w:tc>
      </w:tr>
      <w:tr w:rsidR="00E06584">
        <w:tc>
          <w:tcPr>
            <w:tcW w:w="1270" w:type="dxa"/>
            <w:vMerge/>
            <w:vAlign w:val="center"/>
          </w:tcPr>
          <w:p w:rsidR="00E06584" w:rsidRDefault="00E06584">
            <w:pPr>
              <w:spacing w:after="0" w:line="240" w:lineRule="auto"/>
              <w:jc w:val="center"/>
              <w:rPr>
                <w:rFonts w:ascii="Times New Roman" w:hAnsi="Times New Roman"/>
                <w:sz w:val="24"/>
                <w:szCs w:val="24"/>
              </w:rPr>
            </w:pPr>
          </w:p>
        </w:tc>
        <w:tc>
          <w:tcPr>
            <w:tcW w:w="1616" w:type="dxa"/>
            <w:vAlign w:val="center"/>
          </w:tcPr>
          <w:p w:rsidR="00E06584" w:rsidRDefault="00444603">
            <w:pPr>
              <w:spacing w:before="240" w:after="0" w:line="240" w:lineRule="auto"/>
              <w:rPr>
                <w:rFonts w:ascii="Times New Roman" w:hAnsi="Times New Roman"/>
                <w:i/>
                <w:iCs/>
                <w:sz w:val="24"/>
                <w:szCs w:val="24"/>
              </w:rPr>
            </w:pPr>
            <w:r>
              <w:rPr>
                <w:rFonts w:ascii="Times New Roman" w:hAnsi="Times New Roman"/>
                <w:sz w:val="24"/>
                <w:szCs w:val="24"/>
              </w:rPr>
              <w:t>Keandalan (</w:t>
            </w:r>
            <w:r>
              <w:rPr>
                <w:rFonts w:ascii="Times New Roman" w:hAnsi="Times New Roman"/>
                <w:i/>
                <w:iCs/>
                <w:sz w:val="24"/>
                <w:szCs w:val="24"/>
              </w:rPr>
              <w:t>reliability)</w:t>
            </w:r>
          </w:p>
        </w:tc>
        <w:tc>
          <w:tcPr>
            <w:tcW w:w="2163" w:type="dxa"/>
            <w:vAlign w:val="center"/>
          </w:tcPr>
          <w:p w:rsidR="00E06584" w:rsidRDefault="00444603">
            <w:pPr>
              <w:pStyle w:val="ListParagraph"/>
              <w:numPr>
                <w:ilvl w:val="0"/>
                <w:numId w:val="86"/>
              </w:numPr>
              <w:spacing w:after="0" w:line="240" w:lineRule="auto"/>
              <w:ind w:left="262"/>
              <w:rPr>
                <w:rFonts w:ascii="Times New Roman" w:hAnsi="Times New Roman"/>
                <w:sz w:val="24"/>
                <w:szCs w:val="24"/>
              </w:rPr>
            </w:pPr>
            <w:r>
              <w:rPr>
                <w:rFonts w:ascii="Times New Roman" w:hAnsi="Times New Roman"/>
                <w:sz w:val="24"/>
                <w:szCs w:val="24"/>
              </w:rPr>
              <w:t>Akurat dan terpercaya</w:t>
            </w:r>
          </w:p>
        </w:tc>
        <w:tc>
          <w:tcPr>
            <w:tcW w:w="1403" w:type="dxa"/>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3,4</w:t>
            </w:r>
          </w:p>
        </w:tc>
        <w:tc>
          <w:tcPr>
            <w:tcW w:w="803" w:type="dxa"/>
            <w:vMerge/>
            <w:vAlign w:val="center"/>
          </w:tcPr>
          <w:p w:rsidR="00E06584" w:rsidRDefault="00E06584">
            <w:pPr>
              <w:spacing w:after="0" w:line="240" w:lineRule="auto"/>
              <w:rPr>
                <w:rFonts w:ascii="Times New Roman" w:hAnsi="Times New Roman"/>
                <w:sz w:val="24"/>
                <w:szCs w:val="24"/>
              </w:rPr>
            </w:pPr>
          </w:p>
        </w:tc>
        <w:tc>
          <w:tcPr>
            <w:tcW w:w="1485" w:type="dxa"/>
            <w:vMerge/>
            <w:vAlign w:val="center"/>
          </w:tcPr>
          <w:p w:rsidR="00E06584" w:rsidRDefault="00E06584">
            <w:pPr>
              <w:spacing w:after="0" w:line="240" w:lineRule="auto"/>
              <w:jc w:val="center"/>
              <w:rPr>
                <w:rFonts w:ascii="Times New Roman" w:hAnsi="Times New Roman"/>
                <w:sz w:val="24"/>
                <w:szCs w:val="24"/>
              </w:rPr>
            </w:pPr>
          </w:p>
        </w:tc>
      </w:tr>
      <w:tr w:rsidR="00E06584">
        <w:tc>
          <w:tcPr>
            <w:tcW w:w="1270" w:type="dxa"/>
            <w:vMerge/>
            <w:vAlign w:val="center"/>
          </w:tcPr>
          <w:p w:rsidR="00E06584" w:rsidRDefault="00E06584">
            <w:pPr>
              <w:spacing w:after="0" w:line="240" w:lineRule="auto"/>
              <w:jc w:val="center"/>
              <w:rPr>
                <w:rFonts w:ascii="Times New Roman" w:hAnsi="Times New Roman"/>
                <w:sz w:val="24"/>
                <w:szCs w:val="24"/>
              </w:rPr>
            </w:pPr>
          </w:p>
        </w:tc>
        <w:tc>
          <w:tcPr>
            <w:tcW w:w="1616" w:type="dxa"/>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ketanggapan</w:t>
            </w:r>
          </w:p>
        </w:tc>
        <w:tc>
          <w:tcPr>
            <w:tcW w:w="2163" w:type="dxa"/>
            <w:vAlign w:val="center"/>
          </w:tcPr>
          <w:p w:rsidR="00E06584" w:rsidRDefault="00444603">
            <w:pPr>
              <w:pStyle w:val="ListParagraph"/>
              <w:numPr>
                <w:ilvl w:val="0"/>
                <w:numId w:val="87"/>
              </w:numPr>
              <w:spacing w:after="0" w:line="240" w:lineRule="auto"/>
              <w:ind w:left="262"/>
              <w:rPr>
                <w:rFonts w:ascii="Times New Roman" w:hAnsi="Times New Roman"/>
                <w:sz w:val="24"/>
                <w:szCs w:val="24"/>
              </w:rPr>
            </w:pPr>
            <w:r>
              <w:rPr>
                <w:rFonts w:ascii="Times New Roman" w:hAnsi="Times New Roman"/>
                <w:sz w:val="24"/>
                <w:szCs w:val="24"/>
              </w:rPr>
              <w:t>Pelayanan yang cepat dan tepat</w:t>
            </w:r>
          </w:p>
        </w:tc>
        <w:tc>
          <w:tcPr>
            <w:tcW w:w="1403" w:type="dxa"/>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5,6</w:t>
            </w:r>
          </w:p>
        </w:tc>
        <w:tc>
          <w:tcPr>
            <w:tcW w:w="803" w:type="dxa"/>
            <w:vMerge/>
            <w:vAlign w:val="center"/>
          </w:tcPr>
          <w:p w:rsidR="00E06584" w:rsidRDefault="00E06584">
            <w:pPr>
              <w:spacing w:after="0" w:line="240" w:lineRule="auto"/>
              <w:rPr>
                <w:rFonts w:ascii="Times New Roman" w:hAnsi="Times New Roman"/>
                <w:sz w:val="24"/>
                <w:szCs w:val="24"/>
              </w:rPr>
            </w:pPr>
          </w:p>
        </w:tc>
        <w:tc>
          <w:tcPr>
            <w:tcW w:w="1485" w:type="dxa"/>
            <w:vMerge/>
            <w:vAlign w:val="center"/>
          </w:tcPr>
          <w:p w:rsidR="00E06584" w:rsidRDefault="00E06584">
            <w:pPr>
              <w:spacing w:after="0" w:line="240" w:lineRule="auto"/>
              <w:jc w:val="center"/>
              <w:rPr>
                <w:rFonts w:ascii="Times New Roman" w:hAnsi="Times New Roman"/>
                <w:sz w:val="24"/>
                <w:szCs w:val="24"/>
              </w:rPr>
            </w:pPr>
          </w:p>
        </w:tc>
      </w:tr>
      <w:tr w:rsidR="00E06584">
        <w:tc>
          <w:tcPr>
            <w:tcW w:w="1270" w:type="dxa"/>
            <w:vMerge/>
            <w:vAlign w:val="center"/>
          </w:tcPr>
          <w:p w:rsidR="00E06584" w:rsidRDefault="00E06584">
            <w:pPr>
              <w:spacing w:after="0" w:line="240" w:lineRule="auto"/>
              <w:jc w:val="center"/>
              <w:rPr>
                <w:rFonts w:ascii="Times New Roman" w:hAnsi="Times New Roman"/>
                <w:sz w:val="24"/>
                <w:szCs w:val="24"/>
              </w:rPr>
            </w:pPr>
          </w:p>
        </w:tc>
        <w:tc>
          <w:tcPr>
            <w:tcW w:w="1616" w:type="dxa"/>
            <w:vMerge w:val="restart"/>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Jaminan dan kepastian</w:t>
            </w:r>
          </w:p>
        </w:tc>
        <w:tc>
          <w:tcPr>
            <w:tcW w:w="2163" w:type="dxa"/>
            <w:vAlign w:val="center"/>
          </w:tcPr>
          <w:p w:rsidR="00E06584" w:rsidRDefault="00444603">
            <w:pPr>
              <w:pStyle w:val="ListParagraph"/>
              <w:numPr>
                <w:ilvl w:val="0"/>
                <w:numId w:val="88"/>
              </w:numPr>
              <w:spacing w:after="0" w:line="240" w:lineRule="auto"/>
              <w:ind w:left="262"/>
              <w:rPr>
                <w:rFonts w:ascii="Times New Roman" w:hAnsi="Times New Roman"/>
                <w:sz w:val="24"/>
                <w:szCs w:val="24"/>
              </w:rPr>
            </w:pPr>
            <w:r>
              <w:rPr>
                <w:rFonts w:ascii="Times New Roman" w:hAnsi="Times New Roman"/>
                <w:sz w:val="24"/>
                <w:szCs w:val="24"/>
              </w:rPr>
              <w:t>Pegetahuan</w:t>
            </w:r>
          </w:p>
        </w:tc>
        <w:tc>
          <w:tcPr>
            <w:tcW w:w="1403" w:type="dxa"/>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7,8</w:t>
            </w:r>
          </w:p>
        </w:tc>
        <w:tc>
          <w:tcPr>
            <w:tcW w:w="803" w:type="dxa"/>
            <w:vMerge/>
            <w:vAlign w:val="center"/>
          </w:tcPr>
          <w:p w:rsidR="00E06584" w:rsidRDefault="00E06584">
            <w:pPr>
              <w:spacing w:after="0" w:line="240" w:lineRule="auto"/>
              <w:rPr>
                <w:rFonts w:ascii="Times New Roman" w:hAnsi="Times New Roman"/>
                <w:sz w:val="24"/>
                <w:szCs w:val="24"/>
              </w:rPr>
            </w:pPr>
          </w:p>
        </w:tc>
        <w:tc>
          <w:tcPr>
            <w:tcW w:w="1485" w:type="dxa"/>
            <w:vMerge/>
            <w:vAlign w:val="center"/>
          </w:tcPr>
          <w:p w:rsidR="00E06584" w:rsidRDefault="00E06584">
            <w:pPr>
              <w:spacing w:after="0" w:line="240" w:lineRule="auto"/>
              <w:jc w:val="center"/>
              <w:rPr>
                <w:rFonts w:ascii="Times New Roman" w:hAnsi="Times New Roman"/>
                <w:sz w:val="24"/>
                <w:szCs w:val="24"/>
              </w:rPr>
            </w:pPr>
          </w:p>
        </w:tc>
      </w:tr>
      <w:tr w:rsidR="00E06584">
        <w:tc>
          <w:tcPr>
            <w:tcW w:w="1270" w:type="dxa"/>
            <w:vMerge/>
            <w:vAlign w:val="center"/>
          </w:tcPr>
          <w:p w:rsidR="00E06584" w:rsidRDefault="00E06584">
            <w:pPr>
              <w:spacing w:after="0" w:line="240" w:lineRule="auto"/>
              <w:jc w:val="center"/>
              <w:rPr>
                <w:rFonts w:ascii="Times New Roman" w:hAnsi="Times New Roman"/>
                <w:sz w:val="24"/>
                <w:szCs w:val="24"/>
              </w:rPr>
            </w:pPr>
          </w:p>
        </w:tc>
        <w:tc>
          <w:tcPr>
            <w:tcW w:w="1616" w:type="dxa"/>
            <w:vMerge/>
            <w:vAlign w:val="center"/>
          </w:tcPr>
          <w:p w:rsidR="00E06584" w:rsidRDefault="00E06584">
            <w:pPr>
              <w:spacing w:after="0" w:line="240" w:lineRule="auto"/>
              <w:rPr>
                <w:rFonts w:ascii="Times New Roman" w:hAnsi="Times New Roman"/>
                <w:sz w:val="24"/>
                <w:szCs w:val="24"/>
              </w:rPr>
            </w:pPr>
          </w:p>
        </w:tc>
        <w:tc>
          <w:tcPr>
            <w:tcW w:w="2163" w:type="dxa"/>
            <w:vAlign w:val="center"/>
          </w:tcPr>
          <w:p w:rsidR="00E06584" w:rsidRDefault="00444603">
            <w:pPr>
              <w:pStyle w:val="ListParagraph"/>
              <w:numPr>
                <w:ilvl w:val="0"/>
                <w:numId w:val="88"/>
              </w:numPr>
              <w:spacing w:after="0" w:line="240" w:lineRule="auto"/>
              <w:ind w:left="262"/>
              <w:rPr>
                <w:rFonts w:ascii="Times New Roman" w:hAnsi="Times New Roman"/>
                <w:sz w:val="24"/>
                <w:szCs w:val="24"/>
              </w:rPr>
            </w:pPr>
            <w:r>
              <w:rPr>
                <w:rFonts w:ascii="Times New Roman" w:hAnsi="Times New Roman"/>
                <w:sz w:val="24"/>
                <w:szCs w:val="24"/>
              </w:rPr>
              <w:t>Kesopan santunan</w:t>
            </w:r>
          </w:p>
        </w:tc>
        <w:tc>
          <w:tcPr>
            <w:tcW w:w="1403" w:type="dxa"/>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9</w:t>
            </w:r>
          </w:p>
        </w:tc>
        <w:tc>
          <w:tcPr>
            <w:tcW w:w="803" w:type="dxa"/>
            <w:vMerge/>
            <w:vAlign w:val="center"/>
          </w:tcPr>
          <w:p w:rsidR="00E06584" w:rsidRDefault="00E06584">
            <w:pPr>
              <w:spacing w:after="0" w:line="240" w:lineRule="auto"/>
              <w:rPr>
                <w:rFonts w:ascii="Times New Roman" w:hAnsi="Times New Roman"/>
                <w:sz w:val="24"/>
                <w:szCs w:val="24"/>
              </w:rPr>
            </w:pPr>
          </w:p>
        </w:tc>
        <w:tc>
          <w:tcPr>
            <w:tcW w:w="1485" w:type="dxa"/>
            <w:vMerge/>
            <w:vAlign w:val="center"/>
          </w:tcPr>
          <w:p w:rsidR="00E06584" w:rsidRDefault="00E06584">
            <w:pPr>
              <w:spacing w:after="0" w:line="240" w:lineRule="auto"/>
              <w:jc w:val="center"/>
              <w:rPr>
                <w:rFonts w:ascii="Times New Roman" w:hAnsi="Times New Roman"/>
                <w:sz w:val="24"/>
                <w:szCs w:val="24"/>
              </w:rPr>
            </w:pPr>
          </w:p>
        </w:tc>
      </w:tr>
      <w:tr w:rsidR="00E06584">
        <w:tc>
          <w:tcPr>
            <w:tcW w:w="1270" w:type="dxa"/>
            <w:vAlign w:val="center"/>
          </w:tcPr>
          <w:p w:rsidR="00E06584" w:rsidRDefault="00E06584">
            <w:pPr>
              <w:spacing w:after="0" w:line="240" w:lineRule="auto"/>
              <w:jc w:val="center"/>
              <w:rPr>
                <w:rFonts w:ascii="Times New Roman" w:hAnsi="Times New Roman"/>
                <w:sz w:val="24"/>
                <w:szCs w:val="24"/>
              </w:rPr>
            </w:pPr>
          </w:p>
        </w:tc>
        <w:tc>
          <w:tcPr>
            <w:tcW w:w="1616" w:type="dxa"/>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Empati</w:t>
            </w:r>
          </w:p>
        </w:tc>
        <w:tc>
          <w:tcPr>
            <w:tcW w:w="2163" w:type="dxa"/>
            <w:vAlign w:val="center"/>
          </w:tcPr>
          <w:p w:rsidR="00E06584" w:rsidRDefault="00444603">
            <w:pPr>
              <w:pStyle w:val="ListParagraph"/>
              <w:numPr>
                <w:ilvl w:val="0"/>
                <w:numId w:val="89"/>
              </w:numPr>
              <w:spacing w:after="0" w:line="240" w:lineRule="auto"/>
              <w:ind w:left="262"/>
              <w:rPr>
                <w:rFonts w:ascii="Times New Roman" w:hAnsi="Times New Roman"/>
                <w:sz w:val="24"/>
                <w:szCs w:val="24"/>
              </w:rPr>
            </w:pPr>
            <w:r>
              <w:rPr>
                <w:rFonts w:ascii="Times New Roman" w:hAnsi="Times New Roman"/>
                <w:sz w:val="24"/>
                <w:szCs w:val="24"/>
              </w:rPr>
              <w:t>Perhatian</w:t>
            </w:r>
          </w:p>
        </w:tc>
        <w:tc>
          <w:tcPr>
            <w:tcW w:w="1403" w:type="dxa"/>
            <w:vAlign w:val="center"/>
          </w:tcPr>
          <w:p w:rsidR="00E06584" w:rsidRDefault="00444603">
            <w:pPr>
              <w:spacing w:after="0" w:line="240" w:lineRule="auto"/>
              <w:rPr>
                <w:rFonts w:ascii="Times New Roman" w:hAnsi="Times New Roman"/>
                <w:sz w:val="24"/>
                <w:szCs w:val="24"/>
              </w:rPr>
            </w:pPr>
            <w:r>
              <w:rPr>
                <w:rFonts w:ascii="Times New Roman" w:hAnsi="Times New Roman"/>
                <w:sz w:val="24"/>
                <w:szCs w:val="24"/>
              </w:rPr>
              <w:t>10</w:t>
            </w:r>
          </w:p>
        </w:tc>
        <w:tc>
          <w:tcPr>
            <w:tcW w:w="803" w:type="dxa"/>
            <w:vMerge/>
            <w:vAlign w:val="center"/>
          </w:tcPr>
          <w:p w:rsidR="00E06584" w:rsidRDefault="00E06584">
            <w:pPr>
              <w:spacing w:after="0" w:line="240" w:lineRule="auto"/>
              <w:rPr>
                <w:rFonts w:ascii="Times New Roman" w:hAnsi="Times New Roman"/>
                <w:sz w:val="24"/>
                <w:szCs w:val="24"/>
              </w:rPr>
            </w:pPr>
          </w:p>
        </w:tc>
        <w:tc>
          <w:tcPr>
            <w:tcW w:w="1485" w:type="dxa"/>
            <w:vMerge/>
            <w:vAlign w:val="center"/>
          </w:tcPr>
          <w:p w:rsidR="00E06584" w:rsidRDefault="00E06584">
            <w:pPr>
              <w:spacing w:after="0" w:line="240" w:lineRule="auto"/>
              <w:jc w:val="center"/>
              <w:rPr>
                <w:rFonts w:ascii="Times New Roman" w:hAnsi="Times New Roman"/>
                <w:sz w:val="24"/>
                <w:szCs w:val="24"/>
              </w:rPr>
            </w:pPr>
          </w:p>
        </w:tc>
      </w:tr>
    </w:tbl>
    <w:p w:rsidR="00E06584" w:rsidRDefault="00E06584">
      <w:pPr>
        <w:rPr>
          <w:rFonts w:ascii="Times New Roman" w:hAnsi="Times New Roman" w:cs="Times New Roman"/>
          <w:sz w:val="24"/>
          <w:szCs w:val="24"/>
        </w:rPr>
      </w:pPr>
    </w:p>
    <w:p w:rsidR="00E06584" w:rsidRDefault="00444603">
      <w:pPr>
        <w:pStyle w:val="Heading2"/>
        <w:numPr>
          <w:ilvl w:val="0"/>
          <w:numId w:val="90"/>
        </w:numPr>
        <w:spacing w:line="480" w:lineRule="auto"/>
        <w:ind w:left="142"/>
        <w:jc w:val="both"/>
        <w:rPr>
          <w:rFonts w:ascii="Times New Roman" w:hAnsi="Times New Roman" w:cs="Times New Roman"/>
          <w:b/>
          <w:bCs/>
          <w:color w:val="auto"/>
          <w:sz w:val="24"/>
          <w:szCs w:val="24"/>
        </w:rPr>
      </w:pPr>
      <w:bookmarkStart w:id="101" w:name="_Toc184290334"/>
      <w:bookmarkStart w:id="102" w:name="_Toc173099404"/>
      <w:bookmarkStart w:id="103" w:name="_Toc167542792"/>
      <w:r>
        <w:rPr>
          <w:rFonts w:ascii="Times New Roman" w:hAnsi="Times New Roman" w:cs="Times New Roman"/>
          <w:b/>
          <w:bCs/>
          <w:color w:val="auto"/>
          <w:sz w:val="24"/>
          <w:szCs w:val="24"/>
        </w:rPr>
        <w:t>Metode Pengumpulan Data</w:t>
      </w:r>
      <w:bookmarkEnd w:id="101"/>
      <w:bookmarkEnd w:id="102"/>
      <w:bookmarkEnd w:id="103"/>
    </w:p>
    <w:p w:rsidR="00E06584" w:rsidRDefault="00444603">
      <w:p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Metode pengumpulan data yang digunakan dalam penelitian ini diantaranya:</w:t>
      </w:r>
    </w:p>
    <w:p w:rsidR="00E06584" w:rsidRDefault="00444603">
      <w:pPr>
        <w:pStyle w:val="ListParagraph"/>
        <w:numPr>
          <w:ilvl w:val="0"/>
          <w:numId w:val="91"/>
        </w:numPr>
        <w:spacing w:after="0" w:line="480" w:lineRule="auto"/>
        <w:ind w:left="426" w:hanging="284"/>
        <w:rPr>
          <w:rFonts w:ascii="Times New Roman" w:hAnsi="Times New Roman" w:cs="Times New Roman"/>
          <w:b/>
          <w:bCs/>
          <w:sz w:val="24"/>
          <w:szCs w:val="24"/>
        </w:rPr>
      </w:pPr>
      <w:r>
        <w:rPr>
          <w:rFonts w:ascii="Times New Roman" w:hAnsi="Times New Roman" w:cs="Times New Roman"/>
          <w:b/>
          <w:bCs/>
          <w:sz w:val="24"/>
          <w:szCs w:val="24"/>
        </w:rPr>
        <w:t>Wawancara</w:t>
      </w:r>
    </w:p>
    <w:p w:rsidR="00E06584" w:rsidRDefault="00444603">
      <w:pPr>
        <w:pStyle w:val="ListParagraph"/>
        <w:spacing w:line="480" w:lineRule="auto"/>
        <w:ind w:left="851" w:hanging="283"/>
        <w:jc w:val="both"/>
        <w:rPr>
          <w:rFonts w:asciiTheme="majorBidi" w:hAnsiTheme="majorBidi" w:cstheme="majorBidi"/>
          <w:sz w:val="24"/>
          <w:szCs w:val="24"/>
        </w:rPr>
      </w:pPr>
      <w:r>
        <w:rPr>
          <w:rFonts w:ascii="Times New Roman" w:hAnsi="Times New Roman"/>
          <w:color w:val="000000" w:themeColor="text1"/>
          <w:sz w:val="24"/>
          <w:szCs w:val="24"/>
        </w:rPr>
        <w:t xml:space="preserve">Menurut </w:t>
      </w:r>
      <w:r>
        <w:rPr>
          <w:rFonts w:ascii="Times New Roman" w:hAnsi="Times New Roman"/>
          <w:color w:val="000000" w:themeColor="text1"/>
          <w:sz w:val="24"/>
          <w:szCs w:val="24"/>
        </w:rPr>
        <w:fldChar w:fldCharType="begin" w:fldLock="1"/>
      </w:r>
      <w:r>
        <w:rPr>
          <w:rFonts w:ascii="Times New Roman" w:hAnsi="Times New Roman"/>
          <w:color w:val="000000" w:themeColor="text1"/>
          <w:sz w:val="24"/>
          <w:szCs w:val="24"/>
        </w:rPr>
        <w:instrText>ADDIN CSL_CITATION {"citationItems":[{"id":"ITEM-1","itemData":{"author":[{"dropping-particle":"","family":"Sugiyono","given":"","non-dropping-particle":"","parse-names":false,"suffix":""}],"edition":"27","id":"ITEM-1","issued":{"date-parts":[["2022"]]},"publisher":"alfabeta","publisher-place":"bandung","title":"metode penelitian kuantitatif,kualitatif dan R&amp;D","type":"book"},"uris":["http://www.mendeley.com/documents/?uuid=7099bee7-b0f8-4b6b-85e9-595fbce3a726"]}],"mendeley":{"formattedCitation":"(Sugiyono, 2022)","manualFormatting":"Sugiyono (2022:138)","plainTextFormattedCitation":"(Sugiyono, 2022)","previouslyFormattedCitation":"(Sugiyono, 2022)"},"properties":{"noteIndex":0},"schema":"https://github.com/citation-style-language/schema/raw/master/csl-citation.json"}</w:instrText>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t>Sugiyono (2022:138)</w:t>
      </w:r>
      <w:r>
        <w:rPr>
          <w:rFonts w:ascii="Times New Roman" w:hAnsi="Times New Roman"/>
          <w:color w:val="000000" w:themeColor="text1"/>
          <w:sz w:val="24"/>
          <w:szCs w:val="24"/>
        </w:rPr>
        <w:fldChar w:fldCharType="end"/>
      </w:r>
      <w:r>
        <w:rPr>
          <w:rFonts w:ascii="Times New Roman" w:hAnsi="Times New Roman"/>
          <w:color w:val="000000" w:themeColor="text1"/>
          <w:sz w:val="24"/>
          <w:szCs w:val="24"/>
        </w:rPr>
        <w:t xml:space="preserve"> </w:t>
      </w:r>
      <w:r>
        <w:rPr>
          <w:rFonts w:asciiTheme="majorBidi" w:hAnsiTheme="majorBidi" w:cstheme="majorBidi"/>
          <w:sz w:val="24"/>
          <w:szCs w:val="24"/>
        </w:rPr>
        <w:t>Wawancara terstruktur digunakan sebagai</w:t>
      </w:r>
    </w:p>
    <w:p w:rsidR="00E06584" w:rsidRDefault="00444603">
      <w:pPr>
        <w:pStyle w:val="ListParagraph"/>
        <w:spacing w:line="480" w:lineRule="auto"/>
        <w:ind w:left="851" w:hanging="283"/>
        <w:jc w:val="both"/>
        <w:rPr>
          <w:rFonts w:asciiTheme="majorBidi" w:hAnsiTheme="majorBidi" w:cstheme="majorBidi"/>
          <w:sz w:val="24"/>
          <w:szCs w:val="24"/>
        </w:rPr>
      </w:pPr>
      <w:r>
        <w:rPr>
          <w:rFonts w:asciiTheme="majorBidi" w:hAnsiTheme="majorBidi" w:cstheme="majorBidi"/>
          <w:sz w:val="24"/>
          <w:szCs w:val="24"/>
        </w:rPr>
        <w:t xml:space="preserve">teknik pengumpulan data,bila peneliti atau pengumpulan data telah </w:t>
      </w:r>
    </w:p>
    <w:p w:rsidR="00E06584" w:rsidRDefault="00444603">
      <w:pPr>
        <w:pStyle w:val="ListParagraph"/>
        <w:spacing w:line="480" w:lineRule="auto"/>
        <w:ind w:left="568"/>
        <w:jc w:val="both"/>
        <w:rPr>
          <w:rFonts w:asciiTheme="majorBidi" w:hAnsiTheme="majorBidi" w:cstheme="majorBidi"/>
          <w:sz w:val="24"/>
          <w:szCs w:val="24"/>
        </w:rPr>
      </w:pPr>
      <w:r>
        <w:rPr>
          <w:rFonts w:asciiTheme="majorBidi" w:hAnsiTheme="majorBidi" w:cstheme="majorBidi"/>
          <w:sz w:val="24"/>
          <w:szCs w:val="24"/>
        </w:rPr>
        <w:lastRenderedPageBreak/>
        <w:t>mengetahui dengan pasti tentang informasi apa yang di peroleh dilakukan dengan tanya jawab dengan pemilik PT Melia Sehat Sejahtera Hal ini dilakukan agar mengenali, pemgumpulan data, menetukan informasai yang dibutukan atau berhubungan dengan penelitian.</w:t>
      </w:r>
    </w:p>
    <w:p w:rsidR="00E06584" w:rsidRDefault="00444603">
      <w:pPr>
        <w:pStyle w:val="ListParagraph"/>
        <w:numPr>
          <w:ilvl w:val="0"/>
          <w:numId w:val="91"/>
        </w:numPr>
        <w:spacing w:line="480" w:lineRule="auto"/>
        <w:ind w:left="426" w:hanging="284"/>
        <w:jc w:val="both"/>
        <w:rPr>
          <w:rFonts w:ascii="Times New Roman" w:hAnsi="Times New Roman" w:cs="Times New Roman"/>
          <w:b/>
          <w:bCs/>
          <w:sz w:val="24"/>
          <w:szCs w:val="24"/>
        </w:rPr>
      </w:pPr>
      <w:r>
        <w:rPr>
          <w:rFonts w:ascii="Times New Roman" w:hAnsi="Times New Roman" w:cs="Times New Roman"/>
          <w:b/>
          <w:bCs/>
          <w:sz w:val="24"/>
          <w:szCs w:val="24"/>
        </w:rPr>
        <w:t xml:space="preserve">Kuesioner </w:t>
      </w:r>
    </w:p>
    <w:p w:rsidR="00E06584" w:rsidRDefault="00444603">
      <w:pPr>
        <w:pStyle w:val="ListParagraph"/>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Menurut</w:t>
      </w:r>
      <w:r>
        <w:rPr>
          <w:rFonts w:ascii="Times New Roman" w:hAnsi="Times New Roman" w:cs="Times New Roman"/>
          <w:b/>
          <w:bCs/>
          <w:sz w:val="24"/>
          <w:szCs w:val="24"/>
        </w:rPr>
        <w:t xml:space="preserve"> </w:t>
      </w: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Sugiyono","given":"","non-dropping-particle":"","parse-names":false,"suffix":""}],"edition":"27","id":"ITEM-1","issued":{"date-parts":[["2022"]]},"publisher":"alfabeta","publisher-place":"bandung","title":"metode penelitian kuantitatif,kualitatif dan R&amp;D","type":"book"},"uris":["http://www.mendeley.com/documents/?uuid=7099bee7-b0f8-4b6b-85e9-595fbce3a726"]}],"mendeley":{"formattedCitation":"(Sugiyono, 2022)","manualFormatting":"Sugiyono (2022:142)","plainTextFormattedCitation":"(Sugiyono, 2022)","previouslyFormattedCitation":"(Sugiyono, 2022)"},"properties":{"noteIndex":0},"schema":"https://github.com/citation-style-language/schema/raw/master/csl-citation.json"}</w:instrText>
      </w:r>
      <w:r>
        <w:rPr>
          <w:rFonts w:ascii="Times New Roman" w:hAnsi="Times New Roman" w:cs="Times New Roman"/>
          <w:b/>
          <w:bCs/>
          <w:sz w:val="24"/>
          <w:szCs w:val="24"/>
        </w:rPr>
        <w:fldChar w:fldCharType="separate"/>
      </w:r>
      <w:r>
        <w:rPr>
          <w:rFonts w:ascii="Times New Roman" w:hAnsi="Times New Roman" w:cs="Times New Roman"/>
          <w:bCs/>
          <w:sz w:val="24"/>
          <w:szCs w:val="24"/>
        </w:rPr>
        <w:t>Sugiyono (2022:142)</w:t>
      </w:r>
      <w:r>
        <w:rPr>
          <w:rFonts w:ascii="Times New Roman" w:hAnsi="Times New Roman" w:cs="Times New Roman"/>
          <w:b/>
          <w:bCs/>
          <w:sz w:val="24"/>
          <w:szCs w:val="24"/>
        </w:rPr>
        <w:fldChar w:fldCharType="end"/>
      </w:r>
      <w:r>
        <w:rPr>
          <w:rFonts w:ascii="Times New Roman" w:hAnsi="Times New Roman" w:cs="Times New Roman"/>
          <w:b/>
          <w:bCs/>
          <w:sz w:val="24"/>
          <w:szCs w:val="24"/>
        </w:rPr>
        <w:t xml:space="preserve"> </w:t>
      </w:r>
      <w:r>
        <w:rPr>
          <w:rFonts w:asciiTheme="majorBidi" w:hAnsiTheme="majorBidi" w:cstheme="majorBidi"/>
          <w:sz w:val="24"/>
          <w:szCs w:val="24"/>
        </w:rPr>
        <w:t>kuesioner adalah teknik pengumpulan data yang dilakukan menggunakan cara memberi seperangkat pertanyaan atau pertanyaan tertulis pada responden untuk dijawabnya. Dalam penelitian penulisan pengumpulan data menguunakan cara penyebaran kuesioner. Kuesioner yang digunakan oleh penelitian dalam penelitian ini menggunakan penelitian berdasarkan skala likert adapun bobot penelitianya adalah sebagai berikut:</w:t>
      </w:r>
      <w:bookmarkStart w:id="104" w:name="_Toc167370079"/>
    </w:p>
    <w:p w:rsidR="00E06584" w:rsidRDefault="00444603">
      <w:pPr>
        <w:pStyle w:val="Caption"/>
        <w:keepNext/>
        <w:spacing w:after="0"/>
        <w:jc w:val="center"/>
        <w:rPr>
          <w:rFonts w:ascii="Times New Roman" w:hAnsi="Times New Roman"/>
          <w:color w:val="auto"/>
          <w:sz w:val="24"/>
          <w:szCs w:val="24"/>
        </w:rPr>
      </w:pPr>
      <w:proofErr w:type="spellStart"/>
      <w:r>
        <w:rPr>
          <w:rFonts w:ascii="Times New Roman" w:hAnsi="Times New Roman"/>
          <w:color w:val="auto"/>
          <w:sz w:val="24"/>
          <w:szCs w:val="24"/>
        </w:rPr>
        <w:t>Tabel</w:t>
      </w:r>
      <w:bookmarkEnd w:id="104"/>
      <w:proofErr w:type="spellEnd"/>
      <w:r>
        <w:rPr>
          <w:rFonts w:ascii="Times New Roman" w:hAnsi="Times New Roman"/>
          <w:color w:val="auto"/>
          <w:sz w:val="24"/>
          <w:szCs w:val="24"/>
        </w:rPr>
        <w:t xml:space="preserve"> 4</w:t>
      </w:r>
    </w:p>
    <w:p w:rsidR="00E06584" w:rsidRDefault="00444603">
      <w:pPr>
        <w:pStyle w:val="Caption"/>
        <w:keepNext/>
        <w:spacing w:after="0"/>
        <w:jc w:val="center"/>
        <w:rPr>
          <w:rFonts w:ascii="Times New Roman" w:hAnsi="Times New Roman"/>
          <w:color w:val="auto"/>
          <w:sz w:val="24"/>
          <w:szCs w:val="24"/>
        </w:rPr>
      </w:pPr>
      <w:r>
        <w:rPr>
          <w:rFonts w:ascii="Times New Roman" w:hAnsi="Times New Roman"/>
          <w:color w:val="auto"/>
          <w:sz w:val="24"/>
          <w:szCs w:val="24"/>
        </w:rPr>
        <w:t xml:space="preserve">Skala </w:t>
      </w:r>
      <w:proofErr w:type="spellStart"/>
      <w:r>
        <w:rPr>
          <w:rFonts w:ascii="Times New Roman" w:hAnsi="Times New Roman"/>
          <w:color w:val="auto"/>
          <w:sz w:val="24"/>
          <w:szCs w:val="24"/>
        </w:rPr>
        <w:t>Pengukuran</w:t>
      </w:r>
      <w:proofErr w:type="spellEnd"/>
      <w:r>
        <w:rPr>
          <w:rFonts w:ascii="Times New Roman" w:hAnsi="Times New Roman"/>
          <w:color w:val="auto"/>
          <w:sz w:val="24"/>
          <w:szCs w:val="24"/>
        </w:rPr>
        <w:t xml:space="preserve"> Likert</w:t>
      </w:r>
    </w:p>
    <w:p w:rsidR="00E06584" w:rsidRDefault="00E06584">
      <w:pPr>
        <w:rPr>
          <w:lang w:val="en-US"/>
        </w:rPr>
      </w:pPr>
    </w:p>
    <w:tbl>
      <w:tblPr>
        <w:tblW w:w="0" w:type="auto"/>
        <w:tblInd w:w="659" w:type="dxa"/>
        <w:tblLook w:val="04A0" w:firstRow="1" w:lastRow="0" w:firstColumn="1" w:lastColumn="0" w:noHBand="0" w:noVBand="1"/>
      </w:tblPr>
      <w:tblGrid>
        <w:gridCol w:w="1625"/>
        <w:gridCol w:w="2937"/>
        <w:gridCol w:w="1482"/>
      </w:tblGrid>
      <w:tr w:rsidR="00E06584">
        <w:trPr>
          <w:trHeight w:val="543"/>
        </w:trPr>
        <w:tc>
          <w:tcPr>
            <w:tcW w:w="1625" w:type="dxa"/>
            <w:tcBorders>
              <w:top w:val="single" w:sz="4" w:space="0" w:color="auto"/>
              <w:left w:val="single" w:sz="4" w:space="0" w:color="auto"/>
              <w:bottom w:val="single" w:sz="4" w:space="0" w:color="auto"/>
              <w:right w:val="single" w:sz="4" w:space="0" w:color="auto"/>
            </w:tcBorders>
            <w:vAlign w:val="center"/>
          </w:tcPr>
          <w:p w:rsidR="00E06584" w:rsidRDefault="00444603">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lang w:val="id-ID"/>
              </w:rPr>
              <w:t>Kode</w:t>
            </w:r>
          </w:p>
          <w:p w:rsidR="00E06584" w:rsidRDefault="00E06584">
            <w:pPr>
              <w:pStyle w:val="ListParagraph"/>
              <w:spacing w:after="0" w:line="240" w:lineRule="auto"/>
              <w:ind w:left="0"/>
              <w:jc w:val="center"/>
              <w:rPr>
                <w:rFonts w:ascii="Times New Roman" w:hAnsi="Times New Roman"/>
                <w:color w:val="000000" w:themeColor="text1"/>
                <w:sz w:val="24"/>
                <w:szCs w:val="24"/>
              </w:rPr>
            </w:pPr>
          </w:p>
        </w:tc>
        <w:tc>
          <w:tcPr>
            <w:tcW w:w="2937" w:type="dxa"/>
            <w:tcBorders>
              <w:top w:val="single" w:sz="4" w:space="0" w:color="auto"/>
              <w:left w:val="single" w:sz="4" w:space="0" w:color="auto"/>
              <w:bottom w:val="single" w:sz="4" w:space="0" w:color="auto"/>
              <w:right w:val="single" w:sz="4" w:space="0" w:color="auto"/>
            </w:tcBorders>
            <w:vAlign w:val="center"/>
          </w:tcPr>
          <w:p w:rsidR="00E06584" w:rsidRDefault="00444603">
            <w:pPr>
              <w:pStyle w:val="ListParagraph"/>
              <w:spacing w:after="0" w:line="240" w:lineRule="auto"/>
              <w:ind w:left="0"/>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Kriteria Jawaban</w:t>
            </w:r>
          </w:p>
        </w:tc>
        <w:tc>
          <w:tcPr>
            <w:tcW w:w="1482" w:type="dxa"/>
            <w:tcBorders>
              <w:top w:val="single" w:sz="4" w:space="0" w:color="auto"/>
              <w:left w:val="single" w:sz="4" w:space="0" w:color="auto"/>
              <w:bottom w:val="single" w:sz="4" w:space="0" w:color="auto"/>
              <w:right w:val="single" w:sz="4" w:space="0" w:color="auto"/>
            </w:tcBorders>
            <w:vAlign w:val="center"/>
          </w:tcPr>
          <w:p w:rsidR="00E06584" w:rsidRDefault="00444603">
            <w:pPr>
              <w:pStyle w:val="ListParagraph"/>
              <w:spacing w:after="0" w:line="240" w:lineRule="auto"/>
              <w:ind w:left="0"/>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Skor</w:t>
            </w:r>
          </w:p>
        </w:tc>
      </w:tr>
      <w:tr w:rsidR="00E06584">
        <w:trPr>
          <w:trHeight w:val="543"/>
        </w:trPr>
        <w:tc>
          <w:tcPr>
            <w:tcW w:w="1625" w:type="dxa"/>
            <w:tcBorders>
              <w:top w:val="single" w:sz="4" w:space="0" w:color="auto"/>
              <w:left w:val="single" w:sz="4" w:space="0" w:color="auto"/>
              <w:bottom w:val="single" w:sz="4" w:space="0" w:color="auto"/>
              <w:right w:val="single" w:sz="4" w:space="0" w:color="auto"/>
            </w:tcBorders>
          </w:tcPr>
          <w:p w:rsidR="00E06584" w:rsidRDefault="00444603">
            <w:pPr>
              <w:pStyle w:val="ListParagraph"/>
              <w:spacing w:after="0" w:line="240" w:lineRule="auto"/>
              <w:ind w:left="0"/>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SS</w:t>
            </w:r>
          </w:p>
        </w:tc>
        <w:tc>
          <w:tcPr>
            <w:tcW w:w="2937" w:type="dxa"/>
            <w:tcBorders>
              <w:top w:val="single" w:sz="4" w:space="0" w:color="auto"/>
              <w:left w:val="single" w:sz="4" w:space="0" w:color="auto"/>
              <w:bottom w:val="single" w:sz="4" w:space="0" w:color="auto"/>
              <w:right w:val="single" w:sz="4" w:space="0" w:color="auto"/>
            </w:tcBorders>
          </w:tcPr>
          <w:p w:rsidR="00E06584" w:rsidRDefault="00444603">
            <w:pPr>
              <w:pStyle w:val="ListParagraph"/>
              <w:spacing w:after="0" w:line="240" w:lineRule="auto"/>
              <w:ind w:left="0"/>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Sangat Setuju</w:t>
            </w:r>
          </w:p>
        </w:tc>
        <w:tc>
          <w:tcPr>
            <w:tcW w:w="1482" w:type="dxa"/>
            <w:tcBorders>
              <w:top w:val="single" w:sz="4" w:space="0" w:color="auto"/>
              <w:left w:val="single" w:sz="4" w:space="0" w:color="auto"/>
              <w:bottom w:val="single" w:sz="4" w:space="0" w:color="auto"/>
              <w:right w:val="single" w:sz="4" w:space="0" w:color="auto"/>
            </w:tcBorders>
          </w:tcPr>
          <w:p w:rsidR="00E06584" w:rsidRDefault="00444603">
            <w:pPr>
              <w:pStyle w:val="ListParagraph"/>
              <w:spacing w:after="0" w:line="240" w:lineRule="auto"/>
              <w:ind w:left="0"/>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5</w:t>
            </w:r>
          </w:p>
        </w:tc>
      </w:tr>
      <w:tr w:rsidR="00E06584">
        <w:trPr>
          <w:trHeight w:val="531"/>
        </w:trPr>
        <w:tc>
          <w:tcPr>
            <w:tcW w:w="1625" w:type="dxa"/>
            <w:tcBorders>
              <w:top w:val="single" w:sz="4" w:space="0" w:color="auto"/>
              <w:left w:val="single" w:sz="4" w:space="0" w:color="auto"/>
              <w:bottom w:val="single" w:sz="4" w:space="0" w:color="auto"/>
              <w:right w:val="single" w:sz="4" w:space="0" w:color="auto"/>
            </w:tcBorders>
          </w:tcPr>
          <w:p w:rsidR="00E06584" w:rsidRDefault="00444603">
            <w:pPr>
              <w:pStyle w:val="ListParagraph"/>
              <w:spacing w:after="0" w:line="240" w:lineRule="auto"/>
              <w:ind w:left="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id-ID"/>
              </w:rPr>
              <w:t>S</w:t>
            </w:r>
            <w:r>
              <w:rPr>
                <w:rFonts w:ascii="Times New Roman" w:hAnsi="Times New Roman"/>
                <w:color w:val="000000" w:themeColor="text1"/>
                <w:sz w:val="24"/>
                <w:szCs w:val="24"/>
                <w:lang w:val="en-US"/>
              </w:rPr>
              <w:t>T</w:t>
            </w:r>
          </w:p>
        </w:tc>
        <w:tc>
          <w:tcPr>
            <w:tcW w:w="2937" w:type="dxa"/>
            <w:tcBorders>
              <w:top w:val="single" w:sz="4" w:space="0" w:color="auto"/>
              <w:left w:val="single" w:sz="4" w:space="0" w:color="auto"/>
              <w:bottom w:val="single" w:sz="4" w:space="0" w:color="auto"/>
              <w:right w:val="single" w:sz="4" w:space="0" w:color="auto"/>
            </w:tcBorders>
          </w:tcPr>
          <w:p w:rsidR="00E06584" w:rsidRDefault="00444603">
            <w:pPr>
              <w:pStyle w:val="ListParagraph"/>
              <w:spacing w:after="0" w:line="240" w:lineRule="auto"/>
              <w:ind w:left="0"/>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Setuju</w:t>
            </w:r>
          </w:p>
        </w:tc>
        <w:tc>
          <w:tcPr>
            <w:tcW w:w="1482" w:type="dxa"/>
            <w:tcBorders>
              <w:top w:val="single" w:sz="4" w:space="0" w:color="auto"/>
              <w:left w:val="single" w:sz="4" w:space="0" w:color="auto"/>
              <w:bottom w:val="single" w:sz="4" w:space="0" w:color="auto"/>
              <w:right w:val="single" w:sz="4" w:space="0" w:color="auto"/>
            </w:tcBorders>
          </w:tcPr>
          <w:p w:rsidR="00E06584" w:rsidRDefault="00444603">
            <w:pPr>
              <w:pStyle w:val="ListParagraph"/>
              <w:spacing w:after="0" w:line="240" w:lineRule="auto"/>
              <w:ind w:left="0"/>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4</w:t>
            </w:r>
          </w:p>
        </w:tc>
      </w:tr>
      <w:tr w:rsidR="00E06584">
        <w:trPr>
          <w:trHeight w:val="543"/>
        </w:trPr>
        <w:tc>
          <w:tcPr>
            <w:tcW w:w="1625" w:type="dxa"/>
            <w:tcBorders>
              <w:top w:val="single" w:sz="4" w:space="0" w:color="auto"/>
              <w:left w:val="single" w:sz="4" w:space="0" w:color="auto"/>
              <w:bottom w:val="single" w:sz="4" w:space="0" w:color="auto"/>
              <w:right w:val="single" w:sz="4" w:space="0" w:color="auto"/>
            </w:tcBorders>
          </w:tcPr>
          <w:p w:rsidR="00E06584" w:rsidRDefault="00444603">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RG</w:t>
            </w:r>
          </w:p>
        </w:tc>
        <w:tc>
          <w:tcPr>
            <w:tcW w:w="2937" w:type="dxa"/>
            <w:tcBorders>
              <w:top w:val="single" w:sz="4" w:space="0" w:color="auto"/>
              <w:left w:val="single" w:sz="4" w:space="0" w:color="auto"/>
              <w:bottom w:val="single" w:sz="4" w:space="0" w:color="auto"/>
              <w:right w:val="single" w:sz="4" w:space="0" w:color="auto"/>
            </w:tcBorders>
          </w:tcPr>
          <w:p w:rsidR="00E06584" w:rsidRDefault="00444603">
            <w:pPr>
              <w:pStyle w:val="ListParagraph"/>
              <w:spacing w:after="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Ragu-ragu</w:t>
            </w:r>
          </w:p>
        </w:tc>
        <w:tc>
          <w:tcPr>
            <w:tcW w:w="1482" w:type="dxa"/>
            <w:tcBorders>
              <w:top w:val="single" w:sz="4" w:space="0" w:color="auto"/>
              <w:left w:val="single" w:sz="4" w:space="0" w:color="auto"/>
              <w:bottom w:val="single" w:sz="4" w:space="0" w:color="auto"/>
              <w:right w:val="single" w:sz="4" w:space="0" w:color="auto"/>
            </w:tcBorders>
          </w:tcPr>
          <w:p w:rsidR="00E06584" w:rsidRDefault="00444603">
            <w:pPr>
              <w:pStyle w:val="ListParagraph"/>
              <w:spacing w:after="0" w:line="240" w:lineRule="auto"/>
              <w:ind w:left="0"/>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3</w:t>
            </w:r>
          </w:p>
        </w:tc>
      </w:tr>
      <w:tr w:rsidR="00E06584">
        <w:trPr>
          <w:trHeight w:val="543"/>
        </w:trPr>
        <w:tc>
          <w:tcPr>
            <w:tcW w:w="1625" w:type="dxa"/>
            <w:tcBorders>
              <w:top w:val="single" w:sz="4" w:space="0" w:color="auto"/>
              <w:left w:val="single" w:sz="4" w:space="0" w:color="auto"/>
              <w:bottom w:val="single" w:sz="4" w:space="0" w:color="auto"/>
              <w:right w:val="single" w:sz="4" w:space="0" w:color="auto"/>
            </w:tcBorders>
          </w:tcPr>
          <w:p w:rsidR="00E06584" w:rsidRDefault="00444603">
            <w:pPr>
              <w:pStyle w:val="ListParagraph"/>
              <w:spacing w:after="0" w:line="240" w:lineRule="auto"/>
              <w:ind w:left="0"/>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TS</w:t>
            </w:r>
          </w:p>
        </w:tc>
        <w:tc>
          <w:tcPr>
            <w:tcW w:w="2937" w:type="dxa"/>
            <w:tcBorders>
              <w:top w:val="single" w:sz="4" w:space="0" w:color="auto"/>
              <w:left w:val="single" w:sz="4" w:space="0" w:color="auto"/>
              <w:bottom w:val="single" w:sz="4" w:space="0" w:color="auto"/>
              <w:right w:val="single" w:sz="4" w:space="0" w:color="auto"/>
            </w:tcBorders>
          </w:tcPr>
          <w:p w:rsidR="00E06584" w:rsidRDefault="00444603">
            <w:pPr>
              <w:pStyle w:val="ListParagraph"/>
              <w:spacing w:after="0" w:line="240" w:lineRule="auto"/>
              <w:ind w:left="0"/>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Tidak Setuju</w:t>
            </w:r>
          </w:p>
        </w:tc>
        <w:tc>
          <w:tcPr>
            <w:tcW w:w="1482" w:type="dxa"/>
            <w:tcBorders>
              <w:top w:val="single" w:sz="4" w:space="0" w:color="auto"/>
              <w:left w:val="single" w:sz="4" w:space="0" w:color="auto"/>
              <w:bottom w:val="single" w:sz="4" w:space="0" w:color="auto"/>
              <w:right w:val="single" w:sz="4" w:space="0" w:color="auto"/>
            </w:tcBorders>
          </w:tcPr>
          <w:p w:rsidR="00E06584" w:rsidRDefault="00444603">
            <w:pPr>
              <w:pStyle w:val="ListParagraph"/>
              <w:spacing w:after="0" w:line="240" w:lineRule="auto"/>
              <w:ind w:left="0"/>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2</w:t>
            </w:r>
          </w:p>
        </w:tc>
      </w:tr>
      <w:tr w:rsidR="00E06584">
        <w:trPr>
          <w:trHeight w:val="543"/>
        </w:trPr>
        <w:tc>
          <w:tcPr>
            <w:tcW w:w="1625" w:type="dxa"/>
            <w:tcBorders>
              <w:top w:val="single" w:sz="4" w:space="0" w:color="auto"/>
              <w:left w:val="single" w:sz="4" w:space="0" w:color="auto"/>
              <w:bottom w:val="single" w:sz="4" w:space="0" w:color="auto"/>
              <w:right w:val="single" w:sz="4" w:space="0" w:color="auto"/>
            </w:tcBorders>
          </w:tcPr>
          <w:p w:rsidR="00E06584" w:rsidRDefault="00444603">
            <w:pPr>
              <w:pStyle w:val="ListParagraph"/>
              <w:spacing w:after="0" w:line="240" w:lineRule="auto"/>
              <w:ind w:left="0"/>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en-US"/>
              </w:rPr>
              <w:t>S</w:t>
            </w:r>
            <w:r>
              <w:rPr>
                <w:rFonts w:ascii="Times New Roman" w:hAnsi="Times New Roman"/>
                <w:color w:val="000000" w:themeColor="text1"/>
                <w:sz w:val="24"/>
                <w:szCs w:val="24"/>
                <w:lang w:val="id-ID"/>
              </w:rPr>
              <w:t>TS</w:t>
            </w:r>
          </w:p>
        </w:tc>
        <w:tc>
          <w:tcPr>
            <w:tcW w:w="2937" w:type="dxa"/>
            <w:tcBorders>
              <w:top w:val="single" w:sz="4" w:space="0" w:color="auto"/>
              <w:left w:val="single" w:sz="4" w:space="0" w:color="auto"/>
              <w:bottom w:val="single" w:sz="4" w:space="0" w:color="auto"/>
              <w:right w:val="single" w:sz="4" w:space="0" w:color="auto"/>
            </w:tcBorders>
          </w:tcPr>
          <w:p w:rsidR="00E06584" w:rsidRDefault="00444603">
            <w:pPr>
              <w:pStyle w:val="ListParagraph"/>
              <w:spacing w:after="0" w:line="240" w:lineRule="auto"/>
              <w:ind w:left="0"/>
              <w:jc w:val="center"/>
              <w:rPr>
                <w:rFonts w:ascii="Times New Roman" w:hAnsi="Times New Roman"/>
                <w:color w:val="000000" w:themeColor="text1"/>
                <w:sz w:val="24"/>
                <w:szCs w:val="24"/>
                <w:lang w:val="id-ID"/>
              </w:rPr>
            </w:pPr>
            <w:proofErr w:type="spellStart"/>
            <w:r>
              <w:rPr>
                <w:rFonts w:ascii="Times New Roman" w:hAnsi="Times New Roman"/>
                <w:color w:val="000000" w:themeColor="text1"/>
                <w:sz w:val="24"/>
                <w:szCs w:val="24"/>
                <w:lang w:val="en-US"/>
              </w:rPr>
              <w:t>Sangat</w:t>
            </w:r>
            <w:proofErr w:type="spellEnd"/>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id-ID"/>
              </w:rPr>
              <w:t>Tidak Setuju</w:t>
            </w:r>
          </w:p>
        </w:tc>
        <w:tc>
          <w:tcPr>
            <w:tcW w:w="1482" w:type="dxa"/>
            <w:tcBorders>
              <w:top w:val="single" w:sz="4" w:space="0" w:color="auto"/>
              <w:left w:val="single" w:sz="4" w:space="0" w:color="auto"/>
              <w:bottom w:val="single" w:sz="4" w:space="0" w:color="auto"/>
              <w:right w:val="single" w:sz="4" w:space="0" w:color="auto"/>
            </w:tcBorders>
          </w:tcPr>
          <w:p w:rsidR="00E06584" w:rsidRDefault="00444603">
            <w:pPr>
              <w:pStyle w:val="ListParagraph"/>
              <w:spacing w:after="0" w:line="240" w:lineRule="auto"/>
              <w:ind w:left="0"/>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1</w:t>
            </w:r>
          </w:p>
        </w:tc>
      </w:tr>
    </w:tbl>
    <w:p w:rsidR="00E06584" w:rsidRDefault="00444603">
      <w:pPr>
        <w:spacing w:line="480" w:lineRule="auto"/>
        <w:ind w:left="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id-ID"/>
        </w:rPr>
        <w:t xml:space="preserve">Sumber: </w:t>
      </w:r>
      <w:r>
        <w:rPr>
          <w:rFonts w:ascii="Times New Roman" w:hAnsi="Times New Roman"/>
          <w:color w:val="000000" w:themeColor="text1"/>
          <w:sz w:val="24"/>
          <w:szCs w:val="24"/>
          <w:lang w:val="en-US"/>
        </w:rPr>
        <w:t>(</w:t>
      </w:r>
      <w:r>
        <w:rPr>
          <w:rFonts w:ascii="Times New Roman" w:hAnsi="Times New Roman"/>
          <w:color w:val="000000" w:themeColor="text1"/>
          <w:sz w:val="24"/>
          <w:szCs w:val="24"/>
          <w:lang w:val="id-ID"/>
        </w:rPr>
        <w:fldChar w:fldCharType="begin" w:fldLock="1"/>
      </w:r>
      <w:r>
        <w:rPr>
          <w:rFonts w:ascii="Times New Roman" w:hAnsi="Times New Roman"/>
          <w:color w:val="000000" w:themeColor="text1"/>
          <w:sz w:val="24"/>
          <w:szCs w:val="24"/>
          <w:lang w:val="id-ID"/>
        </w:rPr>
        <w:instrText>ADDIN CSL_CITATION {"citationItems":[{"id":"ITEM-1","itemData":{"author":[{"dropping-particle":"","family":"Sugiyono","given":"","non-dropping-particle":"","parse-names":false,"suffix":""}],"edition":"27","id":"ITEM-1","issued":{"date-parts":[["2022"]]},"publisher":"alfabeta","publisher-place":"bandung","title":"metode penelitian kuantitatif,kualitatif dan R&amp;D","type":"book"},"uris":["http://www.mendeley.com/documents/?uuid=7099bee7-b0f8-4b6b-85e9-595fbce3a726"]}],"mendeley":{"formattedCitation":"(Sugiyono, 2022)","manualFormatting":"Sugiyono, 2022:94)","plainTextFormattedCitation":"(Sugiyono, 2022)","previouslyFormattedCitation":"(Sugiyono, 2022)"},"properties":{"noteIndex":0},"schema":"https://github.com/citation-style-language/schema/raw/master/csl-citation.json"}</w:instrText>
      </w:r>
      <w:r>
        <w:rPr>
          <w:rFonts w:ascii="Times New Roman" w:hAnsi="Times New Roman"/>
          <w:color w:val="000000" w:themeColor="text1"/>
          <w:sz w:val="24"/>
          <w:szCs w:val="24"/>
          <w:lang w:val="id-ID"/>
        </w:rPr>
        <w:fldChar w:fldCharType="separate"/>
      </w:r>
      <w:r>
        <w:rPr>
          <w:rFonts w:ascii="Times New Roman" w:hAnsi="Times New Roman"/>
          <w:color w:val="000000" w:themeColor="text1"/>
          <w:sz w:val="24"/>
          <w:szCs w:val="24"/>
          <w:lang w:val="id-ID"/>
        </w:rPr>
        <w:t>Sugiyono,</w:t>
      </w: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id-ID"/>
        </w:rPr>
        <w:t>2022</w:t>
      </w:r>
      <w:r>
        <w:rPr>
          <w:rFonts w:ascii="Times New Roman" w:hAnsi="Times New Roman"/>
          <w:color w:val="000000" w:themeColor="text1"/>
          <w:sz w:val="24"/>
          <w:szCs w:val="24"/>
          <w:lang w:val="en-US"/>
        </w:rPr>
        <w:t>:94</w:t>
      </w:r>
      <w:r>
        <w:rPr>
          <w:rFonts w:ascii="Times New Roman" w:hAnsi="Times New Roman"/>
          <w:color w:val="000000" w:themeColor="text1"/>
          <w:sz w:val="24"/>
          <w:szCs w:val="24"/>
          <w:lang w:val="id-ID"/>
        </w:rPr>
        <w:t>)</w:t>
      </w:r>
      <w:r>
        <w:rPr>
          <w:rFonts w:ascii="Times New Roman" w:hAnsi="Times New Roman"/>
          <w:color w:val="000000" w:themeColor="text1"/>
          <w:sz w:val="24"/>
          <w:szCs w:val="24"/>
          <w:lang w:val="id-ID"/>
        </w:rPr>
        <w:fldChar w:fldCharType="end"/>
      </w:r>
    </w:p>
    <w:p w:rsidR="00E06584" w:rsidRDefault="00444603">
      <w:pPr>
        <w:pStyle w:val="Heading2"/>
        <w:numPr>
          <w:ilvl w:val="0"/>
          <w:numId w:val="92"/>
        </w:numPr>
        <w:spacing w:before="200" w:line="480" w:lineRule="auto"/>
        <w:ind w:left="142"/>
        <w:jc w:val="both"/>
        <w:rPr>
          <w:rFonts w:ascii="Times New Roman" w:hAnsi="Times New Roman" w:cs="Times New Roman"/>
          <w:b/>
          <w:bCs/>
          <w:color w:val="auto"/>
          <w:sz w:val="24"/>
          <w:szCs w:val="24"/>
        </w:rPr>
      </w:pPr>
      <w:bookmarkStart w:id="105" w:name="_Toc167542793"/>
      <w:bookmarkStart w:id="106" w:name="_Toc156082042"/>
      <w:bookmarkStart w:id="107" w:name="_Toc156082639"/>
      <w:bookmarkStart w:id="108" w:name="_Toc161398990"/>
      <w:bookmarkStart w:id="109" w:name="_Toc173099405"/>
      <w:bookmarkStart w:id="110" w:name="_Toc184290335"/>
      <w:r>
        <w:rPr>
          <w:rFonts w:ascii="Times New Roman" w:hAnsi="Times New Roman" w:cs="Times New Roman"/>
          <w:b/>
          <w:bCs/>
          <w:color w:val="auto"/>
          <w:sz w:val="24"/>
          <w:szCs w:val="24"/>
        </w:rPr>
        <w:lastRenderedPageBreak/>
        <w:t>Teknik Pengujian Instrumen Penelitian</w:t>
      </w:r>
      <w:bookmarkEnd w:id="105"/>
      <w:bookmarkEnd w:id="106"/>
      <w:bookmarkEnd w:id="107"/>
      <w:bookmarkEnd w:id="108"/>
      <w:bookmarkEnd w:id="109"/>
      <w:bookmarkEnd w:id="110"/>
      <w:r>
        <w:rPr>
          <w:rFonts w:ascii="Times New Roman" w:hAnsi="Times New Roman" w:cs="Times New Roman"/>
          <w:b/>
          <w:bCs/>
          <w:color w:val="auto"/>
          <w:sz w:val="24"/>
          <w:szCs w:val="24"/>
        </w:rPr>
        <w:t xml:space="preserve"> </w:t>
      </w:r>
    </w:p>
    <w:p w:rsidR="00E06584" w:rsidRDefault="00444603">
      <w:pPr>
        <w:pStyle w:val="ListParagraph"/>
        <w:spacing w:line="480" w:lineRule="auto"/>
        <w:ind w:left="142" w:firstLine="567"/>
        <w:jc w:val="both"/>
        <w:rPr>
          <w:rFonts w:asciiTheme="majorBidi" w:hAnsiTheme="majorBidi" w:cstheme="majorBidi"/>
          <w:sz w:val="24"/>
          <w:szCs w:val="24"/>
        </w:rPr>
      </w:pPr>
      <w:r>
        <w:rPr>
          <w:rFonts w:ascii="Times New Roman" w:hAnsi="Times New Roman" w:cs="Times New Roman"/>
          <w:sz w:val="24"/>
          <w:szCs w:val="24"/>
        </w:rPr>
        <w:t>Uji validitas dan realiabilitas merupakan uji yang dilakukan terhadap instrument penelitian. Kedua uji ini dilakukan untuk menujukan apakah setiap instrument penelitian layak untuk dipakai dalam penelitian. Intrument penelitian disini yaitu merupakan kuesioner</w:t>
      </w:r>
      <w:r>
        <w:rPr>
          <w:rFonts w:asciiTheme="majorBidi" w:hAnsiTheme="majorBidi" w:cstheme="majorBidi"/>
          <w:sz w:val="24"/>
          <w:szCs w:val="24"/>
        </w:rPr>
        <w:t>.</w:t>
      </w:r>
    </w:p>
    <w:p w:rsidR="00E06584" w:rsidRDefault="00444603">
      <w:pPr>
        <w:pStyle w:val="ListParagraph"/>
        <w:numPr>
          <w:ilvl w:val="0"/>
          <w:numId w:val="93"/>
        </w:numPr>
        <w:spacing w:after="200" w:line="480" w:lineRule="auto"/>
        <w:jc w:val="both"/>
        <w:rPr>
          <w:rFonts w:asciiTheme="majorBidi" w:hAnsiTheme="majorBidi" w:cstheme="majorBidi"/>
          <w:b/>
          <w:bCs/>
          <w:sz w:val="24"/>
          <w:szCs w:val="24"/>
        </w:rPr>
      </w:pPr>
      <w:r>
        <w:rPr>
          <w:rFonts w:asciiTheme="majorBidi" w:hAnsiTheme="majorBidi" w:cstheme="majorBidi"/>
          <w:b/>
          <w:bCs/>
          <w:sz w:val="24"/>
          <w:szCs w:val="24"/>
        </w:rPr>
        <w:t>Uji Validitas</w:t>
      </w:r>
    </w:p>
    <w:p w:rsidR="00E06584" w:rsidRDefault="00444603">
      <w:pPr>
        <w:pStyle w:val="ListParagraph"/>
        <w:spacing w:after="200" w:line="480" w:lineRule="auto"/>
        <w:ind w:left="567" w:firstLine="709"/>
        <w:jc w:val="both"/>
        <w:rPr>
          <w:rFonts w:ascii="Times New Roman" w:hAnsi="Times New Roman" w:cs="Times New Roman"/>
          <w:bCs/>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{"citationItems":[{"id":"ITEM-1","itemData":{"author":[{"dropping-particle":"","family":"Ghozali","given":"Imam","non-dropping-particle":"","parse-names":false,"suffix":""}],"edition":"Edisi 9","id":"ITEM-1","issued":{"date-parts":[["2018"]]},"publisher":"Universitas Diponegoro","publisher-place":"Semarang","title":"Aplikasi Analisis Multivariate dengan Program IBM SPSS 25","type":"book"},"uris":["http://www.mendeley.com/documents/?uuid=2395ef2a-155f-4529-9826-59e09cd07d65","http://www.mendeley.com/documents/?uuid=567ced57-4326-49e8-a9ed-0e19f7c1802f"]}],"mendeley":{"formattedCitation":"(Ghozali, 2018)","manualFormatting":"Ghozali (2018 : 51)","plainTextFormattedCitation":"(Ghozali,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Ghozali (2018 : 51)</w:t>
      </w:r>
      <w:r>
        <w:rPr>
          <w:rFonts w:ascii="Times New Roman" w:hAnsi="Times New Roman" w:cs="Times New Roman"/>
          <w:sz w:val="24"/>
          <w:szCs w:val="24"/>
        </w:rPr>
        <w:fldChar w:fldCharType="end"/>
      </w:r>
      <w:r>
        <w:rPr>
          <w:rFonts w:ascii="Times New Roman" w:hAnsi="Times New Roman" w:cs="Times New Roman"/>
          <w:sz w:val="24"/>
          <w:szCs w:val="24"/>
        </w:rPr>
        <w:t xml:space="preserve"> Uji validitas adalah suatu alat yang digunakan untuk mengukur sah/valid tidaknya suatu kuisioner. kuesioner dikatakan valid jika pertanyaan pada kuesioner mampu mengungkapkan sesuatu yang akan diukur oleh kuesioner. Mengukur validitas dengan membuat korelasi antara skor butir pertanyaan dengan total skor konstruk atau variabel. </w:t>
      </w:r>
      <w:r>
        <w:rPr>
          <w:rFonts w:ascii="Times New Roman" w:hAnsi="Times New Roman" w:cs="Times New Roman"/>
          <w:bCs/>
          <w:sz w:val="24"/>
          <w:szCs w:val="24"/>
        </w:rPr>
        <w:t xml:space="preserve">Untuk menguji validitas instrumen penelitian digunakan Teknik korelasi </w:t>
      </w:r>
      <w:r>
        <w:rPr>
          <w:rFonts w:ascii="Times New Roman" w:hAnsi="Times New Roman" w:cs="Times New Roman"/>
          <w:bCs/>
          <w:i/>
          <w:iCs/>
          <w:sz w:val="24"/>
          <w:szCs w:val="24"/>
        </w:rPr>
        <w:t>product moment</w:t>
      </w:r>
      <w:r>
        <w:rPr>
          <w:rFonts w:ascii="Times New Roman" w:hAnsi="Times New Roman" w:cs="Times New Roman"/>
          <w:bCs/>
          <w:sz w:val="24"/>
          <w:szCs w:val="24"/>
        </w:rPr>
        <w:t xml:space="preserve"> yang dirumuskan sebagai berikut:</w:t>
      </w:r>
    </w:p>
    <w:p w:rsidR="00E06584" w:rsidRDefault="00444603">
      <w:pPr>
        <w:spacing w:after="0" w:line="360" w:lineRule="auto"/>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rPr>
      </w:pPr>
      <w:r>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simplePos x="0" y="0"/>
                <wp:positionH relativeFrom="column">
                  <wp:posOffset>1205230</wp:posOffset>
                </wp:positionH>
                <wp:positionV relativeFrom="paragraph">
                  <wp:posOffset>247650</wp:posOffset>
                </wp:positionV>
                <wp:extent cx="2596515" cy="36830"/>
                <wp:effectExtent l="0" t="0" r="32385" b="20955"/>
                <wp:wrapNone/>
                <wp:docPr id="5" name="Straight Connector 5"/>
                <wp:cNvGraphicFramePr/>
                <a:graphic xmlns:a="http://schemas.openxmlformats.org/drawingml/2006/main">
                  <a:graphicData uri="http://schemas.microsoft.com/office/word/2010/wordprocessingShape">
                    <wps:wsp>
                      <wps:cNvCnPr/>
                      <wps:spPr>
                        <a:xfrm flipV="1">
                          <a:off x="0" y="0"/>
                          <a:ext cx="2596642" cy="365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94.9pt;margin-top:19.5pt;height:2.9pt;width:204.45pt;z-index:251678720;mso-width-relative:page;mso-height-relative:page;" filled="f" stroked="t" coordsize="21600,21600" o:gfxdata="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RwCqfXAAAACQEAAA8A&#10;AAAAAAAAAQAgAAAAIgAAAGRycy9kb3ducmV2LnhtbFBLAQIUABQAAAAIAIdO4kDUuNbG3wEAAMID&#10;AAAOAAAAAAAAAAEAIAAAACYBAABkcnMvZTJvRG9jLnhtbFBLBQYAAAAABgAGAFkBAAB3BQAAAAA=&#10;">
                <v:fill on="f" focussize="0,0"/>
                <v:stroke weight="0.5pt" color="#000000 [3200]" miterlimit="8" joinstyle="miter"/>
                <v:imagedata o:title=""/>
                <o:lock v:ext="edit" aspectratio="f"/>
              </v:line>
            </w:pict>
          </mc:Fallback>
        </mc:AlternateContent>
      </w:r>
      <w:r>
        <w:rPr>
          <w:rFonts w:ascii="Times New Roman" w:hAnsi="Times New Roman" w:cs="Times New Roman"/>
          <w:sz w:val="24"/>
          <w:szCs w:val="24"/>
        </w:rPr>
        <w:t xml:space="preserve">                    </w:t>
      </w:r>
      <w: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rPr>
        <w:t>r</w:t>
      </w:r>
      <w:r>
        <w:rPr>
          <w:rFonts w:ascii="Times New Roman" w:hAnsi="Times New Roman" w:cs="Times New Roman"/>
          <w:bCs/>
          <w:color w:val="000000" w:themeColor="text1"/>
          <w:sz w:val="24"/>
          <w:szCs w:val="24"/>
          <w:vertAlign w:val="subscript"/>
          <w14:shadow w14:blurRad="38100" w14:dist="19050" w14:dir="2700000" w14:sx="100000" w14:sy="100000" w14:kx="0" w14:ky="0" w14:algn="tl">
            <w14:schemeClr w14:val="dk1">
              <w14:alpha w14:val="60000"/>
            </w14:schemeClr>
          </w14:shadow>
        </w:rPr>
        <w:t>xy</w:t>
      </w:r>
      <w:r>
        <w:rPr>
          <w:rFonts w:ascii="Times New Roman" w:hAnsi="Times New Roman" w:cs="Times New Roman"/>
          <w:bCs/>
          <w:color w:val="000000" w:themeColor="text1"/>
          <w:vertAlign w:val="subscript"/>
          <w14:shadow w14:blurRad="38100" w14:dist="19050" w14:dir="2700000" w14:sx="100000" w14:sy="100000" w14:kx="0" w14:ky="0" w14:algn="tl">
            <w14:schemeClr w14:val="dk1">
              <w14:alpha w14:val="60000"/>
            </w14:schemeClr>
          </w14:shadow>
        </w:rPr>
        <w:t xml:space="preserve">   </w:t>
      </w:r>
      <w:r>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rPr>
        <w:t>=</w:t>
      </w:r>
      <w:r>
        <w:rPr>
          <w:rFonts w:ascii="Times New Roman" w:hAnsi="Times New Roman" w:cs="Times New Roman"/>
          <w:sz w:val="24"/>
          <w:szCs w:val="24"/>
        </w:rPr>
        <w:t xml:space="preserve">                </w:t>
      </w:r>
      <m:oMath>
        <m:rad>
          <m:radPr>
            <m:degHide m:val="1"/>
            <m:ctrlPr>
              <w:rPr>
                <w:rFonts w:ascii="Cambria Math" w:hAnsi="Cambria Math" w:cs="Times New Roman"/>
                <w:bCs/>
                <w:i/>
                <w:sz w:val="24"/>
              </w:rPr>
            </m:ctrlPr>
          </m:radPr>
          <m:deg/>
          <m:e>
            <m:r>
              <w:rPr>
                <w:rFonts w:ascii="Cambria Math" w:hAnsi="Cambria Math" w:cs="Times New Roman"/>
                <w:sz w:val="24"/>
              </w:rPr>
              <m:t xml:space="preserve">[n </m:t>
            </m:r>
            <m:d>
              <m:dPr>
                <m:ctrlPr>
                  <w:rPr>
                    <w:rFonts w:ascii="Cambria Math" w:hAnsi="Cambria Math" w:cs="Times New Roman"/>
                    <w:bCs/>
                    <w:i/>
                    <w:sz w:val="24"/>
                  </w:rPr>
                </m:ctrlPr>
              </m:dPr>
              <m:e>
                <m:r>
                  <w:rPr>
                    <w:rFonts w:ascii="Cambria Math" w:hAnsi="Cambria Math" w:cs="Times New Roman"/>
                    <w:sz w:val="24"/>
                  </w:rPr>
                  <m:t>∑XY</m:t>
                </m:r>
              </m:e>
            </m:d>
            <m:r>
              <w:rPr>
                <w:rFonts w:ascii="Cambria Math" w:hAnsi="Cambria Math" w:cs="Times New Roman"/>
                <w:sz w:val="24"/>
              </w:rPr>
              <m:t>-</m:t>
            </m:r>
            <m:d>
              <m:dPr>
                <m:ctrlPr>
                  <w:rPr>
                    <w:rFonts w:ascii="Cambria Math" w:hAnsi="Cambria Math" w:cs="Times New Roman"/>
                    <w:bCs/>
                    <w:i/>
                    <w:sz w:val="24"/>
                  </w:rPr>
                </m:ctrlPr>
              </m:dPr>
              <m:e>
                <m:r>
                  <w:rPr>
                    <w:rFonts w:ascii="Cambria Math" w:hAnsi="Cambria Math" w:cs="Times New Roman"/>
                    <w:sz w:val="24"/>
                  </w:rPr>
                  <m:t>∑X</m:t>
                </m:r>
              </m:e>
            </m:d>
            <m:r>
              <w:rPr>
                <w:rFonts w:ascii="Cambria Math" w:hAnsi="Cambria Math" w:cs="Times New Roman"/>
                <w:sz w:val="24"/>
              </w:rPr>
              <m:t>(∑Y)</m:t>
            </m:r>
          </m:e>
        </m:rad>
      </m:oMath>
    </w:p>
    <w:p w:rsidR="00E06584" w:rsidRDefault="009C0B6F">
      <w:pPr>
        <w:spacing w:after="0" w:line="360" w:lineRule="auto"/>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rPr>
      </w:pPr>
      <m:oMathPara>
        <m:oMath>
          <m:rad>
            <m:radPr>
              <m:degHide m:val="1"/>
              <m:ctrlPr>
                <w:rPr>
                  <w:rFonts w:ascii="Cambria Math" w:hAnsi="Cambria Math" w:cs="Times New Roman"/>
                  <w:bCs/>
                  <w:i/>
                  <w:sz w:val="24"/>
                </w:rPr>
              </m:ctrlPr>
            </m:radPr>
            <m:deg/>
            <m:e>
              <m:d>
                <m:dPr>
                  <m:begChr m:val="{"/>
                  <m:endChr m:val="}"/>
                  <m:ctrlPr>
                    <w:rPr>
                      <w:rFonts w:ascii="Cambria Math" w:hAnsi="Cambria Math" w:cs="Times New Roman"/>
                      <w:bCs/>
                      <w:i/>
                      <w:sz w:val="24"/>
                    </w:rPr>
                  </m:ctrlPr>
                </m:dPr>
                <m:e>
                  <m:r>
                    <w:rPr>
                      <w:rFonts w:ascii="Cambria Math" w:hAnsi="Cambria Math" w:cs="Times New Roman"/>
                      <w:sz w:val="24"/>
                    </w:rPr>
                    <m:t>n</m:t>
                  </m:r>
                  <m:d>
                    <m:dPr>
                      <m:ctrlPr>
                        <w:rPr>
                          <w:rFonts w:ascii="Cambria Math" w:hAnsi="Cambria Math" w:cs="Times New Roman"/>
                          <w:bCs/>
                          <w:i/>
                          <w:sz w:val="24"/>
                        </w:rPr>
                      </m:ctrlPr>
                    </m:dPr>
                    <m:e>
                      <m:r>
                        <w:rPr>
                          <w:rFonts w:ascii="Cambria Math" w:hAnsi="Cambria Math" w:cs="Times New Roman"/>
                          <w:sz w:val="24"/>
                        </w:rPr>
                        <m:t>∑</m:t>
                      </m:r>
                      <m:sSup>
                        <m:sSupPr>
                          <m:ctrlPr>
                            <w:rPr>
                              <w:rFonts w:ascii="Cambria Math" w:hAnsi="Cambria Math" w:cs="Times New Roman"/>
                              <w:bCs/>
                              <w:i/>
                              <w:sz w:val="24"/>
                            </w:rPr>
                          </m:ctrlPr>
                        </m:sSupPr>
                        <m:e>
                          <m:r>
                            <w:rPr>
                              <w:rFonts w:ascii="Cambria Math" w:hAnsi="Cambria Math" w:cs="Times New Roman"/>
                              <w:sz w:val="24"/>
                            </w:rPr>
                            <m:t>X</m:t>
                          </m:r>
                        </m:e>
                        <m:sup>
                          <m:r>
                            <w:rPr>
                              <w:rFonts w:ascii="Cambria Math" w:hAnsi="Cambria Math" w:cs="Times New Roman"/>
                              <w:sz w:val="24"/>
                            </w:rPr>
                            <m:t>2</m:t>
                          </m:r>
                        </m:sup>
                      </m:sSup>
                    </m:e>
                  </m:d>
                  <m:r>
                    <w:rPr>
                      <w:rFonts w:ascii="Cambria Math" w:hAnsi="Cambria Math" w:cs="Times New Roman"/>
                      <w:sz w:val="24"/>
                    </w:rPr>
                    <m:t>-</m:t>
                  </m:r>
                  <m:sSup>
                    <m:sSupPr>
                      <m:ctrlPr>
                        <w:rPr>
                          <w:rFonts w:ascii="Cambria Math" w:hAnsi="Cambria Math" w:cs="Times New Roman"/>
                          <w:bCs/>
                          <w:i/>
                          <w:sz w:val="24"/>
                        </w:rPr>
                      </m:ctrlPr>
                    </m:sSupPr>
                    <m:e>
                      <m:d>
                        <m:dPr>
                          <m:ctrlPr>
                            <w:rPr>
                              <w:rFonts w:ascii="Cambria Math" w:hAnsi="Cambria Math" w:cs="Times New Roman"/>
                              <w:bCs/>
                              <w:i/>
                              <w:sz w:val="24"/>
                            </w:rPr>
                          </m:ctrlPr>
                        </m:dPr>
                        <m:e>
                          <m:r>
                            <w:rPr>
                              <w:rFonts w:ascii="Cambria Math" w:hAnsi="Cambria Math" w:cs="Times New Roman"/>
                              <w:sz w:val="24"/>
                            </w:rPr>
                            <m:t>∑X</m:t>
                          </m:r>
                        </m:e>
                      </m:d>
                    </m:e>
                    <m:sup>
                      <m:r>
                        <w:rPr>
                          <w:rFonts w:ascii="Cambria Math" w:hAnsi="Cambria Math" w:cs="Times New Roman"/>
                          <w:sz w:val="24"/>
                        </w:rPr>
                        <m:t>2</m:t>
                      </m:r>
                    </m:sup>
                  </m:sSup>
                </m:e>
              </m:d>
            </m:e>
          </m:rad>
          <m:r>
            <w:rPr>
              <w:rFonts w:ascii="Cambria Math" w:hAnsi="Cambria Math" w:cs="Times New Roman"/>
              <w:sz w:val="24"/>
            </w:rPr>
            <m:t xml:space="preserve"> {n</m:t>
          </m:r>
          <m:d>
            <m:dPr>
              <m:ctrlPr>
                <w:rPr>
                  <w:rFonts w:ascii="Cambria Math" w:hAnsi="Cambria Math" w:cs="Times New Roman"/>
                  <w:bCs/>
                  <w:i/>
                  <w:sz w:val="24"/>
                </w:rPr>
              </m:ctrlPr>
            </m:dPr>
            <m:e>
              <m:r>
                <w:rPr>
                  <w:rFonts w:ascii="Cambria Math" w:hAnsi="Cambria Math" w:cs="Times New Roman"/>
                  <w:sz w:val="24"/>
                </w:rPr>
                <m:t>∑</m:t>
              </m:r>
              <m:sSup>
                <m:sSupPr>
                  <m:ctrlPr>
                    <w:rPr>
                      <w:rFonts w:ascii="Cambria Math" w:hAnsi="Cambria Math" w:cs="Times New Roman"/>
                      <w:bCs/>
                      <w:i/>
                      <w:sz w:val="24"/>
                    </w:rPr>
                  </m:ctrlPr>
                </m:sSupPr>
                <m:e>
                  <m:r>
                    <w:rPr>
                      <w:rFonts w:ascii="Cambria Math" w:hAnsi="Cambria Math" w:cs="Times New Roman"/>
                      <w:sz w:val="24"/>
                    </w:rPr>
                    <m:t>Y</m:t>
                  </m:r>
                </m:e>
                <m:sup>
                  <m:r>
                    <w:rPr>
                      <w:rFonts w:ascii="Cambria Math" w:hAnsi="Cambria Math" w:cs="Times New Roman"/>
                      <w:sz w:val="24"/>
                    </w:rPr>
                    <m:t>2</m:t>
                  </m:r>
                </m:sup>
              </m:sSup>
            </m:e>
          </m:d>
          <m:r>
            <w:rPr>
              <w:rFonts w:ascii="Cambria Math" w:hAnsi="Cambria Math" w:cs="Times New Roman"/>
              <w:sz w:val="24"/>
            </w:rPr>
            <m:t>-</m:t>
          </m:r>
          <m:sSup>
            <m:sSupPr>
              <m:ctrlPr>
                <w:rPr>
                  <w:rFonts w:ascii="Cambria Math" w:hAnsi="Cambria Math" w:cs="Times New Roman"/>
                  <w:bCs/>
                  <w:i/>
                  <w:sz w:val="24"/>
                </w:rPr>
              </m:ctrlPr>
            </m:sSupPr>
            <m:e>
              <m:d>
                <m:dPr>
                  <m:ctrlPr>
                    <w:rPr>
                      <w:rFonts w:ascii="Cambria Math" w:hAnsi="Cambria Math" w:cs="Times New Roman"/>
                      <w:bCs/>
                      <w:i/>
                      <w:sz w:val="24"/>
                    </w:rPr>
                  </m:ctrlPr>
                </m:dPr>
                <m:e>
                  <m:r>
                    <w:rPr>
                      <w:rFonts w:ascii="Cambria Math" w:hAnsi="Cambria Math" w:cs="Times New Roman"/>
                      <w:sz w:val="24"/>
                    </w:rPr>
                    <m:t>∑Y</m:t>
                  </m:r>
                </m:e>
              </m:d>
            </m:e>
            <m:sup>
              <m:r>
                <w:rPr>
                  <w:rFonts w:ascii="Cambria Math" w:hAnsi="Cambria Math" w:cs="Times New Roman"/>
                  <w:sz w:val="24"/>
                </w:rPr>
                <m:t>2</m:t>
              </m:r>
            </m:sup>
          </m:sSup>
          <m:r>
            <w:rPr>
              <w:rFonts w:ascii="Cambria Math" w:hAnsi="Cambria Math" w:cs="Times New Roman"/>
              <w:sz w:val="24"/>
            </w:rPr>
            <m:t>}</m:t>
          </m:r>
        </m:oMath>
      </m:oMathPara>
    </w:p>
    <w:p w:rsidR="00E06584" w:rsidRDefault="00444603">
      <w:pPr>
        <w:spacing w:after="0" w:line="480" w:lineRule="auto"/>
        <w:ind w:left="709" w:firstLine="142"/>
        <w:jc w:val="both"/>
        <w:rPr>
          <w:rFonts w:ascii="Times New Roman" w:hAnsi="Times New Roman" w:cs="Times New Roman"/>
          <w:bCs/>
          <w:sz w:val="24"/>
        </w:rPr>
      </w:pPr>
      <w:r>
        <w:rPr>
          <w:rFonts w:ascii="Times New Roman" w:hAnsi="Times New Roman" w:cs="Times New Roman"/>
          <w:bCs/>
          <w:sz w:val="24"/>
        </w:rPr>
        <w:t>Keterangan</w:t>
      </w:r>
    </w:p>
    <w:p w:rsidR="00E06584" w:rsidRDefault="00444603">
      <w:pPr>
        <w:spacing w:after="0" w:line="480" w:lineRule="auto"/>
        <w:ind w:left="709" w:firstLine="142"/>
        <w:jc w:val="both"/>
        <w:rPr>
          <w:rFonts w:ascii="Times New Roman" w:hAnsi="Times New Roman" w:cs="Times New Roman"/>
          <w:bCs/>
          <w:sz w:val="24"/>
        </w:rPr>
      </w:pPr>
      <w:r>
        <w:rPr>
          <w:rFonts w:ascii="Times New Roman" w:hAnsi="Times New Roman" w:cs="Times New Roman"/>
          <w:bCs/>
          <w:sz w:val="24"/>
        </w:rPr>
        <w:t>R</w:t>
      </w:r>
      <w:r>
        <w:rPr>
          <w:rFonts w:ascii="Times New Roman" w:hAnsi="Times New Roman" w:cs="Times New Roman"/>
          <w:bCs/>
          <w:sz w:val="24"/>
          <w:vertAlign w:val="subscript"/>
        </w:rPr>
        <w:t>xy</w:t>
      </w:r>
      <w:r>
        <w:rPr>
          <w:rFonts w:ascii="Times New Roman" w:hAnsi="Times New Roman" w:cs="Times New Roman"/>
          <w:bCs/>
          <w:sz w:val="24"/>
        </w:rPr>
        <w:tab/>
        <w:t>= koefisien korelasi product moment</w:t>
      </w:r>
    </w:p>
    <w:p w:rsidR="00E06584" w:rsidRDefault="00444603">
      <w:pPr>
        <w:spacing w:line="480" w:lineRule="auto"/>
        <w:ind w:left="709" w:firstLine="142"/>
        <w:jc w:val="both"/>
        <w:rPr>
          <w:rFonts w:ascii="Times New Roman" w:hAnsi="Times New Roman" w:cs="Times New Roman"/>
          <w:bCs/>
          <w:sz w:val="24"/>
        </w:rPr>
      </w:pPr>
      <w:r>
        <w:rPr>
          <w:rFonts w:ascii="Times New Roman" w:hAnsi="Times New Roman" w:cs="Times New Roman"/>
          <w:bCs/>
          <w:sz w:val="24"/>
        </w:rPr>
        <w:t>N</w:t>
      </w:r>
      <w:r>
        <w:rPr>
          <w:rFonts w:ascii="Times New Roman" w:hAnsi="Times New Roman" w:cs="Times New Roman"/>
          <w:bCs/>
          <w:sz w:val="24"/>
        </w:rPr>
        <w:tab/>
        <w:t>= Jumlah seluruh responden</w:t>
      </w:r>
    </w:p>
    <w:p w:rsidR="00E06584" w:rsidRDefault="00444603">
      <w:pPr>
        <w:spacing w:line="480" w:lineRule="auto"/>
        <w:ind w:left="851"/>
        <w:jc w:val="both"/>
        <w:rPr>
          <w:rFonts w:ascii="Times New Roman" w:hAnsi="Times New Roman" w:cs="Times New Roman"/>
          <w:bCs/>
          <w:sz w:val="24"/>
        </w:rPr>
      </w:pPr>
      <w:r>
        <w:rPr>
          <w:rFonts w:ascii="Times New Roman" w:hAnsi="Times New Roman" w:cs="Times New Roman"/>
          <w:bCs/>
          <w:sz w:val="24"/>
        </w:rPr>
        <w:t>∑</w:t>
      </w:r>
      <w:r>
        <w:rPr>
          <w:rFonts w:ascii="Times New Roman" w:hAnsi="Times New Roman" w:cs="Times New Roman"/>
          <w:bCs/>
          <w:i/>
          <w:iCs/>
          <w:sz w:val="24"/>
        </w:rPr>
        <w:t>xy</w:t>
      </w:r>
      <w:r>
        <w:rPr>
          <w:rFonts w:ascii="Times New Roman" w:hAnsi="Times New Roman" w:cs="Times New Roman"/>
          <w:bCs/>
          <w:sz w:val="24"/>
        </w:rPr>
        <w:tab/>
        <w:t>= Jumlah perkalian antara variabel x dan y</w:t>
      </w:r>
    </w:p>
    <w:p w:rsidR="00E06584" w:rsidRDefault="00444603">
      <w:pPr>
        <w:spacing w:line="480" w:lineRule="auto"/>
        <w:ind w:left="709" w:firstLine="142"/>
        <w:jc w:val="both"/>
        <w:rPr>
          <w:rFonts w:ascii="Times New Roman" w:hAnsi="Times New Roman" w:cs="Times New Roman"/>
          <w:bCs/>
          <w:sz w:val="24"/>
        </w:rPr>
      </w:pPr>
      <w:r>
        <w:rPr>
          <w:rFonts w:ascii="Times New Roman" w:hAnsi="Times New Roman" w:cs="Times New Roman"/>
          <w:bCs/>
          <w:sz w:val="24"/>
        </w:rPr>
        <w:t>∑</w:t>
      </w:r>
      <w:r>
        <w:rPr>
          <w:rFonts w:ascii="Times New Roman" w:hAnsi="Times New Roman" w:cs="Times New Roman"/>
          <w:bCs/>
          <w:i/>
          <w:iCs/>
          <w:sz w:val="24"/>
        </w:rPr>
        <w:t>x</w:t>
      </w:r>
      <w:r>
        <w:rPr>
          <w:rFonts w:ascii="Times New Roman" w:hAnsi="Times New Roman" w:cs="Times New Roman"/>
          <w:bCs/>
          <w:sz w:val="24"/>
        </w:rPr>
        <w:t>2</w:t>
      </w:r>
      <w:r>
        <w:rPr>
          <w:rFonts w:ascii="Times New Roman" w:hAnsi="Times New Roman" w:cs="Times New Roman"/>
          <w:bCs/>
          <w:sz w:val="24"/>
        </w:rPr>
        <w:tab/>
        <w:t>= Jumlah dari kuadrat nilai variabel x</w:t>
      </w:r>
    </w:p>
    <w:p w:rsidR="00E06584" w:rsidRDefault="00444603">
      <w:pPr>
        <w:spacing w:line="480" w:lineRule="auto"/>
        <w:ind w:left="709" w:firstLine="142"/>
        <w:jc w:val="both"/>
        <w:rPr>
          <w:rFonts w:ascii="Times New Roman" w:hAnsi="Times New Roman" w:cs="Times New Roman"/>
          <w:bCs/>
          <w:sz w:val="24"/>
        </w:rPr>
      </w:pPr>
      <w:r>
        <w:rPr>
          <w:rFonts w:ascii="Times New Roman" w:hAnsi="Times New Roman" w:cs="Times New Roman"/>
          <w:bCs/>
          <w:sz w:val="24"/>
        </w:rPr>
        <w:lastRenderedPageBreak/>
        <w:t>∑</w:t>
      </w:r>
      <w:r>
        <w:rPr>
          <w:rFonts w:ascii="Times New Roman" w:hAnsi="Times New Roman" w:cs="Times New Roman"/>
          <w:bCs/>
          <w:i/>
          <w:iCs/>
          <w:sz w:val="24"/>
        </w:rPr>
        <w:t>y</w:t>
      </w:r>
      <w:r>
        <w:rPr>
          <w:rFonts w:ascii="Times New Roman" w:hAnsi="Times New Roman" w:cs="Times New Roman"/>
          <w:bCs/>
          <w:sz w:val="24"/>
        </w:rPr>
        <w:t>2</w:t>
      </w:r>
      <w:r>
        <w:rPr>
          <w:rFonts w:ascii="Times New Roman" w:hAnsi="Times New Roman" w:cs="Times New Roman"/>
          <w:bCs/>
          <w:sz w:val="24"/>
        </w:rPr>
        <w:tab/>
        <w:t>= Jumlah dari kuadrat nilai variabel y</w:t>
      </w:r>
    </w:p>
    <w:p w:rsidR="00E06584" w:rsidRDefault="00444603">
      <w:pPr>
        <w:spacing w:line="480" w:lineRule="auto"/>
        <w:ind w:left="709" w:firstLine="142"/>
        <w:jc w:val="both"/>
        <w:rPr>
          <w:rFonts w:ascii="Times New Roman" w:hAnsi="Times New Roman" w:cs="Times New Roman"/>
          <w:bCs/>
          <w:sz w:val="24"/>
        </w:rPr>
      </w:pPr>
      <w:r>
        <w:rPr>
          <w:rFonts w:ascii="Times New Roman" w:hAnsi="Times New Roman" w:cs="Times New Roman"/>
          <w:bCs/>
          <w:sz w:val="24"/>
        </w:rPr>
        <w:t>(∑</w:t>
      </w:r>
      <w:r>
        <w:rPr>
          <w:rFonts w:ascii="Times New Roman" w:hAnsi="Times New Roman" w:cs="Times New Roman"/>
          <w:bCs/>
          <w:i/>
          <w:iCs/>
          <w:sz w:val="24"/>
        </w:rPr>
        <w:t>x</w:t>
      </w:r>
      <w:r>
        <w:rPr>
          <w:rFonts w:ascii="Times New Roman" w:hAnsi="Times New Roman" w:cs="Times New Roman"/>
          <w:bCs/>
          <w:sz w:val="24"/>
        </w:rPr>
        <w:t>)2</w:t>
      </w:r>
      <w:r>
        <w:rPr>
          <w:rFonts w:ascii="Times New Roman" w:hAnsi="Times New Roman" w:cs="Times New Roman"/>
          <w:bCs/>
          <w:sz w:val="24"/>
        </w:rPr>
        <w:tab/>
        <w:t xml:space="preserve"> = Jumlah nilai x kemudian dikuadratkan</w:t>
      </w:r>
    </w:p>
    <w:p w:rsidR="00E06584" w:rsidRDefault="00444603">
      <w:pPr>
        <w:spacing w:line="480" w:lineRule="auto"/>
        <w:ind w:left="709" w:firstLine="142"/>
        <w:jc w:val="both"/>
        <w:rPr>
          <w:rFonts w:ascii="Times New Roman" w:hAnsi="Times New Roman" w:cs="Times New Roman"/>
          <w:bCs/>
          <w:sz w:val="24"/>
        </w:rPr>
      </w:pPr>
      <w:r>
        <w:rPr>
          <w:rFonts w:ascii="Times New Roman" w:hAnsi="Times New Roman" w:cs="Times New Roman"/>
          <w:bCs/>
          <w:sz w:val="24"/>
        </w:rPr>
        <w:t>(∑</w:t>
      </w:r>
      <w:r>
        <w:rPr>
          <w:rFonts w:ascii="Times New Roman" w:hAnsi="Times New Roman" w:cs="Times New Roman"/>
          <w:bCs/>
          <w:i/>
          <w:iCs/>
          <w:sz w:val="24"/>
        </w:rPr>
        <w:t>y</w:t>
      </w:r>
      <w:r>
        <w:rPr>
          <w:rFonts w:ascii="Times New Roman" w:hAnsi="Times New Roman" w:cs="Times New Roman"/>
          <w:bCs/>
          <w:sz w:val="24"/>
        </w:rPr>
        <w:t>)2</w:t>
      </w:r>
      <w:r>
        <w:rPr>
          <w:rFonts w:ascii="Times New Roman" w:hAnsi="Times New Roman" w:cs="Times New Roman"/>
          <w:bCs/>
          <w:sz w:val="24"/>
        </w:rPr>
        <w:tab/>
        <w:t xml:space="preserve"> = Jumlah nilai y kemudian dikuadratkan</w:t>
      </w:r>
    </w:p>
    <w:p w:rsidR="00E06584" w:rsidRDefault="00444603">
      <w:pPr>
        <w:pStyle w:val="ListParagraph"/>
        <w:spacing w:line="480" w:lineRule="auto"/>
        <w:ind w:left="426" w:firstLine="567"/>
        <w:jc w:val="both"/>
        <w:rPr>
          <w:rFonts w:ascii="Times New Roman" w:hAnsi="Times New Roman" w:cs="Times New Roman"/>
          <w:bCs/>
          <w:sz w:val="24"/>
        </w:rPr>
      </w:pPr>
      <w:r>
        <w:rPr>
          <w:rFonts w:ascii="Times New Roman" w:hAnsi="Times New Roman" w:cs="Times New Roman"/>
          <w:bCs/>
          <w:sz w:val="24"/>
        </w:rPr>
        <w:t xml:space="preserve">Apabila r hitung memiliki nilai yang lebih tinggi dibandingkan r tabel serta bernilai positif, artinya butir pertanyaan kuesioner dianggap valid </w:t>
      </w:r>
      <w:r>
        <w:rPr>
          <w:rFonts w:ascii="Times New Roman" w:hAnsi="Times New Roman" w:cs="Times New Roman"/>
          <w:bCs/>
          <w:sz w:val="24"/>
        </w:rPr>
        <w:fldChar w:fldCharType="begin" w:fldLock="1"/>
      </w:r>
      <w:r>
        <w:rPr>
          <w:rFonts w:ascii="Times New Roman" w:hAnsi="Times New Roman" w:cs="Times New Roman"/>
          <w:bCs/>
          <w:sz w:val="24"/>
        </w:rPr>
        <w:instrText>ADDIN CSL_CITATION {"citationItems":[{"id":"ITEM-1","itemData":{"author":[{"dropping-particle":"","family":"Ghozali","given":"Imam","non-dropping-particle":"","parse-names":false,"suffix":""}],"edition":"Edisi 9","id":"ITEM-1","issued":{"date-parts":[["2018"]]},"publisher":"Universitas Diponegoro","publisher-place":"Semarang","title":"Aplikasi Analisis Multivariate dengan Program IBM SPSS 25","type":"book"},"uris":["http://www.mendeley.com/documents/?uuid=567ced57-4326-49e8-a9ed-0e19f7c1802f","http://www.mendeley.com/documents/?uuid=2395ef2a-155f-4529-9826-59e09cd07d65"]}],"mendeley":{"formattedCitation":"(Ghozali, 2018)","plainTextFormattedCitation":"(Ghozali, 2018)","previouslyFormattedCitation":"(Ghozali, 2018)"},"properties":{"noteIndex":0},"schema":"https://github.com/citation-style-language/schema/raw/master/csl-citation.json"}</w:instrText>
      </w:r>
      <w:r>
        <w:rPr>
          <w:rFonts w:ascii="Times New Roman" w:hAnsi="Times New Roman" w:cs="Times New Roman"/>
          <w:bCs/>
          <w:sz w:val="24"/>
        </w:rPr>
        <w:fldChar w:fldCharType="separate"/>
      </w:r>
      <w:r>
        <w:rPr>
          <w:rFonts w:ascii="Times New Roman" w:hAnsi="Times New Roman" w:cs="Times New Roman"/>
          <w:bCs/>
          <w:sz w:val="24"/>
        </w:rPr>
        <w:t>(Ghozali, 2018)</w:t>
      </w:r>
      <w:r>
        <w:rPr>
          <w:rFonts w:ascii="Times New Roman" w:hAnsi="Times New Roman" w:cs="Times New Roman"/>
          <w:bCs/>
          <w:sz w:val="24"/>
        </w:rPr>
        <w:fldChar w:fldCharType="end"/>
      </w:r>
      <w:r>
        <w:rPr>
          <w:rFonts w:ascii="Times New Roman" w:hAnsi="Times New Roman" w:cs="Times New Roman"/>
          <w:bCs/>
          <w:sz w:val="24"/>
        </w:rPr>
        <w:t xml:space="preserve">, kemudian membandingkan nilai dari r </w:t>
      </w:r>
      <w:r>
        <w:rPr>
          <w:rFonts w:ascii="Times New Roman" w:hAnsi="Times New Roman" w:cs="Times New Roman"/>
          <w:bCs/>
          <w:sz w:val="24"/>
          <w:vertAlign w:val="subscript"/>
        </w:rPr>
        <w:t xml:space="preserve">hitung </w:t>
      </w:r>
      <w:r>
        <w:rPr>
          <w:rFonts w:ascii="Times New Roman" w:hAnsi="Times New Roman" w:cs="Times New Roman"/>
          <w:bCs/>
          <w:sz w:val="24"/>
        </w:rPr>
        <w:t xml:space="preserve">dan nilai r </w:t>
      </w:r>
      <w:r>
        <w:rPr>
          <w:rFonts w:ascii="Times New Roman" w:hAnsi="Times New Roman" w:cs="Times New Roman"/>
          <w:bCs/>
          <w:sz w:val="24"/>
          <w:vertAlign w:val="subscript"/>
        </w:rPr>
        <w:t>tabel</w:t>
      </w:r>
      <w:r>
        <w:rPr>
          <w:rFonts w:ascii="Times New Roman" w:hAnsi="Times New Roman" w:cs="Times New Roman"/>
          <w:bCs/>
          <w:sz w:val="24"/>
        </w:rPr>
        <w:t xml:space="preserve"> dengan degree of freedom (df = n-2)</w:t>
      </w:r>
    </w:p>
    <w:p w:rsidR="00E06584" w:rsidRDefault="00444603">
      <w:pPr>
        <w:pStyle w:val="ListParagraph"/>
        <w:spacing w:line="480" w:lineRule="auto"/>
        <w:ind w:left="426" w:firstLine="567"/>
        <w:jc w:val="both"/>
        <w:rPr>
          <w:rFonts w:ascii="Times New Roman" w:hAnsi="Times New Roman" w:cs="Times New Roman"/>
          <w:bCs/>
          <w:sz w:val="24"/>
        </w:rPr>
      </w:pPr>
      <w:r>
        <w:rPr>
          <w:rFonts w:ascii="Times New Roman" w:hAnsi="Times New Roman" w:cs="Times New Roman"/>
          <w:bCs/>
          <w:sz w:val="24"/>
        </w:rPr>
        <w:t xml:space="preserve">Sampel penelitian ini yaitu 30 responden. Sehingga nilai df bisa didapat dengan 30 – 2 = 28. berdasarkan tingkat signifikansi atau </w:t>
      </w:r>
      <w:r>
        <w:rPr>
          <w:rFonts w:ascii="Times New Roman" w:hAnsi="Times New Roman" w:cs="Times New Roman"/>
          <w:bCs/>
          <w:i/>
          <w:iCs/>
          <w:sz w:val="24"/>
        </w:rPr>
        <w:t>alpha</w:t>
      </w:r>
      <w:r>
        <w:rPr>
          <w:rFonts w:ascii="Times New Roman" w:hAnsi="Times New Roman" w:cs="Times New Roman"/>
          <w:bCs/>
          <w:sz w:val="24"/>
        </w:rPr>
        <w:t xml:space="preserve"> 0,05 maka didapat nilai r </w:t>
      </w:r>
      <w:r>
        <w:rPr>
          <w:rFonts w:ascii="Times New Roman" w:hAnsi="Times New Roman" w:cs="Times New Roman"/>
          <w:bCs/>
          <w:sz w:val="24"/>
          <w:vertAlign w:val="subscript"/>
        </w:rPr>
        <w:t>tabel</w:t>
      </w:r>
      <w:r>
        <w:rPr>
          <w:rFonts w:ascii="Times New Roman" w:hAnsi="Times New Roman" w:cs="Times New Roman"/>
          <w:bCs/>
          <w:sz w:val="24"/>
        </w:rPr>
        <w:t xml:space="preserve"> adalah 0,361. Dalam mengambil keputusan valid atau tidaknya menggunakan kaidah di bawah ini:</w:t>
      </w:r>
    </w:p>
    <w:p w:rsidR="00E06584" w:rsidRDefault="00444603">
      <w:pPr>
        <w:pStyle w:val="ListParagraph"/>
        <w:numPr>
          <w:ilvl w:val="0"/>
          <w:numId w:val="94"/>
        </w:numPr>
        <w:spacing w:after="200" w:line="480" w:lineRule="auto"/>
        <w:ind w:left="709" w:hanging="284"/>
        <w:jc w:val="both"/>
        <w:rPr>
          <w:rFonts w:ascii="Times New Roman" w:hAnsi="Times New Roman" w:cs="Times New Roman"/>
          <w:bCs/>
          <w:sz w:val="24"/>
        </w:rPr>
      </w:pPr>
      <w:r>
        <w:rPr>
          <w:rFonts w:ascii="Times New Roman" w:hAnsi="Times New Roman" w:cs="Times New Roman"/>
          <w:bCs/>
          <w:sz w:val="24"/>
        </w:rPr>
        <w:t>Jika r hitung &gt; r tabel, maka butir pertanyaan tersebut dapat dinyatakan valid.</w:t>
      </w:r>
    </w:p>
    <w:p w:rsidR="00E06584" w:rsidRDefault="00444603">
      <w:pPr>
        <w:pStyle w:val="ListParagraph"/>
        <w:numPr>
          <w:ilvl w:val="0"/>
          <w:numId w:val="94"/>
        </w:numPr>
        <w:spacing w:after="200" w:line="480" w:lineRule="auto"/>
        <w:ind w:left="709" w:hanging="284"/>
        <w:jc w:val="both"/>
        <w:rPr>
          <w:rFonts w:ascii="Times New Roman" w:hAnsi="Times New Roman" w:cs="Times New Roman"/>
          <w:bCs/>
          <w:sz w:val="24"/>
        </w:rPr>
      </w:pPr>
      <w:r>
        <w:rPr>
          <w:rFonts w:ascii="Times New Roman" w:hAnsi="Times New Roman" w:cs="Times New Roman"/>
          <w:bCs/>
          <w:sz w:val="24"/>
        </w:rPr>
        <w:t>Jika r hitung &lt; r tabel, maka butir pertanyaan tersebut tidak dapat dinyatakan valid.</w:t>
      </w:r>
    </w:p>
    <w:p w:rsidR="00E06584" w:rsidRDefault="00444603">
      <w:pPr>
        <w:pStyle w:val="ListParagraph"/>
        <w:numPr>
          <w:ilvl w:val="0"/>
          <w:numId w:val="93"/>
        </w:numPr>
        <w:spacing w:after="0" w:line="480" w:lineRule="auto"/>
        <w:ind w:left="426"/>
        <w:jc w:val="both"/>
        <w:rPr>
          <w:rFonts w:asciiTheme="majorBidi" w:hAnsiTheme="majorBidi" w:cstheme="majorBidi"/>
          <w:b/>
          <w:bCs/>
          <w:sz w:val="24"/>
          <w:szCs w:val="24"/>
        </w:rPr>
      </w:pPr>
      <w:r>
        <w:rPr>
          <w:rFonts w:asciiTheme="majorBidi" w:hAnsiTheme="majorBidi" w:cstheme="majorBidi"/>
          <w:b/>
          <w:bCs/>
          <w:sz w:val="24"/>
          <w:szCs w:val="24"/>
        </w:rPr>
        <w:t>Uji Reliabilitas</w:t>
      </w:r>
    </w:p>
    <w:p w:rsidR="00E06584" w:rsidRDefault="00444603">
      <w:pPr>
        <w:spacing w:after="0" w:line="480" w:lineRule="auto"/>
        <w:ind w:left="426" w:firstLine="720"/>
        <w:jc w:val="both"/>
        <w:rPr>
          <w:rFonts w:asciiTheme="majorBidi" w:hAnsiTheme="majorBidi" w:cstheme="majorBidi"/>
          <w:b/>
          <w:bCs/>
          <w:sz w:val="24"/>
          <w:szCs w:val="24"/>
        </w:rPr>
      </w:pPr>
      <w:r>
        <w:rPr>
          <w:rFonts w:asciiTheme="majorBidi" w:hAnsiTheme="majorBidi" w:cstheme="majorBidi"/>
          <w:b/>
          <w:bCs/>
          <w:sz w:val="24"/>
          <w:szCs w:val="24"/>
        </w:rPr>
        <w:t xml:space="preserve">  </w:t>
      </w:r>
      <w:r>
        <w:rPr>
          <w:rFonts w:asciiTheme="majorBidi" w:hAnsiTheme="majorBidi" w:cstheme="majorBidi"/>
          <w:sz w:val="24"/>
          <w:szCs w:val="24"/>
        </w:rPr>
        <w:t xml:space="preserve">Menurut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{"citationItems":[{"id":"ITEM-1","itemData":{"author":[{"dropping-particle":"","family":"Suliyanto","given":"","non-dropping-particle":"","parse-names":false,"suffix":""}],"id":"ITEM-1","issued":{"date-parts":[["2018"]]},"publisher":"Andi Offset","publisher-place":"Yogyakarta","title":"Metode Penelitian Bisnis untuk Skripsi, Tesis, &amp; Disertasi","type":"book"},"uris":["http://www.mendeley.com/documents/?uuid=aca2519f-40e6-4481-9940-439e89047b8d","http://www.mendeley.com/documents/?uuid=32cb7159-3727-4b2c-a2d5-bf73109c8444"]}],"mendeley":{"formattedCitation":"(Suliyanto, 2018b)","manualFormatting":"Suliyanto (2018 : 254)","plainTextFormattedCitation":"(Suliyanto, 2018b)","previouslyFormattedCitation":"(Suliyanto, 2018b)"},"properties":{"noteIndex":0},"schema":"https://github.com/citation-style-language/schema/raw/master/csl-citation.json"}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sz w:val="24"/>
          <w:szCs w:val="24"/>
        </w:rPr>
        <w:t xml:space="preserve">Suliyanto (2018 : </w:t>
      </w:r>
      <w:r>
        <w:rPr>
          <w:rFonts w:ascii="Times New Roman" w:hAnsi="Times New Roman" w:cs="Times New Roman"/>
          <w:bCs/>
          <w:sz w:val="24"/>
        </w:rPr>
        <w:t>254</w:t>
      </w:r>
      <w:r>
        <w:rPr>
          <w:rFonts w:asciiTheme="majorBidi" w:hAnsiTheme="majorBidi" w:cstheme="majorBidi"/>
          <w:sz w:val="24"/>
          <w:szCs w:val="24"/>
        </w:rPr>
        <w:t>)</w:t>
      </w:r>
      <w:r>
        <w:rPr>
          <w:rFonts w:asciiTheme="majorBidi" w:hAnsiTheme="majorBidi" w:cstheme="majorBidi"/>
          <w:sz w:val="24"/>
          <w:szCs w:val="24"/>
        </w:rPr>
        <w:fldChar w:fldCharType="end"/>
      </w:r>
      <w:r>
        <w:rPr>
          <w:rFonts w:asciiTheme="majorBidi" w:hAnsiTheme="majorBidi" w:cstheme="majorBidi"/>
          <w:sz w:val="24"/>
          <w:szCs w:val="24"/>
        </w:rPr>
        <w:t xml:space="preserve"> uji reliabilitas merupakan alat yang digunakan untuk mengukur konsistensi kuesioner yang merupakan indikator dari suatu variable atau konstruk. Suatu kuesioner dinyatakan reliabel atau handali  jika  jawaban seseorang terhadap suatu pertanyaan konsisten atau stabil dari waktu ke waktu. </w:t>
      </w:r>
      <w:r>
        <w:rPr>
          <w:rFonts w:ascii="Times New Roman" w:hAnsi="Times New Roman" w:cs="Times New Roman"/>
          <w:bCs/>
          <w:sz w:val="24"/>
        </w:rPr>
        <w:t>Untuk mengukur uji reliablitas menggunakan rumus Cronbach’s Alpha</w:t>
      </w:r>
      <w:r>
        <w:rPr>
          <w:rFonts w:asciiTheme="majorBidi" w:hAnsiTheme="majorBidi" w:cstheme="majorBidi"/>
          <w:b/>
          <w:bCs/>
          <w:sz w:val="24"/>
          <w:szCs w:val="24"/>
        </w:rPr>
        <w:t xml:space="preserve"> </w:t>
      </w:r>
      <w:r>
        <w:rPr>
          <w:rFonts w:asciiTheme="majorBidi" w:hAnsiTheme="majorBidi" w:cstheme="majorBidi"/>
          <w:sz w:val="24"/>
          <w:szCs w:val="24"/>
        </w:rPr>
        <w:t>sebagai berikut :</w:t>
      </w:r>
      <w:r>
        <w:rPr>
          <w:rFonts w:asciiTheme="majorBidi" w:hAnsiTheme="majorBidi" w:cstheme="majorBidi"/>
          <w:b/>
          <w:bCs/>
          <w:sz w:val="24"/>
          <w:szCs w:val="24"/>
        </w:rPr>
        <w:t xml:space="preserve">              </w:t>
      </w:r>
    </w:p>
    <w:p w:rsidR="00E06584" w:rsidRDefault="00444603">
      <w:pPr>
        <w:spacing w:after="0" w:line="480" w:lineRule="auto"/>
        <w:ind w:left="426" w:firstLine="720"/>
        <w:jc w:val="both"/>
        <w:rPr>
          <w:rFonts w:asciiTheme="majorBidi" w:hAnsiTheme="majorBidi" w:cstheme="majorBidi"/>
          <w:sz w:val="24"/>
          <w:szCs w:val="24"/>
        </w:rPr>
      </w:pPr>
      <w:r>
        <w:rPr>
          <w:rFonts w:asciiTheme="majorBidi" w:hAnsiTheme="majorBidi" w:cstheme="majorBidi"/>
          <w:b/>
          <w:bCs/>
          <w:sz w:val="24"/>
          <w:szCs w:val="24"/>
        </w:rPr>
        <w:lastRenderedPageBreak/>
        <w:t xml:space="preserve">          </w:t>
      </w:r>
      <w:r>
        <w:rPr>
          <w:rFonts w:ascii="Times New Roman" w:hAnsi="Times New Roman" w:cs="Times New Roman"/>
          <w:bCs/>
          <w:sz w:val="24"/>
        </w:rPr>
        <w:t xml:space="preserve">     r</w:t>
      </w:r>
      <w:r>
        <w:rPr>
          <w:rFonts w:ascii="Times New Roman" w:hAnsi="Times New Roman" w:cs="Times New Roman"/>
          <w:bCs/>
          <w:sz w:val="24"/>
          <w:vertAlign w:val="subscript"/>
        </w:rPr>
        <w:t>11</w:t>
      </w:r>
      <w:r>
        <w:rPr>
          <w:rFonts w:ascii="Times New Roman" w:hAnsi="Times New Roman" w:cs="Times New Roman"/>
          <w:bCs/>
          <w:sz w:val="24"/>
        </w:rPr>
        <w:t xml:space="preserve"> = </w:t>
      </w:r>
      <m:oMath>
        <m:d>
          <m:dPr>
            <m:ctrlPr>
              <w:rPr>
                <w:rFonts w:ascii="Cambria Math" w:hAnsi="Cambria Math" w:cs="Times New Roman"/>
                <w:bCs/>
                <w:i/>
                <w:sz w:val="24"/>
              </w:rPr>
            </m:ctrlPr>
          </m:dPr>
          <m:e>
            <m:eqArr>
              <m:eqArrPr>
                <m:ctrlPr>
                  <w:rPr>
                    <w:rFonts w:ascii="Cambria Math" w:hAnsi="Cambria Math" w:cs="Times New Roman"/>
                    <w:bCs/>
                    <w:i/>
                    <w:sz w:val="24"/>
                  </w:rPr>
                </m:ctrlPr>
              </m:eqArrPr>
              <m:e>
                <m:r>
                  <w:rPr>
                    <w:rFonts w:ascii="Cambria Math" w:hAnsi="Cambria Math" w:cs="Times New Roman"/>
                    <w:sz w:val="24"/>
                  </w:rPr>
                  <m:t>k</m:t>
                </m:r>
              </m:e>
              <m:e>
                <m:acc>
                  <m:accPr>
                    <m:chr m:val="̅"/>
                    <m:ctrlPr>
                      <w:rPr>
                        <w:rFonts w:ascii="Cambria Math" w:hAnsi="Cambria Math" w:cs="Times New Roman"/>
                        <w:bCs/>
                        <w:i/>
                        <w:sz w:val="24"/>
                      </w:rPr>
                    </m:ctrlPr>
                  </m:accPr>
                  <m:e>
                    <m:r>
                      <w:rPr>
                        <w:rFonts w:ascii="Cambria Math" w:hAnsi="Cambria Math" w:cs="Times New Roman"/>
                        <w:sz w:val="24"/>
                      </w:rPr>
                      <m:t>(k-1)</m:t>
                    </m:r>
                  </m:e>
                </m:acc>
              </m:e>
            </m:eqArr>
          </m:e>
        </m:d>
        <m:r>
          <w:rPr>
            <w:rFonts w:ascii="Cambria Math" w:hAnsi="Cambria Math" w:cs="Times New Roman"/>
            <w:sz w:val="24"/>
          </w:rPr>
          <m:t xml:space="preserve"> </m:t>
        </m:r>
        <m:d>
          <m:dPr>
            <m:ctrlPr>
              <w:rPr>
                <w:rFonts w:ascii="Cambria Math" w:hAnsi="Cambria Math" w:cs="Times New Roman"/>
                <w:bCs/>
                <w:i/>
                <w:sz w:val="24"/>
              </w:rPr>
            </m:ctrlPr>
          </m:dPr>
          <m:e>
            <m:r>
              <w:rPr>
                <w:rFonts w:ascii="Cambria Math" w:hAnsi="Cambria Math" w:cs="Times New Roman"/>
                <w:sz w:val="24"/>
              </w:rPr>
              <m:t>1-</m:t>
            </m:r>
            <m:eqArr>
              <m:eqArrPr>
                <m:ctrlPr>
                  <w:rPr>
                    <w:rFonts w:ascii="Cambria Math" w:hAnsi="Cambria Math" w:cs="Times New Roman"/>
                    <w:bCs/>
                    <w:i/>
                    <w:sz w:val="24"/>
                  </w:rPr>
                </m:ctrlPr>
              </m:eqArrPr>
              <m:e>
                <m:r>
                  <w:rPr>
                    <w:rFonts w:ascii="Cambria Math" w:hAnsi="Cambria Math" w:cs="Times New Roman"/>
                    <w:sz w:val="24"/>
                  </w:rPr>
                  <m:t>∑</m:t>
                </m:r>
                <m:sSubSup>
                  <m:sSubSupPr>
                    <m:ctrlPr>
                      <w:rPr>
                        <w:rFonts w:ascii="Cambria Math" w:hAnsi="Cambria Math" w:cs="Times New Roman"/>
                        <w:bCs/>
                        <w:i/>
                        <w:sz w:val="24"/>
                      </w:rPr>
                    </m:ctrlPr>
                  </m:sSubSupPr>
                  <m:e>
                    <m:r>
                      <w:rPr>
                        <w:rFonts w:ascii="Cambria Math" w:hAnsi="Cambria Math" w:cs="Times New Roman"/>
                        <w:sz w:val="24"/>
                      </w:rPr>
                      <m:t>σ</m:t>
                    </m:r>
                  </m:e>
                  <m:sub>
                    <m:r>
                      <w:rPr>
                        <w:rFonts w:ascii="Cambria Math" w:hAnsi="Cambria Math" w:cs="Times New Roman"/>
                        <w:sz w:val="24"/>
                      </w:rPr>
                      <m:t>b</m:t>
                    </m:r>
                  </m:sub>
                  <m:sup>
                    <m:r>
                      <w:rPr>
                        <w:rFonts w:ascii="Cambria Math" w:hAnsi="Cambria Math" w:cs="Times New Roman"/>
                        <w:sz w:val="24"/>
                      </w:rPr>
                      <m:t>2</m:t>
                    </m:r>
                  </m:sup>
                </m:sSubSup>
              </m:e>
              <m:e>
                <m:acc>
                  <m:accPr>
                    <m:chr m:val="̅"/>
                    <m:ctrlPr>
                      <w:rPr>
                        <w:rFonts w:ascii="Cambria Math" w:hAnsi="Cambria Math" w:cs="Times New Roman"/>
                        <w:bCs/>
                        <w:i/>
                        <w:sz w:val="24"/>
                      </w:rPr>
                    </m:ctrlPr>
                  </m:accPr>
                  <m:e>
                    <m:sSubSup>
                      <m:sSubSupPr>
                        <m:ctrlPr>
                          <w:rPr>
                            <w:rFonts w:ascii="Cambria Math" w:hAnsi="Cambria Math" w:cs="Times New Roman"/>
                            <w:bCs/>
                            <w:i/>
                            <w:sz w:val="24"/>
                          </w:rPr>
                        </m:ctrlPr>
                      </m:sSubSupPr>
                      <m:e>
                        <m:r>
                          <w:rPr>
                            <w:rFonts w:ascii="Cambria Math" w:hAnsi="Cambria Math" w:cs="Times New Roman"/>
                            <w:sz w:val="24"/>
                          </w:rPr>
                          <m:t>σ</m:t>
                        </m:r>
                      </m:e>
                      <m:sub>
                        <m:r>
                          <w:rPr>
                            <w:rFonts w:ascii="Cambria Math" w:hAnsi="Cambria Math" w:cs="Times New Roman"/>
                            <w:sz w:val="24"/>
                          </w:rPr>
                          <m:t>t</m:t>
                        </m:r>
                      </m:sub>
                      <m:sup>
                        <m:r>
                          <w:rPr>
                            <w:rFonts w:ascii="Cambria Math" w:hAnsi="Cambria Math" w:cs="Times New Roman"/>
                            <w:sz w:val="24"/>
                          </w:rPr>
                          <m:t>2</m:t>
                        </m:r>
                      </m:sup>
                    </m:sSubSup>
                  </m:e>
                </m:acc>
              </m:e>
            </m:eqArr>
          </m:e>
        </m:d>
      </m:oMath>
    </w:p>
    <w:p w:rsidR="00E06584" w:rsidRDefault="00444603">
      <w:pPr>
        <w:spacing w:after="0" w:line="480" w:lineRule="auto"/>
        <w:ind w:left="426"/>
        <w:jc w:val="both"/>
        <w:rPr>
          <w:rFonts w:ascii="Times New Roman" w:eastAsiaTheme="minorEastAsia" w:hAnsi="Times New Roman" w:cs="Times New Roman"/>
          <w:bCs/>
          <w:sz w:val="24"/>
        </w:rPr>
      </w:pPr>
      <w:r>
        <w:rPr>
          <w:rFonts w:ascii="Times New Roman" w:eastAsiaTheme="minorEastAsia" w:hAnsi="Times New Roman" w:cs="Times New Roman"/>
          <w:bCs/>
          <w:sz w:val="24"/>
        </w:rPr>
        <w:t xml:space="preserve">          </w:t>
      </w:r>
      <w:r>
        <w:rPr>
          <w:rFonts w:ascii="Times New Roman" w:hAnsi="Times New Roman" w:cs="Times New Roman"/>
          <w:bCs/>
          <w:sz w:val="24"/>
        </w:rPr>
        <w:t>Keterangan:</w:t>
      </w:r>
    </w:p>
    <w:p w:rsidR="00E06584" w:rsidRDefault="00444603">
      <w:pPr>
        <w:pStyle w:val="ListParagraph"/>
        <w:spacing w:after="0" w:line="480" w:lineRule="auto"/>
        <w:ind w:left="1134"/>
        <w:jc w:val="both"/>
        <w:rPr>
          <w:rFonts w:ascii="Times New Roman" w:hAnsi="Times New Roman" w:cs="Times New Roman"/>
          <w:bCs/>
          <w:sz w:val="24"/>
        </w:rPr>
      </w:pPr>
      <w:r>
        <w:rPr>
          <w:rFonts w:ascii="Times New Roman" w:hAnsi="Times New Roman" w:cs="Times New Roman"/>
          <w:bCs/>
          <w:i/>
          <w:iCs/>
          <w:sz w:val="24"/>
        </w:rPr>
        <w:t>r</w:t>
      </w:r>
      <w:r>
        <w:rPr>
          <w:rFonts w:ascii="Times New Roman" w:hAnsi="Times New Roman" w:cs="Times New Roman"/>
          <w:bCs/>
          <w:sz w:val="24"/>
          <w:vertAlign w:val="superscript"/>
        </w:rPr>
        <w:t>11</w:t>
      </w:r>
      <w:r>
        <w:rPr>
          <w:rFonts w:ascii="Times New Roman" w:hAnsi="Times New Roman" w:cs="Times New Roman"/>
          <w:bCs/>
          <w:sz w:val="24"/>
        </w:rPr>
        <w:tab/>
        <w:t xml:space="preserve">= Reliabilitas Instrumen </w:t>
      </w:r>
    </w:p>
    <w:p w:rsidR="00E06584" w:rsidRDefault="00444603">
      <w:pPr>
        <w:pStyle w:val="ListParagraph"/>
        <w:spacing w:line="480" w:lineRule="auto"/>
        <w:ind w:left="1134"/>
        <w:jc w:val="both"/>
        <w:rPr>
          <w:rFonts w:ascii="Times New Roman" w:hAnsi="Times New Roman" w:cs="Times New Roman"/>
          <w:bCs/>
          <w:sz w:val="24"/>
        </w:rPr>
      </w:pPr>
      <w:r>
        <w:rPr>
          <w:rFonts w:ascii="Times New Roman" w:hAnsi="Times New Roman" w:cs="Times New Roman"/>
          <w:bCs/>
          <w:sz w:val="24"/>
        </w:rPr>
        <w:t>∑</w:t>
      </w:r>
      <w:r>
        <w:rPr>
          <w:rFonts w:ascii="Times New Roman" w:hAnsi="Times New Roman" w:cs="Times New Roman"/>
          <w:bCs/>
          <w:i/>
          <w:iCs/>
          <w:sz w:val="24"/>
        </w:rPr>
        <w:t>ab</w:t>
      </w:r>
      <w:r>
        <w:rPr>
          <w:rFonts w:ascii="Times New Roman" w:hAnsi="Times New Roman" w:cs="Times New Roman"/>
          <w:bCs/>
          <w:sz w:val="24"/>
          <w:vertAlign w:val="superscript"/>
        </w:rPr>
        <w:t>2</w:t>
      </w:r>
      <w:r>
        <w:rPr>
          <w:rFonts w:ascii="Times New Roman" w:hAnsi="Times New Roman" w:cs="Times New Roman"/>
          <w:bCs/>
          <w:sz w:val="24"/>
        </w:rPr>
        <w:t xml:space="preserve"> = Jumlah Varian Butir</w:t>
      </w:r>
    </w:p>
    <w:p w:rsidR="00E06584" w:rsidRDefault="00444603">
      <w:pPr>
        <w:pStyle w:val="ListParagraph"/>
        <w:spacing w:line="480" w:lineRule="auto"/>
        <w:ind w:left="1134"/>
        <w:jc w:val="both"/>
        <w:rPr>
          <w:rFonts w:ascii="Times New Roman" w:hAnsi="Times New Roman" w:cs="Times New Roman"/>
          <w:bCs/>
          <w:sz w:val="24"/>
        </w:rPr>
      </w:pPr>
      <w:r>
        <w:rPr>
          <w:rFonts w:ascii="Times New Roman" w:hAnsi="Times New Roman" w:cs="Times New Roman"/>
          <w:bCs/>
          <w:i/>
          <w:iCs/>
          <w:sz w:val="24"/>
        </w:rPr>
        <w:t>k</w:t>
      </w:r>
      <w:r>
        <w:rPr>
          <w:rFonts w:ascii="Times New Roman" w:hAnsi="Times New Roman" w:cs="Times New Roman"/>
          <w:bCs/>
          <w:sz w:val="24"/>
        </w:rPr>
        <w:tab/>
        <w:t>= Jumlah Pertanyaan</w:t>
      </w:r>
    </w:p>
    <w:p w:rsidR="00E06584" w:rsidRDefault="009C0B6F">
      <w:pPr>
        <w:pStyle w:val="ListParagraph"/>
        <w:spacing w:line="480" w:lineRule="auto"/>
        <w:ind w:left="1134"/>
        <w:jc w:val="both"/>
        <w:rPr>
          <w:rFonts w:ascii="Times New Roman" w:hAnsi="Times New Roman" w:cs="Times New Roman"/>
          <w:bCs/>
          <w:sz w:val="24"/>
        </w:rPr>
      </w:pPr>
      <m:oMath>
        <m:sSubSup>
          <m:sSubSupPr>
            <m:ctrlPr>
              <w:rPr>
                <w:rFonts w:ascii="Cambria Math" w:hAnsi="Cambria Math" w:cs="Times New Roman"/>
                <w:bCs/>
                <w:i/>
                <w:sz w:val="24"/>
              </w:rPr>
            </m:ctrlPr>
          </m:sSubSupPr>
          <m:e>
            <m:r>
              <w:rPr>
                <w:rFonts w:ascii="Cambria Math" w:hAnsi="Cambria Math" w:cs="Times New Roman"/>
                <w:sz w:val="24"/>
              </w:rPr>
              <m:t>σ</m:t>
            </m:r>
          </m:e>
          <m:sub>
            <m:r>
              <w:rPr>
                <w:rFonts w:ascii="Cambria Math" w:hAnsi="Cambria Math" w:cs="Times New Roman"/>
                <w:sz w:val="24"/>
              </w:rPr>
              <m:t>t</m:t>
            </m:r>
          </m:sub>
          <m:sup>
            <m:r>
              <w:rPr>
                <w:rFonts w:ascii="Cambria Math" w:hAnsi="Cambria Math" w:cs="Times New Roman"/>
                <w:sz w:val="24"/>
              </w:rPr>
              <m:t>2</m:t>
            </m:r>
          </m:sup>
        </m:sSubSup>
      </m:oMath>
      <w:r w:rsidR="00444603">
        <w:rPr>
          <w:rFonts w:ascii="Times New Roman" w:hAnsi="Times New Roman" w:cs="Times New Roman"/>
          <w:bCs/>
          <w:sz w:val="24"/>
        </w:rPr>
        <w:t xml:space="preserve">  = Varian Total</w:t>
      </w:r>
    </w:p>
    <w:p w:rsidR="00E06584" w:rsidRDefault="00444603">
      <w:pPr>
        <w:pStyle w:val="ListParagraph"/>
        <w:spacing w:line="480" w:lineRule="auto"/>
        <w:ind w:left="709"/>
        <w:jc w:val="both"/>
        <w:rPr>
          <w:rFonts w:ascii="Times New Roman" w:hAnsi="Times New Roman" w:cs="Times New Roman"/>
          <w:bCs/>
          <w:sz w:val="24"/>
        </w:rPr>
      </w:pPr>
      <w:r>
        <w:rPr>
          <w:rFonts w:ascii="Times New Roman" w:hAnsi="Times New Roman" w:cs="Times New Roman"/>
          <w:bCs/>
          <w:sz w:val="24"/>
        </w:rPr>
        <w:t xml:space="preserve">Pengujian reliabilitas dengan </w:t>
      </w:r>
      <w:r>
        <w:rPr>
          <w:rFonts w:ascii="Times New Roman" w:hAnsi="Times New Roman" w:cs="Times New Roman"/>
          <w:bCs/>
          <w:i/>
          <w:iCs/>
          <w:sz w:val="24"/>
        </w:rPr>
        <w:t>Cronbach alpha</w:t>
      </w:r>
      <w:r>
        <w:rPr>
          <w:rFonts w:ascii="Times New Roman" w:hAnsi="Times New Roman" w:cs="Times New Roman"/>
          <w:bCs/>
          <w:sz w:val="24"/>
        </w:rPr>
        <w:t xml:space="preserve"> dapat dilihat dari nilai alpha, nilai dari 0,00 sampai dengan 1,00 jika skala itu dikelompokan ke dalam lima kelas dengan range yang sama, maka ukuran kemampuan </w:t>
      </w:r>
      <w:r>
        <w:rPr>
          <w:rFonts w:ascii="Times New Roman" w:hAnsi="Times New Roman" w:cs="Times New Roman"/>
          <w:bCs/>
          <w:i/>
          <w:iCs/>
          <w:sz w:val="24"/>
        </w:rPr>
        <w:t>alpha</w:t>
      </w:r>
      <w:r>
        <w:rPr>
          <w:rFonts w:ascii="Times New Roman" w:hAnsi="Times New Roman" w:cs="Times New Roman"/>
          <w:bCs/>
          <w:sz w:val="24"/>
        </w:rPr>
        <w:t xml:space="preserve"> dapat di interpretasikan sebagai berikut:</w:t>
      </w:r>
    </w:p>
    <w:p w:rsidR="00E06584" w:rsidRDefault="00444603">
      <w:pPr>
        <w:pStyle w:val="ListParagraph"/>
        <w:numPr>
          <w:ilvl w:val="0"/>
          <w:numId w:val="95"/>
        </w:numPr>
        <w:spacing w:after="200" w:line="480" w:lineRule="auto"/>
        <w:ind w:left="1134"/>
        <w:jc w:val="both"/>
        <w:rPr>
          <w:rFonts w:ascii="Times New Roman" w:hAnsi="Times New Roman" w:cs="Times New Roman"/>
          <w:bCs/>
          <w:sz w:val="24"/>
        </w:rPr>
      </w:pPr>
      <w:r>
        <w:rPr>
          <w:rFonts w:ascii="Times New Roman" w:hAnsi="Times New Roman" w:cs="Times New Roman"/>
          <w:bCs/>
          <w:sz w:val="24"/>
        </w:rPr>
        <w:t xml:space="preserve">Nilai </w:t>
      </w:r>
      <w:r>
        <w:rPr>
          <w:rFonts w:ascii="Times New Roman" w:hAnsi="Times New Roman" w:cs="Times New Roman"/>
          <w:bCs/>
          <w:i/>
          <w:iCs/>
          <w:sz w:val="24"/>
        </w:rPr>
        <w:t>Cronbach alpha</w:t>
      </w:r>
      <w:r>
        <w:rPr>
          <w:rFonts w:ascii="Times New Roman" w:hAnsi="Times New Roman" w:cs="Times New Roman"/>
          <w:bCs/>
          <w:sz w:val="24"/>
        </w:rPr>
        <w:t xml:space="preserve"> 0,00 s.d 0,20 berarti kurang reliabel</w:t>
      </w:r>
    </w:p>
    <w:p w:rsidR="00E06584" w:rsidRDefault="00444603">
      <w:pPr>
        <w:pStyle w:val="ListParagraph"/>
        <w:numPr>
          <w:ilvl w:val="0"/>
          <w:numId w:val="95"/>
        </w:numPr>
        <w:spacing w:after="200" w:line="480" w:lineRule="auto"/>
        <w:ind w:left="1134"/>
        <w:jc w:val="both"/>
        <w:rPr>
          <w:rFonts w:ascii="Times New Roman" w:hAnsi="Times New Roman" w:cs="Times New Roman"/>
          <w:bCs/>
          <w:sz w:val="24"/>
        </w:rPr>
      </w:pPr>
      <w:r>
        <w:rPr>
          <w:rFonts w:ascii="Times New Roman" w:hAnsi="Times New Roman" w:cs="Times New Roman"/>
          <w:bCs/>
          <w:sz w:val="24"/>
        </w:rPr>
        <w:t xml:space="preserve">Nilai </w:t>
      </w:r>
      <w:r>
        <w:rPr>
          <w:rFonts w:ascii="Times New Roman" w:hAnsi="Times New Roman" w:cs="Times New Roman"/>
          <w:bCs/>
          <w:i/>
          <w:iCs/>
          <w:sz w:val="24"/>
        </w:rPr>
        <w:t>Cronbach alpha</w:t>
      </w:r>
      <w:r>
        <w:rPr>
          <w:rFonts w:ascii="Times New Roman" w:hAnsi="Times New Roman" w:cs="Times New Roman"/>
          <w:bCs/>
          <w:sz w:val="24"/>
        </w:rPr>
        <w:t xml:space="preserve"> 0,21 s.d 0,20  berarti agak reliabel</w:t>
      </w:r>
    </w:p>
    <w:p w:rsidR="00E06584" w:rsidRDefault="00444603">
      <w:pPr>
        <w:pStyle w:val="ListParagraph"/>
        <w:numPr>
          <w:ilvl w:val="0"/>
          <w:numId w:val="95"/>
        </w:numPr>
        <w:spacing w:after="200" w:line="480" w:lineRule="auto"/>
        <w:ind w:left="1134"/>
        <w:jc w:val="both"/>
        <w:rPr>
          <w:rFonts w:ascii="Times New Roman" w:hAnsi="Times New Roman" w:cs="Times New Roman"/>
          <w:bCs/>
          <w:sz w:val="24"/>
        </w:rPr>
      </w:pPr>
      <w:r>
        <w:rPr>
          <w:rFonts w:ascii="Times New Roman" w:hAnsi="Times New Roman" w:cs="Times New Roman"/>
          <w:bCs/>
          <w:sz w:val="24"/>
        </w:rPr>
        <w:t xml:space="preserve">Nilai </w:t>
      </w:r>
      <w:r>
        <w:rPr>
          <w:rFonts w:ascii="Times New Roman" w:hAnsi="Times New Roman" w:cs="Times New Roman"/>
          <w:bCs/>
          <w:i/>
          <w:iCs/>
          <w:sz w:val="24"/>
        </w:rPr>
        <w:t>Cronbach alpha</w:t>
      </w:r>
      <w:r>
        <w:rPr>
          <w:rFonts w:ascii="Times New Roman" w:hAnsi="Times New Roman" w:cs="Times New Roman"/>
          <w:bCs/>
          <w:sz w:val="24"/>
        </w:rPr>
        <w:t xml:space="preserve"> 0,41 s.d 0,60 berarti cukup reliabel</w:t>
      </w:r>
    </w:p>
    <w:p w:rsidR="00E06584" w:rsidRDefault="00444603">
      <w:pPr>
        <w:pStyle w:val="ListParagraph"/>
        <w:numPr>
          <w:ilvl w:val="0"/>
          <w:numId w:val="95"/>
        </w:numPr>
        <w:spacing w:after="200" w:line="480" w:lineRule="auto"/>
        <w:ind w:left="1134"/>
        <w:jc w:val="both"/>
        <w:rPr>
          <w:rFonts w:ascii="Times New Roman" w:hAnsi="Times New Roman" w:cs="Times New Roman"/>
          <w:bCs/>
          <w:sz w:val="24"/>
        </w:rPr>
      </w:pPr>
      <w:r>
        <w:rPr>
          <w:rFonts w:ascii="Times New Roman" w:hAnsi="Times New Roman" w:cs="Times New Roman"/>
          <w:bCs/>
          <w:sz w:val="24"/>
        </w:rPr>
        <w:t xml:space="preserve">Nilai </w:t>
      </w:r>
      <w:r>
        <w:rPr>
          <w:rFonts w:ascii="Times New Roman" w:hAnsi="Times New Roman" w:cs="Times New Roman"/>
          <w:bCs/>
          <w:i/>
          <w:iCs/>
          <w:sz w:val="24"/>
        </w:rPr>
        <w:t>Cronbach alpha</w:t>
      </w:r>
      <w:r>
        <w:rPr>
          <w:rFonts w:ascii="Times New Roman" w:hAnsi="Times New Roman" w:cs="Times New Roman"/>
          <w:bCs/>
          <w:sz w:val="24"/>
        </w:rPr>
        <w:t xml:space="preserve"> 0,61 s.d 0,80 berarti reliabel</w:t>
      </w:r>
    </w:p>
    <w:p w:rsidR="00E06584" w:rsidRDefault="00444603">
      <w:pPr>
        <w:pStyle w:val="ListParagraph"/>
        <w:numPr>
          <w:ilvl w:val="0"/>
          <w:numId w:val="95"/>
        </w:numPr>
        <w:spacing w:after="200" w:line="480" w:lineRule="auto"/>
        <w:ind w:left="1134"/>
        <w:jc w:val="both"/>
        <w:rPr>
          <w:rFonts w:ascii="Times New Roman" w:hAnsi="Times New Roman" w:cs="Times New Roman"/>
          <w:bCs/>
          <w:sz w:val="24"/>
        </w:rPr>
      </w:pPr>
      <w:r>
        <w:rPr>
          <w:rFonts w:ascii="Times New Roman" w:hAnsi="Times New Roman" w:cs="Times New Roman"/>
          <w:bCs/>
          <w:sz w:val="24"/>
        </w:rPr>
        <w:t xml:space="preserve">Nilai </w:t>
      </w:r>
      <w:r>
        <w:rPr>
          <w:rFonts w:ascii="Times New Roman" w:hAnsi="Times New Roman" w:cs="Times New Roman"/>
          <w:bCs/>
          <w:i/>
          <w:iCs/>
          <w:sz w:val="24"/>
        </w:rPr>
        <w:t>Cronbach alpha</w:t>
      </w:r>
      <w:r>
        <w:rPr>
          <w:rFonts w:ascii="Times New Roman" w:hAnsi="Times New Roman" w:cs="Times New Roman"/>
          <w:bCs/>
          <w:sz w:val="24"/>
        </w:rPr>
        <w:t xml:space="preserve"> 0,81 s.d 1,00 berarti sangat reliabel</w:t>
      </w:r>
    </w:p>
    <w:p w:rsidR="00E06584" w:rsidRDefault="00444603">
      <w:pPr>
        <w:pStyle w:val="ListParagraph"/>
        <w:spacing w:line="480" w:lineRule="auto"/>
        <w:ind w:left="1134"/>
        <w:jc w:val="both"/>
        <w:rPr>
          <w:rFonts w:ascii="Times New Roman" w:hAnsi="Times New Roman" w:cs="Times New Roman"/>
          <w:bCs/>
          <w:sz w:val="24"/>
        </w:rPr>
      </w:pPr>
      <w:r>
        <w:rPr>
          <w:rFonts w:ascii="Times New Roman" w:hAnsi="Times New Roman" w:cs="Times New Roman"/>
          <w:bCs/>
          <w:sz w:val="24"/>
        </w:rPr>
        <w:t>Kriteria keputusan uji reliabilitas yaitu:</w:t>
      </w:r>
    </w:p>
    <w:p w:rsidR="00E06584" w:rsidRDefault="00444603">
      <w:pPr>
        <w:pStyle w:val="ListParagraph"/>
        <w:spacing w:line="480" w:lineRule="auto"/>
        <w:ind w:left="1134"/>
        <w:jc w:val="both"/>
        <w:rPr>
          <w:rFonts w:ascii="Times New Roman" w:hAnsi="Times New Roman" w:cs="Times New Roman"/>
          <w:bCs/>
          <w:sz w:val="24"/>
        </w:rPr>
      </w:pPr>
      <w:r>
        <w:rPr>
          <w:rFonts w:ascii="Times New Roman" w:hAnsi="Times New Roman" w:cs="Times New Roman"/>
          <w:bCs/>
          <w:sz w:val="24"/>
        </w:rPr>
        <w:t>Jika r</w:t>
      </w:r>
      <w:r>
        <w:rPr>
          <w:rFonts w:ascii="Times New Roman" w:hAnsi="Times New Roman" w:cs="Times New Roman"/>
          <w:bCs/>
          <w:sz w:val="24"/>
          <w:vertAlign w:val="subscript"/>
        </w:rPr>
        <w:t>11</w:t>
      </w:r>
      <w:r>
        <w:rPr>
          <w:rFonts w:ascii="Times New Roman" w:hAnsi="Times New Roman" w:cs="Times New Roman"/>
          <w:bCs/>
          <w:sz w:val="24"/>
        </w:rPr>
        <w:t xml:space="preserve"> &gt; 0,60 maka instrument bersifat reliabel</w:t>
      </w:r>
    </w:p>
    <w:p w:rsidR="00E06584" w:rsidRDefault="00444603">
      <w:pPr>
        <w:pStyle w:val="ListParagraph"/>
        <w:spacing w:line="480" w:lineRule="auto"/>
        <w:ind w:left="1134"/>
        <w:jc w:val="both"/>
        <w:rPr>
          <w:rFonts w:ascii="Times New Roman" w:hAnsi="Times New Roman" w:cs="Times New Roman"/>
          <w:bCs/>
          <w:sz w:val="24"/>
        </w:rPr>
      </w:pPr>
      <w:r>
        <w:rPr>
          <w:rFonts w:ascii="Times New Roman" w:hAnsi="Times New Roman" w:cs="Times New Roman"/>
          <w:bCs/>
          <w:sz w:val="24"/>
        </w:rPr>
        <w:t>Jika r</w:t>
      </w:r>
      <w:r>
        <w:rPr>
          <w:rFonts w:ascii="Times New Roman" w:hAnsi="Times New Roman" w:cs="Times New Roman"/>
          <w:bCs/>
          <w:sz w:val="24"/>
          <w:vertAlign w:val="subscript"/>
        </w:rPr>
        <w:t>11</w:t>
      </w:r>
      <w:r>
        <w:rPr>
          <w:rFonts w:ascii="Times New Roman" w:hAnsi="Times New Roman" w:cs="Times New Roman"/>
          <w:bCs/>
          <w:sz w:val="24"/>
        </w:rPr>
        <w:t xml:space="preserve"> ≤ 0,60 maka instrument bersifat tidak reliabel</w:t>
      </w:r>
    </w:p>
    <w:p w:rsidR="00E06584" w:rsidRDefault="00444603">
      <w:pPr>
        <w:pStyle w:val="Heading2"/>
        <w:numPr>
          <w:ilvl w:val="0"/>
          <w:numId w:val="96"/>
        </w:numPr>
        <w:spacing w:line="480" w:lineRule="auto"/>
        <w:ind w:left="426"/>
        <w:jc w:val="both"/>
        <w:rPr>
          <w:rFonts w:ascii="Times New Roman" w:hAnsi="Times New Roman" w:cs="Times New Roman"/>
          <w:b/>
          <w:bCs/>
          <w:color w:val="auto"/>
          <w:sz w:val="24"/>
          <w:szCs w:val="24"/>
        </w:rPr>
      </w:pPr>
      <w:bookmarkStart w:id="111" w:name="_Toc167542794"/>
      <w:bookmarkStart w:id="112" w:name="_Toc184290336"/>
      <w:bookmarkStart w:id="113" w:name="_Toc173099406"/>
      <w:r>
        <w:rPr>
          <w:rFonts w:ascii="Times New Roman" w:hAnsi="Times New Roman" w:cs="Times New Roman"/>
          <w:b/>
          <w:bCs/>
          <w:color w:val="auto"/>
          <w:sz w:val="24"/>
          <w:szCs w:val="24"/>
        </w:rPr>
        <w:lastRenderedPageBreak/>
        <w:t>Metode Analisis Data</w:t>
      </w:r>
      <w:bookmarkEnd w:id="111"/>
      <w:bookmarkEnd w:id="112"/>
      <w:bookmarkEnd w:id="113"/>
      <w:r>
        <w:rPr>
          <w:rFonts w:ascii="Times New Roman" w:hAnsi="Times New Roman" w:cs="Times New Roman"/>
          <w:b/>
          <w:bCs/>
          <w:color w:val="auto"/>
          <w:sz w:val="24"/>
          <w:szCs w:val="24"/>
        </w:rPr>
        <w:t xml:space="preserve"> </w:t>
      </w:r>
    </w:p>
    <w:p w:rsidR="00E06584" w:rsidRDefault="00444603">
      <w:pPr>
        <w:spacing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Metode analisis data  yang digunakan dalam penelitian ini adalah dengan menggunakan regresi linier berganda. Metode regresi linier berganda merupakan analisis yang digunakan untuk mengetahui pengaruh atau hubungan antar variabel terikat/variabel dependen dengan dua atau lebih variabel bebas/variabel independent. Sebelum melakukan analisis regresi linier berganda, maka harus dilakukan uji terlebih dahulu dengan mengunakan uji asumsi klasik untuk memastikan apakah metode analisis linier berganda yang digunakan memenuhi syarat pengujian. Uji asumsi klasik wajib dilakukan untuk menguji layak atau tidaknya model regresi linier berganda yang digunakan dalam penelitian ini. Sebelum olah data, data ordinal diubah menjadi data interval dengan menggunakan metode suksesive interval (MSI).</w:t>
      </w:r>
    </w:p>
    <w:p w:rsidR="00E06584" w:rsidRDefault="00444603">
      <w:pPr>
        <w:pStyle w:val="ListParagraph"/>
        <w:numPr>
          <w:ilvl w:val="0"/>
          <w:numId w:val="97"/>
        </w:numPr>
        <w:spacing w:after="200" w:line="480" w:lineRule="auto"/>
        <w:ind w:left="709"/>
        <w:jc w:val="both"/>
        <w:rPr>
          <w:rFonts w:ascii="Times New Roman" w:hAnsi="Times New Roman" w:cs="Times New Roman"/>
          <w:b/>
          <w:sz w:val="24"/>
          <w:szCs w:val="24"/>
        </w:rPr>
      </w:pPr>
      <w:r>
        <w:rPr>
          <w:rFonts w:ascii="Times New Roman" w:hAnsi="Times New Roman" w:cs="Times New Roman"/>
          <w:b/>
          <w:sz w:val="24"/>
          <w:szCs w:val="24"/>
        </w:rPr>
        <w:t>Metode Suksesif Interval (</w:t>
      </w:r>
      <w:r>
        <w:rPr>
          <w:rFonts w:ascii="Times New Roman" w:hAnsi="Times New Roman" w:cs="Times New Roman"/>
          <w:b/>
          <w:i/>
          <w:iCs/>
          <w:sz w:val="24"/>
          <w:szCs w:val="24"/>
        </w:rPr>
        <w:t>Metode of Succesive Interval</w:t>
      </w:r>
      <w:r>
        <w:rPr>
          <w:rFonts w:ascii="Times New Roman" w:hAnsi="Times New Roman" w:cs="Times New Roman"/>
          <w:b/>
          <w:sz w:val="24"/>
          <w:szCs w:val="24"/>
        </w:rPr>
        <w:t xml:space="preserve"> / MSI)</w:t>
      </w:r>
    </w:p>
    <w:p w:rsidR="00E06584" w:rsidRDefault="00444603">
      <w:pPr>
        <w:pStyle w:val="ListParagraph"/>
        <w:spacing w:line="480" w:lineRule="auto"/>
        <w:ind w:left="709" w:firstLine="141"/>
        <w:jc w:val="both"/>
        <w:rPr>
          <w:rFonts w:ascii="Times New Roman" w:hAnsi="Times New Roman" w:cs="Times New Roman"/>
          <w:bCs/>
          <w:sz w:val="24"/>
          <w:szCs w:val="24"/>
        </w:rPr>
      </w:pPr>
      <w:r>
        <w:rPr>
          <w:rFonts w:ascii="Times New Roman" w:hAnsi="Times New Roman" w:cs="Times New Roman"/>
          <w:bCs/>
          <w:sz w:val="24"/>
          <w:szCs w:val="24"/>
        </w:rPr>
        <w:t xml:space="preserve">      Metode suksesif interval adalah metode yang ditransformasikan dari data ordinal ke data interval yaitu mengubah proporsi kumulatif kategori menjadi nilai kurva normal. Data yang telah dikumpulkan pada umumnya berbentuk skala ordinal, namun untuk memenuhi persyaratan maka data tersebut perlu diubah menjadi data interval. Tahapan untuk mengubah data tersebut yaitu:</w:t>
      </w:r>
    </w:p>
    <w:p w:rsidR="00E06584" w:rsidRDefault="00444603">
      <w:pPr>
        <w:pStyle w:val="ListParagraph"/>
        <w:numPr>
          <w:ilvl w:val="0"/>
          <w:numId w:val="98"/>
        </w:numPr>
        <w:spacing w:after="200" w:line="480" w:lineRule="auto"/>
        <w:ind w:left="993" w:hanging="270"/>
        <w:jc w:val="both"/>
        <w:rPr>
          <w:rFonts w:ascii="Times New Roman" w:hAnsi="Times New Roman" w:cs="Times New Roman"/>
          <w:bCs/>
          <w:sz w:val="24"/>
          <w:szCs w:val="24"/>
        </w:rPr>
      </w:pPr>
      <w:r>
        <w:rPr>
          <w:rFonts w:ascii="Times New Roman" w:hAnsi="Times New Roman" w:cs="Times New Roman"/>
          <w:bCs/>
          <w:sz w:val="24"/>
          <w:szCs w:val="24"/>
        </w:rPr>
        <w:t>Perhatikan baik-baik setiap item pada kuesioner yang dibagikan dan telah ditanggapi oleh responden.</w:t>
      </w:r>
    </w:p>
    <w:p w:rsidR="00E06584" w:rsidRDefault="00444603">
      <w:pPr>
        <w:pStyle w:val="ListParagraph"/>
        <w:numPr>
          <w:ilvl w:val="0"/>
          <w:numId w:val="98"/>
        </w:numPr>
        <w:spacing w:after="200" w:line="480" w:lineRule="auto"/>
        <w:ind w:left="993" w:hanging="270"/>
        <w:jc w:val="both"/>
        <w:rPr>
          <w:rFonts w:ascii="Times New Roman" w:hAnsi="Times New Roman" w:cs="Times New Roman"/>
          <w:bCs/>
          <w:sz w:val="24"/>
          <w:szCs w:val="24"/>
        </w:rPr>
      </w:pPr>
      <w:r>
        <w:rPr>
          <w:rFonts w:ascii="Times New Roman" w:hAnsi="Times New Roman" w:cs="Times New Roman"/>
          <w:bCs/>
          <w:sz w:val="24"/>
          <w:szCs w:val="24"/>
        </w:rPr>
        <w:lastRenderedPageBreak/>
        <w:t>Pada setiap butir, diidentifikasi sejumlah individu yang memperoleh skor 1,2,3,4,5 dan dikatakan ada para frekuensi.</w:t>
      </w:r>
    </w:p>
    <w:p w:rsidR="00E06584" w:rsidRDefault="00444603">
      <w:pPr>
        <w:pStyle w:val="ListParagraph"/>
        <w:numPr>
          <w:ilvl w:val="0"/>
          <w:numId w:val="98"/>
        </w:numPr>
        <w:spacing w:after="200" w:line="480" w:lineRule="auto"/>
        <w:ind w:left="993" w:hanging="270"/>
        <w:jc w:val="both"/>
        <w:rPr>
          <w:rFonts w:ascii="Times New Roman" w:hAnsi="Times New Roman" w:cs="Times New Roman"/>
          <w:bCs/>
          <w:sz w:val="24"/>
          <w:szCs w:val="24"/>
        </w:rPr>
      </w:pPr>
      <w:r>
        <w:rPr>
          <w:rFonts w:ascii="Times New Roman" w:hAnsi="Times New Roman" w:cs="Times New Roman"/>
          <w:bCs/>
          <w:sz w:val="24"/>
          <w:szCs w:val="24"/>
        </w:rPr>
        <w:t>Proporsi dihitung dengan dibagikannya setiap frekuensi atas jumlah responden.</w:t>
      </w:r>
    </w:p>
    <w:p w:rsidR="00E06584" w:rsidRDefault="00444603">
      <w:pPr>
        <w:pStyle w:val="ListParagraph"/>
        <w:numPr>
          <w:ilvl w:val="0"/>
          <w:numId w:val="98"/>
        </w:numPr>
        <w:spacing w:after="200" w:line="480" w:lineRule="auto"/>
        <w:ind w:left="993" w:hanging="270"/>
        <w:jc w:val="both"/>
        <w:rPr>
          <w:rFonts w:ascii="Times New Roman" w:hAnsi="Times New Roman" w:cs="Times New Roman"/>
          <w:bCs/>
          <w:sz w:val="24"/>
          <w:szCs w:val="24"/>
        </w:rPr>
      </w:pPr>
      <w:r>
        <w:rPr>
          <w:rFonts w:ascii="Times New Roman" w:hAnsi="Times New Roman" w:cs="Times New Roman"/>
          <w:bCs/>
          <w:sz w:val="24"/>
          <w:szCs w:val="24"/>
        </w:rPr>
        <w:t>Nilai proporsi kumulatif dihitung dengan cara menjumlahkan nilai proporsi untuk setiap kolom skor secara berurutan.</w:t>
      </w:r>
    </w:p>
    <w:p w:rsidR="00E06584" w:rsidRDefault="00444603">
      <w:pPr>
        <w:pStyle w:val="ListParagraph"/>
        <w:numPr>
          <w:ilvl w:val="0"/>
          <w:numId w:val="98"/>
        </w:numPr>
        <w:spacing w:after="200" w:line="480" w:lineRule="auto"/>
        <w:ind w:left="993" w:hanging="270"/>
        <w:jc w:val="both"/>
        <w:rPr>
          <w:rFonts w:ascii="Times New Roman" w:hAnsi="Times New Roman" w:cs="Times New Roman"/>
          <w:bCs/>
          <w:sz w:val="24"/>
          <w:szCs w:val="24"/>
        </w:rPr>
      </w:pPr>
      <w:r>
        <w:rPr>
          <w:rFonts w:ascii="Times New Roman" w:hAnsi="Times New Roman" w:cs="Times New Roman"/>
          <w:bCs/>
          <w:sz w:val="24"/>
          <w:szCs w:val="24"/>
        </w:rPr>
        <w:t>Hitung nilai Z yang dihasilkan atas setiap presentase kumulatif yang didapat atas dasar menggunakan tabel distribusi normal.</w:t>
      </w:r>
    </w:p>
    <w:p w:rsidR="00E06584" w:rsidRDefault="00444603">
      <w:pPr>
        <w:pStyle w:val="ListParagraph"/>
        <w:numPr>
          <w:ilvl w:val="0"/>
          <w:numId w:val="98"/>
        </w:numPr>
        <w:spacing w:after="200" w:line="480" w:lineRule="auto"/>
        <w:ind w:left="993" w:hanging="270"/>
        <w:jc w:val="both"/>
        <w:rPr>
          <w:rFonts w:ascii="Times New Roman" w:hAnsi="Times New Roman" w:cs="Times New Roman"/>
          <w:bCs/>
          <w:sz w:val="24"/>
          <w:szCs w:val="24"/>
        </w:rPr>
      </w:pPr>
      <w:r>
        <w:rPr>
          <w:rFonts w:ascii="Times New Roman" w:hAnsi="Times New Roman" w:cs="Times New Roman"/>
          <w:bCs/>
          <w:sz w:val="24"/>
          <w:szCs w:val="24"/>
        </w:rPr>
        <w:t>Dengan menggunakan tabel densitas, hitung nilai tinggi densitas untuk setiap Z.</w:t>
      </w:r>
    </w:p>
    <w:p w:rsidR="00E06584" w:rsidRDefault="00444603">
      <w:pPr>
        <w:spacing w:line="480" w:lineRule="auto"/>
        <w:ind w:left="709"/>
        <w:jc w:val="both"/>
        <w:rPr>
          <w:rFonts w:ascii="Times New Roman" w:hAnsi="Times New Roman" w:cs="Times New Roman"/>
          <w:bCs/>
          <w:sz w:val="24"/>
          <w:szCs w:val="24"/>
          <w:u w:val="single"/>
        </w:rPr>
      </w:pPr>
      <w:r>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simplePos x="0" y="0"/>
                <wp:positionH relativeFrom="column">
                  <wp:posOffset>1510665</wp:posOffset>
                </wp:positionH>
                <wp:positionV relativeFrom="paragraph">
                  <wp:posOffset>286385</wp:posOffset>
                </wp:positionV>
                <wp:extent cx="3390900" cy="9525"/>
                <wp:effectExtent l="0" t="0" r="19050" b="28575"/>
                <wp:wrapNone/>
                <wp:docPr id="36" name="Straight Connector 36"/>
                <wp:cNvGraphicFramePr/>
                <a:graphic xmlns:a="http://schemas.openxmlformats.org/drawingml/2006/main">
                  <a:graphicData uri="http://schemas.microsoft.com/office/word/2010/wordprocessingShape">
                    <wps:wsp>
                      <wps:cNvCnPr/>
                      <wps:spPr>
                        <a:xfrm>
                          <a:off x="0" y="0"/>
                          <a:ext cx="33909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18.95pt;margin-top:22.55pt;height:0.75pt;width:267pt;z-index:251675648;mso-width-relative:page;mso-height-relative:page;" filled="f" stroked="t" coordsize="21600,21600" o:gfxdata="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BMFcdcAAAAJAQAADwAAAAAAAAABACAA&#10;AAAiAAAAZHJzL2Rvd25yZXYueG1sUEsBAhQAFAAAAAgAh07iQF6Rh/LVAQAAuQMAAA4AAAAAAAAA&#10;AQAgAAAAJgEAAGRycy9lMm9Eb2MueG1sUEsFBgAAAAAGAAYAWQEAAG0FAAAAAA==&#10;">
                <v:fill on="f" focussize="0,0"/>
                <v:stroke weight="0.5pt" color="#000000 [3200]" miterlimit="8" joinstyle="miter"/>
                <v:imagedata o:title=""/>
                <o:lock v:ext="edit" aspectratio="f"/>
              </v:line>
            </w:pict>
          </mc:Fallback>
        </mc:AlternateContent>
      </w:r>
      <w:r>
        <w:rPr>
          <w:rFonts w:ascii="Times New Roman" w:hAnsi="Times New Roman" w:cs="Times New Roman"/>
          <w:bCs/>
          <w:sz w:val="24"/>
          <w:szCs w:val="24"/>
        </w:rPr>
        <w:t xml:space="preserve">               SV =           Kepadatan batas bawah  Kepadatan batas atas</w:t>
      </w:r>
      <w:r>
        <w:rPr>
          <w:rFonts w:ascii="Times New Roman" w:hAnsi="Times New Roman" w:cs="Times New Roman"/>
          <w:bCs/>
          <w:sz w:val="24"/>
          <w:szCs w:val="24"/>
          <w:u w:val="single"/>
        </w:rPr>
        <w:t xml:space="preserve">                 </w:t>
      </w:r>
    </w:p>
    <w:p w:rsidR="00E06584" w:rsidRDefault="00444603">
      <w:pPr>
        <w:pStyle w:val="ListParagraph"/>
        <w:spacing w:line="480" w:lineRule="auto"/>
        <w:ind w:left="709"/>
        <w:jc w:val="both"/>
        <w:rPr>
          <w:rFonts w:ascii="Times New Roman" w:hAnsi="Times New Roman" w:cs="Times New Roman"/>
          <w:bCs/>
          <w:sz w:val="24"/>
          <w:szCs w:val="24"/>
        </w:rPr>
      </w:pPr>
      <w:r>
        <w:rPr>
          <w:rFonts w:ascii="Times New Roman" w:hAnsi="Times New Roman" w:cs="Times New Roman"/>
          <w:bCs/>
          <w:sz w:val="24"/>
          <w:szCs w:val="24"/>
        </w:rPr>
        <w:t xml:space="preserve">                        Daerah di bawah batas atas –Daerah di bawah batas bawah</w:t>
      </w:r>
    </w:p>
    <w:p w:rsidR="00E06584" w:rsidRDefault="00444603">
      <w:pPr>
        <w:pStyle w:val="ListParagraph"/>
        <w:numPr>
          <w:ilvl w:val="0"/>
          <w:numId w:val="99"/>
        </w:numPr>
        <w:tabs>
          <w:tab w:val="left" w:pos="993"/>
        </w:tabs>
        <w:spacing w:after="200" w:line="480" w:lineRule="auto"/>
        <w:ind w:left="1134"/>
        <w:jc w:val="both"/>
        <w:rPr>
          <w:rFonts w:asciiTheme="majorBidi" w:hAnsiTheme="majorBidi" w:cstheme="majorBidi"/>
          <w:b/>
          <w:sz w:val="24"/>
          <w:szCs w:val="24"/>
        </w:rPr>
      </w:pPr>
      <w:r>
        <w:rPr>
          <w:rFonts w:asciiTheme="majorBidi" w:hAnsiTheme="majorBidi" w:cstheme="majorBidi"/>
          <w:b/>
          <w:sz w:val="24"/>
          <w:szCs w:val="24"/>
        </w:rPr>
        <w:t>Uji Asumsi Klasik</w:t>
      </w:r>
    </w:p>
    <w:p w:rsidR="00E06584" w:rsidRDefault="00444603">
      <w:pPr>
        <w:pStyle w:val="ListParagraph"/>
        <w:spacing w:after="200" w:line="480" w:lineRule="auto"/>
        <w:ind w:left="1134" w:firstLine="709"/>
        <w:jc w:val="both"/>
        <w:rPr>
          <w:rFonts w:asciiTheme="majorBidi" w:hAnsiTheme="majorBidi" w:cstheme="majorBidi"/>
          <w:b/>
          <w:sz w:val="24"/>
          <w:szCs w:val="24"/>
        </w:rPr>
      </w:pPr>
      <w:r>
        <w:rPr>
          <w:rFonts w:asciiTheme="majorBidi" w:hAnsiTheme="majorBidi" w:cstheme="majorBidi"/>
          <w:sz w:val="24"/>
          <w:szCs w:val="24"/>
        </w:rPr>
        <w:t xml:space="preserve">Pengujian asumsi klasik penting untuk dilakukan sebagai pengujian layak tidaknya model regresi antar variabel yang digunakan dalam penelitian ini. </w:t>
      </w:r>
      <w:r>
        <w:rPr>
          <w:rFonts w:ascii="Times New Roman" w:hAnsi="Times New Roman" w:cs="Times New Roman"/>
          <w:bCs/>
          <w:sz w:val="24"/>
        </w:rPr>
        <w:t>Uji asumsi klasik terdiri dari uji normalitas, uji multikolonieritas, uji heteroksidasitas, dan uji autokorelasi</w:t>
      </w:r>
      <w:r>
        <w:rPr>
          <w:rFonts w:asciiTheme="majorBidi" w:hAnsiTheme="majorBidi" w:cstheme="majorBidi"/>
          <w:sz w:val="24"/>
          <w:szCs w:val="24"/>
        </w:rPr>
        <w:t xml:space="preserve">. Penelitian dianggap baik apabila memenuhi uji asumsi klasik </w:t>
      </w:r>
    </w:p>
    <w:p w:rsidR="00E06584" w:rsidRDefault="00444603">
      <w:pPr>
        <w:pStyle w:val="ListParagraph"/>
        <w:numPr>
          <w:ilvl w:val="0"/>
          <w:numId w:val="100"/>
        </w:numPr>
        <w:spacing w:after="200" w:line="480" w:lineRule="auto"/>
        <w:ind w:left="1418"/>
        <w:jc w:val="both"/>
        <w:rPr>
          <w:rFonts w:asciiTheme="majorBidi" w:hAnsiTheme="majorBidi" w:cstheme="majorBidi"/>
          <w:b/>
          <w:sz w:val="24"/>
          <w:szCs w:val="24"/>
        </w:rPr>
      </w:pPr>
      <w:r>
        <w:rPr>
          <w:rFonts w:asciiTheme="majorBidi" w:hAnsiTheme="majorBidi" w:cstheme="majorBidi"/>
          <w:b/>
          <w:sz w:val="24"/>
          <w:szCs w:val="24"/>
        </w:rPr>
        <w:t>Uji Normalitas</w:t>
      </w:r>
    </w:p>
    <w:p w:rsidR="00E06584" w:rsidRDefault="00444603">
      <w:pPr>
        <w:pStyle w:val="ListParagraph"/>
        <w:spacing w:after="200" w:line="480" w:lineRule="auto"/>
        <w:ind w:left="1418"/>
        <w:jc w:val="both"/>
        <w:rPr>
          <w:rFonts w:asciiTheme="majorBidi" w:hAnsiTheme="majorBidi" w:cstheme="majorBidi"/>
          <w:b/>
          <w:sz w:val="24"/>
          <w:szCs w:val="24"/>
        </w:rPr>
      </w:pPr>
      <w:r>
        <w:rPr>
          <w:rFonts w:asciiTheme="majorBidi" w:hAnsiTheme="majorBidi" w:cstheme="majorBidi"/>
          <w:b/>
          <w:sz w:val="24"/>
          <w:szCs w:val="24"/>
        </w:rPr>
        <w:t xml:space="preserve"> </w:t>
      </w:r>
      <w:r>
        <w:rPr>
          <w:rFonts w:asciiTheme="majorBidi" w:hAnsiTheme="majorBidi" w:cstheme="majorBidi"/>
          <w:b/>
          <w:sz w:val="24"/>
          <w:szCs w:val="24"/>
        </w:rPr>
        <w:tab/>
      </w:r>
      <w:r>
        <w:rPr>
          <w:rFonts w:asciiTheme="majorBidi" w:hAnsiTheme="majorBidi" w:cstheme="majorBidi"/>
          <w:sz w:val="24"/>
          <w:szCs w:val="24"/>
        </w:rPr>
        <w:t xml:space="preserve">Untuk mengamati normalitas residual caranya dengan melihat sebuah grafik histogram yang akan membandingkan data observasi </w:t>
      </w:r>
      <w:r>
        <w:rPr>
          <w:rFonts w:asciiTheme="majorBidi" w:hAnsiTheme="majorBidi" w:cstheme="majorBidi"/>
          <w:sz w:val="24"/>
          <w:szCs w:val="24"/>
        </w:rPr>
        <w:lastRenderedPageBreak/>
        <w:t xml:space="preserve">dengan distribusi yang hampir sama dengan distribusi normal. </w:t>
      </w:r>
      <w:r>
        <w:rPr>
          <w:rFonts w:ascii="Times New Roman" w:hAnsi="Times New Roman" w:cs="Times New Roman"/>
          <w:bCs/>
          <w:sz w:val="24"/>
        </w:rPr>
        <w:t>Ada dua acara untuk menentukan apakah residu terdistribusi secara teratur yaitu dengan menggunakan analisis grafik dan analisis statistik. Apabila signifikan &gt; 0,05 artinya model memiliki distribusi normal. Sementara apabila signifikansi &lt; 0,05 artinya residual memiliki distribsi tidak normal.</w:t>
      </w:r>
    </w:p>
    <w:p w:rsidR="00E06584" w:rsidRDefault="00444603">
      <w:pPr>
        <w:pStyle w:val="ListParagraph"/>
        <w:numPr>
          <w:ilvl w:val="0"/>
          <w:numId w:val="101"/>
        </w:numPr>
        <w:tabs>
          <w:tab w:val="left" w:pos="1701"/>
        </w:tabs>
        <w:spacing w:after="0" w:line="480" w:lineRule="auto"/>
        <w:ind w:left="1701"/>
        <w:jc w:val="both"/>
        <w:rPr>
          <w:rFonts w:ascii="Times New Roman" w:hAnsi="Times New Roman" w:cs="Times New Roman"/>
          <w:bCs/>
          <w:sz w:val="24"/>
        </w:rPr>
      </w:pPr>
      <w:r>
        <w:rPr>
          <w:rFonts w:ascii="Times New Roman" w:hAnsi="Times New Roman" w:cs="Times New Roman"/>
          <w:bCs/>
          <w:sz w:val="24"/>
        </w:rPr>
        <w:t>Analisis Grafik</w:t>
      </w:r>
    </w:p>
    <w:p w:rsidR="00E06584" w:rsidRDefault="00444603">
      <w:pPr>
        <w:pStyle w:val="ListParagraph"/>
        <w:tabs>
          <w:tab w:val="left" w:pos="1701"/>
        </w:tabs>
        <w:spacing w:after="0" w:line="480" w:lineRule="auto"/>
        <w:ind w:left="1701"/>
        <w:jc w:val="both"/>
        <w:rPr>
          <w:rFonts w:ascii="Times New Roman" w:hAnsi="Times New Roman" w:cs="Times New Roman"/>
          <w:bCs/>
          <w:sz w:val="24"/>
        </w:rPr>
      </w:pPr>
      <w:r>
        <w:rPr>
          <w:rFonts w:ascii="Times New Roman" w:hAnsi="Times New Roman" w:cs="Times New Roman"/>
          <w:bCs/>
          <w:sz w:val="24"/>
        </w:rPr>
        <w:t xml:space="preserve">Melihat grafik histogram merupakan salah satu cara untuk menganalisis grafik dengan membandingkan data observasi dan distribusi yang mendekati normal. Selain melihat histogram, metode lain yang dapat digunakan untuk analisis grafik adalah </w:t>
      </w:r>
      <w:r>
        <w:rPr>
          <w:rFonts w:ascii="Times New Roman" w:hAnsi="Times New Roman" w:cs="Times New Roman"/>
          <w:bCs/>
          <w:i/>
          <w:iCs/>
          <w:sz w:val="24"/>
        </w:rPr>
        <w:t>normal probability plot</w:t>
      </w:r>
      <w:r>
        <w:rPr>
          <w:rFonts w:ascii="Times New Roman" w:hAnsi="Times New Roman" w:cs="Times New Roman"/>
          <w:bCs/>
          <w:sz w:val="24"/>
        </w:rPr>
        <w:t>. Apabila titik-titik menyebar di daerah garis diagonal dan arahnya menampilkan pola distribsui normal, artinya residual terdistribusi normal. Dan sebaliknya, apabila titik tersebar menjauhi diagonal garis dan tidak menampilkan pola yang normal, artinya model tidak dapat dikatakan normal.</w:t>
      </w:r>
    </w:p>
    <w:p w:rsidR="00E06584" w:rsidRDefault="00444603">
      <w:pPr>
        <w:pStyle w:val="ListParagraph"/>
        <w:numPr>
          <w:ilvl w:val="0"/>
          <w:numId w:val="102"/>
        </w:numPr>
        <w:spacing w:line="480" w:lineRule="auto"/>
        <w:ind w:left="1701"/>
        <w:jc w:val="both"/>
        <w:rPr>
          <w:rFonts w:ascii="Times New Roman" w:hAnsi="Times New Roman" w:cs="Times New Roman"/>
          <w:bCs/>
          <w:sz w:val="24"/>
        </w:rPr>
      </w:pPr>
      <w:r>
        <w:rPr>
          <w:rFonts w:ascii="Times New Roman" w:hAnsi="Times New Roman" w:cs="Times New Roman"/>
          <w:bCs/>
          <w:sz w:val="24"/>
        </w:rPr>
        <w:t>Analisis Statistik</w:t>
      </w:r>
    </w:p>
    <w:p w:rsidR="00E06584" w:rsidRDefault="00444603">
      <w:pPr>
        <w:pStyle w:val="ListParagraph"/>
        <w:spacing w:line="480" w:lineRule="auto"/>
        <w:ind w:left="1701"/>
        <w:jc w:val="both"/>
        <w:rPr>
          <w:rFonts w:ascii="Times New Roman" w:hAnsi="Times New Roman" w:cs="Times New Roman"/>
          <w:bCs/>
          <w:sz w:val="24"/>
        </w:rPr>
      </w:pPr>
      <w:r>
        <w:rPr>
          <w:rFonts w:ascii="Times New Roman" w:hAnsi="Times New Roman" w:cs="Times New Roman"/>
          <w:bCs/>
          <w:sz w:val="24"/>
        </w:rPr>
        <w:tab/>
        <w:t>Analsis grafik tidak cukup untuk untuk melakukan uji normalitas, maka dari itu dibutuhkan analisis statistik digunakan untuk melengkapi pengujian tersebut. Uji statistik dapat dilihat menggunakan nilai kurtosis atau skewness. Rumus nilai z statistic yang dipakai pada skewness yaitu:</w:t>
      </w:r>
    </w:p>
    <w:p w:rsidR="00E06584" w:rsidRDefault="00444603">
      <w:pPr>
        <w:pStyle w:val="ListParagraph"/>
        <w:spacing w:line="360" w:lineRule="auto"/>
        <w:ind w:left="1701" w:firstLine="142"/>
        <w:jc w:val="both"/>
        <w:rPr>
          <w:rFonts w:ascii="Times New Roman" w:hAnsi="Times New Roman" w:cs="Times New Roman"/>
          <w:bCs/>
          <w:sz w:val="24"/>
        </w:rPr>
      </w:pPr>
      <w:r>
        <w:rPr>
          <w:rFonts w:ascii="Times New Roman" w:hAnsi="Times New Roman" w:cs="Times New Roman"/>
          <w:bCs/>
          <w:noProof/>
          <w:sz w:val="24"/>
          <w:lang w:val="en-US"/>
        </w:rPr>
        <w:lastRenderedPageBreak/>
        <mc:AlternateContent>
          <mc:Choice Requires="wps">
            <w:drawing>
              <wp:anchor distT="0" distB="0" distL="114300" distR="114300" simplePos="0" relativeHeight="251676672" behindDoc="0" locked="0" layoutInCell="1" allowOverlap="1">
                <wp:simplePos x="0" y="0"/>
                <wp:positionH relativeFrom="column">
                  <wp:posOffset>2242185</wp:posOffset>
                </wp:positionH>
                <wp:positionV relativeFrom="paragraph">
                  <wp:posOffset>234315</wp:posOffset>
                </wp:positionV>
                <wp:extent cx="714375" cy="9525"/>
                <wp:effectExtent l="0" t="0" r="28575" b="28575"/>
                <wp:wrapNone/>
                <wp:docPr id="41" name="Straight Connector 41"/>
                <wp:cNvGraphicFramePr/>
                <a:graphic xmlns:a="http://schemas.openxmlformats.org/drawingml/2006/main">
                  <a:graphicData uri="http://schemas.microsoft.com/office/word/2010/wordprocessingShape">
                    <wps:wsp>
                      <wps:cNvCnPr/>
                      <wps:spPr>
                        <a:xfrm flipV="1">
                          <a:off x="0" y="0"/>
                          <a:ext cx="7143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176.55pt;margin-top:18.45pt;height:0.75pt;width:56.25pt;z-index:251676672;mso-width-relative:page;mso-height-relative:page;" filled="f" stroked="t" coordsize="21600,21600" o:gfxdata="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5grBXXAAAACQEAAA8A&#10;AAAAAAAAAQAgAAAAIgAAAGRycy9kb3ducmV2LnhtbFBLAQIUABQAAAAIAIdO4kD0iEh33wEAAMID&#10;AAAOAAAAAAAAAAEAIAAAACYBAABkcnMvZTJvRG9jLnhtbFBLBQYAAAAABgAGAFkBAAB3BQAAAAA=&#10;">
                <v:fill on="f" focussize="0,0"/>
                <v:stroke weight="0.5pt" color="#000000 [3200]" miterlimit="8" joinstyle="miter"/>
                <v:imagedata o:title=""/>
                <o:lock v:ext="edit" aspectratio="f"/>
              </v:line>
            </w:pict>
          </mc:Fallback>
        </mc:AlternateContent>
      </w:r>
      <w:r>
        <w:rPr>
          <w:rFonts w:ascii="Times New Roman" w:hAnsi="Times New Roman" w:cs="Times New Roman"/>
          <w:bCs/>
          <w:sz w:val="24"/>
        </w:rPr>
        <w:t xml:space="preserve">   </w:t>
      </w:r>
      <w:bookmarkStart w:id="114" w:name="_Hlk167360393"/>
      <w:r>
        <w:rPr>
          <w:rFonts w:ascii="Times New Roman" w:hAnsi="Times New Roman" w:cs="Times New Roman"/>
          <w:bCs/>
          <w:sz w:val="24"/>
        </w:rPr>
        <w:t xml:space="preserve"> Z</w:t>
      </w:r>
      <w:r>
        <w:rPr>
          <w:rFonts w:ascii="Times New Roman" w:hAnsi="Times New Roman" w:cs="Times New Roman"/>
          <w:bCs/>
          <w:i/>
          <w:iCs/>
          <w:sz w:val="24"/>
        </w:rPr>
        <w:t>skewness</w:t>
      </w:r>
      <w:r>
        <w:rPr>
          <w:rFonts w:ascii="Times New Roman" w:hAnsi="Times New Roman" w:cs="Times New Roman"/>
          <w:bCs/>
          <w:sz w:val="24"/>
        </w:rPr>
        <w:t xml:space="preserve"> =     skewness</w:t>
      </w:r>
    </w:p>
    <w:p w:rsidR="00E06584" w:rsidRDefault="00444603">
      <w:pPr>
        <w:pStyle w:val="ListParagraph"/>
        <w:spacing w:line="480" w:lineRule="auto"/>
        <w:ind w:left="1701"/>
        <w:jc w:val="both"/>
        <w:rPr>
          <w:rFonts w:ascii="Times New Roman" w:hAnsi="Times New Roman" w:cs="Times New Roman"/>
          <w:bCs/>
          <w:sz w:val="24"/>
        </w:rPr>
      </w:pPr>
      <w:r>
        <w:rPr>
          <w:rFonts w:ascii="Times New Roman" w:hAnsi="Times New Roman" w:cs="Times New Roman"/>
          <w:bCs/>
          <w:sz w:val="24"/>
        </w:rPr>
        <w:tab/>
      </w:r>
      <w:r>
        <w:rPr>
          <w:rFonts w:ascii="Times New Roman" w:hAnsi="Times New Roman" w:cs="Times New Roman"/>
          <w:bCs/>
          <w:sz w:val="24"/>
        </w:rPr>
        <w:tab/>
        <w:t xml:space="preserve">              </w:t>
      </w:r>
      <m:oMath>
        <m:rad>
          <m:radPr>
            <m:degHide m:val="1"/>
            <m:ctrlPr>
              <w:rPr>
                <w:rFonts w:ascii="Cambria Math" w:hAnsi="Cambria Math" w:cs="Times New Roman"/>
                <w:bCs/>
                <w:i/>
                <w:sz w:val="24"/>
              </w:rPr>
            </m:ctrlPr>
          </m:radPr>
          <m:deg/>
          <m:e>
            <m:r>
              <w:rPr>
                <w:rFonts w:ascii="Cambria Math" w:hAnsi="Cambria Math" w:cs="Times New Roman"/>
                <w:sz w:val="24"/>
              </w:rPr>
              <m:t>6</m:t>
            </m:r>
          </m:e>
        </m:rad>
        <m:r>
          <w:rPr>
            <w:rFonts w:ascii="Cambria Math" w:hAnsi="Cambria Math" w:cs="Times New Roman"/>
            <w:sz w:val="24"/>
          </w:rPr>
          <m:t>∕N</m:t>
        </m:r>
      </m:oMath>
    </w:p>
    <w:p w:rsidR="00E06584" w:rsidRDefault="00444603">
      <w:pPr>
        <w:spacing w:line="480" w:lineRule="auto"/>
        <w:ind w:left="1701" w:firstLine="720"/>
        <w:jc w:val="both"/>
        <w:rPr>
          <w:rFonts w:ascii="Times New Roman" w:hAnsi="Times New Roman" w:cs="Times New Roman"/>
          <w:bCs/>
          <w:sz w:val="24"/>
        </w:rPr>
      </w:pPr>
      <w:r>
        <w:rPr>
          <w:rFonts w:ascii="Times New Roman" w:hAnsi="Times New Roman" w:cs="Times New Roman"/>
          <w:bCs/>
          <w:sz w:val="24"/>
        </w:rPr>
        <w:t>Sedangkan rumus nilai z kurtosis yaitu:</w:t>
      </w:r>
    </w:p>
    <w:p w:rsidR="00E06584" w:rsidRDefault="00444603">
      <w:pPr>
        <w:pStyle w:val="ListParagraph"/>
        <w:spacing w:line="360" w:lineRule="auto"/>
        <w:ind w:left="1701" w:firstLine="360"/>
        <w:jc w:val="both"/>
        <w:rPr>
          <w:rFonts w:ascii="Times New Roman" w:hAnsi="Times New Roman" w:cs="Times New Roman"/>
          <w:bCs/>
          <w:sz w:val="24"/>
        </w:rPr>
      </w:pPr>
      <w:r>
        <w:rPr>
          <w:rFonts w:ascii="Times New Roman" w:hAnsi="Times New Roman" w:cs="Times New Roman"/>
          <w:bCs/>
          <w:noProof/>
          <w:sz w:val="24"/>
          <w:lang w:val="en-US"/>
        </w:rPr>
        <mc:AlternateContent>
          <mc:Choice Requires="wps">
            <w:drawing>
              <wp:anchor distT="0" distB="0" distL="114300" distR="114300" simplePos="0" relativeHeight="251677696" behindDoc="0" locked="0" layoutInCell="1" allowOverlap="1">
                <wp:simplePos x="0" y="0"/>
                <wp:positionH relativeFrom="column">
                  <wp:posOffset>2195195</wp:posOffset>
                </wp:positionH>
                <wp:positionV relativeFrom="paragraph">
                  <wp:posOffset>213995</wp:posOffset>
                </wp:positionV>
                <wp:extent cx="714375" cy="9525"/>
                <wp:effectExtent l="0" t="0" r="28575" b="28575"/>
                <wp:wrapNone/>
                <wp:docPr id="42" name="Straight Connector 42"/>
                <wp:cNvGraphicFramePr/>
                <a:graphic xmlns:a="http://schemas.openxmlformats.org/drawingml/2006/main">
                  <a:graphicData uri="http://schemas.microsoft.com/office/word/2010/wordprocessingShape">
                    <wps:wsp>
                      <wps:cNvCnPr/>
                      <wps:spPr>
                        <a:xfrm flipV="1">
                          <a:off x="0" y="0"/>
                          <a:ext cx="7143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172.85pt;margin-top:16.85pt;height:0.75pt;width:56.25pt;z-index:251677696;mso-width-relative:page;mso-height-relative:page;" filled="f" stroked="t" coordsize="21600,21600" o:gfxdata="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3zJW9YAAAAJAQAADwAA&#10;AAAAAAABACAAAAAiAAAAZHJzL2Rvd25yZXYueG1sUEsBAhQAFAAAAAgAh07iQAQuPsnfAQAAwgMA&#10;AA4AAAAAAAAAAQAgAAAAJQEAAGRycy9lMm9Eb2MueG1sUEsFBgAAAAAGAAYAWQEAAHYFAAAAAA==&#10;">
                <v:fill on="f" focussize="0,0"/>
                <v:stroke weight="0.5pt" color="#000000 [3200]" miterlimit="8" joinstyle="miter"/>
                <v:imagedata o:title=""/>
                <o:lock v:ext="edit" aspectratio="f"/>
              </v:line>
            </w:pict>
          </mc:Fallback>
        </mc:AlternateContent>
      </w:r>
      <w:r>
        <w:rPr>
          <w:rFonts w:ascii="Times New Roman" w:hAnsi="Times New Roman" w:cs="Times New Roman"/>
          <w:bCs/>
          <w:sz w:val="24"/>
        </w:rPr>
        <w:t>Z</w:t>
      </w:r>
      <w:r>
        <w:rPr>
          <w:rFonts w:ascii="Times New Roman" w:hAnsi="Times New Roman" w:cs="Times New Roman"/>
          <w:bCs/>
          <w:i/>
          <w:iCs/>
          <w:sz w:val="24"/>
        </w:rPr>
        <w:t>kurtosis</w:t>
      </w:r>
      <w:r>
        <w:rPr>
          <w:rFonts w:ascii="Times New Roman" w:hAnsi="Times New Roman" w:cs="Times New Roman"/>
          <w:bCs/>
          <w:sz w:val="24"/>
        </w:rPr>
        <w:t xml:space="preserve"> =       kurtosis</w:t>
      </w:r>
    </w:p>
    <w:p w:rsidR="00E06584" w:rsidRDefault="00444603">
      <w:pPr>
        <w:pStyle w:val="ListParagraph"/>
        <w:spacing w:line="480" w:lineRule="auto"/>
        <w:ind w:left="1701"/>
        <w:jc w:val="both"/>
        <w:rPr>
          <w:rFonts w:ascii="Times New Roman" w:hAnsi="Times New Roman" w:cs="Times New Roman"/>
          <w:sz w:val="24"/>
        </w:rPr>
      </w:pPr>
      <w:r>
        <w:rPr>
          <w:rFonts w:ascii="Times New Roman" w:hAnsi="Times New Roman" w:cs="Times New Roman"/>
          <w:bCs/>
          <w:sz w:val="24"/>
        </w:rPr>
        <w:tab/>
      </w:r>
      <w:r>
        <w:rPr>
          <w:rFonts w:ascii="Times New Roman" w:hAnsi="Times New Roman" w:cs="Times New Roman"/>
          <w:bCs/>
          <w:sz w:val="24"/>
        </w:rPr>
        <w:tab/>
        <w:t xml:space="preserve">            </w:t>
      </w:r>
      <m:oMath>
        <m:f>
          <m:fPr>
            <m:type m:val="lin"/>
            <m:ctrlPr>
              <w:rPr>
                <w:rFonts w:ascii="Cambria Math" w:hAnsi="Cambria Math" w:cs="Times New Roman"/>
                <w:i/>
                <w:sz w:val="24"/>
              </w:rPr>
            </m:ctrlPr>
          </m:fPr>
          <m:num>
            <m:rad>
              <m:radPr>
                <m:degHide m:val="1"/>
                <m:ctrlPr>
                  <w:rPr>
                    <w:rFonts w:ascii="Cambria Math" w:hAnsi="Cambria Math" w:cs="Times New Roman"/>
                    <w:bCs/>
                    <w:i/>
                    <w:sz w:val="24"/>
                  </w:rPr>
                </m:ctrlPr>
              </m:radPr>
              <m:deg/>
              <m:e>
                <m:r>
                  <w:rPr>
                    <w:rFonts w:ascii="Cambria Math" w:hAnsi="Cambria Math" w:cs="Times New Roman"/>
                    <w:sz w:val="24"/>
                  </w:rPr>
                  <m:t>24</m:t>
                </m:r>
              </m:e>
            </m:rad>
          </m:num>
          <m:den>
            <m:r>
              <w:rPr>
                <w:rFonts w:ascii="Cambria Math" w:hAnsi="Cambria Math" w:cs="Times New Roman"/>
                <w:sz w:val="24"/>
              </w:rPr>
              <m:t>N</m:t>
            </m:r>
          </m:den>
        </m:f>
      </m:oMath>
      <w:bookmarkEnd w:id="114"/>
    </w:p>
    <w:p w:rsidR="00E06584" w:rsidRDefault="00444603">
      <w:pPr>
        <w:pStyle w:val="ListParagraph"/>
        <w:numPr>
          <w:ilvl w:val="0"/>
          <w:numId w:val="100"/>
        </w:numPr>
        <w:spacing w:after="200" w:line="480" w:lineRule="auto"/>
        <w:ind w:left="1418"/>
        <w:jc w:val="both"/>
        <w:rPr>
          <w:rFonts w:asciiTheme="majorBidi" w:hAnsiTheme="majorBidi" w:cstheme="majorBidi"/>
          <w:b/>
          <w:sz w:val="24"/>
          <w:szCs w:val="24"/>
        </w:rPr>
      </w:pPr>
      <w:r>
        <w:rPr>
          <w:rFonts w:asciiTheme="majorBidi" w:hAnsiTheme="majorBidi" w:cstheme="majorBidi"/>
          <w:b/>
          <w:sz w:val="24"/>
          <w:szCs w:val="24"/>
        </w:rPr>
        <w:t>Uji Heteroskedastitas</w:t>
      </w:r>
    </w:p>
    <w:p w:rsidR="00E06584" w:rsidRDefault="00444603">
      <w:pPr>
        <w:pStyle w:val="ListParagraph"/>
        <w:spacing w:after="200" w:line="480" w:lineRule="auto"/>
        <w:ind w:left="1418"/>
        <w:jc w:val="both"/>
        <w:rPr>
          <w:rFonts w:asciiTheme="majorBidi" w:hAnsiTheme="majorBidi" w:cstheme="majorBidi"/>
          <w:b/>
          <w:sz w:val="24"/>
          <w:szCs w:val="24"/>
        </w:rPr>
      </w:pP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sz w:val="24"/>
          <w:szCs w:val="24"/>
        </w:rPr>
        <w:t>Menurut</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{"citationItems":[{"id":"ITEM-1","itemData":{"author":[{"dropping-particle":"","family":"Ghozali","given":"Imam","non-dropping-particle":"","parse-names":false,"suffix":""}],"edition":"Edisi 9","id":"ITEM-1","issued":{"date-parts":[["2018"]]},"publisher":"Universitas Diponegoro","publisher-place":"Semarang","title":"Aplikasi Analisis Multivariate dengan Program IBM SPSS 25","type":"book"},"uris":["http://www.mendeley.com/documents/?uuid=567ced57-4326-49e8-a9ed-0e19f7c1802f","http://www.mendeley.com/documents/?uuid=2395ef2a-155f-4529-9826-59e09cd07d65"]}],"mendeley":{"formattedCitation":"(Ghozali, 2018)","manualFormatting":" Ghozali (2018: 137)","plainTextFormattedCitation":"(Ghozali, 2018)","previouslyFormattedCitation":"(Ghozali, 2018)"},"properties":{"noteIndex":0},"schema":"https://github.com/citation-style-language/schema/raw/master/csl-citation.json"}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sz w:val="24"/>
          <w:szCs w:val="24"/>
        </w:rPr>
        <w:t xml:space="preserve"> Ghozali (2018: 137)</w:t>
      </w:r>
      <w:r>
        <w:rPr>
          <w:rFonts w:asciiTheme="majorBidi" w:hAnsiTheme="majorBidi" w:cstheme="majorBidi"/>
          <w:sz w:val="24"/>
          <w:szCs w:val="24"/>
        </w:rPr>
        <w:fldChar w:fldCharType="end"/>
      </w:r>
      <w:r>
        <w:rPr>
          <w:rFonts w:asciiTheme="majorBidi" w:hAnsiTheme="majorBidi" w:cstheme="majorBidi"/>
          <w:sz w:val="24"/>
          <w:szCs w:val="24"/>
        </w:rPr>
        <w:t xml:space="preserve"> uji heteroskedastisitas adalah menguji apakah dalam model regresi terjadi ketidak samaan variance dan residual dari pengamatan kepengamatan yang lain. Jika </w:t>
      </w:r>
      <w:r>
        <w:rPr>
          <w:rFonts w:asciiTheme="majorBidi" w:hAnsiTheme="majorBidi" w:cstheme="majorBidi"/>
          <w:i/>
          <w:iCs/>
          <w:sz w:val="24"/>
          <w:szCs w:val="24"/>
        </w:rPr>
        <w:t>virance</w:t>
      </w:r>
      <w:r>
        <w:rPr>
          <w:rFonts w:asciiTheme="majorBidi" w:hAnsiTheme="majorBidi" w:cstheme="majorBidi"/>
          <w:sz w:val="24"/>
          <w:szCs w:val="24"/>
        </w:rPr>
        <w:t xml:space="preserve"> dari residual satu kepegamatan kepengamatan yang lain maka disebut homoskedasitisitas dan jika berbeda maka disebut heteroskedastisitas. Regresi yang baik adalah homoskedasitisitas atau tidak terjadi Heteroskedastisitas. Kebanyakan data </w:t>
      </w:r>
      <w:r>
        <w:rPr>
          <w:rFonts w:asciiTheme="majorBidi" w:hAnsiTheme="majorBidi" w:cstheme="majorBidi"/>
          <w:i/>
          <w:iCs/>
          <w:sz w:val="24"/>
          <w:szCs w:val="24"/>
        </w:rPr>
        <w:t>crossection</w:t>
      </w:r>
      <w:r>
        <w:rPr>
          <w:rFonts w:asciiTheme="majorBidi" w:hAnsiTheme="majorBidi" w:cstheme="majorBidi"/>
          <w:sz w:val="24"/>
          <w:szCs w:val="24"/>
        </w:rPr>
        <w:t xml:space="preserve"> menandung data yang mewakili beberapa ukuruan (kecil, sedang dan besar).</w:t>
      </w:r>
    </w:p>
    <w:p w:rsidR="00E06584" w:rsidRDefault="00444603">
      <w:pPr>
        <w:pStyle w:val="ListParagraph"/>
        <w:spacing w:after="200" w:line="480" w:lineRule="auto"/>
        <w:ind w:left="1418"/>
        <w:jc w:val="both"/>
        <w:rPr>
          <w:rFonts w:asciiTheme="majorBidi" w:hAnsiTheme="majorBidi" w:cstheme="majorBidi"/>
          <w:b/>
          <w:sz w:val="24"/>
          <w:szCs w:val="24"/>
        </w:rPr>
      </w:pPr>
      <w:r>
        <w:rPr>
          <w:rFonts w:asciiTheme="majorBidi" w:hAnsiTheme="majorBidi" w:cstheme="majorBidi"/>
          <w:b/>
          <w:sz w:val="24"/>
          <w:szCs w:val="24"/>
        </w:rPr>
        <w:tab/>
      </w:r>
      <w:r>
        <w:rPr>
          <w:rFonts w:asciiTheme="majorBidi" w:hAnsiTheme="majorBidi" w:cstheme="majorBidi"/>
          <w:b/>
          <w:sz w:val="24"/>
          <w:szCs w:val="24"/>
        </w:rPr>
        <w:tab/>
      </w:r>
      <w:r>
        <w:rPr>
          <w:rFonts w:ascii="Times New Roman" w:hAnsi="Times New Roman" w:cs="Times New Roman"/>
          <w:bCs/>
          <w:sz w:val="24"/>
        </w:rPr>
        <w:t xml:space="preserve">Untuk menguji ada tau tidaknya heterokedastisitas dapat dilakukan dengan melihat ada tidaknya pola tertentu pada grafik </w:t>
      </w:r>
      <w:r>
        <w:rPr>
          <w:rFonts w:ascii="Times New Roman" w:hAnsi="Times New Roman" w:cs="Times New Roman"/>
          <w:bCs/>
          <w:i/>
          <w:iCs/>
          <w:sz w:val="24"/>
        </w:rPr>
        <w:t>scatterplot</w:t>
      </w:r>
      <w:r>
        <w:rPr>
          <w:rFonts w:ascii="Times New Roman" w:hAnsi="Times New Roman" w:cs="Times New Roman"/>
          <w:bCs/>
          <w:sz w:val="24"/>
        </w:rPr>
        <w:t xml:space="preserve"> antara SRESID (residual) dan ZPRED (variabel terikat) dimana sumbu Y adalah Y yang telah diprediksi, dan sumbu X adalah residual (Y prediksi – Y sesungguhnya) yang telah </w:t>
      </w:r>
      <w:r>
        <w:rPr>
          <w:rFonts w:ascii="Times New Roman" w:hAnsi="Times New Roman" w:cs="Times New Roman"/>
          <w:bCs/>
          <w:i/>
          <w:iCs/>
          <w:sz w:val="24"/>
        </w:rPr>
        <w:t>studentized</w:t>
      </w:r>
      <w:r>
        <w:rPr>
          <w:rFonts w:ascii="Times New Roman" w:hAnsi="Times New Roman" w:cs="Times New Roman"/>
          <w:bCs/>
          <w:sz w:val="24"/>
        </w:rPr>
        <w:t>. Dasar analisisnya adalah sebagai berikut:</w:t>
      </w:r>
    </w:p>
    <w:p w:rsidR="00E06584" w:rsidRDefault="00444603">
      <w:pPr>
        <w:pStyle w:val="ListParagraph"/>
        <w:numPr>
          <w:ilvl w:val="0"/>
          <w:numId w:val="103"/>
        </w:numPr>
        <w:spacing w:after="200" w:line="480" w:lineRule="auto"/>
        <w:ind w:left="1843" w:hanging="425"/>
        <w:jc w:val="both"/>
        <w:rPr>
          <w:rFonts w:asciiTheme="majorBidi" w:hAnsiTheme="majorBidi" w:cstheme="majorBidi"/>
          <w:b/>
          <w:sz w:val="24"/>
          <w:szCs w:val="24"/>
        </w:rPr>
      </w:pPr>
      <w:r>
        <w:rPr>
          <w:rFonts w:ascii="Times New Roman" w:hAnsi="Times New Roman" w:cs="Times New Roman"/>
          <w:bCs/>
          <w:sz w:val="24"/>
        </w:rPr>
        <w:lastRenderedPageBreak/>
        <w:t>Jika ada pola tertentu, seperti titik-titik yang ada membentuk pola tertentu yang teratur (bergelombang, melebar kemudian menyempit), maka mengindikasikan telah terjadi heterokedastisitas.</w:t>
      </w:r>
    </w:p>
    <w:p w:rsidR="00E06584" w:rsidRDefault="00444603">
      <w:pPr>
        <w:pStyle w:val="ListParagraph"/>
        <w:numPr>
          <w:ilvl w:val="0"/>
          <w:numId w:val="103"/>
        </w:numPr>
        <w:spacing w:after="200" w:line="480" w:lineRule="auto"/>
        <w:ind w:left="1843" w:hanging="425"/>
        <w:jc w:val="both"/>
        <w:rPr>
          <w:rFonts w:asciiTheme="majorBidi" w:hAnsiTheme="majorBidi" w:cstheme="majorBidi"/>
          <w:b/>
          <w:sz w:val="24"/>
          <w:szCs w:val="24"/>
        </w:rPr>
      </w:pPr>
      <w:r>
        <w:rPr>
          <w:rFonts w:ascii="Times New Roman" w:hAnsi="Times New Roman" w:cs="Times New Roman"/>
          <w:bCs/>
          <w:sz w:val="24"/>
        </w:rPr>
        <w:t>Jika tidak ada pola yang jelas, serta titik-titik menyebar di atas dan di bawah angka 0 pada sumbu y, maka tidak terjadi heterokedastisitas.</w:t>
      </w:r>
    </w:p>
    <w:p w:rsidR="00E06584" w:rsidRDefault="00444603">
      <w:pPr>
        <w:pStyle w:val="ListParagraph"/>
        <w:numPr>
          <w:ilvl w:val="0"/>
          <w:numId w:val="100"/>
        </w:numPr>
        <w:spacing w:after="200" w:line="480" w:lineRule="auto"/>
        <w:ind w:left="1418"/>
        <w:jc w:val="both"/>
        <w:rPr>
          <w:rFonts w:asciiTheme="majorBidi" w:hAnsiTheme="majorBidi" w:cstheme="majorBidi"/>
          <w:b/>
          <w:sz w:val="24"/>
          <w:szCs w:val="24"/>
        </w:rPr>
      </w:pPr>
      <w:r>
        <w:rPr>
          <w:rFonts w:asciiTheme="majorBidi" w:hAnsiTheme="majorBidi" w:cstheme="majorBidi"/>
          <w:b/>
          <w:sz w:val="24"/>
          <w:szCs w:val="24"/>
        </w:rPr>
        <w:t>Uji Multikolonieritas</w:t>
      </w:r>
    </w:p>
    <w:p w:rsidR="00E06584" w:rsidRDefault="00444603">
      <w:pPr>
        <w:pStyle w:val="ListParagraph"/>
        <w:spacing w:after="200" w:line="480" w:lineRule="auto"/>
        <w:ind w:left="1418"/>
        <w:jc w:val="both"/>
        <w:rPr>
          <w:rFonts w:ascii="Times New Roman" w:hAnsi="Times New Roman" w:cs="Times New Roman"/>
          <w:bCs/>
          <w:sz w:val="24"/>
        </w:rPr>
      </w:pP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sz w:val="24"/>
          <w:szCs w:val="24"/>
        </w:rPr>
        <w:t xml:space="preserve">Menurut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{"citationItems":[{"id":"ITEM-1","itemData":{"author":[{"dropping-particle":"","family":"Ghozali","given":"Imam","non-dropping-particle":"","parse-names":false,"suffix":""}],"edition":"Edisi 9","id":"ITEM-1","issued":{"date-parts":[["2018"]]},"publisher":"Universitas Diponegoro","publisher-place":"Semarang","title":"Aplikasi Analisis Multivariate dengan Program IBM SPSS 25","type":"book"},"uris":["http://www.mendeley.com/documents/?uuid=567ced57-4326-49e8-a9ed-0e19f7c1802f","http://www.mendeley.com/documents/?uuid=2395ef2a-155f-4529-9826-59e09cd07d65"]}],"mendeley":{"formattedCitation":"(Ghozali, 2018)","manualFormatting":"Ghozali (2018:107)","plainTextFormattedCitation":"(Ghozali, 2018)","previouslyFormattedCitation":"(Ghozali, 2018)"},"properties":{"noteIndex":0},"schema":"https://github.com/citation-style-language/schema/raw/master/csl-citation.json"}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sz w:val="24"/>
          <w:szCs w:val="24"/>
        </w:rPr>
        <w:t>Ghozali (2018:107)</w:t>
      </w:r>
      <w:r>
        <w:rPr>
          <w:rFonts w:asciiTheme="majorBidi" w:hAnsiTheme="majorBidi" w:cstheme="majorBidi"/>
          <w:sz w:val="24"/>
          <w:szCs w:val="24"/>
        </w:rPr>
        <w:fldChar w:fldCharType="end"/>
      </w:r>
      <w:r>
        <w:rPr>
          <w:rFonts w:asciiTheme="majorBidi" w:hAnsiTheme="majorBidi" w:cstheme="majorBidi"/>
          <w:sz w:val="24"/>
          <w:szCs w:val="24"/>
        </w:rPr>
        <w:t xml:space="preserve"> uji multikolonieritas untuk menguji apakah ditemukan model regresi adanya kolerasi antara variabel bebas (independen). Jika variabel independen saling berkolerasi, maka variabel-variabel ini tidak ortogonal. Variabel ortogonal adalah variabel independen yang nilainya kolerasi anatara semua variabel independen sama dengan nol.</w:t>
      </w:r>
      <w:r>
        <w:rPr>
          <w:rFonts w:ascii="Times New Roman" w:hAnsi="Times New Roman" w:cs="Times New Roman"/>
          <w:bCs/>
          <w:sz w:val="24"/>
        </w:rPr>
        <w:t xml:space="preserve"> </w:t>
      </w:r>
      <w:r>
        <w:rPr>
          <w:rFonts w:asciiTheme="majorBidi" w:hAnsiTheme="majorBidi" w:cstheme="majorBidi"/>
          <w:sz w:val="24"/>
          <w:szCs w:val="24"/>
        </w:rPr>
        <w:t xml:space="preserve">Apa bila terdapat sebuah nilai k variabel koefinsien determinasi tinggi tetapi hanya terdapat sedikit variabel indipeden yang signifikan tandanya terdapat adanya multikolinieritas. </w:t>
      </w:r>
      <w:r>
        <w:rPr>
          <w:rFonts w:ascii="Times New Roman" w:hAnsi="Times New Roman" w:cs="Times New Roman"/>
          <w:bCs/>
          <w:sz w:val="24"/>
        </w:rPr>
        <w:t>Untuk mendeteksi ada atau tidaknya multikolonieritas di dalam model regresi adalah sebagai berikut:</w:t>
      </w:r>
    </w:p>
    <w:p w:rsidR="00E06584" w:rsidRDefault="00444603">
      <w:pPr>
        <w:pStyle w:val="ListParagraph"/>
        <w:numPr>
          <w:ilvl w:val="0"/>
          <w:numId w:val="104"/>
        </w:numPr>
        <w:spacing w:after="200" w:line="480" w:lineRule="auto"/>
        <w:ind w:left="1843" w:hanging="425"/>
        <w:jc w:val="both"/>
        <w:rPr>
          <w:rFonts w:asciiTheme="majorBidi" w:hAnsiTheme="majorBidi" w:cstheme="majorBidi"/>
          <w:b/>
          <w:sz w:val="24"/>
          <w:szCs w:val="24"/>
        </w:rPr>
      </w:pPr>
      <w:r>
        <w:rPr>
          <w:rFonts w:ascii="Times New Roman" w:hAnsi="Times New Roman" w:cs="Times New Roman"/>
          <w:bCs/>
          <w:sz w:val="24"/>
        </w:rPr>
        <w:t>Nilai R</w:t>
      </w:r>
      <w:r>
        <w:rPr>
          <w:rFonts w:ascii="Times New Roman" w:hAnsi="Times New Roman" w:cs="Times New Roman"/>
          <w:bCs/>
          <w:sz w:val="24"/>
          <w:vertAlign w:val="superscript"/>
        </w:rPr>
        <w:t>2</w:t>
      </w:r>
      <w:r>
        <w:rPr>
          <w:rFonts w:ascii="Times New Roman" w:hAnsi="Times New Roman" w:cs="Times New Roman"/>
          <w:bCs/>
          <w:sz w:val="24"/>
        </w:rPr>
        <w:t xml:space="preserve"> yang dihasilkan oleh suatu estimasi model regresi empiris sangat tinggi, tetapi secara individual variabel-variabel independent banyak yang tidak signifikan mempengaruhi variabel dependen.</w:t>
      </w:r>
    </w:p>
    <w:p w:rsidR="00E06584" w:rsidRDefault="00444603">
      <w:pPr>
        <w:pStyle w:val="ListParagraph"/>
        <w:numPr>
          <w:ilvl w:val="0"/>
          <w:numId w:val="104"/>
        </w:numPr>
        <w:spacing w:after="200" w:line="480" w:lineRule="auto"/>
        <w:ind w:left="1843" w:hanging="425"/>
        <w:jc w:val="both"/>
        <w:rPr>
          <w:rFonts w:asciiTheme="majorBidi" w:hAnsiTheme="majorBidi" w:cstheme="majorBidi"/>
          <w:b/>
          <w:sz w:val="24"/>
          <w:szCs w:val="24"/>
        </w:rPr>
      </w:pPr>
      <w:r>
        <w:rPr>
          <w:rFonts w:ascii="Times New Roman" w:hAnsi="Times New Roman" w:cs="Times New Roman"/>
          <w:bCs/>
          <w:sz w:val="24"/>
        </w:rPr>
        <w:lastRenderedPageBreak/>
        <w:t xml:space="preserve">Menganalisis matrik korelasi variabel-variabel independent. Apabila antar variabel </w:t>
      </w:r>
      <w:r>
        <w:rPr>
          <w:rFonts w:ascii="Times New Roman" w:hAnsi="Times New Roman" w:cs="Times New Roman"/>
          <w:bCs/>
          <w:i/>
          <w:iCs/>
          <w:sz w:val="24"/>
        </w:rPr>
        <w:t>independent</w:t>
      </w:r>
      <w:r>
        <w:rPr>
          <w:rFonts w:ascii="Times New Roman" w:hAnsi="Times New Roman" w:cs="Times New Roman"/>
          <w:bCs/>
          <w:sz w:val="24"/>
        </w:rPr>
        <w:t xml:space="preserve"> terdapat korelasi yang cukup tinggi (umumnya di atas 0,90), maka hal ini merupakan suatu indikasi adanya multikolonieritas. Tidak adanya korelasi yang tinggi antar variabel </w:t>
      </w:r>
      <w:r>
        <w:rPr>
          <w:rFonts w:ascii="Times New Roman" w:hAnsi="Times New Roman" w:cs="Times New Roman"/>
          <w:bCs/>
          <w:i/>
          <w:iCs/>
          <w:sz w:val="24"/>
        </w:rPr>
        <w:t>independent</w:t>
      </w:r>
      <w:r>
        <w:rPr>
          <w:rFonts w:ascii="Times New Roman" w:hAnsi="Times New Roman" w:cs="Times New Roman"/>
          <w:bCs/>
          <w:sz w:val="24"/>
        </w:rPr>
        <w:t xml:space="preserve"> bukan berarti bebas dari multikolonieritas. Multikolonieritas dapat disebabkan karena adanya efek kombinasi dua atau lebih variabel </w:t>
      </w:r>
      <w:r>
        <w:rPr>
          <w:rFonts w:ascii="Times New Roman" w:hAnsi="Times New Roman" w:cs="Times New Roman"/>
          <w:bCs/>
          <w:i/>
          <w:iCs/>
          <w:sz w:val="24"/>
        </w:rPr>
        <w:t>independent.</w:t>
      </w:r>
    </w:p>
    <w:p w:rsidR="00E06584" w:rsidRDefault="00444603">
      <w:pPr>
        <w:pStyle w:val="ListParagraph"/>
        <w:numPr>
          <w:ilvl w:val="0"/>
          <w:numId w:val="104"/>
        </w:numPr>
        <w:spacing w:after="200" w:line="480" w:lineRule="auto"/>
        <w:ind w:left="1843" w:hanging="425"/>
        <w:jc w:val="both"/>
        <w:rPr>
          <w:rFonts w:asciiTheme="majorBidi" w:hAnsiTheme="majorBidi" w:cstheme="majorBidi"/>
          <w:b/>
          <w:sz w:val="24"/>
          <w:szCs w:val="24"/>
        </w:rPr>
      </w:pPr>
      <w:r>
        <w:rPr>
          <w:rFonts w:ascii="Times New Roman" w:hAnsi="Times New Roman" w:cs="Times New Roman"/>
          <w:bCs/>
          <w:sz w:val="24"/>
        </w:rPr>
        <w:t xml:space="preserve">Multikolonieritas bisa juga dilihat dari (1) nilai </w:t>
      </w:r>
      <w:r>
        <w:rPr>
          <w:rFonts w:ascii="Times New Roman" w:hAnsi="Times New Roman" w:cs="Times New Roman"/>
          <w:bCs/>
          <w:i/>
          <w:iCs/>
          <w:sz w:val="24"/>
        </w:rPr>
        <w:t>tolerance</w:t>
      </w:r>
      <w:r>
        <w:rPr>
          <w:rFonts w:ascii="Times New Roman" w:hAnsi="Times New Roman" w:cs="Times New Roman"/>
          <w:bCs/>
          <w:sz w:val="24"/>
        </w:rPr>
        <w:t xml:space="preserve"> dan lawannya, (2) </w:t>
      </w:r>
      <w:r>
        <w:rPr>
          <w:rFonts w:ascii="Times New Roman" w:hAnsi="Times New Roman" w:cs="Times New Roman"/>
          <w:bCs/>
          <w:i/>
          <w:iCs/>
          <w:sz w:val="24"/>
        </w:rPr>
        <w:t>variance inflation factor</w:t>
      </w:r>
      <w:r>
        <w:rPr>
          <w:rFonts w:ascii="Times New Roman" w:hAnsi="Times New Roman" w:cs="Times New Roman"/>
          <w:bCs/>
          <w:sz w:val="24"/>
        </w:rPr>
        <w:t xml:space="preserve"> (VIF). Kedua ukuran ini menunjukan setiap variabel independent manakah yang dijelaskan oleh variabel independent lainnya. dalam pengertian sederhana setiap variabel independent menjadi variabel dependen (terikat) dan diregres terhadap variabel independent yang terpilih dan tidak dijelaskan oleh variabel independent lainnya. jadi nilai tolerance yang rendah sama dengan nilai VIF tinggi (karena VIF = 1/tolerance). Nilai cutoff yang umum digunakan untuk menunjukan adanya multikolonieritas adalah nilai tolerance ≤ 0.10 atau sama dengan nilai VIF ≥ 10. Peneliti harus menentukan tingkat kolonieritas yang masih dapat ditolerir. Misalnya nilai tolerance = 0.10 sama dengan tingkat kolonieritas 0.95. Walaupun multikolonieritas dapat dideteksi dengan nilai tolerance dan VIF, </w:t>
      </w:r>
      <w:r>
        <w:rPr>
          <w:rFonts w:ascii="Times New Roman" w:hAnsi="Times New Roman" w:cs="Times New Roman"/>
          <w:bCs/>
          <w:sz w:val="24"/>
        </w:rPr>
        <w:lastRenderedPageBreak/>
        <w:t>tetapi kita masih tetap tidak mengetahui variabel-variabel independent mana sajakah yang saling berkolerasi.</w:t>
      </w:r>
    </w:p>
    <w:p w:rsidR="00E06584" w:rsidRDefault="00444603">
      <w:pPr>
        <w:pStyle w:val="ListParagraph"/>
        <w:numPr>
          <w:ilvl w:val="0"/>
          <w:numId w:val="105"/>
        </w:numPr>
        <w:spacing w:after="200" w:line="480" w:lineRule="auto"/>
        <w:ind w:left="1276"/>
        <w:jc w:val="both"/>
        <w:rPr>
          <w:rFonts w:asciiTheme="majorBidi" w:hAnsiTheme="majorBidi" w:cstheme="majorBidi"/>
          <w:b/>
          <w:sz w:val="28"/>
          <w:szCs w:val="28"/>
        </w:rPr>
      </w:pPr>
      <w:r>
        <w:rPr>
          <w:rFonts w:asciiTheme="majorBidi" w:hAnsiTheme="majorBidi" w:cstheme="majorBidi"/>
          <w:b/>
          <w:sz w:val="24"/>
          <w:szCs w:val="24"/>
        </w:rPr>
        <w:t>Analisis Regresi Linier Berganda</w:t>
      </w:r>
    </w:p>
    <w:p w:rsidR="00E06584" w:rsidRDefault="00444603">
      <w:pPr>
        <w:pStyle w:val="ListParagraph"/>
        <w:spacing w:after="200" w:line="480" w:lineRule="auto"/>
        <w:ind w:left="1276" w:firstLine="720"/>
        <w:jc w:val="both"/>
        <w:rPr>
          <w:rFonts w:asciiTheme="majorBidi" w:hAnsiTheme="majorBidi" w:cstheme="majorBidi"/>
          <w:b/>
          <w:sz w:val="28"/>
          <w:szCs w:val="28"/>
        </w:rPr>
      </w:pPr>
      <w:r>
        <w:rPr>
          <w:rFonts w:asciiTheme="majorBidi" w:hAnsiTheme="majorBidi" w:cstheme="majorBidi"/>
          <w:sz w:val="24"/>
          <w:szCs w:val="24"/>
        </w:rPr>
        <w:t xml:space="preserve">Menurut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{"citationItems":[{"id":"ITEM-1","itemData":{"author":[{"dropping-particle":"","family":"Ghozali","given":"Imam","non-dropping-particle":"","parse-names":false,"suffix":""}],"edition":"Edisi 9","id":"ITEM-1","issued":{"date-parts":[["2018"]]},"publisher":"Universitas Diponegoro","publisher-place":"Semarang","title":"Aplikasi Analisis Multivariate dengan Program IBM SPSS 25","type":"book"},"uris":["http://www.mendeley.com/documents/?uuid=567ced57-4326-49e8-a9ed-0e19f7c1802f","http://www.mendeley.com/documents/?uuid=2395ef2a-155f-4529-9826-59e09cd07d65"]}],"mendeley":{"formattedCitation":"(Ghozali, 2018)","manualFormatting":"Ghozali (2018 : 96)","plainTextFormattedCitation":"(Ghozali, 2018)","previouslyFormattedCitation":"(Ghozali, 2018)"},"properties":{"noteIndex":0},"schema":"https://github.com/citation-style-language/schema/raw/master/csl-citation.json"}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sz w:val="24"/>
          <w:szCs w:val="24"/>
        </w:rPr>
        <w:t>Ghozali (2018 : 96)</w:t>
      </w:r>
      <w:r>
        <w:rPr>
          <w:rFonts w:asciiTheme="majorBidi" w:hAnsiTheme="majorBidi" w:cstheme="majorBidi"/>
          <w:sz w:val="24"/>
          <w:szCs w:val="24"/>
        </w:rPr>
        <w:fldChar w:fldCharType="end"/>
      </w:r>
      <w:r>
        <w:rPr>
          <w:rFonts w:asciiTheme="majorBidi" w:hAnsiTheme="majorBidi" w:cstheme="majorBidi"/>
          <w:sz w:val="24"/>
          <w:szCs w:val="24"/>
        </w:rPr>
        <w:t xml:space="preserve"> analisis regresi linier berganda dalah analisis regresi sederhana yang mengembangkan juga meliliki sebuah alat penelitian yang sama berupa alat yang digunakan untuk menganalisis permintaan dimasa yang akan datang dan pada masa lampau terdapat variabel bebas dan variabel terkait. Dalam penelitian ini menggunakan lebih dari satu variabel independen yaitu promosi (X1), Kualitas produk (X2), Kualitas Pelayanan (X3), dan variabel dependent yaitu loyalitas pelanggan  (Y), maka dalam penelitian ini menggunakan regresi linier berganda menggunakan SPSS. </w:t>
      </w:r>
      <w:r>
        <w:rPr>
          <w:rFonts w:ascii="Times New Roman" w:hAnsi="Times New Roman" w:cs="Times New Roman"/>
          <w:bCs/>
          <w:sz w:val="24"/>
        </w:rPr>
        <w:t>maka rumus persamaan regresi pada penelitian ini yaitu:</w:t>
      </w:r>
    </w:p>
    <w:p w:rsidR="00E06584" w:rsidRDefault="00444603">
      <w:pPr>
        <w:pStyle w:val="ListParagraph"/>
        <w:spacing w:line="480" w:lineRule="auto"/>
        <w:ind w:left="1276"/>
        <w:rPr>
          <w:rFonts w:ascii="Times New Roman" w:hAnsi="Times New Roman" w:cs="Times New Roman"/>
          <w:b/>
          <w:sz w:val="24"/>
        </w:rPr>
      </w:pPr>
      <w:r>
        <w:rPr>
          <w:rFonts w:ascii="Times New Roman" w:hAnsi="Times New Roman" w:cs="Times New Roman"/>
          <w:b/>
          <w:sz w:val="24"/>
        </w:rPr>
        <w:t xml:space="preserve">          </w:t>
      </w:r>
      <w:r>
        <w:rPr>
          <w:rFonts w:ascii="Times New Roman" w:hAnsi="Times New Roman" w:cs="Times New Roman"/>
          <w:b/>
          <w:sz w:val="24"/>
        </w:rPr>
        <w:tab/>
      </w:r>
      <w:r>
        <w:rPr>
          <w:rFonts w:ascii="Times New Roman" w:hAnsi="Times New Roman" w:cs="Times New Roman"/>
          <w:b/>
          <w:sz w:val="24"/>
        </w:rPr>
        <w:tab/>
        <w:t>Y = a + b</w:t>
      </w:r>
      <w:r>
        <w:rPr>
          <w:rFonts w:ascii="Times New Roman" w:hAnsi="Times New Roman" w:cs="Times New Roman"/>
          <w:b/>
          <w:sz w:val="24"/>
          <w:vertAlign w:val="subscript"/>
        </w:rPr>
        <w:t>1</w:t>
      </w:r>
      <w:r>
        <w:rPr>
          <w:rFonts w:ascii="Times New Roman" w:hAnsi="Times New Roman" w:cs="Times New Roman"/>
          <w:b/>
          <w:sz w:val="24"/>
        </w:rPr>
        <w:t>X</w:t>
      </w:r>
      <w:r>
        <w:rPr>
          <w:rFonts w:ascii="Times New Roman" w:hAnsi="Times New Roman" w:cs="Times New Roman"/>
          <w:b/>
          <w:sz w:val="24"/>
          <w:vertAlign w:val="subscript"/>
        </w:rPr>
        <w:t>1</w:t>
      </w:r>
      <w:r>
        <w:rPr>
          <w:rFonts w:ascii="Times New Roman" w:hAnsi="Times New Roman" w:cs="Times New Roman"/>
          <w:b/>
          <w:sz w:val="24"/>
        </w:rPr>
        <w:t xml:space="preserve"> + b</w:t>
      </w:r>
      <w:r>
        <w:rPr>
          <w:rFonts w:ascii="Times New Roman" w:hAnsi="Times New Roman" w:cs="Times New Roman"/>
          <w:b/>
          <w:sz w:val="24"/>
          <w:vertAlign w:val="subscript"/>
        </w:rPr>
        <w:t>2</w:t>
      </w:r>
      <w:r>
        <w:rPr>
          <w:rFonts w:ascii="Times New Roman" w:hAnsi="Times New Roman" w:cs="Times New Roman"/>
          <w:b/>
          <w:sz w:val="24"/>
        </w:rPr>
        <w:t>X</w:t>
      </w:r>
      <w:r>
        <w:rPr>
          <w:rFonts w:ascii="Times New Roman" w:hAnsi="Times New Roman" w:cs="Times New Roman"/>
          <w:b/>
          <w:sz w:val="24"/>
          <w:vertAlign w:val="subscript"/>
        </w:rPr>
        <w:t>2</w:t>
      </w:r>
      <w:r>
        <w:rPr>
          <w:rFonts w:ascii="Times New Roman" w:hAnsi="Times New Roman" w:cs="Times New Roman"/>
          <w:b/>
          <w:sz w:val="24"/>
        </w:rPr>
        <w:t xml:space="preserve"> + b</w:t>
      </w:r>
      <w:r>
        <w:rPr>
          <w:rFonts w:ascii="Times New Roman" w:hAnsi="Times New Roman" w:cs="Times New Roman"/>
          <w:b/>
          <w:sz w:val="24"/>
          <w:vertAlign w:val="subscript"/>
        </w:rPr>
        <w:t>3</w:t>
      </w:r>
      <w:r>
        <w:rPr>
          <w:rFonts w:ascii="Times New Roman" w:hAnsi="Times New Roman" w:cs="Times New Roman"/>
          <w:b/>
          <w:sz w:val="24"/>
        </w:rPr>
        <w:t>X</w:t>
      </w:r>
      <w:r>
        <w:rPr>
          <w:rFonts w:ascii="Times New Roman" w:hAnsi="Times New Roman" w:cs="Times New Roman"/>
          <w:b/>
          <w:sz w:val="24"/>
          <w:vertAlign w:val="subscript"/>
        </w:rPr>
        <w:t>3</w:t>
      </w:r>
      <w:r>
        <w:rPr>
          <w:rFonts w:ascii="Times New Roman" w:hAnsi="Times New Roman" w:cs="Times New Roman"/>
          <w:b/>
          <w:sz w:val="24"/>
        </w:rPr>
        <w:t xml:space="preserve"> + e</w:t>
      </w:r>
    </w:p>
    <w:p w:rsidR="00E06584" w:rsidRDefault="00444603">
      <w:pPr>
        <w:pStyle w:val="ListParagraph"/>
        <w:spacing w:line="480" w:lineRule="auto"/>
        <w:ind w:left="1134" w:firstLine="283"/>
        <w:jc w:val="both"/>
        <w:rPr>
          <w:rFonts w:ascii="Times New Roman" w:hAnsi="Times New Roman" w:cs="Times New Roman"/>
          <w:bCs/>
          <w:sz w:val="24"/>
        </w:rPr>
      </w:pPr>
      <w:r>
        <w:rPr>
          <w:rFonts w:ascii="Times New Roman" w:hAnsi="Times New Roman" w:cs="Times New Roman"/>
          <w:bCs/>
          <w:sz w:val="24"/>
        </w:rPr>
        <w:t>Keterangan:</w:t>
      </w:r>
    </w:p>
    <w:p w:rsidR="00E06584" w:rsidRDefault="00444603">
      <w:pPr>
        <w:pStyle w:val="ListParagraph"/>
        <w:spacing w:line="480" w:lineRule="auto"/>
        <w:ind w:left="851" w:firstLine="513"/>
        <w:jc w:val="both"/>
        <w:rPr>
          <w:rFonts w:ascii="Times New Roman" w:hAnsi="Times New Roman" w:cs="Times New Roman"/>
          <w:bCs/>
          <w:sz w:val="24"/>
        </w:rPr>
      </w:pPr>
      <w:r>
        <w:rPr>
          <w:rFonts w:ascii="Times New Roman" w:hAnsi="Times New Roman" w:cs="Times New Roman"/>
          <w:bCs/>
          <w:sz w:val="24"/>
        </w:rPr>
        <w:t>Y</w:t>
      </w:r>
      <w:r>
        <w:rPr>
          <w:rFonts w:ascii="Times New Roman" w:hAnsi="Times New Roman" w:cs="Times New Roman"/>
          <w:bCs/>
          <w:sz w:val="24"/>
        </w:rPr>
        <w:tab/>
        <w:t>= Kelengkapan Produk</w:t>
      </w:r>
    </w:p>
    <w:p w:rsidR="00E06584" w:rsidRDefault="00444603">
      <w:pPr>
        <w:pStyle w:val="ListParagraph"/>
        <w:spacing w:line="480" w:lineRule="auto"/>
        <w:ind w:left="851" w:firstLine="513"/>
        <w:jc w:val="both"/>
        <w:rPr>
          <w:rFonts w:ascii="Times New Roman" w:hAnsi="Times New Roman" w:cs="Times New Roman"/>
          <w:bCs/>
          <w:sz w:val="24"/>
        </w:rPr>
      </w:pPr>
      <w:r>
        <w:rPr>
          <w:rFonts w:ascii="Times New Roman" w:hAnsi="Times New Roman" w:cs="Times New Roman"/>
          <w:bCs/>
          <w:sz w:val="24"/>
        </w:rPr>
        <w:t xml:space="preserve">A  = Konstanta, merupakan nilai terkait yang dalam hal ini </w:t>
      </w:r>
    </w:p>
    <w:p w:rsidR="00E06584" w:rsidRDefault="00444603">
      <w:pPr>
        <w:pStyle w:val="ListParagraph"/>
        <w:spacing w:line="480" w:lineRule="auto"/>
        <w:ind w:left="851"/>
        <w:jc w:val="both"/>
        <w:rPr>
          <w:rFonts w:ascii="Times New Roman" w:hAnsi="Times New Roman" w:cs="Times New Roman"/>
          <w:bCs/>
          <w:sz w:val="24"/>
        </w:rPr>
      </w:pPr>
      <w:r>
        <w:rPr>
          <w:rFonts w:ascii="Times New Roman" w:hAnsi="Times New Roman" w:cs="Times New Roman"/>
          <w:bCs/>
          <w:sz w:val="24"/>
        </w:rPr>
        <w:t xml:space="preserve">       adalah Y pada saat variabel independent adalah 0 (X</w:t>
      </w:r>
      <w:r>
        <w:rPr>
          <w:rFonts w:ascii="Times New Roman" w:hAnsi="Times New Roman" w:cs="Times New Roman"/>
          <w:bCs/>
          <w:sz w:val="24"/>
          <w:vertAlign w:val="subscript"/>
        </w:rPr>
        <w:t>1</w:t>
      </w:r>
      <w:r>
        <w:rPr>
          <w:rFonts w:ascii="Times New Roman" w:hAnsi="Times New Roman" w:cs="Times New Roman"/>
          <w:bCs/>
          <w:sz w:val="24"/>
        </w:rPr>
        <w:t>,  X</w:t>
      </w:r>
      <w:r>
        <w:rPr>
          <w:rFonts w:ascii="Times New Roman" w:hAnsi="Times New Roman" w:cs="Times New Roman"/>
          <w:bCs/>
          <w:sz w:val="24"/>
          <w:vertAlign w:val="subscript"/>
        </w:rPr>
        <w:t>2</w:t>
      </w:r>
      <w:r>
        <w:rPr>
          <w:rFonts w:ascii="Times New Roman" w:hAnsi="Times New Roman" w:cs="Times New Roman"/>
          <w:bCs/>
          <w:sz w:val="24"/>
        </w:rPr>
        <w:t>, dan X</w:t>
      </w:r>
      <w:r>
        <w:rPr>
          <w:rFonts w:ascii="Times New Roman" w:hAnsi="Times New Roman" w:cs="Times New Roman"/>
          <w:bCs/>
          <w:sz w:val="24"/>
          <w:vertAlign w:val="subscript"/>
        </w:rPr>
        <w:t>3</w:t>
      </w:r>
      <w:r>
        <w:rPr>
          <w:rFonts w:ascii="Times New Roman" w:hAnsi="Times New Roman" w:cs="Times New Roman"/>
          <w:bCs/>
          <w:sz w:val="24"/>
        </w:rPr>
        <w:t>= 0)</w:t>
      </w:r>
    </w:p>
    <w:p w:rsidR="00E06584" w:rsidRDefault="00444603">
      <w:pPr>
        <w:spacing w:line="480" w:lineRule="auto"/>
        <w:ind w:left="1276" w:hanging="283"/>
        <w:jc w:val="both"/>
        <w:rPr>
          <w:rFonts w:ascii="Times New Roman" w:hAnsi="Times New Roman" w:cs="Times New Roman"/>
          <w:bCs/>
          <w:sz w:val="24"/>
        </w:rPr>
      </w:pPr>
      <w:r>
        <w:rPr>
          <w:rFonts w:ascii="Times New Roman" w:hAnsi="Times New Roman" w:cs="Times New Roman"/>
          <w:bCs/>
          <w:sz w:val="24"/>
        </w:rPr>
        <w:t xml:space="preserve">       b1 = Koefisien regresi kelengkapan produk</w:t>
      </w:r>
    </w:p>
    <w:p w:rsidR="00E06584" w:rsidRDefault="00444603">
      <w:pPr>
        <w:spacing w:line="480" w:lineRule="auto"/>
        <w:ind w:left="1276" w:firstLine="142"/>
        <w:jc w:val="both"/>
        <w:rPr>
          <w:rFonts w:ascii="Times New Roman" w:hAnsi="Times New Roman" w:cs="Times New Roman"/>
          <w:bCs/>
          <w:sz w:val="24"/>
        </w:rPr>
      </w:pPr>
      <w:r>
        <w:rPr>
          <w:rFonts w:ascii="Times New Roman" w:hAnsi="Times New Roman" w:cs="Times New Roman"/>
          <w:bCs/>
          <w:sz w:val="24"/>
        </w:rPr>
        <w:t>b2 = Koefisien regresi kualitas pelayanan</w:t>
      </w:r>
    </w:p>
    <w:p w:rsidR="00E06584" w:rsidRDefault="00444603">
      <w:pPr>
        <w:spacing w:line="480" w:lineRule="auto"/>
        <w:ind w:left="1276" w:firstLine="142"/>
        <w:jc w:val="both"/>
        <w:rPr>
          <w:rFonts w:ascii="Times New Roman" w:hAnsi="Times New Roman" w:cs="Times New Roman"/>
          <w:bCs/>
          <w:sz w:val="24"/>
        </w:rPr>
      </w:pPr>
      <w:r>
        <w:rPr>
          <w:rFonts w:ascii="Times New Roman" w:hAnsi="Times New Roman" w:cs="Times New Roman"/>
          <w:bCs/>
          <w:sz w:val="24"/>
        </w:rPr>
        <w:t>b3 = Koefisien regresi diskon harga</w:t>
      </w:r>
    </w:p>
    <w:p w:rsidR="00E06584" w:rsidRDefault="00444603">
      <w:pPr>
        <w:spacing w:line="480" w:lineRule="auto"/>
        <w:ind w:left="1276" w:firstLine="142"/>
        <w:jc w:val="both"/>
        <w:rPr>
          <w:rFonts w:ascii="Times New Roman" w:hAnsi="Times New Roman" w:cs="Times New Roman"/>
          <w:bCs/>
          <w:sz w:val="24"/>
        </w:rPr>
      </w:pPr>
      <w:r>
        <w:rPr>
          <w:rFonts w:ascii="Times New Roman" w:hAnsi="Times New Roman" w:cs="Times New Roman"/>
          <w:bCs/>
          <w:sz w:val="24"/>
        </w:rPr>
        <w:lastRenderedPageBreak/>
        <w:t>X1 = Variabel independent yaitu kelengkapan produk</w:t>
      </w:r>
    </w:p>
    <w:p w:rsidR="00E06584" w:rsidRDefault="00444603">
      <w:pPr>
        <w:spacing w:line="480" w:lineRule="auto"/>
        <w:ind w:left="1276" w:firstLine="142"/>
        <w:jc w:val="both"/>
        <w:rPr>
          <w:rFonts w:ascii="Times New Roman" w:hAnsi="Times New Roman" w:cs="Times New Roman"/>
          <w:bCs/>
          <w:sz w:val="24"/>
        </w:rPr>
      </w:pPr>
      <w:r>
        <w:rPr>
          <w:rFonts w:ascii="Times New Roman" w:hAnsi="Times New Roman" w:cs="Times New Roman"/>
          <w:bCs/>
          <w:sz w:val="24"/>
        </w:rPr>
        <w:t>X2 = Variabel independent yaitu kualitas pelayanan</w:t>
      </w:r>
    </w:p>
    <w:p w:rsidR="00E06584" w:rsidRDefault="00444603">
      <w:pPr>
        <w:spacing w:line="480" w:lineRule="auto"/>
        <w:ind w:left="1276" w:firstLine="142"/>
        <w:jc w:val="both"/>
        <w:rPr>
          <w:rFonts w:ascii="Times New Roman" w:hAnsi="Times New Roman" w:cs="Times New Roman"/>
          <w:bCs/>
          <w:sz w:val="24"/>
        </w:rPr>
      </w:pPr>
      <w:r>
        <w:rPr>
          <w:rFonts w:ascii="Times New Roman" w:hAnsi="Times New Roman" w:cs="Times New Roman"/>
          <w:bCs/>
          <w:sz w:val="24"/>
        </w:rPr>
        <w:t>X3 = Variabel independent yaitu diskon harga</w:t>
      </w:r>
    </w:p>
    <w:p w:rsidR="00E06584" w:rsidRDefault="00444603">
      <w:pPr>
        <w:spacing w:line="480" w:lineRule="auto"/>
        <w:ind w:left="1276" w:firstLine="142"/>
        <w:jc w:val="both"/>
        <w:rPr>
          <w:rFonts w:ascii="Times New Roman" w:hAnsi="Times New Roman" w:cs="Times New Roman"/>
          <w:bCs/>
          <w:sz w:val="24"/>
        </w:rPr>
      </w:pPr>
      <w:r>
        <w:rPr>
          <w:rFonts w:ascii="Times New Roman" w:hAnsi="Times New Roman" w:cs="Times New Roman"/>
          <w:bCs/>
          <w:sz w:val="24"/>
        </w:rPr>
        <w:t>E = Error</w:t>
      </w:r>
    </w:p>
    <w:p w:rsidR="00E06584" w:rsidRDefault="00444603">
      <w:pPr>
        <w:pStyle w:val="ListParagraph"/>
        <w:numPr>
          <w:ilvl w:val="0"/>
          <w:numId w:val="105"/>
        </w:numPr>
        <w:spacing w:after="200" w:line="480" w:lineRule="auto"/>
        <w:ind w:left="567"/>
        <w:jc w:val="both"/>
        <w:rPr>
          <w:rFonts w:asciiTheme="majorBidi" w:hAnsiTheme="majorBidi" w:cstheme="majorBidi"/>
          <w:b/>
          <w:bCs/>
          <w:sz w:val="24"/>
          <w:szCs w:val="24"/>
        </w:rPr>
      </w:pPr>
      <w:r>
        <w:rPr>
          <w:rFonts w:asciiTheme="majorBidi" w:hAnsiTheme="majorBidi" w:cstheme="majorBidi"/>
          <w:b/>
          <w:bCs/>
          <w:sz w:val="24"/>
          <w:szCs w:val="24"/>
        </w:rPr>
        <w:t>Uji Hipotesis</w:t>
      </w:r>
    </w:p>
    <w:p w:rsidR="00E06584" w:rsidRDefault="00444603">
      <w:pPr>
        <w:pStyle w:val="ListParagraph"/>
        <w:spacing w:after="200" w:line="480" w:lineRule="auto"/>
        <w:ind w:left="567" w:firstLine="426"/>
        <w:jc w:val="both"/>
        <w:rPr>
          <w:rFonts w:asciiTheme="majorBidi" w:hAnsiTheme="majorBidi" w:cstheme="majorBidi"/>
          <w:b/>
          <w:bCs/>
          <w:sz w:val="24"/>
          <w:szCs w:val="24"/>
        </w:rPr>
      </w:pPr>
      <w:r>
        <w:rPr>
          <w:rFonts w:asciiTheme="majorBidi" w:hAnsiTheme="majorBidi" w:cstheme="majorBidi"/>
          <w:sz w:val="24"/>
          <w:szCs w:val="24"/>
        </w:rPr>
        <w:t>Berdasarkan hipotesis yang dikemukakan, jadi bentuk hipotesis yang akan diuji dalam penelitian ini dapat dirumuskan sebagai berikut:</w:t>
      </w:r>
    </w:p>
    <w:p w:rsidR="00E06584" w:rsidRDefault="00444603">
      <w:pPr>
        <w:pStyle w:val="ListParagraph"/>
        <w:numPr>
          <w:ilvl w:val="0"/>
          <w:numId w:val="106"/>
        </w:numPr>
        <w:spacing w:after="200" w:line="480" w:lineRule="auto"/>
        <w:ind w:left="993"/>
        <w:jc w:val="both"/>
        <w:rPr>
          <w:rFonts w:asciiTheme="majorBidi" w:hAnsiTheme="majorBidi" w:cstheme="majorBidi"/>
          <w:b/>
          <w:sz w:val="24"/>
          <w:szCs w:val="24"/>
        </w:rPr>
      </w:pPr>
      <w:r>
        <w:rPr>
          <w:rFonts w:asciiTheme="majorBidi" w:hAnsiTheme="majorBidi" w:cstheme="majorBidi"/>
          <w:b/>
          <w:sz w:val="24"/>
          <w:szCs w:val="24"/>
        </w:rPr>
        <w:t>Uji t (persial)</w:t>
      </w:r>
    </w:p>
    <w:p w:rsidR="00E06584" w:rsidRDefault="00444603">
      <w:pPr>
        <w:pStyle w:val="ListParagraph"/>
        <w:spacing w:after="0" w:line="480" w:lineRule="auto"/>
        <w:ind w:left="1134" w:firstLine="491"/>
        <w:jc w:val="both"/>
        <w:rPr>
          <w:rFonts w:asciiTheme="majorBidi" w:hAnsiTheme="majorBidi" w:cstheme="majorBidi"/>
          <w:sz w:val="24"/>
          <w:szCs w:val="24"/>
        </w:rPr>
      </w:pPr>
      <w:r>
        <w:rPr>
          <w:rFonts w:asciiTheme="majorBidi" w:hAnsiTheme="majorBidi" w:cstheme="majorBidi"/>
          <w:sz w:val="24"/>
          <w:szCs w:val="24"/>
        </w:rPr>
        <w:t xml:space="preserve">Uji t atau sering disebut dengan uji persial mempunyai fungsi untuk menujukan seberapa jauh pengaruh sebuah variabel independen secara individu pada saat menerangkan variasi variabelterkait. </w:t>
      </w:r>
    </w:p>
    <w:p w:rsidR="00E06584" w:rsidRDefault="00444603">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Berikut langkah-langkah pengujian t menurut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Sugiyono","given":"","non-dropping-particle":"","parse-names":false,"suffix":""}],"id":"ITEM-1","issued":{"date-parts":[["2010"]]},"publisher":"Alfabeta","publisher-place":"Bandung","title":"Metode Penelitian Pendidikan Pendekatan Kuantitatif, Kualitatif dan R&amp;D","type":"book"},"uris":["http://www.mendeley.com/documents/?uuid=4c3df72a-f89c-44a7-bada-db71fc219958","http://www.mendeley.com/documents/?uuid=d70a4533-421f-40d8-8505-03f82f434dc1"]}],"mendeley":{"formattedCitation":"(Sugiyono, 2010)","manualFormatting":"Sugiyono, 2010:248)","plainTextFormattedCitation":"(Sugiyono, 2010)","previouslyFormattedCitation":"(Sugiyono, 2010)"},"properties":{"noteIndex":0},"schema":"https://github.com/citation-style-language/schema/raw/master/csl-citation.json"}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sz w:val="24"/>
          <w:szCs w:val="24"/>
        </w:rPr>
        <w:t>Sugiyono, 2010:248)</w:t>
      </w:r>
      <w:r>
        <w:rPr>
          <w:rFonts w:asciiTheme="majorBidi" w:hAnsiTheme="majorBidi" w:cstheme="majorBidi"/>
          <w:sz w:val="24"/>
          <w:szCs w:val="24"/>
        </w:rPr>
        <w:fldChar w:fldCharType="end"/>
      </w:r>
      <w:r>
        <w:rPr>
          <w:rFonts w:asciiTheme="majorBidi" w:hAnsiTheme="majorBidi" w:cstheme="majorBidi"/>
          <w:sz w:val="24"/>
          <w:szCs w:val="24"/>
        </w:rPr>
        <w:t>:</w:t>
      </w:r>
    </w:p>
    <w:p w:rsidR="00E06584" w:rsidRDefault="00444603">
      <w:pPr>
        <w:pStyle w:val="ListParagraph"/>
        <w:numPr>
          <w:ilvl w:val="3"/>
          <w:numId w:val="107"/>
        </w:numPr>
        <w:spacing w:after="0" w:line="480" w:lineRule="auto"/>
        <w:ind w:left="1560"/>
        <w:jc w:val="both"/>
        <w:rPr>
          <w:rFonts w:ascii="Times New Roman" w:hAnsi="Times New Roman" w:cs="Times New Roman"/>
          <w:bCs/>
          <w:sz w:val="24"/>
        </w:rPr>
      </w:pPr>
      <w:r>
        <w:rPr>
          <w:rFonts w:ascii="Times New Roman" w:hAnsi="Times New Roman" w:cs="Times New Roman"/>
          <w:bCs/>
          <w:sz w:val="24"/>
        </w:rPr>
        <w:t>Formulasi Hipotesis</w:t>
      </w:r>
    </w:p>
    <w:p w:rsidR="00E06584" w:rsidRDefault="00444603">
      <w:pPr>
        <w:pStyle w:val="ListParagraph"/>
        <w:numPr>
          <w:ilvl w:val="0"/>
          <w:numId w:val="108"/>
        </w:numPr>
        <w:spacing w:after="0" w:line="480" w:lineRule="auto"/>
        <w:ind w:left="1843" w:hanging="283"/>
        <w:jc w:val="both"/>
        <w:rPr>
          <w:rFonts w:ascii="Times New Roman" w:hAnsi="Times New Roman" w:cs="Times New Roman"/>
          <w:bCs/>
          <w:sz w:val="24"/>
        </w:rPr>
      </w:pPr>
      <w:r>
        <w:rPr>
          <w:rFonts w:ascii="Times New Roman" w:hAnsi="Times New Roman" w:cs="Times New Roman"/>
          <w:bCs/>
          <w:sz w:val="24"/>
        </w:rPr>
        <w:t>Formula Hipotesis 1</w:t>
      </w:r>
    </w:p>
    <w:tbl>
      <w:tblPr>
        <w:tblW w:w="6237" w:type="dxa"/>
        <w:tblInd w:w="1854" w:type="dxa"/>
        <w:tblLook w:val="04A0" w:firstRow="1" w:lastRow="0" w:firstColumn="1" w:lastColumn="0" w:noHBand="0" w:noVBand="1"/>
      </w:tblPr>
      <w:tblGrid>
        <w:gridCol w:w="1566"/>
        <w:gridCol w:w="4671"/>
      </w:tblGrid>
      <w:tr w:rsidR="00E06584">
        <w:tc>
          <w:tcPr>
            <w:tcW w:w="1566" w:type="dxa"/>
          </w:tcPr>
          <w:p w:rsidR="00E06584" w:rsidRDefault="00444603">
            <w:pPr>
              <w:pStyle w:val="ListParagraph"/>
              <w:spacing w:after="0" w:line="480" w:lineRule="auto"/>
              <w:ind w:left="0" w:hanging="119"/>
              <w:jc w:val="both"/>
              <w:rPr>
                <w:rFonts w:ascii="Times New Roman" w:hAnsi="Times New Roman"/>
                <w:sz w:val="24"/>
              </w:rPr>
            </w:pPr>
            <w:r>
              <w:rPr>
                <w:rFonts w:ascii="Times New Roman" w:hAnsi="Times New Roman"/>
                <w:sz w:val="24"/>
              </w:rPr>
              <w:t>H0 : β1 = 0,</w:t>
            </w:r>
          </w:p>
        </w:tc>
        <w:tc>
          <w:tcPr>
            <w:tcW w:w="4671" w:type="dxa"/>
          </w:tcPr>
          <w:p w:rsidR="00E06584" w:rsidRDefault="00444603">
            <w:pPr>
              <w:spacing w:after="0" w:line="480" w:lineRule="auto"/>
              <w:jc w:val="both"/>
              <w:rPr>
                <w:rFonts w:ascii="Times New Roman" w:hAnsi="Times New Roman"/>
                <w:sz w:val="24"/>
              </w:rPr>
            </w:pPr>
            <w:r>
              <w:rPr>
                <w:rFonts w:ascii="Times New Roman" w:hAnsi="Times New Roman"/>
                <w:sz w:val="24"/>
              </w:rPr>
              <w:t xml:space="preserve">Tidak ada pengaruh signifikan promosi  terhadap </w:t>
            </w:r>
            <w:r>
              <w:rPr>
                <w:rFonts w:ascii="Times New Roman" w:hAnsi="Times New Roman"/>
                <w:sz w:val="24"/>
                <w:lang w:val="en-US"/>
              </w:rPr>
              <w:t>l</w:t>
            </w:r>
            <w:r>
              <w:rPr>
                <w:rFonts w:ascii="Times New Roman" w:hAnsi="Times New Roman"/>
                <w:sz w:val="24"/>
              </w:rPr>
              <w:t xml:space="preserve">oyalitas </w:t>
            </w:r>
            <w:r>
              <w:rPr>
                <w:rFonts w:ascii="Times New Roman" w:hAnsi="Times New Roman"/>
                <w:sz w:val="24"/>
                <w:lang w:val="en-US"/>
              </w:rPr>
              <w:t>p</w:t>
            </w:r>
            <w:r>
              <w:rPr>
                <w:rFonts w:ascii="Times New Roman" w:hAnsi="Times New Roman"/>
                <w:sz w:val="24"/>
              </w:rPr>
              <w:t>elanggan   pada PT. Melia Sehat Sejahtera Kota Tegal.</w:t>
            </w:r>
          </w:p>
        </w:tc>
      </w:tr>
      <w:tr w:rsidR="00E06584">
        <w:tc>
          <w:tcPr>
            <w:tcW w:w="1566" w:type="dxa"/>
          </w:tcPr>
          <w:p w:rsidR="00E06584" w:rsidRDefault="00444603">
            <w:pPr>
              <w:pStyle w:val="ListParagraph"/>
              <w:spacing w:after="0" w:line="480" w:lineRule="auto"/>
              <w:ind w:left="-261" w:firstLine="142"/>
              <w:jc w:val="both"/>
              <w:rPr>
                <w:rFonts w:ascii="Times New Roman" w:hAnsi="Times New Roman"/>
                <w:sz w:val="24"/>
              </w:rPr>
            </w:pPr>
            <w:r>
              <w:rPr>
                <w:rFonts w:ascii="Times New Roman" w:hAnsi="Times New Roman"/>
                <w:sz w:val="24"/>
              </w:rPr>
              <w:t>Ha : β1 ≠  0</w:t>
            </w:r>
          </w:p>
          <w:p w:rsidR="00E06584" w:rsidRDefault="00E06584"/>
        </w:tc>
        <w:tc>
          <w:tcPr>
            <w:tcW w:w="4671" w:type="dxa"/>
          </w:tcPr>
          <w:p w:rsidR="00E06584" w:rsidRDefault="00444603">
            <w:pPr>
              <w:spacing w:after="0" w:line="480" w:lineRule="auto"/>
              <w:jc w:val="both"/>
              <w:rPr>
                <w:rFonts w:ascii="Times New Roman" w:hAnsi="Times New Roman"/>
                <w:sz w:val="24"/>
              </w:rPr>
            </w:pPr>
            <w:r>
              <w:rPr>
                <w:rFonts w:ascii="Times New Roman" w:hAnsi="Times New Roman"/>
                <w:sz w:val="24"/>
              </w:rPr>
              <w:t xml:space="preserve">Ada pengaruh signifikan kualitas produk  terhadap </w:t>
            </w:r>
            <w:r>
              <w:rPr>
                <w:rFonts w:ascii="Times New Roman" w:hAnsi="Times New Roman"/>
                <w:sz w:val="24"/>
                <w:lang w:val="en-US"/>
              </w:rPr>
              <w:t>l</w:t>
            </w:r>
            <w:r>
              <w:rPr>
                <w:rFonts w:ascii="Times New Roman" w:hAnsi="Times New Roman"/>
                <w:sz w:val="24"/>
              </w:rPr>
              <w:t>oyalitas pelanggan   pada PT. Melia Sehat Sejahtera Kota Tegal</w:t>
            </w:r>
          </w:p>
        </w:tc>
      </w:tr>
    </w:tbl>
    <w:p w:rsidR="00E06584" w:rsidRDefault="00444603">
      <w:pPr>
        <w:pStyle w:val="ListParagraph"/>
        <w:numPr>
          <w:ilvl w:val="0"/>
          <w:numId w:val="108"/>
        </w:numPr>
        <w:spacing w:after="200" w:line="480" w:lineRule="auto"/>
        <w:ind w:left="1843"/>
        <w:jc w:val="both"/>
        <w:rPr>
          <w:rFonts w:ascii="Times New Roman" w:hAnsi="Times New Roman" w:cs="Times New Roman"/>
          <w:bCs/>
          <w:sz w:val="24"/>
        </w:rPr>
      </w:pPr>
      <w:r>
        <w:rPr>
          <w:rFonts w:ascii="Times New Roman" w:hAnsi="Times New Roman" w:cs="Times New Roman"/>
          <w:bCs/>
          <w:sz w:val="24"/>
        </w:rPr>
        <w:lastRenderedPageBreak/>
        <w:t>Formula Hipotesis 2</w:t>
      </w:r>
    </w:p>
    <w:tbl>
      <w:tblPr>
        <w:tblW w:w="6010" w:type="dxa"/>
        <w:tblInd w:w="1854" w:type="dxa"/>
        <w:tblLook w:val="04A0" w:firstRow="1" w:lastRow="0" w:firstColumn="1" w:lastColumn="0" w:noHBand="0" w:noVBand="1"/>
      </w:tblPr>
      <w:tblGrid>
        <w:gridCol w:w="1509"/>
        <w:gridCol w:w="4501"/>
      </w:tblGrid>
      <w:tr w:rsidR="00E06584">
        <w:trPr>
          <w:trHeight w:val="1455"/>
        </w:trPr>
        <w:tc>
          <w:tcPr>
            <w:tcW w:w="1509" w:type="dxa"/>
          </w:tcPr>
          <w:p w:rsidR="00E06584" w:rsidRDefault="00444603">
            <w:pPr>
              <w:pStyle w:val="ListParagraph"/>
              <w:spacing w:after="0" w:line="480" w:lineRule="auto"/>
              <w:ind w:left="0" w:hanging="119"/>
              <w:jc w:val="both"/>
              <w:rPr>
                <w:rFonts w:ascii="Times New Roman" w:hAnsi="Times New Roman"/>
                <w:sz w:val="24"/>
              </w:rPr>
            </w:pPr>
            <w:r>
              <w:rPr>
                <w:rFonts w:ascii="Times New Roman" w:hAnsi="Times New Roman"/>
                <w:sz w:val="24"/>
              </w:rPr>
              <w:t>H0 : β2 = 0,</w:t>
            </w:r>
          </w:p>
        </w:tc>
        <w:tc>
          <w:tcPr>
            <w:tcW w:w="4501" w:type="dxa"/>
          </w:tcPr>
          <w:p w:rsidR="00E06584" w:rsidRDefault="00444603">
            <w:pPr>
              <w:spacing w:after="0" w:line="480" w:lineRule="auto"/>
              <w:jc w:val="both"/>
              <w:rPr>
                <w:rFonts w:ascii="Times New Roman" w:hAnsi="Times New Roman"/>
                <w:sz w:val="24"/>
              </w:rPr>
            </w:pPr>
            <w:r>
              <w:rPr>
                <w:rFonts w:ascii="Times New Roman" w:hAnsi="Times New Roman"/>
                <w:sz w:val="24"/>
              </w:rPr>
              <w:t xml:space="preserve">Tidak ada pengaruh signifikan kualitas produk terhadap </w:t>
            </w:r>
            <w:r>
              <w:rPr>
                <w:rFonts w:ascii="Times New Roman" w:hAnsi="Times New Roman"/>
                <w:sz w:val="24"/>
                <w:lang w:val="en-US"/>
              </w:rPr>
              <w:t>l</w:t>
            </w:r>
            <w:r>
              <w:rPr>
                <w:rFonts w:ascii="Times New Roman" w:hAnsi="Times New Roman"/>
                <w:sz w:val="24"/>
              </w:rPr>
              <w:t xml:space="preserve">oyalitas </w:t>
            </w:r>
            <w:r>
              <w:rPr>
                <w:rFonts w:ascii="Times New Roman" w:hAnsi="Times New Roman"/>
                <w:sz w:val="24"/>
                <w:lang w:val="en-US"/>
              </w:rPr>
              <w:t>p</w:t>
            </w:r>
            <w:r>
              <w:rPr>
                <w:rFonts w:ascii="Times New Roman" w:hAnsi="Times New Roman"/>
                <w:sz w:val="24"/>
              </w:rPr>
              <w:t>elanggan  pada PT. Melia Sehat Sejahtera Kota Tegal.</w:t>
            </w:r>
          </w:p>
        </w:tc>
      </w:tr>
      <w:tr w:rsidR="00E06584">
        <w:trPr>
          <w:trHeight w:val="1468"/>
        </w:trPr>
        <w:tc>
          <w:tcPr>
            <w:tcW w:w="1509" w:type="dxa"/>
          </w:tcPr>
          <w:p w:rsidR="00E06584" w:rsidRDefault="00444603">
            <w:pPr>
              <w:pStyle w:val="ListParagraph"/>
              <w:spacing w:after="0" w:line="480" w:lineRule="auto"/>
              <w:ind w:left="0" w:hanging="119"/>
              <w:jc w:val="both"/>
              <w:rPr>
                <w:rFonts w:ascii="Times New Roman" w:hAnsi="Times New Roman"/>
                <w:sz w:val="24"/>
              </w:rPr>
            </w:pPr>
            <w:r>
              <w:rPr>
                <w:rFonts w:ascii="Times New Roman" w:hAnsi="Times New Roman"/>
                <w:sz w:val="24"/>
              </w:rPr>
              <w:t>Ha : β2 ≠  0</w:t>
            </w:r>
          </w:p>
        </w:tc>
        <w:tc>
          <w:tcPr>
            <w:tcW w:w="4501" w:type="dxa"/>
          </w:tcPr>
          <w:p w:rsidR="00E06584" w:rsidRDefault="00444603">
            <w:pPr>
              <w:spacing w:after="0" w:line="480" w:lineRule="auto"/>
              <w:jc w:val="both"/>
              <w:rPr>
                <w:rFonts w:ascii="Times New Roman" w:hAnsi="Times New Roman"/>
                <w:sz w:val="24"/>
              </w:rPr>
            </w:pPr>
            <w:r>
              <w:rPr>
                <w:rFonts w:ascii="Times New Roman" w:hAnsi="Times New Roman"/>
                <w:sz w:val="24"/>
              </w:rPr>
              <w:t xml:space="preserve">Ada pengaruh signifikan kualitas </w:t>
            </w:r>
            <w:r>
              <w:rPr>
                <w:rFonts w:ascii="Times New Roman" w:hAnsi="Times New Roman"/>
                <w:sz w:val="24"/>
                <w:lang w:val="en-US"/>
              </w:rPr>
              <w:t>p</w:t>
            </w:r>
            <w:r>
              <w:rPr>
                <w:rFonts w:ascii="Times New Roman" w:hAnsi="Times New Roman"/>
                <w:sz w:val="24"/>
              </w:rPr>
              <w:t xml:space="preserve">roduk terhadap </w:t>
            </w:r>
            <w:r>
              <w:rPr>
                <w:rFonts w:ascii="Times New Roman" w:hAnsi="Times New Roman"/>
                <w:sz w:val="24"/>
                <w:lang w:val="en-US"/>
              </w:rPr>
              <w:t>l</w:t>
            </w:r>
            <w:r>
              <w:rPr>
                <w:rFonts w:ascii="Times New Roman" w:hAnsi="Times New Roman"/>
                <w:sz w:val="24"/>
              </w:rPr>
              <w:t>oyalitas pelanggan pada PT. Melia Sehat Sejaahtera Kota Tegal.</w:t>
            </w:r>
          </w:p>
        </w:tc>
      </w:tr>
    </w:tbl>
    <w:p w:rsidR="00E06584" w:rsidRDefault="00444603">
      <w:pPr>
        <w:pStyle w:val="ListParagraph"/>
        <w:numPr>
          <w:ilvl w:val="0"/>
          <w:numId w:val="108"/>
        </w:numPr>
        <w:spacing w:after="200" w:line="480" w:lineRule="auto"/>
        <w:ind w:left="1843"/>
        <w:jc w:val="both"/>
        <w:rPr>
          <w:rFonts w:ascii="Times New Roman" w:hAnsi="Times New Roman" w:cs="Times New Roman"/>
          <w:bCs/>
          <w:sz w:val="24"/>
        </w:rPr>
      </w:pPr>
      <w:r>
        <w:rPr>
          <w:rFonts w:ascii="Times New Roman" w:hAnsi="Times New Roman" w:cs="Times New Roman"/>
          <w:bCs/>
          <w:sz w:val="24"/>
        </w:rPr>
        <w:t>Formula Hipotesis 3</w:t>
      </w:r>
    </w:p>
    <w:tbl>
      <w:tblPr>
        <w:tblW w:w="6068" w:type="dxa"/>
        <w:tblInd w:w="1854" w:type="dxa"/>
        <w:tblLook w:val="04A0" w:firstRow="1" w:lastRow="0" w:firstColumn="1" w:lastColumn="0" w:noHBand="0" w:noVBand="1"/>
      </w:tblPr>
      <w:tblGrid>
        <w:gridCol w:w="1523"/>
        <w:gridCol w:w="4545"/>
      </w:tblGrid>
      <w:tr w:rsidR="00E06584">
        <w:trPr>
          <w:trHeight w:val="1683"/>
        </w:trPr>
        <w:tc>
          <w:tcPr>
            <w:tcW w:w="1523" w:type="dxa"/>
          </w:tcPr>
          <w:p w:rsidR="00E06584" w:rsidRDefault="00444603">
            <w:pPr>
              <w:pStyle w:val="ListParagraph"/>
              <w:spacing w:after="0" w:line="480" w:lineRule="auto"/>
              <w:ind w:left="0" w:hanging="119"/>
              <w:jc w:val="both"/>
              <w:rPr>
                <w:rFonts w:ascii="Times New Roman" w:hAnsi="Times New Roman"/>
                <w:sz w:val="24"/>
              </w:rPr>
            </w:pPr>
            <w:r>
              <w:rPr>
                <w:rFonts w:ascii="Times New Roman" w:hAnsi="Times New Roman"/>
                <w:sz w:val="24"/>
              </w:rPr>
              <w:t>H0 : β1 = 0,</w:t>
            </w:r>
          </w:p>
        </w:tc>
        <w:tc>
          <w:tcPr>
            <w:tcW w:w="4545" w:type="dxa"/>
          </w:tcPr>
          <w:p w:rsidR="00E06584" w:rsidRDefault="00444603">
            <w:pPr>
              <w:spacing w:after="0" w:line="480" w:lineRule="auto"/>
              <w:jc w:val="both"/>
              <w:rPr>
                <w:rFonts w:ascii="Times New Roman" w:hAnsi="Times New Roman"/>
                <w:sz w:val="24"/>
                <w:lang w:eastAsia="zh-CN"/>
              </w:rPr>
            </w:pPr>
            <w:r>
              <w:rPr>
                <w:rFonts w:ascii="Times New Roman" w:hAnsi="Times New Roman"/>
                <w:sz w:val="24"/>
                <w:lang w:eastAsia="zh-CN"/>
              </w:rPr>
              <w:t xml:space="preserve">Tidak ada pengaruh signifikan </w:t>
            </w:r>
            <w:r>
              <w:rPr>
                <w:rFonts w:ascii="Times New Roman" w:hAnsi="Times New Roman"/>
                <w:sz w:val="24"/>
                <w:lang w:val="en-US" w:eastAsia="zh-CN"/>
              </w:rPr>
              <w:t>k</w:t>
            </w:r>
            <w:r>
              <w:rPr>
                <w:rFonts w:ascii="Times New Roman" w:hAnsi="Times New Roman"/>
                <w:sz w:val="24"/>
                <w:lang w:eastAsia="zh-CN"/>
              </w:rPr>
              <w:t xml:space="preserve">ualitas </w:t>
            </w:r>
            <w:r>
              <w:rPr>
                <w:rFonts w:ascii="Times New Roman" w:hAnsi="Times New Roman"/>
                <w:sz w:val="24"/>
                <w:lang w:val="en-US" w:eastAsia="zh-CN"/>
              </w:rPr>
              <w:t>p</w:t>
            </w:r>
            <w:r>
              <w:rPr>
                <w:rFonts w:ascii="Times New Roman" w:hAnsi="Times New Roman"/>
                <w:sz w:val="24"/>
                <w:lang w:eastAsia="zh-CN"/>
              </w:rPr>
              <w:t xml:space="preserve">elayanan  terhadap </w:t>
            </w:r>
            <w:r>
              <w:rPr>
                <w:rFonts w:ascii="Times New Roman" w:hAnsi="Times New Roman"/>
                <w:sz w:val="24"/>
                <w:lang w:val="en-US" w:eastAsia="zh-CN"/>
              </w:rPr>
              <w:t>l</w:t>
            </w:r>
            <w:r>
              <w:rPr>
                <w:rFonts w:ascii="Times New Roman" w:hAnsi="Times New Roman"/>
                <w:sz w:val="24"/>
                <w:lang w:eastAsia="zh-CN"/>
              </w:rPr>
              <w:t>oyalitas pelanggan pada P</w:t>
            </w:r>
            <w:r>
              <w:rPr>
                <w:rFonts w:ascii="Times New Roman" w:hAnsi="Times New Roman"/>
                <w:sz w:val="24"/>
                <w:lang w:val="en-US" w:eastAsia="zh-CN"/>
              </w:rPr>
              <w:t>T.</w:t>
            </w:r>
            <w:r>
              <w:rPr>
                <w:rFonts w:ascii="Times New Roman" w:hAnsi="Times New Roman"/>
                <w:sz w:val="24"/>
                <w:lang w:eastAsia="zh-CN"/>
              </w:rPr>
              <w:t xml:space="preserve"> Melia Sehat Sejahtera Kota Tegal.</w:t>
            </w:r>
          </w:p>
        </w:tc>
      </w:tr>
      <w:tr w:rsidR="00E06584">
        <w:trPr>
          <w:trHeight w:val="1415"/>
        </w:trPr>
        <w:tc>
          <w:tcPr>
            <w:tcW w:w="1523" w:type="dxa"/>
          </w:tcPr>
          <w:p w:rsidR="00E06584" w:rsidRDefault="00444603">
            <w:pPr>
              <w:pStyle w:val="ListParagraph"/>
              <w:spacing w:after="0" w:line="480" w:lineRule="auto"/>
              <w:ind w:left="0" w:hanging="119"/>
              <w:jc w:val="both"/>
              <w:rPr>
                <w:rFonts w:ascii="Times New Roman" w:hAnsi="Times New Roman"/>
                <w:sz w:val="24"/>
                <w:lang w:eastAsia="zh-CN"/>
              </w:rPr>
            </w:pPr>
            <w:r>
              <w:rPr>
                <w:rFonts w:ascii="Times New Roman" w:hAnsi="Times New Roman"/>
                <w:sz w:val="24"/>
                <w:lang w:eastAsia="zh-CN"/>
              </w:rPr>
              <w:t xml:space="preserve">Ha : </w:t>
            </w:r>
            <w:r>
              <w:rPr>
                <w:rFonts w:ascii="Times New Roman" w:hAnsi="Times New Roman"/>
                <w:sz w:val="24"/>
              </w:rPr>
              <w:t>β</w:t>
            </w:r>
            <w:r>
              <w:rPr>
                <w:rFonts w:ascii="Times New Roman" w:hAnsi="Times New Roman"/>
                <w:sz w:val="24"/>
                <w:lang w:eastAsia="zh-CN"/>
              </w:rPr>
              <w:t>1 ≠  0</w:t>
            </w:r>
          </w:p>
        </w:tc>
        <w:tc>
          <w:tcPr>
            <w:tcW w:w="4545" w:type="dxa"/>
          </w:tcPr>
          <w:p w:rsidR="00E06584" w:rsidRDefault="00444603">
            <w:pPr>
              <w:spacing w:after="0" w:line="480" w:lineRule="auto"/>
              <w:jc w:val="both"/>
              <w:rPr>
                <w:rFonts w:ascii="Times New Roman" w:hAnsi="Times New Roman"/>
                <w:sz w:val="24"/>
              </w:rPr>
            </w:pPr>
            <w:r>
              <w:rPr>
                <w:rFonts w:ascii="Times New Roman" w:hAnsi="Times New Roman"/>
                <w:sz w:val="24"/>
                <w:lang w:eastAsia="zh-CN"/>
              </w:rPr>
              <w:t xml:space="preserve">Ada pengaruh signifikan </w:t>
            </w:r>
            <w:r>
              <w:rPr>
                <w:rFonts w:ascii="Times New Roman" w:hAnsi="Times New Roman" w:hint="eastAsia"/>
                <w:sz w:val="24"/>
                <w:lang w:val="en-US" w:eastAsia="zh-CN"/>
              </w:rPr>
              <w:t>k</w:t>
            </w:r>
            <w:r>
              <w:rPr>
                <w:rFonts w:ascii="Times New Roman" w:hAnsi="Times New Roman"/>
                <w:sz w:val="24"/>
                <w:lang w:eastAsia="zh-CN"/>
              </w:rPr>
              <w:t xml:space="preserve">ualitas </w:t>
            </w:r>
            <w:r>
              <w:rPr>
                <w:rFonts w:ascii="Times New Roman" w:hAnsi="Times New Roman"/>
                <w:sz w:val="24"/>
                <w:lang w:val="en-US" w:eastAsia="zh-CN"/>
              </w:rPr>
              <w:t>p</w:t>
            </w:r>
            <w:r>
              <w:rPr>
                <w:rFonts w:ascii="Times New Roman" w:hAnsi="Times New Roman"/>
                <w:sz w:val="24"/>
                <w:lang w:eastAsia="zh-CN"/>
              </w:rPr>
              <w:t xml:space="preserve">elayanan  terhadap </w:t>
            </w:r>
            <w:r>
              <w:rPr>
                <w:rFonts w:ascii="Times New Roman" w:hAnsi="Times New Roman"/>
                <w:sz w:val="24"/>
                <w:lang w:val="en-US" w:eastAsia="zh-CN"/>
              </w:rPr>
              <w:t>l</w:t>
            </w:r>
            <w:r>
              <w:rPr>
                <w:rFonts w:ascii="Times New Roman" w:hAnsi="Times New Roman"/>
                <w:sz w:val="24"/>
                <w:lang w:eastAsia="zh-CN"/>
              </w:rPr>
              <w:t>oyalitas pelanggan pada PT Melia Sehat Sejahtera Kota Tega</w:t>
            </w:r>
            <w:r>
              <w:rPr>
                <w:rFonts w:ascii="Times New Roman" w:hAnsi="Times New Roman"/>
                <w:sz w:val="24"/>
              </w:rPr>
              <w:t>l.</w:t>
            </w:r>
          </w:p>
        </w:tc>
      </w:tr>
    </w:tbl>
    <w:p w:rsidR="00E06584" w:rsidRDefault="00E06584">
      <w:pPr>
        <w:spacing w:after="0" w:line="240" w:lineRule="auto"/>
        <w:jc w:val="both"/>
        <w:rPr>
          <w:rFonts w:ascii="Times New Roman" w:hAnsi="Times New Roman" w:cs="Times New Roman"/>
          <w:bCs/>
          <w:sz w:val="24"/>
          <w:lang w:eastAsia="zh-CN"/>
        </w:rPr>
      </w:pPr>
    </w:p>
    <w:p w:rsidR="00E06584" w:rsidRDefault="00444603">
      <w:pPr>
        <w:pStyle w:val="ListParagraph"/>
        <w:numPr>
          <w:ilvl w:val="0"/>
          <w:numId w:val="109"/>
        </w:numPr>
        <w:autoSpaceDN w:val="0"/>
        <w:spacing w:after="200" w:line="480" w:lineRule="auto"/>
        <w:ind w:left="1560"/>
        <w:jc w:val="both"/>
        <w:rPr>
          <w:rFonts w:asciiTheme="majorBidi" w:hAnsiTheme="majorBidi" w:cstheme="majorBidi"/>
          <w:sz w:val="24"/>
          <w:szCs w:val="24"/>
        </w:rPr>
      </w:pPr>
      <w:r>
        <w:rPr>
          <w:rFonts w:asciiTheme="majorBidi" w:hAnsiTheme="majorBidi" w:cstheme="majorBidi"/>
          <w:sz w:val="24"/>
          <w:szCs w:val="24"/>
          <w:lang w:val="id-ID"/>
        </w:rPr>
        <w:t>Menentukan</w:t>
      </w:r>
      <w:r>
        <w:rPr>
          <w:rFonts w:asciiTheme="majorBidi" w:hAnsiTheme="majorBidi" w:cstheme="majorBidi"/>
          <w:sz w:val="24"/>
          <w:szCs w:val="24"/>
          <w:lang w:val="en-US"/>
        </w:rPr>
        <w:t xml:space="preserve"> </w:t>
      </w:r>
      <w:r>
        <w:rPr>
          <w:rFonts w:asciiTheme="majorBidi" w:hAnsiTheme="majorBidi" w:cstheme="majorBidi"/>
          <w:sz w:val="24"/>
          <w:szCs w:val="24"/>
        </w:rPr>
        <w:t xml:space="preserve">Taraf </w:t>
      </w:r>
      <w:r>
        <w:rPr>
          <w:rFonts w:asciiTheme="majorBidi" w:hAnsiTheme="majorBidi" w:cstheme="majorBidi"/>
          <w:sz w:val="24"/>
          <w:szCs w:val="24"/>
          <w:lang w:val="id-ID"/>
        </w:rPr>
        <w:t>Signifikan</w:t>
      </w:r>
      <w:r>
        <w:rPr>
          <w:rFonts w:asciiTheme="majorBidi" w:hAnsiTheme="majorBidi" w:cstheme="majorBidi"/>
          <w:sz w:val="24"/>
          <w:szCs w:val="24"/>
        </w:rPr>
        <w:t xml:space="preserve"> (α)</w:t>
      </w:r>
    </w:p>
    <w:p w:rsidR="00E06584" w:rsidRDefault="00444603">
      <w:pPr>
        <w:pStyle w:val="ListParagraph"/>
        <w:autoSpaceDN w:val="0"/>
        <w:spacing w:after="0" w:line="480" w:lineRule="auto"/>
        <w:ind w:left="1560" w:hanging="142"/>
        <w:jc w:val="both"/>
        <w:rPr>
          <w:rFonts w:asciiTheme="majorBidi" w:hAnsiTheme="majorBidi" w:cstheme="majorBidi"/>
          <w:sz w:val="24"/>
          <w:szCs w:val="24"/>
        </w:rPr>
      </w:pPr>
      <w:r>
        <w:rPr>
          <w:rFonts w:asciiTheme="majorBidi" w:hAnsiTheme="majorBidi" w:cstheme="majorBidi"/>
          <w:sz w:val="24"/>
          <w:szCs w:val="24"/>
        </w:rPr>
        <w:t xml:space="preserve">      Dalam menentukan tingkat signifikansi koefisien korelasi,</w:t>
      </w:r>
    </w:p>
    <w:p w:rsidR="00E06584" w:rsidRDefault="00444603">
      <w:pPr>
        <w:autoSpaceDN w:val="0"/>
        <w:spacing w:after="0" w:line="480" w:lineRule="auto"/>
        <w:ind w:left="1560"/>
        <w:jc w:val="both"/>
        <w:rPr>
          <w:rFonts w:asciiTheme="majorBidi" w:hAnsiTheme="majorBidi" w:cstheme="majorBidi"/>
          <w:sz w:val="24"/>
          <w:szCs w:val="24"/>
          <w:lang w:val="id-ID"/>
        </w:rPr>
      </w:pPr>
      <w:r>
        <w:rPr>
          <w:rFonts w:asciiTheme="majorBidi" w:hAnsiTheme="majorBidi" w:cstheme="majorBidi"/>
          <w:sz w:val="24"/>
          <w:szCs w:val="24"/>
        </w:rPr>
        <w:t>yaitu memakai uji-t dua pihak oleh tingkat signifikan 95% (α=0,05)</w:t>
      </w:r>
      <w:r>
        <w:rPr>
          <w:rFonts w:asciiTheme="majorBidi" w:hAnsiTheme="majorBidi" w:cstheme="majorBidi"/>
          <w:sz w:val="24"/>
          <w:szCs w:val="24"/>
          <w:lang w:val="id-ID"/>
        </w:rPr>
        <w:t>.</w:t>
      </w:r>
    </w:p>
    <w:p w:rsidR="00E06584" w:rsidRDefault="00444603">
      <w:pPr>
        <w:pStyle w:val="ListParagraph"/>
        <w:numPr>
          <w:ilvl w:val="0"/>
          <w:numId w:val="110"/>
        </w:numPr>
        <w:autoSpaceDN w:val="0"/>
        <w:spacing w:after="200" w:line="480" w:lineRule="auto"/>
        <w:ind w:left="1560"/>
        <w:jc w:val="both"/>
        <w:rPr>
          <w:rFonts w:asciiTheme="majorBidi" w:hAnsiTheme="majorBidi" w:cstheme="majorBidi"/>
          <w:sz w:val="24"/>
          <w:szCs w:val="24"/>
        </w:rPr>
      </w:pPr>
      <w:r>
        <w:rPr>
          <w:rFonts w:asciiTheme="majorBidi" w:hAnsiTheme="majorBidi" w:cstheme="majorBidi"/>
          <w:sz w:val="24"/>
          <w:szCs w:val="24"/>
          <w:lang w:val="id-ID"/>
        </w:rPr>
        <w:t>Kriteria Pengujian Hipotesis</w:t>
      </w:r>
    </w:p>
    <w:p w:rsidR="00E06584" w:rsidRDefault="00444603">
      <w:pPr>
        <w:pStyle w:val="ListParagraph"/>
        <w:spacing w:line="480" w:lineRule="auto"/>
        <w:ind w:left="1560"/>
        <w:jc w:val="both"/>
        <w:rPr>
          <w:rFonts w:ascii="Times New Roman" w:hAnsi="Times New Roman" w:cs="Times New Roman"/>
          <w:bCs/>
          <w:sz w:val="24"/>
        </w:rPr>
      </w:pPr>
      <w:r>
        <w:rPr>
          <w:rFonts w:ascii="Times New Roman" w:hAnsi="Times New Roman" w:cs="Times New Roman"/>
          <w:bCs/>
          <w:sz w:val="24"/>
        </w:rPr>
        <w:t>H0 diterima jika = -t α/2 ≤ t ≤ t α/2</w:t>
      </w:r>
    </w:p>
    <w:p w:rsidR="00E06584" w:rsidRDefault="00444603">
      <w:pPr>
        <w:pStyle w:val="ListParagraph"/>
        <w:spacing w:line="480" w:lineRule="auto"/>
        <w:ind w:left="1560"/>
        <w:jc w:val="both"/>
        <w:rPr>
          <w:rFonts w:ascii="Times New Roman" w:hAnsi="Times New Roman" w:cs="Times New Roman"/>
          <w:bCs/>
          <w:sz w:val="24"/>
        </w:rPr>
      </w:pPr>
      <w:r>
        <w:rPr>
          <w:rFonts w:ascii="Times New Roman" w:hAnsi="Times New Roman" w:cs="Times New Roman"/>
          <w:bCs/>
          <w:sz w:val="24"/>
        </w:rPr>
        <w:t>H0 ditolak jika = t &gt; α/2 atau t &lt; -t α/2</w:t>
      </w:r>
    </w:p>
    <w:p w:rsidR="00E06584" w:rsidRDefault="00444603">
      <w:pPr>
        <w:pStyle w:val="ListParagraph"/>
        <w:numPr>
          <w:ilvl w:val="0"/>
          <w:numId w:val="111"/>
        </w:numPr>
        <w:spacing w:after="200" w:line="480" w:lineRule="auto"/>
        <w:ind w:left="1560"/>
        <w:rPr>
          <w:rFonts w:asciiTheme="majorBidi" w:hAnsiTheme="majorBidi" w:cstheme="majorBidi"/>
          <w:sz w:val="24"/>
          <w:szCs w:val="24"/>
          <w:lang w:val="id-ID"/>
        </w:rPr>
      </w:pPr>
      <w:r>
        <w:rPr>
          <w:rFonts w:asciiTheme="majorBidi" w:hAnsiTheme="majorBidi" w:cstheme="majorBidi"/>
          <w:sz w:val="24"/>
          <w:szCs w:val="24"/>
        </w:rPr>
        <w:t>Menghitung Nilai t Hitung</w:t>
      </w:r>
    </w:p>
    <w:p w:rsidR="00E06584" w:rsidRDefault="00444603">
      <w:pPr>
        <w:pStyle w:val="ListParagraph"/>
        <w:spacing w:after="0" w:line="480" w:lineRule="auto"/>
        <w:ind w:left="1800"/>
        <w:rPr>
          <w:rFonts w:asciiTheme="majorBidi" w:eastAsiaTheme="minorEastAsia" w:hAnsiTheme="majorBidi" w:cstheme="majorBidi"/>
          <w:sz w:val="24"/>
          <w:szCs w:val="24"/>
          <w:lang w:val="en-US"/>
        </w:rPr>
      </w:pPr>
      <w:r>
        <w:rPr>
          <w:rFonts w:ascii="Times New Roman" w:hAnsi="Times New Roman" w:cs="Times New Roman"/>
          <w:bCs/>
          <w:sz w:val="24"/>
        </w:rPr>
        <w:lastRenderedPageBreak/>
        <w:t xml:space="preserve">Adapun untuk menguji signifikan menggunakan rumus sebagai berikut             </w:t>
      </w:r>
      <m:oMath>
        <m:r>
          <m:rPr>
            <m:sty m:val="p"/>
          </m:rPr>
          <w:rPr>
            <w:rFonts w:ascii="Cambria Math" w:hAnsi="Cambria Math"/>
            <w:sz w:val="28"/>
            <w:szCs w:val="24"/>
          </w:rPr>
          <w:br/>
        </m:r>
      </m:oMath>
      <m:oMathPara>
        <m:oMath>
          <m:r>
            <w:rPr>
              <w:rFonts w:ascii="Cambria Math" w:hAnsi="Cambria Math" w:cstheme="majorBidi"/>
              <w:sz w:val="24"/>
              <w:szCs w:val="24"/>
              <w:lang w:val="en-US"/>
            </w:rPr>
            <m:t xml:space="preserve">Sb= </m:t>
          </m:r>
          <m:f>
            <m:fPr>
              <m:ctrlPr>
                <w:rPr>
                  <w:rFonts w:ascii="Cambria Math" w:hAnsi="Cambria Math" w:cstheme="majorBidi"/>
                  <w:i/>
                  <w:sz w:val="24"/>
                  <w:szCs w:val="24"/>
                  <w:lang w:val="en-US"/>
                </w:rPr>
              </m:ctrlPr>
            </m:fPr>
            <m:num>
              <m:r>
                <w:rPr>
                  <w:rFonts w:ascii="Cambria Math" w:hAnsi="Cambria Math" w:cstheme="majorBidi"/>
                  <w:sz w:val="24"/>
                  <w:szCs w:val="24"/>
                  <w:lang w:val="en-US"/>
                </w:rPr>
                <m:t>sy.x</m:t>
              </m:r>
            </m:num>
            <m:den>
              <m:rad>
                <m:radPr>
                  <m:degHide m:val="1"/>
                  <m:ctrlPr>
                    <w:rPr>
                      <w:rFonts w:ascii="Cambria Math" w:hAnsi="Cambria Math" w:cstheme="majorBidi"/>
                      <w:i/>
                      <w:sz w:val="24"/>
                      <w:szCs w:val="24"/>
                      <w:lang w:val="en-US"/>
                    </w:rPr>
                  </m:ctrlPr>
                </m:radPr>
                <m:deg/>
                <m:e>
                  <m:nary>
                    <m:naryPr>
                      <m:chr m:val="∑"/>
                      <m:limLoc m:val="undOvr"/>
                      <m:subHide m:val="1"/>
                      <m:supHide m:val="1"/>
                      <m:ctrlPr>
                        <w:rPr>
                          <w:rFonts w:ascii="Cambria Math" w:hAnsi="Cambria Math" w:cstheme="majorBidi"/>
                          <w:i/>
                          <w:sz w:val="24"/>
                          <w:szCs w:val="24"/>
                          <w:lang w:val="en-US"/>
                        </w:rPr>
                      </m:ctrlPr>
                    </m:naryPr>
                    <m:sub/>
                    <m:sup/>
                    <m:e>
                      <m:sSup>
                        <m:sSupPr>
                          <m:ctrlPr>
                            <w:rPr>
                              <w:rFonts w:ascii="Cambria Math" w:hAnsi="Cambria Math" w:cstheme="majorBidi"/>
                              <w:i/>
                              <w:sz w:val="24"/>
                              <w:szCs w:val="24"/>
                              <w:lang w:val="en-US"/>
                            </w:rPr>
                          </m:ctrlPr>
                        </m:sSupPr>
                        <m:e>
                          <m:r>
                            <w:rPr>
                              <w:rFonts w:ascii="Cambria Math" w:hAnsi="Cambria Math" w:cstheme="majorBidi"/>
                              <w:sz w:val="24"/>
                              <w:szCs w:val="24"/>
                              <w:lang w:val="en-US"/>
                            </w:rPr>
                            <m:t>x</m:t>
                          </m:r>
                        </m:e>
                        <m:sup>
                          <m:r>
                            <w:rPr>
                              <w:rFonts w:ascii="Cambria Math" w:hAnsi="Cambria Math" w:cstheme="majorBidi"/>
                              <w:sz w:val="24"/>
                              <w:szCs w:val="24"/>
                              <w:lang w:val="en-US"/>
                            </w:rPr>
                            <m:t xml:space="preserve">2 </m:t>
                          </m:r>
                        </m:sup>
                      </m:sSup>
                      <m:r>
                        <w:rPr>
                          <w:rFonts w:ascii="Cambria Math" w:hAnsi="Cambria Math" w:cstheme="majorBidi"/>
                          <w:sz w:val="24"/>
                          <w:szCs w:val="24"/>
                          <w:lang w:val="en-US"/>
                        </w:rPr>
                        <m:t>-</m:t>
                      </m:r>
                      <m:f>
                        <m:fPr>
                          <m:ctrlPr>
                            <w:rPr>
                              <w:rFonts w:ascii="Cambria Math" w:hAnsi="Cambria Math" w:cstheme="majorBidi"/>
                              <w:i/>
                              <w:sz w:val="24"/>
                              <w:szCs w:val="24"/>
                              <w:lang w:val="en-US"/>
                            </w:rPr>
                          </m:ctrlPr>
                        </m:fPr>
                        <m:num>
                          <m:nary>
                            <m:naryPr>
                              <m:chr m:val="∑"/>
                              <m:limLoc m:val="undOvr"/>
                              <m:subHide m:val="1"/>
                              <m:supHide m:val="1"/>
                              <m:ctrlPr>
                                <w:rPr>
                                  <w:rFonts w:ascii="Cambria Math" w:hAnsi="Cambria Math" w:cstheme="majorBidi"/>
                                  <w:i/>
                                  <w:sz w:val="24"/>
                                  <w:szCs w:val="24"/>
                                  <w:lang w:val="en-US"/>
                                </w:rPr>
                              </m:ctrlPr>
                            </m:naryPr>
                            <m:sub/>
                            <m:sup/>
                            <m:e>
                              <m:sSup>
                                <m:sSupPr>
                                  <m:ctrlPr>
                                    <w:rPr>
                                      <w:rFonts w:ascii="Cambria Math" w:hAnsi="Cambria Math" w:cstheme="majorBidi"/>
                                      <w:i/>
                                      <w:sz w:val="24"/>
                                      <w:szCs w:val="24"/>
                                      <w:lang w:val="en-US"/>
                                    </w:rPr>
                                  </m:ctrlPr>
                                </m:sSupPr>
                                <m:e>
                                  <m:r>
                                    <w:rPr>
                                      <w:rFonts w:ascii="Cambria Math" w:hAnsi="Cambria Math" w:cstheme="majorBidi"/>
                                      <w:sz w:val="24"/>
                                      <w:szCs w:val="24"/>
                                      <w:lang w:val="en-US"/>
                                    </w:rPr>
                                    <m:t>x</m:t>
                                  </m:r>
                                </m:e>
                                <m:sup>
                                  <m:r>
                                    <w:rPr>
                                      <w:rFonts w:ascii="Cambria Math" w:hAnsi="Cambria Math" w:cstheme="majorBidi"/>
                                      <w:sz w:val="24"/>
                                      <w:szCs w:val="24"/>
                                      <w:lang w:val="en-US"/>
                                    </w:rPr>
                                    <m:t>2</m:t>
                                  </m:r>
                                </m:sup>
                              </m:sSup>
                            </m:e>
                          </m:nary>
                        </m:num>
                        <m:den>
                          <m:r>
                            <w:rPr>
                              <w:rFonts w:ascii="Cambria Math" w:hAnsi="Cambria Math" w:cstheme="majorBidi"/>
                              <w:sz w:val="24"/>
                              <w:szCs w:val="24"/>
                              <w:lang w:val="en-US"/>
                            </w:rPr>
                            <m:t>n</m:t>
                          </m:r>
                        </m:den>
                      </m:f>
                    </m:e>
                  </m:nary>
                </m:e>
              </m:rad>
            </m:den>
          </m:f>
        </m:oMath>
      </m:oMathPara>
    </w:p>
    <w:p w:rsidR="00E06584" w:rsidRDefault="00444603">
      <w:pPr>
        <w:pStyle w:val="ListParagraph"/>
        <w:spacing w:after="0" w:line="480" w:lineRule="auto"/>
        <w:ind w:left="1800"/>
        <w:rPr>
          <w:rFonts w:asciiTheme="majorBidi" w:eastAsiaTheme="minorEastAsia" w:hAnsiTheme="majorBidi" w:cstheme="majorBidi"/>
          <w:sz w:val="24"/>
          <w:szCs w:val="24"/>
          <w:lang w:val="en-US"/>
        </w:rPr>
      </w:pPr>
      <w:proofErr w:type="spellStart"/>
      <w:r>
        <w:rPr>
          <w:rFonts w:asciiTheme="majorBidi" w:eastAsiaTheme="minorEastAsia" w:hAnsiTheme="majorBidi" w:cstheme="majorBidi"/>
          <w:sz w:val="24"/>
          <w:szCs w:val="24"/>
          <w:lang w:val="en-US"/>
        </w:rPr>
        <w:t>Kesalahan</w:t>
      </w:r>
      <w:proofErr w:type="spellEnd"/>
      <w:r>
        <w:rPr>
          <w:rFonts w:asciiTheme="majorBidi" w:eastAsiaTheme="minorEastAsia" w:hAnsiTheme="majorBidi" w:cstheme="majorBidi"/>
          <w:sz w:val="24"/>
          <w:szCs w:val="24"/>
          <w:lang w:val="en-US"/>
        </w:rPr>
        <w:t xml:space="preserve"> </w:t>
      </w:r>
      <w:proofErr w:type="spellStart"/>
      <w:r>
        <w:rPr>
          <w:rFonts w:asciiTheme="majorBidi" w:eastAsiaTheme="minorEastAsia" w:hAnsiTheme="majorBidi" w:cstheme="majorBidi"/>
          <w:sz w:val="24"/>
          <w:szCs w:val="24"/>
          <w:lang w:val="en-US"/>
        </w:rPr>
        <w:t>standa</w:t>
      </w:r>
      <w:proofErr w:type="spellEnd"/>
      <w:r>
        <w:rPr>
          <w:rFonts w:asciiTheme="majorBidi" w:eastAsiaTheme="minorEastAsia" w:hAnsiTheme="majorBidi" w:cstheme="majorBidi"/>
          <w:sz w:val="24"/>
          <w:szCs w:val="24"/>
          <w:lang w:val="en-US"/>
        </w:rPr>
        <w:t xml:space="preserve"> </w:t>
      </w:r>
      <w:proofErr w:type="spellStart"/>
      <w:r>
        <w:rPr>
          <w:rFonts w:asciiTheme="majorBidi" w:eastAsiaTheme="minorEastAsia" w:hAnsiTheme="majorBidi" w:cstheme="majorBidi"/>
          <w:sz w:val="24"/>
          <w:szCs w:val="24"/>
          <w:lang w:val="en-US"/>
        </w:rPr>
        <w:t>estimasi</w:t>
      </w:r>
      <w:proofErr w:type="spellEnd"/>
      <w:r>
        <w:rPr>
          <w:rFonts w:asciiTheme="majorBidi" w:eastAsiaTheme="minorEastAsia" w:hAnsiTheme="majorBidi" w:cstheme="majorBidi"/>
          <w:sz w:val="24"/>
          <w:szCs w:val="24"/>
          <w:lang w:val="en-US"/>
        </w:rPr>
        <w:t xml:space="preserve"> (</w:t>
      </w:r>
      <w:r>
        <w:rPr>
          <w:rFonts w:asciiTheme="majorBidi" w:eastAsiaTheme="minorEastAsia" w:hAnsiTheme="majorBidi" w:cstheme="majorBidi"/>
          <w:i/>
          <w:iCs/>
          <w:sz w:val="24"/>
          <w:szCs w:val="24"/>
          <w:lang w:val="en-US"/>
        </w:rPr>
        <w:t xml:space="preserve">standard error </w:t>
      </w:r>
      <w:proofErr w:type="spellStart"/>
      <w:r>
        <w:rPr>
          <w:rFonts w:asciiTheme="majorBidi" w:eastAsiaTheme="minorEastAsia" w:hAnsiTheme="majorBidi" w:cstheme="majorBidi"/>
          <w:i/>
          <w:iCs/>
          <w:sz w:val="24"/>
          <w:szCs w:val="24"/>
          <w:lang w:val="en-US"/>
        </w:rPr>
        <w:t>ofestimastion</w:t>
      </w:r>
      <w:proofErr w:type="spellEnd"/>
      <w:r>
        <w:rPr>
          <w:rFonts w:asciiTheme="majorBidi" w:eastAsiaTheme="minorEastAsia" w:hAnsiTheme="majorBidi" w:cstheme="majorBidi"/>
          <w:sz w:val="24"/>
          <w:szCs w:val="24"/>
          <w:lang w:val="en-US"/>
        </w:rPr>
        <w:t xml:space="preserve">) </w:t>
      </w:r>
      <w:proofErr w:type="spellStart"/>
      <w:r>
        <w:rPr>
          <w:rFonts w:asciiTheme="majorBidi" w:eastAsiaTheme="minorEastAsia" w:hAnsiTheme="majorBidi" w:cstheme="majorBidi"/>
          <w:sz w:val="24"/>
          <w:szCs w:val="24"/>
          <w:lang w:val="en-US"/>
        </w:rPr>
        <w:t>diberi</w:t>
      </w:r>
      <w:proofErr w:type="spellEnd"/>
      <w:r>
        <w:rPr>
          <w:rFonts w:asciiTheme="majorBidi" w:eastAsiaTheme="minorEastAsia" w:hAnsiTheme="majorBidi" w:cstheme="majorBidi"/>
          <w:sz w:val="24"/>
          <w:szCs w:val="24"/>
          <w:lang w:val="en-US"/>
        </w:rPr>
        <w:t xml:space="preserve"> </w:t>
      </w:r>
      <w:proofErr w:type="spellStart"/>
      <w:r>
        <w:rPr>
          <w:rFonts w:asciiTheme="majorBidi" w:eastAsiaTheme="minorEastAsia" w:hAnsiTheme="majorBidi" w:cstheme="majorBidi"/>
          <w:sz w:val="24"/>
          <w:szCs w:val="24"/>
          <w:lang w:val="en-US"/>
        </w:rPr>
        <w:t>simbol</w:t>
      </w:r>
      <w:proofErr w:type="spellEnd"/>
      <w:r>
        <w:rPr>
          <w:rFonts w:asciiTheme="majorBidi" w:eastAsiaTheme="minorEastAsia" w:hAnsiTheme="majorBidi" w:cstheme="majorBidi"/>
          <w:sz w:val="24"/>
          <w:szCs w:val="24"/>
          <w:lang w:val="en-US"/>
        </w:rPr>
        <w:t xml:space="preserve"> </w:t>
      </w:r>
      <w:proofErr w:type="spellStart"/>
      <w:r>
        <w:rPr>
          <w:rFonts w:asciiTheme="majorBidi" w:eastAsiaTheme="minorEastAsia" w:hAnsiTheme="majorBidi" w:cstheme="majorBidi"/>
          <w:sz w:val="24"/>
          <w:szCs w:val="24"/>
          <w:lang w:val="en-US"/>
        </w:rPr>
        <w:t>S</w:t>
      </w:r>
      <w:r>
        <w:rPr>
          <w:rFonts w:asciiTheme="majorBidi" w:eastAsiaTheme="minorEastAsia" w:hAnsiTheme="majorBidi" w:cstheme="majorBidi"/>
          <w:sz w:val="24"/>
          <w:szCs w:val="24"/>
          <w:vertAlign w:val="subscript"/>
          <w:lang w:val="en-US"/>
        </w:rPr>
        <w:t>y.x</w:t>
      </w:r>
      <w:proofErr w:type="spellEnd"/>
      <w:r>
        <w:rPr>
          <w:rFonts w:asciiTheme="majorBidi" w:eastAsiaTheme="minorEastAsia" w:hAnsiTheme="majorBidi" w:cstheme="majorBidi"/>
          <w:sz w:val="24"/>
          <w:szCs w:val="24"/>
          <w:vertAlign w:val="subscript"/>
          <w:lang w:val="en-US"/>
        </w:rPr>
        <w:t xml:space="preserve"> </w:t>
      </w:r>
      <w:r>
        <w:rPr>
          <w:rFonts w:asciiTheme="majorBidi" w:eastAsiaTheme="minorEastAsia" w:hAnsiTheme="majorBidi" w:cstheme="majorBidi"/>
          <w:sz w:val="24"/>
          <w:szCs w:val="24"/>
          <w:lang w:val="en-US"/>
        </w:rPr>
        <w:t xml:space="preserve">yang </w:t>
      </w:r>
      <w:proofErr w:type="spellStart"/>
      <w:r>
        <w:rPr>
          <w:rFonts w:asciiTheme="majorBidi" w:eastAsiaTheme="minorEastAsia" w:hAnsiTheme="majorBidi" w:cstheme="majorBidi"/>
          <w:sz w:val="24"/>
          <w:szCs w:val="24"/>
          <w:lang w:val="en-US"/>
        </w:rPr>
        <w:t>dapat</w:t>
      </w:r>
      <w:proofErr w:type="spellEnd"/>
      <w:r>
        <w:rPr>
          <w:rFonts w:asciiTheme="majorBidi" w:eastAsiaTheme="minorEastAsia" w:hAnsiTheme="majorBidi" w:cstheme="majorBidi"/>
          <w:sz w:val="24"/>
          <w:szCs w:val="24"/>
          <w:lang w:val="en-US"/>
        </w:rPr>
        <w:t xml:space="preserve"> </w:t>
      </w:r>
      <w:proofErr w:type="spellStart"/>
      <w:r>
        <w:rPr>
          <w:rFonts w:asciiTheme="majorBidi" w:eastAsiaTheme="minorEastAsia" w:hAnsiTheme="majorBidi" w:cstheme="majorBidi"/>
          <w:sz w:val="24"/>
          <w:szCs w:val="24"/>
          <w:lang w:val="en-US"/>
        </w:rPr>
        <w:t>ditentukan</w:t>
      </w:r>
      <w:proofErr w:type="spellEnd"/>
      <w:r>
        <w:rPr>
          <w:rFonts w:asciiTheme="majorBidi" w:eastAsiaTheme="minorEastAsia" w:hAnsiTheme="majorBidi" w:cstheme="majorBidi"/>
          <w:sz w:val="24"/>
          <w:szCs w:val="24"/>
          <w:lang w:val="en-US"/>
        </w:rPr>
        <w:t xml:space="preserve"> </w:t>
      </w:r>
      <w:proofErr w:type="spellStart"/>
      <w:r>
        <w:rPr>
          <w:rFonts w:asciiTheme="majorBidi" w:eastAsiaTheme="minorEastAsia" w:hAnsiTheme="majorBidi" w:cstheme="majorBidi"/>
          <w:sz w:val="24"/>
          <w:szCs w:val="24"/>
          <w:lang w:val="en-US"/>
        </w:rPr>
        <w:t>dengan</w:t>
      </w:r>
      <w:proofErr w:type="spellEnd"/>
      <w:r>
        <w:rPr>
          <w:rFonts w:asciiTheme="majorBidi" w:eastAsiaTheme="minorEastAsia" w:hAnsiTheme="majorBidi" w:cstheme="majorBidi"/>
          <w:sz w:val="24"/>
          <w:szCs w:val="24"/>
          <w:lang w:val="en-US"/>
        </w:rPr>
        <w:t xml:space="preserve"> </w:t>
      </w:r>
      <w:proofErr w:type="spellStart"/>
      <w:r>
        <w:rPr>
          <w:rFonts w:asciiTheme="majorBidi" w:eastAsiaTheme="minorEastAsia" w:hAnsiTheme="majorBidi" w:cstheme="majorBidi"/>
          <w:sz w:val="24"/>
          <w:szCs w:val="24"/>
          <w:lang w:val="en-US"/>
        </w:rPr>
        <w:t>mengunakan</w:t>
      </w:r>
      <w:proofErr w:type="spellEnd"/>
      <w:r>
        <w:rPr>
          <w:rFonts w:asciiTheme="majorBidi" w:eastAsiaTheme="minorEastAsia" w:hAnsiTheme="majorBidi" w:cstheme="majorBidi"/>
          <w:sz w:val="24"/>
          <w:szCs w:val="24"/>
          <w:lang w:val="en-US"/>
        </w:rPr>
        <w:t xml:space="preserve"> </w:t>
      </w:r>
      <w:proofErr w:type="spellStart"/>
      <w:r>
        <w:rPr>
          <w:rFonts w:asciiTheme="majorBidi" w:eastAsiaTheme="minorEastAsia" w:hAnsiTheme="majorBidi" w:cstheme="majorBidi"/>
          <w:sz w:val="24"/>
          <w:szCs w:val="24"/>
          <w:lang w:val="en-US"/>
        </w:rPr>
        <w:t>rumus</w:t>
      </w:r>
      <w:proofErr w:type="spellEnd"/>
      <w:r>
        <w:rPr>
          <w:rFonts w:asciiTheme="majorBidi" w:eastAsiaTheme="minorEastAsia" w:hAnsiTheme="majorBidi" w:cstheme="majorBidi"/>
          <w:sz w:val="24"/>
          <w:szCs w:val="24"/>
          <w:lang w:val="en-US"/>
        </w:rPr>
        <w:t xml:space="preserve"> </w:t>
      </w:r>
      <w:proofErr w:type="spellStart"/>
      <w:proofErr w:type="gramStart"/>
      <w:r>
        <w:rPr>
          <w:rFonts w:asciiTheme="majorBidi" w:eastAsiaTheme="minorEastAsia" w:hAnsiTheme="majorBidi" w:cstheme="majorBidi"/>
          <w:sz w:val="24"/>
          <w:szCs w:val="24"/>
          <w:lang w:val="en-US"/>
        </w:rPr>
        <w:t>berikut</w:t>
      </w:r>
      <w:proofErr w:type="spellEnd"/>
      <w:r>
        <w:rPr>
          <w:rFonts w:asciiTheme="majorBidi" w:eastAsiaTheme="minorEastAsia" w:hAnsiTheme="majorBidi" w:cstheme="majorBidi"/>
          <w:sz w:val="24"/>
          <w:szCs w:val="24"/>
          <w:lang w:val="en-US"/>
        </w:rPr>
        <w:t xml:space="preserve"> :</w:t>
      </w:r>
      <w:proofErr w:type="gramEnd"/>
    </w:p>
    <w:p w:rsidR="00E06584" w:rsidRDefault="00444603">
      <w:pPr>
        <w:pStyle w:val="ListParagraph"/>
        <w:spacing w:after="0" w:line="480" w:lineRule="auto"/>
        <w:ind w:left="1800"/>
        <w:jc w:val="both"/>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ab/>
      </w:r>
      <w:r>
        <w:rPr>
          <w:rFonts w:asciiTheme="majorBidi" w:eastAsiaTheme="minorEastAsia" w:hAnsiTheme="majorBidi" w:cstheme="majorBidi"/>
          <w:sz w:val="24"/>
          <w:szCs w:val="24"/>
          <w:lang w:val="en-US"/>
        </w:rPr>
        <w:tab/>
      </w:r>
      <w:r>
        <w:rPr>
          <w:rFonts w:asciiTheme="majorBidi" w:eastAsiaTheme="minorEastAsia" w:hAnsiTheme="majorBidi" w:cstheme="majorBidi"/>
          <w:sz w:val="24"/>
          <w:szCs w:val="24"/>
          <w:lang w:val="en-US"/>
        </w:rPr>
        <w:tab/>
      </w:r>
      <w:proofErr w:type="spellStart"/>
      <w:r>
        <w:rPr>
          <w:rFonts w:asciiTheme="majorBidi" w:eastAsiaTheme="minorEastAsia" w:hAnsiTheme="majorBidi" w:cstheme="majorBidi"/>
          <w:sz w:val="24"/>
          <w:szCs w:val="24"/>
          <w:lang w:val="en-US"/>
        </w:rPr>
        <w:t>S</w:t>
      </w:r>
      <w:r>
        <w:rPr>
          <w:rFonts w:asciiTheme="majorBidi" w:eastAsiaTheme="minorEastAsia" w:hAnsiTheme="majorBidi" w:cstheme="majorBidi"/>
          <w:sz w:val="24"/>
          <w:szCs w:val="24"/>
          <w:vertAlign w:val="subscript"/>
          <w:lang w:val="en-US"/>
        </w:rPr>
        <w:t>y.x</w:t>
      </w:r>
      <w:proofErr w:type="spellEnd"/>
      <w:r>
        <w:rPr>
          <w:rFonts w:asciiTheme="majorBidi" w:eastAsiaTheme="minorEastAsia" w:hAnsiTheme="majorBidi" w:cstheme="majorBidi"/>
          <w:sz w:val="24"/>
          <w:szCs w:val="24"/>
          <w:vertAlign w:val="subscript"/>
          <w:lang w:val="en-US"/>
        </w:rPr>
        <w:t xml:space="preserve"> </w:t>
      </w:r>
      <w:r>
        <w:rPr>
          <w:rFonts w:asciiTheme="majorBidi" w:eastAsiaTheme="minorEastAsia" w:hAnsiTheme="majorBidi" w:cstheme="majorBidi"/>
          <w:sz w:val="24"/>
          <w:szCs w:val="24"/>
          <w:lang w:val="en-US"/>
        </w:rPr>
        <w:t xml:space="preserve">= </w:t>
      </w:r>
      <m:oMath>
        <m:f>
          <m:fPr>
            <m:ctrlPr>
              <w:rPr>
                <w:rFonts w:ascii="Cambria Math" w:eastAsiaTheme="minorEastAsia" w:hAnsi="Cambria Math" w:cstheme="majorBidi"/>
                <w:i/>
                <w:sz w:val="24"/>
                <w:szCs w:val="24"/>
                <w:lang w:val="en-US"/>
              </w:rPr>
            </m:ctrlPr>
          </m:fPr>
          <m:num>
            <m:rad>
              <m:radPr>
                <m:degHide m:val="1"/>
                <m:ctrlPr>
                  <w:rPr>
                    <w:rFonts w:ascii="Cambria Math" w:eastAsiaTheme="minorEastAsia" w:hAnsi="Cambria Math" w:cstheme="majorBidi"/>
                    <w:i/>
                    <w:sz w:val="24"/>
                    <w:szCs w:val="24"/>
                    <w:lang w:val="en-US"/>
                  </w:rPr>
                </m:ctrlPr>
              </m:radPr>
              <m:deg/>
              <m:e>
                <m:nary>
                  <m:naryPr>
                    <m:chr m:val="∑"/>
                    <m:limLoc m:val="undOvr"/>
                    <m:subHide m:val="1"/>
                    <m:supHide m:val="1"/>
                    <m:ctrlPr>
                      <w:rPr>
                        <w:rFonts w:ascii="Cambria Math" w:eastAsiaTheme="minorEastAsia" w:hAnsi="Cambria Math" w:cstheme="majorBidi"/>
                        <w:i/>
                        <w:sz w:val="24"/>
                        <w:szCs w:val="24"/>
                        <w:lang w:val="en-US"/>
                      </w:rPr>
                    </m:ctrlPr>
                  </m:naryPr>
                  <m:sub/>
                  <m:sup/>
                  <m:e>
                    <m:sSup>
                      <m:sSupPr>
                        <m:ctrlPr>
                          <w:rPr>
                            <w:rFonts w:ascii="Cambria Math" w:eastAsiaTheme="minorEastAsia" w:hAnsi="Cambria Math" w:cstheme="majorBidi"/>
                            <w:i/>
                            <w:sz w:val="24"/>
                            <w:szCs w:val="24"/>
                            <w:lang w:val="en-US"/>
                          </w:rPr>
                        </m:ctrlPr>
                      </m:sSupPr>
                      <m:e>
                        <m:r>
                          <w:rPr>
                            <w:rFonts w:ascii="Cambria Math" w:eastAsiaTheme="minorEastAsia" w:hAnsi="Cambria Math" w:cstheme="majorBidi"/>
                            <w:sz w:val="24"/>
                            <w:szCs w:val="24"/>
                            <w:lang w:val="en-US"/>
                          </w:rPr>
                          <m:t>x</m:t>
                        </m:r>
                      </m:e>
                      <m:sup>
                        <m:r>
                          <w:rPr>
                            <w:rFonts w:ascii="Cambria Math" w:eastAsiaTheme="minorEastAsia" w:hAnsi="Cambria Math" w:cstheme="majorBidi"/>
                            <w:sz w:val="24"/>
                            <w:szCs w:val="24"/>
                            <w:lang w:val="en-US"/>
                          </w:rPr>
                          <m:t>2</m:t>
                        </m:r>
                      </m:sup>
                    </m:sSup>
                    <m:r>
                      <w:rPr>
                        <w:rFonts w:ascii="Cambria Math" w:eastAsiaTheme="minorEastAsia" w:hAnsi="Cambria Math" w:cstheme="majorBidi"/>
                        <w:sz w:val="24"/>
                        <w:szCs w:val="24"/>
                        <w:lang w:val="en-US"/>
                      </w:rPr>
                      <m:t xml:space="preserve">-a </m:t>
                    </m:r>
                    <m:d>
                      <m:dPr>
                        <m:ctrlPr>
                          <w:rPr>
                            <w:rFonts w:ascii="Cambria Math" w:eastAsiaTheme="minorEastAsia" w:hAnsi="Cambria Math" w:cstheme="majorBidi"/>
                            <w:i/>
                            <w:sz w:val="24"/>
                            <w:szCs w:val="24"/>
                            <w:lang w:val="en-US"/>
                          </w:rPr>
                        </m:ctrlPr>
                      </m:dPr>
                      <m:e>
                        <m:nary>
                          <m:naryPr>
                            <m:chr m:val="∑"/>
                            <m:limLoc m:val="undOvr"/>
                            <m:subHide m:val="1"/>
                            <m:supHide m:val="1"/>
                            <m:ctrlPr>
                              <w:rPr>
                                <w:rFonts w:ascii="Cambria Math" w:eastAsiaTheme="minorEastAsia" w:hAnsi="Cambria Math" w:cstheme="majorBidi"/>
                                <w:i/>
                                <w:sz w:val="24"/>
                                <w:szCs w:val="24"/>
                                <w:lang w:val="en-US"/>
                              </w:rPr>
                            </m:ctrlPr>
                          </m:naryPr>
                          <m:sub/>
                          <m:sup/>
                          <m:e>
                            <m:r>
                              <w:rPr>
                                <w:rFonts w:ascii="Cambria Math" w:eastAsiaTheme="minorEastAsia" w:hAnsi="Cambria Math" w:cstheme="majorBidi"/>
                                <w:sz w:val="24"/>
                                <w:szCs w:val="24"/>
                                <w:lang w:val="en-US"/>
                              </w:rPr>
                              <m:t>y</m:t>
                            </m:r>
                          </m:e>
                        </m:nary>
                      </m:e>
                    </m:d>
                    <m:r>
                      <w:rPr>
                        <w:rFonts w:ascii="Cambria Math" w:eastAsiaTheme="minorEastAsia" w:hAnsi="Cambria Math" w:cstheme="majorBidi"/>
                        <w:sz w:val="24"/>
                        <w:szCs w:val="24"/>
                        <w:lang w:val="en-US"/>
                      </w:rPr>
                      <m:t xml:space="preserve">- </m:t>
                    </m:r>
                    <m:d>
                      <m:dPr>
                        <m:ctrlPr>
                          <w:rPr>
                            <w:rFonts w:ascii="Cambria Math" w:eastAsiaTheme="minorEastAsia" w:hAnsi="Cambria Math" w:cstheme="majorBidi"/>
                            <w:i/>
                            <w:sz w:val="24"/>
                            <w:szCs w:val="24"/>
                            <w:lang w:val="en-US"/>
                          </w:rPr>
                        </m:ctrlPr>
                      </m:dPr>
                      <m:e>
                        <m:nary>
                          <m:naryPr>
                            <m:chr m:val="∑"/>
                            <m:limLoc m:val="undOvr"/>
                            <m:subHide m:val="1"/>
                            <m:supHide m:val="1"/>
                            <m:ctrlPr>
                              <w:rPr>
                                <w:rFonts w:ascii="Cambria Math" w:eastAsiaTheme="minorEastAsia" w:hAnsi="Cambria Math" w:cstheme="majorBidi"/>
                                <w:i/>
                                <w:sz w:val="24"/>
                                <w:szCs w:val="24"/>
                                <w:lang w:val="en-US"/>
                              </w:rPr>
                            </m:ctrlPr>
                          </m:naryPr>
                          <m:sub/>
                          <m:sup/>
                          <m:e>
                            <m:r>
                              <w:rPr>
                                <w:rFonts w:ascii="Cambria Math" w:eastAsiaTheme="minorEastAsia" w:hAnsi="Cambria Math" w:cstheme="majorBidi"/>
                                <w:sz w:val="24"/>
                                <w:szCs w:val="24"/>
                                <w:lang w:val="en-US"/>
                              </w:rPr>
                              <m:t>xy</m:t>
                            </m:r>
                          </m:e>
                        </m:nary>
                      </m:e>
                    </m:d>
                  </m:e>
                </m:nary>
              </m:e>
            </m:rad>
          </m:num>
          <m:den>
            <m:r>
              <w:rPr>
                <w:rFonts w:ascii="Cambria Math" w:eastAsiaTheme="minorEastAsia" w:hAnsi="Cambria Math" w:cstheme="majorBidi"/>
                <w:sz w:val="24"/>
                <w:szCs w:val="24"/>
                <w:lang w:val="en-US"/>
              </w:rPr>
              <m:t>n-2</m:t>
            </m:r>
          </m:den>
        </m:f>
      </m:oMath>
    </w:p>
    <w:p w:rsidR="00E06584" w:rsidRDefault="00444603">
      <w:pPr>
        <w:pStyle w:val="ListParagraph"/>
        <w:spacing w:after="0" w:line="480" w:lineRule="auto"/>
        <w:ind w:left="1800"/>
        <w:rPr>
          <w:rFonts w:asciiTheme="majorBidi" w:eastAsiaTheme="minorEastAsia" w:hAnsiTheme="majorBidi" w:cstheme="majorBidi"/>
          <w:sz w:val="24"/>
          <w:szCs w:val="24"/>
          <w:lang w:val="en-US"/>
        </w:rPr>
      </w:pPr>
      <w:proofErr w:type="spellStart"/>
      <w:r>
        <w:rPr>
          <w:rFonts w:asciiTheme="majorBidi" w:eastAsiaTheme="minorEastAsia" w:hAnsiTheme="majorBidi" w:cstheme="majorBidi"/>
          <w:sz w:val="24"/>
          <w:szCs w:val="24"/>
          <w:lang w:val="en-US"/>
        </w:rPr>
        <w:t>Selanjutnya</w:t>
      </w:r>
      <w:proofErr w:type="spellEnd"/>
      <w:r>
        <w:rPr>
          <w:rFonts w:asciiTheme="majorBidi" w:eastAsiaTheme="minorEastAsia" w:hAnsiTheme="majorBidi" w:cstheme="majorBidi"/>
          <w:sz w:val="24"/>
          <w:szCs w:val="24"/>
          <w:lang w:val="en-US"/>
        </w:rPr>
        <w:t xml:space="preserve"> </w:t>
      </w:r>
      <w:proofErr w:type="spellStart"/>
      <w:r>
        <w:rPr>
          <w:rFonts w:asciiTheme="majorBidi" w:eastAsiaTheme="minorEastAsia" w:hAnsiTheme="majorBidi" w:cstheme="majorBidi"/>
          <w:sz w:val="24"/>
          <w:szCs w:val="24"/>
          <w:lang w:val="en-US"/>
        </w:rPr>
        <w:t>menentukan</w:t>
      </w:r>
      <w:proofErr w:type="spellEnd"/>
      <w:r>
        <w:rPr>
          <w:rFonts w:asciiTheme="majorBidi" w:eastAsiaTheme="minorEastAsia" w:hAnsiTheme="majorBidi" w:cstheme="majorBidi"/>
          <w:sz w:val="24"/>
          <w:szCs w:val="24"/>
          <w:lang w:val="en-US"/>
        </w:rPr>
        <w:t xml:space="preserve"> </w:t>
      </w:r>
      <w:proofErr w:type="spellStart"/>
      <w:r>
        <w:rPr>
          <w:rFonts w:asciiTheme="majorBidi" w:eastAsiaTheme="minorEastAsia" w:hAnsiTheme="majorBidi" w:cstheme="majorBidi"/>
          <w:sz w:val="24"/>
          <w:szCs w:val="24"/>
          <w:lang w:val="en-US"/>
        </w:rPr>
        <w:t>nilai</w:t>
      </w:r>
      <w:proofErr w:type="spellEnd"/>
      <w:r>
        <w:rPr>
          <w:rFonts w:asciiTheme="majorBidi" w:eastAsiaTheme="minorEastAsia" w:hAnsiTheme="majorBidi" w:cstheme="majorBidi"/>
          <w:sz w:val="24"/>
          <w:szCs w:val="24"/>
          <w:lang w:val="en-US"/>
        </w:rPr>
        <w:t xml:space="preserve"> </w:t>
      </w:r>
      <w:proofErr w:type="spellStart"/>
      <w:r>
        <w:rPr>
          <w:rFonts w:asciiTheme="majorBidi" w:eastAsiaTheme="minorEastAsia" w:hAnsiTheme="majorBidi" w:cstheme="majorBidi"/>
          <w:sz w:val="24"/>
          <w:szCs w:val="24"/>
          <w:lang w:val="en-US"/>
        </w:rPr>
        <w:t>t</w:t>
      </w:r>
      <w:r>
        <w:rPr>
          <w:rFonts w:asciiTheme="majorBidi" w:eastAsiaTheme="minorEastAsia" w:hAnsiTheme="majorBidi" w:cstheme="majorBidi"/>
          <w:sz w:val="24"/>
          <w:szCs w:val="24"/>
          <w:vertAlign w:val="subscript"/>
          <w:lang w:val="en-US"/>
        </w:rPr>
        <w:t>hitung</w:t>
      </w:r>
      <w:proofErr w:type="spellEnd"/>
      <w:r>
        <w:rPr>
          <w:rFonts w:asciiTheme="majorBidi" w:eastAsiaTheme="minorEastAsia" w:hAnsiTheme="majorBidi" w:cstheme="majorBidi"/>
          <w:sz w:val="24"/>
          <w:szCs w:val="24"/>
          <w:lang w:val="en-US"/>
        </w:rPr>
        <w:t xml:space="preserve"> </w:t>
      </w:r>
      <w:proofErr w:type="spellStart"/>
      <w:r>
        <w:rPr>
          <w:rFonts w:asciiTheme="majorBidi" w:eastAsiaTheme="minorEastAsia" w:hAnsiTheme="majorBidi" w:cstheme="majorBidi"/>
          <w:sz w:val="24"/>
          <w:szCs w:val="24"/>
          <w:lang w:val="en-US"/>
        </w:rPr>
        <w:t>dengan</w:t>
      </w:r>
      <w:proofErr w:type="spellEnd"/>
      <w:r>
        <w:rPr>
          <w:rFonts w:asciiTheme="majorBidi" w:eastAsiaTheme="minorEastAsia" w:hAnsiTheme="majorBidi" w:cstheme="majorBidi"/>
          <w:sz w:val="24"/>
          <w:szCs w:val="24"/>
          <w:lang w:val="en-US"/>
        </w:rPr>
        <w:t xml:space="preserve"> </w:t>
      </w:r>
      <w:proofErr w:type="spellStart"/>
      <w:r>
        <w:rPr>
          <w:rFonts w:asciiTheme="majorBidi" w:eastAsiaTheme="minorEastAsia" w:hAnsiTheme="majorBidi" w:cstheme="majorBidi"/>
          <w:sz w:val="24"/>
          <w:szCs w:val="24"/>
          <w:lang w:val="en-US"/>
        </w:rPr>
        <w:t>rumus</w:t>
      </w:r>
      <w:proofErr w:type="spellEnd"/>
      <w:r>
        <w:rPr>
          <w:rFonts w:asciiTheme="majorBidi" w:eastAsiaTheme="minorEastAsia" w:hAnsiTheme="majorBidi" w:cstheme="majorBidi"/>
          <w:sz w:val="24"/>
          <w:szCs w:val="24"/>
          <w:lang w:val="en-US"/>
        </w:rPr>
        <w:t xml:space="preserve"> </w:t>
      </w:r>
      <w:proofErr w:type="spellStart"/>
      <w:proofErr w:type="gramStart"/>
      <w:r>
        <w:rPr>
          <w:rFonts w:asciiTheme="majorBidi" w:eastAsiaTheme="minorEastAsia" w:hAnsiTheme="majorBidi" w:cstheme="majorBidi"/>
          <w:sz w:val="24"/>
          <w:szCs w:val="24"/>
          <w:lang w:val="en-US"/>
        </w:rPr>
        <w:t>berikut</w:t>
      </w:r>
      <w:proofErr w:type="spellEnd"/>
      <w:r>
        <w:rPr>
          <w:rFonts w:asciiTheme="majorBidi" w:eastAsiaTheme="minorEastAsia" w:hAnsiTheme="majorBidi" w:cstheme="majorBidi"/>
          <w:sz w:val="24"/>
          <w:szCs w:val="24"/>
          <w:lang w:val="en-US"/>
        </w:rPr>
        <w:t xml:space="preserve"> :</w:t>
      </w:r>
      <w:proofErr w:type="gramEnd"/>
    </w:p>
    <w:p w:rsidR="00E06584" w:rsidRDefault="00444603">
      <w:pPr>
        <w:pStyle w:val="ListParagraph"/>
        <w:spacing w:after="0" w:line="480" w:lineRule="auto"/>
        <w:ind w:left="1800"/>
        <w:rPr>
          <w:rFonts w:asciiTheme="majorBidi" w:eastAsiaTheme="minorEastAsia" w:hAnsiTheme="majorBidi" w:cstheme="majorBidi"/>
          <w:sz w:val="32"/>
          <w:szCs w:val="32"/>
          <w:vertAlign w:val="subscript"/>
          <w:lang w:val="en-US"/>
        </w:rPr>
      </w:pPr>
      <w:proofErr w:type="spellStart"/>
      <w:r>
        <w:rPr>
          <w:rFonts w:asciiTheme="majorBidi" w:eastAsiaTheme="minorEastAsia" w:hAnsiTheme="majorBidi" w:cstheme="majorBidi"/>
          <w:sz w:val="32"/>
          <w:szCs w:val="32"/>
          <w:lang w:val="en-US"/>
        </w:rPr>
        <w:t>t</w:t>
      </w:r>
      <w:r>
        <w:rPr>
          <w:rFonts w:asciiTheme="majorBidi" w:eastAsiaTheme="minorEastAsia" w:hAnsiTheme="majorBidi" w:cstheme="majorBidi"/>
          <w:sz w:val="32"/>
          <w:szCs w:val="32"/>
          <w:vertAlign w:val="subscript"/>
          <w:lang w:val="en-US"/>
        </w:rPr>
        <w:t>hitung</w:t>
      </w:r>
      <w:proofErr w:type="spellEnd"/>
      <w:r>
        <w:rPr>
          <w:rFonts w:asciiTheme="majorBidi" w:eastAsiaTheme="minorEastAsia" w:hAnsiTheme="majorBidi" w:cstheme="majorBidi"/>
          <w:sz w:val="32"/>
          <w:szCs w:val="32"/>
          <w:vertAlign w:val="subscript"/>
          <w:lang w:val="en-US"/>
        </w:rPr>
        <w:t xml:space="preserve"> = </w:t>
      </w:r>
      <m:oMath>
        <m:f>
          <m:fPr>
            <m:ctrlPr>
              <w:rPr>
                <w:rFonts w:ascii="Cambria Math" w:eastAsiaTheme="minorEastAsia" w:hAnsi="Cambria Math" w:cstheme="majorBidi"/>
                <w:i/>
                <w:sz w:val="32"/>
                <w:szCs w:val="32"/>
                <w:vertAlign w:val="subscript"/>
                <w:lang w:val="en-US"/>
              </w:rPr>
            </m:ctrlPr>
          </m:fPr>
          <m:num>
            <m:r>
              <w:rPr>
                <w:rFonts w:ascii="Cambria Math" w:eastAsiaTheme="minorEastAsia" w:hAnsi="Cambria Math" w:cstheme="majorBidi"/>
                <w:sz w:val="32"/>
                <w:szCs w:val="32"/>
                <w:vertAlign w:val="subscript"/>
                <w:lang w:val="en-US"/>
              </w:rPr>
              <m:t>b-β</m:t>
            </m:r>
          </m:num>
          <m:den>
            <m:r>
              <w:rPr>
                <w:rFonts w:ascii="Cambria Math" w:eastAsiaTheme="minorEastAsia" w:hAnsi="Cambria Math" w:cstheme="majorBidi"/>
                <w:sz w:val="32"/>
                <w:szCs w:val="32"/>
                <w:vertAlign w:val="subscript"/>
                <w:lang w:val="en-US"/>
              </w:rPr>
              <m:t>sb</m:t>
            </m:r>
          </m:den>
        </m:f>
      </m:oMath>
    </w:p>
    <w:p w:rsidR="00E06584" w:rsidRDefault="00444603">
      <w:pPr>
        <w:pStyle w:val="ListParagraph"/>
        <w:spacing w:after="0" w:line="480" w:lineRule="auto"/>
        <w:ind w:left="1800"/>
        <w:rPr>
          <w:rFonts w:asciiTheme="majorBidi" w:eastAsiaTheme="minorEastAsia" w:hAnsiTheme="majorBidi" w:cstheme="majorBidi"/>
          <w:sz w:val="24"/>
          <w:szCs w:val="24"/>
          <w:lang w:val="en-US"/>
        </w:rPr>
      </w:pPr>
      <w:proofErr w:type="spellStart"/>
      <w:proofErr w:type="gramStart"/>
      <w:r>
        <w:rPr>
          <w:rFonts w:asciiTheme="majorBidi" w:eastAsiaTheme="minorEastAsia" w:hAnsiTheme="majorBidi" w:cstheme="majorBidi"/>
          <w:sz w:val="24"/>
          <w:szCs w:val="24"/>
          <w:lang w:val="en-US"/>
        </w:rPr>
        <w:t>keterangan</w:t>
      </w:r>
      <w:proofErr w:type="spellEnd"/>
      <w:r>
        <w:rPr>
          <w:rFonts w:asciiTheme="majorBidi" w:eastAsiaTheme="minorEastAsia" w:hAnsiTheme="majorBidi" w:cstheme="majorBidi"/>
          <w:sz w:val="24"/>
          <w:szCs w:val="24"/>
          <w:lang w:val="en-US"/>
        </w:rPr>
        <w:t xml:space="preserve"> :</w:t>
      </w:r>
      <w:proofErr w:type="gramEnd"/>
    </w:p>
    <w:p w:rsidR="00E06584" w:rsidRDefault="00444603">
      <w:pPr>
        <w:pStyle w:val="ListParagraph"/>
        <w:spacing w:after="0" w:line="480" w:lineRule="auto"/>
        <w:ind w:left="1800"/>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b</w:t>
      </w:r>
      <w:r>
        <w:rPr>
          <w:rFonts w:asciiTheme="majorBidi" w:eastAsiaTheme="minorEastAsia" w:hAnsiTheme="majorBidi" w:cstheme="majorBidi"/>
          <w:sz w:val="24"/>
          <w:szCs w:val="24"/>
          <w:lang w:val="en-US"/>
        </w:rPr>
        <w:tab/>
      </w:r>
      <w:r>
        <w:rPr>
          <w:rFonts w:asciiTheme="majorBidi" w:eastAsiaTheme="minorEastAsia" w:hAnsiTheme="majorBidi" w:cstheme="majorBidi"/>
          <w:sz w:val="24"/>
          <w:szCs w:val="24"/>
          <w:lang w:val="en-US"/>
        </w:rPr>
        <w:tab/>
        <w:t>= Nilai parameter</w:t>
      </w:r>
    </w:p>
    <w:p w:rsidR="00E06584" w:rsidRDefault="00444603">
      <w:pPr>
        <w:pStyle w:val="ListParagraph"/>
        <w:spacing w:after="0" w:line="480" w:lineRule="auto"/>
        <w:ind w:left="1800"/>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sb</w:t>
      </w:r>
      <w:r>
        <w:rPr>
          <w:rFonts w:asciiTheme="majorBidi" w:eastAsiaTheme="minorEastAsia" w:hAnsiTheme="majorBidi" w:cstheme="majorBidi"/>
          <w:sz w:val="24"/>
          <w:szCs w:val="24"/>
          <w:lang w:val="en-US"/>
        </w:rPr>
        <w:tab/>
      </w:r>
      <w:r>
        <w:rPr>
          <w:rFonts w:asciiTheme="majorBidi" w:eastAsiaTheme="minorEastAsia" w:hAnsiTheme="majorBidi" w:cstheme="majorBidi"/>
          <w:sz w:val="24"/>
          <w:szCs w:val="24"/>
          <w:lang w:val="en-US"/>
        </w:rPr>
        <w:tab/>
        <w:t xml:space="preserve">= </w:t>
      </w:r>
      <w:proofErr w:type="spellStart"/>
      <w:r>
        <w:rPr>
          <w:rFonts w:asciiTheme="majorBidi" w:eastAsiaTheme="minorEastAsia" w:hAnsiTheme="majorBidi" w:cstheme="majorBidi"/>
          <w:sz w:val="24"/>
          <w:szCs w:val="24"/>
          <w:lang w:val="en-US"/>
        </w:rPr>
        <w:t>standar</w:t>
      </w:r>
      <w:proofErr w:type="spellEnd"/>
      <w:r>
        <w:rPr>
          <w:rFonts w:asciiTheme="majorBidi" w:eastAsiaTheme="minorEastAsia" w:hAnsiTheme="majorBidi" w:cstheme="majorBidi"/>
          <w:sz w:val="24"/>
          <w:szCs w:val="24"/>
          <w:lang w:val="en-US"/>
        </w:rPr>
        <w:t xml:space="preserve"> error </w:t>
      </w:r>
      <w:proofErr w:type="spellStart"/>
      <w:r>
        <w:rPr>
          <w:rFonts w:asciiTheme="majorBidi" w:eastAsiaTheme="minorEastAsia" w:hAnsiTheme="majorBidi" w:cstheme="majorBidi"/>
          <w:sz w:val="24"/>
          <w:szCs w:val="24"/>
          <w:lang w:val="en-US"/>
        </w:rPr>
        <w:t>dari</w:t>
      </w:r>
      <w:proofErr w:type="spellEnd"/>
      <w:r>
        <w:rPr>
          <w:rFonts w:asciiTheme="majorBidi" w:eastAsiaTheme="minorEastAsia" w:hAnsiTheme="majorBidi" w:cstheme="majorBidi"/>
          <w:sz w:val="24"/>
          <w:szCs w:val="24"/>
          <w:lang w:val="en-US"/>
        </w:rPr>
        <w:t xml:space="preserve"> b</w:t>
      </w:r>
    </w:p>
    <w:p w:rsidR="00E06584" w:rsidRDefault="00444603">
      <w:pPr>
        <w:pStyle w:val="ListParagraph"/>
        <w:spacing w:after="0" w:line="480" w:lineRule="auto"/>
        <w:ind w:left="1800"/>
        <w:rPr>
          <w:rFonts w:asciiTheme="majorBidi" w:eastAsiaTheme="minorEastAsia" w:hAnsiTheme="majorBidi" w:cstheme="majorBidi"/>
          <w:sz w:val="24"/>
          <w:szCs w:val="24"/>
          <w:lang w:val="en-US"/>
        </w:rPr>
      </w:pPr>
      <w:proofErr w:type="spellStart"/>
      <w:r>
        <w:rPr>
          <w:rFonts w:asciiTheme="majorBidi" w:eastAsiaTheme="minorEastAsia" w:hAnsiTheme="majorBidi" w:cstheme="majorBidi"/>
          <w:sz w:val="24"/>
          <w:szCs w:val="24"/>
          <w:lang w:val="en-US"/>
        </w:rPr>
        <w:t>sy.x</w:t>
      </w:r>
      <w:proofErr w:type="spellEnd"/>
      <w:r>
        <w:rPr>
          <w:rFonts w:asciiTheme="majorBidi" w:eastAsiaTheme="minorEastAsia" w:hAnsiTheme="majorBidi" w:cstheme="majorBidi"/>
          <w:sz w:val="24"/>
          <w:szCs w:val="24"/>
          <w:lang w:val="en-US"/>
        </w:rPr>
        <w:tab/>
        <w:t xml:space="preserve">= </w:t>
      </w:r>
      <w:proofErr w:type="spellStart"/>
      <w:r>
        <w:rPr>
          <w:rFonts w:asciiTheme="majorBidi" w:eastAsiaTheme="minorEastAsia" w:hAnsiTheme="majorBidi" w:cstheme="majorBidi"/>
          <w:sz w:val="24"/>
          <w:szCs w:val="24"/>
          <w:lang w:val="en-US"/>
        </w:rPr>
        <w:t>standar</w:t>
      </w:r>
      <w:proofErr w:type="spellEnd"/>
      <w:r>
        <w:rPr>
          <w:rFonts w:asciiTheme="majorBidi" w:eastAsiaTheme="minorEastAsia" w:hAnsiTheme="majorBidi" w:cstheme="majorBidi"/>
          <w:sz w:val="24"/>
          <w:szCs w:val="24"/>
          <w:lang w:val="en-US"/>
        </w:rPr>
        <w:t xml:space="preserve"> error </w:t>
      </w:r>
      <w:proofErr w:type="spellStart"/>
      <w:r>
        <w:rPr>
          <w:rFonts w:asciiTheme="majorBidi" w:eastAsiaTheme="minorEastAsia" w:hAnsiTheme="majorBidi" w:cstheme="majorBidi"/>
          <w:sz w:val="24"/>
          <w:szCs w:val="24"/>
          <w:lang w:val="en-US"/>
        </w:rPr>
        <w:t>setiap</w:t>
      </w:r>
      <w:proofErr w:type="spellEnd"/>
      <w:r>
        <w:rPr>
          <w:rFonts w:asciiTheme="majorBidi" w:eastAsiaTheme="minorEastAsia" w:hAnsiTheme="majorBidi" w:cstheme="majorBidi"/>
          <w:sz w:val="24"/>
          <w:szCs w:val="24"/>
          <w:lang w:val="en-US"/>
        </w:rPr>
        <w:t xml:space="preserve"> </w:t>
      </w:r>
      <w:proofErr w:type="spellStart"/>
      <w:r>
        <w:rPr>
          <w:rFonts w:asciiTheme="majorBidi" w:eastAsiaTheme="minorEastAsia" w:hAnsiTheme="majorBidi" w:cstheme="majorBidi"/>
          <w:sz w:val="24"/>
          <w:szCs w:val="24"/>
          <w:lang w:val="en-US"/>
        </w:rPr>
        <w:t>variabel</w:t>
      </w:r>
      <w:proofErr w:type="spellEnd"/>
    </w:p>
    <w:p w:rsidR="00E06584" w:rsidRDefault="00444603">
      <w:pPr>
        <w:pStyle w:val="ListParagraph"/>
        <w:numPr>
          <w:ilvl w:val="0"/>
          <w:numId w:val="111"/>
        </w:numPr>
        <w:spacing w:after="200" w:line="480" w:lineRule="auto"/>
        <w:ind w:left="1701"/>
        <w:jc w:val="both"/>
        <w:rPr>
          <w:rFonts w:ascii="Times New Roman" w:hAnsi="Times New Roman" w:cs="Times New Roman"/>
          <w:bCs/>
          <w:sz w:val="24"/>
        </w:rPr>
      </w:pPr>
      <w:r>
        <w:rPr>
          <w:rFonts w:ascii="Times New Roman" w:hAnsi="Times New Roman" w:cs="Times New Roman"/>
          <w:noProof/>
          <w:color w:val="000000" w:themeColor="text1"/>
          <w:sz w:val="24"/>
          <w:szCs w:val="24"/>
          <w:lang w:val="en-US"/>
        </w:rPr>
        <w:drawing>
          <wp:anchor distT="0" distB="0" distL="114300" distR="114300" simplePos="0" relativeHeight="251681792" behindDoc="0" locked="0" layoutInCell="1" allowOverlap="1">
            <wp:simplePos x="0" y="0"/>
            <wp:positionH relativeFrom="margin">
              <wp:align>right</wp:align>
            </wp:positionH>
            <wp:positionV relativeFrom="paragraph">
              <wp:posOffset>376555</wp:posOffset>
            </wp:positionV>
            <wp:extent cx="4078605" cy="1264920"/>
            <wp:effectExtent l="0" t="0" r="0" b="0"/>
            <wp:wrapSquare wrapText="bothSides"/>
            <wp:docPr id="52" name="Picture 1"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1" descr="download.png"/>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4078605" cy="1264920"/>
                    </a:xfrm>
                    <a:prstGeom prst="rect">
                      <a:avLst/>
                    </a:prstGeom>
                  </pic:spPr>
                </pic:pic>
              </a:graphicData>
            </a:graphic>
          </wp:anchor>
        </w:drawing>
      </w:r>
      <w:r>
        <w:rPr>
          <w:rFonts w:ascii="Times New Roman" w:hAnsi="Times New Roman" w:cs="Times New Roman"/>
          <w:bCs/>
          <w:sz w:val="24"/>
        </w:rPr>
        <w:t>Kesimpulan</w:t>
      </w:r>
    </w:p>
    <w:p w:rsidR="00E06584" w:rsidRDefault="00E06584">
      <w:pPr>
        <w:keepNext/>
        <w:spacing w:line="480" w:lineRule="auto"/>
      </w:pPr>
    </w:p>
    <w:p w:rsidR="00E06584" w:rsidRDefault="00E06584">
      <w:pPr>
        <w:keepNext/>
        <w:spacing w:line="480" w:lineRule="auto"/>
      </w:pPr>
    </w:p>
    <w:p w:rsidR="00E06584" w:rsidRDefault="00E06584">
      <w:pPr>
        <w:pStyle w:val="Caption"/>
        <w:spacing w:after="0"/>
        <w:ind w:left="3600" w:firstLine="720"/>
        <w:rPr>
          <w:rFonts w:ascii="Times New Roman" w:hAnsi="Times New Roman"/>
          <w:color w:val="auto"/>
          <w:sz w:val="24"/>
          <w:szCs w:val="24"/>
        </w:rPr>
      </w:pPr>
      <w:bookmarkStart w:id="115" w:name="_Toc167369713"/>
    </w:p>
    <w:p w:rsidR="00E06584" w:rsidRDefault="00444603">
      <w:pPr>
        <w:pStyle w:val="Caption"/>
        <w:spacing w:after="0"/>
        <w:ind w:left="2880" w:firstLine="720"/>
        <w:rPr>
          <w:rFonts w:ascii="Times New Roman" w:hAnsi="Times New Roman"/>
          <w:color w:val="auto"/>
          <w:sz w:val="24"/>
          <w:szCs w:val="24"/>
        </w:rPr>
      </w:pPr>
      <w:r>
        <w:rPr>
          <w:rFonts w:ascii="Times New Roman" w:hAnsi="Times New Roman"/>
          <w:color w:val="auto"/>
          <w:sz w:val="24"/>
          <w:szCs w:val="24"/>
        </w:rPr>
        <w:t xml:space="preserve">Gambar </w:t>
      </w:r>
      <w:r>
        <w:rPr>
          <w:rFonts w:ascii="Times New Roman" w:hAnsi="Times New Roman"/>
          <w:color w:val="auto"/>
          <w:sz w:val="24"/>
          <w:szCs w:val="24"/>
        </w:rPr>
        <w:fldChar w:fldCharType="begin"/>
      </w:r>
      <w:r>
        <w:rPr>
          <w:rFonts w:ascii="Times New Roman" w:hAnsi="Times New Roman"/>
          <w:color w:val="auto"/>
          <w:sz w:val="24"/>
          <w:szCs w:val="24"/>
        </w:rPr>
        <w:instrText xml:space="preserve"> SEQ Gambar \* ARABIC </w:instrText>
      </w:r>
      <w:r>
        <w:rPr>
          <w:rFonts w:ascii="Times New Roman" w:hAnsi="Times New Roman"/>
          <w:color w:val="auto"/>
          <w:sz w:val="24"/>
          <w:szCs w:val="24"/>
        </w:rPr>
        <w:fldChar w:fldCharType="separate"/>
      </w:r>
      <w:r>
        <w:rPr>
          <w:rFonts w:ascii="Times New Roman" w:hAnsi="Times New Roman"/>
          <w:color w:val="auto"/>
          <w:sz w:val="24"/>
          <w:szCs w:val="24"/>
        </w:rPr>
        <w:t>2</w:t>
      </w:r>
      <w:bookmarkEnd w:id="115"/>
      <w:r>
        <w:rPr>
          <w:rFonts w:ascii="Times New Roman" w:hAnsi="Times New Roman"/>
          <w:color w:val="auto"/>
          <w:sz w:val="24"/>
          <w:szCs w:val="24"/>
        </w:rPr>
        <w:fldChar w:fldCharType="end"/>
      </w:r>
      <w:r>
        <w:rPr>
          <w:rFonts w:ascii="Times New Roman" w:hAnsi="Times New Roman"/>
          <w:color w:val="auto"/>
          <w:sz w:val="24"/>
          <w:szCs w:val="24"/>
        </w:rPr>
        <w:t xml:space="preserve"> </w:t>
      </w:r>
    </w:p>
    <w:p w:rsidR="00E06584" w:rsidRDefault="00444603">
      <w:pPr>
        <w:pStyle w:val="Caption"/>
        <w:spacing w:after="0"/>
        <w:rPr>
          <w:rFonts w:ascii="Times New Roman" w:hAnsi="Times New Roman"/>
          <w:color w:val="auto"/>
          <w:sz w:val="24"/>
          <w:szCs w:val="24"/>
        </w:rPr>
      </w:pPr>
      <w:r>
        <w:rPr>
          <w:rFonts w:ascii="Times New Roman" w:hAnsi="Times New Roman"/>
          <w:color w:val="auto"/>
          <w:sz w:val="24"/>
          <w:szCs w:val="24"/>
        </w:rPr>
        <w:t xml:space="preserve">                         </w:t>
      </w:r>
      <w:proofErr w:type="spellStart"/>
      <w:r>
        <w:rPr>
          <w:rFonts w:ascii="Times New Roman" w:hAnsi="Times New Roman"/>
          <w:color w:val="auto"/>
          <w:sz w:val="24"/>
          <w:szCs w:val="24"/>
        </w:rPr>
        <w:t>Kurva</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Kriteria</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Penerimaan</w:t>
      </w:r>
      <w:proofErr w:type="spellEnd"/>
      <w:r>
        <w:rPr>
          <w:rFonts w:ascii="Times New Roman" w:hAnsi="Times New Roman"/>
          <w:color w:val="auto"/>
          <w:sz w:val="24"/>
          <w:szCs w:val="24"/>
        </w:rPr>
        <w:t xml:space="preserve"> / </w:t>
      </w:r>
      <w:proofErr w:type="spellStart"/>
      <w:r>
        <w:rPr>
          <w:rFonts w:ascii="Times New Roman" w:hAnsi="Times New Roman"/>
          <w:color w:val="auto"/>
          <w:sz w:val="24"/>
          <w:szCs w:val="24"/>
        </w:rPr>
        <w:t>Penolakan</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Hipotesis</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Penelitian</w:t>
      </w:r>
      <w:proofErr w:type="spellEnd"/>
    </w:p>
    <w:p w:rsidR="00E06584" w:rsidRDefault="00E06584">
      <w:pPr>
        <w:spacing w:after="0" w:line="240" w:lineRule="auto"/>
        <w:rPr>
          <w:lang w:val="en-US"/>
        </w:rPr>
      </w:pPr>
    </w:p>
    <w:p w:rsidR="00E06584" w:rsidRDefault="00444603">
      <w:pPr>
        <w:pStyle w:val="ListParagraph"/>
        <w:spacing w:line="480" w:lineRule="auto"/>
        <w:ind w:left="1560"/>
        <w:jc w:val="both"/>
        <w:rPr>
          <w:rFonts w:ascii="Times New Roman" w:hAnsi="Times New Roman" w:cs="Times New Roman"/>
          <w:bCs/>
          <w:sz w:val="24"/>
        </w:rPr>
      </w:pPr>
      <w:r>
        <w:rPr>
          <w:rFonts w:ascii="Times New Roman" w:hAnsi="Times New Roman" w:cs="Times New Roman"/>
          <w:bCs/>
          <w:sz w:val="24"/>
        </w:rPr>
        <w:t>Dengan menggunakan tingkat keyakinan alpha (α) sebesar 5% dan derajat kebebasan (n-2). Kemudian dibandingkan antara t</w:t>
      </w:r>
      <w:r>
        <w:rPr>
          <w:rFonts w:ascii="Times New Roman" w:hAnsi="Times New Roman" w:cs="Times New Roman"/>
          <w:bCs/>
          <w:sz w:val="24"/>
          <w:vertAlign w:val="subscript"/>
        </w:rPr>
        <w:t>hitung</w:t>
      </w:r>
      <w:r>
        <w:rPr>
          <w:rFonts w:ascii="Times New Roman" w:hAnsi="Times New Roman" w:cs="Times New Roman"/>
          <w:bCs/>
          <w:sz w:val="24"/>
        </w:rPr>
        <w:t xml:space="preserve"> dengan t</w:t>
      </w:r>
      <w:r>
        <w:rPr>
          <w:rFonts w:ascii="Times New Roman" w:hAnsi="Times New Roman" w:cs="Times New Roman"/>
          <w:bCs/>
          <w:sz w:val="24"/>
          <w:vertAlign w:val="subscript"/>
        </w:rPr>
        <w:t>tabel</w:t>
      </w:r>
      <w:r>
        <w:rPr>
          <w:rFonts w:ascii="Times New Roman" w:hAnsi="Times New Roman" w:cs="Times New Roman"/>
          <w:bCs/>
          <w:sz w:val="24"/>
        </w:rPr>
        <w:t>, maka:</w:t>
      </w:r>
    </w:p>
    <w:p w:rsidR="00E06584" w:rsidRDefault="00444603">
      <w:pPr>
        <w:pStyle w:val="ListParagraph"/>
        <w:numPr>
          <w:ilvl w:val="0"/>
          <w:numId w:val="112"/>
        </w:numPr>
        <w:spacing w:after="200" w:line="480" w:lineRule="auto"/>
        <w:ind w:left="1985"/>
        <w:jc w:val="both"/>
        <w:rPr>
          <w:rFonts w:ascii="Times New Roman" w:hAnsi="Times New Roman" w:cs="Times New Roman"/>
          <w:bCs/>
          <w:sz w:val="24"/>
        </w:rPr>
      </w:pPr>
      <w:r>
        <w:rPr>
          <w:rFonts w:ascii="Times New Roman" w:hAnsi="Times New Roman" w:cs="Times New Roman"/>
          <w:bCs/>
          <w:sz w:val="24"/>
        </w:rPr>
        <w:t>Jika t</w:t>
      </w:r>
      <w:r>
        <w:rPr>
          <w:rFonts w:ascii="Times New Roman" w:hAnsi="Times New Roman" w:cs="Times New Roman"/>
          <w:bCs/>
          <w:sz w:val="24"/>
          <w:vertAlign w:val="subscript"/>
        </w:rPr>
        <w:t>hitung</w:t>
      </w:r>
      <w:r>
        <w:rPr>
          <w:rFonts w:ascii="Times New Roman" w:hAnsi="Times New Roman" w:cs="Times New Roman"/>
          <w:bCs/>
          <w:sz w:val="24"/>
        </w:rPr>
        <w:t xml:space="preserve"> ≤ t</w:t>
      </w:r>
      <w:r>
        <w:rPr>
          <w:rFonts w:ascii="Times New Roman" w:hAnsi="Times New Roman" w:cs="Times New Roman"/>
          <w:bCs/>
          <w:sz w:val="24"/>
          <w:vertAlign w:val="subscript"/>
        </w:rPr>
        <w:t>tabel</w:t>
      </w:r>
      <w:r>
        <w:rPr>
          <w:rFonts w:ascii="Times New Roman" w:hAnsi="Times New Roman" w:cs="Times New Roman"/>
          <w:bCs/>
          <w:sz w:val="24"/>
        </w:rPr>
        <w:t xml:space="preserve"> atau t</w:t>
      </w:r>
      <w:r>
        <w:rPr>
          <w:rFonts w:ascii="Times New Roman" w:hAnsi="Times New Roman" w:cs="Times New Roman"/>
          <w:bCs/>
          <w:sz w:val="24"/>
          <w:vertAlign w:val="subscript"/>
        </w:rPr>
        <w:t>hitung</w:t>
      </w:r>
      <w:r>
        <w:rPr>
          <w:rFonts w:ascii="Times New Roman" w:hAnsi="Times New Roman" w:cs="Times New Roman"/>
          <w:bCs/>
          <w:sz w:val="24"/>
        </w:rPr>
        <w:t xml:space="preserve"> ≥ t</w:t>
      </w:r>
      <w:r>
        <w:rPr>
          <w:rFonts w:ascii="Times New Roman" w:hAnsi="Times New Roman" w:cs="Times New Roman"/>
          <w:bCs/>
          <w:sz w:val="24"/>
          <w:vertAlign w:val="subscript"/>
        </w:rPr>
        <w:t>tabel</w:t>
      </w:r>
      <w:r>
        <w:rPr>
          <w:rFonts w:ascii="Times New Roman" w:hAnsi="Times New Roman" w:cs="Times New Roman"/>
          <w:bCs/>
          <w:sz w:val="24"/>
        </w:rPr>
        <w:t xml:space="preserve"> maka H0 di tolak dan H1 diterima atau nilai sig &lt; 0,05</w:t>
      </w:r>
    </w:p>
    <w:p w:rsidR="00E06584" w:rsidRDefault="00444603">
      <w:pPr>
        <w:pStyle w:val="ListParagraph"/>
        <w:numPr>
          <w:ilvl w:val="0"/>
          <w:numId w:val="112"/>
        </w:numPr>
        <w:spacing w:after="200" w:line="480" w:lineRule="auto"/>
        <w:ind w:left="1985"/>
        <w:jc w:val="both"/>
        <w:rPr>
          <w:rFonts w:ascii="Times New Roman" w:hAnsi="Times New Roman" w:cs="Times New Roman"/>
          <w:bCs/>
          <w:sz w:val="24"/>
        </w:rPr>
      </w:pPr>
      <w:r>
        <w:rPr>
          <w:rFonts w:ascii="Times New Roman" w:hAnsi="Times New Roman" w:cs="Times New Roman"/>
          <w:bCs/>
          <w:sz w:val="24"/>
        </w:rPr>
        <w:t>Jika t</w:t>
      </w:r>
      <w:r>
        <w:rPr>
          <w:rFonts w:ascii="Times New Roman" w:hAnsi="Times New Roman" w:cs="Times New Roman"/>
          <w:bCs/>
          <w:sz w:val="24"/>
          <w:vertAlign w:val="subscript"/>
        </w:rPr>
        <w:t>tabel</w:t>
      </w:r>
      <w:r>
        <w:rPr>
          <w:rFonts w:ascii="Times New Roman" w:hAnsi="Times New Roman" w:cs="Times New Roman"/>
          <w:bCs/>
          <w:sz w:val="24"/>
        </w:rPr>
        <w:t xml:space="preserve"> ≤ t</w:t>
      </w:r>
      <w:r>
        <w:rPr>
          <w:rFonts w:ascii="Times New Roman" w:hAnsi="Times New Roman" w:cs="Times New Roman"/>
          <w:bCs/>
          <w:sz w:val="24"/>
          <w:vertAlign w:val="subscript"/>
        </w:rPr>
        <w:t>hitung</w:t>
      </w:r>
      <w:r>
        <w:rPr>
          <w:rFonts w:ascii="Times New Roman" w:hAnsi="Times New Roman" w:cs="Times New Roman"/>
          <w:bCs/>
          <w:sz w:val="24"/>
        </w:rPr>
        <w:t xml:space="preserve"> ≤ t</w:t>
      </w:r>
      <w:r>
        <w:rPr>
          <w:rFonts w:ascii="Times New Roman" w:hAnsi="Times New Roman" w:cs="Times New Roman"/>
          <w:bCs/>
          <w:sz w:val="24"/>
          <w:vertAlign w:val="subscript"/>
        </w:rPr>
        <w:t>tabel</w:t>
      </w:r>
      <w:r>
        <w:rPr>
          <w:rFonts w:ascii="Times New Roman" w:hAnsi="Times New Roman" w:cs="Times New Roman"/>
          <w:bCs/>
          <w:sz w:val="24"/>
        </w:rPr>
        <w:t xml:space="preserve"> maka H0 di terima dan H1 di tolak atau nilai sig &gt; 0,05</w:t>
      </w:r>
    </w:p>
    <w:p w:rsidR="00E06584" w:rsidRDefault="00444603">
      <w:pPr>
        <w:pStyle w:val="ListParagraph"/>
        <w:spacing w:after="200" w:line="480" w:lineRule="auto"/>
        <w:ind w:left="1560"/>
        <w:jc w:val="both"/>
        <w:rPr>
          <w:rFonts w:ascii="Times New Roman" w:hAnsi="Times New Roman" w:cs="Times New Roman"/>
          <w:bCs/>
          <w:sz w:val="24"/>
        </w:rPr>
      </w:pPr>
      <w:r>
        <w:rPr>
          <w:rFonts w:ascii="Times New Roman" w:hAnsi="Times New Roman" w:cs="Times New Roman"/>
          <w:bCs/>
          <w:sz w:val="24"/>
        </w:rPr>
        <w:t>Cara pengujian parsial terhadap variabel independent yang digunakan dalam penelitian ini adalah sebagai berikut:</w:t>
      </w:r>
    </w:p>
    <w:p w:rsidR="00E06584" w:rsidRDefault="00444603">
      <w:pPr>
        <w:pStyle w:val="ListParagraph"/>
        <w:numPr>
          <w:ilvl w:val="0"/>
          <w:numId w:val="113"/>
        </w:numPr>
        <w:spacing w:after="200" w:line="480" w:lineRule="auto"/>
        <w:ind w:left="1985"/>
        <w:jc w:val="both"/>
        <w:rPr>
          <w:rFonts w:ascii="Times New Roman" w:hAnsi="Times New Roman" w:cs="Times New Roman"/>
          <w:bCs/>
          <w:sz w:val="24"/>
        </w:rPr>
      </w:pPr>
      <w:r>
        <w:rPr>
          <w:rFonts w:ascii="Times New Roman" w:hAnsi="Times New Roman" w:cs="Times New Roman"/>
          <w:bCs/>
          <w:sz w:val="24"/>
        </w:rPr>
        <w:t>Jika nilai signifikan dari masing-masing variabel yang diperoleh dari pengujian lebih kecil dari nilai signifikan yang dipergunakan yaitu sebesar 0,05 (5%) maka secara parsial variabel independent berpengaruh signifikan terhadap variabel dependen.</w:t>
      </w:r>
    </w:p>
    <w:p w:rsidR="00E06584" w:rsidRDefault="00444603">
      <w:pPr>
        <w:pStyle w:val="ListParagraph"/>
        <w:numPr>
          <w:ilvl w:val="0"/>
          <w:numId w:val="113"/>
        </w:numPr>
        <w:spacing w:after="200" w:line="480" w:lineRule="auto"/>
        <w:ind w:left="1985"/>
        <w:jc w:val="both"/>
        <w:rPr>
          <w:rFonts w:ascii="Times New Roman" w:hAnsi="Times New Roman" w:cs="Times New Roman"/>
          <w:bCs/>
          <w:sz w:val="24"/>
        </w:rPr>
      </w:pPr>
      <w:r>
        <w:rPr>
          <w:rFonts w:ascii="Times New Roman" w:hAnsi="Times New Roman" w:cs="Times New Roman"/>
          <w:bCs/>
          <w:sz w:val="24"/>
        </w:rPr>
        <w:t>Jika nilai signifikan dari masing-masing variabel yang diperoleh dari pengujian lebih besar dari nilai signifikan yang dipergunakan yaitu 0,05 (5%) maka secara parsial variabel independent tidak berpengaruh signifikan terhadap variabel dependen.</w:t>
      </w:r>
    </w:p>
    <w:p w:rsidR="00E06584" w:rsidRDefault="00444603">
      <w:pPr>
        <w:pStyle w:val="ListParagraph"/>
        <w:numPr>
          <w:ilvl w:val="1"/>
          <w:numId w:val="107"/>
        </w:numPr>
        <w:spacing w:after="200" w:line="480" w:lineRule="auto"/>
        <w:ind w:left="1134"/>
        <w:jc w:val="both"/>
        <w:rPr>
          <w:rFonts w:ascii="Times New Roman" w:hAnsi="Times New Roman" w:cs="Times New Roman"/>
          <w:bCs/>
          <w:sz w:val="24"/>
        </w:rPr>
      </w:pPr>
      <w:r>
        <w:rPr>
          <w:rFonts w:asciiTheme="majorBidi" w:hAnsiTheme="majorBidi" w:cstheme="majorBidi"/>
          <w:b/>
          <w:sz w:val="24"/>
          <w:szCs w:val="24"/>
        </w:rPr>
        <w:t>Uji Simultan (Uji F)</w:t>
      </w:r>
    </w:p>
    <w:p w:rsidR="00E06584" w:rsidRDefault="00444603">
      <w:pPr>
        <w:pStyle w:val="ListParagraph"/>
        <w:spacing w:after="200" w:line="480" w:lineRule="auto"/>
        <w:ind w:left="1134" w:firstLine="612"/>
        <w:jc w:val="both"/>
        <w:rPr>
          <w:rFonts w:ascii="Times New Roman" w:hAnsi="Times New Roman" w:cs="Times New Roman"/>
          <w:bCs/>
          <w:sz w:val="24"/>
          <w:lang w:eastAsia="zh-CN"/>
        </w:rPr>
      </w:pPr>
      <w:r>
        <w:rPr>
          <w:rFonts w:asciiTheme="majorBidi" w:hAnsiTheme="majorBidi" w:cstheme="majorBidi"/>
          <w:sz w:val="24"/>
          <w:szCs w:val="24"/>
        </w:rPr>
        <w:t>Uji F untuk mengetahui ketiga variabel independen (</w:t>
      </w:r>
      <w:proofErr w:type="spellStart"/>
      <w:r>
        <w:rPr>
          <w:rFonts w:asciiTheme="majorBidi" w:hAnsiTheme="majorBidi" w:cstheme="majorBidi"/>
          <w:sz w:val="24"/>
          <w:szCs w:val="24"/>
          <w:lang w:val="en-US"/>
        </w:rPr>
        <w:t>promosi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lang w:val="en-US"/>
        </w:rPr>
        <w:t>kualitas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produk</w:t>
      </w:r>
      <w:proofErr w:type="spellEnd"/>
      <w:r>
        <w:rPr>
          <w:rFonts w:asciiTheme="majorBidi" w:hAnsiTheme="majorBidi" w:cstheme="majorBidi"/>
          <w:sz w:val="24"/>
          <w:szCs w:val="24"/>
        </w:rPr>
        <w:t xml:space="preserve"> dan </w:t>
      </w:r>
      <w:r>
        <w:rPr>
          <w:rFonts w:asciiTheme="majorBidi" w:hAnsiTheme="majorBidi" w:cstheme="majorBidi"/>
          <w:sz w:val="24"/>
          <w:szCs w:val="24"/>
          <w:lang w:val="en-US"/>
        </w:rPr>
        <w:t>k</w:t>
      </w:r>
      <w:r>
        <w:rPr>
          <w:rFonts w:asciiTheme="majorBidi" w:hAnsiTheme="majorBidi" w:cstheme="majorBidi"/>
          <w:sz w:val="24"/>
          <w:szCs w:val="24"/>
        </w:rPr>
        <w:t xml:space="preserve">ualitas </w:t>
      </w:r>
      <w:r>
        <w:rPr>
          <w:rFonts w:asciiTheme="majorBidi" w:hAnsiTheme="majorBidi" w:cstheme="majorBidi"/>
          <w:sz w:val="24"/>
          <w:szCs w:val="24"/>
          <w:lang w:val="en-US"/>
        </w:rPr>
        <w:t>p</w:t>
      </w:r>
      <w:r>
        <w:rPr>
          <w:rFonts w:asciiTheme="majorBidi" w:hAnsiTheme="majorBidi" w:cstheme="majorBidi"/>
          <w:sz w:val="24"/>
          <w:szCs w:val="24"/>
        </w:rPr>
        <w:t>elayanan) secara bersamaan atau secara simultan yang akan mempengaruhi variabel dependen atau (</w:t>
      </w:r>
      <w:proofErr w:type="spellStart"/>
      <w:r>
        <w:rPr>
          <w:rFonts w:asciiTheme="majorBidi" w:hAnsiTheme="majorBidi" w:cstheme="majorBidi"/>
          <w:sz w:val="24"/>
          <w:szCs w:val="24"/>
          <w:lang w:val="en-US"/>
        </w:rPr>
        <w:t>loyalitas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lastRenderedPageBreak/>
        <w:t>pelanggan</w:t>
      </w:r>
      <w:proofErr w:type="spellEnd"/>
      <w:r>
        <w:rPr>
          <w:rFonts w:asciiTheme="majorBidi" w:hAnsiTheme="majorBidi" w:cstheme="majorBidi"/>
          <w:sz w:val="24"/>
          <w:szCs w:val="24"/>
        </w:rPr>
        <w:t xml:space="preserve">). </w:t>
      </w:r>
      <w:r>
        <w:rPr>
          <w:rFonts w:ascii="Times New Roman" w:hAnsi="Times New Roman" w:cs="Times New Roman"/>
          <w:bCs/>
          <w:sz w:val="24"/>
        </w:rPr>
        <w:t xml:space="preserve">Uji statistik F pada dasarnya adalah untuk menunjukan apakah semua variabel </w:t>
      </w:r>
      <w:r>
        <w:rPr>
          <w:rFonts w:ascii="Times New Roman" w:hAnsi="Times New Roman" w:cs="Times New Roman"/>
          <w:bCs/>
          <w:i/>
          <w:iCs/>
          <w:sz w:val="24"/>
        </w:rPr>
        <w:t>independent</w:t>
      </w:r>
      <w:r>
        <w:rPr>
          <w:rFonts w:ascii="Times New Roman" w:hAnsi="Times New Roman" w:cs="Times New Roman"/>
          <w:bCs/>
          <w:sz w:val="24"/>
        </w:rPr>
        <w:t xml:space="preserve"> yang dimasukan memiliki pengaruh secara Bersama-sama atau simultan terhadap variabel dependen. Uji ini digunakan untuk menguji kelayakan model (</w:t>
      </w:r>
      <w:r>
        <w:rPr>
          <w:rFonts w:ascii="Times New Roman" w:hAnsi="Times New Roman" w:cs="Times New Roman"/>
          <w:bCs/>
          <w:i/>
          <w:iCs/>
          <w:sz w:val="24"/>
        </w:rPr>
        <w:t>goodnessof fit</w:t>
      </w:r>
      <w:r>
        <w:rPr>
          <w:rFonts w:ascii="Times New Roman" w:hAnsi="Times New Roman" w:cs="Times New Roman"/>
          <w:bCs/>
          <w:sz w:val="24"/>
        </w:rPr>
        <w:t>) dalam pengambilan keputusan tingkat signifikan adalah 0,05 (5%).</w:t>
      </w:r>
    </w:p>
    <w:p w:rsidR="00E06584" w:rsidRDefault="00444603">
      <w:pPr>
        <w:pStyle w:val="ListParagraph"/>
        <w:numPr>
          <w:ilvl w:val="0"/>
          <w:numId w:val="114"/>
        </w:numPr>
        <w:spacing w:after="200" w:line="480" w:lineRule="auto"/>
        <w:ind w:hanging="295"/>
        <w:jc w:val="both"/>
        <w:rPr>
          <w:rFonts w:ascii="Times New Roman" w:hAnsi="Times New Roman" w:cs="Times New Roman"/>
          <w:bCs/>
          <w:sz w:val="24"/>
          <w:lang w:val="en-US" w:eastAsia="zh-CN"/>
        </w:rPr>
      </w:pPr>
      <w:r>
        <w:rPr>
          <w:rFonts w:ascii="Times New Roman" w:hAnsi="Times New Roman" w:cs="Times New Roman"/>
          <w:bCs/>
          <w:sz w:val="24"/>
          <w:lang w:val="en-US" w:eastAsia="zh-CN"/>
        </w:rPr>
        <w:t xml:space="preserve">Formulas </w:t>
      </w:r>
      <w:proofErr w:type="spellStart"/>
      <w:r>
        <w:rPr>
          <w:rFonts w:ascii="Times New Roman" w:hAnsi="Times New Roman" w:cs="Times New Roman"/>
          <w:bCs/>
          <w:sz w:val="24"/>
          <w:lang w:val="en-US" w:eastAsia="zh-CN"/>
        </w:rPr>
        <w:t>Hipotesis</w:t>
      </w:r>
      <w:proofErr w:type="spellEnd"/>
    </w:p>
    <w:p w:rsidR="00E06584" w:rsidRDefault="00444603">
      <w:pPr>
        <w:pStyle w:val="ListParagraph"/>
        <w:spacing w:after="200" w:line="480" w:lineRule="auto"/>
        <w:ind w:left="3261" w:hanging="1701"/>
        <w:jc w:val="both"/>
        <w:rPr>
          <w:rFonts w:ascii="Times New Roman" w:hAnsi="Times New Roman" w:cs="Times New Roman"/>
          <w:bCs/>
          <w:sz w:val="24"/>
          <w:lang w:val="en-US" w:eastAsia="zh-CN"/>
        </w:rPr>
      </w:pPr>
      <w:r>
        <w:rPr>
          <w:rFonts w:ascii="Times New Roman" w:hAnsi="Times New Roman" w:cs="Times New Roman"/>
          <w:bCs/>
          <w:sz w:val="24"/>
          <w:lang w:val="en-US" w:eastAsia="zh-CN"/>
        </w:rPr>
        <w:t>H0 = β</w:t>
      </w:r>
      <w:r>
        <w:rPr>
          <w:rFonts w:ascii="Times New Roman" w:hAnsi="Times New Roman" w:cs="Times New Roman"/>
          <w:bCs/>
          <w:sz w:val="24"/>
          <w:vertAlign w:val="subscript"/>
          <w:lang w:val="en-US" w:eastAsia="zh-CN"/>
        </w:rPr>
        <w:t xml:space="preserve">1, </w:t>
      </w:r>
      <w:r>
        <w:rPr>
          <w:rFonts w:ascii="Times New Roman" w:hAnsi="Times New Roman" w:cs="Times New Roman"/>
          <w:bCs/>
          <w:sz w:val="24"/>
          <w:lang w:val="en-US" w:eastAsia="zh-CN"/>
        </w:rPr>
        <w:t>β</w:t>
      </w:r>
      <w:r>
        <w:rPr>
          <w:rFonts w:ascii="Times New Roman" w:hAnsi="Times New Roman" w:cs="Times New Roman"/>
          <w:bCs/>
          <w:sz w:val="24"/>
          <w:vertAlign w:val="subscript"/>
          <w:lang w:val="en-US" w:eastAsia="zh-CN"/>
        </w:rPr>
        <w:t xml:space="preserve">2, </w:t>
      </w:r>
      <w:r>
        <w:rPr>
          <w:rFonts w:ascii="Times New Roman" w:hAnsi="Times New Roman" w:cs="Times New Roman"/>
          <w:bCs/>
          <w:sz w:val="24"/>
          <w:lang w:val="en-US" w:eastAsia="zh-CN"/>
        </w:rPr>
        <w:t>β</w:t>
      </w:r>
      <w:r>
        <w:rPr>
          <w:rFonts w:ascii="Times New Roman" w:hAnsi="Times New Roman" w:cs="Times New Roman"/>
          <w:bCs/>
          <w:sz w:val="24"/>
          <w:vertAlign w:val="subscript"/>
          <w:lang w:val="en-US" w:eastAsia="zh-CN"/>
        </w:rPr>
        <w:t xml:space="preserve">3 </w:t>
      </w:r>
      <w:r>
        <w:rPr>
          <w:rFonts w:ascii="Times New Roman" w:hAnsi="Times New Roman" w:cs="Times New Roman"/>
          <w:bCs/>
          <w:sz w:val="24"/>
          <w:lang w:val="en-US" w:eastAsia="zh-CN"/>
        </w:rPr>
        <w:t xml:space="preserve">= 0, </w:t>
      </w:r>
      <w:proofErr w:type="spellStart"/>
      <w:r>
        <w:rPr>
          <w:rFonts w:ascii="Times New Roman" w:hAnsi="Times New Roman" w:cs="Times New Roman"/>
          <w:bCs/>
          <w:sz w:val="24"/>
          <w:lang w:val="en-US" w:eastAsia="zh-CN"/>
        </w:rPr>
        <w:t>Tidak</w:t>
      </w:r>
      <w:proofErr w:type="spellEnd"/>
      <w:r>
        <w:rPr>
          <w:rFonts w:ascii="Times New Roman" w:hAnsi="Times New Roman" w:cs="Times New Roman"/>
          <w:bCs/>
          <w:sz w:val="24"/>
          <w:lang w:val="en-US" w:eastAsia="zh-CN"/>
        </w:rPr>
        <w:t xml:space="preserve"> </w:t>
      </w:r>
      <w:proofErr w:type="spellStart"/>
      <w:r>
        <w:rPr>
          <w:rFonts w:ascii="Times New Roman" w:hAnsi="Times New Roman" w:cs="Times New Roman"/>
          <w:bCs/>
          <w:sz w:val="24"/>
          <w:lang w:val="en-US" w:eastAsia="zh-CN"/>
        </w:rPr>
        <w:t>terdapat</w:t>
      </w:r>
      <w:proofErr w:type="spellEnd"/>
      <w:r>
        <w:rPr>
          <w:rFonts w:ascii="Times New Roman" w:hAnsi="Times New Roman" w:cs="Times New Roman"/>
          <w:bCs/>
          <w:sz w:val="24"/>
          <w:lang w:val="en-US" w:eastAsia="zh-CN"/>
        </w:rPr>
        <w:t xml:space="preserve"> </w:t>
      </w:r>
      <w:proofErr w:type="spellStart"/>
      <w:r>
        <w:rPr>
          <w:rFonts w:ascii="Times New Roman" w:hAnsi="Times New Roman" w:cs="Times New Roman"/>
          <w:bCs/>
          <w:sz w:val="24"/>
          <w:lang w:val="en-US" w:eastAsia="zh-CN"/>
        </w:rPr>
        <w:t>pengaruh</w:t>
      </w:r>
      <w:proofErr w:type="spellEnd"/>
      <w:r>
        <w:rPr>
          <w:rFonts w:ascii="Times New Roman" w:hAnsi="Times New Roman" w:cs="Times New Roman"/>
          <w:bCs/>
          <w:sz w:val="24"/>
          <w:lang w:val="en-US" w:eastAsia="zh-CN"/>
        </w:rPr>
        <w:t xml:space="preserve"> </w:t>
      </w:r>
      <w:proofErr w:type="spellStart"/>
      <w:r>
        <w:rPr>
          <w:rFonts w:ascii="Times New Roman" w:hAnsi="Times New Roman" w:cs="Times New Roman"/>
          <w:bCs/>
          <w:sz w:val="24"/>
          <w:lang w:val="en-US" w:eastAsia="zh-CN"/>
        </w:rPr>
        <w:t>signifikan</w:t>
      </w:r>
      <w:proofErr w:type="spellEnd"/>
      <w:r>
        <w:rPr>
          <w:rFonts w:ascii="Times New Roman" w:hAnsi="Times New Roman" w:cs="Times New Roman"/>
          <w:bCs/>
          <w:sz w:val="24"/>
          <w:lang w:val="en-US" w:eastAsia="zh-CN"/>
        </w:rPr>
        <w:t xml:space="preserve"> </w:t>
      </w:r>
      <w:proofErr w:type="spellStart"/>
      <w:r>
        <w:rPr>
          <w:rFonts w:ascii="Times New Roman" w:hAnsi="Times New Roman" w:cs="Times New Roman"/>
          <w:bCs/>
          <w:sz w:val="24"/>
          <w:lang w:val="en-US" w:eastAsia="zh-CN"/>
        </w:rPr>
        <w:t>promosi</w:t>
      </w:r>
      <w:proofErr w:type="spellEnd"/>
      <w:r>
        <w:rPr>
          <w:rFonts w:ascii="Times New Roman" w:hAnsi="Times New Roman" w:cs="Times New Roman"/>
          <w:bCs/>
          <w:sz w:val="24"/>
          <w:lang w:val="en-US" w:eastAsia="zh-CN"/>
        </w:rPr>
        <w:t xml:space="preserve">, </w:t>
      </w:r>
      <w:proofErr w:type="spellStart"/>
      <w:r>
        <w:rPr>
          <w:rFonts w:ascii="Times New Roman" w:hAnsi="Times New Roman" w:cs="Times New Roman"/>
          <w:bCs/>
          <w:sz w:val="24"/>
          <w:lang w:val="en-US" w:eastAsia="zh-CN"/>
        </w:rPr>
        <w:t>kualitas</w:t>
      </w:r>
      <w:proofErr w:type="spellEnd"/>
      <w:r>
        <w:rPr>
          <w:rFonts w:ascii="Times New Roman" w:hAnsi="Times New Roman" w:cs="Times New Roman"/>
          <w:bCs/>
          <w:sz w:val="24"/>
          <w:lang w:val="en-US" w:eastAsia="zh-CN"/>
        </w:rPr>
        <w:t xml:space="preserve"> </w:t>
      </w:r>
      <w:proofErr w:type="spellStart"/>
      <w:r>
        <w:rPr>
          <w:rFonts w:ascii="Times New Roman" w:hAnsi="Times New Roman" w:cs="Times New Roman"/>
          <w:bCs/>
          <w:sz w:val="24"/>
          <w:lang w:val="en-US" w:eastAsia="zh-CN"/>
        </w:rPr>
        <w:t>produk</w:t>
      </w:r>
      <w:proofErr w:type="spellEnd"/>
      <w:r>
        <w:rPr>
          <w:rFonts w:ascii="Times New Roman" w:hAnsi="Times New Roman" w:cs="Times New Roman"/>
          <w:bCs/>
          <w:sz w:val="24"/>
          <w:lang w:val="en-US" w:eastAsia="zh-CN"/>
        </w:rPr>
        <w:t xml:space="preserve"> dan </w:t>
      </w:r>
      <w:proofErr w:type="spellStart"/>
      <w:r>
        <w:rPr>
          <w:rFonts w:ascii="Times New Roman" w:hAnsi="Times New Roman" w:cs="Times New Roman"/>
          <w:bCs/>
          <w:sz w:val="24"/>
          <w:lang w:val="en-US" w:eastAsia="zh-CN"/>
        </w:rPr>
        <w:t>kualitas</w:t>
      </w:r>
      <w:proofErr w:type="spellEnd"/>
      <w:r>
        <w:rPr>
          <w:rFonts w:ascii="Times New Roman" w:hAnsi="Times New Roman" w:cs="Times New Roman"/>
          <w:bCs/>
          <w:sz w:val="24"/>
          <w:lang w:val="en-US" w:eastAsia="zh-CN"/>
        </w:rPr>
        <w:t xml:space="preserve"> </w:t>
      </w:r>
      <w:proofErr w:type="spellStart"/>
      <w:r>
        <w:rPr>
          <w:rFonts w:ascii="Times New Roman" w:hAnsi="Times New Roman" w:cs="Times New Roman"/>
          <w:bCs/>
          <w:sz w:val="24"/>
          <w:lang w:val="en-US" w:eastAsia="zh-CN"/>
        </w:rPr>
        <w:t>pelayanan</w:t>
      </w:r>
      <w:proofErr w:type="spellEnd"/>
      <w:r>
        <w:rPr>
          <w:rFonts w:ascii="Times New Roman" w:hAnsi="Times New Roman" w:cs="Times New Roman"/>
          <w:bCs/>
          <w:sz w:val="24"/>
          <w:lang w:val="en-US" w:eastAsia="zh-CN"/>
        </w:rPr>
        <w:t xml:space="preserve"> </w:t>
      </w:r>
      <w:proofErr w:type="spellStart"/>
      <w:r>
        <w:rPr>
          <w:rFonts w:ascii="Times New Roman" w:hAnsi="Times New Roman" w:cs="Times New Roman"/>
          <w:bCs/>
          <w:sz w:val="24"/>
          <w:lang w:val="en-US" w:eastAsia="zh-CN"/>
        </w:rPr>
        <w:t>secara</w:t>
      </w:r>
      <w:proofErr w:type="spellEnd"/>
      <w:r>
        <w:rPr>
          <w:rFonts w:ascii="Times New Roman" w:hAnsi="Times New Roman" w:cs="Times New Roman"/>
          <w:bCs/>
          <w:sz w:val="24"/>
          <w:lang w:val="en-US" w:eastAsia="zh-CN"/>
        </w:rPr>
        <w:t xml:space="preserve"> </w:t>
      </w:r>
      <w:proofErr w:type="spellStart"/>
      <w:r>
        <w:rPr>
          <w:rFonts w:ascii="Times New Roman" w:hAnsi="Times New Roman" w:cs="Times New Roman"/>
          <w:bCs/>
          <w:sz w:val="24"/>
          <w:lang w:val="en-US" w:eastAsia="zh-CN"/>
        </w:rPr>
        <w:t>simultan</w:t>
      </w:r>
      <w:proofErr w:type="spellEnd"/>
      <w:r>
        <w:rPr>
          <w:rFonts w:ascii="Times New Roman" w:hAnsi="Times New Roman" w:cs="Times New Roman"/>
          <w:bCs/>
          <w:sz w:val="24"/>
          <w:lang w:val="en-US" w:eastAsia="zh-CN"/>
        </w:rPr>
        <w:t xml:space="preserve"> </w:t>
      </w:r>
      <w:proofErr w:type="spellStart"/>
      <w:r>
        <w:rPr>
          <w:rFonts w:ascii="Times New Roman" w:hAnsi="Times New Roman" w:cs="Times New Roman"/>
          <w:bCs/>
          <w:sz w:val="24"/>
          <w:lang w:val="en-US" w:eastAsia="zh-CN"/>
        </w:rPr>
        <w:t>terhadap</w:t>
      </w:r>
      <w:proofErr w:type="spellEnd"/>
      <w:r>
        <w:rPr>
          <w:rFonts w:ascii="Times New Roman" w:hAnsi="Times New Roman" w:cs="Times New Roman"/>
          <w:bCs/>
          <w:sz w:val="24"/>
          <w:lang w:val="en-US" w:eastAsia="zh-CN"/>
        </w:rPr>
        <w:t xml:space="preserve"> </w:t>
      </w:r>
      <w:proofErr w:type="spellStart"/>
      <w:r>
        <w:rPr>
          <w:rFonts w:ascii="Times New Roman" w:hAnsi="Times New Roman" w:cs="Times New Roman"/>
          <w:bCs/>
          <w:sz w:val="24"/>
          <w:lang w:val="en-US" w:eastAsia="zh-CN"/>
        </w:rPr>
        <w:t>loyalitas</w:t>
      </w:r>
      <w:proofErr w:type="spellEnd"/>
      <w:r>
        <w:rPr>
          <w:rFonts w:ascii="Times New Roman" w:hAnsi="Times New Roman" w:cs="Times New Roman"/>
          <w:bCs/>
          <w:sz w:val="24"/>
          <w:lang w:val="en-US" w:eastAsia="zh-CN"/>
        </w:rPr>
        <w:t xml:space="preserve"> </w:t>
      </w:r>
      <w:proofErr w:type="spellStart"/>
      <w:r>
        <w:rPr>
          <w:rFonts w:ascii="Times New Roman" w:hAnsi="Times New Roman" w:cs="Times New Roman"/>
          <w:bCs/>
          <w:sz w:val="24"/>
          <w:lang w:val="en-US" w:eastAsia="zh-CN"/>
        </w:rPr>
        <w:t>pelanggan</w:t>
      </w:r>
      <w:proofErr w:type="spellEnd"/>
      <w:r>
        <w:rPr>
          <w:rFonts w:ascii="Times New Roman" w:hAnsi="Times New Roman" w:cs="Times New Roman"/>
          <w:bCs/>
          <w:sz w:val="24"/>
          <w:lang w:val="en-US" w:eastAsia="zh-CN"/>
        </w:rPr>
        <w:t xml:space="preserve"> PT. Melia </w:t>
      </w:r>
      <w:proofErr w:type="spellStart"/>
      <w:r>
        <w:rPr>
          <w:rFonts w:ascii="Times New Roman" w:hAnsi="Times New Roman" w:cs="Times New Roman"/>
          <w:bCs/>
          <w:sz w:val="24"/>
          <w:lang w:val="en-US" w:eastAsia="zh-CN"/>
        </w:rPr>
        <w:t>Sehat</w:t>
      </w:r>
      <w:proofErr w:type="spellEnd"/>
      <w:r>
        <w:rPr>
          <w:rFonts w:ascii="Times New Roman" w:hAnsi="Times New Roman" w:cs="Times New Roman"/>
          <w:bCs/>
          <w:sz w:val="24"/>
          <w:lang w:val="en-US" w:eastAsia="zh-CN"/>
        </w:rPr>
        <w:t xml:space="preserve"> Sejahtera Kota </w:t>
      </w:r>
      <w:proofErr w:type="spellStart"/>
      <w:r>
        <w:rPr>
          <w:rFonts w:ascii="Times New Roman" w:hAnsi="Times New Roman" w:cs="Times New Roman"/>
          <w:bCs/>
          <w:sz w:val="24"/>
          <w:lang w:val="en-US" w:eastAsia="zh-CN"/>
        </w:rPr>
        <w:t>Tegal</w:t>
      </w:r>
      <w:proofErr w:type="spellEnd"/>
    </w:p>
    <w:p w:rsidR="00E06584" w:rsidRDefault="00444603">
      <w:pPr>
        <w:pStyle w:val="ListParagraph"/>
        <w:spacing w:after="200" w:line="480" w:lineRule="auto"/>
        <w:ind w:left="3261" w:hanging="1701"/>
        <w:jc w:val="both"/>
        <w:rPr>
          <w:rFonts w:ascii="Times New Roman" w:hAnsi="Times New Roman" w:cs="Times New Roman"/>
          <w:bCs/>
          <w:sz w:val="24"/>
          <w:lang w:val="en-US" w:eastAsia="zh-CN"/>
        </w:rPr>
      </w:pPr>
      <w:r>
        <w:rPr>
          <w:rFonts w:ascii="Times New Roman" w:hAnsi="Times New Roman" w:cs="Times New Roman"/>
          <w:bCs/>
          <w:sz w:val="24"/>
          <w:lang w:val="en-US" w:eastAsia="zh-CN"/>
        </w:rPr>
        <w:t>H0 = β</w:t>
      </w:r>
      <w:r>
        <w:rPr>
          <w:rFonts w:ascii="Times New Roman" w:hAnsi="Times New Roman" w:cs="Times New Roman"/>
          <w:bCs/>
          <w:sz w:val="24"/>
          <w:vertAlign w:val="subscript"/>
          <w:lang w:val="en-US" w:eastAsia="zh-CN"/>
        </w:rPr>
        <w:t xml:space="preserve">1, </w:t>
      </w:r>
      <w:r>
        <w:rPr>
          <w:rFonts w:ascii="Times New Roman" w:hAnsi="Times New Roman" w:cs="Times New Roman"/>
          <w:bCs/>
          <w:sz w:val="24"/>
          <w:lang w:val="en-US" w:eastAsia="zh-CN"/>
        </w:rPr>
        <w:t>β</w:t>
      </w:r>
      <w:r>
        <w:rPr>
          <w:rFonts w:ascii="Times New Roman" w:hAnsi="Times New Roman" w:cs="Times New Roman"/>
          <w:bCs/>
          <w:sz w:val="24"/>
          <w:vertAlign w:val="subscript"/>
          <w:lang w:val="en-US" w:eastAsia="zh-CN"/>
        </w:rPr>
        <w:t xml:space="preserve">2, </w:t>
      </w:r>
      <w:r>
        <w:rPr>
          <w:rFonts w:ascii="Times New Roman" w:hAnsi="Times New Roman" w:cs="Times New Roman"/>
          <w:bCs/>
          <w:sz w:val="24"/>
          <w:lang w:val="en-US" w:eastAsia="zh-CN"/>
        </w:rPr>
        <w:t>β</w:t>
      </w:r>
      <w:r>
        <w:rPr>
          <w:rFonts w:ascii="Times New Roman" w:hAnsi="Times New Roman" w:cs="Times New Roman"/>
          <w:bCs/>
          <w:sz w:val="24"/>
          <w:vertAlign w:val="subscript"/>
          <w:lang w:val="en-US" w:eastAsia="zh-CN"/>
        </w:rPr>
        <w:t xml:space="preserve">3 </w:t>
      </w:r>
      <w:r>
        <w:rPr>
          <w:rFonts w:ascii="Times New Roman" w:hAnsi="Times New Roman" w:cs="Times New Roman"/>
          <w:bCs/>
          <w:sz w:val="24"/>
          <w:lang w:val="en-US" w:eastAsia="zh-CN"/>
        </w:rPr>
        <w:t xml:space="preserve">≠ 0, </w:t>
      </w:r>
      <w:proofErr w:type="spellStart"/>
      <w:r>
        <w:rPr>
          <w:rFonts w:ascii="Times New Roman" w:hAnsi="Times New Roman" w:cs="Times New Roman"/>
          <w:bCs/>
          <w:sz w:val="24"/>
          <w:lang w:val="en-US" w:eastAsia="zh-CN"/>
        </w:rPr>
        <w:t>Terdapat</w:t>
      </w:r>
      <w:proofErr w:type="spellEnd"/>
      <w:r>
        <w:rPr>
          <w:rFonts w:ascii="Times New Roman" w:hAnsi="Times New Roman" w:cs="Times New Roman"/>
          <w:bCs/>
          <w:sz w:val="24"/>
          <w:lang w:val="en-US" w:eastAsia="zh-CN"/>
        </w:rPr>
        <w:t xml:space="preserve"> </w:t>
      </w:r>
      <w:proofErr w:type="spellStart"/>
      <w:r>
        <w:rPr>
          <w:rFonts w:ascii="Times New Roman" w:hAnsi="Times New Roman" w:cs="Times New Roman"/>
          <w:bCs/>
          <w:sz w:val="24"/>
          <w:lang w:val="en-US" w:eastAsia="zh-CN"/>
        </w:rPr>
        <w:t>pengaruh</w:t>
      </w:r>
      <w:proofErr w:type="spellEnd"/>
      <w:r>
        <w:rPr>
          <w:rFonts w:ascii="Times New Roman" w:hAnsi="Times New Roman" w:cs="Times New Roman"/>
          <w:bCs/>
          <w:sz w:val="24"/>
          <w:lang w:val="en-US" w:eastAsia="zh-CN"/>
        </w:rPr>
        <w:t xml:space="preserve"> </w:t>
      </w:r>
      <w:proofErr w:type="spellStart"/>
      <w:r>
        <w:rPr>
          <w:rFonts w:ascii="Times New Roman" w:hAnsi="Times New Roman" w:cs="Times New Roman"/>
          <w:bCs/>
          <w:sz w:val="24"/>
          <w:lang w:val="en-US" w:eastAsia="zh-CN"/>
        </w:rPr>
        <w:t>signifikan</w:t>
      </w:r>
      <w:proofErr w:type="spellEnd"/>
      <w:r>
        <w:rPr>
          <w:rFonts w:ascii="Times New Roman" w:hAnsi="Times New Roman" w:cs="Times New Roman"/>
          <w:bCs/>
          <w:sz w:val="24"/>
          <w:lang w:val="en-US" w:eastAsia="zh-CN"/>
        </w:rPr>
        <w:t xml:space="preserve"> </w:t>
      </w:r>
      <w:proofErr w:type="spellStart"/>
      <w:r>
        <w:rPr>
          <w:rFonts w:ascii="Times New Roman" w:hAnsi="Times New Roman" w:cs="Times New Roman"/>
          <w:bCs/>
          <w:sz w:val="24"/>
          <w:lang w:val="en-US" w:eastAsia="zh-CN"/>
        </w:rPr>
        <w:t>promosi</w:t>
      </w:r>
      <w:proofErr w:type="spellEnd"/>
      <w:r>
        <w:rPr>
          <w:rFonts w:ascii="Times New Roman" w:hAnsi="Times New Roman" w:cs="Times New Roman"/>
          <w:bCs/>
          <w:sz w:val="24"/>
          <w:lang w:val="en-US" w:eastAsia="zh-CN"/>
        </w:rPr>
        <w:t xml:space="preserve">, </w:t>
      </w:r>
      <w:proofErr w:type="spellStart"/>
      <w:r>
        <w:rPr>
          <w:rFonts w:ascii="Times New Roman" w:hAnsi="Times New Roman" w:cs="Times New Roman"/>
          <w:bCs/>
          <w:sz w:val="24"/>
          <w:lang w:val="en-US" w:eastAsia="zh-CN"/>
        </w:rPr>
        <w:t>kualitas</w:t>
      </w:r>
      <w:proofErr w:type="spellEnd"/>
      <w:r>
        <w:rPr>
          <w:rFonts w:ascii="Times New Roman" w:hAnsi="Times New Roman" w:cs="Times New Roman"/>
          <w:bCs/>
          <w:sz w:val="24"/>
          <w:lang w:val="en-US" w:eastAsia="zh-CN"/>
        </w:rPr>
        <w:t xml:space="preserve"> </w:t>
      </w:r>
      <w:proofErr w:type="spellStart"/>
      <w:r>
        <w:rPr>
          <w:rFonts w:ascii="Times New Roman" w:hAnsi="Times New Roman" w:cs="Times New Roman"/>
          <w:bCs/>
          <w:sz w:val="24"/>
          <w:lang w:val="en-US" w:eastAsia="zh-CN"/>
        </w:rPr>
        <w:t>produk</w:t>
      </w:r>
      <w:proofErr w:type="spellEnd"/>
      <w:r>
        <w:rPr>
          <w:rFonts w:ascii="Times New Roman" w:hAnsi="Times New Roman" w:cs="Times New Roman"/>
          <w:bCs/>
          <w:sz w:val="24"/>
          <w:lang w:val="en-US" w:eastAsia="zh-CN"/>
        </w:rPr>
        <w:t xml:space="preserve"> dan </w:t>
      </w:r>
      <w:proofErr w:type="spellStart"/>
      <w:r>
        <w:rPr>
          <w:rFonts w:ascii="Times New Roman" w:hAnsi="Times New Roman" w:cs="Times New Roman"/>
          <w:bCs/>
          <w:sz w:val="24"/>
          <w:lang w:val="en-US" w:eastAsia="zh-CN"/>
        </w:rPr>
        <w:t>kualitas</w:t>
      </w:r>
      <w:proofErr w:type="spellEnd"/>
      <w:r>
        <w:rPr>
          <w:rFonts w:ascii="Times New Roman" w:hAnsi="Times New Roman" w:cs="Times New Roman"/>
          <w:bCs/>
          <w:sz w:val="24"/>
          <w:lang w:val="en-US" w:eastAsia="zh-CN"/>
        </w:rPr>
        <w:t xml:space="preserve"> </w:t>
      </w:r>
      <w:proofErr w:type="spellStart"/>
      <w:r>
        <w:rPr>
          <w:rFonts w:ascii="Times New Roman" w:hAnsi="Times New Roman" w:cs="Times New Roman"/>
          <w:bCs/>
          <w:sz w:val="24"/>
          <w:lang w:val="en-US" w:eastAsia="zh-CN"/>
        </w:rPr>
        <w:t>pelayanan</w:t>
      </w:r>
      <w:proofErr w:type="spellEnd"/>
      <w:r>
        <w:rPr>
          <w:rFonts w:ascii="Times New Roman" w:hAnsi="Times New Roman" w:cs="Times New Roman"/>
          <w:bCs/>
          <w:sz w:val="24"/>
          <w:lang w:val="en-US" w:eastAsia="zh-CN"/>
        </w:rPr>
        <w:t xml:space="preserve"> </w:t>
      </w:r>
      <w:proofErr w:type="spellStart"/>
      <w:r>
        <w:rPr>
          <w:rFonts w:ascii="Times New Roman" w:hAnsi="Times New Roman" w:cs="Times New Roman"/>
          <w:bCs/>
          <w:sz w:val="24"/>
          <w:lang w:val="en-US" w:eastAsia="zh-CN"/>
        </w:rPr>
        <w:t>secara</w:t>
      </w:r>
      <w:proofErr w:type="spellEnd"/>
      <w:r>
        <w:rPr>
          <w:rFonts w:ascii="Times New Roman" w:hAnsi="Times New Roman" w:cs="Times New Roman"/>
          <w:bCs/>
          <w:sz w:val="24"/>
          <w:lang w:val="en-US" w:eastAsia="zh-CN"/>
        </w:rPr>
        <w:t xml:space="preserve"> </w:t>
      </w:r>
      <w:proofErr w:type="spellStart"/>
      <w:r>
        <w:rPr>
          <w:rFonts w:ascii="Times New Roman" w:hAnsi="Times New Roman" w:cs="Times New Roman"/>
          <w:bCs/>
          <w:sz w:val="24"/>
          <w:lang w:val="en-US" w:eastAsia="zh-CN"/>
        </w:rPr>
        <w:t>simultan</w:t>
      </w:r>
      <w:proofErr w:type="spellEnd"/>
      <w:r>
        <w:rPr>
          <w:rFonts w:ascii="Times New Roman" w:hAnsi="Times New Roman" w:cs="Times New Roman"/>
          <w:bCs/>
          <w:sz w:val="24"/>
          <w:lang w:val="en-US" w:eastAsia="zh-CN"/>
        </w:rPr>
        <w:t xml:space="preserve"> </w:t>
      </w:r>
      <w:proofErr w:type="spellStart"/>
      <w:r>
        <w:rPr>
          <w:rFonts w:ascii="Times New Roman" w:hAnsi="Times New Roman" w:cs="Times New Roman"/>
          <w:bCs/>
          <w:sz w:val="24"/>
          <w:lang w:val="en-US" w:eastAsia="zh-CN"/>
        </w:rPr>
        <w:t>terhadap</w:t>
      </w:r>
      <w:proofErr w:type="spellEnd"/>
      <w:r>
        <w:rPr>
          <w:rFonts w:ascii="Times New Roman" w:hAnsi="Times New Roman" w:cs="Times New Roman"/>
          <w:bCs/>
          <w:sz w:val="24"/>
          <w:lang w:val="en-US" w:eastAsia="zh-CN"/>
        </w:rPr>
        <w:t xml:space="preserve"> </w:t>
      </w:r>
      <w:proofErr w:type="spellStart"/>
      <w:r>
        <w:rPr>
          <w:rFonts w:ascii="Times New Roman" w:hAnsi="Times New Roman" w:cs="Times New Roman"/>
          <w:bCs/>
          <w:sz w:val="24"/>
          <w:lang w:val="en-US" w:eastAsia="zh-CN"/>
        </w:rPr>
        <w:t>loyalitas</w:t>
      </w:r>
      <w:proofErr w:type="spellEnd"/>
      <w:r>
        <w:rPr>
          <w:rFonts w:ascii="Times New Roman" w:hAnsi="Times New Roman" w:cs="Times New Roman"/>
          <w:bCs/>
          <w:sz w:val="24"/>
          <w:lang w:val="en-US" w:eastAsia="zh-CN"/>
        </w:rPr>
        <w:t xml:space="preserve"> </w:t>
      </w:r>
      <w:proofErr w:type="spellStart"/>
      <w:r>
        <w:rPr>
          <w:rFonts w:ascii="Times New Roman" w:hAnsi="Times New Roman" w:cs="Times New Roman"/>
          <w:bCs/>
          <w:sz w:val="24"/>
          <w:lang w:val="en-US" w:eastAsia="zh-CN"/>
        </w:rPr>
        <w:t>pelanggan</w:t>
      </w:r>
      <w:proofErr w:type="spellEnd"/>
      <w:r>
        <w:rPr>
          <w:rFonts w:ascii="Times New Roman" w:hAnsi="Times New Roman" w:cs="Times New Roman"/>
          <w:bCs/>
          <w:sz w:val="24"/>
          <w:lang w:val="en-US" w:eastAsia="zh-CN"/>
        </w:rPr>
        <w:t xml:space="preserve"> PT. Melia </w:t>
      </w:r>
      <w:proofErr w:type="spellStart"/>
      <w:r>
        <w:rPr>
          <w:rFonts w:ascii="Times New Roman" w:hAnsi="Times New Roman" w:cs="Times New Roman"/>
          <w:bCs/>
          <w:sz w:val="24"/>
          <w:lang w:val="en-US" w:eastAsia="zh-CN"/>
        </w:rPr>
        <w:t>Sehat</w:t>
      </w:r>
      <w:proofErr w:type="spellEnd"/>
      <w:r>
        <w:rPr>
          <w:rFonts w:ascii="Times New Roman" w:hAnsi="Times New Roman" w:cs="Times New Roman"/>
          <w:bCs/>
          <w:sz w:val="24"/>
          <w:lang w:val="en-US" w:eastAsia="zh-CN"/>
        </w:rPr>
        <w:t xml:space="preserve"> Sejahtera Kota </w:t>
      </w:r>
      <w:proofErr w:type="spellStart"/>
      <w:r>
        <w:rPr>
          <w:rFonts w:ascii="Times New Roman" w:hAnsi="Times New Roman" w:cs="Times New Roman"/>
          <w:bCs/>
          <w:sz w:val="24"/>
          <w:lang w:val="en-US" w:eastAsia="zh-CN"/>
        </w:rPr>
        <w:t>Tegal</w:t>
      </w:r>
      <w:proofErr w:type="spellEnd"/>
    </w:p>
    <w:p w:rsidR="00E06584" w:rsidRDefault="00444603">
      <w:pPr>
        <w:pStyle w:val="ListParagraph"/>
        <w:numPr>
          <w:ilvl w:val="0"/>
          <w:numId w:val="114"/>
        </w:numPr>
        <w:spacing w:after="200" w:line="480" w:lineRule="auto"/>
        <w:ind w:left="1560"/>
        <w:jc w:val="both"/>
        <w:rPr>
          <w:rFonts w:ascii="Times New Roman" w:hAnsi="Times New Roman" w:cs="Times New Roman"/>
          <w:bCs/>
          <w:sz w:val="24"/>
        </w:rPr>
      </w:pPr>
      <w:r>
        <w:rPr>
          <w:rFonts w:ascii="Times New Roman" w:hAnsi="Times New Roman" w:cs="Times New Roman"/>
          <w:bCs/>
          <w:sz w:val="24"/>
        </w:rPr>
        <w:t>Menentukan F Tabel</w:t>
      </w:r>
    </w:p>
    <w:p w:rsidR="00E06584" w:rsidRDefault="00444603">
      <w:pPr>
        <w:pStyle w:val="ListParagraph"/>
        <w:spacing w:line="480" w:lineRule="auto"/>
        <w:ind w:left="1560"/>
        <w:jc w:val="both"/>
        <w:rPr>
          <w:rFonts w:ascii="Times New Roman" w:hAnsi="Times New Roman"/>
          <w:sz w:val="24"/>
        </w:rPr>
      </w:pPr>
      <w:r>
        <w:rPr>
          <w:rFonts w:ascii="Times New Roman" w:hAnsi="Times New Roman"/>
          <w:sz w:val="24"/>
        </w:rPr>
        <w:t>Dengan menggunakan tingkat keyakinan 95% = 5% df1 (jumlah variabel 1) = dan df2 (n-k-1) atau 30-2-1 = 27 (n merupakan seluruh jumlah kasus pada k merupakan jumlah variabel independen)</w:t>
      </w:r>
    </w:p>
    <w:p w:rsidR="00E06584" w:rsidRDefault="00444603">
      <w:pPr>
        <w:pStyle w:val="ListParagraph"/>
        <w:numPr>
          <w:ilvl w:val="0"/>
          <w:numId w:val="114"/>
        </w:numPr>
        <w:spacing w:line="480" w:lineRule="auto"/>
        <w:ind w:left="1560"/>
        <w:jc w:val="both"/>
        <w:rPr>
          <w:rFonts w:ascii="Times New Roman" w:hAnsi="Times New Roman"/>
          <w:sz w:val="24"/>
        </w:rPr>
      </w:pPr>
      <w:r>
        <w:rPr>
          <w:rFonts w:ascii="Times New Roman" w:hAnsi="Times New Roman" w:cs="Times New Roman"/>
          <w:bCs/>
          <w:sz w:val="24"/>
        </w:rPr>
        <w:t>Kriteria Pengujian Hipotesis</w:t>
      </w:r>
    </w:p>
    <w:p w:rsidR="00E06584" w:rsidRDefault="00444603">
      <w:pPr>
        <w:pStyle w:val="ListParagraph"/>
        <w:tabs>
          <w:tab w:val="left" w:pos="1418"/>
          <w:tab w:val="left" w:pos="2127"/>
        </w:tabs>
        <w:spacing w:line="480" w:lineRule="auto"/>
        <w:ind w:left="1560"/>
        <w:rPr>
          <w:rFonts w:asciiTheme="majorBidi" w:hAnsiTheme="majorBidi" w:cstheme="majorBidi"/>
          <w:color w:val="000000"/>
          <w:sz w:val="24"/>
          <w:szCs w:val="24"/>
        </w:rPr>
      </w:pPr>
      <w:r>
        <w:rPr>
          <w:rFonts w:asciiTheme="majorBidi" w:hAnsiTheme="majorBidi" w:cstheme="majorBidi"/>
          <w:color w:val="000000"/>
          <w:sz w:val="24"/>
          <w:szCs w:val="24"/>
        </w:rPr>
        <w:t>H0 : diterima  apabiIa Fhitung &gt; Ftabel</w:t>
      </w:r>
    </w:p>
    <w:p w:rsidR="00E06584" w:rsidRDefault="00444603">
      <w:pPr>
        <w:pStyle w:val="ListParagraph"/>
        <w:tabs>
          <w:tab w:val="left" w:pos="1418"/>
          <w:tab w:val="left" w:pos="2127"/>
        </w:tabs>
        <w:spacing w:line="480" w:lineRule="auto"/>
        <w:ind w:left="1560"/>
        <w:rPr>
          <w:rFonts w:asciiTheme="majorBidi" w:hAnsiTheme="majorBidi" w:cstheme="majorBidi"/>
          <w:color w:val="000000"/>
          <w:sz w:val="24"/>
          <w:szCs w:val="24"/>
          <w:lang w:eastAsia="zh-CN"/>
        </w:rPr>
      </w:pPr>
      <w:r>
        <w:rPr>
          <w:rFonts w:asciiTheme="majorBidi" w:hAnsiTheme="majorBidi" w:cstheme="majorBidi"/>
          <w:color w:val="000000"/>
          <w:sz w:val="24"/>
          <w:szCs w:val="24"/>
        </w:rPr>
        <w:t>H0 : ditoIak  apabiIa Fhitung &lt; FtabeI</w:t>
      </w:r>
    </w:p>
    <w:p w:rsidR="00E06584" w:rsidRDefault="00E06584">
      <w:pPr>
        <w:pStyle w:val="ListParagraph"/>
        <w:tabs>
          <w:tab w:val="left" w:pos="1418"/>
          <w:tab w:val="left" w:pos="2127"/>
        </w:tabs>
        <w:spacing w:line="480" w:lineRule="auto"/>
        <w:ind w:left="1560"/>
        <w:rPr>
          <w:rFonts w:asciiTheme="majorBidi" w:hAnsiTheme="majorBidi" w:cstheme="majorBidi"/>
          <w:color w:val="000000"/>
          <w:sz w:val="24"/>
          <w:szCs w:val="24"/>
          <w:lang w:eastAsia="zh-CN"/>
        </w:rPr>
      </w:pPr>
    </w:p>
    <w:p w:rsidR="00E06584" w:rsidRDefault="00444603">
      <w:pPr>
        <w:pStyle w:val="ListParagraph"/>
        <w:spacing w:line="480" w:lineRule="auto"/>
        <w:ind w:left="1560"/>
        <w:rPr>
          <w:rFonts w:asciiTheme="majorBidi" w:hAnsiTheme="majorBidi" w:cstheme="majorBidi"/>
          <w:color w:val="000000"/>
          <w:sz w:val="24"/>
          <w:szCs w:val="24"/>
          <w:lang w:eastAsia="zh-CN"/>
        </w:rPr>
      </w:pPr>
      <w:r>
        <w:rPr>
          <w:noProof/>
          <w:lang w:val="en-US"/>
        </w:rPr>
        <w:lastRenderedPageBreak/>
        <w:drawing>
          <wp:anchor distT="0" distB="0" distL="114300" distR="114300" simplePos="0" relativeHeight="251685888" behindDoc="0" locked="0" layoutInCell="1" allowOverlap="1">
            <wp:simplePos x="0" y="0"/>
            <wp:positionH relativeFrom="margin">
              <wp:posOffset>1102995</wp:posOffset>
            </wp:positionH>
            <wp:positionV relativeFrom="paragraph">
              <wp:posOffset>7620</wp:posOffset>
            </wp:positionV>
            <wp:extent cx="3219450" cy="1247775"/>
            <wp:effectExtent l="0" t="0" r="0" b="9525"/>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219450" cy="1247775"/>
                    </a:xfrm>
                    <a:prstGeom prst="rect">
                      <a:avLst/>
                    </a:prstGeom>
                    <a:noFill/>
                    <a:ln>
                      <a:noFill/>
                    </a:ln>
                  </pic:spPr>
                </pic:pic>
              </a:graphicData>
            </a:graphic>
          </wp:anchor>
        </w:drawing>
      </w:r>
    </w:p>
    <w:p w:rsidR="00E06584" w:rsidRDefault="00E06584">
      <w:pPr>
        <w:pStyle w:val="ListParagraph"/>
        <w:tabs>
          <w:tab w:val="left" w:pos="1418"/>
          <w:tab w:val="left" w:pos="2127"/>
        </w:tabs>
        <w:spacing w:line="480" w:lineRule="auto"/>
        <w:ind w:left="1560"/>
        <w:rPr>
          <w:rFonts w:asciiTheme="majorBidi" w:hAnsiTheme="majorBidi" w:cstheme="majorBidi"/>
          <w:color w:val="000000"/>
          <w:sz w:val="24"/>
          <w:szCs w:val="24"/>
          <w:lang w:eastAsia="zh-CN"/>
        </w:rPr>
      </w:pPr>
    </w:p>
    <w:p w:rsidR="00E06584" w:rsidRDefault="00E06584">
      <w:pPr>
        <w:pStyle w:val="ListParagraph"/>
        <w:tabs>
          <w:tab w:val="left" w:pos="1418"/>
          <w:tab w:val="left" w:pos="2127"/>
        </w:tabs>
        <w:spacing w:line="480" w:lineRule="auto"/>
        <w:ind w:left="1560"/>
        <w:rPr>
          <w:rFonts w:asciiTheme="majorBidi" w:hAnsiTheme="majorBidi" w:cstheme="majorBidi"/>
          <w:color w:val="000000"/>
          <w:sz w:val="24"/>
          <w:szCs w:val="24"/>
          <w:lang w:eastAsia="zh-CN"/>
        </w:rPr>
      </w:pPr>
    </w:p>
    <w:p w:rsidR="00E06584" w:rsidRDefault="00E06584">
      <w:pPr>
        <w:pStyle w:val="Caption"/>
        <w:spacing w:after="0"/>
        <w:ind w:hanging="11"/>
        <w:jc w:val="center"/>
        <w:rPr>
          <w:rFonts w:ascii="Times New Roman" w:hAnsi="Times New Roman"/>
          <w:color w:val="auto"/>
          <w:sz w:val="24"/>
          <w:szCs w:val="24"/>
        </w:rPr>
      </w:pPr>
    </w:p>
    <w:p w:rsidR="00E06584" w:rsidRDefault="00444603">
      <w:pPr>
        <w:pStyle w:val="Caption"/>
        <w:spacing w:after="0"/>
        <w:ind w:hanging="11"/>
        <w:jc w:val="center"/>
        <w:rPr>
          <w:rFonts w:ascii="Times New Roman" w:hAnsi="Times New Roman"/>
          <w:color w:val="auto"/>
          <w:sz w:val="24"/>
          <w:szCs w:val="24"/>
        </w:rPr>
      </w:pPr>
      <w:r>
        <w:rPr>
          <w:rFonts w:ascii="Times New Roman" w:hAnsi="Times New Roman"/>
          <w:color w:val="auto"/>
          <w:sz w:val="24"/>
          <w:szCs w:val="24"/>
        </w:rPr>
        <w:t xml:space="preserve">Gambar </w:t>
      </w:r>
      <w:r>
        <w:rPr>
          <w:rFonts w:ascii="Times New Roman" w:hAnsi="Times New Roman"/>
          <w:color w:val="auto"/>
          <w:sz w:val="24"/>
          <w:szCs w:val="24"/>
        </w:rPr>
        <w:fldChar w:fldCharType="begin"/>
      </w:r>
      <w:r>
        <w:rPr>
          <w:rFonts w:ascii="Times New Roman" w:hAnsi="Times New Roman"/>
          <w:color w:val="auto"/>
          <w:sz w:val="24"/>
          <w:szCs w:val="24"/>
        </w:rPr>
        <w:instrText xml:space="preserve"> SEQ Gambar \* ARABIC </w:instrText>
      </w:r>
      <w:r>
        <w:rPr>
          <w:rFonts w:ascii="Times New Roman" w:hAnsi="Times New Roman"/>
          <w:color w:val="auto"/>
          <w:sz w:val="24"/>
          <w:szCs w:val="24"/>
        </w:rPr>
        <w:fldChar w:fldCharType="separate"/>
      </w:r>
      <w:r>
        <w:rPr>
          <w:rFonts w:ascii="Times New Roman" w:hAnsi="Times New Roman"/>
          <w:color w:val="auto"/>
          <w:sz w:val="24"/>
          <w:szCs w:val="24"/>
        </w:rPr>
        <w:t>3</w:t>
      </w:r>
      <w:r>
        <w:rPr>
          <w:rFonts w:ascii="Times New Roman" w:hAnsi="Times New Roman"/>
          <w:color w:val="auto"/>
          <w:sz w:val="24"/>
          <w:szCs w:val="24"/>
        </w:rPr>
        <w:fldChar w:fldCharType="end"/>
      </w:r>
    </w:p>
    <w:p w:rsidR="00E06584" w:rsidRDefault="00444603">
      <w:pPr>
        <w:pStyle w:val="Caption"/>
        <w:spacing w:after="0" w:line="480" w:lineRule="auto"/>
        <w:ind w:hanging="11"/>
        <w:jc w:val="center"/>
        <w:rPr>
          <w:rFonts w:ascii="Times New Roman" w:hAnsi="Times New Roman"/>
          <w:color w:val="auto"/>
          <w:sz w:val="24"/>
          <w:szCs w:val="24"/>
        </w:rPr>
      </w:pPr>
      <w:proofErr w:type="spellStart"/>
      <w:r>
        <w:rPr>
          <w:rFonts w:ascii="Times New Roman" w:hAnsi="Times New Roman"/>
          <w:color w:val="auto"/>
          <w:sz w:val="24"/>
          <w:szCs w:val="24"/>
        </w:rPr>
        <w:t>Kurva</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Penerimaan</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Hipotesis</w:t>
      </w:r>
      <w:proofErr w:type="spellEnd"/>
      <w:r>
        <w:rPr>
          <w:rFonts w:ascii="Times New Roman" w:hAnsi="Times New Roman"/>
          <w:color w:val="auto"/>
          <w:sz w:val="24"/>
          <w:szCs w:val="24"/>
        </w:rPr>
        <w:t xml:space="preserve"> pada Uji F</w:t>
      </w:r>
    </w:p>
    <w:p w:rsidR="00E06584" w:rsidRDefault="00444603">
      <w:pPr>
        <w:pStyle w:val="ListParagraph"/>
        <w:spacing w:line="480" w:lineRule="auto"/>
        <w:ind w:left="1560"/>
        <w:jc w:val="both"/>
        <w:rPr>
          <w:rFonts w:ascii="Times New Roman" w:hAnsi="Times New Roman" w:cs="Times New Roman"/>
          <w:bCs/>
          <w:sz w:val="24"/>
          <w:lang w:eastAsia="zh-CN"/>
        </w:rPr>
      </w:pPr>
      <w:r>
        <w:rPr>
          <w:rFonts w:ascii="Times New Roman" w:hAnsi="Times New Roman" w:cs="Times New Roman"/>
          <w:bCs/>
          <w:sz w:val="24"/>
        </w:rPr>
        <w:t xml:space="preserve">Jika tingkat signifikansi lebih kecil dari 0,05 atau 5% maka hipotesis yang diajukan diterima atau dapat dikatakan signifikansi (Ha diterima dan Ho ditolak) artinya secara simultan variabel independent (X) berpengaruh signifikan terhadap variabel dependen (Y) = hipotesis diterima. Sedangkan jika tingkat signifikansi lebih besar dari 0,05 atau 5% maka hipotesis yang diajukan ditolak atau dapat dikatakan tidak signifikan (Ha ditolak dan Ho diterima) artinya secara simultan variabel </w:t>
      </w:r>
      <w:r>
        <w:rPr>
          <w:rFonts w:ascii="Times New Roman" w:hAnsi="Times New Roman" w:cs="Times New Roman"/>
          <w:bCs/>
          <w:i/>
          <w:iCs/>
          <w:sz w:val="24"/>
        </w:rPr>
        <w:t>independent</w:t>
      </w:r>
      <w:r>
        <w:rPr>
          <w:rFonts w:ascii="Times New Roman" w:hAnsi="Times New Roman" w:cs="Times New Roman"/>
          <w:bCs/>
          <w:sz w:val="24"/>
        </w:rPr>
        <w:t xml:space="preserve"> (X) tidak berpengaruh signifikan terhadap variabel dependen (Y) = hipotesis ditolak.</w:t>
      </w:r>
    </w:p>
    <w:p w:rsidR="00E06584" w:rsidRDefault="00444603">
      <w:pPr>
        <w:pStyle w:val="ListParagraph"/>
        <w:numPr>
          <w:ilvl w:val="0"/>
          <w:numId w:val="114"/>
        </w:numPr>
        <w:tabs>
          <w:tab w:val="left" w:pos="1418"/>
          <w:tab w:val="left" w:pos="2127"/>
        </w:tabs>
        <w:spacing w:line="480" w:lineRule="auto"/>
        <w:rPr>
          <w:rFonts w:asciiTheme="majorBidi" w:hAnsiTheme="majorBidi" w:cstheme="majorBidi"/>
          <w:color w:val="000000"/>
          <w:sz w:val="24"/>
          <w:szCs w:val="24"/>
        </w:rPr>
      </w:pPr>
      <w:r>
        <w:rPr>
          <w:rFonts w:ascii="Times New Roman" w:hAnsi="Times New Roman" w:cs="Times New Roman"/>
          <w:bCs/>
          <w:sz w:val="24"/>
        </w:rPr>
        <w:t>Nilai F hitung dapat dicari menggunakan rumus :</w:t>
      </w:r>
    </w:p>
    <w:p w:rsidR="00E06584" w:rsidRDefault="00444603">
      <w:pPr>
        <w:spacing w:line="480" w:lineRule="auto"/>
        <w:ind w:left="1560"/>
        <w:jc w:val="both"/>
        <w:rPr>
          <w:rFonts w:ascii="Times New Roman" w:eastAsiaTheme="minorEastAsia" w:hAnsi="Times New Roman" w:cs="Times New Roman"/>
          <w:bCs/>
          <w:sz w:val="32"/>
          <w:szCs w:val="28"/>
        </w:rPr>
      </w:pPr>
      <w:r>
        <w:rPr>
          <w:rFonts w:ascii="Times New Roman" w:hAnsi="Times New Roman" w:cs="Times New Roman"/>
          <w:bCs/>
          <w:sz w:val="24"/>
        </w:rPr>
        <w:t xml:space="preserve">                    Fhitung = </w:t>
      </w:r>
      <m:oMath>
        <m:f>
          <m:fPr>
            <m:ctrlPr>
              <w:rPr>
                <w:rFonts w:ascii="Cambria Math" w:hAnsi="Cambria Math" w:cs="Times New Roman"/>
                <w:bCs/>
                <w:i/>
                <w:sz w:val="32"/>
                <w:szCs w:val="28"/>
              </w:rPr>
            </m:ctrlPr>
          </m:fPr>
          <m:num>
            <w:bookmarkStart w:id="116" w:name="_Hlk152788392"/>
            <m:sSub>
              <m:sSubPr>
                <m:ctrlPr>
                  <w:rPr>
                    <w:rFonts w:ascii="Cambria Math" w:hAnsi="Cambria Math" w:cs="Times New Roman"/>
                    <w:bCs/>
                    <w:i/>
                    <w:sz w:val="32"/>
                    <w:szCs w:val="28"/>
                  </w:rPr>
                </m:ctrlPr>
              </m:sSubPr>
              <m:e>
                <m:r>
                  <w:rPr>
                    <w:rFonts w:ascii="Cambria Math" w:hAnsi="Cambria Math" w:cs="Times New Roman"/>
                    <w:sz w:val="32"/>
                    <w:szCs w:val="28"/>
                  </w:rPr>
                  <m:t>JK</m:t>
                </m:r>
              </m:e>
              <m:sub>
                <m:r>
                  <w:rPr>
                    <w:rFonts w:ascii="Cambria Math" w:hAnsi="Cambria Math" w:cs="Times New Roman"/>
                    <w:sz w:val="32"/>
                    <w:szCs w:val="28"/>
                  </w:rPr>
                  <m:t>reg</m:t>
                </m:r>
              </m:sub>
            </m:sSub>
            <m:r>
              <w:rPr>
                <w:rFonts w:ascii="Cambria Math" w:hAnsi="Cambria Math" w:cs="Times New Roman"/>
                <w:sz w:val="32"/>
                <w:szCs w:val="28"/>
              </w:rPr>
              <m:t>/k</m:t>
            </m:r>
            <w:bookmarkEnd w:id="116"/>
          </m:num>
          <m:den>
            <m:sSub>
              <m:sSubPr>
                <m:ctrlPr>
                  <w:rPr>
                    <w:rFonts w:ascii="Cambria Math" w:hAnsi="Cambria Math" w:cs="Times New Roman"/>
                    <w:bCs/>
                    <w:i/>
                    <w:sz w:val="32"/>
                    <w:szCs w:val="28"/>
                  </w:rPr>
                </m:ctrlPr>
              </m:sSubPr>
              <m:e>
                <m:r>
                  <w:rPr>
                    <w:rFonts w:ascii="Cambria Math" w:hAnsi="Cambria Math" w:cs="Times New Roman"/>
                    <w:sz w:val="32"/>
                    <w:szCs w:val="28"/>
                  </w:rPr>
                  <m:t>JK</m:t>
                </m:r>
              </m:e>
              <m:sub>
                <m:r>
                  <w:rPr>
                    <w:rFonts w:ascii="Cambria Math" w:hAnsi="Cambria Math" w:cs="Times New Roman"/>
                    <w:sz w:val="32"/>
                    <w:szCs w:val="28"/>
                  </w:rPr>
                  <m:t>res</m:t>
                </m:r>
              </m:sub>
            </m:sSub>
            <m:r>
              <w:rPr>
                <w:rFonts w:ascii="Cambria Math" w:hAnsi="Cambria Math" w:cs="Times New Roman"/>
                <w:sz w:val="32"/>
                <w:szCs w:val="28"/>
              </w:rPr>
              <m:t>/(n-k-1)</m:t>
            </m:r>
          </m:den>
        </m:f>
      </m:oMath>
    </w:p>
    <w:p w:rsidR="00E06584" w:rsidRDefault="00444603">
      <w:pPr>
        <w:spacing w:after="0" w:line="480" w:lineRule="auto"/>
        <w:rPr>
          <w:rFonts w:ascii="Times New Roman" w:eastAsiaTheme="minorEastAsia" w:hAnsi="Times New Roman" w:cs="Times New Roman"/>
          <w:bCs/>
          <w:sz w:val="32"/>
          <w:szCs w:val="28"/>
        </w:rPr>
      </w:pPr>
      <w:r>
        <w:rPr>
          <w:rFonts w:ascii="Times New Roman" w:hAnsi="Times New Roman" w:cs="Times New Roman"/>
          <w:bCs/>
          <w:sz w:val="24"/>
          <w:lang w:val="en-US"/>
        </w:rPr>
        <w:t xml:space="preserve">                            </w:t>
      </w:r>
      <w:r>
        <w:rPr>
          <w:rFonts w:ascii="Times New Roman" w:hAnsi="Times New Roman" w:cs="Times New Roman"/>
          <w:bCs/>
          <w:sz w:val="24"/>
        </w:rPr>
        <w:t>Keterangan:</w:t>
      </w:r>
    </w:p>
    <w:p w:rsidR="00E06584" w:rsidRDefault="00444603">
      <w:pPr>
        <w:pStyle w:val="ListParagraph"/>
        <w:spacing w:line="480" w:lineRule="auto"/>
        <w:ind w:left="2410" w:hanging="709"/>
        <w:jc w:val="both"/>
        <w:rPr>
          <w:rFonts w:ascii="Times New Roman" w:hAnsi="Times New Roman" w:cs="Times New Roman"/>
          <w:bCs/>
          <w:sz w:val="24"/>
        </w:rPr>
      </w:pPr>
      <w:r>
        <w:rPr>
          <w:rFonts w:ascii="Times New Roman" w:hAnsi="Times New Roman" w:cs="Times New Roman"/>
          <w:bCs/>
          <w:sz w:val="24"/>
        </w:rPr>
        <w:t>F</w:t>
      </w:r>
      <w:r>
        <w:rPr>
          <w:rFonts w:ascii="Times New Roman" w:hAnsi="Times New Roman" w:cs="Times New Roman"/>
          <w:bCs/>
          <w:sz w:val="24"/>
        </w:rPr>
        <w:tab/>
        <w:t>: besarnya F</w:t>
      </w:r>
      <w:r>
        <w:rPr>
          <w:rFonts w:ascii="Times New Roman" w:hAnsi="Times New Roman" w:cs="Times New Roman"/>
          <w:bCs/>
          <w:sz w:val="24"/>
          <w:vertAlign w:val="subscript"/>
        </w:rPr>
        <w:t>hitung</w:t>
      </w:r>
    </w:p>
    <w:p w:rsidR="00E06584" w:rsidRDefault="00444603">
      <w:pPr>
        <w:pStyle w:val="ListParagraph"/>
        <w:spacing w:line="480" w:lineRule="auto"/>
        <w:ind w:left="2410" w:hanging="709"/>
        <w:jc w:val="both"/>
        <w:rPr>
          <w:rFonts w:ascii="Times New Roman" w:hAnsi="Times New Roman" w:cs="Times New Roman"/>
          <w:bCs/>
          <w:sz w:val="24"/>
        </w:rPr>
      </w:pPr>
      <w:r>
        <w:rPr>
          <w:rFonts w:ascii="Times New Roman" w:hAnsi="Times New Roman" w:cs="Times New Roman"/>
          <w:bCs/>
          <w:sz w:val="24"/>
        </w:rPr>
        <w:t>JK</w:t>
      </w:r>
      <w:r>
        <w:rPr>
          <w:rFonts w:ascii="Times New Roman" w:hAnsi="Times New Roman" w:cs="Times New Roman"/>
          <w:bCs/>
          <w:sz w:val="24"/>
          <w:vertAlign w:val="subscript"/>
        </w:rPr>
        <w:t>reg</w:t>
      </w:r>
      <w:r>
        <w:rPr>
          <w:rFonts w:ascii="Times New Roman" w:hAnsi="Times New Roman" w:cs="Times New Roman"/>
          <w:bCs/>
          <w:sz w:val="24"/>
        </w:rPr>
        <w:tab/>
        <w:t>: Jumlah keseluruhan regresi</w:t>
      </w:r>
    </w:p>
    <w:p w:rsidR="00E06584" w:rsidRDefault="00444603">
      <w:pPr>
        <w:pStyle w:val="ListParagraph"/>
        <w:spacing w:line="480" w:lineRule="auto"/>
        <w:ind w:left="2410" w:hanging="709"/>
        <w:jc w:val="both"/>
        <w:rPr>
          <w:rFonts w:ascii="Times New Roman" w:hAnsi="Times New Roman" w:cs="Times New Roman"/>
          <w:bCs/>
          <w:sz w:val="24"/>
        </w:rPr>
      </w:pPr>
      <w:r>
        <w:rPr>
          <w:rFonts w:ascii="Times New Roman" w:hAnsi="Times New Roman" w:cs="Times New Roman"/>
          <w:bCs/>
          <w:sz w:val="24"/>
        </w:rPr>
        <w:t>JK</w:t>
      </w:r>
      <w:r>
        <w:rPr>
          <w:rFonts w:ascii="Times New Roman" w:hAnsi="Times New Roman" w:cs="Times New Roman"/>
          <w:bCs/>
          <w:sz w:val="24"/>
          <w:vertAlign w:val="subscript"/>
        </w:rPr>
        <w:t>res</w:t>
      </w:r>
      <w:r>
        <w:rPr>
          <w:rFonts w:ascii="Times New Roman" w:hAnsi="Times New Roman" w:cs="Times New Roman"/>
          <w:bCs/>
          <w:sz w:val="24"/>
        </w:rPr>
        <w:tab/>
        <w:t>: Jumlah keseluruhan residual</w:t>
      </w:r>
    </w:p>
    <w:p w:rsidR="00E06584" w:rsidRDefault="00444603">
      <w:pPr>
        <w:pStyle w:val="ListParagraph"/>
        <w:spacing w:line="480" w:lineRule="auto"/>
        <w:ind w:left="2410" w:hanging="709"/>
        <w:jc w:val="both"/>
        <w:rPr>
          <w:rFonts w:ascii="Times New Roman" w:hAnsi="Times New Roman" w:cs="Times New Roman"/>
          <w:bCs/>
          <w:sz w:val="24"/>
        </w:rPr>
      </w:pPr>
      <w:r>
        <w:rPr>
          <w:rFonts w:ascii="Times New Roman" w:hAnsi="Times New Roman" w:cs="Times New Roman"/>
          <w:bCs/>
          <w:sz w:val="24"/>
        </w:rPr>
        <w:lastRenderedPageBreak/>
        <w:t>K</w:t>
      </w:r>
      <w:r>
        <w:rPr>
          <w:rFonts w:ascii="Times New Roman" w:hAnsi="Times New Roman" w:cs="Times New Roman"/>
          <w:bCs/>
          <w:sz w:val="24"/>
        </w:rPr>
        <w:tab/>
        <w:t>: Jumlah variabel bebas</w:t>
      </w:r>
    </w:p>
    <w:p w:rsidR="00E06584" w:rsidRDefault="00444603">
      <w:pPr>
        <w:pStyle w:val="ListParagraph"/>
        <w:spacing w:line="480" w:lineRule="auto"/>
        <w:ind w:left="2410" w:hanging="709"/>
        <w:jc w:val="both"/>
        <w:rPr>
          <w:rFonts w:ascii="Times New Roman" w:hAnsi="Times New Roman" w:cs="Times New Roman"/>
          <w:bCs/>
          <w:sz w:val="24"/>
          <w:lang w:eastAsia="zh-CN"/>
        </w:rPr>
      </w:pPr>
      <w:r>
        <w:rPr>
          <w:rFonts w:ascii="Times New Roman" w:hAnsi="Times New Roman" w:cs="Times New Roman"/>
          <w:bCs/>
          <w:sz w:val="24"/>
        </w:rPr>
        <w:t>n</w:t>
      </w:r>
      <w:r>
        <w:rPr>
          <w:rFonts w:ascii="Times New Roman" w:hAnsi="Times New Roman" w:cs="Times New Roman"/>
          <w:bCs/>
          <w:sz w:val="24"/>
        </w:rPr>
        <w:tab/>
        <w:t>: Jumlah sampel</w:t>
      </w:r>
    </w:p>
    <w:p w:rsidR="00E06584" w:rsidRDefault="00444603">
      <w:pPr>
        <w:pStyle w:val="ListParagraph"/>
        <w:spacing w:line="480" w:lineRule="auto"/>
        <w:ind w:left="2410" w:hanging="709"/>
        <w:jc w:val="both"/>
        <w:rPr>
          <w:rFonts w:ascii="Times New Roman" w:hAnsi="Times New Roman" w:cs="Times New Roman"/>
          <w:bCs/>
          <w:sz w:val="24"/>
          <w:lang w:val="en-US" w:eastAsia="zh-CN"/>
        </w:rPr>
      </w:pPr>
      <w:proofErr w:type="gramStart"/>
      <w:r>
        <w:rPr>
          <w:rFonts w:ascii="Times New Roman" w:hAnsi="Times New Roman" w:cs="Times New Roman"/>
          <w:bCs/>
          <w:sz w:val="24"/>
          <w:lang w:val="en-US" w:eastAsia="zh-CN"/>
        </w:rPr>
        <w:t>D</w:t>
      </w:r>
      <w:r>
        <w:rPr>
          <w:rFonts w:ascii="Times New Roman" w:hAnsi="Times New Roman" w:cs="Times New Roman" w:hint="eastAsia"/>
          <w:bCs/>
          <w:sz w:val="24"/>
          <w:lang w:eastAsia="zh-CN"/>
        </w:rPr>
        <w:t xml:space="preserve">imana </w:t>
      </w:r>
      <w:r>
        <w:rPr>
          <w:rFonts w:ascii="Times New Roman" w:hAnsi="Times New Roman" w:cs="Times New Roman"/>
          <w:bCs/>
          <w:sz w:val="24"/>
          <w:lang w:val="en-US" w:eastAsia="zh-CN"/>
        </w:rPr>
        <w:t>:</w:t>
      </w:r>
      <w:proofErr w:type="gramEnd"/>
    </w:p>
    <w:p w:rsidR="00E06584" w:rsidRDefault="009C0B6F">
      <w:pPr>
        <w:pStyle w:val="ListParagraph"/>
        <w:spacing w:line="480" w:lineRule="auto"/>
        <w:ind w:left="1843" w:hanging="142"/>
        <w:jc w:val="both"/>
        <w:rPr>
          <w:rFonts w:asciiTheme="majorBidi" w:eastAsiaTheme="minorEastAsia" w:hAnsiTheme="majorBidi" w:cstheme="majorBidi"/>
          <w:bCs/>
          <w:sz w:val="24"/>
          <w:szCs w:val="24"/>
          <w:lang w:val="en-US"/>
        </w:rPr>
      </w:pPr>
      <m:oMath>
        <m:sSub>
          <m:sSubPr>
            <m:ctrlPr>
              <w:rPr>
                <w:rFonts w:ascii="Cambria Math" w:hAnsi="Cambria Math" w:cstheme="majorBidi"/>
                <w:bCs/>
                <w:i/>
                <w:sz w:val="24"/>
                <w:szCs w:val="24"/>
              </w:rPr>
            </m:ctrlPr>
          </m:sSubPr>
          <m:e>
            <m:r>
              <w:rPr>
                <w:rFonts w:ascii="Cambria Math" w:hAnsi="Cambria Math" w:cstheme="majorBidi"/>
                <w:sz w:val="24"/>
                <w:szCs w:val="24"/>
              </w:rPr>
              <m:t>JK</m:t>
            </m:r>
          </m:e>
          <m:sub>
            <m:r>
              <w:rPr>
                <w:rFonts w:ascii="Cambria Math" w:hAnsi="Cambria Math" w:cstheme="majorBidi"/>
                <w:sz w:val="24"/>
                <w:szCs w:val="24"/>
              </w:rPr>
              <m:t>reg</m:t>
            </m:r>
          </m:sub>
        </m:sSub>
      </m:oMath>
      <w:r w:rsidR="00444603">
        <w:rPr>
          <w:rFonts w:asciiTheme="majorBidi" w:eastAsiaTheme="minorEastAsia" w:hAnsiTheme="majorBidi" w:cstheme="majorBidi"/>
          <w:bCs/>
          <w:sz w:val="24"/>
          <w:szCs w:val="24"/>
          <w:lang w:val="en-US"/>
        </w:rPr>
        <w:t xml:space="preserve"> = b</w:t>
      </w:r>
      <w:r w:rsidR="00444603">
        <w:rPr>
          <w:rFonts w:asciiTheme="majorBidi" w:eastAsiaTheme="minorEastAsia" w:hAnsiTheme="majorBidi" w:cstheme="majorBidi"/>
          <w:bCs/>
          <w:sz w:val="24"/>
          <w:szCs w:val="24"/>
          <w:vertAlign w:val="subscript"/>
          <w:lang w:val="en-US"/>
        </w:rPr>
        <w:t xml:space="preserve">1 </w:t>
      </w:r>
      <w:r w:rsidR="00444603">
        <w:rPr>
          <w:rFonts w:asciiTheme="majorBidi" w:eastAsiaTheme="minorEastAsia" w:hAnsiTheme="majorBidi" w:cstheme="majorBidi"/>
          <w:bCs/>
          <w:sz w:val="24"/>
          <w:szCs w:val="24"/>
          <w:lang w:val="en-US"/>
        </w:rPr>
        <w:t>X</w:t>
      </w:r>
      <w:r w:rsidR="00444603">
        <w:rPr>
          <w:rFonts w:asciiTheme="majorBidi" w:eastAsiaTheme="minorEastAsia" w:hAnsiTheme="majorBidi" w:cstheme="majorBidi"/>
          <w:bCs/>
          <w:sz w:val="24"/>
          <w:szCs w:val="24"/>
          <w:vertAlign w:val="subscript"/>
          <w:lang w:val="en-US"/>
        </w:rPr>
        <w:t xml:space="preserve">1 </w:t>
      </w:r>
      <w:r w:rsidR="00444603">
        <w:rPr>
          <w:rFonts w:asciiTheme="majorBidi" w:eastAsiaTheme="minorEastAsia" w:hAnsiTheme="majorBidi" w:cstheme="majorBidi"/>
          <w:bCs/>
          <w:sz w:val="24"/>
          <w:szCs w:val="24"/>
          <w:lang w:val="en-US"/>
        </w:rPr>
        <w:t>Y + b</w:t>
      </w:r>
      <w:r w:rsidR="00444603">
        <w:rPr>
          <w:rFonts w:asciiTheme="majorBidi" w:eastAsiaTheme="minorEastAsia" w:hAnsiTheme="majorBidi" w:cstheme="majorBidi"/>
          <w:bCs/>
          <w:sz w:val="24"/>
          <w:szCs w:val="24"/>
          <w:vertAlign w:val="subscript"/>
          <w:lang w:val="en-US"/>
        </w:rPr>
        <w:t xml:space="preserve">2 </w:t>
      </w:r>
      <w:r w:rsidR="00444603">
        <w:rPr>
          <w:rFonts w:asciiTheme="majorBidi" w:eastAsiaTheme="minorEastAsia" w:hAnsiTheme="majorBidi" w:cstheme="majorBidi"/>
          <w:bCs/>
          <w:sz w:val="24"/>
          <w:szCs w:val="24"/>
          <w:lang w:val="en-US"/>
        </w:rPr>
        <w:t>X</w:t>
      </w:r>
      <w:r w:rsidR="00444603">
        <w:rPr>
          <w:rFonts w:asciiTheme="majorBidi" w:eastAsiaTheme="minorEastAsia" w:hAnsiTheme="majorBidi" w:cstheme="majorBidi"/>
          <w:bCs/>
          <w:sz w:val="24"/>
          <w:szCs w:val="24"/>
          <w:vertAlign w:val="subscript"/>
          <w:lang w:val="en-US"/>
        </w:rPr>
        <w:t xml:space="preserve">2 </w:t>
      </w:r>
      <w:r w:rsidR="00444603">
        <w:rPr>
          <w:rFonts w:asciiTheme="majorBidi" w:eastAsiaTheme="minorEastAsia" w:hAnsiTheme="majorBidi" w:cstheme="majorBidi"/>
          <w:bCs/>
          <w:sz w:val="24"/>
          <w:szCs w:val="24"/>
          <w:lang w:val="en-US"/>
        </w:rPr>
        <w:t>Y + b</w:t>
      </w:r>
      <w:r w:rsidR="00444603">
        <w:rPr>
          <w:rFonts w:asciiTheme="majorBidi" w:eastAsiaTheme="minorEastAsia" w:hAnsiTheme="majorBidi" w:cstheme="majorBidi"/>
          <w:bCs/>
          <w:sz w:val="24"/>
          <w:szCs w:val="24"/>
          <w:vertAlign w:val="subscript"/>
          <w:lang w:val="en-US"/>
        </w:rPr>
        <w:t xml:space="preserve">3 </w:t>
      </w:r>
      <w:r w:rsidR="00444603">
        <w:rPr>
          <w:rFonts w:asciiTheme="majorBidi" w:eastAsiaTheme="minorEastAsia" w:hAnsiTheme="majorBidi" w:cstheme="majorBidi"/>
          <w:bCs/>
          <w:sz w:val="24"/>
          <w:szCs w:val="24"/>
          <w:lang w:val="en-US"/>
        </w:rPr>
        <w:t>X</w:t>
      </w:r>
      <w:r w:rsidR="00444603">
        <w:rPr>
          <w:rFonts w:asciiTheme="majorBidi" w:eastAsiaTheme="minorEastAsia" w:hAnsiTheme="majorBidi" w:cstheme="majorBidi"/>
          <w:bCs/>
          <w:sz w:val="24"/>
          <w:szCs w:val="24"/>
          <w:vertAlign w:val="subscript"/>
          <w:lang w:val="en-US"/>
        </w:rPr>
        <w:t xml:space="preserve">3 </w:t>
      </w:r>
      <w:r w:rsidR="00444603">
        <w:rPr>
          <w:rFonts w:asciiTheme="majorBidi" w:eastAsiaTheme="minorEastAsia" w:hAnsiTheme="majorBidi" w:cstheme="majorBidi"/>
          <w:bCs/>
          <w:sz w:val="24"/>
          <w:szCs w:val="24"/>
          <w:lang w:val="en-US"/>
        </w:rPr>
        <w:t>Y</w:t>
      </w:r>
    </w:p>
    <w:p w:rsidR="00E06584" w:rsidRDefault="009C0B6F">
      <w:pPr>
        <w:pStyle w:val="ListParagraph"/>
        <w:spacing w:line="480" w:lineRule="auto"/>
        <w:ind w:left="1843" w:hanging="142"/>
        <w:jc w:val="both"/>
        <w:rPr>
          <w:rFonts w:ascii="Times New Roman" w:eastAsiaTheme="minorEastAsia" w:hAnsi="Times New Roman" w:cs="Times New Roman"/>
          <w:bCs/>
          <w:i/>
          <w:sz w:val="32"/>
          <w:szCs w:val="28"/>
          <w:lang w:val="en-US"/>
        </w:rPr>
      </w:pPr>
      <m:oMath>
        <m:sSub>
          <m:sSubPr>
            <m:ctrlPr>
              <w:rPr>
                <w:rFonts w:ascii="Cambria Math" w:hAnsi="Cambria Math" w:cstheme="majorBidi"/>
                <w:bCs/>
                <w:i/>
                <w:sz w:val="24"/>
                <w:szCs w:val="24"/>
              </w:rPr>
            </m:ctrlPr>
          </m:sSubPr>
          <m:e>
            <m:r>
              <w:rPr>
                <w:rFonts w:ascii="Cambria Math" w:hAnsi="Cambria Math" w:cstheme="majorBidi"/>
                <w:sz w:val="24"/>
                <w:szCs w:val="24"/>
              </w:rPr>
              <m:t>JK</m:t>
            </m:r>
          </m:e>
          <m:sub>
            <m:r>
              <w:rPr>
                <w:rFonts w:ascii="Cambria Math" w:hAnsi="Cambria Math" w:cstheme="majorBidi"/>
                <w:sz w:val="24"/>
                <w:szCs w:val="24"/>
              </w:rPr>
              <m:t>reg</m:t>
            </m:r>
          </m:sub>
        </m:sSub>
      </m:oMath>
      <w:r w:rsidR="00444603">
        <w:rPr>
          <w:rFonts w:asciiTheme="majorBidi" w:eastAsiaTheme="minorEastAsia" w:hAnsiTheme="majorBidi" w:cstheme="majorBidi"/>
          <w:bCs/>
          <w:i/>
          <w:sz w:val="24"/>
          <w:szCs w:val="24"/>
          <w:lang w:val="en-US"/>
        </w:rPr>
        <w:t xml:space="preserve"> = </w:t>
      </w:r>
      <m:oMath>
        <m:nary>
          <m:naryPr>
            <m:chr m:val="∑"/>
            <m:limLoc m:val="undOvr"/>
            <m:subHide m:val="1"/>
            <m:supHide m:val="1"/>
            <m:ctrlPr>
              <w:rPr>
                <w:rFonts w:ascii="Cambria Math" w:eastAsiaTheme="minorEastAsia" w:hAnsi="Cambria Math" w:cstheme="majorBidi"/>
                <w:bCs/>
                <w:i/>
                <w:sz w:val="24"/>
                <w:szCs w:val="24"/>
                <w:lang w:val="en-US"/>
              </w:rPr>
            </m:ctrlPr>
          </m:naryPr>
          <m:sub/>
          <m:sup/>
          <m:e>
            <m:sSup>
              <m:sSupPr>
                <m:ctrlPr>
                  <w:rPr>
                    <w:rFonts w:ascii="Cambria Math" w:eastAsiaTheme="minorEastAsia" w:hAnsi="Cambria Math" w:cstheme="majorBidi"/>
                    <w:bCs/>
                    <w:i/>
                    <w:sz w:val="24"/>
                    <w:szCs w:val="24"/>
                    <w:lang w:val="en-US"/>
                  </w:rPr>
                </m:ctrlPr>
              </m:sSupPr>
              <m:e>
                <m:r>
                  <w:rPr>
                    <w:rFonts w:ascii="Cambria Math" w:eastAsiaTheme="minorEastAsia" w:hAnsi="Cambria Math" w:cstheme="majorBidi"/>
                    <w:sz w:val="24"/>
                    <w:szCs w:val="24"/>
                    <w:lang w:val="en-US"/>
                  </w:rPr>
                  <m:t>(Y-Y)</m:t>
                </m:r>
              </m:e>
              <m:sup>
                <m:r>
                  <w:rPr>
                    <w:rFonts w:ascii="Cambria Math" w:eastAsiaTheme="minorEastAsia" w:hAnsi="Cambria Math" w:cstheme="majorBidi"/>
                    <w:sz w:val="24"/>
                    <w:szCs w:val="24"/>
                    <w:lang w:val="en-US"/>
                  </w:rPr>
                  <m:t>2</m:t>
                </m:r>
              </m:sup>
            </m:sSup>
          </m:e>
        </m:nary>
      </m:oMath>
      <w:r w:rsidR="00444603">
        <w:rPr>
          <w:rFonts w:ascii="Times New Roman" w:eastAsiaTheme="minorEastAsia" w:hAnsi="Times New Roman" w:cs="Times New Roman"/>
          <w:bCs/>
          <w:i/>
          <w:sz w:val="32"/>
          <w:szCs w:val="28"/>
          <w:lang w:val="en-US"/>
        </w:rPr>
        <w:t xml:space="preserve"> </w:t>
      </w:r>
    </w:p>
    <w:p w:rsidR="00E06584" w:rsidRDefault="00444603">
      <w:pPr>
        <w:pStyle w:val="ListParagraph"/>
        <w:spacing w:line="480" w:lineRule="auto"/>
        <w:ind w:left="1843" w:hanging="142"/>
        <w:jc w:val="both"/>
        <w:rPr>
          <w:rFonts w:asciiTheme="majorBidi" w:hAnsiTheme="majorBidi" w:cstheme="majorBidi"/>
          <w:bCs/>
          <w:iCs/>
          <w:sz w:val="24"/>
          <w:szCs w:val="24"/>
          <w:lang w:val="en-US" w:eastAsia="zh-CN"/>
        </w:rPr>
      </w:pPr>
      <w:r>
        <w:rPr>
          <w:rFonts w:asciiTheme="majorBidi" w:hAnsiTheme="majorBidi" w:cstheme="majorBidi"/>
          <w:bCs/>
          <w:iCs/>
          <w:sz w:val="24"/>
          <w:szCs w:val="24"/>
          <w:lang w:val="en-US" w:eastAsia="zh-CN"/>
        </w:rPr>
        <w:t xml:space="preserve">Yang </w:t>
      </w:r>
      <w:proofErr w:type="spellStart"/>
      <w:r>
        <w:rPr>
          <w:rFonts w:asciiTheme="majorBidi" w:hAnsiTheme="majorBidi" w:cstheme="majorBidi"/>
          <w:bCs/>
          <w:iCs/>
          <w:sz w:val="24"/>
          <w:szCs w:val="24"/>
          <w:lang w:val="en-US" w:eastAsia="zh-CN"/>
        </w:rPr>
        <w:t>akan</w:t>
      </w:r>
      <w:proofErr w:type="spellEnd"/>
      <w:r>
        <w:rPr>
          <w:rFonts w:asciiTheme="majorBidi" w:hAnsiTheme="majorBidi" w:cstheme="majorBidi"/>
          <w:bCs/>
          <w:iCs/>
          <w:sz w:val="24"/>
          <w:szCs w:val="24"/>
          <w:lang w:val="en-US" w:eastAsia="zh-CN"/>
        </w:rPr>
        <w:t xml:space="preserve"> </w:t>
      </w:r>
      <w:proofErr w:type="spellStart"/>
      <w:r>
        <w:rPr>
          <w:rFonts w:asciiTheme="majorBidi" w:hAnsiTheme="majorBidi" w:cstheme="majorBidi"/>
          <w:bCs/>
          <w:iCs/>
          <w:sz w:val="24"/>
          <w:szCs w:val="24"/>
          <w:lang w:val="en-US" w:eastAsia="zh-CN"/>
        </w:rPr>
        <w:t>lebih</w:t>
      </w:r>
      <w:proofErr w:type="spellEnd"/>
      <w:r>
        <w:rPr>
          <w:rFonts w:asciiTheme="majorBidi" w:hAnsiTheme="majorBidi" w:cstheme="majorBidi"/>
          <w:bCs/>
          <w:iCs/>
          <w:sz w:val="24"/>
          <w:szCs w:val="24"/>
          <w:lang w:val="en-US" w:eastAsia="zh-CN"/>
        </w:rPr>
        <w:t xml:space="preserve"> </w:t>
      </w:r>
      <w:proofErr w:type="spellStart"/>
      <w:r>
        <w:rPr>
          <w:rFonts w:asciiTheme="majorBidi" w:hAnsiTheme="majorBidi" w:cstheme="majorBidi"/>
          <w:bCs/>
          <w:iCs/>
          <w:sz w:val="24"/>
          <w:szCs w:val="24"/>
          <w:lang w:val="en-US" w:eastAsia="zh-CN"/>
        </w:rPr>
        <w:t>mudah</w:t>
      </w:r>
      <w:proofErr w:type="spellEnd"/>
      <w:r>
        <w:rPr>
          <w:rFonts w:asciiTheme="majorBidi" w:hAnsiTheme="majorBidi" w:cstheme="majorBidi"/>
          <w:bCs/>
          <w:iCs/>
          <w:sz w:val="24"/>
          <w:szCs w:val="24"/>
          <w:lang w:val="en-US" w:eastAsia="zh-CN"/>
        </w:rPr>
        <w:t xml:space="preserve"> </w:t>
      </w:r>
      <w:proofErr w:type="spellStart"/>
      <w:r>
        <w:rPr>
          <w:rFonts w:asciiTheme="majorBidi" w:hAnsiTheme="majorBidi" w:cstheme="majorBidi"/>
          <w:bCs/>
          <w:iCs/>
          <w:sz w:val="24"/>
          <w:szCs w:val="24"/>
          <w:lang w:val="en-US" w:eastAsia="zh-CN"/>
        </w:rPr>
        <w:t>jika</w:t>
      </w:r>
      <w:proofErr w:type="spellEnd"/>
      <w:r>
        <w:rPr>
          <w:rFonts w:asciiTheme="majorBidi" w:hAnsiTheme="majorBidi" w:cstheme="majorBidi"/>
          <w:bCs/>
          <w:iCs/>
          <w:sz w:val="24"/>
          <w:szCs w:val="24"/>
          <w:lang w:val="en-US" w:eastAsia="zh-CN"/>
        </w:rPr>
        <w:t xml:space="preserve"> </w:t>
      </w:r>
      <w:proofErr w:type="spellStart"/>
      <w:r>
        <w:rPr>
          <w:rFonts w:asciiTheme="majorBidi" w:hAnsiTheme="majorBidi" w:cstheme="majorBidi"/>
          <w:bCs/>
          <w:iCs/>
          <w:sz w:val="24"/>
          <w:szCs w:val="24"/>
          <w:lang w:val="en-US" w:eastAsia="zh-CN"/>
        </w:rPr>
        <w:t>dihitung</w:t>
      </w:r>
      <w:proofErr w:type="spellEnd"/>
      <w:r>
        <w:rPr>
          <w:rFonts w:asciiTheme="majorBidi" w:hAnsiTheme="majorBidi" w:cstheme="majorBidi"/>
          <w:bCs/>
          <w:iCs/>
          <w:sz w:val="24"/>
          <w:szCs w:val="24"/>
          <w:lang w:val="en-US" w:eastAsia="zh-CN"/>
        </w:rPr>
        <w:t xml:space="preserve"> </w:t>
      </w:r>
      <w:proofErr w:type="spellStart"/>
      <w:r>
        <w:rPr>
          <w:rFonts w:asciiTheme="majorBidi" w:hAnsiTheme="majorBidi" w:cstheme="majorBidi"/>
          <w:bCs/>
          <w:iCs/>
          <w:sz w:val="24"/>
          <w:szCs w:val="24"/>
          <w:lang w:val="en-US" w:eastAsia="zh-CN"/>
        </w:rPr>
        <w:t>dengan</w:t>
      </w:r>
      <w:proofErr w:type="spellEnd"/>
      <w:r>
        <w:rPr>
          <w:rFonts w:asciiTheme="majorBidi" w:hAnsiTheme="majorBidi" w:cstheme="majorBidi"/>
          <w:bCs/>
          <w:iCs/>
          <w:sz w:val="24"/>
          <w:szCs w:val="24"/>
          <w:lang w:val="en-US" w:eastAsia="zh-CN"/>
        </w:rPr>
        <w:t xml:space="preserve"> </w:t>
      </w:r>
      <w:proofErr w:type="spellStart"/>
      <w:r>
        <w:rPr>
          <w:rFonts w:asciiTheme="majorBidi" w:hAnsiTheme="majorBidi" w:cstheme="majorBidi"/>
          <w:bCs/>
          <w:iCs/>
          <w:sz w:val="24"/>
          <w:szCs w:val="24"/>
          <w:lang w:val="en-US" w:eastAsia="zh-CN"/>
        </w:rPr>
        <w:t>menggunakan</w:t>
      </w:r>
      <w:proofErr w:type="spellEnd"/>
      <w:r>
        <w:rPr>
          <w:rFonts w:asciiTheme="majorBidi" w:hAnsiTheme="majorBidi" w:cstheme="majorBidi"/>
          <w:bCs/>
          <w:iCs/>
          <w:sz w:val="24"/>
          <w:szCs w:val="24"/>
          <w:lang w:val="en-US" w:eastAsia="zh-CN"/>
        </w:rPr>
        <w:t xml:space="preserve"> </w:t>
      </w:r>
      <w:proofErr w:type="spellStart"/>
      <w:proofErr w:type="gramStart"/>
      <w:r>
        <w:rPr>
          <w:rFonts w:asciiTheme="majorBidi" w:hAnsiTheme="majorBidi" w:cstheme="majorBidi"/>
          <w:bCs/>
          <w:iCs/>
          <w:sz w:val="24"/>
          <w:szCs w:val="24"/>
          <w:lang w:val="en-US" w:eastAsia="zh-CN"/>
        </w:rPr>
        <w:t>rumus</w:t>
      </w:r>
      <w:proofErr w:type="spellEnd"/>
      <w:r>
        <w:rPr>
          <w:rFonts w:asciiTheme="majorBidi" w:hAnsiTheme="majorBidi" w:cstheme="majorBidi"/>
          <w:bCs/>
          <w:iCs/>
          <w:sz w:val="24"/>
          <w:szCs w:val="24"/>
          <w:lang w:val="en-US" w:eastAsia="zh-CN"/>
        </w:rPr>
        <w:t xml:space="preserve"> :</w:t>
      </w:r>
      <w:proofErr w:type="gramEnd"/>
    </w:p>
    <w:p w:rsidR="00E06584" w:rsidRDefault="009C0B6F">
      <w:pPr>
        <w:pStyle w:val="ListParagraph"/>
        <w:spacing w:line="480" w:lineRule="auto"/>
        <w:ind w:left="1843" w:hanging="142"/>
        <w:jc w:val="both"/>
        <w:rPr>
          <w:rFonts w:asciiTheme="majorBidi" w:hAnsiTheme="majorBidi" w:cstheme="majorBidi"/>
          <w:bCs/>
          <w:iCs/>
          <w:sz w:val="24"/>
          <w:szCs w:val="24"/>
          <w:lang w:val="en-US" w:eastAsia="zh-CN"/>
        </w:rPr>
      </w:pPr>
      <m:oMath>
        <m:sSub>
          <m:sSubPr>
            <m:ctrlPr>
              <w:rPr>
                <w:rFonts w:ascii="Cambria Math" w:hAnsi="Cambria Math" w:cstheme="majorBidi"/>
                <w:bCs/>
                <w:i/>
                <w:sz w:val="24"/>
                <w:szCs w:val="24"/>
              </w:rPr>
            </m:ctrlPr>
          </m:sSubPr>
          <m:e>
            <m:r>
              <w:rPr>
                <w:rFonts w:ascii="Cambria Math" w:hAnsi="Cambria Math" w:cstheme="majorBidi"/>
                <w:sz w:val="24"/>
                <w:szCs w:val="24"/>
              </w:rPr>
              <m:t>JK</m:t>
            </m:r>
          </m:e>
          <m:sub>
            <m:r>
              <w:rPr>
                <w:rFonts w:ascii="Cambria Math" w:hAnsi="Cambria Math" w:cstheme="majorBidi"/>
                <w:sz w:val="24"/>
                <w:szCs w:val="24"/>
              </w:rPr>
              <m:t>res</m:t>
            </m:r>
          </m:sub>
        </m:sSub>
      </m:oMath>
      <w:r w:rsidR="00444603">
        <w:rPr>
          <w:rFonts w:asciiTheme="majorBidi" w:eastAsiaTheme="minorEastAsia" w:hAnsiTheme="majorBidi" w:cstheme="majorBidi"/>
          <w:bCs/>
          <w:sz w:val="24"/>
          <w:szCs w:val="24"/>
          <w:lang w:val="en-US"/>
        </w:rPr>
        <w:t xml:space="preserve"> = </w:t>
      </w:r>
      <m:oMath>
        <m:nary>
          <m:naryPr>
            <m:chr m:val="∑"/>
            <m:limLoc m:val="undOvr"/>
            <m:subHide m:val="1"/>
            <m:supHide m:val="1"/>
            <m:ctrlPr>
              <w:rPr>
                <w:rFonts w:ascii="Cambria Math" w:eastAsiaTheme="minorEastAsia" w:hAnsi="Cambria Math" w:cstheme="majorBidi"/>
                <w:bCs/>
                <w:i/>
                <w:sz w:val="24"/>
                <w:szCs w:val="24"/>
                <w:lang w:val="en-US"/>
              </w:rPr>
            </m:ctrlPr>
          </m:naryPr>
          <m:sub/>
          <m:sup/>
          <m:e>
            <m:sSup>
              <m:sSupPr>
                <m:ctrlPr>
                  <w:rPr>
                    <w:rFonts w:ascii="Cambria Math" w:eastAsiaTheme="minorEastAsia" w:hAnsi="Cambria Math" w:cstheme="majorBidi"/>
                    <w:bCs/>
                    <w:i/>
                    <w:sz w:val="24"/>
                    <w:szCs w:val="24"/>
                    <w:lang w:val="en-US"/>
                  </w:rPr>
                </m:ctrlPr>
              </m:sSupPr>
              <m:e>
                <m:r>
                  <w:rPr>
                    <w:rFonts w:ascii="Cambria Math" w:eastAsiaTheme="minorEastAsia" w:hAnsi="Cambria Math" w:cstheme="majorBidi"/>
                    <w:sz w:val="24"/>
                    <w:szCs w:val="24"/>
                    <w:lang w:val="en-US"/>
                  </w:rPr>
                  <m:t>y</m:t>
                </m:r>
              </m:e>
              <m:sup>
                <m:r>
                  <w:rPr>
                    <w:rFonts w:ascii="Cambria Math" w:eastAsiaTheme="minorEastAsia" w:hAnsi="Cambria Math" w:cstheme="majorBidi"/>
                    <w:sz w:val="24"/>
                    <w:szCs w:val="24"/>
                    <w:lang w:val="en-US"/>
                  </w:rPr>
                  <m:t>2</m:t>
                </m:r>
              </m:sup>
            </m:sSup>
          </m:e>
        </m:nary>
      </m:oMath>
      <w:r w:rsidR="00444603">
        <w:rPr>
          <w:rFonts w:asciiTheme="majorBidi" w:eastAsiaTheme="minorEastAsia" w:hAnsiTheme="majorBidi" w:cstheme="majorBidi"/>
          <w:bCs/>
          <w:sz w:val="24"/>
          <w:szCs w:val="24"/>
          <w:lang w:val="en-US"/>
        </w:rPr>
        <w:t xml:space="preserve"> - </w:t>
      </w:r>
      <m:oMath>
        <m:sSub>
          <m:sSubPr>
            <m:ctrlPr>
              <w:rPr>
                <w:rFonts w:ascii="Cambria Math" w:hAnsi="Cambria Math" w:cstheme="majorBidi"/>
                <w:bCs/>
                <w:i/>
                <w:sz w:val="24"/>
                <w:szCs w:val="24"/>
              </w:rPr>
            </m:ctrlPr>
          </m:sSubPr>
          <m:e>
            <m:r>
              <w:rPr>
                <w:rFonts w:ascii="Cambria Math" w:hAnsi="Cambria Math" w:cstheme="majorBidi"/>
                <w:sz w:val="24"/>
                <w:szCs w:val="24"/>
              </w:rPr>
              <m:t>JK</m:t>
            </m:r>
          </m:e>
          <m:sub>
            <m:r>
              <w:rPr>
                <w:rFonts w:ascii="Cambria Math" w:hAnsi="Cambria Math" w:cstheme="majorBidi"/>
                <w:sz w:val="24"/>
                <w:szCs w:val="24"/>
              </w:rPr>
              <m:t>reg</m:t>
            </m:r>
          </m:sub>
        </m:sSub>
      </m:oMath>
    </w:p>
    <w:p w:rsidR="00E06584" w:rsidRDefault="00444603">
      <w:pPr>
        <w:pStyle w:val="ListParagraph"/>
        <w:numPr>
          <w:ilvl w:val="0"/>
          <w:numId w:val="115"/>
        </w:numPr>
        <w:spacing w:after="0" w:line="480" w:lineRule="auto"/>
        <w:ind w:left="1418"/>
        <w:jc w:val="both"/>
        <w:rPr>
          <w:rFonts w:asciiTheme="majorBidi" w:hAnsiTheme="majorBidi" w:cstheme="majorBidi"/>
          <w:b/>
          <w:bCs/>
          <w:sz w:val="24"/>
          <w:szCs w:val="24"/>
        </w:rPr>
      </w:pPr>
      <w:r>
        <w:rPr>
          <w:rFonts w:ascii="Times New Roman" w:hAnsi="Times New Roman" w:cs="Times New Roman"/>
          <w:bCs/>
          <w:sz w:val="24"/>
        </w:rPr>
        <w:t xml:space="preserve">  </w:t>
      </w:r>
      <w:r>
        <w:rPr>
          <w:rFonts w:asciiTheme="majorBidi" w:hAnsiTheme="majorBidi" w:cstheme="majorBidi"/>
          <w:b/>
          <w:bCs/>
          <w:sz w:val="24"/>
          <w:szCs w:val="24"/>
        </w:rPr>
        <w:t>Analisis Koefisien Determinasi (R²)</w:t>
      </w:r>
    </w:p>
    <w:p w:rsidR="00E06584" w:rsidRDefault="00444603">
      <w:pPr>
        <w:spacing w:after="0" w:line="480" w:lineRule="auto"/>
        <w:ind w:left="1560" w:firstLine="567"/>
        <w:jc w:val="both"/>
        <w:rPr>
          <w:rFonts w:asciiTheme="majorBidi" w:hAnsiTheme="majorBidi" w:cstheme="majorBidi"/>
          <w:sz w:val="24"/>
          <w:szCs w:val="24"/>
          <w:lang w:eastAsia="zh-CN"/>
        </w:rPr>
      </w:pPr>
      <w:r>
        <w:rPr>
          <w:rFonts w:asciiTheme="majorBidi" w:hAnsiTheme="majorBidi" w:cstheme="majorBidi"/>
          <w:sz w:val="24"/>
          <w:szCs w:val="24"/>
        </w:rPr>
        <w:t>Koefesien diterminasi dengan simbol r2 merupakan proporsi variabilitas dalam suatu data yang dihitung didasarkan pada model statistik. Definisi berikutnya menyebutkan bahwa r2 merupakan rasio variabilitas nilai-nilai yang dibuat model dengan variabilitas nilai data asli.</w:t>
      </w:r>
      <w:r>
        <w:rPr>
          <w:rFonts w:asciiTheme="majorBidi" w:hAnsiTheme="majorBidi" w:cstheme="majorBidi"/>
          <w:sz w:val="28"/>
          <w:szCs w:val="28"/>
        </w:rPr>
        <w:t xml:space="preserve"> </w:t>
      </w:r>
      <w:r>
        <w:rPr>
          <w:rFonts w:asciiTheme="majorBidi" w:hAnsiTheme="majorBidi" w:cstheme="majorBidi"/>
          <w:sz w:val="24"/>
          <w:szCs w:val="24"/>
        </w:rPr>
        <w:t>Analisis determinasi simultan untuk menjelaskan seberapa besarnya pengaruh variabel Kelengkapan Produk(X1), Diskon Harga(X2), Kualitas Pelayanan (X3), terhadap keputusan pembelian (Y).</w:t>
      </w:r>
      <w:r>
        <w:rPr>
          <w:rFonts w:asciiTheme="majorBidi" w:hAnsiTheme="majorBidi" w:cstheme="majorBidi"/>
          <w:sz w:val="24"/>
          <w:szCs w:val="24"/>
          <w:lang w:val="en-US" w:eastAsia="zh-CN"/>
        </w:rPr>
        <w:t xml:space="preserve"> </w:t>
      </w:r>
      <w:r>
        <w:rPr>
          <w:rFonts w:asciiTheme="majorBidi" w:hAnsiTheme="majorBidi" w:cstheme="majorBidi"/>
          <w:sz w:val="24"/>
          <w:szCs w:val="24"/>
        </w:rPr>
        <w:t xml:space="preserve">Berikut rumusan koefisien determinasi menurut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Sugiyono","given":"","non-dropping-particle":"","parse-names":false,"suffix":""}],"edition":"27","id":"ITEM-1","issued":{"date-parts":[["2022"]]},"publisher":"alfabeta","publisher-place":"bandung","title":"metode penelitian kuantitatif,kualitatif dan R&amp;D","type":"book"},"uris":["http://www.mendeley.com/documents/?uuid=7099bee7-b0f8-4b6b-85e9-595fbce3a726"]}],"mendeley":{"formattedCitation":"(Sugiyono, 2022)","manualFormatting":"Sugiyono (2018)","plainTextFormattedCitation":"(Sugiyono, 2022)","previouslyFormattedCitation":"(Sugiyono, 2022)"},"properties":{"noteIndex":0},"schema":"https://github.com/citation-style-language/schema/raw/master/csl-citation.json"}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sz w:val="24"/>
          <w:szCs w:val="24"/>
        </w:rPr>
        <w:t>Sugiyono (2018)</w:t>
      </w:r>
      <w:r>
        <w:rPr>
          <w:rFonts w:asciiTheme="majorBidi" w:hAnsiTheme="majorBidi" w:cstheme="majorBidi"/>
          <w:sz w:val="24"/>
          <w:szCs w:val="24"/>
        </w:rPr>
        <w:fldChar w:fldCharType="end"/>
      </w:r>
      <w:r>
        <w:rPr>
          <w:rFonts w:asciiTheme="majorBidi" w:hAnsiTheme="majorBidi" w:cstheme="majorBidi"/>
          <w:sz w:val="24"/>
          <w:szCs w:val="24"/>
        </w:rPr>
        <w:t>.</w:t>
      </w:r>
    </w:p>
    <w:p w:rsidR="00E06584" w:rsidRDefault="00444603">
      <w:pPr>
        <w:spacing w:after="0" w:line="480" w:lineRule="auto"/>
        <w:ind w:left="839" w:firstLine="720"/>
        <w:jc w:val="both"/>
        <w:rPr>
          <w:rFonts w:asciiTheme="majorBidi" w:hAnsiTheme="majorBidi" w:cstheme="majorBidi"/>
          <w:b/>
          <w:bCs/>
          <w:sz w:val="24"/>
          <w:szCs w:val="24"/>
        </w:rPr>
      </w:pPr>
      <w:r>
        <w:rPr>
          <w:rFonts w:asciiTheme="majorBidi" w:hAnsiTheme="majorBidi" w:cstheme="majorBidi"/>
          <w:b/>
          <w:bCs/>
          <w:sz w:val="24"/>
          <w:szCs w:val="24"/>
        </w:rPr>
        <w:t>Kd = r² x 100%</w:t>
      </w:r>
    </w:p>
    <w:p w:rsidR="00E06584" w:rsidRDefault="00444603">
      <w:pPr>
        <w:spacing w:after="0" w:line="480" w:lineRule="auto"/>
        <w:ind w:left="1843" w:hanging="284"/>
        <w:jc w:val="both"/>
        <w:rPr>
          <w:rFonts w:asciiTheme="majorBidi" w:hAnsiTheme="majorBidi" w:cstheme="majorBidi"/>
          <w:sz w:val="24"/>
          <w:szCs w:val="24"/>
        </w:rPr>
      </w:pPr>
      <w:r>
        <w:rPr>
          <w:rFonts w:asciiTheme="majorBidi" w:hAnsiTheme="majorBidi" w:cstheme="majorBidi"/>
          <w:sz w:val="24"/>
          <w:szCs w:val="24"/>
        </w:rPr>
        <w:t>Keterangan:</w:t>
      </w:r>
    </w:p>
    <w:p w:rsidR="00E06584" w:rsidRDefault="00444603">
      <w:pPr>
        <w:spacing w:after="0" w:line="480" w:lineRule="auto"/>
        <w:ind w:left="1701" w:hanging="142"/>
        <w:jc w:val="both"/>
        <w:rPr>
          <w:rFonts w:asciiTheme="majorBidi" w:hAnsiTheme="majorBidi" w:cstheme="majorBidi"/>
          <w:sz w:val="24"/>
          <w:szCs w:val="24"/>
          <w:lang w:eastAsia="zh-CN"/>
        </w:rPr>
      </w:pPr>
      <w:r>
        <w:rPr>
          <w:rFonts w:asciiTheme="majorBidi" w:hAnsiTheme="majorBidi" w:cstheme="majorBidi"/>
          <w:sz w:val="24"/>
          <w:szCs w:val="24"/>
        </w:rPr>
        <w:t>Kd = Koefisien determinasi.</w:t>
      </w:r>
    </w:p>
    <w:p w:rsidR="00E06584" w:rsidRDefault="00444603">
      <w:pPr>
        <w:spacing w:after="0" w:line="480" w:lineRule="auto"/>
        <w:ind w:left="1843" w:hanging="284"/>
        <w:jc w:val="both"/>
        <w:rPr>
          <w:rFonts w:asciiTheme="majorBidi" w:hAnsiTheme="majorBidi" w:cstheme="majorBidi"/>
          <w:sz w:val="24"/>
          <w:szCs w:val="24"/>
        </w:rPr>
      </w:pPr>
      <w:r>
        <w:rPr>
          <w:rFonts w:asciiTheme="majorBidi" w:hAnsiTheme="majorBidi" w:cstheme="majorBidi"/>
          <w:sz w:val="24"/>
          <w:szCs w:val="24"/>
        </w:rPr>
        <w:t xml:space="preserve">r² </w:t>
      </w:r>
      <w:r>
        <w:rPr>
          <w:rFonts w:asciiTheme="majorBidi" w:hAnsiTheme="majorBidi" w:cstheme="majorBidi"/>
          <w:sz w:val="24"/>
          <w:szCs w:val="24"/>
        </w:rPr>
        <w:tab/>
        <w:t>= Koefisien variabel independen terhadap variabel dependen.</w:t>
      </w:r>
    </w:p>
    <w:p w:rsidR="00E06584" w:rsidRDefault="00444603">
      <w:pPr>
        <w:spacing w:after="0" w:line="480" w:lineRule="auto"/>
        <w:rPr>
          <w:rFonts w:asciiTheme="majorBidi" w:hAnsiTheme="majorBidi" w:cstheme="majorBidi"/>
          <w:sz w:val="24"/>
          <w:szCs w:val="24"/>
          <w:lang w:eastAsia="zh-CN"/>
        </w:rPr>
      </w:pPr>
      <w:r>
        <w:rPr>
          <w:rFonts w:asciiTheme="majorBidi" w:hAnsiTheme="majorBidi" w:cstheme="majorBidi"/>
          <w:sz w:val="24"/>
          <w:szCs w:val="24"/>
        </w:rPr>
        <w:t xml:space="preserve">              </w:t>
      </w:r>
      <w:r>
        <w:rPr>
          <w:rFonts w:ascii="Times New Roman" w:hAnsi="Times New Roman" w:cs="Times New Roman"/>
          <w:b/>
          <w:sz w:val="24"/>
          <w:szCs w:val="24"/>
          <w:lang w:val="en-US" w:eastAsia="zh-CN"/>
        </w:rPr>
        <w:t xml:space="preserve">                </w:t>
      </w:r>
      <w:bookmarkStart w:id="117" w:name="_Toc172634118"/>
      <w:bookmarkStart w:id="118" w:name="_Toc167542795"/>
    </w:p>
    <w:p w:rsidR="00E06584" w:rsidRDefault="00E06584">
      <w:pPr>
        <w:pStyle w:val="Heading1"/>
        <w:spacing w:line="480" w:lineRule="auto"/>
        <w:jc w:val="center"/>
        <w:rPr>
          <w:rFonts w:asciiTheme="majorBidi" w:hAnsiTheme="majorBidi"/>
          <w:b/>
          <w:bCs/>
          <w:color w:val="auto"/>
          <w:sz w:val="24"/>
          <w:szCs w:val="24"/>
          <w:lang w:val="en-US"/>
        </w:rPr>
        <w:sectPr w:rsidR="00E06584">
          <w:headerReference w:type="default" r:id="rId35"/>
          <w:footerReference w:type="default" r:id="rId36"/>
          <w:headerReference w:type="first" r:id="rId37"/>
          <w:pgSz w:w="12240" w:h="15840"/>
          <w:pgMar w:top="2268" w:right="1701" w:bottom="1701" w:left="2268" w:header="709" w:footer="709" w:gutter="0"/>
          <w:pgNumType w:start="49"/>
          <w:cols w:space="708"/>
          <w:titlePg/>
          <w:docGrid w:linePitch="360"/>
        </w:sectPr>
      </w:pPr>
      <w:bookmarkStart w:id="119" w:name="_Toc173099407"/>
    </w:p>
    <w:bookmarkEnd w:id="117"/>
    <w:bookmarkEnd w:id="118"/>
    <w:bookmarkEnd w:id="119"/>
    <w:p w:rsidR="00D26B23" w:rsidRDefault="00D26B23" w:rsidP="003B1B99">
      <w:pPr>
        <w:pStyle w:val="Heading1"/>
        <w:spacing w:before="0" w:line="480" w:lineRule="auto"/>
        <w:jc w:val="center"/>
        <w:rPr>
          <w:rFonts w:ascii="Times New Roman" w:hAnsi="Times New Roman" w:cs="Times New Roman"/>
          <w:sz w:val="24"/>
          <w:szCs w:val="24"/>
          <w:lang w:val="en-US" w:eastAsia="zh-CN"/>
        </w:rPr>
      </w:pPr>
    </w:p>
    <w:sectPr w:rsidR="00D26B23" w:rsidSect="003B1B99">
      <w:pgSz w:w="12240" w:h="15840"/>
      <w:pgMar w:top="2268" w:right="1701" w:bottom="1701" w:left="2268" w:header="709" w:footer="709" w:gutter="0"/>
      <w:pgNumType w:start="7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B6F" w:rsidRDefault="009C0B6F">
      <w:pPr>
        <w:spacing w:line="240" w:lineRule="auto"/>
      </w:pPr>
      <w:r>
        <w:separator/>
      </w:r>
    </w:p>
  </w:endnote>
  <w:endnote w:type="continuationSeparator" w:id="0">
    <w:p w:rsidR="009C0B6F" w:rsidRDefault="009C0B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arlow Solid Italic">
    <w:altName w:val="Trebuchet MS"/>
    <w:charset w:val="00"/>
    <w:family w:val="decorative"/>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8332042"/>
      <w:docPartObj>
        <w:docPartGallery w:val="AutoText"/>
      </w:docPartObj>
    </w:sdtPr>
    <w:sdtEndPr/>
    <w:sdtContent>
      <w:p w:rsidR="00CF55AF" w:rsidRDefault="00CF55AF">
        <w:pPr>
          <w:pStyle w:val="Footer"/>
          <w:jc w:val="center"/>
        </w:pPr>
        <w:r>
          <w:fldChar w:fldCharType="begin"/>
        </w:r>
        <w:r>
          <w:instrText xml:space="preserve"> PAGE   \* MERGEFORMAT </w:instrText>
        </w:r>
        <w:r>
          <w:fldChar w:fldCharType="separate"/>
        </w:r>
        <w:r>
          <w:t>xiv</w:t>
        </w:r>
        <w:r>
          <w:fldChar w:fldCharType="end"/>
        </w:r>
      </w:p>
    </w:sdtContent>
  </w:sdt>
  <w:p w:rsidR="00CF55AF" w:rsidRDefault="00CF5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3754236"/>
      <w:showingPlcHdr/>
    </w:sdtPr>
    <w:sdtEndPr/>
    <w:sdtContent>
      <w:p w:rsidR="00CF55AF" w:rsidRDefault="00CF55AF">
        <w:pPr>
          <w:pStyle w:val="Footer"/>
          <w:jc w:val="center"/>
        </w:pPr>
        <w:r>
          <w:t xml:space="preserve">     </w:t>
        </w:r>
      </w:p>
    </w:sdtContent>
  </w:sdt>
  <w:p w:rsidR="00CF55AF" w:rsidRDefault="00CF55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0254293"/>
      <w:docPartObj>
        <w:docPartGallery w:val="AutoText"/>
      </w:docPartObj>
    </w:sdtPr>
    <w:sdtEndPr/>
    <w:sdtContent>
      <w:p w:rsidR="00CF55AF" w:rsidRDefault="00CF55AF">
        <w:pPr>
          <w:pStyle w:val="Footer"/>
          <w:jc w:val="center"/>
        </w:pPr>
        <w:r>
          <w:fldChar w:fldCharType="begin"/>
        </w:r>
        <w:r>
          <w:instrText xml:space="preserve"> PAGE   \* MERGEFORMAT </w:instrText>
        </w:r>
        <w:r>
          <w:fldChar w:fldCharType="separate"/>
        </w:r>
        <w:r>
          <w:t>xv</w:t>
        </w:r>
        <w:r>
          <w:fldChar w:fldCharType="end"/>
        </w:r>
      </w:p>
    </w:sdtContent>
  </w:sdt>
  <w:p w:rsidR="00CF55AF" w:rsidRDefault="00CF55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5AF" w:rsidRDefault="00CF55AF">
    <w:pPr>
      <w:pStyle w:val="Footer"/>
      <w:jc w:val="center"/>
    </w:pPr>
  </w:p>
  <w:p w:rsidR="00CF55AF" w:rsidRDefault="00CF55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23874"/>
      <w:docPartObj>
        <w:docPartGallery w:val="AutoText"/>
      </w:docPartObj>
    </w:sdtPr>
    <w:sdtEndPr/>
    <w:sdtContent>
      <w:p w:rsidR="00CF55AF" w:rsidRDefault="00CF55AF">
        <w:pPr>
          <w:pStyle w:val="Footer"/>
          <w:jc w:val="center"/>
        </w:pPr>
        <w:r>
          <w:fldChar w:fldCharType="begin"/>
        </w:r>
        <w:r>
          <w:instrText xml:space="preserve"> PAGE   \* MERGEFORMAT </w:instrText>
        </w:r>
        <w:r>
          <w:fldChar w:fldCharType="separate"/>
        </w:r>
        <w:r>
          <w:t>xvii</w:t>
        </w:r>
        <w:r>
          <w:fldChar w:fldCharType="end"/>
        </w:r>
      </w:p>
    </w:sdtContent>
  </w:sdt>
  <w:p w:rsidR="00CF55AF" w:rsidRDefault="00CF55A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433622"/>
      <w:docPartObj>
        <w:docPartGallery w:val="AutoText"/>
      </w:docPartObj>
    </w:sdtPr>
    <w:sdtEndPr/>
    <w:sdtContent>
      <w:p w:rsidR="00CF55AF" w:rsidRDefault="00CF55AF">
        <w:pPr>
          <w:pStyle w:val="Footer"/>
          <w:jc w:val="center"/>
        </w:pPr>
        <w:r>
          <w:fldChar w:fldCharType="begin"/>
        </w:r>
        <w:r>
          <w:instrText xml:space="preserve"> PAGE   \* MERGEFORMAT </w:instrText>
        </w:r>
        <w:r>
          <w:fldChar w:fldCharType="separate"/>
        </w:r>
        <w:r>
          <w:t>2</w:t>
        </w:r>
        <w:r>
          <w:fldChar w:fldCharType="end"/>
        </w:r>
      </w:p>
    </w:sdtContent>
  </w:sdt>
  <w:p w:rsidR="00CF55AF" w:rsidRDefault="00CF55A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5AF" w:rsidRDefault="00CF5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B6F" w:rsidRDefault="009C0B6F">
      <w:pPr>
        <w:spacing w:after="0"/>
      </w:pPr>
      <w:r>
        <w:separator/>
      </w:r>
    </w:p>
  </w:footnote>
  <w:footnote w:type="continuationSeparator" w:id="0">
    <w:p w:rsidR="009C0B6F" w:rsidRDefault="009C0B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988690"/>
    </w:sdtPr>
    <w:sdtEndPr/>
    <w:sdtContent>
      <w:p w:rsidR="00CF55AF" w:rsidRDefault="00CF55AF">
        <w:pPr>
          <w:pStyle w:val="Header"/>
          <w:jc w:val="right"/>
        </w:pPr>
        <w:r>
          <w:fldChar w:fldCharType="begin"/>
        </w:r>
        <w:r>
          <w:instrText xml:space="preserve"> PAGE   \* MERGEFORMAT </w:instrText>
        </w:r>
        <w:r>
          <w:fldChar w:fldCharType="separate"/>
        </w:r>
        <w:r>
          <w:t>ii</w:t>
        </w:r>
        <w:r>
          <w:fldChar w:fldCharType="end"/>
        </w:r>
      </w:p>
    </w:sdtContent>
  </w:sdt>
  <w:p w:rsidR="00CF55AF" w:rsidRDefault="00CF55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0492961"/>
      <w:docPartObj>
        <w:docPartGallery w:val="AutoText"/>
      </w:docPartObj>
    </w:sdtPr>
    <w:sdtEndPr/>
    <w:sdtContent>
      <w:p w:rsidR="00CF55AF" w:rsidRDefault="00CF55AF">
        <w:pPr>
          <w:pStyle w:val="Header"/>
          <w:jc w:val="center"/>
        </w:pPr>
        <w:r>
          <w:fldChar w:fldCharType="begin"/>
        </w:r>
        <w:r>
          <w:instrText xml:space="preserve"> PAGE   \* MERGEFORMAT </w:instrText>
        </w:r>
        <w:r>
          <w:fldChar w:fldCharType="separate"/>
        </w:r>
        <w:r>
          <w:t>2</w:t>
        </w:r>
        <w:r>
          <w:fldChar w:fldCharType="end"/>
        </w:r>
      </w:p>
    </w:sdtContent>
  </w:sdt>
  <w:p w:rsidR="00CF55AF" w:rsidRDefault="00CF55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5AF" w:rsidRDefault="00CF55AF">
    <w:pPr>
      <w:pStyle w:val="Header"/>
      <w:jc w:val="right"/>
    </w:pPr>
  </w:p>
  <w:p w:rsidR="00CF55AF" w:rsidRDefault="00CF55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0896637"/>
      <w:docPartObj>
        <w:docPartGallery w:val="AutoText"/>
      </w:docPartObj>
    </w:sdtPr>
    <w:sdtEndPr/>
    <w:sdtContent>
      <w:p w:rsidR="00CF55AF" w:rsidRDefault="00CF55AF">
        <w:pPr>
          <w:pStyle w:val="Header"/>
          <w:jc w:val="right"/>
        </w:pPr>
        <w:r>
          <w:fldChar w:fldCharType="begin"/>
        </w:r>
        <w:r>
          <w:instrText xml:space="preserve"> PAGE   \* MERGEFORMAT </w:instrText>
        </w:r>
        <w:r>
          <w:fldChar w:fldCharType="separate"/>
        </w:r>
        <w:r>
          <w:t>48</w:t>
        </w:r>
        <w:r>
          <w:fldChar w:fldCharType="end"/>
        </w:r>
      </w:p>
    </w:sdtContent>
  </w:sdt>
  <w:p w:rsidR="00CF55AF" w:rsidRDefault="00CF55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5AF" w:rsidRDefault="00CF55AF">
    <w:pPr>
      <w:pStyle w:val="Header"/>
      <w:jc w:val="right"/>
    </w:pPr>
    <w:r>
      <w:fldChar w:fldCharType="begin"/>
    </w:r>
    <w:r>
      <w:instrText xml:space="preserve"> PAGE   \* MERGEFORMAT </w:instrText>
    </w:r>
    <w:r>
      <w:fldChar w:fldCharType="separate"/>
    </w:r>
    <w:r>
      <w:t>111</w:t>
    </w:r>
    <w:r>
      <w:fldChar w:fldCharType="end"/>
    </w:r>
  </w:p>
  <w:p w:rsidR="00CF55AF" w:rsidRDefault="00CF55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5AF" w:rsidRDefault="00CF55AF">
    <w:pPr>
      <w:pStyle w:val="Header"/>
      <w:jc w:val="right"/>
    </w:pPr>
  </w:p>
  <w:p w:rsidR="00CF55AF" w:rsidRDefault="00CF55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lvl w:ilvl="0">
      <w:start w:val="1"/>
      <w:numFmt w:val="decimal"/>
      <w:lvlText w:val="%1."/>
      <w:lvlJc w:val="left"/>
      <w:pPr>
        <w:ind w:left="644" w:hanging="360"/>
      </w:pPr>
      <w:rPr>
        <w:rFonts w:hint="default"/>
        <w:i w:val="0"/>
        <w:iCs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0000022"/>
    <w:multiLevelType w:val="multilevel"/>
    <w:tmpl w:val="00000022"/>
    <w:lvl w:ilvl="0">
      <w:start w:val="1"/>
      <w:numFmt w:val="lowerLetter"/>
      <w:lvlText w:val="%1."/>
      <w:lvlJc w:val="left"/>
      <w:pPr>
        <w:ind w:left="720" w:hanging="360"/>
      </w:pPr>
      <w:rPr>
        <w:b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b w:val="0"/>
        <w:sz w:val="24"/>
      </w:rPr>
    </w:lvl>
    <w:lvl w:ilvl="4">
      <w:start w:val="1"/>
      <w:numFmt w:val="decimal"/>
      <w:lvlText w:val="%5."/>
      <w:lvlJc w:val="left"/>
      <w:pPr>
        <w:ind w:left="3600" w:hanging="360"/>
      </w:pPr>
      <w:rPr>
        <w:rFonts w:hint="default"/>
      </w:rPr>
    </w:lvl>
    <w:lvl w:ilvl="5">
      <w:start w:val="1"/>
      <w:numFmt w:val="decimal"/>
      <w:lvlText w:val="%6.)"/>
      <w:lvlJc w:val="left"/>
      <w:pPr>
        <w:ind w:left="1778" w:hanging="360"/>
      </w:pPr>
      <w:rPr>
        <w:rFonts w:hint="default"/>
      </w:rPr>
    </w:lvl>
    <w:lvl w:ilvl="6">
      <w:start w:val="1"/>
      <w:numFmt w:val="lowerLetter"/>
      <w:lvlText w:val="%7)"/>
      <w:lvlJc w:val="left"/>
      <w:pPr>
        <w:ind w:left="5040" w:hanging="360"/>
      </w:pPr>
      <w:rPr>
        <w:rFonts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23"/>
    <w:multiLevelType w:val="multilevel"/>
    <w:tmpl w:val="00000023"/>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 w15:restartNumberingAfterBreak="0">
    <w:nsid w:val="0000002B"/>
    <w:multiLevelType w:val="multilevel"/>
    <w:tmpl w:val="0000002B"/>
    <w:lvl w:ilvl="0">
      <w:start w:val="1"/>
      <w:numFmt w:val="lowerLetter"/>
      <w:lvlText w:val="%1."/>
      <w:lvlJc w:val="left"/>
      <w:pPr>
        <w:ind w:left="1713" w:hanging="360"/>
      </w:pPr>
      <w:rPr>
        <w:rFonts w:ascii="Times New Roman" w:eastAsia="Arial" w:hAnsi="Times New Roman" w:cs="Times New Roman" w:hint="default"/>
        <w:b/>
        <w:w w:val="99"/>
        <w:sz w:val="24"/>
        <w:szCs w:val="24"/>
        <w:lang w:eastAsia="en-US" w:bidi="ar-SA"/>
      </w:rPr>
    </w:lvl>
    <w:lvl w:ilvl="1">
      <w:start w:val="1"/>
      <w:numFmt w:val="lowerLetter"/>
      <w:lvlText w:val="%2)"/>
      <w:lvlJc w:val="left"/>
      <w:pPr>
        <w:ind w:left="2523" w:hanging="450"/>
      </w:pPr>
      <w:rPr>
        <w:rFonts w:hint="default"/>
      </w:rPr>
    </w:lvl>
    <w:lvl w:ilvl="2">
      <w:start w:val="4"/>
      <w:numFmt w:val="decimal"/>
      <w:lvlText w:val="%3.)"/>
      <w:lvlJc w:val="left"/>
      <w:pPr>
        <w:ind w:left="3333" w:hanging="360"/>
      </w:pPr>
      <w:rPr>
        <w:rFonts w:hint="default"/>
      </w:rPr>
    </w:lvl>
    <w:lvl w:ilvl="3">
      <w:start w:val="1"/>
      <w:numFmt w:val="decimal"/>
      <w:lvlText w:val="%4."/>
      <w:lvlJc w:val="left"/>
      <w:pPr>
        <w:ind w:left="3873" w:hanging="360"/>
      </w:pPr>
      <w:rPr>
        <w:b w:val="0"/>
      </w:rPr>
    </w:lvl>
    <w:lvl w:ilvl="4">
      <w:start w:val="1"/>
      <w:numFmt w:val="lowerLetter"/>
      <w:lvlText w:val="%5.)"/>
      <w:lvlJc w:val="left"/>
      <w:pPr>
        <w:ind w:left="4593" w:hanging="360"/>
      </w:pPr>
      <w:rPr>
        <w:rFonts w:hint="default"/>
      </w:rPr>
    </w:lvl>
    <w:lvl w:ilvl="5">
      <w:start w:val="1"/>
      <w:numFmt w:val="upperLetter"/>
      <w:lvlText w:val="%6."/>
      <w:lvlJc w:val="left"/>
      <w:pPr>
        <w:ind w:left="5493" w:hanging="360"/>
      </w:pPr>
      <w:rPr>
        <w:rFonts w:hint="default"/>
      </w:r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4" w15:restartNumberingAfterBreak="0">
    <w:nsid w:val="00000034"/>
    <w:multiLevelType w:val="multilevel"/>
    <w:tmpl w:val="00000034"/>
    <w:lvl w:ilvl="0">
      <w:start w:val="1"/>
      <w:numFmt w:val="upperLetter"/>
      <w:pStyle w:val="subbab2"/>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44"/>
    <w:multiLevelType w:val="multilevel"/>
    <w:tmpl w:val="00000044"/>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15:restartNumberingAfterBreak="0">
    <w:nsid w:val="00AC61C4"/>
    <w:multiLevelType w:val="multilevel"/>
    <w:tmpl w:val="00AC61C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11E1C76"/>
    <w:multiLevelType w:val="multilevel"/>
    <w:tmpl w:val="011E1C76"/>
    <w:lvl w:ilvl="0">
      <w:start w:val="1"/>
      <w:numFmt w:val="lowerLetter"/>
      <w:lvlText w:val="%1)"/>
      <w:lvlJc w:val="left"/>
      <w:pPr>
        <w:ind w:left="2220" w:hanging="360"/>
      </w:pPr>
    </w:lvl>
    <w:lvl w:ilvl="1">
      <w:start w:val="1"/>
      <w:numFmt w:val="lowerLetter"/>
      <w:lvlText w:val="%2."/>
      <w:lvlJc w:val="left"/>
      <w:pPr>
        <w:ind w:left="2940" w:hanging="360"/>
      </w:pPr>
    </w:lvl>
    <w:lvl w:ilvl="2">
      <w:start w:val="1"/>
      <w:numFmt w:val="lowerRoman"/>
      <w:lvlText w:val="%3."/>
      <w:lvlJc w:val="right"/>
      <w:pPr>
        <w:ind w:left="3660" w:hanging="180"/>
      </w:pPr>
    </w:lvl>
    <w:lvl w:ilvl="3">
      <w:start w:val="1"/>
      <w:numFmt w:val="decimal"/>
      <w:lvlText w:val="%4."/>
      <w:lvlJc w:val="left"/>
      <w:pPr>
        <w:ind w:left="4380" w:hanging="360"/>
      </w:pPr>
    </w:lvl>
    <w:lvl w:ilvl="4">
      <w:start w:val="1"/>
      <w:numFmt w:val="lowerLetter"/>
      <w:lvlText w:val="%5."/>
      <w:lvlJc w:val="left"/>
      <w:pPr>
        <w:ind w:left="5100" w:hanging="360"/>
      </w:pPr>
    </w:lvl>
    <w:lvl w:ilvl="5">
      <w:start w:val="1"/>
      <w:numFmt w:val="lowerRoman"/>
      <w:lvlText w:val="%6."/>
      <w:lvlJc w:val="right"/>
      <w:pPr>
        <w:ind w:left="5820" w:hanging="180"/>
      </w:pPr>
    </w:lvl>
    <w:lvl w:ilvl="6">
      <w:start w:val="1"/>
      <w:numFmt w:val="decimal"/>
      <w:lvlText w:val="%7."/>
      <w:lvlJc w:val="left"/>
      <w:pPr>
        <w:ind w:left="6540" w:hanging="360"/>
      </w:pPr>
    </w:lvl>
    <w:lvl w:ilvl="7">
      <w:start w:val="1"/>
      <w:numFmt w:val="lowerLetter"/>
      <w:lvlText w:val="%8."/>
      <w:lvlJc w:val="left"/>
      <w:pPr>
        <w:ind w:left="7260" w:hanging="360"/>
      </w:pPr>
    </w:lvl>
    <w:lvl w:ilvl="8">
      <w:start w:val="1"/>
      <w:numFmt w:val="lowerRoman"/>
      <w:lvlText w:val="%9."/>
      <w:lvlJc w:val="right"/>
      <w:pPr>
        <w:ind w:left="7980" w:hanging="180"/>
      </w:pPr>
    </w:lvl>
  </w:abstractNum>
  <w:abstractNum w:abstractNumId="8" w15:restartNumberingAfterBreak="0">
    <w:nsid w:val="061F79C5"/>
    <w:multiLevelType w:val="multilevel"/>
    <w:tmpl w:val="061F79C5"/>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93C63FB"/>
    <w:multiLevelType w:val="multilevel"/>
    <w:tmpl w:val="093C63FB"/>
    <w:lvl w:ilvl="0">
      <w:start w:val="1"/>
      <w:numFmt w:val="lowerLetter"/>
      <w:lvlText w:val="%1."/>
      <w:lvlJc w:val="left"/>
      <w:pPr>
        <w:ind w:left="1200" w:hanging="360"/>
      </w:pPr>
      <w:rPr>
        <w:rFonts w:ascii="Times New Roman" w:eastAsiaTheme="minorHAnsi" w:hAnsi="Times New Roman" w:cstheme="minorBidi"/>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10" w15:restartNumberingAfterBreak="0">
    <w:nsid w:val="094C50A9"/>
    <w:multiLevelType w:val="multilevel"/>
    <w:tmpl w:val="094C50A9"/>
    <w:lvl w:ilvl="0">
      <w:start w:val="1"/>
      <w:numFmt w:val="decimal"/>
      <w:lvlText w:val="%1)"/>
      <w:lvlJc w:val="left"/>
      <w:pPr>
        <w:ind w:left="2050" w:hanging="360"/>
      </w:pPr>
    </w:lvl>
    <w:lvl w:ilvl="1">
      <w:start w:val="1"/>
      <w:numFmt w:val="lowerLetter"/>
      <w:lvlText w:val="%2."/>
      <w:lvlJc w:val="left"/>
      <w:pPr>
        <w:ind w:left="2770" w:hanging="360"/>
      </w:pPr>
    </w:lvl>
    <w:lvl w:ilvl="2">
      <w:start w:val="1"/>
      <w:numFmt w:val="lowerRoman"/>
      <w:lvlText w:val="%3."/>
      <w:lvlJc w:val="right"/>
      <w:pPr>
        <w:ind w:left="3490" w:hanging="180"/>
      </w:pPr>
    </w:lvl>
    <w:lvl w:ilvl="3">
      <w:start w:val="1"/>
      <w:numFmt w:val="decimal"/>
      <w:lvlText w:val="%4."/>
      <w:lvlJc w:val="left"/>
      <w:pPr>
        <w:ind w:left="4210" w:hanging="360"/>
      </w:pPr>
    </w:lvl>
    <w:lvl w:ilvl="4">
      <w:start w:val="1"/>
      <w:numFmt w:val="lowerLetter"/>
      <w:lvlText w:val="%5."/>
      <w:lvlJc w:val="left"/>
      <w:pPr>
        <w:ind w:left="4930" w:hanging="360"/>
      </w:pPr>
    </w:lvl>
    <w:lvl w:ilvl="5">
      <w:start w:val="1"/>
      <w:numFmt w:val="lowerRoman"/>
      <w:lvlText w:val="%6."/>
      <w:lvlJc w:val="right"/>
      <w:pPr>
        <w:ind w:left="5650" w:hanging="180"/>
      </w:pPr>
    </w:lvl>
    <w:lvl w:ilvl="6">
      <w:start w:val="1"/>
      <w:numFmt w:val="decimal"/>
      <w:lvlText w:val="%7."/>
      <w:lvlJc w:val="left"/>
      <w:pPr>
        <w:ind w:left="6370" w:hanging="360"/>
      </w:pPr>
    </w:lvl>
    <w:lvl w:ilvl="7">
      <w:start w:val="1"/>
      <w:numFmt w:val="lowerLetter"/>
      <w:lvlText w:val="%8."/>
      <w:lvlJc w:val="left"/>
      <w:pPr>
        <w:ind w:left="7090" w:hanging="360"/>
      </w:pPr>
    </w:lvl>
    <w:lvl w:ilvl="8">
      <w:start w:val="1"/>
      <w:numFmt w:val="lowerRoman"/>
      <w:lvlText w:val="%9."/>
      <w:lvlJc w:val="right"/>
      <w:pPr>
        <w:ind w:left="7810" w:hanging="180"/>
      </w:pPr>
    </w:lvl>
  </w:abstractNum>
  <w:abstractNum w:abstractNumId="11" w15:restartNumberingAfterBreak="0">
    <w:nsid w:val="09A64790"/>
    <w:multiLevelType w:val="multilevel"/>
    <w:tmpl w:val="09A64790"/>
    <w:lvl w:ilvl="0">
      <w:start w:val="1"/>
      <w:numFmt w:val="lowerLetter"/>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2" w15:restartNumberingAfterBreak="0">
    <w:nsid w:val="0A0B754B"/>
    <w:multiLevelType w:val="multilevel"/>
    <w:tmpl w:val="0A0B754B"/>
    <w:lvl w:ilvl="0">
      <w:start w:val="1"/>
      <w:numFmt w:val="lowerLetter"/>
      <w:lvlText w:val="%1."/>
      <w:lvlJc w:val="left"/>
      <w:pPr>
        <w:ind w:left="1854" w:hanging="360"/>
      </w:pPr>
      <w:rPr>
        <w:sz w:val="24"/>
        <w:szCs w:val="24"/>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3" w15:restartNumberingAfterBreak="0">
    <w:nsid w:val="0BD111BE"/>
    <w:multiLevelType w:val="multilevel"/>
    <w:tmpl w:val="0BD111BE"/>
    <w:lvl w:ilvl="0">
      <w:start w:val="1"/>
      <w:numFmt w:val="decimal"/>
      <w:lvlText w:val="%1)"/>
      <w:lvlJc w:val="left"/>
      <w:pPr>
        <w:ind w:left="2051" w:hanging="360"/>
      </w:pPr>
    </w:lvl>
    <w:lvl w:ilvl="1">
      <w:start w:val="1"/>
      <w:numFmt w:val="lowerLetter"/>
      <w:lvlText w:val="%2."/>
      <w:lvlJc w:val="left"/>
      <w:pPr>
        <w:ind w:left="2771" w:hanging="360"/>
      </w:pPr>
    </w:lvl>
    <w:lvl w:ilvl="2">
      <w:start w:val="1"/>
      <w:numFmt w:val="lowerRoman"/>
      <w:lvlText w:val="%3."/>
      <w:lvlJc w:val="right"/>
      <w:pPr>
        <w:ind w:left="3491" w:hanging="180"/>
      </w:pPr>
    </w:lvl>
    <w:lvl w:ilvl="3">
      <w:start w:val="1"/>
      <w:numFmt w:val="decimal"/>
      <w:lvlText w:val="%4."/>
      <w:lvlJc w:val="left"/>
      <w:pPr>
        <w:ind w:left="4211" w:hanging="360"/>
      </w:pPr>
    </w:lvl>
    <w:lvl w:ilvl="4">
      <w:start w:val="1"/>
      <w:numFmt w:val="lowerLetter"/>
      <w:lvlText w:val="%5."/>
      <w:lvlJc w:val="left"/>
      <w:pPr>
        <w:ind w:left="4931" w:hanging="360"/>
      </w:pPr>
    </w:lvl>
    <w:lvl w:ilvl="5">
      <w:start w:val="1"/>
      <w:numFmt w:val="lowerRoman"/>
      <w:lvlText w:val="%6."/>
      <w:lvlJc w:val="right"/>
      <w:pPr>
        <w:ind w:left="5651" w:hanging="180"/>
      </w:pPr>
    </w:lvl>
    <w:lvl w:ilvl="6">
      <w:start w:val="1"/>
      <w:numFmt w:val="decimal"/>
      <w:lvlText w:val="%7."/>
      <w:lvlJc w:val="left"/>
      <w:pPr>
        <w:ind w:left="6371" w:hanging="360"/>
      </w:pPr>
    </w:lvl>
    <w:lvl w:ilvl="7">
      <w:start w:val="1"/>
      <w:numFmt w:val="lowerLetter"/>
      <w:lvlText w:val="%8."/>
      <w:lvlJc w:val="left"/>
      <w:pPr>
        <w:ind w:left="7091" w:hanging="360"/>
      </w:pPr>
    </w:lvl>
    <w:lvl w:ilvl="8">
      <w:start w:val="1"/>
      <w:numFmt w:val="lowerRoman"/>
      <w:lvlText w:val="%9."/>
      <w:lvlJc w:val="right"/>
      <w:pPr>
        <w:ind w:left="7811" w:hanging="180"/>
      </w:pPr>
    </w:lvl>
  </w:abstractNum>
  <w:abstractNum w:abstractNumId="14" w15:restartNumberingAfterBreak="0">
    <w:nsid w:val="0BEE580C"/>
    <w:multiLevelType w:val="multilevel"/>
    <w:tmpl w:val="0BEE580C"/>
    <w:lvl w:ilvl="0">
      <w:start w:val="5"/>
      <w:numFmt w:val="upperLetter"/>
      <w:lvlText w:val="%1."/>
      <w:lvlJc w:val="left"/>
      <w:pPr>
        <w:ind w:left="58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C095C3C"/>
    <w:multiLevelType w:val="multilevel"/>
    <w:tmpl w:val="0C095C3C"/>
    <w:lvl w:ilvl="0">
      <w:start w:val="1"/>
      <w:numFmt w:val="decimal"/>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16" w15:restartNumberingAfterBreak="0">
    <w:nsid w:val="0E156921"/>
    <w:multiLevelType w:val="multilevel"/>
    <w:tmpl w:val="0E156921"/>
    <w:lvl w:ilvl="0">
      <w:start w:val="1"/>
      <w:numFmt w:val="lowerLetter"/>
      <w:lvlText w:val="%1)"/>
      <w:lvlJc w:val="left"/>
      <w:pPr>
        <w:ind w:left="2149" w:hanging="360"/>
      </w:pPr>
    </w:lvl>
    <w:lvl w:ilvl="1">
      <w:start w:val="1"/>
      <w:numFmt w:val="lowerLetter"/>
      <w:lvlText w:val="%2."/>
      <w:lvlJc w:val="left"/>
      <w:pPr>
        <w:ind w:left="2869" w:hanging="360"/>
      </w:pPr>
    </w:lvl>
    <w:lvl w:ilvl="2">
      <w:start w:val="1"/>
      <w:numFmt w:val="lowerRoman"/>
      <w:lvlText w:val="%3."/>
      <w:lvlJc w:val="right"/>
      <w:pPr>
        <w:ind w:left="3589" w:hanging="180"/>
      </w:pPr>
    </w:lvl>
    <w:lvl w:ilvl="3">
      <w:start w:val="1"/>
      <w:numFmt w:val="decimal"/>
      <w:lvlText w:val="%4."/>
      <w:lvlJc w:val="left"/>
      <w:pPr>
        <w:ind w:left="4309" w:hanging="360"/>
      </w:pPr>
    </w:lvl>
    <w:lvl w:ilvl="4">
      <w:start w:val="1"/>
      <w:numFmt w:val="lowerLetter"/>
      <w:lvlText w:val="%5."/>
      <w:lvlJc w:val="left"/>
      <w:pPr>
        <w:ind w:left="5029" w:hanging="360"/>
      </w:pPr>
    </w:lvl>
    <w:lvl w:ilvl="5">
      <w:start w:val="1"/>
      <w:numFmt w:val="lowerRoman"/>
      <w:lvlText w:val="%6."/>
      <w:lvlJc w:val="right"/>
      <w:pPr>
        <w:ind w:left="5749" w:hanging="180"/>
      </w:pPr>
    </w:lvl>
    <w:lvl w:ilvl="6">
      <w:start w:val="1"/>
      <w:numFmt w:val="decimal"/>
      <w:lvlText w:val="%7."/>
      <w:lvlJc w:val="left"/>
      <w:pPr>
        <w:ind w:left="6469" w:hanging="360"/>
      </w:pPr>
    </w:lvl>
    <w:lvl w:ilvl="7">
      <w:start w:val="1"/>
      <w:numFmt w:val="lowerLetter"/>
      <w:lvlText w:val="%8."/>
      <w:lvlJc w:val="left"/>
      <w:pPr>
        <w:ind w:left="7189" w:hanging="360"/>
      </w:pPr>
    </w:lvl>
    <w:lvl w:ilvl="8">
      <w:start w:val="1"/>
      <w:numFmt w:val="lowerRoman"/>
      <w:lvlText w:val="%9."/>
      <w:lvlJc w:val="right"/>
      <w:pPr>
        <w:ind w:left="7909" w:hanging="180"/>
      </w:pPr>
    </w:lvl>
  </w:abstractNum>
  <w:abstractNum w:abstractNumId="17" w15:restartNumberingAfterBreak="0">
    <w:nsid w:val="0E38366F"/>
    <w:multiLevelType w:val="multilevel"/>
    <w:tmpl w:val="0E38366F"/>
    <w:lvl w:ilvl="0">
      <w:start w:val="1"/>
      <w:numFmt w:val="decimal"/>
      <w:lvlText w:val="%1."/>
      <w:lvlJc w:val="left"/>
      <w:pPr>
        <w:ind w:left="720" w:hanging="360"/>
      </w:pPr>
      <w:rPr>
        <w:rFonts w:ascii="Times New Roman" w:eastAsiaTheme="minorHAnsi" w:hAnsi="Times New Roman" w:cs="Times New Roman"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E854513"/>
    <w:multiLevelType w:val="multilevel"/>
    <w:tmpl w:val="0E8545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F781599"/>
    <w:multiLevelType w:val="multilevel"/>
    <w:tmpl w:val="0F781599"/>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0" w15:restartNumberingAfterBreak="0">
    <w:nsid w:val="0F8214BA"/>
    <w:multiLevelType w:val="multilevel"/>
    <w:tmpl w:val="0F8214BA"/>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21" w15:restartNumberingAfterBreak="0">
    <w:nsid w:val="10B93735"/>
    <w:multiLevelType w:val="multilevel"/>
    <w:tmpl w:val="10B93735"/>
    <w:lvl w:ilvl="0">
      <w:start w:val="1"/>
      <w:numFmt w:val="decimal"/>
      <w:lvlText w:val="%1)"/>
      <w:lvlJc w:val="left"/>
      <w:pPr>
        <w:ind w:left="2333" w:hanging="360"/>
      </w:pPr>
    </w:lvl>
    <w:lvl w:ilvl="1">
      <w:start w:val="1"/>
      <w:numFmt w:val="lowerLetter"/>
      <w:lvlText w:val="%2."/>
      <w:lvlJc w:val="left"/>
      <w:pPr>
        <w:ind w:left="3053" w:hanging="360"/>
      </w:pPr>
    </w:lvl>
    <w:lvl w:ilvl="2">
      <w:start w:val="1"/>
      <w:numFmt w:val="lowerRoman"/>
      <w:lvlText w:val="%3."/>
      <w:lvlJc w:val="right"/>
      <w:pPr>
        <w:ind w:left="3773" w:hanging="180"/>
      </w:pPr>
    </w:lvl>
    <w:lvl w:ilvl="3">
      <w:start w:val="1"/>
      <w:numFmt w:val="decimal"/>
      <w:lvlText w:val="%4."/>
      <w:lvlJc w:val="left"/>
      <w:pPr>
        <w:ind w:left="4493" w:hanging="360"/>
      </w:pPr>
    </w:lvl>
    <w:lvl w:ilvl="4">
      <w:start w:val="1"/>
      <w:numFmt w:val="lowerLetter"/>
      <w:lvlText w:val="%5."/>
      <w:lvlJc w:val="left"/>
      <w:pPr>
        <w:ind w:left="5213" w:hanging="360"/>
      </w:pPr>
    </w:lvl>
    <w:lvl w:ilvl="5">
      <w:start w:val="1"/>
      <w:numFmt w:val="lowerRoman"/>
      <w:lvlText w:val="%6."/>
      <w:lvlJc w:val="right"/>
      <w:pPr>
        <w:ind w:left="5933" w:hanging="180"/>
      </w:pPr>
    </w:lvl>
    <w:lvl w:ilvl="6">
      <w:start w:val="1"/>
      <w:numFmt w:val="decimal"/>
      <w:lvlText w:val="%7."/>
      <w:lvlJc w:val="left"/>
      <w:pPr>
        <w:ind w:left="6653" w:hanging="360"/>
      </w:pPr>
    </w:lvl>
    <w:lvl w:ilvl="7">
      <w:start w:val="1"/>
      <w:numFmt w:val="lowerLetter"/>
      <w:lvlText w:val="%8."/>
      <w:lvlJc w:val="left"/>
      <w:pPr>
        <w:ind w:left="7373" w:hanging="360"/>
      </w:pPr>
    </w:lvl>
    <w:lvl w:ilvl="8">
      <w:start w:val="1"/>
      <w:numFmt w:val="lowerRoman"/>
      <w:lvlText w:val="%9."/>
      <w:lvlJc w:val="right"/>
      <w:pPr>
        <w:ind w:left="8093" w:hanging="180"/>
      </w:pPr>
    </w:lvl>
  </w:abstractNum>
  <w:abstractNum w:abstractNumId="22" w15:restartNumberingAfterBreak="0">
    <w:nsid w:val="117436D2"/>
    <w:multiLevelType w:val="multilevel"/>
    <w:tmpl w:val="117436D2"/>
    <w:lvl w:ilvl="0">
      <w:start w:val="1"/>
      <w:numFmt w:val="lowerLetter"/>
      <w:lvlText w:val="%1."/>
      <w:lvlJc w:val="left"/>
      <w:pPr>
        <w:ind w:left="720" w:hanging="360"/>
      </w:pPr>
      <w:rPr>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30E28A6"/>
    <w:multiLevelType w:val="multilevel"/>
    <w:tmpl w:val="130E28A6"/>
    <w:lvl w:ilvl="0">
      <w:start w:val="1"/>
      <w:numFmt w:val="lowerLetter"/>
      <w:lvlText w:val="%1."/>
      <w:lvlJc w:val="left"/>
      <w:pPr>
        <w:ind w:left="229" w:hanging="360"/>
      </w:pPr>
      <w:rPr>
        <w:rFonts w:hint="default"/>
      </w:rPr>
    </w:lvl>
    <w:lvl w:ilvl="1">
      <w:start w:val="1"/>
      <w:numFmt w:val="lowerLetter"/>
      <w:lvlText w:val="%2."/>
      <w:lvlJc w:val="left"/>
      <w:pPr>
        <w:ind w:left="949" w:hanging="360"/>
      </w:pPr>
    </w:lvl>
    <w:lvl w:ilvl="2">
      <w:start w:val="1"/>
      <w:numFmt w:val="lowerRoman"/>
      <w:lvlText w:val="%3."/>
      <w:lvlJc w:val="right"/>
      <w:pPr>
        <w:ind w:left="1669" w:hanging="180"/>
      </w:pPr>
    </w:lvl>
    <w:lvl w:ilvl="3">
      <w:start w:val="1"/>
      <w:numFmt w:val="decimal"/>
      <w:lvlText w:val="%4."/>
      <w:lvlJc w:val="left"/>
      <w:pPr>
        <w:ind w:left="2389" w:hanging="360"/>
      </w:pPr>
    </w:lvl>
    <w:lvl w:ilvl="4">
      <w:start w:val="1"/>
      <w:numFmt w:val="lowerLetter"/>
      <w:lvlText w:val="%5."/>
      <w:lvlJc w:val="left"/>
      <w:pPr>
        <w:ind w:left="3109" w:hanging="360"/>
      </w:pPr>
    </w:lvl>
    <w:lvl w:ilvl="5">
      <w:start w:val="1"/>
      <w:numFmt w:val="lowerRoman"/>
      <w:lvlText w:val="%6."/>
      <w:lvlJc w:val="right"/>
      <w:pPr>
        <w:ind w:left="3829" w:hanging="180"/>
      </w:pPr>
    </w:lvl>
    <w:lvl w:ilvl="6">
      <w:start w:val="1"/>
      <w:numFmt w:val="decimal"/>
      <w:lvlText w:val="%7."/>
      <w:lvlJc w:val="left"/>
      <w:pPr>
        <w:ind w:left="4549" w:hanging="360"/>
      </w:pPr>
    </w:lvl>
    <w:lvl w:ilvl="7">
      <w:start w:val="1"/>
      <w:numFmt w:val="lowerLetter"/>
      <w:lvlText w:val="%8."/>
      <w:lvlJc w:val="left"/>
      <w:pPr>
        <w:ind w:left="5269" w:hanging="360"/>
      </w:pPr>
    </w:lvl>
    <w:lvl w:ilvl="8">
      <w:start w:val="1"/>
      <w:numFmt w:val="lowerRoman"/>
      <w:lvlText w:val="%9."/>
      <w:lvlJc w:val="right"/>
      <w:pPr>
        <w:ind w:left="5989" w:hanging="180"/>
      </w:pPr>
    </w:lvl>
  </w:abstractNum>
  <w:abstractNum w:abstractNumId="24" w15:restartNumberingAfterBreak="0">
    <w:nsid w:val="13CC1B25"/>
    <w:multiLevelType w:val="multilevel"/>
    <w:tmpl w:val="13CC1B25"/>
    <w:lvl w:ilvl="0">
      <w:start w:val="1"/>
      <w:numFmt w:val="decimal"/>
      <w:lvlText w:val="%1."/>
      <w:lvlJc w:val="left"/>
      <w:pPr>
        <w:ind w:left="1080" w:hanging="360"/>
      </w:pPr>
      <w:rPr>
        <w:rFonts w:hint="default"/>
        <w:b w:val="0"/>
      </w:rPr>
    </w:lvl>
    <w:lvl w:ilvl="1">
      <w:start w:val="1"/>
      <w:numFmt w:val="lowerLetter"/>
      <w:lvlText w:val="%2."/>
      <w:lvlJc w:val="left"/>
      <w:pPr>
        <w:ind w:left="1800" w:hanging="360"/>
      </w:pPr>
      <w:rPr>
        <w:rFonts w:ascii="Times New Roman" w:eastAsiaTheme="minorHAnsi"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148A269A"/>
    <w:multiLevelType w:val="multilevel"/>
    <w:tmpl w:val="148A269A"/>
    <w:lvl w:ilvl="0">
      <w:start w:val="1"/>
      <w:numFmt w:val="lowerLetter"/>
      <w:lvlText w:val="%1."/>
      <w:lvlJc w:val="left"/>
      <w:pPr>
        <w:ind w:left="1713" w:hanging="360"/>
      </w:pPr>
      <w:rPr>
        <w:rFonts w:ascii="Times New Roman" w:eastAsia="Arial" w:hAnsi="Times New Roman" w:cs="Times New Roman" w:hint="default"/>
        <w:w w:val="99"/>
        <w:sz w:val="24"/>
        <w:szCs w:val="24"/>
        <w:lang w:eastAsia="en-US" w:bidi="ar-SA"/>
      </w:rPr>
    </w:lvl>
    <w:lvl w:ilvl="1">
      <w:start w:val="1"/>
      <w:numFmt w:val="lowerLetter"/>
      <w:lvlText w:val="%2."/>
      <w:lvlJc w:val="left"/>
      <w:pPr>
        <w:ind w:left="2433" w:hanging="360"/>
      </w:pPr>
    </w:lvl>
    <w:lvl w:ilvl="2">
      <w:start w:val="1"/>
      <w:numFmt w:val="upperLetter"/>
      <w:lvlText w:val="%3."/>
      <w:lvlJc w:val="left"/>
      <w:pPr>
        <w:ind w:left="3333" w:hanging="360"/>
      </w:pPr>
      <w:rPr>
        <w:rFonts w:hint="default"/>
      </w:rPr>
    </w:lvl>
    <w:lvl w:ilvl="3">
      <w:start w:val="1"/>
      <w:numFmt w:val="lowerLetter"/>
      <w:lvlText w:val="%4.)"/>
      <w:lvlJc w:val="left"/>
      <w:pPr>
        <w:ind w:left="3873" w:hanging="360"/>
      </w:pPr>
      <w:rPr>
        <w:rFonts w:ascii="Times New Roman" w:eastAsia="Calibri" w:hAnsi="Times New Roman" w:cs="Times New Roman"/>
      </w:rPr>
    </w:lvl>
    <w:lvl w:ilvl="4">
      <w:start w:val="1"/>
      <w:numFmt w:val="decimal"/>
      <w:lvlText w:val="%5.)"/>
      <w:lvlJc w:val="left"/>
      <w:pPr>
        <w:ind w:left="4593" w:hanging="360"/>
      </w:pPr>
      <w:rPr>
        <w:rFonts w:hint="default"/>
      </w:rPr>
    </w:lvl>
    <w:lvl w:ilvl="5">
      <w:start w:val="1"/>
      <w:numFmt w:val="lowerRoman"/>
      <w:lvlText w:val="%6."/>
      <w:lvlJc w:val="right"/>
      <w:pPr>
        <w:ind w:left="5313" w:hanging="180"/>
      </w:pPr>
    </w:lvl>
    <w:lvl w:ilvl="6">
      <w:start w:val="1"/>
      <w:numFmt w:val="lowerLetter"/>
      <w:lvlText w:val="%7."/>
      <w:lvlJc w:val="left"/>
      <w:pPr>
        <w:ind w:left="6033" w:hanging="360"/>
      </w:pPr>
      <w:rPr>
        <w:rFonts w:asciiTheme="majorBidi" w:eastAsiaTheme="minorHAnsi" w:hAnsiTheme="majorBidi" w:cstheme="majorBidi"/>
      </w:rPr>
    </w:lvl>
    <w:lvl w:ilvl="7">
      <w:start w:val="1"/>
      <w:numFmt w:val="decimal"/>
      <w:lvlText w:val="%8)"/>
      <w:lvlJc w:val="left"/>
      <w:pPr>
        <w:ind w:left="6753" w:hanging="360"/>
      </w:pPr>
      <w:rPr>
        <w:rFonts w:hint="default"/>
        <w:lang w:val="id"/>
      </w:rPr>
    </w:lvl>
    <w:lvl w:ilvl="8">
      <w:start w:val="1"/>
      <w:numFmt w:val="lowerRoman"/>
      <w:lvlText w:val="%9."/>
      <w:lvlJc w:val="right"/>
      <w:pPr>
        <w:ind w:left="7473" w:hanging="180"/>
      </w:pPr>
    </w:lvl>
  </w:abstractNum>
  <w:abstractNum w:abstractNumId="26" w15:restartNumberingAfterBreak="0">
    <w:nsid w:val="164A3CE3"/>
    <w:multiLevelType w:val="multilevel"/>
    <w:tmpl w:val="164A3CE3"/>
    <w:lvl w:ilvl="0">
      <w:start w:val="1"/>
      <w:numFmt w:val="lowerLetter"/>
      <w:lvlText w:val="%1)"/>
      <w:lvlJc w:val="left"/>
      <w:pPr>
        <w:ind w:left="600" w:hanging="360"/>
      </w:pPr>
      <w:rPr>
        <w:rFonts w:ascii="Times New Roman" w:eastAsiaTheme="minorHAnsi" w:hAnsi="Times New Roman" w:cs="Times New Roman"/>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27" w15:restartNumberingAfterBreak="0">
    <w:nsid w:val="16880DA7"/>
    <w:multiLevelType w:val="multilevel"/>
    <w:tmpl w:val="16880DA7"/>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8" w15:restartNumberingAfterBreak="0">
    <w:nsid w:val="17BD52C1"/>
    <w:multiLevelType w:val="multilevel"/>
    <w:tmpl w:val="17BD52C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7F1298D"/>
    <w:multiLevelType w:val="multilevel"/>
    <w:tmpl w:val="17F1298D"/>
    <w:lvl w:ilvl="0">
      <w:start w:val="1"/>
      <w:numFmt w:val="lowerLetter"/>
      <w:lvlText w:val="%1."/>
      <w:lvlJc w:val="left"/>
      <w:pPr>
        <w:ind w:left="720" w:hanging="360"/>
      </w:pPr>
      <w:rPr>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8D97672"/>
    <w:multiLevelType w:val="multilevel"/>
    <w:tmpl w:val="18D97672"/>
    <w:lvl w:ilvl="0">
      <w:start w:val="1"/>
      <w:numFmt w:val="lowerLetter"/>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1D2B2CC9"/>
    <w:multiLevelType w:val="multilevel"/>
    <w:tmpl w:val="1D2B2CC9"/>
    <w:lvl w:ilvl="0">
      <w:start w:val="1"/>
      <w:numFmt w:val="decimal"/>
      <w:lvlText w:val="%1."/>
      <w:lvlJc w:val="left"/>
      <w:pPr>
        <w:ind w:left="720" w:hanging="360"/>
      </w:pPr>
      <w:rPr>
        <w:rFonts w:ascii="Times New Roman" w:eastAsiaTheme="minorHAnsi" w:hAnsi="Times New Roman" w:cs="Times New Roman"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D660657"/>
    <w:multiLevelType w:val="multilevel"/>
    <w:tmpl w:val="1D660657"/>
    <w:lvl w:ilvl="0">
      <w:start w:val="4"/>
      <w:numFmt w:val="upperLetter"/>
      <w:lvlText w:val="%1."/>
      <w:lvlJc w:val="left"/>
      <w:pPr>
        <w:ind w:left="11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DB26EBC"/>
    <w:multiLevelType w:val="multilevel"/>
    <w:tmpl w:val="1DB26EBC"/>
    <w:lvl w:ilvl="0">
      <w:start w:val="1"/>
      <w:numFmt w:val="decimal"/>
      <w:lvlText w:val="%1."/>
      <w:lvlJc w:val="left"/>
      <w:pPr>
        <w:ind w:left="720" w:hanging="360"/>
      </w:pPr>
      <w:rPr>
        <w:rFonts w:ascii="Times New Roman" w:eastAsiaTheme="minorHAnsi" w:hAnsi="Times New Roman" w:cs="Times New Roman"/>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0941203"/>
    <w:multiLevelType w:val="multilevel"/>
    <w:tmpl w:val="20941203"/>
    <w:lvl w:ilvl="0">
      <w:start w:val="1"/>
      <w:numFmt w:val="decimal"/>
      <w:lvlText w:val="%1."/>
      <w:lvlJc w:val="left"/>
      <w:pPr>
        <w:ind w:left="720" w:hanging="360"/>
      </w:pPr>
      <w:rPr>
        <w:rFonts w:ascii="Times New Roman" w:eastAsiaTheme="minorHAnsi" w:hAnsi="Times New Roman" w:cs="Times New Roman"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3C741AC"/>
    <w:multiLevelType w:val="multilevel"/>
    <w:tmpl w:val="23C741AC"/>
    <w:lvl w:ilvl="0">
      <w:start w:val="1"/>
      <w:numFmt w:val="decimal"/>
      <w:lvlText w:val="%1."/>
      <w:lvlJc w:val="left"/>
      <w:pPr>
        <w:ind w:left="720" w:hanging="360"/>
      </w:pPr>
      <w:rPr>
        <w:rFonts w:ascii="Times New Roman" w:eastAsiaTheme="minorHAnsi" w:hAnsi="Times New Roman" w:cs="Times New Roman"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4E40501"/>
    <w:multiLevelType w:val="multilevel"/>
    <w:tmpl w:val="24E40501"/>
    <w:lvl w:ilvl="0">
      <w:start w:val="1"/>
      <w:numFmt w:val="decimal"/>
      <w:lvlText w:val="%1."/>
      <w:lvlJc w:val="left"/>
      <w:pPr>
        <w:ind w:left="720" w:hanging="360"/>
      </w:pPr>
      <w:rPr>
        <w:rFonts w:ascii="Times New Roman" w:eastAsiaTheme="minorHAnsi" w:hAnsi="Times New Roman" w:cs="Times New Roman"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8562E4D"/>
    <w:multiLevelType w:val="multilevel"/>
    <w:tmpl w:val="28562E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pStyle w:val="TOC3"/>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E0C47C3"/>
    <w:multiLevelType w:val="multilevel"/>
    <w:tmpl w:val="2E0C47C3"/>
    <w:lvl w:ilvl="0">
      <w:start w:val="1"/>
      <w:numFmt w:val="decimal"/>
      <w:lvlText w:val="%1."/>
      <w:lvlJc w:val="left"/>
      <w:pPr>
        <w:ind w:left="720" w:hanging="360"/>
      </w:pPr>
      <w:rPr>
        <w:rFonts w:ascii="Times New Roman" w:eastAsiaTheme="minorHAnsi" w:hAnsi="Times New Roman" w:cs="Times New Roman"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E152A5B"/>
    <w:multiLevelType w:val="multilevel"/>
    <w:tmpl w:val="2E152A5B"/>
    <w:lvl w:ilvl="0">
      <w:start w:val="1"/>
      <w:numFmt w:val="decimal"/>
      <w:lvlText w:val="%1)"/>
      <w:lvlJc w:val="left"/>
      <w:pPr>
        <w:ind w:left="2051" w:hanging="360"/>
      </w:pPr>
    </w:lvl>
    <w:lvl w:ilvl="1">
      <w:start w:val="1"/>
      <w:numFmt w:val="lowerLetter"/>
      <w:lvlText w:val="%2."/>
      <w:lvlJc w:val="left"/>
      <w:pPr>
        <w:ind w:left="2771" w:hanging="360"/>
      </w:pPr>
    </w:lvl>
    <w:lvl w:ilvl="2">
      <w:start w:val="1"/>
      <w:numFmt w:val="lowerRoman"/>
      <w:lvlText w:val="%3."/>
      <w:lvlJc w:val="right"/>
      <w:pPr>
        <w:ind w:left="3491" w:hanging="180"/>
      </w:pPr>
    </w:lvl>
    <w:lvl w:ilvl="3">
      <w:start w:val="1"/>
      <w:numFmt w:val="decimal"/>
      <w:lvlText w:val="%4."/>
      <w:lvlJc w:val="left"/>
      <w:pPr>
        <w:ind w:left="4211" w:hanging="360"/>
      </w:pPr>
    </w:lvl>
    <w:lvl w:ilvl="4">
      <w:start w:val="1"/>
      <w:numFmt w:val="lowerLetter"/>
      <w:lvlText w:val="%5."/>
      <w:lvlJc w:val="left"/>
      <w:pPr>
        <w:ind w:left="4931" w:hanging="360"/>
      </w:pPr>
    </w:lvl>
    <w:lvl w:ilvl="5">
      <w:start w:val="1"/>
      <w:numFmt w:val="lowerRoman"/>
      <w:lvlText w:val="%6."/>
      <w:lvlJc w:val="right"/>
      <w:pPr>
        <w:ind w:left="5651" w:hanging="180"/>
      </w:pPr>
    </w:lvl>
    <w:lvl w:ilvl="6">
      <w:start w:val="1"/>
      <w:numFmt w:val="decimal"/>
      <w:lvlText w:val="%7."/>
      <w:lvlJc w:val="left"/>
      <w:pPr>
        <w:ind w:left="6371" w:hanging="360"/>
      </w:pPr>
    </w:lvl>
    <w:lvl w:ilvl="7">
      <w:start w:val="1"/>
      <w:numFmt w:val="lowerLetter"/>
      <w:lvlText w:val="%8."/>
      <w:lvlJc w:val="left"/>
      <w:pPr>
        <w:ind w:left="7091" w:hanging="360"/>
      </w:pPr>
    </w:lvl>
    <w:lvl w:ilvl="8">
      <w:start w:val="1"/>
      <w:numFmt w:val="lowerRoman"/>
      <w:lvlText w:val="%9."/>
      <w:lvlJc w:val="right"/>
      <w:pPr>
        <w:ind w:left="7811" w:hanging="180"/>
      </w:pPr>
    </w:lvl>
  </w:abstractNum>
  <w:abstractNum w:abstractNumId="40" w15:restartNumberingAfterBreak="0">
    <w:nsid w:val="2E7D1AA2"/>
    <w:multiLevelType w:val="multilevel"/>
    <w:tmpl w:val="2E7D1AA2"/>
    <w:lvl w:ilvl="0">
      <w:start w:val="1"/>
      <w:numFmt w:val="lowerLetter"/>
      <w:lvlText w:val="%1)"/>
      <w:lvlJc w:val="left"/>
      <w:pPr>
        <w:ind w:left="480" w:hanging="360"/>
      </w:pPr>
      <w:rPr>
        <w:rFonts w:ascii="Times New Roman" w:eastAsiaTheme="minorHAnsi" w:hAnsi="Times New Roman" w:cs="Times New Roman"/>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41" w15:restartNumberingAfterBreak="0">
    <w:nsid w:val="2E7D373D"/>
    <w:multiLevelType w:val="multilevel"/>
    <w:tmpl w:val="2E7D373D"/>
    <w:lvl w:ilvl="0">
      <w:start w:val="1"/>
      <w:numFmt w:val="lowerLetter"/>
      <w:lvlText w:val="%1."/>
      <w:lvlJc w:val="left"/>
      <w:pPr>
        <w:ind w:left="1440" w:hanging="360"/>
      </w:pPr>
      <w:rPr>
        <w:rFonts w:ascii="Times New Roman" w:eastAsiaTheme="minorHAnsi" w:hAnsi="Times New Roman" w:cs="Times New Roman"/>
        <w:b w:val="0"/>
        <w:b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2EAE0A55"/>
    <w:multiLevelType w:val="multilevel"/>
    <w:tmpl w:val="2EAE0A55"/>
    <w:lvl w:ilvl="0">
      <w:start w:val="1"/>
      <w:numFmt w:val="lowerLetter"/>
      <w:lvlText w:val="%1."/>
      <w:lvlJc w:val="left"/>
      <w:pPr>
        <w:ind w:left="960" w:hanging="360"/>
      </w:pPr>
      <w:rPr>
        <w:rFonts w:hint="default"/>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43" w15:restartNumberingAfterBreak="0">
    <w:nsid w:val="2F0B6FCA"/>
    <w:multiLevelType w:val="multilevel"/>
    <w:tmpl w:val="2F0B6FCA"/>
    <w:lvl w:ilvl="0">
      <w:start w:val="1"/>
      <w:numFmt w:val="lowerLetter"/>
      <w:lvlText w:val="(%1)"/>
      <w:lvlJc w:val="left"/>
      <w:pPr>
        <w:ind w:left="4185" w:hanging="360"/>
      </w:pPr>
      <w:rPr>
        <w:rFonts w:ascii="Times New Roman" w:eastAsiaTheme="minorHAnsi" w:hAnsi="Times New Roman" w:cs="Times New Roman"/>
        <w:sz w:val="24"/>
        <w:szCs w:val="24"/>
      </w:rPr>
    </w:lvl>
    <w:lvl w:ilvl="1">
      <w:start w:val="1"/>
      <w:numFmt w:val="decimal"/>
      <w:lvlText w:val="%2)"/>
      <w:lvlJc w:val="left"/>
      <w:pPr>
        <w:ind w:left="4980" w:hanging="435"/>
      </w:pPr>
      <w:rPr>
        <w:rFonts w:hint="default"/>
      </w:rPr>
    </w:lvl>
    <w:lvl w:ilvl="2">
      <w:start w:val="1"/>
      <w:numFmt w:val="lowerRoman"/>
      <w:lvlText w:val="%3."/>
      <w:lvlJc w:val="right"/>
      <w:pPr>
        <w:ind w:left="5625" w:hanging="180"/>
      </w:pPr>
    </w:lvl>
    <w:lvl w:ilvl="3">
      <w:start w:val="1"/>
      <w:numFmt w:val="decimal"/>
      <w:lvlText w:val="%4."/>
      <w:lvlJc w:val="left"/>
      <w:pPr>
        <w:ind w:left="6345" w:hanging="360"/>
      </w:pPr>
    </w:lvl>
    <w:lvl w:ilvl="4">
      <w:start w:val="1"/>
      <w:numFmt w:val="lowerLetter"/>
      <w:lvlText w:val="%5."/>
      <w:lvlJc w:val="left"/>
      <w:pPr>
        <w:ind w:left="7065" w:hanging="360"/>
      </w:pPr>
    </w:lvl>
    <w:lvl w:ilvl="5">
      <w:start w:val="1"/>
      <w:numFmt w:val="lowerRoman"/>
      <w:lvlText w:val="%6."/>
      <w:lvlJc w:val="right"/>
      <w:pPr>
        <w:ind w:left="7785" w:hanging="180"/>
      </w:pPr>
    </w:lvl>
    <w:lvl w:ilvl="6">
      <w:start w:val="1"/>
      <w:numFmt w:val="decimal"/>
      <w:lvlText w:val="%7."/>
      <w:lvlJc w:val="left"/>
      <w:pPr>
        <w:ind w:left="8505" w:hanging="360"/>
      </w:pPr>
    </w:lvl>
    <w:lvl w:ilvl="7">
      <w:start w:val="1"/>
      <w:numFmt w:val="lowerLetter"/>
      <w:lvlText w:val="%8."/>
      <w:lvlJc w:val="left"/>
      <w:pPr>
        <w:ind w:left="9225" w:hanging="360"/>
      </w:pPr>
    </w:lvl>
    <w:lvl w:ilvl="8">
      <w:start w:val="1"/>
      <w:numFmt w:val="lowerRoman"/>
      <w:lvlText w:val="%9."/>
      <w:lvlJc w:val="right"/>
      <w:pPr>
        <w:ind w:left="9945" w:hanging="180"/>
      </w:pPr>
    </w:lvl>
  </w:abstractNum>
  <w:abstractNum w:abstractNumId="44" w15:restartNumberingAfterBreak="0">
    <w:nsid w:val="2FEF26E4"/>
    <w:multiLevelType w:val="multilevel"/>
    <w:tmpl w:val="2FEF26E4"/>
    <w:lvl w:ilvl="0">
      <w:start w:val="1"/>
      <w:numFmt w:val="decimal"/>
      <w:lvlText w:val="%1."/>
      <w:lvlJc w:val="left"/>
      <w:pPr>
        <w:ind w:left="720" w:hanging="360"/>
      </w:pPr>
      <w:rPr>
        <w:rFonts w:ascii="Times New Roman" w:eastAsiaTheme="minorHAnsi" w:hAnsi="Times New Roman" w:cs="Times New Roman"/>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FF47280"/>
    <w:multiLevelType w:val="multilevel"/>
    <w:tmpl w:val="2FF47280"/>
    <w:lvl w:ilvl="0">
      <w:start w:val="1"/>
      <w:numFmt w:val="decimal"/>
      <w:lvlText w:val="%1)"/>
      <w:lvlJc w:val="left"/>
      <w:pPr>
        <w:ind w:left="1637" w:hanging="360"/>
      </w:pPr>
      <w:rPr>
        <w:b w:val="0"/>
        <w:bCs/>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46" w15:restartNumberingAfterBreak="0">
    <w:nsid w:val="30487D76"/>
    <w:multiLevelType w:val="multilevel"/>
    <w:tmpl w:val="30487D7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3060208B"/>
    <w:multiLevelType w:val="multilevel"/>
    <w:tmpl w:val="3060208B"/>
    <w:lvl w:ilvl="0">
      <w:start w:val="1"/>
      <w:numFmt w:val="decimal"/>
      <w:lvlText w:val="%1."/>
      <w:lvlJc w:val="left"/>
      <w:pPr>
        <w:ind w:left="585" w:hanging="360"/>
      </w:pPr>
      <w:rPr>
        <w:rFonts w:hint="default"/>
      </w:rPr>
    </w:lvl>
    <w:lvl w:ilvl="1">
      <w:start w:val="1"/>
      <w:numFmt w:val="decimal"/>
      <w:lvlText w:val="%2)"/>
      <w:lvlJc w:val="left"/>
      <w:pPr>
        <w:ind w:left="1380" w:hanging="435"/>
      </w:pPr>
      <w:rPr>
        <w:rFonts w:hint="default"/>
      </w:rPr>
    </w:lvl>
    <w:lvl w:ilvl="2">
      <w:start w:val="1"/>
      <w:numFmt w:val="lowerRoman"/>
      <w:lvlText w:val="%3."/>
      <w:lvlJc w:val="right"/>
      <w:pPr>
        <w:ind w:left="2025" w:hanging="180"/>
      </w:pPr>
    </w:lvl>
    <w:lvl w:ilvl="3">
      <w:start w:val="1"/>
      <w:numFmt w:val="decimal"/>
      <w:lvlText w:val="%4."/>
      <w:lvlJc w:val="left"/>
      <w:pPr>
        <w:ind w:left="2745" w:hanging="360"/>
      </w:pPr>
    </w:lvl>
    <w:lvl w:ilvl="4">
      <w:start w:val="1"/>
      <w:numFmt w:val="lowerLetter"/>
      <w:lvlText w:val="%5."/>
      <w:lvlJc w:val="left"/>
      <w:pPr>
        <w:ind w:left="3465" w:hanging="360"/>
      </w:pPr>
    </w:lvl>
    <w:lvl w:ilvl="5">
      <w:start w:val="1"/>
      <w:numFmt w:val="lowerRoman"/>
      <w:lvlText w:val="%6."/>
      <w:lvlJc w:val="right"/>
      <w:pPr>
        <w:ind w:left="4185" w:hanging="180"/>
      </w:pPr>
    </w:lvl>
    <w:lvl w:ilvl="6">
      <w:start w:val="1"/>
      <w:numFmt w:val="decimal"/>
      <w:lvlText w:val="%7."/>
      <w:lvlJc w:val="left"/>
      <w:pPr>
        <w:ind w:left="4905" w:hanging="360"/>
      </w:pPr>
    </w:lvl>
    <w:lvl w:ilvl="7">
      <w:start w:val="1"/>
      <w:numFmt w:val="lowerLetter"/>
      <w:lvlText w:val="%8."/>
      <w:lvlJc w:val="left"/>
      <w:pPr>
        <w:ind w:left="5625" w:hanging="360"/>
      </w:pPr>
    </w:lvl>
    <w:lvl w:ilvl="8">
      <w:start w:val="1"/>
      <w:numFmt w:val="lowerRoman"/>
      <w:lvlText w:val="%9."/>
      <w:lvlJc w:val="right"/>
      <w:pPr>
        <w:ind w:left="6345" w:hanging="180"/>
      </w:pPr>
    </w:lvl>
  </w:abstractNum>
  <w:abstractNum w:abstractNumId="48" w15:restartNumberingAfterBreak="0">
    <w:nsid w:val="32D54483"/>
    <w:multiLevelType w:val="multilevel"/>
    <w:tmpl w:val="32D54483"/>
    <w:lvl w:ilvl="0">
      <w:start w:val="5"/>
      <w:numFmt w:val="decimal"/>
      <w:lvlText w:val="%1."/>
      <w:lvlJc w:val="left"/>
      <w:pPr>
        <w:ind w:left="2203" w:hanging="360"/>
      </w:pPr>
      <w:rPr>
        <w:rFonts w:hint="default"/>
        <w:b w:val="0"/>
        <w:bCs w:val="0"/>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3562231"/>
    <w:multiLevelType w:val="multilevel"/>
    <w:tmpl w:val="33562231"/>
    <w:lvl w:ilvl="0">
      <w:start w:val="1"/>
      <w:numFmt w:val="decimal"/>
      <w:lvlText w:val="%1."/>
      <w:lvlJc w:val="left"/>
      <w:pPr>
        <w:ind w:left="720" w:hanging="360"/>
      </w:pPr>
      <w:rPr>
        <w:rFonts w:ascii="Times New Roman" w:eastAsiaTheme="minorHAnsi" w:hAnsi="Times New Roman" w:cs="Times New Roman"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5D27703"/>
    <w:multiLevelType w:val="multilevel"/>
    <w:tmpl w:val="35D27703"/>
    <w:lvl w:ilvl="0">
      <w:start w:val="6"/>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7614A9C"/>
    <w:multiLevelType w:val="multilevel"/>
    <w:tmpl w:val="37614A9C"/>
    <w:lvl w:ilvl="0">
      <w:start w:val="1"/>
      <w:numFmt w:val="decimal"/>
      <w:lvlText w:val="%1."/>
      <w:lvlJc w:val="left"/>
      <w:pPr>
        <w:ind w:left="720" w:hanging="360"/>
      </w:pPr>
      <w:rPr>
        <w:rFonts w:ascii="Times New Roman" w:eastAsiaTheme="minorHAnsi" w:hAnsi="Times New Roman" w:cs="Times New Roman"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92030A1"/>
    <w:multiLevelType w:val="multilevel"/>
    <w:tmpl w:val="392030A1"/>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3" w15:restartNumberingAfterBreak="0">
    <w:nsid w:val="3B2A0800"/>
    <w:multiLevelType w:val="multilevel"/>
    <w:tmpl w:val="3B2A080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4" w15:restartNumberingAfterBreak="0">
    <w:nsid w:val="3D812C8A"/>
    <w:multiLevelType w:val="multilevel"/>
    <w:tmpl w:val="3D812C8A"/>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decimal"/>
      <w:lvlText w:val="%3.)"/>
      <w:lvlJc w:val="left"/>
      <w:pPr>
        <w:ind w:left="3333" w:hanging="360"/>
      </w:pPr>
      <w:rPr>
        <w:rFonts w:hint="default"/>
      </w:r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55" w15:restartNumberingAfterBreak="0">
    <w:nsid w:val="3E8657AC"/>
    <w:multiLevelType w:val="multilevel"/>
    <w:tmpl w:val="3E8657AC"/>
    <w:lvl w:ilvl="0">
      <w:start w:val="1"/>
      <w:numFmt w:val="lowerLetter"/>
      <w:lvlText w:val="%1."/>
      <w:lvlJc w:val="left"/>
      <w:pPr>
        <w:ind w:left="720" w:hanging="360"/>
      </w:pPr>
      <w:rPr>
        <w:b w:val="0"/>
      </w:r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ascii="Times New Roman" w:eastAsiaTheme="minorHAnsi" w:hAnsi="Times New Roman" w:cs="Times New Roman"/>
        <w:b w:val="0"/>
        <w:sz w:val="24"/>
      </w:rPr>
    </w:lvl>
    <w:lvl w:ilvl="4">
      <w:start w:val="1"/>
      <w:numFmt w:val="decimal"/>
      <w:lvlText w:val="%5."/>
      <w:lvlJc w:val="left"/>
      <w:pPr>
        <w:ind w:left="3600" w:hanging="360"/>
      </w:pPr>
      <w:rPr>
        <w:rFonts w:ascii="Times New Roman" w:eastAsiaTheme="minorHAnsi" w:hAnsi="Times New Roman" w:cs="Times New Roman"/>
      </w:rPr>
    </w:lvl>
    <w:lvl w:ilvl="5">
      <w:start w:val="1"/>
      <w:numFmt w:val="decimal"/>
      <w:lvlText w:val="%6.)"/>
      <w:lvlJc w:val="left"/>
      <w:pPr>
        <w:ind w:left="1778" w:hanging="360"/>
      </w:pPr>
      <w:rPr>
        <w:rFonts w:hint="default"/>
      </w:rPr>
    </w:lvl>
    <w:lvl w:ilvl="6">
      <w:start w:val="1"/>
      <w:numFmt w:val="lowerLetter"/>
      <w:lvlText w:val="%7)"/>
      <w:lvlJc w:val="left"/>
      <w:pPr>
        <w:ind w:left="5040" w:hanging="360"/>
      </w:pPr>
      <w:rPr>
        <w:rFonts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F27731D"/>
    <w:multiLevelType w:val="multilevel"/>
    <w:tmpl w:val="3F27731D"/>
    <w:lvl w:ilvl="0">
      <w:start w:val="1"/>
      <w:numFmt w:val="decimal"/>
      <w:lvlText w:val="%1."/>
      <w:lvlJc w:val="left"/>
      <w:pPr>
        <w:ind w:left="720" w:hanging="360"/>
      </w:pPr>
      <w:rPr>
        <w:rFonts w:ascii="Times New Roman" w:eastAsiaTheme="minorHAnsi" w:hAnsi="Times New Roman" w:cs="Times New Roman"/>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FED1851"/>
    <w:multiLevelType w:val="multilevel"/>
    <w:tmpl w:val="3FED185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00E1751"/>
    <w:multiLevelType w:val="multilevel"/>
    <w:tmpl w:val="400E1751"/>
    <w:lvl w:ilvl="0">
      <w:start w:val="1"/>
      <w:numFmt w:val="lowerLetter"/>
      <w:lvlText w:val="%1)"/>
      <w:lvlJc w:val="left"/>
      <w:pPr>
        <w:ind w:left="660" w:hanging="360"/>
      </w:pPr>
      <w:rPr>
        <w:rFonts w:hint="default"/>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59" w15:restartNumberingAfterBreak="0">
    <w:nsid w:val="40373939"/>
    <w:multiLevelType w:val="multilevel"/>
    <w:tmpl w:val="40373939"/>
    <w:lvl w:ilvl="0">
      <w:start w:val="1"/>
      <w:numFmt w:val="upperLetter"/>
      <w:lvlText w:val="%1."/>
      <w:lvlJc w:val="left"/>
      <w:pPr>
        <w:ind w:left="1308" w:hanging="360"/>
      </w:pPr>
      <w:rPr>
        <w:rFonts w:ascii="Times New Roman" w:eastAsia="Times New Roman" w:hAnsi="Times New Roman" w:cs="Times New Roman" w:hint="default"/>
        <w:b/>
        <w:bCs/>
        <w:i w:val="0"/>
        <w:iCs w:val="0"/>
        <w:spacing w:val="-1"/>
        <w:w w:val="100"/>
        <w:sz w:val="24"/>
        <w:szCs w:val="24"/>
        <w:lang w:val="id" w:eastAsia="en-US" w:bidi="ar-SA"/>
      </w:rPr>
    </w:lvl>
    <w:lvl w:ilvl="1">
      <w:start w:val="1"/>
      <w:numFmt w:val="decimal"/>
      <w:lvlText w:val="%2."/>
      <w:lvlJc w:val="left"/>
      <w:pPr>
        <w:ind w:left="1668" w:hanging="360"/>
      </w:pPr>
      <w:rPr>
        <w:rFonts w:hint="default"/>
        <w:b w:val="0"/>
        <w:bCs w:val="0"/>
      </w:rPr>
    </w:lvl>
    <w:lvl w:ilvl="2">
      <w:numFmt w:val="bullet"/>
      <w:lvlText w:val="•"/>
      <w:lvlJc w:val="left"/>
      <w:pPr>
        <w:ind w:left="2447" w:hanging="360"/>
      </w:pPr>
      <w:rPr>
        <w:rFonts w:hint="default"/>
        <w:lang w:val="id" w:eastAsia="en-US" w:bidi="ar-SA"/>
      </w:rPr>
    </w:lvl>
    <w:lvl w:ilvl="3">
      <w:numFmt w:val="bullet"/>
      <w:lvlText w:val="•"/>
      <w:lvlJc w:val="left"/>
      <w:pPr>
        <w:ind w:left="3234" w:hanging="360"/>
      </w:pPr>
      <w:rPr>
        <w:rFonts w:hint="default"/>
        <w:lang w:val="id" w:eastAsia="en-US" w:bidi="ar-SA"/>
      </w:rPr>
    </w:lvl>
    <w:lvl w:ilvl="4">
      <w:numFmt w:val="bullet"/>
      <w:lvlText w:val="•"/>
      <w:lvlJc w:val="left"/>
      <w:pPr>
        <w:ind w:left="4022" w:hanging="360"/>
      </w:pPr>
      <w:rPr>
        <w:rFonts w:hint="default"/>
        <w:lang w:val="id" w:eastAsia="en-US" w:bidi="ar-SA"/>
      </w:rPr>
    </w:lvl>
    <w:lvl w:ilvl="5">
      <w:numFmt w:val="bullet"/>
      <w:lvlText w:val="•"/>
      <w:lvlJc w:val="left"/>
      <w:pPr>
        <w:ind w:left="4809" w:hanging="360"/>
      </w:pPr>
      <w:rPr>
        <w:rFonts w:hint="default"/>
        <w:lang w:val="id" w:eastAsia="en-US" w:bidi="ar-SA"/>
      </w:rPr>
    </w:lvl>
    <w:lvl w:ilvl="6">
      <w:numFmt w:val="bullet"/>
      <w:lvlText w:val="•"/>
      <w:lvlJc w:val="left"/>
      <w:pPr>
        <w:ind w:left="5596" w:hanging="360"/>
      </w:pPr>
      <w:rPr>
        <w:rFonts w:hint="default"/>
        <w:lang w:val="id" w:eastAsia="en-US" w:bidi="ar-SA"/>
      </w:rPr>
    </w:lvl>
    <w:lvl w:ilvl="7">
      <w:numFmt w:val="bullet"/>
      <w:lvlText w:val="•"/>
      <w:lvlJc w:val="left"/>
      <w:pPr>
        <w:ind w:left="6384" w:hanging="360"/>
      </w:pPr>
      <w:rPr>
        <w:rFonts w:hint="default"/>
        <w:lang w:val="id" w:eastAsia="en-US" w:bidi="ar-SA"/>
      </w:rPr>
    </w:lvl>
    <w:lvl w:ilvl="8">
      <w:numFmt w:val="bullet"/>
      <w:lvlText w:val="•"/>
      <w:lvlJc w:val="left"/>
      <w:pPr>
        <w:ind w:left="7171" w:hanging="360"/>
      </w:pPr>
      <w:rPr>
        <w:rFonts w:hint="default"/>
        <w:lang w:val="id" w:eastAsia="en-US" w:bidi="ar-SA"/>
      </w:rPr>
    </w:lvl>
  </w:abstractNum>
  <w:abstractNum w:abstractNumId="60" w15:restartNumberingAfterBreak="0">
    <w:nsid w:val="40496C48"/>
    <w:multiLevelType w:val="multilevel"/>
    <w:tmpl w:val="40496C48"/>
    <w:lvl w:ilvl="0">
      <w:start w:val="1"/>
      <w:numFmt w:val="lowerLetter"/>
      <w:lvlText w:val="%1)"/>
      <w:lvlJc w:val="left"/>
      <w:pPr>
        <w:ind w:left="2220" w:hanging="360"/>
      </w:pPr>
    </w:lvl>
    <w:lvl w:ilvl="1">
      <w:start w:val="1"/>
      <w:numFmt w:val="lowerLetter"/>
      <w:lvlText w:val="%2."/>
      <w:lvlJc w:val="left"/>
      <w:pPr>
        <w:ind w:left="2940" w:hanging="360"/>
      </w:pPr>
    </w:lvl>
    <w:lvl w:ilvl="2">
      <w:start w:val="1"/>
      <w:numFmt w:val="lowerRoman"/>
      <w:lvlText w:val="%3."/>
      <w:lvlJc w:val="right"/>
      <w:pPr>
        <w:ind w:left="3660" w:hanging="180"/>
      </w:pPr>
    </w:lvl>
    <w:lvl w:ilvl="3">
      <w:start w:val="1"/>
      <w:numFmt w:val="decimal"/>
      <w:lvlText w:val="%4."/>
      <w:lvlJc w:val="left"/>
      <w:pPr>
        <w:ind w:left="4380" w:hanging="360"/>
      </w:pPr>
    </w:lvl>
    <w:lvl w:ilvl="4">
      <w:start w:val="1"/>
      <w:numFmt w:val="lowerLetter"/>
      <w:lvlText w:val="%5."/>
      <w:lvlJc w:val="left"/>
      <w:pPr>
        <w:ind w:left="5100" w:hanging="360"/>
      </w:pPr>
    </w:lvl>
    <w:lvl w:ilvl="5">
      <w:start w:val="1"/>
      <w:numFmt w:val="lowerRoman"/>
      <w:lvlText w:val="%6."/>
      <w:lvlJc w:val="right"/>
      <w:pPr>
        <w:ind w:left="5820" w:hanging="180"/>
      </w:pPr>
    </w:lvl>
    <w:lvl w:ilvl="6">
      <w:start w:val="1"/>
      <w:numFmt w:val="decimal"/>
      <w:lvlText w:val="%7."/>
      <w:lvlJc w:val="left"/>
      <w:pPr>
        <w:ind w:left="6540" w:hanging="360"/>
      </w:pPr>
    </w:lvl>
    <w:lvl w:ilvl="7">
      <w:start w:val="1"/>
      <w:numFmt w:val="lowerLetter"/>
      <w:lvlText w:val="%8."/>
      <w:lvlJc w:val="left"/>
      <w:pPr>
        <w:ind w:left="7260" w:hanging="360"/>
      </w:pPr>
    </w:lvl>
    <w:lvl w:ilvl="8">
      <w:start w:val="1"/>
      <w:numFmt w:val="lowerRoman"/>
      <w:lvlText w:val="%9."/>
      <w:lvlJc w:val="right"/>
      <w:pPr>
        <w:ind w:left="7980" w:hanging="180"/>
      </w:pPr>
    </w:lvl>
  </w:abstractNum>
  <w:abstractNum w:abstractNumId="61" w15:restartNumberingAfterBreak="0">
    <w:nsid w:val="40BC298A"/>
    <w:multiLevelType w:val="multilevel"/>
    <w:tmpl w:val="40BC298A"/>
    <w:lvl w:ilvl="0">
      <w:start w:val="1"/>
      <w:numFmt w:val="decimal"/>
      <w:lvlText w:val="%1."/>
      <w:lvlJc w:val="left"/>
      <w:pPr>
        <w:ind w:left="720" w:hanging="360"/>
      </w:pPr>
      <w:rPr>
        <w:rFonts w:ascii="Times New Roman" w:eastAsiaTheme="minorHAnsi" w:hAnsi="Times New Roman" w:cs="Times New Roman"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2376EA9"/>
    <w:multiLevelType w:val="multilevel"/>
    <w:tmpl w:val="42376EA9"/>
    <w:lvl w:ilvl="0">
      <w:start w:val="1"/>
      <w:numFmt w:val="decimal"/>
      <w:lvlText w:val="%1."/>
      <w:lvlJc w:val="left"/>
      <w:pPr>
        <w:ind w:left="1353" w:hanging="360"/>
      </w:pPr>
      <w:rPr>
        <w:rFonts w:ascii="Times New Roman" w:eastAsiaTheme="minorHAnsi" w:hAnsi="Times New Roman" w:cs="Times New Roman"/>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63" w15:restartNumberingAfterBreak="0">
    <w:nsid w:val="42B96D27"/>
    <w:multiLevelType w:val="multilevel"/>
    <w:tmpl w:val="42B96D27"/>
    <w:lvl w:ilvl="0">
      <w:start w:val="1"/>
      <w:numFmt w:val="lowerLetter"/>
      <w:lvlText w:val="%1)"/>
      <w:lvlJc w:val="left"/>
      <w:pPr>
        <w:ind w:left="60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64" w15:restartNumberingAfterBreak="0">
    <w:nsid w:val="44664887"/>
    <w:multiLevelType w:val="multilevel"/>
    <w:tmpl w:val="44664887"/>
    <w:lvl w:ilvl="0">
      <w:start w:val="2"/>
      <w:numFmt w:val="lowerLetter"/>
      <w:lvlText w:val="%1."/>
      <w:lvlJc w:val="left"/>
      <w:pPr>
        <w:ind w:left="22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4FF30EC"/>
    <w:multiLevelType w:val="multilevel"/>
    <w:tmpl w:val="44FF30EC"/>
    <w:lvl w:ilvl="0">
      <w:start w:val="1"/>
      <w:numFmt w:val="decimal"/>
      <w:lvlText w:val="%1."/>
      <w:lvlJc w:val="left"/>
      <w:pPr>
        <w:ind w:left="720" w:hanging="360"/>
      </w:pPr>
      <w:rPr>
        <w:rFonts w:ascii="Times New Roman" w:eastAsiaTheme="minorHAnsi" w:hAnsi="Times New Roman" w:cs="Times New Roman"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626661E"/>
    <w:multiLevelType w:val="multilevel"/>
    <w:tmpl w:val="4626661E"/>
    <w:lvl w:ilvl="0">
      <w:start w:val="1"/>
      <w:numFmt w:val="decimal"/>
      <w:lvlText w:val="%1)"/>
      <w:lvlJc w:val="left"/>
      <w:pPr>
        <w:ind w:left="1380" w:hanging="360"/>
      </w:pPr>
      <w:rPr>
        <w:rFonts w:hint="default"/>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67" w15:restartNumberingAfterBreak="0">
    <w:nsid w:val="46487256"/>
    <w:multiLevelType w:val="multilevel"/>
    <w:tmpl w:val="46487256"/>
    <w:lvl w:ilvl="0">
      <w:start w:val="4"/>
      <w:numFmt w:val="decimal"/>
      <w:lvlText w:val="%1)"/>
      <w:lvlJc w:val="left"/>
      <w:pPr>
        <w:ind w:left="54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6FD19F6"/>
    <w:multiLevelType w:val="multilevel"/>
    <w:tmpl w:val="46FD19F6"/>
    <w:lvl w:ilvl="0">
      <w:start w:val="3"/>
      <w:numFmt w:val="decimal"/>
      <w:lvlText w:val="%1."/>
      <w:lvlJc w:val="left"/>
      <w:pPr>
        <w:ind w:left="1211" w:hanging="360"/>
      </w:pPr>
      <w:rPr>
        <w:rFonts w:ascii="Times New Roman"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96F5B9F"/>
    <w:multiLevelType w:val="multilevel"/>
    <w:tmpl w:val="496F5B9F"/>
    <w:lvl w:ilvl="0">
      <w:start w:val="1"/>
      <w:numFmt w:val="decimal"/>
      <w:lvlText w:val="%1.)"/>
      <w:lvlJc w:val="left"/>
      <w:pPr>
        <w:ind w:left="1494" w:hanging="360"/>
      </w:pPr>
      <w:rPr>
        <w:rFonts w:asciiTheme="majorBidi" w:eastAsiaTheme="minorHAnsi" w:hAnsiTheme="majorBidi" w:cstheme="majorBidi"/>
        <w:b w:val="0"/>
        <w:bCs/>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70" w15:restartNumberingAfterBreak="0">
    <w:nsid w:val="4983770B"/>
    <w:multiLevelType w:val="multilevel"/>
    <w:tmpl w:val="4983770B"/>
    <w:lvl w:ilvl="0">
      <w:start w:val="1"/>
      <w:numFmt w:val="lowerLetter"/>
      <w:lvlText w:val="%1)"/>
      <w:lvlJc w:val="left"/>
      <w:pPr>
        <w:ind w:left="3480" w:hanging="360"/>
      </w:pPr>
    </w:lvl>
    <w:lvl w:ilvl="1">
      <w:start w:val="1"/>
      <w:numFmt w:val="lowerLetter"/>
      <w:lvlText w:val="%2."/>
      <w:lvlJc w:val="left"/>
      <w:pPr>
        <w:ind w:left="4200" w:hanging="360"/>
      </w:pPr>
    </w:lvl>
    <w:lvl w:ilvl="2">
      <w:start w:val="1"/>
      <w:numFmt w:val="lowerRoman"/>
      <w:lvlText w:val="%3."/>
      <w:lvlJc w:val="right"/>
      <w:pPr>
        <w:ind w:left="4920" w:hanging="180"/>
      </w:pPr>
    </w:lvl>
    <w:lvl w:ilvl="3">
      <w:start w:val="1"/>
      <w:numFmt w:val="decimal"/>
      <w:lvlText w:val="%4."/>
      <w:lvlJc w:val="left"/>
      <w:pPr>
        <w:ind w:left="5640" w:hanging="360"/>
      </w:pPr>
    </w:lvl>
    <w:lvl w:ilvl="4">
      <w:start w:val="1"/>
      <w:numFmt w:val="lowerLetter"/>
      <w:lvlText w:val="%5."/>
      <w:lvlJc w:val="left"/>
      <w:pPr>
        <w:ind w:left="6360" w:hanging="360"/>
      </w:pPr>
    </w:lvl>
    <w:lvl w:ilvl="5">
      <w:start w:val="1"/>
      <w:numFmt w:val="lowerRoman"/>
      <w:lvlText w:val="%6."/>
      <w:lvlJc w:val="right"/>
      <w:pPr>
        <w:ind w:left="7080" w:hanging="180"/>
      </w:pPr>
    </w:lvl>
    <w:lvl w:ilvl="6">
      <w:start w:val="1"/>
      <w:numFmt w:val="decimal"/>
      <w:lvlText w:val="%7."/>
      <w:lvlJc w:val="left"/>
      <w:pPr>
        <w:ind w:left="7800" w:hanging="360"/>
      </w:pPr>
    </w:lvl>
    <w:lvl w:ilvl="7">
      <w:start w:val="1"/>
      <w:numFmt w:val="lowerLetter"/>
      <w:lvlText w:val="%8."/>
      <w:lvlJc w:val="left"/>
      <w:pPr>
        <w:ind w:left="8520" w:hanging="360"/>
      </w:pPr>
    </w:lvl>
    <w:lvl w:ilvl="8">
      <w:start w:val="1"/>
      <w:numFmt w:val="lowerRoman"/>
      <w:lvlText w:val="%9."/>
      <w:lvlJc w:val="right"/>
      <w:pPr>
        <w:ind w:left="9240" w:hanging="180"/>
      </w:pPr>
    </w:lvl>
  </w:abstractNum>
  <w:abstractNum w:abstractNumId="71" w15:restartNumberingAfterBreak="0">
    <w:nsid w:val="4AEF019F"/>
    <w:multiLevelType w:val="multilevel"/>
    <w:tmpl w:val="4AEF019F"/>
    <w:lvl w:ilvl="0">
      <w:start w:val="1"/>
      <w:numFmt w:val="decimal"/>
      <w:lvlText w:val="%1."/>
      <w:lvlJc w:val="left"/>
      <w:pPr>
        <w:ind w:left="585" w:hanging="360"/>
      </w:pPr>
      <w:rPr>
        <w:rFonts w:hint="default"/>
      </w:rPr>
    </w:lvl>
    <w:lvl w:ilvl="1">
      <w:start w:val="1"/>
      <w:numFmt w:val="decimal"/>
      <w:lvlText w:val="%2)"/>
      <w:lvlJc w:val="left"/>
      <w:pPr>
        <w:ind w:left="1380" w:hanging="435"/>
      </w:pPr>
      <w:rPr>
        <w:rFonts w:hint="default"/>
      </w:rPr>
    </w:lvl>
    <w:lvl w:ilvl="2">
      <w:start w:val="1"/>
      <w:numFmt w:val="lowerRoman"/>
      <w:lvlText w:val="%3."/>
      <w:lvlJc w:val="right"/>
      <w:pPr>
        <w:ind w:left="2025" w:hanging="180"/>
      </w:pPr>
    </w:lvl>
    <w:lvl w:ilvl="3">
      <w:start w:val="1"/>
      <w:numFmt w:val="decimal"/>
      <w:lvlText w:val="%4."/>
      <w:lvlJc w:val="left"/>
      <w:pPr>
        <w:ind w:left="2745" w:hanging="360"/>
      </w:pPr>
    </w:lvl>
    <w:lvl w:ilvl="4">
      <w:start w:val="1"/>
      <w:numFmt w:val="lowerLetter"/>
      <w:lvlText w:val="%5."/>
      <w:lvlJc w:val="left"/>
      <w:pPr>
        <w:ind w:left="3465" w:hanging="360"/>
      </w:pPr>
    </w:lvl>
    <w:lvl w:ilvl="5">
      <w:start w:val="1"/>
      <w:numFmt w:val="lowerRoman"/>
      <w:lvlText w:val="%6."/>
      <w:lvlJc w:val="right"/>
      <w:pPr>
        <w:ind w:left="4185" w:hanging="180"/>
      </w:pPr>
    </w:lvl>
    <w:lvl w:ilvl="6">
      <w:start w:val="1"/>
      <w:numFmt w:val="decimal"/>
      <w:lvlText w:val="%7."/>
      <w:lvlJc w:val="left"/>
      <w:pPr>
        <w:ind w:left="4905" w:hanging="360"/>
      </w:pPr>
    </w:lvl>
    <w:lvl w:ilvl="7">
      <w:start w:val="1"/>
      <w:numFmt w:val="lowerLetter"/>
      <w:lvlText w:val="%8."/>
      <w:lvlJc w:val="left"/>
      <w:pPr>
        <w:ind w:left="5625" w:hanging="360"/>
      </w:pPr>
    </w:lvl>
    <w:lvl w:ilvl="8">
      <w:start w:val="1"/>
      <w:numFmt w:val="lowerRoman"/>
      <w:lvlText w:val="%9."/>
      <w:lvlJc w:val="right"/>
      <w:pPr>
        <w:ind w:left="6345" w:hanging="180"/>
      </w:pPr>
    </w:lvl>
  </w:abstractNum>
  <w:abstractNum w:abstractNumId="72" w15:restartNumberingAfterBreak="0">
    <w:nsid w:val="4B053719"/>
    <w:multiLevelType w:val="multilevel"/>
    <w:tmpl w:val="4B053719"/>
    <w:lvl w:ilvl="0">
      <w:start w:val="1"/>
      <w:numFmt w:val="decimal"/>
      <w:lvlText w:val="%1."/>
      <w:lvlJc w:val="left"/>
      <w:pPr>
        <w:ind w:left="720" w:hanging="360"/>
      </w:pPr>
      <w:rPr>
        <w:rFonts w:ascii="Times New Roman" w:eastAsiaTheme="minorHAnsi" w:hAnsi="Times New Roman" w:cs="Times New Roman"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BC17222"/>
    <w:multiLevelType w:val="multilevel"/>
    <w:tmpl w:val="4BC17222"/>
    <w:lvl w:ilvl="0">
      <w:start w:val="1"/>
      <w:numFmt w:val="decimal"/>
      <w:lvlText w:val="%1."/>
      <w:lvlJc w:val="left"/>
      <w:pPr>
        <w:ind w:left="585" w:hanging="360"/>
      </w:pPr>
      <w:rPr>
        <w:rFonts w:hint="default"/>
      </w:rPr>
    </w:lvl>
    <w:lvl w:ilvl="1">
      <w:start w:val="1"/>
      <w:numFmt w:val="decimal"/>
      <w:lvlText w:val="%2)"/>
      <w:lvlJc w:val="left"/>
      <w:pPr>
        <w:ind w:left="1380" w:hanging="435"/>
      </w:pPr>
      <w:rPr>
        <w:rFonts w:hint="default"/>
      </w:rPr>
    </w:lvl>
    <w:lvl w:ilvl="2">
      <w:start w:val="1"/>
      <w:numFmt w:val="lowerRoman"/>
      <w:lvlText w:val="%3."/>
      <w:lvlJc w:val="right"/>
      <w:pPr>
        <w:ind w:left="2025" w:hanging="180"/>
      </w:pPr>
    </w:lvl>
    <w:lvl w:ilvl="3">
      <w:start w:val="1"/>
      <w:numFmt w:val="decimal"/>
      <w:lvlText w:val="%4."/>
      <w:lvlJc w:val="left"/>
      <w:pPr>
        <w:ind w:left="2745" w:hanging="360"/>
      </w:pPr>
    </w:lvl>
    <w:lvl w:ilvl="4">
      <w:start w:val="1"/>
      <w:numFmt w:val="lowerLetter"/>
      <w:lvlText w:val="%5."/>
      <w:lvlJc w:val="left"/>
      <w:pPr>
        <w:ind w:left="3465" w:hanging="360"/>
      </w:pPr>
    </w:lvl>
    <w:lvl w:ilvl="5">
      <w:start w:val="1"/>
      <w:numFmt w:val="lowerRoman"/>
      <w:lvlText w:val="%6."/>
      <w:lvlJc w:val="right"/>
      <w:pPr>
        <w:ind w:left="4185" w:hanging="180"/>
      </w:pPr>
    </w:lvl>
    <w:lvl w:ilvl="6">
      <w:start w:val="1"/>
      <w:numFmt w:val="decimal"/>
      <w:lvlText w:val="%7."/>
      <w:lvlJc w:val="left"/>
      <w:pPr>
        <w:ind w:left="4905" w:hanging="360"/>
      </w:pPr>
    </w:lvl>
    <w:lvl w:ilvl="7">
      <w:start w:val="1"/>
      <w:numFmt w:val="lowerLetter"/>
      <w:lvlText w:val="%8."/>
      <w:lvlJc w:val="left"/>
      <w:pPr>
        <w:ind w:left="5625" w:hanging="360"/>
      </w:pPr>
    </w:lvl>
    <w:lvl w:ilvl="8">
      <w:start w:val="1"/>
      <w:numFmt w:val="lowerRoman"/>
      <w:lvlText w:val="%9."/>
      <w:lvlJc w:val="right"/>
      <w:pPr>
        <w:ind w:left="6345" w:hanging="180"/>
      </w:pPr>
    </w:lvl>
  </w:abstractNum>
  <w:abstractNum w:abstractNumId="74" w15:restartNumberingAfterBreak="0">
    <w:nsid w:val="4C092A71"/>
    <w:multiLevelType w:val="multilevel"/>
    <w:tmpl w:val="4C092A71"/>
    <w:lvl w:ilvl="0">
      <w:start w:val="1"/>
      <w:numFmt w:val="lowerLetter"/>
      <w:lvlText w:val="%1)"/>
      <w:lvlJc w:val="left"/>
      <w:pPr>
        <w:ind w:left="1123" w:hanging="360"/>
      </w:pPr>
    </w:lvl>
    <w:lvl w:ilvl="1">
      <w:start w:val="1"/>
      <w:numFmt w:val="lowerLetter"/>
      <w:lvlText w:val="%2."/>
      <w:lvlJc w:val="left"/>
      <w:pPr>
        <w:ind w:left="1843" w:hanging="360"/>
      </w:pPr>
    </w:lvl>
    <w:lvl w:ilvl="2">
      <w:start w:val="1"/>
      <w:numFmt w:val="lowerRoman"/>
      <w:lvlText w:val="%3."/>
      <w:lvlJc w:val="right"/>
      <w:pPr>
        <w:ind w:left="2563" w:hanging="180"/>
      </w:pPr>
    </w:lvl>
    <w:lvl w:ilvl="3">
      <w:start w:val="1"/>
      <w:numFmt w:val="decimal"/>
      <w:lvlText w:val="%4."/>
      <w:lvlJc w:val="left"/>
      <w:pPr>
        <w:ind w:left="3283" w:hanging="360"/>
      </w:pPr>
    </w:lvl>
    <w:lvl w:ilvl="4">
      <w:start w:val="1"/>
      <w:numFmt w:val="lowerLetter"/>
      <w:lvlText w:val="%5."/>
      <w:lvlJc w:val="left"/>
      <w:pPr>
        <w:ind w:left="4003" w:hanging="360"/>
      </w:pPr>
    </w:lvl>
    <w:lvl w:ilvl="5">
      <w:start w:val="1"/>
      <w:numFmt w:val="lowerRoman"/>
      <w:lvlText w:val="%6."/>
      <w:lvlJc w:val="right"/>
      <w:pPr>
        <w:ind w:left="4723" w:hanging="180"/>
      </w:pPr>
    </w:lvl>
    <w:lvl w:ilvl="6">
      <w:start w:val="1"/>
      <w:numFmt w:val="decimal"/>
      <w:lvlText w:val="%7."/>
      <w:lvlJc w:val="left"/>
      <w:pPr>
        <w:ind w:left="5443" w:hanging="360"/>
      </w:pPr>
    </w:lvl>
    <w:lvl w:ilvl="7">
      <w:start w:val="1"/>
      <w:numFmt w:val="lowerLetter"/>
      <w:lvlText w:val="%8."/>
      <w:lvlJc w:val="left"/>
      <w:pPr>
        <w:ind w:left="6163" w:hanging="360"/>
      </w:pPr>
    </w:lvl>
    <w:lvl w:ilvl="8">
      <w:start w:val="1"/>
      <w:numFmt w:val="lowerRoman"/>
      <w:lvlText w:val="%9."/>
      <w:lvlJc w:val="right"/>
      <w:pPr>
        <w:ind w:left="6883" w:hanging="180"/>
      </w:pPr>
    </w:lvl>
  </w:abstractNum>
  <w:abstractNum w:abstractNumId="75" w15:restartNumberingAfterBreak="0">
    <w:nsid w:val="4FCA2E34"/>
    <w:multiLevelType w:val="multilevel"/>
    <w:tmpl w:val="4FCA2E34"/>
    <w:lvl w:ilvl="0">
      <w:start w:val="1"/>
      <w:numFmt w:val="lowerLetter"/>
      <w:lvlText w:val="%1)"/>
      <w:lvlJc w:val="left"/>
      <w:pPr>
        <w:ind w:left="2280" w:hanging="360"/>
      </w:pPr>
      <w:rPr>
        <w:rFonts w:hint="default"/>
      </w:rPr>
    </w:lvl>
    <w:lvl w:ilvl="1">
      <w:start w:val="1"/>
      <w:numFmt w:val="lowerLetter"/>
      <w:lvlText w:val="%2."/>
      <w:lvlJc w:val="left"/>
      <w:pPr>
        <w:ind w:left="3000" w:hanging="360"/>
      </w:pPr>
      <w:rPr>
        <w:rFonts w:hint="default"/>
      </w:rPr>
    </w:lvl>
    <w:lvl w:ilvl="2">
      <w:start w:val="1"/>
      <w:numFmt w:val="lowerRoman"/>
      <w:lvlText w:val="%3."/>
      <w:lvlJc w:val="right"/>
      <w:pPr>
        <w:ind w:left="3720" w:hanging="180"/>
      </w:pPr>
      <w:rPr>
        <w:rFonts w:hint="default"/>
      </w:rPr>
    </w:lvl>
    <w:lvl w:ilvl="3">
      <w:start w:val="3"/>
      <w:numFmt w:val="decimal"/>
      <w:lvlText w:val="%4."/>
      <w:lvlJc w:val="left"/>
      <w:pPr>
        <w:ind w:left="4440" w:hanging="360"/>
      </w:pPr>
      <w:rPr>
        <w:rFonts w:hint="default"/>
        <w:lang w:val="en-US"/>
      </w:rPr>
    </w:lvl>
    <w:lvl w:ilvl="4">
      <w:start w:val="1"/>
      <w:numFmt w:val="lowerLetter"/>
      <w:lvlText w:val="%5."/>
      <w:lvlJc w:val="left"/>
      <w:pPr>
        <w:ind w:left="5160" w:hanging="360"/>
      </w:pPr>
      <w:rPr>
        <w:rFonts w:hint="default"/>
      </w:rPr>
    </w:lvl>
    <w:lvl w:ilvl="5">
      <w:start w:val="1"/>
      <w:numFmt w:val="lowerRoman"/>
      <w:lvlText w:val="%6."/>
      <w:lvlJc w:val="right"/>
      <w:pPr>
        <w:ind w:left="5880" w:hanging="180"/>
      </w:pPr>
      <w:rPr>
        <w:rFonts w:hint="default"/>
      </w:rPr>
    </w:lvl>
    <w:lvl w:ilvl="6">
      <w:start w:val="1"/>
      <w:numFmt w:val="decimal"/>
      <w:lvlText w:val="%7."/>
      <w:lvlJc w:val="left"/>
      <w:pPr>
        <w:ind w:left="6600" w:hanging="360"/>
      </w:pPr>
      <w:rPr>
        <w:rFonts w:hint="default"/>
      </w:rPr>
    </w:lvl>
    <w:lvl w:ilvl="7">
      <w:start w:val="1"/>
      <w:numFmt w:val="lowerLetter"/>
      <w:lvlText w:val="%8."/>
      <w:lvlJc w:val="left"/>
      <w:pPr>
        <w:ind w:left="7320" w:hanging="360"/>
      </w:pPr>
      <w:rPr>
        <w:rFonts w:hint="default"/>
      </w:rPr>
    </w:lvl>
    <w:lvl w:ilvl="8">
      <w:start w:val="1"/>
      <w:numFmt w:val="lowerRoman"/>
      <w:lvlText w:val="%9."/>
      <w:lvlJc w:val="right"/>
      <w:pPr>
        <w:ind w:left="8040" w:hanging="180"/>
      </w:pPr>
      <w:rPr>
        <w:rFonts w:hint="default"/>
      </w:rPr>
    </w:lvl>
  </w:abstractNum>
  <w:abstractNum w:abstractNumId="76" w15:restartNumberingAfterBreak="0">
    <w:nsid w:val="51810018"/>
    <w:multiLevelType w:val="multilevel"/>
    <w:tmpl w:val="51810018"/>
    <w:lvl w:ilvl="0">
      <w:start w:val="1"/>
      <w:numFmt w:val="lowerLetter"/>
      <w:lvlText w:val="%1)"/>
      <w:lvlJc w:val="left"/>
      <w:pPr>
        <w:ind w:left="660" w:hanging="360"/>
      </w:pPr>
      <w:rPr>
        <w:rFonts w:ascii="Times New Roman" w:eastAsiaTheme="minorHAnsi" w:hAnsi="Times New Roman" w:cstheme="minorBidi"/>
      </w:rPr>
    </w:lvl>
    <w:lvl w:ilvl="1">
      <w:start w:val="1"/>
      <w:numFmt w:val="lowerLetter"/>
      <w:lvlText w:val="%2."/>
      <w:lvlJc w:val="left"/>
      <w:pPr>
        <w:ind w:left="1380" w:hanging="360"/>
      </w:pPr>
      <w:rPr>
        <w:rFonts w:hint="default"/>
      </w:rPr>
    </w:lvl>
    <w:lvl w:ilvl="2">
      <w:start w:val="1"/>
      <w:numFmt w:val="decimal"/>
      <w:lvlText w:val="%3."/>
      <w:lvlJc w:val="left"/>
      <w:pPr>
        <w:ind w:left="2280" w:hanging="360"/>
      </w:pPr>
      <w:rPr>
        <w:rFonts w:ascii="Times New Roman" w:eastAsiaTheme="minorHAnsi" w:hAnsi="Times New Roman" w:cs="Times New Roman" w:hint="default"/>
        <w:b w:val="0"/>
        <w:color w:val="0D0D0D"/>
      </w:r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77" w15:restartNumberingAfterBreak="0">
    <w:nsid w:val="526528EA"/>
    <w:multiLevelType w:val="multilevel"/>
    <w:tmpl w:val="526528EA"/>
    <w:lvl w:ilvl="0">
      <w:start w:val="1"/>
      <w:numFmt w:val="lowerLetter"/>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8" w15:restartNumberingAfterBreak="0">
    <w:nsid w:val="52EE346C"/>
    <w:multiLevelType w:val="multilevel"/>
    <w:tmpl w:val="52EE346C"/>
    <w:lvl w:ilvl="0">
      <w:start w:val="2"/>
      <w:numFmt w:val="upperLetter"/>
      <w:lvlText w:val="%1."/>
      <w:lvlJc w:val="left"/>
      <w:pPr>
        <w:ind w:left="120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36105D2"/>
    <w:multiLevelType w:val="multilevel"/>
    <w:tmpl w:val="536105D2"/>
    <w:lvl w:ilvl="0">
      <w:start w:val="1"/>
      <w:numFmt w:val="lowerLetter"/>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rPr>
        <w:rFonts w:ascii="Times New Roman" w:eastAsiaTheme="minorHAnsi" w:hAnsi="Times New Roman" w:cs="Times New Roman"/>
      </w:r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80" w15:restartNumberingAfterBreak="0">
    <w:nsid w:val="562A5D45"/>
    <w:multiLevelType w:val="multilevel"/>
    <w:tmpl w:val="562A5D45"/>
    <w:lvl w:ilvl="0">
      <w:start w:val="3"/>
      <w:numFmt w:val="decimal"/>
      <w:lvlText w:val="%1)"/>
      <w:lvlJc w:val="left"/>
      <w:pPr>
        <w:ind w:left="54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6430A71"/>
    <w:multiLevelType w:val="multilevel"/>
    <w:tmpl w:val="56430A71"/>
    <w:lvl w:ilvl="0">
      <w:start w:val="1"/>
      <w:numFmt w:val="lowerLetter"/>
      <w:lvlText w:val="%1)"/>
      <w:lvlJc w:val="left"/>
      <w:pPr>
        <w:ind w:left="2421" w:hanging="360"/>
      </w:pPr>
    </w:lvl>
    <w:lvl w:ilvl="1">
      <w:start w:val="1"/>
      <w:numFmt w:val="lowerLetter"/>
      <w:lvlText w:val="%2)"/>
      <w:lvlJc w:val="left"/>
      <w:pPr>
        <w:ind w:left="3141" w:hanging="360"/>
      </w:pPr>
      <w:rPr>
        <w:rFonts w:hint="default"/>
      </w:rPr>
    </w:lvl>
    <w:lvl w:ilvl="2">
      <w:start w:val="1"/>
      <w:numFmt w:val="decimal"/>
      <w:lvlText w:val="%3)"/>
      <w:lvlJc w:val="left"/>
      <w:pPr>
        <w:ind w:left="4041" w:hanging="360"/>
      </w:pPr>
      <w:rPr>
        <w:rFonts w:hint="default"/>
        <w:b w:val="0"/>
        <w:bCs w:val="0"/>
      </w:rPr>
    </w:lvl>
    <w:lvl w:ilvl="3">
      <w:start w:val="7"/>
      <w:numFmt w:val="bullet"/>
      <w:lvlText w:val=""/>
      <w:lvlJc w:val="left"/>
      <w:pPr>
        <w:ind w:left="4581" w:hanging="360"/>
      </w:pPr>
      <w:rPr>
        <w:rFonts w:ascii="Wingdings" w:eastAsiaTheme="minorHAnsi" w:hAnsi="Wingdings" w:cs="Times New Roman" w:hint="default"/>
      </w:r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82" w15:restartNumberingAfterBreak="0">
    <w:nsid w:val="564E30FD"/>
    <w:multiLevelType w:val="multilevel"/>
    <w:tmpl w:val="564E30FD"/>
    <w:lvl w:ilvl="0">
      <w:start w:val="3"/>
      <w:numFmt w:val="upperLetter"/>
      <w:lvlText w:val="%1."/>
      <w:lvlJc w:val="left"/>
      <w:pPr>
        <w:ind w:left="11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6A82330"/>
    <w:multiLevelType w:val="multilevel"/>
    <w:tmpl w:val="56A8233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4" w15:restartNumberingAfterBreak="0">
    <w:nsid w:val="56EB31C3"/>
    <w:multiLevelType w:val="multilevel"/>
    <w:tmpl w:val="56EB31C3"/>
    <w:lvl w:ilvl="0">
      <w:start w:val="2"/>
      <w:numFmt w:val="upperLetter"/>
      <w:lvlText w:val="%1."/>
      <w:lvlJc w:val="left"/>
      <w:pPr>
        <w:ind w:left="12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7436AC9"/>
    <w:multiLevelType w:val="multilevel"/>
    <w:tmpl w:val="57436AC9"/>
    <w:lvl w:ilvl="0">
      <w:start w:val="1"/>
      <w:numFmt w:val="decimal"/>
      <w:lvlText w:val="%1."/>
      <w:lvlJc w:val="left"/>
      <w:pPr>
        <w:ind w:left="720" w:hanging="360"/>
      </w:pPr>
      <w:rPr>
        <w:rFonts w:ascii="Times New Roman" w:eastAsiaTheme="minorHAnsi" w:hAnsi="Times New Roman" w:cs="Times New Roman"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7645E31"/>
    <w:multiLevelType w:val="multilevel"/>
    <w:tmpl w:val="57645E31"/>
    <w:lvl w:ilvl="0">
      <w:start w:val="1"/>
      <w:numFmt w:val="decimal"/>
      <w:lvlText w:val="%1."/>
      <w:lvlJc w:val="left"/>
      <w:pPr>
        <w:ind w:left="720" w:hanging="360"/>
      </w:pPr>
      <w:rPr>
        <w:rFonts w:ascii="Times New Roman" w:eastAsiaTheme="minorHAnsi" w:hAnsi="Times New Roman" w:cs="Times New Roman"/>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7A65047"/>
    <w:multiLevelType w:val="multilevel"/>
    <w:tmpl w:val="57A65047"/>
    <w:lvl w:ilvl="0">
      <w:start w:val="1"/>
      <w:numFmt w:val="lowerLetter"/>
      <w:lvlText w:val="%1)"/>
      <w:lvlJc w:val="left"/>
      <w:pPr>
        <w:ind w:left="2203" w:hanging="360"/>
      </w:pPr>
      <w:rPr>
        <w:rFonts w:hint="default"/>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88" w15:restartNumberingAfterBreak="0">
    <w:nsid w:val="57EE7EDC"/>
    <w:multiLevelType w:val="multilevel"/>
    <w:tmpl w:val="57EE7EDC"/>
    <w:lvl w:ilvl="0">
      <w:start w:val="4"/>
      <w:numFmt w:val="decimal"/>
      <w:lvlText w:val="%1."/>
      <w:lvlJc w:val="left"/>
      <w:pPr>
        <w:ind w:left="58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ACA5302"/>
    <w:multiLevelType w:val="multilevel"/>
    <w:tmpl w:val="5ACA5302"/>
    <w:lvl w:ilvl="0">
      <w:start w:val="1"/>
      <w:numFmt w:val="decimal"/>
      <w:lvlText w:val="%1."/>
      <w:lvlJc w:val="left"/>
      <w:pPr>
        <w:ind w:left="720" w:hanging="360"/>
      </w:pPr>
      <w:rPr>
        <w:rFonts w:ascii="Times New Roman" w:eastAsiaTheme="minorHAnsi" w:hAnsi="Times New Roman" w:cs="Times New Roman"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BE82052"/>
    <w:multiLevelType w:val="multilevel"/>
    <w:tmpl w:val="5BE82052"/>
    <w:lvl w:ilvl="0">
      <w:start w:val="1"/>
      <w:numFmt w:val="decimal"/>
      <w:lvlText w:val="%1.)"/>
      <w:lvlJc w:val="left"/>
      <w:pPr>
        <w:ind w:left="1211" w:hanging="360"/>
      </w:pPr>
      <w:rPr>
        <w:rFonts w:ascii="Times New Roman" w:eastAsiaTheme="minorHAnsi" w:hAnsi="Times New Roman" w:cs="Times New Roman"/>
        <w:b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1" w15:restartNumberingAfterBreak="0">
    <w:nsid w:val="5DAB4564"/>
    <w:multiLevelType w:val="multilevel"/>
    <w:tmpl w:val="5DAB4564"/>
    <w:lvl w:ilvl="0">
      <w:start w:val="2"/>
      <w:numFmt w:val="decimal"/>
      <w:lvlText w:val="%1."/>
      <w:lvlJc w:val="left"/>
      <w:pPr>
        <w:ind w:left="58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E0411BC"/>
    <w:multiLevelType w:val="multilevel"/>
    <w:tmpl w:val="5E0411BC"/>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3" w15:restartNumberingAfterBreak="0">
    <w:nsid w:val="5E232711"/>
    <w:multiLevelType w:val="multilevel"/>
    <w:tmpl w:val="5E232711"/>
    <w:lvl w:ilvl="0">
      <w:start w:val="1"/>
      <w:numFmt w:val="lowerLetter"/>
      <w:lvlText w:val="%1)"/>
      <w:lvlJc w:val="left"/>
      <w:pPr>
        <w:ind w:left="1140" w:hanging="360"/>
      </w:pPr>
      <w:rPr>
        <w:rFonts w:hint="default"/>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94" w15:restartNumberingAfterBreak="0">
    <w:nsid w:val="5FE6525F"/>
    <w:multiLevelType w:val="multilevel"/>
    <w:tmpl w:val="5FE6525F"/>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5" w15:restartNumberingAfterBreak="0">
    <w:nsid w:val="605600EE"/>
    <w:multiLevelType w:val="multilevel"/>
    <w:tmpl w:val="605600EE"/>
    <w:lvl w:ilvl="0">
      <w:start w:val="2"/>
      <w:numFmt w:val="decimal"/>
      <w:lvlText w:val="%1.)"/>
      <w:lvlJc w:val="left"/>
      <w:pPr>
        <w:ind w:left="333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25E701A"/>
    <w:multiLevelType w:val="multilevel"/>
    <w:tmpl w:val="625E701A"/>
    <w:lvl w:ilvl="0">
      <w:start w:val="3"/>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2DC5F5C"/>
    <w:multiLevelType w:val="multilevel"/>
    <w:tmpl w:val="62DC5F5C"/>
    <w:lvl w:ilvl="0">
      <w:start w:val="1"/>
      <w:numFmt w:val="decimal"/>
      <w:lvlText w:val="%1."/>
      <w:lvlJc w:val="left"/>
      <w:pPr>
        <w:ind w:left="720" w:hanging="360"/>
      </w:pPr>
      <w:rPr>
        <w:rFonts w:ascii="Times New Roman" w:hAnsi="Times New Roman" w:cs="Times New Roman"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3E17F22"/>
    <w:multiLevelType w:val="multilevel"/>
    <w:tmpl w:val="63E17F2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4235B06"/>
    <w:multiLevelType w:val="multilevel"/>
    <w:tmpl w:val="64235B06"/>
    <w:lvl w:ilvl="0">
      <w:start w:val="1"/>
      <w:numFmt w:val="lowerLetter"/>
      <w:lvlText w:val="%1."/>
      <w:lvlJc w:val="left"/>
      <w:pPr>
        <w:ind w:left="720" w:hanging="360"/>
      </w:pPr>
      <w:rPr>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6326592"/>
    <w:multiLevelType w:val="multilevel"/>
    <w:tmpl w:val="66326592"/>
    <w:lvl w:ilvl="0">
      <w:start w:val="1"/>
      <w:numFmt w:val="decimal"/>
      <w:lvlText w:val="%1."/>
      <w:lvlJc w:val="left"/>
      <w:pPr>
        <w:ind w:left="3311" w:hanging="360"/>
      </w:pPr>
      <w:rPr>
        <w:rFonts w:hint="default"/>
        <w:b w:val="0"/>
        <w:bCs w:val="0"/>
      </w:rPr>
    </w:lvl>
    <w:lvl w:ilvl="1">
      <w:start w:val="1"/>
      <w:numFmt w:val="lowerLetter"/>
      <w:lvlText w:val="%2."/>
      <w:lvlJc w:val="left"/>
      <w:pPr>
        <w:ind w:left="710" w:hanging="360"/>
      </w:pPr>
    </w:lvl>
    <w:lvl w:ilvl="2">
      <w:start w:val="1"/>
      <w:numFmt w:val="lowerRoman"/>
      <w:lvlText w:val="%3."/>
      <w:lvlJc w:val="right"/>
      <w:pPr>
        <w:ind w:left="1430" w:hanging="180"/>
      </w:pPr>
    </w:lvl>
    <w:lvl w:ilvl="3">
      <w:start w:val="1"/>
      <w:numFmt w:val="decimal"/>
      <w:lvlText w:val="%4."/>
      <w:lvlJc w:val="left"/>
      <w:pPr>
        <w:ind w:left="2150" w:hanging="360"/>
      </w:pPr>
    </w:lvl>
    <w:lvl w:ilvl="4">
      <w:start w:val="1"/>
      <w:numFmt w:val="lowerLetter"/>
      <w:lvlText w:val="%5."/>
      <w:lvlJc w:val="left"/>
      <w:pPr>
        <w:ind w:left="2870" w:hanging="360"/>
      </w:pPr>
    </w:lvl>
    <w:lvl w:ilvl="5">
      <w:start w:val="1"/>
      <w:numFmt w:val="lowerRoman"/>
      <w:lvlText w:val="%6."/>
      <w:lvlJc w:val="right"/>
      <w:pPr>
        <w:ind w:left="3590" w:hanging="180"/>
      </w:pPr>
    </w:lvl>
    <w:lvl w:ilvl="6">
      <w:start w:val="1"/>
      <w:numFmt w:val="decimal"/>
      <w:lvlText w:val="%7."/>
      <w:lvlJc w:val="left"/>
      <w:pPr>
        <w:ind w:left="4310" w:hanging="360"/>
      </w:pPr>
    </w:lvl>
    <w:lvl w:ilvl="7">
      <w:start w:val="1"/>
      <w:numFmt w:val="lowerLetter"/>
      <w:lvlText w:val="%8."/>
      <w:lvlJc w:val="left"/>
      <w:pPr>
        <w:ind w:left="5030" w:hanging="360"/>
      </w:pPr>
    </w:lvl>
    <w:lvl w:ilvl="8">
      <w:start w:val="1"/>
      <w:numFmt w:val="lowerRoman"/>
      <w:lvlText w:val="%9."/>
      <w:lvlJc w:val="right"/>
      <w:pPr>
        <w:ind w:left="5750" w:hanging="180"/>
      </w:pPr>
    </w:lvl>
  </w:abstractNum>
  <w:abstractNum w:abstractNumId="101" w15:restartNumberingAfterBreak="0">
    <w:nsid w:val="66B74951"/>
    <w:multiLevelType w:val="multilevel"/>
    <w:tmpl w:val="66B74951"/>
    <w:lvl w:ilvl="0">
      <w:start w:val="1"/>
      <w:numFmt w:val="decimal"/>
      <w:lvlText w:val="(%1)"/>
      <w:lvlJc w:val="left"/>
      <w:pPr>
        <w:ind w:left="2770" w:hanging="360"/>
      </w:pPr>
      <w:rPr>
        <w:rFonts w:hint="default"/>
      </w:r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102" w15:restartNumberingAfterBreak="0">
    <w:nsid w:val="67211FC6"/>
    <w:multiLevelType w:val="multilevel"/>
    <w:tmpl w:val="67211FC6"/>
    <w:lvl w:ilvl="0">
      <w:start w:val="1"/>
      <w:numFmt w:val="decimal"/>
      <w:lvlText w:val="%1."/>
      <w:lvlJc w:val="left"/>
      <w:pPr>
        <w:ind w:left="720" w:hanging="360"/>
      </w:pPr>
      <w:rPr>
        <w:rFonts w:ascii="Times New Roman" w:eastAsiaTheme="minorHAnsi" w:hAnsi="Times New Roman" w:cs="Times New Roman"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86E1BFD"/>
    <w:multiLevelType w:val="multilevel"/>
    <w:tmpl w:val="686E1BFD"/>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4" w15:restartNumberingAfterBreak="0">
    <w:nsid w:val="69814B73"/>
    <w:multiLevelType w:val="multilevel"/>
    <w:tmpl w:val="69814B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A5F1BA0"/>
    <w:multiLevelType w:val="multilevel"/>
    <w:tmpl w:val="6A5F1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C0965DD"/>
    <w:multiLevelType w:val="multilevel"/>
    <w:tmpl w:val="6C0965DD"/>
    <w:lvl w:ilvl="0">
      <w:start w:val="1"/>
      <w:numFmt w:val="decimal"/>
      <w:lvlText w:val="%1."/>
      <w:lvlJc w:val="left"/>
      <w:pPr>
        <w:ind w:left="720" w:hanging="360"/>
      </w:pPr>
      <w:rPr>
        <w:rFonts w:ascii="Times New Roman" w:eastAsiaTheme="minorHAnsi" w:hAnsi="Times New Roman" w:cs="Times New Roman"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CFB18AB"/>
    <w:multiLevelType w:val="multilevel"/>
    <w:tmpl w:val="6CFB18AB"/>
    <w:lvl w:ilvl="0">
      <w:start w:val="1"/>
      <w:numFmt w:val="decimal"/>
      <w:lvlText w:val="%1."/>
      <w:lvlJc w:val="left"/>
      <w:pPr>
        <w:ind w:left="698" w:hanging="360"/>
      </w:pPr>
      <w:rPr>
        <w:rFonts w:ascii="Times New Roman" w:eastAsiaTheme="minorHAnsi" w:hAnsi="Times New Roman" w:cs="Times New Roman"/>
        <w:b w:val="0"/>
        <w:bCs w:val="0"/>
      </w:rPr>
    </w:lvl>
    <w:lvl w:ilvl="1">
      <w:start w:val="1"/>
      <w:numFmt w:val="lowerLetter"/>
      <w:lvlText w:val="%2."/>
      <w:lvlJc w:val="left"/>
      <w:pPr>
        <w:ind w:left="1418" w:hanging="360"/>
      </w:pPr>
    </w:lvl>
    <w:lvl w:ilvl="2">
      <w:start w:val="1"/>
      <w:numFmt w:val="lowerRoman"/>
      <w:lvlText w:val="%3."/>
      <w:lvlJc w:val="right"/>
      <w:pPr>
        <w:ind w:left="2138" w:hanging="180"/>
      </w:pPr>
    </w:lvl>
    <w:lvl w:ilvl="3">
      <w:start w:val="1"/>
      <w:numFmt w:val="decimal"/>
      <w:lvlText w:val="%4."/>
      <w:lvlJc w:val="left"/>
      <w:pPr>
        <w:ind w:left="2858" w:hanging="360"/>
      </w:pPr>
    </w:lvl>
    <w:lvl w:ilvl="4">
      <w:start w:val="1"/>
      <w:numFmt w:val="lowerLetter"/>
      <w:lvlText w:val="%5."/>
      <w:lvlJc w:val="left"/>
      <w:pPr>
        <w:ind w:left="3578" w:hanging="360"/>
      </w:pPr>
    </w:lvl>
    <w:lvl w:ilvl="5">
      <w:start w:val="1"/>
      <w:numFmt w:val="lowerRoman"/>
      <w:lvlText w:val="%6."/>
      <w:lvlJc w:val="right"/>
      <w:pPr>
        <w:ind w:left="4298" w:hanging="180"/>
      </w:pPr>
    </w:lvl>
    <w:lvl w:ilvl="6">
      <w:start w:val="1"/>
      <w:numFmt w:val="decimal"/>
      <w:lvlText w:val="%7."/>
      <w:lvlJc w:val="left"/>
      <w:pPr>
        <w:ind w:left="5018" w:hanging="360"/>
      </w:pPr>
    </w:lvl>
    <w:lvl w:ilvl="7">
      <w:start w:val="1"/>
      <w:numFmt w:val="lowerLetter"/>
      <w:lvlText w:val="%8."/>
      <w:lvlJc w:val="left"/>
      <w:pPr>
        <w:ind w:left="5738" w:hanging="360"/>
      </w:pPr>
    </w:lvl>
    <w:lvl w:ilvl="8">
      <w:start w:val="1"/>
      <w:numFmt w:val="lowerRoman"/>
      <w:lvlText w:val="%9."/>
      <w:lvlJc w:val="right"/>
      <w:pPr>
        <w:ind w:left="6458" w:hanging="180"/>
      </w:pPr>
    </w:lvl>
  </w:abstractNum>
  <w:abstractNum w:abstractNumId="108" w15:restartNumberingAfterBreak="0">
    <w:nsid w:val="6EDE04D0"/>
    <w:multiLevelType w:val="multilevel"/>
    <w:tmpl w:val="6EDE04D0"/>
    <w:lvl w:ilvl="0">
      <w:start w:val="1"/>
      <w:numFmt w:val="decimal"/>
      <w:lvlText w:val="%1."/>
      <w:lvlJc w:val="left"/>
      <w:pPr>
        <w:ind w:left="960" w:hanging="360"/>
      </w:pPr>
      <w:rPr>
        <w:rFonts w:hint="default"/>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109" w15:restartNumberingAfterBreak="0">
    <w:nsid w:val="70663AE1"/>
    <w:multiLevelType w:val="multilevel"/>
    <w:tmpl w:val="70663AE1"/>
    <w:lvl w:ilvl="0">
      <w:start w:val="1"/>
      <w:numFmt w:val="decimal"/>
      <w:lvlText w:val="%1."/>
      <w:lvlJc w:val="left"/>
      <w:pPr>
        <w:ind w:left="720" w:hanging="360"/>
      </w:pPr>
      <w:rPr>
        <w:rFonts w:ascii="Times New Roman" w:eastAsiaTheme="minorHAnsi"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1127CD6"/>
    <w:multiLevelType w:val="multilevel"/>
    <w:tmpl w:val="71127CD6"/>
    <w:lvl w:ilvl="0">
      <w:start w:val="1"/>
      <w:numFmt w:val="decimal"/>
      <w:lvlText w:val="%1."/>
      <w:lvlJc w:val="left"/>
      <w:pPr>
        <w:ind w:left="720" w:hanging="360"/>
      </w:pPr>
      <w:rPr>
        <w:rFonts w:ascii="Times New Roman" w:eastAsiaTheme="minorHAnsi" w:hAnsi="Times New Roman" w:cs="Times New Roman"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4924537"/>
    <w:multiLevelType w:val="multilevel"/>
    <w:tmpl w:val="74924537"/>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4C87955"/>
    <w:multiLevelType w:val="multilevel"/>
    <w:tmpl w:val="74C87955"/>
    <w:lvl w:ilvl="0">
      <w:start w:val="1"/>
      <w:numFmt w:val="decimal"/>
      <w:lvlText w:val="(%1)"/>
      <w:lvlJc w:val="left"/>
      <w:pPr>
        <w:ind w:left="2025" w:hanging="360"/>
      </w:pPr>
      <w:rPr>
        <w:rFonts w:ascii="Times New Roman" w:eastAsiaTheme="minorHAnsi" w:hAnsi="Times New Roman" w:cs="Times New Roman"/>
      </w:rPr>
    </w:lvl>
    <w:lvl w:ilvl="1">
      <w:start w:val="1"/>
      <w:numFmt w:val="lowerLetter"/>
      <w:lvlText w:val="%2."/>
      <w:lvlJc w:val="left"/>
      <w:pPr>
        <w:ind w:left="2745" w:hanging="360"/>
      </w:pPr>
    </w:lvl>
    <w:lvl w:ilvl="2">
      <w:start w:val="1"/>
      <w:numFmt w:val="lowerRoman"/>
      <w:lvlText w:val="%3."/>
      <w:lvlJc w:val="right"/>
      <w:pPr>
        <w:ind w:left="3465" w:hanging="180"/>
      </w:pPr>
    </w:lvl>
    <w:lvl w:ilvl="3">
      <w:start w:val="1"/>
      <w:numFmt w:val="decimal"/>
      <w:lvlText w:val="%4."/>
      <w:lvlJc w:val="left"/>
      <w:pPr>
        <w:ind w:left="4185" w:hanging="360"/>
      </w:pPr>
    </w:lvl>
    <w:lvl w:ilvl="4">
      <w:start w:val="1"/>
      <w:numFmt w:val="lowerLetter"/>
      <w:lvlText w:val="%5."/>
      <w:lvlJc w:val="left"/>
      <w:pPr>
        <w:ind w:left="4905" w:hanging="360"/>
      </w:pPr>
    </w:lvl>
    <w:lvl w:ilvl="5">
      <w:start w:val="1"/>
      <w:numFmt w:val="lowerRoman"/>
      <w:lvlText w:val="%6."/>
      <w:lvlJc w:val="right"/>
      <w:pPr>
        <w:ind w:left="5625" w:hanging="180"/>
      </w:pPr>
    </w:lvl>
    <w:lvl w:ilvl="6">
      <w:start w:val="1"/>
      <w:numFmt w:val="decimal"/>
      <w:lvlText w:val="%7."/>
      <w:lvlJc w:val="left"/>
      <w:pPr>
        <w:ind w:left="6345" w:hanging="360"/>
      </w:pPr>
    </w:lvl>
    <w:lvl w:ilvl="7">
      <w:start w:val="1"/>
      <w:numFmt w:val="lowerLetter"/>
      <w:lvlText w:val="%8."/>
      <w:lvlJc w:val="left"/>
      <w:pPr>
        <w:ind w:left="7065" w:hanging="360"/>
      </w:pPr>
    </w:lvl>
    <w:lvl w:ilvl="8">
      <w:start w:val="1"/>
      <w:numFmt w:val="lowerRoman"/>
      <w:lvlText w:val="%9."/>
      <w:lvlJc w:val="right"/>
      <w:pPr>
        <w:ind w:left="7785" w:hanging="180"/>
      </w:pPr>
    </w:lvl>
  </w:abstractNum>
  <w:abstractNum w:abstractNumId="113" w15:restartNumberingAfterBreak="0">
    <w:nsid w:val="75AC2306"/>
    <w:multiLevelType w:val="multilevel"/>
    <w:tmpl w:val="75AC2306"/>
    <w:lvl w:ilvl="0">
      <w:start w:val="1"/>
      <w:numFmt w:val="decimal"/>
      <w:lvlText w:val="%1."/>
      <w:lvlJc w:val="left"/>
      <w:pPr>
        <w:ind w:left="585" w:hanging="360"/>
      </w:pPr>
      <w:rPr>
        <w:rFonts w:hint="default"/>
      </w:rPr>
    </w:lvl>
    <w:lvl w:ilvl="1">
      <w:start w:val="1"/>
      <w:numFmt w:val="decimal"/>
      <w:lvlText w:val="%2)"/>
      <w:lvlJc w:val="left"/>
      <w:pPr>
        <w:ind w:left="1380" w:hanging="435"/>
      </w:pPr>
      <w:rPr>
        <w:rFonts w:hint="default"/>
      </w:rPr>
    </w:lvl>
    <w:lvl w:ilvl="2">
      <w:start w:val="20"/>
      <w:numFmt w:val="decimal"/>
      <w:lvlText w:val="%3"/>
      <w:lvlJc w:val="left"/>
      <w:pPr>
        <w:ind w:left="2205" w:hanging="360"/>
      </w:pPr>
      <w:rPr>
        <w:rFonts w:hint="default"/>
      </w:rPr>
    </w:lvl>
    <w:lvl w:ilvl="3">
      <w:start w:val="1"/>
      <w:numFmt w:val="decimal"/>
      <w:lvlText w:val="%4."/>
      <w:lvlJc w:val="left"/>
      <w:pPr>
        <w:ind w:left="2745" w:hanging="360"/>
      </w:pPr>
    </w:lvl>
    <w:lvl w:ilvl="4">
      <w:start w:val="1"/>
      <w:numFmt w:val="lowerLetter"/>
      <w:lvlText w:val="%5."/>
      <w:lvlJc w:val="left"/>
      <w:pPr>
        <w:ind w:left="3465" w:hanging="360"/>
      </w:pPr>
    </w:lvl>
    <w:lvl w:ilvl="5">
      <w:start w:val="1"/>
      <w:numFmt w:val="lowerRoman"/>
      <w:lvlText w:val="%6."/>
      <w:lvlJc w:val="right"/>
      <w:pPr>
        <w:ind w:left="4185" w:hanging="180"/>
      </w:pPr>
    </w:lvl>
    <w:lvl w:ilvl="6">
      <w:start w:val="1"/>
      <w:numFmt w:val="decimal"/>
      <w:lvlText w:val="%7."/>
      <w:lvlJc w:val="left"/>
      <w:pPr>
        <w:ind w:left="4905" w:hanging="360"/>
      </w:pPr>
    </w:lvl>
    <w:lvl w:ilvl="7">
      <w:start w:val="1"/>
      <w:numFmt w:val="lowerLetter"/>
      <w:lvlText w:val="%8."/>
      <w:lvlJc w:val="left"/>
      <w:pPr>
        <w:ind w:left="5625" w:hanging="360"/>
      </w:pPr>
    </w:lvl>
    <w:lvl w:ilvl="8">
      <w:start w:val="1"/>
      <w:numFmt w:val="lowerRoman"/>
      <w:lvlText w:val="%9."/>
      <w:lvlJc w:val="right"/>
      <w:pPr>
        <w:ind w:left="6345" w:hanging="180"/>
      </w:pPr>
    </w:lvl>
  </w:abstractNum>
  <w:abstractNum w:abstractNumId="114" w15:restartNumberingAfterBreak="0">
    <w:nsid w:val="75DF43DF"/>
    <w:multiLevelType w:val="multilevel"/>
    <w:tmpl w:val="75DF43DF"/>
    <w:lvl w:ilvl="0">
      <w:start w:val="1"/>
      <w:numFmt w:val="decimal"/>
      <w:lvlText w:val="%1)"/>
      <w:lvlJc w:val="left"/>
      <w:pPr>
        <w:ind w:left="2051" w:hanging="360"/>
      </w:pPr>
    </w:lvl>
    <w:lvl w:ilvl="1">
      <w:start w:val="1"/>
      <w:numFmt w:val="lowerLetter"/>
      <w:lvlText w:val="%2."/>
      <w:lvlJc w:val="left"/>
      <w:pPr>
        <w:ind w:left="2771" w:hanging="360"/>
      </w:pPr>
    </w:lvl>
    <w:lvl w:ilvl="2">
      <w:start w:val="1"/>
      <w:numFmt w:val="lowerRoman"/>
      <w:lvlText w:val="%3."/>
      <w:lvlJc w:val="right"/>
      <w:pPr>
        <w:ind w:left="3491" w:hanging="180"/>
      </w:pPr>
    </w:lvl>
    <w:lvl w:ilvl="3">
      <w:start w:val="1"/>
      <w:numFmt w:val="decimal"/>
      <w:lvlText w:val="%4."/>
      <w:lvlJc w:val="left"/>
      <w:pPr>
        <w:ind w:left="4211" w:hanging="360"/>
      </w:pPr>
    </w:lvl>
    <w:lvl w:ilvl="4">
      <w:start w:val="1"/>
      <w:numFmt w:val="lowerLetter"/>
      <w:lvlText w:val="%5."/>
      <w:lvlJc w:val="left"/>
      <w:pPr>
        <w:ind w:left="4931" w:hanging="360"/>
      </w:pPr>
    </w:lvl>
    <w:lvl w:ilvl="5">
      <w:start w:val="1"/>
      <w:numFmt w:val="lowerRoman"/>
      <w:lvlText w:val="%6."/>
      <w:lvlJc w:val="right"/>
      <w:pPr>
        <w:ind w:left="5651" w:hanging="180"/>
      </w:pPr>
    </w:lvl>
    <w:lvl w:ilvl="6">
      <w:start w:val="1"/>
      <w:numFmt w:val="decimal"/>
      <w:lvlText w:val="%7."/>
      <w:lvlJc w:val="left"/>
      <w:pPr>
        <w:ind w:left="6371" w:hanging="360"/>
      </w:pPr>
    </w:lvl>
    <w:lvl w:ilvl="7">
      <w:start w:val="1"/>
      <w:numFmt w:val="lowerLetter"/>
      <w:lvlText w:val="%8."/>
      <w:lvlJc w:val="left"/>
      <w:pPr>
        <w:ind w:left="7091" w:hanging="360"/>
      </w:pPr>
    </w:lvl>
    <w:lvl w:ilvl="8">
      <w:start w:val="1"/>
      <w:numFmt w:val="lowerRoman"/>
      <w:lvlText w:val="%9."/>
      <w:lvlJc w:val="right"/>
      <w:pPr>
        <w:ind w:left="7811" w:hanging="180"/>
      </w:pPr>
    </w:lvl>
  </w:abstractNum>
  <w:abstractNum w:abstractNumId="115" w15:restartNumberingAfterBreak="0">
    <w:nsid w:val="77182118"/>
    <w:multiLevelType w:val="multilevel"/>
    <w:tmpl w:val="77182118"/>
    <w:lvl w:ilvl="0">
      <w:start w:val="1"/>
      <w:numFmt w:val="decimal"/>
      <w:lvlText w:val="%1."/>
      <w:lvlJc w:val="left"/>
      <w:pPr>
        <w:ind w:left="720" w:hanging="360"/>
      </w:pPr>
      <w:rPr>
        <w:rFonts w:ascii="Times New Roman" w:eastAsiaTheme="minorHAnsi" w:hAnsi="Times New Roman" w:cs="Times New Roman"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76070F1"/>
    <w:multiLevelType w:val="multilevel"/>
    <w:tmpl w:val="776070F1"/>
    <w:lvl w:ilvl="0">
      <w:start w:val="2"/>
      <w:numFmt w:val="decimal"/>
      <w:lvlText w:val="%1)"/>
      <w:lvlJc w:val="left"/>
      <w:pPr>
        <w:ind w:left="22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77624D90"/>
    <w:multiLevelType w:val="multilevel"/>
    <w:tmpl w:val="77624D90"/>
    <w:lvl w:ilvl="0">
      <w:start w:val="1"/>
      <w:numFmt w:val="lowerLetter"/>
      <w:lvlText w:val="%1)"/>
      <w:lvlJc w:val="left"/>
      <w:pPr>
        <w:ind w:left="2220" w:hanging="360"/>
      </w:pPr>
    </w:lvl>
    <w:lvl w:ilvl="1">
      <w:start w:val="1"/>
      <w:numFmt w:val="lowerLetter"/>
      <w:lvlText w:val="%2."/>
      <w:lvlJc w:val="left"/>
      <w:pPr>
        <w:ind w:left="2940" w:hanging="360"/>
      </w:pPr>
    </w:lvl>
    <w:lvl w:ilvl="2">
      <w:start w:val="1"/>
      <w:numFmt w:val="lowerRoman"/>
      <w:lvlText w:val="%3."/>
      <w:lvlJc w:val="right"/>
      <w:pPr>
        <w:ind w:left="3660" w:hanging="180"/>
      </w:pPr>
    </w:lvl>
    <w:lvl w:ilvl="3">
      <w:start w:val="1"/>
      <w:numFmt w:val="decimal"/>
      <w:lvlText w:val="%4."/>
      <w:lvlJc w:val="left"/>
      <w:pPr>
        <w:ind w:left="4380" w:hanging="360"/>
      </w:pPr>
    </w:lvl>
    <w:lvl w:ilvl="4">
      <w:start w:val="1"/>
      <w:numFmt w:val="lowerLetter"/>
      <w:lvlText w:val="%5."/>
      <w:lvlJc w:val="left"/>
      <w:pPr>
        <w:ind w:left="5100" w:hanging="360"/>
      </w:pPr>
    </w:lvl>
    <w:lvl w:ilvl="5">
      <w:start w:val="1"/>
      <w:numFmt w:val="lowerRoman"/>
      <w:lvlText w:val="%6."/>
      <w:lvlJc w:val="right"/>
      <w:pPr>
        <w:ind w:left="5820" w:hanging="180"/>
      </w:pPr>
    </w:lvl>
    <w:lvl w:ilvl="6">
      <w:start w:val="1"/>
      <w:numFmt w:val="decimal"/>
      <w:lvlText w:val="%7."/>
      <w:lvlJc w:val="left"/>
      <w:pPr>
        <w:ind w:left="6540" w:hanging="360"/>
      </w:pPr>
    </w:lvl>
    <w:lvl w:ilvl="7">
      <w:start w:val="1"/>
      <w:numFmt w:val="lowerLetter"/>
      <w:lvlText w:val="%8."/>
      <w:lvlJc w:val="left"/>
      <w:pPr>
        <w:ind w:left="7260" w:hanging="360"/>
      </w:pPr>
    </w:lvl>
    <w:lvl w:ilvl="8">
      <w:start w:val="1"/>
      <w:numFmt w:val="lowerRoman"/>
      <w:lvlText w:val="%9."/>
      <w:lvlJc w:val="right"/>
      <w:pPr>
        <w:ind w:left="7980" w:hanging="180"/>
      </w:pPr>
    </w:lvl>
  </w:abstractNum>
  <w:abstractNum w:abstractNumId="118" w15:restartNumberingAfterBreak="0">
    <w:nsid w:val="77A425F9"/>
    <w:multiLevelType w:val="multilevel"/>
    <w:tmpl w:val="77A425F9"/>
    <w:lvl w:ilvl="0">
      <w:start w:val="1"/>
      <w:numFmt w:val="decimal"/>
      <w:lvlText w:val="%1."/>
      <w:lvlJc w:val="left"/>
      <w:pPr>
        <w:ind w:left="720" w:hanging="360"/>
      </w:pPr>
      <w:rPr>
        <w:rFonts w:ascii="Times New Roman" w:eastAsiaTheme="minorHAnsi" w:hAnsi="Times New Roman" w:cs="Times New Roman"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9517A5C"/>
    <w:multiLevelType w:val="multilevel"/>
    <w:tmpl w:val="79517A5C"/>
    <w:lvl w:ilvl="0">
      <w:start w:val="1"/>
      <w:numFmt w:val="decimal"/>
      <w:lvlText w:val="%1."/>
      <w:lvlJc w:val="left"/>
      <w:pPr>
        <w:ind w:left="720" w:hanging="360"/>
      </w:pPr>
      <w:rPr>
        <w:rFonts w:ascii="Times New Roman" w:eastAsiaTheme="minorHAnsi" w:hAnsi="Times New Roman" w:cs="Times New Roman"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96574F3"/>
    <w:multiLevelType w:val="multilevel"/>
    <w:tmpl w:val="796574F3"/>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1" w15:restartNumberingAfterBreak="0">
    <w:nsid w:val="796A2411"/>
    <w:multiLevelType w:val="multilevel"/>
    <w:tmpl w:val="796A2411"/>
    <w:lvl w:ilvl="0">
      <w:start w:val="1"/>
      <w:numFmt w:val="decimal"/>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122" w15:restartNumberingAfterBreak="0">
    <w:nsid w:val="7B787839"/>
    <w:multiLevelType w:val="multilevel"/>
    <w:tmpl w:val="7B787839"/>
    <w:lvl w:ilvl="0">
      <w:start w:val="4"/>
      <w:numFmt w:val="upperLetter"/>
      <w:lvlText w:val="%1."/>
      <w:lvlJc w:val="left"/>
      <w:pPr>
        <w:ind w:left="58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7BED742A"/>
    <w:multiLevelType w:val="multilevel"/>
    <w:tmpl w:val="7BED742A"/>
    <w:lvl w:ilvl="0">
      <w:start w:val="1"/>
      <w:numFmt w:val="lowerLetter"/>
      <w:lvlText w:val="%1)"/>
      <w:lvlJc w:val="left"/>
      <w:pPr>
        <w:ind w:left="2771" w:hanging="360"/>
      </w:pPr>
    </w:lvl>
    <w:lvl w:ilvl="1">
      <w:start w:val="1"/>
      <w:numFmt w:val="lowerLetter"/>
      <w:lvlText w:val="%2."/>
      <w:lvlJc w:val="left"/>
      <w:pPr>
        <w:ind w:left="3491" w:hanging="360"/>
      </w:pPr>
    </w:lvl>
    <w:lvl w:ilvl="2">
      <w:start w:val="1"/>
      <w:numFmt w:val="lowerRoman"/>
      <w:lvlText w:val="%3."/>
      <w:lvlJc w:val="right"/>
      <w:pPr>
        <w:ind w:left="4211" w:hanging="180"/>
      </w:pPr>
    </w:lvl>
    <w:lvl w:ilvl="3">
      <w:start w:val="1"/>
      <w:numFmt w:val="decimal"/>
      <w:lvlText w:val="%4."/>
      <w:lvlJc w:val="left"/>
      <w:pPr>
        <w:ind w:left="4931" w:hanging="360"/>
      </w:pPr>
    </w:lvl>
    <w:lvl w:ilvl="4">
      <w:start w:val="1"/>
      <w:numFmt w:val="lowerLetter"/>
      <w:lvlText w:val="%5."/>
      <w:lvlJc w:val="left"/>
      <w:pPr>
        <w:ind w:left="5651" w:hanging="360"/>
      </w:pPr>
    </w:lvl>
    <w:lvl w:ilvl="5">
      <w:start w:val="1"/>
      <w:numFmt w:val="lowerRoman"/>
      <w:lvlText w:val="%6."/>
      <w:lvlJc w:val="right"/>
      <w:pPr>
        <w:ind w:left="6371" w:hanging="180"/>
      </w:pPr>
    </w:lvl>
    <w:lvl w:ilvl="6">
      <w:start w:val="1"/>
      <w:numFmt w:val="decimal"/>
      <w:lvlText w:val="%7."/>
      <w:lvlJc w:val="left"/>
      <w:pPr>
        <w:ind w:left="7091" w:hanging="360"/>
      </w:pPr>
    </w:lvl>
    <w:lvl w:ilvl="7">
      <w:start w:val="1"/>
      <w:numFmt w:val="lowerLetter"/>
      <w:lvlText w:val="%8."/>
      <w:lvlJc w:val="left"/>
      <w:pPr>
        <w:ind w:left="7811" w:hanging="360"/>
      </w:pPr>
    </w:lvl>
    <w:lvl w:ilvl="8">
      <w:start w:val="1"/>
      <w:numFmt w:val="lowerRoman"/>
      <w:lvlText w:val="%9."/>
      <w:lvlJc w:val="right"/>
      <w:pPr>
        <w:ind w:left="8531" w:hanging="180"/>
      </w:pPr>
    </w:lvl>
  </w:abstractNum>
  <w:abstractNum w:abstractNumId="124" w15:restartNumberingAfterBreak="0">
    <w:nsid w:val="7D8B2195"/>
    <w:multiLevelType w:val="multilevel"/>
    <w:tmpl w:val="7D8B2195"/>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7"/>
  </w:num>
  <w:num w:numId="2">
    <w:abstractNumId w:val="4"/>
  </w:num>
  <w:num w:numId="3">
    <w:abstractNumId w:val="104"/>
  </w:num>
  <w:num w:numId="4">
    <w:abstractNumId w:val="18"/>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8"/>
  </w:num>
  <w:num w:numId="7">
    <w:abstractNumId w:val="8"/>
  </w:num>
  <w:num w:numId="8">
    <w:abstractNumId w:val="84"/>
  </w:num>
  <w:num w:numId="9">
    <w:abstractNumId w:val="120"/>
  </w:num>
  <w:num w:numId="10">
    <w:abstractNumId w:val="24"/>
  </w:num>
  <w:num w:numId="11">
    <w:abstractNumId w:val="41"/>
  </w:num>
  <w:num w:numId="12">
    <w:abstractNumId w:val="57"/>
  </w:num>
  <w:num w:numId="13">
    <w:abstractNumId w:val="97"/>
  </w:num>
  <w:num w:numId="14">
    <w:abstractNumId w:val="29"/>
  </w:num>
  <w:num w:numId="15">
    <w:abstractNumId w:val="66"/>
  </w:num>
  <w:num w:numId="16">
    <w:abstractNumId w:val="117"/>
  </w:num>
  <w:num w:numId="17">
    <w:abstractNumId w:val="60"/>
  </w:num>
  <w:num w:numId="18">
    <w:abstractNumId w:val="81"/>
  </w:num>
  <w:num w:numId="19">
    <w:abstractNumId w:val="10"/>
  </w:num>
  <w:num w:numId="20">
    <w:abstractNumId w:val="21"/>
  </w:num>
  <w:num w:numId="21">
    <w:abstractNumId w:val="22"/>
  </w:num>
  <w:num w:numId="22">
    <w:abstractNumId w:val="103"/>
  </w:num>
  <w:num w:numId="23">
    <w:abstractNumId w:val="114"/>
  </w:num>
  <w:num w:numId="24">
    <w:abstractNumId w:val="123"/>
  </w:num>
  <w:num w:numId="25">
    <w:abstractNumId w:val="53"/>
  </w:num>
  <w:num w:numId="26">
    <w:abstractNumId w:val="39"/>
  </w:num>
  <w:num w:numId="27">
    <w:abstractNumId w:val="7"/>
  </w:num>
  <w:num w:numId="28">
    <w:abstractNumId w:val="112"/>
  </w:num>
  <w:num w:numId="29">
    <w:abstractNumId w:val="70"/>
  </w:num>
  <w:num w:numId="30">
    <w:abstractNumId w:val="6"/>
  </w:num>
  <w:num w:numId="31">
    <w:abstractNumId w:val="74"/>
  </w:num>
  <w:num w:numId="32">
    <w:abstractNumId w:val="101"/>
  </w:num>
  <w:num w:numId="33">
    <w:abstractNumId w:val="43"/>
  </w:num>
  <w:num w:numId="34">
    <w:abstractNumId w:val="63"/>
  </w:num>
  <w:num w:numId="35">
    <w:abstractNumId w:val="11"/>
  </w:num>
  <w:num w:numId="36">
    <w:abstractNumId w:val="26"/>
  </w:num>
  <w:num w:numId="37">
    <w:abstractNumId w:val="76"/>
  </w:num>
  <w:num w:numId="38">
    <w:abstractNumId w:val="58"/>
  </w:num>
  <w:num w:numId="39">
    <w:abstractNumId w:val="121"/>
  </w:num>
  <w:num w:numId="40">
    <w:abstractNumId w:val="27"/>
  </w:num>
  <w:num w:numId="41">
    <w:abstractNumId w:val="54"/>
  </w:num>
  <w:num w:numId="42">
    <w:abstractNumId w:val="15"/>
  </w:num>
  <w:num w:numId="43">
    <w:abstractNumId w:val="105"/>
  </w:num>
  <w:num w:numId="44">
    <w:abstractNumId w:val="99"/>
  </w:num>
  <w:num w:numId="45">
    <w:abstractNumId w:val="77"/>
  </w:num>
  <w:num w:numId="46">
    <w:abstractNumId w:val="93"/>
  </w:num>
  <w:num w:numId="47">
    <w:abstractNumId w:val="40"/>
  </w:num>
  <w:num w:numId="48">
    <w:abstractNumId w:val="64"/>
  </w:num>
  <w:num w:numId="49">
    <w:abstractNumId w:val="13"/>
  </w:num>
  <w:num w:numId="50">
    <w:abstractNumId w:val="96"/>
  </w:num>
  <w:num w:numId="51">
    <w:abstractNumId w:val="88"/>
  </w:num>
  <w:num w:numId="52">
    <w:abstractNumId w:val="124"/>
  </w:num>
  <w:num w:numId="53">
    <w:abstractNumId w:val="42"/>
  </w:num>
  <w:num w:numId="54">
    <w:abstractNumId w:val="46"/>
  </w:num>
  <w:num w:numId="55">
    <w:abstractNumId w:val="9"/>
  </w:num>
  <w:num w:numId="56">
    <w:abstractNumId w:val="78"/>
  </w:num>
  <w:num w:numId="57">
    <w:abstractNumId w:val="62"/>
  </w:num>
  <w:num w:numId="58">
    <w:abstractNumId w:val="82"/>
  </w:num>
  <w:num w:numId="59">
    <w:abstractNumId w:val="108"/>
  </w:num>
  <w:num w:numId="60">
    <w:abstractNumId w:val="32"/>
  </w:num>
  <w:num w:numId="61">
    <w:abstractNumId w:val="28"/>
  </w:num>
  <w:num w:numId="62">
    <w:abstractNumId w:val="71"/>
  </w:num>
  <w:num w:numId="63">
    <w:abstractNumId w:val="111"/>
  </w:num>
  <w:num w:numId="64">
    <w:abstractNumId w:val="113"/>
  </w:num>
  <w:num w:numId="65">
    <w:abstractNumId w:val="56"/>
  </w:num>
  <w:num w:numId="66">
    <w:abstractNumId w:val="86"/>
  </w:num>
  <w:num w:numId="67">
    <w:abstractNumId w:val="109"/>
  </w:num>
  <w:num w:numId="68">
    <w:abstractNumId w:val="34"/>
  </w:num>
  <w:num w:numId="69">
    <w:abstractNumId w:val="107"/>
  </w:num>
  <w:num w:numId="70">
    <w:abstractNumId w:val="33"/>
  </w:num>
  <w:num w:numId="71">
    <w:abstractNumId w:val="44"/>
  </w:num>
  <w:num w:numId="72">
    <w:abstractNumId w:val="17"/>
  </w:num>
  <w:num w:numId="73">
    <w:abstractNumId w:val="38"/>
  </w:num>
  <w:num w:numId="74">
    <w:abstractNumId w:val="36"/>
  </w:num>
  <w:num w:numId="75">
    <w:abstractNumId w:val="89"/>
  </w:num>
  <w:num w:numId="76">
    <w:abstractNumId w:val="85"/>
  </w:num>
  <w:num w:numId="77">
    <w:abstractNumId w:val="35"/>
  </w:num>
  <w:num w:numId="78">
    <w:abstractNumId w:val="110"/>
  </w:num>
  <w:num w:numId="79">
    <w:abstractNumId w:val="118"/>
  </w:num>
  <w:num w:numId="80">
    <w:abstractNumId w:val="115"/>
  </w:num>
  <w:num w:numId="81">
    <w:abstractNumId w:val="72"/>
  </w:num>
  <w:num w:numId="82">
    <w:abstractNumId w:val="51"/>
  </w:num>
  <w:num w:numId="83">
    <w:abstractNumId w:val="102"/>
  </w:num>
  <w:num w:numId="84">
    <w:abstractNumId w:val="106"/>
  </w:num>
  <w:num w:numId="85">
    <w:abstractNumId w:val="31"/>
  </w:num>
  <w:num w:numId="86">
    <w:abstractNumId w:val="119"/>
  </w:num>
  <w:num w:numId="87">
    <w:abstractNumId w:val="65"/>
  </w:num>
  <w:num w:numId="88">
    <w:abstractNumId w:val="61"/>
  </w:num>
  <w:num w:numId="89">
    <w:abstractNumId w:val="49"/>
  </w:num>
  <w:num w:numId="90">
    <w:abstractNumId w:val="122"/>
  </w:num>
  <w:num w:numId="91">
    <w:abstractNumId w:val="73"/>
  </w:num>
  <w:num w:numId="92">
    <w:abstractNumId w:val="14"/>
  </w:num>
  <w:num w:numId="93">
    <w:abstractNumId w:val="47"/>
  </w:num>
  <w:num w:numId="94">
    <w:abstractNumId w:val="30"/>
  </w:num>
  <w:num w:numId="95">
    <w:abstractNumId w:val="94"/>
  </w:num>
  <w:num w:numId="96">
    <w:abstractNumId w:val="50"/>
  </w:num>
  <w:num w:numId="97">
    <w:abstractNumId w:val="100"/>
  </w:num>
  <w:num w:numId="98">
    <w:abstractNumId w:val="52"/>
  </w:num>
  <w:num w:numId="99">
    <w:abstractNumId w:val="91"/>
  </w:num>
  <w:num w:numId="100">
    <w:abstractNumId w:val="12"/>
  </w:num>
  <w:num w:numId="101">
    <w:abstractNumId w:val="19"/>
  </w:num>
  <w:num w:numId="102">
    <w:abstractNumId w:val="95"/>
  </w:num>
  <w:num w:numId="103">
    <w:abstractNumId w:val="69"/>
  </w:num>
  <w:num w:numId="104">
    <w:abstractNumId w:val="90"/>
  </w:num>
  <w:num w:numId="105">
    <w:abstractNumId w:val="68"/>
  </w:num>
  <w:num w:numId="106">
    <w:abstractNumId w:val="23"/>
  </w:num>
  <w:num w:numId="107">
    <w:abstractNumId w:val="79"/>
  </w:num>
  <w:num w:numId="108">
    <w:abstractNumId w:val="87"/>
  </w:num>
  <w:num w:numId="109">
    <w:abstractNumId w:val="116"/>
  </w:num>
  <w:num w:numId="110">
    <w:abstractNumId w:val="80"/>
  </w:num>
  <w:num w:numId="111">
    <w:abstractNumId w:val="67"/>
  </w:num>
  <w:num w:numId="112">
    <w:abstractNumId w:val="16"/>
  </w:num>
  <w:num w:numId="113">
    <w:abstractNumId w:val="20"/>
  </w:num>
  <w:num w:numId="114">
    <w:abstractNumId w:val="83"/>
  </w:num>
  <w:num w:numId="115">
    <w:abstractNumId w:val="48"/>
  </w:num>
  <w:num w:numId="116">
    <w:abstractNumId w:val="1"/>
  </w:num>
  <w:num w:numId="117">
    <w:abstractNumId w:val="25"/>
  </w:num>
  <w:num w:numId="118">
    <w:abstractNumId w:val="2"/>
  </w:num>
  <w:num w:numId="119">
    <w:abstractNumId w:val="45"/>
  </w:num>
  <w:num w:numId="120">
    <w:abstractNumId w:val="75"/>
  </w:num>
  <w:num w:numId="121">
    <w:abstractNumId w:val="5"/>
  </w:num>
  <w:num w:numId="122">
    <w:abstractNumId w:val="92"/>
  </w:num>
  <w:num w:numId="123">
    <w:abstractNumId w:val="0"/>
  </w:num>
  <w:num w:numId="124">
    <w:abstractNumId w:val="3"/>
  </w:num>
  <w:num w:numId="125">
    <w:abstractNumId w:val="55"/>
  </w:num>
  <w:num w:numId="126">
    <w:abstractNumId w:val="5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479"/>
    <w:rsid w:val="000006F8"/>
    <w:rsid w:val="000007ED"/>
    <w:rsid w:val="00001985"/>
    <w:rsid w:val="00002133"/>
    <w:rsid w:val="0001053B"/>
    <w:rsid w:val="00015040"/>
    <w:rsid w:val="00020C15"/>
    <w:rsid w:val="000214FA"/>
    <w:rsid w:val="00025A63"/>
    <w:rsid w:val="00032A27"/>
    <w:rsid w:val="00033B3F"/>
    <w:rsid w:val="00040037"/>
    <w:rsid w:val="00041756"/>
    <w:rsid w:val="00043398"/>
    <w:rsid w:val="00046126"/>
    <w:rsid w:val="0005284C"/>
    <w:rsid w:val="00054B27"/>
    <w:rsid w:val="00055685"/>
    <w:rsid w:val="00055EB1"/>
    <w:rsid w:val="0005673D"/>
    <w:rsid w:val="000607E3"/>
    <w:rsid w:val="00066C52"/>
    <w:rsid w:val="000670EB"/>
    <w:rsid w:val="00070765"/>
    <w:rsid w:val="00076D51"/>
    <w:rsid w:val="00082668"/>
    <w:rsid w:val="00085ECF"/>
    <w:rsid w:val="000868A1"/>
    <w:rsid w:val="000875C3"/>
    <w:rsid w:val="000901D2"/>
    <w:rsid w:val="00090628"/>
    <w:rsid w:val="00091688"/>
    <w:rsid w:val="00092668"/>
    <w:rsid w:val="0009271B"/>
    <w:rsid w:val="00093BFA"/>
    <w:rsid w:val="000944F3"/>
    <w:rsid w:val="00095508"/>
    <w:rsid w:val="00096D2B"/>
    <w:rsid w:val="000A1734"/>
    <w:rsid w:val="000A2147"/>
    <w:rsid w:val="000A3246"/>
    <w:rsid w:val="000B0875"/>
    <w:rsid w:val="000B452A"/>
    <w:rsid w:val="000B5ADB"/>
    <w:rsid w:val="000B677D"/>
    <w:rsid w:val="000C0094"/>
    <w:rsid w:val="000C6294"/>
    <w:rsid w:val="000D40CE"/>
    <w:rsid w:val="000E1ED7"/>
    <w:rsid w:val="000E64E2"/>
    <w:rsid w:val="000F0A1B"/>
    <w:rsid w:val="000F3839"/>
    <w:rsid w:val="000F39FC"/>
    <w:rsid w:val="000F3CAA"/>
    <w:rsid w:val="000F6374"/>
    <w:rsid w:val="000F6B5F"/>
    <w:rsid w:val="00101E9C"/>
    <w:rsid w:val="00103E42"/>
    <w:rsid w:val="00105B63"/>
    <w:rsid w:val="00107917"/>
    <w:rsid w:val="00112D98"/>
    <w:rsid w:val="00122207"/>
    <w:rsid w:val="0012359E"/>
    <w:rsid w:val="00123AD1"/>
    <w:rsid w:val="0012481F"/>
    <w:rsid w:val="00125421"/>
    <w:rsid w:val="0012547E"/>
    <w:rsid w:val="00130DA6"/>
    <w:rsid w:val="00131626"/>
    <w:rsid w:val="00133E10"/>
    <w:rsid w:val="001365E6"/>
    <w:rsid w:val="0013782D"/>
    <w:rsid w:val="00141207"/>
    <w:rsid w:val="0014336D"/>
    <w:rsid w:val="00145C58"/>
    <w:rsid w:val="0014680B"/>
    <w:rsid w:val="00150FD0"/>
    <w:rsid w:val="00152268"/>
    <w:rsid w:val="00152CEB"/>
    <w:rsid w:val="00156347"/>
    <w:rsid w:val="00165014"/>
    <w:rsid w:val="00166947"/>
    <w:rsid w:val="00166F82"/>
    <w:rsid w:val="00166FB7"/>
    <w:rsid w:val="00175764"/>
    <w:rsid w:val="0017649E"/>
    <w:rsid w:val="001816A0"/>
    <w:rsid w:val="0018305D"/>
    <w:rsid w:val="00184E7C"/>
    <w:rsid w:val="00185E44"/>
    <w:rsid w:val="00186479"/>
    <w:rsid w:val="001916BF"/>
    <w:rsid w:val="00191FBD"/>
    <w:rsid w:val="001936A5"/>
    <w:rsid w:val="001A24DF"/>
    <w:rsid w:val="001A4520"/>
    <w:rsid w:val="001A7D4F"/>
    <w:rsid w:val="001B1446"/>
    <w:rsid w:val="001B3F20"/>
    <w:rsid w:val="001C3F67"/>
    <w:rsid w:val="001C716D"/>
    <w:rsid w:val="001D637C"/>
    <w:rsid w:val="001D72B3"/>
    <w:rsid w:val="001E1AD3"/>
    <w:rsid w:val="001E2B48"/>
    <w:rsid w:val="001E3467"/>
    <w:rsid w:val="001E6514"/>
    <w:rsid w:val="001F142E"/>
    <w:rsid w:val="001F46E7"/>
    <w:rsid w:val="001F5AA7"/>
    <w:rsid w:val="00201E32"/>
    <w:rsid w:val="00201E54"/>
    <w:rsid w:val="00205DAC"/>
    <w:rsid w:val="00212756"/>
    <w:rsid w:val="00213633"/>
    <w:rsid w:val="0022289A"/>
    <w:rsid w:val="00226D8A"/>
    <w:rsid w:val="0023178C"/>
    <w:rsid w:val="00232E0D"/>
    <w:rsid w:val="00232FF8"/>
    <w:rsid w:val="00237616"/>
    <w:rsid w:val="00237678"/>
    <w:rsid w:val="00241F0C"/>
    <w:rsid w:val="00242540"/>
    <w:rsid w:val="00242ED5"/>
    <w:rsid w:val="00246B89"/>
    <w:rsid w:val="00252117"/>
    <w:rsid w:val="0025264D"/>
    <w:rsid w:val="00252EA8"/>
    <w:rsid w:val="00253DB9"/>
    <w:rsid w:val="00256819"/>
    <w:rsid w:val="00260127"/>
    <w:rsid w:val="00260B83"/>
    <w:rsid w:val="00272A07"/>
    <w:rsid w:val="00280346"/>
    <w:rsid w:val="002807EF"/>
    <w:rsid w:val="002819D3"/>
    <w:rsid w:val="00282572"/>
    <w:rsid w:val="00284167"/>
    <w:rsid w:val="00294E95"/>
    <w:rsid w:val="00295DA0"/>
    <w:rsid w:val="00297EA6"/>
    <w:rsid w:val="002A731E"/>
    <w:rsid w:val="002A7593"/>
    <w:rsid w:val="002B01A8"/>
    <w:rsid w:val="002B0971"/>
    <w:rsid w:val="002B3645"/>
    <w:rsid w:val="002B6D01"/>
    <w:rsid w:val="002B7BC5"/>
    <w:rsid w:val="002C4437"/>
    <w:rsid w:val="002D437D"/>
    <w:rsid w:val="002D4AA4"/>
    <w:rsid w:val="002E179E"/>
    <w:rsid w:val="002E37D3"/>
    <w:rsid w:val="002E40E4"/>
    <w:rsid w:val="002E422A"/>
    <w:rsid w:val="002E57E4"/>
    <w:rsid w:val="002E73F6"/>
    <w:rsid w:val="002F528B"/>
    <w:rsid w:val="002F67EE"/>
    <w:rsid w:val="002F7D80"/>
    <w:rsid w:val="0030458B"/>
    <w:rsid w:val="003053CC"/>
    <w:rsid w:val="00305572"/>
    <w:rsid w:val="00305A2F"/>
    <w:rsid w:val="00307C94"/>
    <w:rsid w:val="00310ABC"/>
    <w:rsid w:val="0031361B"/>
    <w:rsid w:val="00317CB3"/>
    <w:rsid w:val="003214AA"/>
    <w:rsid w:val="003267D6"/>
    <w:rsid w:val="0033456B"/>
    <w:rsid w:val="00334DAD"/>
    <w:rsid w:val="0033716F"/>
    <w:rsid w:val="00337D5A"/>
    <w:rsid w:val="0034380A"/>
    <w:rsid w:val="00345AB9"/>
    <w:rsid w:val="00345B91"/>
    <w:rsid w:val="0034776F"/>
    <w:rsid w:val="00347CC4"/>
    <w:rsid w:val="00351CFA"/>
    <w:rsid w:val="0035386A"/>
    <w:rsid w:val="00357776"/>
    <w:rsid w:val="0036013E"/>
    <w:rsid w:val="003615D6"/>
    <w:rsid w:val="00361EF5"/>
    <w:rsid w:val="003639A4"/>
    <w:rsid w:val="00372039"/>
    <w:rsid w:val="0037340B"/>
    <w:rsid w:val="00377E9E"/>
    <w:rsid w:val="00381B87"/>
    <w:rsid w:val="003826F6"/>
    <w:rsid w:val="00383900"/>
    <w:rsid w:val="003858BF"/>
    <w:rsid w:val="003866EE"/>
    <w:rsid w:val="00390FC3"/>
    <w:rsid w:val="00396475"/>
    <w:rsid w:val="003970C3"/>
    <w:rsid w:val="003A781E"/>
    <w:rsid w:val="003B1B99"/>
    <w:rsid w:val="003B2190"/>
    <w:rsid w:val="003B23F3"/>
    <w:rsid w:val="003B6C15"/>
    <w:rsid w:val="003B74C9"/>
    <w:rsid w:val="003B76F3"/>
    <w:rsid w:val="003C0454"/>
    <w:rsid w:val="003C21B9"/>
    <w:rsid w:val="003C2F31"/>
    <w:rsid w:val="003D2926"/>
    <w:rsid w:val="003D582E"/>
    <w:rsid w:val="003D7F10"/>
    <w:rsid w:val="003E741A"/>
    <w:rsid w:val="003F05B5"/>
    <w:rsid w:val="003F3AE7"/>
    <w:rsid w:val="003F7348"/>
    <w:rsid w:val="00401E1A"/>
    <w:rsid w:val="00402DA6"/>
    <w:rsid w:val="0040365F"/>
    <w:rsid w:val="00404B61"/>
    <w:rsid w:val="00406CDD"/>
    <w:rsid w:val="00406E7F"/>
    <w:rsid w:val="00407D63"/>
    <w:rsid w:val="00410F0E"/>
    <w:rsid w:val="00414B13"/>
    <w:rsid w:val="004165BE"/>
    <w:rsid w:val="00420687"/>
    <w:rsid w:val="0042278D"/>
    <w:rsid w:val="00424865"/>
    <w:rsid w:val="00425420"/>
    <w:rsid w:val="0042668C"/>
    <w:rsid w:val="004277E5"/>
    <w:rsid w:val="0042787A"/>
    <w:rsid w:val="004335EB"/>
    <w:rsid w:val="00434E33"/>
    <w:rsid w:val="00435B1E"/>
    <w:rsid w:val="00436445"/>
    <w:rsid w:val="00444603"/>
    <w:rsid w:val="004462D3"/>
    <w:rsid w:val="00446DA1"/>
    <w:rsid w:val="00447F05"/>
    <w:rsid w:val="004511DB"/>
    <w:rsid w:val="00453C69"/>
    <w:rsid w:val="00455795"/>
    <w:rsid w:val="00455E81"/>
    <w:rsid w:val="0045626C"/>
    <w:rsid w:val="00457D66"/>
    <w:rsid w:val="0046083B"/>
    <w:rsid w:val="00471760"/>
    <w:rsid w:val="00474A32"/>
    <w:rsid w:val="00474F6C"/>
    <w:rsid w:val="004819DF"/>
    <w:rsid w:val="00481ECB"/>
    <w:rsid w:val="004A0188"/>
    <w:rsid w:val="004B1C09"/>
    <w:rsid w:val="004B3BDF"/>
    <w:rsid w:val="004B76F3"/>
    <w:rsid w:val="004C11AD"/>
    <w:rsid w:val="004D198C"/>
    <w:rsid w:val="004D3EDE"/>
    <w:rsid w:val="004D6521"/>
    <w:rsid w:val="004D7997"/>
    <w:rsid w:val="004E36DD"/>
    <w:rsid w:val="004E423D"/>
    <w:rsid w:val="004E513B"/>
    <w:rsid w:val="004E78CE"/>
    <w:rsid w:val="004F1AB6"/>
    <w:rsid w:val="004F5FB9"/>
    <w:rsid w:val="004F6475"/>
    <w:rsid w:val="00504D9D"/>
    <w:rsid w:val="005063B2"/>
    <w:rsid w:val="0051346C"/>
    <w:rsid w:val="005143FA"/>
    <w:rsid w:val="00515A69"/>
    <w:rsid w:val="005161C6"/>
    <w:rsid w:val="00516F19"/>
    <w:rsid w:val="00522225"/>
    <w:rsid w:val="00524F07"/>
    <w:rsid w:val="00525279"/>
    <w:rsid w:val="00527532"/>
    <w:rsid w:val="005346C5"/>
    <w:rsid w:val="00534E48"/>
    <w:rsid w:val="00536B2E"/>
    <w:rsid w:val="005371B2"/>
    <w:rsid w:val="00542D3B"/>
    <w:rsid w:val="00545F42"/>
    <w:rsid w:val="005515D3"/>
    <w:rsid w:val="00554644"/>
    <w:rsid w:val="00557107"/>
    <w:rsid w:val="00562D2A"/>
    <w:rsid w:val="00564172"/>
    <w:rsid w:val="00570A32"/>
    <w:rsid w:val="00575A63"/>
    <w:rsid w:val="00575FCF"/>
    <w:rsid w:val="0057659F"/>
    <w:rsid w:val="005863CC"/>
    <w:rsid w:val="00591FBE"/>
    <w:rsid w:val="005940D4"/>
    <w:rsid w:val="005960CD"/>
    <w:rsid w:val="005A102D"/>
    <w:rsid w:val="005A237C"/>
    <w:rsid w:val="005A6884"/>
    <w:rsid w:val="005B2CE2"/>
    <w:rsid w:val="005B6745"/>
    <w:rsid w:val="005C12A1"/>
    <w:rsid w:val="005C2B9F"/>
    <w:rsid w:val="005C6BED"/>
    <w:rsid w:val="005D056F"/>
    <w:rsid w:val="005D1B9E"/>
    <w:rsid w:val="005D1EBB"/>
    <w:rsid w:val="005D3EE7"/>
    <w:rsid w:val="005D7692"/>
    <w:rsid w:val="005E0F16"/>
    <w:rsid w:val="005E1B22"/>
    <w:rsid w:val="005E6810"/>
    <w:rsid w:val="005E6C95"/>
    <w:rsid w:val="005E6F88"/>
    <w:rsid w:val="005F041C"/>
    <w:rsid w:val="005F26FA"/>
    <w:rsid w:val="00600E6F"/>
    <w:rsid w:val="00602711"/>
    <w:rsid w:val="0061133E"/>
    <w:rsid w:val="00611AC4"/>
    <w:rsid w:val="00612FED"/>
    <w:rsid w:val="00621DE4"/>
    <w:rsid w:val="00625EAD"/>
    <w:rsid w:val="00627DEB"/>
    <w:rsid w:val="00630F41"/>
    <w:rsid w:val="00636171"/>
    <w:rsid w:val="00636FCA"/>
    <w:rsid w:val="00643588"/>
    <w:rsid w:val="00643798"/>
    <w:rsid w:val="00644BD6"/>
    <w:rsid w:val="00645AD5"/>
    <w:rsid w:val="0064685D"/>
    <w:rsid w:val="00650890"/>
    <w:rsid w:val="00652459"/>
    <w:rsid w:val="00652F59"/>
    <w:rsid w:val="00653E2B"/>
    <w:rsid w:val="00654A53"/>
    <w:rsid w:val="00665157"/>
    <w:rsid w:val="00667FCB"/>
    <w:rsid w:val="00686E29"/>
    <w:rsid w:val="00696D22"/>
    <w:rsid w:val="006A56FD"/>
    <w:rsid w:val="006B3CB8"/>
    <w:rsid w:val="006B5C4F"/>
    <w:rsid w:val="006C0482"/>
    <w:rsid w:val="006C1B72"/>
    <w:rsid w:val="006C1FB1"/>
    <w:rsid w:val="006C2665"/>
    <w:rsid w:val="006C44A1"/>
    <w:rsid w:val="006C5211"/>
    <w:rsid w:val="006D0E6E"/>
    <w:rsid w:val="006D258F"/>
    <w:rsid w:val="006D413C"/>
    <w:rsid w:val="006D4F81"/>
    <w:rsid w:val="006D5189"/>
    <w:rsid w:val="006D69DF"/>
    <w:rsid w:val="006D7BB2"/>
    <w:rsid w:val="006E3A8E"/>
    <w:rsid w:val="006E3B1C"/>
    <w:rsid w:val="006E7766"/>
    <w:rsid w:val="006F0226"/>
    <w:rsid w:val="006F06F1"/>
    <w:rsid w:val="006F1C57"/>
    <w:rsid w:val="006F5D4F"/>
    <w:rsid w:val="006F5F81"/>
    <w:rsid w:val="00700214"/>
    <w:rsid w:val="007007CF"/>
    <w:rsid w:val="007033A9"/>
    <w:rsid w:val="00705A88"/>
    <w:rsid w:val="00710C8A"/>
    <w:rsid w:val="00713013"/>
    <w:rsid w:val="00724400"/>
    <w:rsid w:val="007328E5"/>
    <w:rsid w:val="007333A9"/>
    <w:rsid w:val="00734800"/>
    <w:rsid w:val="0073575B"/>
    <w:rsid w:val="00735E24"/>
    <w:rsid w:val="00736DAF"/>
    <w:rsid w:val="00743BFB"/>
    <w:rsid w:val="00744A4C"/>
    <w:rsid w:val="00750083"/>
    <w:rsid w:val="00752047"/>
    <w:rsid w:val="00752D7C"/>
    <w:rsid w:val="007561ED"/>
    <w:rsid w:val="007605A9"/>
    <w:rsid w:val="00760787"/>
    <w:rsid w:val="00761A3A"/>
    <w:rsid w:val="00773198"/>
    <w:rsid w:val="00776FFE"/>
    <w:rsid w:val="007833F1"/>
    <w:rsid w:val="00783DC7"/>
    <w:rsid w:val="0079517C"/>
    <w:rsid w:val="007955FE"/>
    <w:rsid w:val="00797393"/>
    <w:rsid w:val="007A57B7"/>
    <w:rsid w:val="007A5EB8"/>
    <w:rsid w:val="007B09F5"/>
    <w:rsid w:val="007B0B11"/>
    <w:rsid w:val="007B10AB"/>
    <w:rsid w:val="007B2BDE"/>
    <w:rsid w:val="007B5590"/>
    <w:rsid w:val="007B5976"/>
    <w:rsid w:val="007B6743"/>
    <w:rsid w:val="007B7942"/>
    <w:rsid w:val="007C316A"/>
    <w:rsid w:val="007C4412"/>
    <w:rsid w:val="007C4F59"/>
    <w:rsid w:val="007C5D13"/>
    <w:rsid w:val="007C67C1"/>
    <w:rsid w:val="007C7B07"/>
    <w:rsid w:val="007D1752"/>
    <w:rsid w:val="007D55E2"/>
    <w:rsid w:val="007D5BBB"/>
    <w:rsid w:val="007E2CFA"/>
    <w:rsid w:val="007E7A72"/>
    <w:rsid w:val="007F20CE"/>
    <w:rsid w:val="007F551E"/>
    <w:rsid w:val="007F6D3B"/>
    <w:rsid w:val="007F7A08"/>
    <w:rsid w:val="00800406"/>
    <w:rsid w:val="008004BD"/>
    <w:rsid w:val="00801B73"/>
    <w:rsid w:val="00801FE9"/>
    <w:rsid w:val="00803761"/>
    <w:rsid w:val="00806D9E"/>
    <w:rsid w:val="00807194"/>
    <w:rsid w:val="00812BD9"/>
    <w:rsid w:val="00813A5B"/>
    <w:rsid w:val="00813BB9"/>
    <w:rsid w:val="00813EEA"/>
    <w:rsid w:val="00815D90"/>
    <w:rsid w:val="00826819"/>
    <w:rsid w:val="00827095"/>
    <w:rsid w:val="00832AE1"/>
    <w:rsid w:val="00836EEE"/>
    <w:rsid w:val="00840BEB"/>
    <w:rsid w:val="008410ED"/>
    <w:rsid w:val="00841E36"/>
    <w:rsid w:val="0084324F"/>
    <w:rsid w:val="008435BE"/>
    <w:rsid w:val="00843B79"/>
    <w:rsid w:val="00855660"/>
    <w:rsid w:val="00860819"/>
    <w:rsid w:val="0086096F"/>
    <w:rsid w:val="00861207"/>
    <w:rsid w:val="00863F1F"/>
    <w:rsid w:val="008656D9"/>
    <w:rsid w:val="008722AA"/>
    <w:rsid w:val="00880C93"/>
    <w:rsid w:val="00881621"/>
    <w:rsid w:val="008831B0"/>
    <w:rsid w:val="0088347A"/>
    <w:rsid w:val="00890277"/>
    <w:rsid w:val="00895DAC"/>
    <w:rsid w:val="008A18A3"/>
    <w:rsid w:val="008A2203"/>
    <w:rsid w:val="008A2639"/>
    <w:rsid w:val="008A5B18"/>
    <w:rsid w:val="008A70A9"/>
    <w:rsid w:val="008B0C3D"/>
    <w:rsid w:val="008B0E47"/>
    <w:rsid w:val="008B593E"/>
    <w:rsid w:val="008C142B"/>
    <w:rsid w:val="008C4FA5"/>
    <w:rsid w:val="008D04FD"/>
    <w:rsid w:val="008D0F27"/>
    <w:rsid w:val="008D1C70"/>
    <w:rsid w:val="008D1FA0"/>
    <w:rsid w:val="008E22AD"/>
    <w:rsid w:val="008F17F4"/>
    <w:rsid w:val="00900232"/>
    <w:rsid w:val="00901557"/>
    <w:rsid w:val="00903681"/>
    <w:rsid w:val="00907ADA"/>
    <w:rsid w:val="00911297"/>
    <w:rsid w:val="00911850"/>
    <w:rsid w:val="00912D41"/>
    <w:rsid w:val="00913771"/>
    <w:rsid w:val="00920FBB"/>
    <w:rsid w:val="009310D1"/>
    <w:rsid w:val="009315D5"/>
    <w:rsid w:val="00932F5F"/>
    <w:rsid w:val="0093318C"/>
    <w:rsid w:val="009350CC"/>
    <w:rsid w:val="009367A5"/>
    <w:rsid w:val="00943C7F"/>
    <w:rsid w:val="0094506F"/>
    <w:rsid w:val="009562E4"/>
    <w:rsid w:val="009613B1"/>
    <w:rsid w:val="00962E04"/>
    <w:rsid w:val="00964B89"/>
    <w:rsid w:val="00966B38"/>
    <w:rsid w:val="009674B3"/>
    <w:rsid w:val="00970910"/>
    <w:rsid w:val="00972FB8"/>
    <w:rsid w:val="009775C0"/>
    <w:rsid w:val="009836DC"/>
    <w:rsid w:val="00984746"/>
    <w:rsid w:val="009858B0"/>
    <w:rsid w:val="009863B4"/>
    <w:rsid w:val="009941B3"/>
    <w:rsid w:val="0099520A"/>
    <w:rsid w:val="009956D4"/>
    <w:rsid w:val="0099611F"/>
    <w:rsid w:val="00997E7A"/>
    <w:rsid w:val="009A1599"/>
    <w:rsid w:val="009A626C"/>
    <w:rsid w:val="009B1E1E"/>
    <w:rsid w:val="009B2A7E"/>
    <w:rsid w:val="009B54C0"/>
    <w:rsid w:val="009B5D67"/>
    <w:rsid w:val="009B6596"/>
    <w:rsid w:val="009C0B6F"/>
    <w:rsid w:val="009C3F42"/>
    <w:rsid w:val="009D063E"/>
    <w:rsid w:val="009D1432"/>
    <w:rsid w:val="009D7254"/>
    <w:rsid w:val="009E75FC"/>
    <w:rsid w:val="009F0686"/>
    <w:rsid w:val="009F2476"/>
    <w:rsid w:val="009F3BB9"/>
    <w:rsid w:val="009F4A50"/>
    <w:rsid w:val="00A0137D"/>
    <w:rsid w:val="00A03106"/>
    <w:rsid w:val="00A045E0"/>
    <w:rsid w:val="00A10812"/>
    <w:rsid w:val="00A140AA"/>
    <w:rsid w:val="00A17D09"/>
    <w:rsid w:val="00A17DDD"/>
    <w:rsid w:val="00A204BC"/>
    <w:rsid w:val="00A21612"/>
    <w:rsid w:val="00A22B34"/>
    <w:rsid w:val="00A2351A"/>
    <w:rsid w:val="00A26151"/>
    <w:rsid w:val="00A33181"/>
    <w:rsid w:val="00A35031"/>
    <w:rsid w:val="00A43F20"/>
    <w:rsid w:val="00A45528"/>
    <w:rsid w:val="00A5688F"/>
    <w:rsid w:val="00A57FC4"/>
    <w:rsid w:val="00A60EFB"/>
    <w:rsid w:val="00A674AC"/>
    <w:rsid w:val="00A73418"/>
    <w:rsid w:val="00A74778"/>
    <w:rsid w:val="00A91204"/>
    <w:rsid w:val="00AA252E"/>
    <w:rsid w:val="00AA2DB6"/>
    <w:rsid w:val="00AA34B2"/>
    <w:rsid w:val="00AA7484"/>
    <w:rsid w:val="00AB0072"/>
    <w:rsid w:val="00AB0647"/>
    <w:rsid w:val="00AB2DF9"/>
    <w:rsid w:val="00AB7A19"/>
    <w:rsid w:val="00AC0EA7"/>
    <w:rsid w:val="00AC21DF"/>
    <w:rsid w:val="00AC38DA"/>
    <w:rsid w:val="00AC4333"/>
    <w:rsid w:val="00AC4802"/>
    <w:rsid w:val="00AC5C4E"/>
    <w:rsid w:val="00AC6FE9"/>
    <w:rsid w:val="00AC7151"/>
    <w:rsid w:val="00AD2EDB"/>
    <w:rsid w:val="00AD31D8"/>
    <w:rsid w:val="00AD3FF5"/>
    <w:rsid w:val="00AD5AEB"/>
    <w:rsid w:val="00AD5B5D"/>
    <w:rsid w:val="00AD6F63"/>
    <w:rsid w:val="00AE2ACC"/>
    <w:rsid w:val="00AE3497"/>
    <w:rsid w:val="00AE48AB"/>
    <w:rsid w:val="00AE5051"/>
    <w:rsid w:val="00AE7936"/>
    <w:rsid w:val="00AF2A35"/>
    <w:rsid w:val="00AF582D"/>
    <w:rsid w:val="00AF5B0D"/>
    <w:rsid w:val="00AF6CDB"/>
    <w:rsid w:val="00B01D3D"/>
    <w:rsid w:val="00B020AA"/>
    <w:rsid w:val="00B0510F"/>
    <w:rsid w:val="00B07116"/>
    <w:rsid w:val="00B12CD6"/>
    <w:rsid w:val="00B13A68"/>
    <w:rsid w:val="00B15AC8"/>
    <w:rsid w:val="00B168CE"/>
    <w:rsid w:val="00B16DAE"/>
    <w:rsid w:val="00B17D86"/>
    <w:rsid w:val="00B23EA5"/>
    <w:rsid w:val="00B24227"/>
    <w:rsid w:val="00B30F1B"/>
    <w:rsid w:val="00B31B3B"/>
    <w:rsid w:val="00B44DC5"/>
    <w:rsid w:val="00B4687E"/>
    <w:rsid w:val="00B511DB"/>
    <w:rsid w:val="00B54D32"/>
    <w:rsid w:val="00B54D7B"/>
    <w:rsid w:val="00B56020"/>
    <w:rsid w:val="00B57373"/>
    <w:rsid w:val="00B574FA"/>
    <w:rsid w:val="00B614CC"/>
    <w:rsid w:val="00B62CE5"/>
    <w:rsid w:val="00B64E7A"/>
    <w:rsid w:val="00B651B0"/>
    <w:rsid w:val="00B671A9"/>
    <w:rsid w:val="00B72670"/>
    <w:rsid w:val="00B75954"/>
    <w:rsid w:val="00B81457"/>
    <w:rsid w:val="00B83859"/>
    <w:rsid w:val="00B851B7"/>
    <w:rsid w:val="00B87BE8"/>
    <w:rsid w:val="00B9055A"/>
    <w:rsid w:val="00B916FA"/>
    <w:rsid w:val="00B91C8D"/>
    <w:rsid w:val="00B9264C"/>
    <w:rsid w:val="00B92F0B"/>
    <w:rsid w:val="00B93F87"/>
    <w:rsid w:val="00B96A6F"/>
    <w:rsid w:val="00BA460F"/>
    <w:rsid w:val="00BA4994"/>
    <w:rsid w:val="00BB01C8"/>
    <w:rsid w:val="00BB2E9E"/>
    <w:rsid w:val="00BB34D3"/>
    <w:rsid w:val="00BB3933"/>
    <w:rsid w:val="00BB56AA"/>
    <w:rsid w:val="00BB5809"/>
    <w:rsid w:val="00BC2001"/>
    <w:rsid w:val="00BC2D1D"/>
    <w:rsid w:val="00BC4897"/>
    <w:rsid w:val="00BC4DB8"/>
    <w:rsid w:val="00BC6757"/>
    <w:rsid w:val="00BD3D10"/>
    <w:rsid w:val="00BE0799"/>
    <w:rsid w:val="00BE0939"/>
    <w:rsid w:val="00BE0E6D"/>
    <w:rsid w:val="00BE37E1"/>
    <w:rsid w:val="00BE6592"/>
    <w:rsid w:val="00BE7748"/>
    <w:rsid w:val="00BF11C5"/>
    <w:rsid w:val="00BF4299"/>
    <w:rsid w:val="00BF7B1C"/>
    <w:rsid w:val="00C131A9"/>
    <w:rsid w:val="00C13E68"/>
    <w:rsid w:val="00C153BB"/>
    <w:rsid w:val="00C15E8E"/>
    <w:rsid w:val="00C162A2"/>
    <w:rsid w:val="00C16C30"/>
    <w:rsid w:val="00C16E3E"/>
    <w:rsid w:val="00C20B97"/>
    <w:rsid w:val="00C236DB"/>
    <w:rsid w:val="00C2459F"/>
    <w:rsid w:val="00C32F24"/>
    <w:rsid w:val="00C35FAE"/>
    <w:rsid w:val="00C3705A"/>
    <w:rsid w:val="00C458CC"/>
    <w:rsid w:val="00C47816"/>
    <w:rsid w:val="00C526AC"/>
    <w:rsid w:val="00C53014"/>
    <w:rsid w:val="00C63003"/>
    <w:rsid w:val="00C63BA0"/>
    <w:rsid w:val="00C70630"/>
    <w:rsid w:val="00C71AB9"/>
    <w:rsid w:val="00C72C3D"/>
    <w:rsid w:val="00C76342"/>
    <w:rsid w:val="00C93064"/>
    <w:rsid w:val="00C979C1"/>
    <w:rsid w:val="00CA2833"/>
    <w:rsid w:val="00CA6823"/>
    <w:rsid w:val="00CA6AD0"/>
    <w:rsid w:val="00CA77E5"/>
    <w:rsid w:val="00CB2778"/>
    <w:rsid w:val="00CB57CE"/>
    <w:rsid w:val="00CB5D33"/>
    <w:rsid w:val="00CB7AF2"/>
    <w:rsid w:val="00CC010B"/>
    <w:rsid w:val="00CE1937"/>
    <w:rsid w:val="00CE1BDD"/>
    <w:rsid w:val="00CE6C49"/>
    <w:rsid w:val="00CF4DCC"/>
    <w:rsid w:val="00CF55AF"/>
    <w:rsid w:val="00D0202A"/>
    <w:rsid w:val="00D03D7A"/>
    <w:rsid w:val="00D0485E"/>
    <w:rsid w:val="00D06E4D"/>
    <w:rsid w:val="00D12CAD"/>
    <w:rsid w:val="00D158CC"/>
    <w:rsid w:val="00D20E45"/>
    <w:rsid w:val="00D26B23"/>
    <w:rsid w:val="00D303BF"/>
    <w:rsid w:val="00D307DB"/>
    <w:rsid w:val="00D33F72"/>
    <w:rsid w:val="00D35563"/>
    <w:rsid w:val="00D35ED2"/>
    <w:rsid w:val="00D36590"/>
    <w:rsid w:val="00D367BE"/>
    <w:rsid w:val="00D36825"/>
    <w:rsid w:val="00D43EFA"/>
    <w:rsid w:val="00D47068"/>
    <w:rsid w:val="00D50977"/>
    <w:rsid w:val="00D50C89"/>
    <w:rsid w:val="00D54C24"/>
    <w:rsid w:val="00D55C81"/>
    <w:rsid w:val="00D57D13"/>
    <w:rsid w:val="00D6288D"/>
    <w:rsid w:val="00D65313"/>
    <w:rsid w:val="00D70013"/>
    <w:rsid w:val="00D70876"/>
    <w:rsid w:val="00D71F1D"/>
    <w:rsid w:val="00D737A2"/>
    <w:rsid w:val="00D74A24"/>
    <w:rsid w:val="00D8178F"/>
    <w:rsid w:val="00D83266"/>
    <w:rsid w:val="00D83844"/>
    <w:rsid w:val="00D93ABA"/>
    <w:rsid w:val="00DA1A8A"/>
    <w:rsid w:val="00DA2817"/>
    <w:rsid w:val="00DA6CBF"/>
    <w:rsid w:val="00DA6DE3"/>
    <w:rsid w:val="00DB319B"/>
    <w:rsid w:val="00DC04F9"/>
    <w:rsid w:val="00DC0F66"/>
    <w:rsid w:val="00DC60A7"/>
    <w:rsid w:val="00DC65A5"/>
    <w:rsid w:val="00DC6871"/>
    <w:rsid w:val="00DD3BFC"/>
    <w:rsid w:val="00DE25EF"/>
    <w:rsid w:val="00DE2D27"/>
    <w:rsid w:val="00DE5A01"/>
    <w:rsid w:val="00DE74F5"/>
    <w:rsid w:val="00DF6ED9"/>
    <w:rsid w:val="00E0219A"/>
    <w:rsid w:val="00E06584"/>
    <w:rsid w:val="00E06E13"/>
    <w:rsid w:val="00E10AB1"/>
    <w:rsid w:val="00E12709"/>
    <w:rsid w:val="00E17F55"/>
    <w:rsid w:val="00E23121"/>
    <w:rsid w:val="00E23E12"/>
    <w:rsid w:val="00E273AE"/>
    <w:rsid w:val="00E274A0"/>
    <w:rsid w:val="00E31EEC"/>
    <w:rsid w:val="00E356D4"/>
    <w:rsid w:val="00E35E10"/>
    <w:rsid w:val="00E43B1C"/>
    <w:rsid w:val="00E4631C"/>
    <w:rsid w:val="00E57A65"/>
    <w:rsid w:val="00E60D91"/>
    <w:rsid w:val="00E61296"/>
    <w:rsid w:val="00E613F4"/>
    <w:rsid w:val="00E6370F"/>
    <w:rsid w:val="00E65DBC"/>
    <w:rsid w:val="00E66672"/>
    <w:rsid w:val="00E67CE5"/>
    <w:rsid w:val="00E753C0"/>
    <w:rsid w:val="00E7614B"/>
    <w:rsid w:val="00E7626C"/>
    <w:rsid w:val="00E775DC"/>
    <w:rsid w:val="00E80559"/>
    <w:rsid w:val="00E80F8E"/>
    <w:rsid w:val="00E82284"/>
    <w:rsid w:val="00E826F6"/>
    <w:rsid w:val="00E84198"/>
    <w:rsid w:val="00E84926"/>
    <w:rsid w:val="00E872D2"/>
    <w:rsid w:val="00E8748F"/>
    <w:rsid w:val="00E87BFB"/>
    <w:rsid w:val="00E87DC7"/>
    <w:rsid w:val="00E9441E"/>
    <w:rsid w:val="00E94FFC"/>
    <w:rsid w:val="00E959A8"/>
    <w:rsid w:val="00E96478"/>
    <w:rsid w:val="00E96C0A"/>
    <w:rsid w:val="00EA43EA"/>
    <w:rsid w:val="00EA48BA"/>
    <w:rsid w:val="00EB1EDA"/>
    <w:rsid w:val="00EB327D"/>
    <w:rsid w:val="00EB4FCE"/>
    <w:rsid w:val="00EB5F8C"/>
    <w:rsid w:val="00EB6217"/>
    <w:rsid w:val="00EC4DF8"/>
    <w:rsid w:val="00ED2226"/>
    <w:rsid w:val="00ED693D"/>
    <w:rsid w:val="00EE2315"/>
    <w:rsid w:val="00EE3D46"/>
    <w:rsid w:val="00EE6434"/>
    <w:rsid w:val="00EF3FA1"/>
    <w:rsid w:val="00EF546F"/>
    <w:rsid w:val="00F050DE"/>
    <w:rsid w:val="00F17D45"/>
    <w:rsid w:val="00F21060"/>
    <w:rsid w:val="00F22924"/>
    <w:rsid w:val="00F25C92"/>
    <w:rsid w:val="00F350DD"/>
    <w:rsid w:val="00F407AD"/>
    <w:rsid w:val="00F40F48"/>
    <w:rsid w:val="00F562E2"/>
    <w:rsid w:val="00F63113"/>
    <w:rsid w:val="00F65F65"/>
    <w:rsid w:val="00F67DEF"/>
    <w:rsid w:val="00F70903"/>
    <w:rsid w:val="00F769DA"/>
    <w:rsid w:val="00F7780C"/>
    <w:rsid w:val="00F87E94"/>
    <w:rsid w:val="00F9014E"/>
    <w:rsid w:val="00F908C8"/>
    <w:rsid w:val="00F937C9"/>
    <w:rsid w:val="00F93F8A"/>
    <w:rsid w:val="00F962C1"/>
    <w:rsid w:val="00FA6CAE"/>
    <w:rsid w:val="00FA7A6E"/>
    <w:rsid w:val="00FB309B"/>
    <w:rsid w:val="00FB333C"/>
    <w:rsid w:val="00FB5248"/>
    <w:rsid w:val="00FC0560"/>
    <w:rsid w:val="00FC7E46"/>
    <w:rsid w:val="00FD14E3"/>
    <w:rsid w:val="00FD35DB"/>
    <w:rsid w:val="00FD77D8"/>
    <w:rsid w:val="00FE1849"/>
    <w:rsid w:val="00FE1F23"/>
    <w:rsid w:val="00FE309F"/>
    <w:rsid w:val="00FE5A09"/>
    <w:rsid w:val="00FF0012"/>
    <w:rsid w:val="00FF25A8"/>
    <w:rsid w:val="00FF2993"/>
    <w:rsid w:val="00FF39AA"/>
    <w:rsid w:val="00FF6011"/>
    <w:rsid w:val="16E320D5"/>
    <w:rsid w:val="49682E91"/>
    <w:rsid w:val="56CA4042"/>
    <w:rsid w:val="577E26E1"/>
    <w:rsid w:val="76411969"/>
    <w:rsid w:val="7CCC0CA7"/>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54C9281"/>
  <w15:docId w15:val="{0284A7C4-B579-4DFE-8A4F-6533C04B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heme="minorHAnsi"/>
      <w:sz w:val="22"/>
      <w:szCs w:val="22"/>
      <w:lang w:val="zh-CN"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id"/>
    </w:rPr>
  </w:style>
  <w:style w:type="paragraph" w:styleId="Caption">
    <w:name w:val="caption"/>
    <w:basedOn w:val="Normal"/>
    <w:next w:val="Normal"/>
    <w:uiPriority w:val="35"/>
    <w:unhideWhenUsed/>
    <w:qFormat/>
    <w:pPr>
      <w:spacing w:after="200" w:line="240" w:lineRule="auto"/>
    </w:pPr>
    <w:rPr>
      <w:rFonts w:ascii="Calibri" w:eastAsia="Times New Roman" w:hAnsi="Calibri" w:cs="Times New Roman"/>
      <w:b/>
      <w:bCs/>
      <w:color w:val="4F81BD"/>
      <w:sz w:val="18"/>
      <w:szCs w:val="18"/>
      <w:lang w:val="en-US"/>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lang w:val="en-US"/>
    </w:rPr>
  </w:style>
  <w:style w:type="character" w:styleId="FollowedHyperlink">
    <w:name w:val="FollowedHyperlink"/>
    <w:basedOn w:val="DefaultParagraphFont"/>
    <w:uiPriority w:val="99"/>
    <w:rPr>
      <w:color w:val="954F72"/>
      <w:u w:val="single"/>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lang w:val="en-US"/>
    </w:r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qFormat/>
    <w:pPr>
      <w:spacing w:after="0"/>
    </w:p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tabs>
        <w:tab w:val="right" w:leader="dot" w:pos="7927"/>
      </w:tabs>
      <w:spacing w:after="100" w:line="480" w:lineRule="auto"/>
      <w:ind w:left="1134" w:hanging="142"/>
    </w:pPr>
  </w:style>
  <w:style w:type="paragraph" w:styleId="TOC3">
    <w:name w:val="toc 3"/>
    <w:basedOn w:val="Normal"/>
    <w:next w:val="Normal"/>
    <w:autoRedefine/>
    <w:uiPriority w:val="39"/>
    <w:unhideWhenUsed/>
    <w:qFormat/>
    <w:pPr>
      <w:numPr>
        <w:ilvl w:val="6"/>
        <w:numId w:val="1"/>
      </w:numPr>
      <w:tabs>
        <w:tab w:val="right" w:leader="dot" w:pos="7938"/>
      </w:tabs>
      <w:spacing w:after="100" w:line="480" w:lineRule="auto"/>
      <w:ind w:left="426" w:firstLine="850"/>
    </w:pPr>
    <w:rPr>
      <w:rFonts w:asciiTheme="majorBidi" w:hAnsiTheme="majorBidi" w:cstheme="majorBidi"/>
      <w:sz w:val="24"/>
      <w:szCs w:val="24"/>
      <w:lang w:val="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rPr>
  </w:style>
  <w:style w:type="character" w:customStyle="1" w:styleId="FooterChar">
    <w:name w:val="Footer Char"/>
    <w:basedOn w:val="DefaultParagraphFont"/>
    <w:link w:val="Footer"/>
    <w:uiPriority w:val="99"/>
    <w:qFormat/>
  </w:style>
  <w:style w:type="character" w:customStyle="1" w:styleId="HeaderChar">
    <w:name w:val="Header Char"/>
    <w:basedOn w:val="DefaultParagraphFont"/>
    <w:link w:val="Header"/>
    <w:uiPriority w:val="99"/>
    <w:qFormat/>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style>
  <w:style w:type="paragraph" w:styleId="NoSpacing">
    <w:name w:val="No Spacing"/>
    <w:uiPriority w:val="1"/>
    <w:qFormat/>
    <w:rPr>
      <w:rFonts w:eastAsiaTheme="minorHAnsi"/>
      <w:sz w:val="22"/>
      <w:szCs w:val="22"/>
      <w:lang w:val="zh-CN" w:eastAsia="en-US"/>
    </w:rPr>
  </w:style>
  <w:style w:type="paragraph" w:customStyle="1" w:styleId="Default">
    <w:name w:val="Default"/>
    <w:qFormat/>
    <w:pPr>
      <w:autoSpaceDE w:val="0"/>
      <w:autoSpaceDN w:val="0"/>
      <w:adjustRightInd w:val="0"/>
    </w:pPr>
    <w:rPr>
      <w:rFonts w:ascii="Calibri" w:eastAsia="Calibri" w:hAnsi="Calibri" w:cs="Calibri"/>
      <w:color w:val="000000"/>
      <w:sz w:val="24"/>
      <w:szCs w:val="24"/>
      <w:lang w:val="id-ID" w:eastAsia="id-ID"/>
    </w:rPr>
  </w:style>
  <w:style w:type="paragraph" w:customStyle="1" w:styleId="TOCHeading1">
    <w:name w:val="TOC Heading1"/>
    <w:basedOn w:val="Heading1"/>
    <w:next w:val="Normal"/>
    <w:uiPriority w:val="39"/>
    <w:unhideWhenUsed/>
    <w:qFormat/>
    <w:pPr>
      <w:outlineLvl w:val="9"/>
    </w:pPr>
    <w:rPr>
      <w:lang w:val="en-US"/>
    </w:rPr>
  </w:style>
  <w:style w:type="character" w:styleId="PlaceholderText">
    <w:name w:val="Placeholder Text"/>
    <w:basedOn w:val="DefaultParagraphFont"/>
    <w:uiPriority w:val="99"/>
    <w:semiHidden/>
    <w:qFormat/>
    <w:rPr>
      <w:color w:val="808080"/>
    </w:rPr>
  </w:style>
  <w:style w:type="table" w:customStyle="1" w:styleId="TableGrid0">
    <w:name w:val="TableGrid"/>
    <w:rPr>
      <w:sz w:val="22"/>
      <w:szCs w:val="22"/>
      <w:lang w:val="en-US" w:eastAsia="en-US"/>
    </w:rPr>
    <w:tblPr>
      <w:tblCellMar>
        <w:top w:w="0" w:type="dxa"/>
        <w:left w:w="0" w:type="dxa"/>
        <w:bottom w:w="0" w:type="dxa"/>
        <w:right w:w="0" w:type="dxa"/>
      </w:tblCellMar>
    </w:tbl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id" w:eastAsia="en-US"/>
    </w:rPr>
  </w:style>
  <w:style w:type="character" w:customStyle="1" w:styleId="EndnoteTextChar">
    <w:name w:val="Endnote Text Char"/>
    <w:basedOn w:val="DefaultParagraphFont"/>
    <w:link w:val="EndnoteText"/>
    <w:uiPriority w:val="99"/>
    <w:semiHidden/>
    <w:rPr>
      <w:rFonts w:eastAsiaTheme="minorHAnsi"/>
      <w:lang w:val="en-US" w:eastAsia="en-US"/>
    </w:rPr>
  </w:style>
  <w:style w:type="character" w:customStyle="1" w:styleId="FootnoteTextChar">
    <w:name w:val="Footnote Text Char"/>
    <w:basedOn w:val="DefaultParagraphFont"/>
    <w:link w:val="FootnoteText"/>
    <w:uiPriority w:val="99"/>
    <w:semiHidden/>
    <w:rPr>
      <w:rFonts w:eastAsiaTheme="minorHAnsi"/>
      <w:lang w:val="en-US" w:eastAsia="en-US"/>
    </w:rPr>
  </w:style>
  <w:style w:type="character" w:customStyle="1" w:styleId="hgkelc">
    <w:name w:val="hgkelc"/>
    <w:basedOn w:val="DefaultParagraphFont"/>
  </w:style>
  <w:style w:type="character" w:customStyle="1" w:styleId="personname">
    <w:name w:val="person_name"/>
    <w:basedOn w:val="DefaultParagraphFont"/>
  </w:style>
  <w:style w:type="paragraph" w:customStyle="1" w:styleId="Normal1">
    <w:name w:val="Normal1"/>
    <w:basedOn w:val="Normal"/>
    <w:link w:val="normalChar"/>
    <w:qFormat/>
    <w:pPr>
      <w:spacing w:after="200" w:line="480" w:lineRule="auto"/>
      <w:ind w:left="720"/>
      <w:jc w:val="both"/>
    </w:pPr>
    <w:rPr>
      <w:rFonts w:ascii="Times New Roman" w:eastAsia="Calibri" w:hAnsi="Times New Roman" w:cs="Times New Roman"/>
      <w:sz w:val="24"/>
      <w:szCs w:val="20"/>
    </w:rPr>
  </w:style>
  <w:style w:type="character" w:customStyle="1" w:styleId="normalChar">
    <w:name w:val="normal Char"/>
    <w:link w:val="Normal1"/>
    <w:rPr>
      <w:rFonts w:ascii="Times New Roman" w:eastAsia="Calibri" w:hAnsi="Times New Roman" w:cs="Times New Roman"/>
      <w:sz w:val="24"/>
      <w:lang w:eastAsia="en-US"/>
    </w:rPr>
  </w:style>
  <w:style w:type="paragraph" w:customStyle="1" w:styleId="Bibliography1">
    <w:name w:val="Bibliography1"/>
    <w:basedOn w:val="Normal"/>
    <w:next w:val="Normal"/>
    <w:uiPriority w:val="37"/>
    <w:pPr>
      <w:spacing w:after="200" w:line="276" w:lineRule="auto"/>
    </w:pPr>
    <w:rPr>
      <w:rFonts w:ascii="Calibri" w:eastAsia="Calibri" w:hAnsi="Calibri" w:cs="Times New Roman"/>
      <w:lang w:val="en-US"/>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TOCHeading2">
    <w:name w:val="TOC Heading2"/>
    <w:basedOn w:val="Heading1"/>
    <w:next w:val="Normal"/>
    <w:uiPriority w:val="39"/>
    <w:qFormat/>
    <w:pPr>
      <w:outlineLvl w:val="9"/>
    </w:pPr>
    <w:rPr>
      <w:rFonts w:ascii="Calibri Light" w:eastAsia="SimSun" w:hAnsi="Calibri Light" w:cs="Times New Roman"/>
      <w:color w:val="2E74B5"/>
      <w:lang w:val="en-US"/>
    </w:rPr>
  </w:style>
  <w:style w:type="paragraph" w:customStyle="1" w:styleId="subbab2">
    <w:name w:val="sub bab 2"/>
    <w:basedOn w:val="Heading2"/>
    <w:link w:val="subbab2Char"/>
    <w:qFormat/>
    <w:pPr>
      <w:keepNext w:val="0"/>
      <w:keepLines w:val="0"/>
      <w:numPr>
        <w:numId w:val="2"/>
      </w:numPr>
      <w:shd w:val="clear" w:color="auto" w:fill="FFFFFF"/>
      <w:spacing w:before="0" w:after="150" w:line="360" w:lineRule="auto"/>
      <w:contextualSpacing/>
      <w:jc w:val="both"/>
    </w:pPr>
    <w:rPr>
      <w:rFonts w:ascii="Times New Roman" w:eastAsia="SimSun" w:hAnsi="Times New Roman" w:cs="Times New Roman"/>
      <w:color w:val="000000"/>
      <w:sz w:val="24"/>
      <w:szCs w:val="24"/>
      <w:shd w:val="clear" w:color="auto" w:fill="FFFFFF"/>
      <w:lang w:val="id-ID"/>
    </w:rPr>
  </w:style>
  <w:style w:type="character" w:customStyle="1" w:styleId="subbab2Char">
    <w:name w:val="sub bab 2 Char"/>
    <w:basedOn w:val="Heading2Char"/>
    <w:link w:val="subbab2"/>
    <w:rPr>
      <w:rFonts w:ascii="Times New Roman" w:eastAsia="SimSun" w:hAnsi="Times New Roman" w:cs="Times New Roman"/>
      <w:color w:val="000000"/>
      <w:sz w:val="24"/>
      <w:szCs w:val="24"/>
      <w:shd w:val="clear" w:color="auto" w:fill="FFFFFF"/>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yperlink" Target="https://administrasibisnis" TargetMode="External"/><Relationship Id="rId39" Type="http://schemas.openxmlformats.org/officeDocument/2006/relationships/theme" Target="theme/theme1.xml"/><Relationship Id="rId21" Type="http://schemas.openxmlformats.org/officeDocument/2006/relationships/footer" Target="footer5.xml"/><Relationship Id="rId34"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hyperlink" Target="https://ojs.unud.ac.id/index" TargetMode="External"/><Relationship Id="rId33" Type="http://schemas.openxmlformats.org/officeDocument/2006/relationships/image" Target="media/image5.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footer" Target="footer4.xml"/><Relationship Id="rId29" Type="http://schemas.openxmlformats.org/officeDocument/2006/relationships/hyperlink" Target="https://www.neliti.com/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ejournal.unsrat.ac.id" TargetMode="External"/><Relationship Id="rId32" Type="http://schemas.openxmlformats.org/officeDocument/2006/relationships/hyperlink" Target="https://journlas.usm.ac.id" TargetMode="External"/><Relationship Id="rId37"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image" Target="media/image3.jpg"/><Relationship Id="rId23" Type="http://schemas.openxmlformats.org/officeDocument/2006/relationships/hyperlink" Target="https://jurnalmahasiswa" TargetMode="External"/><Relationship Id="rId28" Type="http://schemas.openxmlformats.org/officeDocument/2006/relationships/hyperlink" Target="https://ejournal.stei.ac.id" TargetMode="External"/><Relationship Id="rId36"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yperlink" Target="https://ejournal.undip.ac.i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jpg"/><Relationship Id="rId22" Type="http://schemas.openxmlformats.org/officeDocument/2006/relationships/footer" Target="footer6.xml"/><Relationship Id="rId27" Type="http://schemas.openxmlformats.org/officeDocument/2006/relationships/hyperlink" Target="https://publikasi.mercubua" TargetMode="External"/><Relationship Id="rId30" Type="http://schemas.openxmlformats.org/officeDocument/2006/relationships/hyperlink" Target="https://repository.ub.ac.id" TargetMode="External"/><Relationship Id="rId35" Type="http://schemas.openxmlformats.org/officeDocument/2006/relationships/header" Target="header5.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EA8C2A-E612-4C2A-B366-23F2638CC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90</Pages>
  <Words>21721</Words>
  <Characters>123811</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Aditya Alfarizi</dc:creator>
  <cp:lastModifiedBy>Aditya Alfarizi</cp:lastModifiedBy>
  <cp:revision>2</cp:revision>
  <cp:lastPrinted>2024-12-15T02:01:00Z</cp:lastPrinted>
  <dcterms:created xsi:type="dcterms:W3CDTF">2025-02-26T03:46:00Z</dcterms:created>
  <dcterms:modified xsi:type="dcterms:W3CDTF">2025-02-26T03:46:00Z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ec8392cc-ea6a-3cc3-a135-6170fc64eb42</vt:lpwstr>
  </property>
  <property fmtid="{D5CDD505-2E9C-101B-9397-08002B2CF9AE}" pid="24" name="Mendeley Citation Style_1">
    <vt:lpwstr>http://www.zotero.org/styles/apa</vt:lpwstr>
  </property>
  <property fmtid="{D5CDD505-2E9C-101B-9397-08002B2CF9AE}" pid="25" name="KSOProductBuildVer">
    <vt:lpwstr>1033-12.2.0.19805</vt:lpwstr>
  </property>
  <property fmtid="{D5CDD505-2E9C-101B-9397-08002B2CF9AE}" pid="26" name="ICV">
    <vt:lpwstr>43433B169FDE40A0A0213983C431C108_13</vt:lpwstr>
  </property>
</Properties>
</file>