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0B3" w:rsidRDefault="00FB00B3" w:rsidP="00292E20">
      <w:pPr>
        <w:rPr>
          <w:rFonts w:ascii="Times New Roman" w:hAnsi="Times New Roman" w:cs="Times New Roman"/>
          <w:b/>
          <w:sz w:val="24"/>
          <w:szCs w:val="24"/>
        </w:rPr>
      </w:pPr>
    </w:p>
    <w:p w:rsidR="00FB00B3" w:rsidRPr="00280831" w:rsidRDefault="00FB00B3" w:rsidP="00B5641F">
      <w:pPr>
        <w:spacing w:line="360" w:lineRule="auto"/>
        <w:jc w:val="center"/>
        <w:rPr>
          <w:rFonts w:ascii="Times New Roman" w:hAnsi="Times New Roman" w:cs="Times New Roman"/>
          <w:sz w:val="24"/>
          <w:szCs w:val="24"/>
        </w:rPr>
      </w:pPr>
      <w:r w:rsidRPr="00280831">
        <w:rPr>
          <w:rFonts w:ascii="Times New Roman" w:hAnsi="Times New Roman" w:cs="Times New Roman"/>
          <w:noProof/>
          <w:sz w:val="24"/>
          <w:szCs w:val="24"/>
          <w:lang w:val="en-ID" w:eastAsia="en-ID"/>
        </w:rPr>
        <w:drawing>
          <wp:inline distT="0" distB="0" distL="0" distR="0" wp14:anchorId="2C9D1C5A" wp14:editId="22557B7E">
            <wp:extent cx="1504542" cy="14954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6346" cy="1497219"/>
                    </a:xfrm>
                    <a:prstGeom prst="rect">
                      <a:avLst/>
                    </a:prstGeom>
                    <a:noFill/>
                  </pic:spPr>
                </pic:pic>
              </a:graphicData>
            </a:graphic>
          </wp:inline>
        </w:drawing>
      </w:r>
    </w:p>
    <w:p w:rsidR="00FB00B3" w:rsidRPr="00280831" w:rsidRDefault="00FB00B3" w:rsidP="00543EB6">
      <w:pPr>
        <w:jc w:val="center"/>
        <w:rPr>
          <w:rFonts w:ascii="Times New Roman" w:hAnsi="Times New Roman" w:cs="Times New Roman"/>
          <w:b/>
          <w:sz w:val="24"/>
          <w:szCs w:val="24"/>
        </w:rPr>
      </w:pPr>
      <w:r w:rsidRPr="00280831">
        <w:rPr>
          <w:rFonts w:ascii="Times New Roman" w:hAnsi="Times New Roman" w:cs="Times New Roman"/>
          <w:b/>
          <w:sz w:val="24"/>
          <w:szCs w:val="24"/>
        </w:rPr>
        <w:t>PENGARUH SISTEM KEUANGA</w:t>
      </w:r>
      <w:r>
        <w:rPr>
          <w:rFonts w:ascii="Times New Roman" w:hAnsi="Times New Roman" w:cs="Times New Roman"/>
          <w:b/>
          <w:sz w:val="24"/>
          <w:szCs w:val="24"/>
        </w:rPr>
        <w:t xml:space="preserve">N DESA, </w:t>
      </w:r>
      <w:r w:rsidRPr="008C50C8">
        <w:rPr>
          <w:rFonts w:ascii="Times New Roman" w:hAnsi="Times New Roman" w:cs="Times New Roman"/>
          <w:b/>
          <w:i/>
          <w:sz w:val="24"/>
          <w:szCs w:val="24"/>
        </w:rPr>
        <w:t>GOOD</w:t>
      </w:r>
      <w:r>
        <w:rPr>
          <w:rFonts w:ascii="Times New Roman" w:hAnsi="Times New Roman" w:cs="Times New Roman"/>
          <w:b/>
          <w:sz w:val="24"/>
          <w:szCs w:val="24"/>
        </w:rPr>
        <w:t xml:space="preserve"> </w:t>
      </w:r>
      <w:r w:rsidRPr="008C50C8">
        <w:rPr>
          <w:rFonts w:ascii="Times New Roman" w:hAnsi="Times New Roman" w:cs="Times New Roman"/>
          <w:b/>
          <w:i/>
          <w:sz w:val="24"/>
          <w:szCs w:val="24"/>
        </w:rPr>
        <w:t>GOVERNANCE</w:t>
      </w:r>
      <w:r>
        <w:rPr>
          <w:rFonts w:ascii="Times New Roman" w:hAnsi="Times New Roman" w:cs="Times New Roman"/>
          <w:b/>
          <w:sz w:val="24"/>
          <w:szCs w:val="24"/>
        </w:rPr>
        <w:t xml:space="preserve">, SISTEM </w:t>
      </w:r>
      <w:r w:rsidRPr="00280831">
        <w:rPr>
          <w:rFonts w:ascii="Times New Roman" w:hAnsi="Times New Roman" w:cs="Times New Roman"/>
          <w:b/>
          <w:sz w:val="24"/>
          <w:szCs w:val="24"/>
        </w:rPr>
        <w:t>PENGENDALIAN INTERNA</w:t>
      </w:r>
      <w:r>
        <w:rPr>
          <w:rFonts w:ascii="Times New Roman" w:hAnsi="Times New Roman" w:cs="Times New Roman"/>
          <w:b/>
          <w:sz w:val="24"/>
          <w:szCs w:val="24"/>
        </w:rPr>
        <w:t xml:space="preserve">L, DAN KEPUASAN KERJA TERHADAP </w:t>
      </w:r>
      <w:r w:rsidRPr="00280831">
        <w:rPr>
          <w:rFonts w:ascii="Times New Roman" w:hAnsi="Times New Roman" w:cs="Times New Roman"/>
          <w:b/>
          <w:sz w:val="24"/>
          <w:szCs w:val="24"/>
        </w:rPr>
        <w:t>K</w:t>
      </w:r>
      <w:r>
        <w:rPr>
          <w:rFonts w:ascii="Times New Roman" w:hAnsi="Times New Roman" w:cs="Times New Roman"/>
          <w:b/>
          <w:sz w:val="24"/>
          <w:szCs w:val="24"/>
        </w:rPr>
        <w:t xml:space="preserve">INERJA KEUANGAN PEMERINTAH DESA KECAMATAN </w:t>
      </w:r>
      <w:r w:rsidRPr="00280831">
        <w:rPr>
          <w:rFonts w:ascii="Times New Roman" w:hAnsi="Times New Roman" w:cs="Times New Roman"/>
          <w:b/>
          <w:sz w:val="24"/>
          <w:szCs w:val="24"/>
        </w:rPr>
        <w:t>TARUB KABUPATEN TEGAL</w:t>
      </w:r>
    </w:p>
    <w:p w:rsidR="00FB00B3" w:rsidRPr="00280831" w:rsidRDefault="00FB00B3" w:rsidP="00543EB6">
      <w:pPr>
        <w:rPr>
          <w:rFonts w:ascii="Times New Roman" w:hAnsi="Times New Roman" w:cs="Times New Roman"/>
          <w:b/>
          <w:sz w:val="24"/>
          <w:szCs w:val="24"/>
        </w:rPr>
      </w:pPr>
    </w:p>
    <w:p w:rsidR="00FB00B3" w:rsidRPr="0093783D" w:rsidRDefault="0052732D" w:rsidP="00543EB6">
      <w:pPr>
        <w:jc w:val="center"/>
        <w:rPr>
          <w:rFonts w:ascii="Times New Roman" w:hAnsi="Times New Roman" w:cs="Times New Roman"/>
          <w:sz w:val="24"/>
          <w:szCs w:val="24"/>
        </w:rPr>
      </w:pPr>
      <w:r>
        <w:rPr>
          <w:rFonts w:ascii="Times New Roman" w:hAnsi="Times New Roman" w:cs="Times New Roman"/>
          <w:sz w:val="24"/>
          <w:szCs w:val="24"/>
          <w:lang w:val="en-US"/>
        </w:rPr>
        <w:t xml:space="preserve">Skripi </w:t>
      </w:r>
      <w:r w:rsidR="00FB00B3" w:rsidRPr="0093783D">
        <w:rPr>
          <w:rFonts w:ascii="Times New Roman" w:hAnsi="Times New Roman" w:cs="Times New Roman"/>
          <w:sz w:val="24"/>
          <w:szCs w:val="24"/>
        </w:rPr>
        <w:t xml:space="preserve"> </w:t>
      </w:r>
    </w:p>
    <w:p w:rsidR="00FB00B3" w:rsidRDefault="00FB00B3" w:rsidP="00543EB6">
      <w:pPr>
        <w:rPr>
          <w:rFonts w:ascii="Times New Roman" w:hAnsi="Times New Roman" w:cs="Times New Roman"/>
          <w:b/>
          <w:sz w:val="24"/>
          <w:szCs w:val="24"/>
        </w:rPr>
      </w:pPr>
    </w:p>
    <w:p w:rsidR="0093783D" w:rsidRPr="00280831" w:rsidRDefault="0093783D" w:rsidP="00543EB6">
      <w:pPr>
        <w:rPr>
          <w:rFonts w:ascii="Times New Roman" w:hAnsi="Times New Roman" w:cs="Times New Roman"/>
          <w:b/>
          <w:sz w:val="24"/>
          <w:szCs w:val="24"/>
        </w:rPr>
      </w:pPr>
    </w:p>
    <w:p w:rsidR="00FB00B3" w:rsidRPr="00280831" w:rsidRDefault="00FB00B3" w:rsidP="00543EB6">
      <w:pPr>
        <w:jc w:val="center"/>
        <w:rPr>
          <w:rFonts w:ascii="Times New Roman" w:hAnsi="Times New Roman" w:cs="Times New Roman"/>
          <w:sz w:val="24"/>
          <w:szCs w:val="24"/>
        </w:rPr>
      </w:pPr>
      <w:r w:rsidRPr="00280831">
        <w:rPr>
          <w:rFonts w:ascii="Times New Roman" w:hAnsi="Times New Roman" w:cs="Times New Roman"/>
          <w:sz w:val="24"/>
          <w:szCs w:val="24"/>
        </w:rPr>
        <w:t>Oleh</w:t>
      </w:r>
      <w:r>
        <w:rPr>
          <w:rFonts w:ascii="Times New Roman" w:hAnsi="Times New Roman" w:cs="Times New Roman"/>
          <w:sz w:val="24"/>
          <w:szCs w:val="24"/>
        </w:rPr>
        <w:t>:</w:t>
      </w:r>
    </w:p>
    <w:p w:rsidR="00FB00B3" w:rsidRPr="00543EB6" w:rsidRDefault="00FB00B3" w:rsidP="00543EB6">
      <w:pPr>
        <w:jc w:val="center"/>
        <w:rPr>
          <w:rFonts w:ascii="Times New Roman" w:hAnsi="Times New Roman" w:cs="Times New Roman"/>
          <w:sz w:val="24"/>
          <w:szCs w:val="24"/>
        </w:rPr>
      </w:pPr>
      <w:r w:rsidRPr="00543EB6">
        <w:rPr>
          <w:rFonts w:ascii="Times New Roman" w:hAnsi="Times New Roman" w:cs="Times New Roman"/>
          <w:sz w:val="24"/>
          <w:szCs w:val="24"/>
        </w:rPr>
        <w:t>Mukhamad Husni Rojabi</w:t>
      </w:r>
    </w:p>
    <w:p w:rsidR="00FB00B3" w:rsidRPr="00280831" w:rsidRDefault="00FB00B3" w:rsidP="00543EB6">
      <w:pPr>
        <w:jc w:val="center"/>
        <w:rPr>
          <w:rFonts w:ascii="Times New Roman" w:hAnsi="Times New Roman" w:cs="Times New Roman"/>
          <w:b/>
          <w:sz w:val="24"/>
          <w:szCs w:val="24"/>
        </w:rPr>
      </w:pPr>
      <w:r w:rsidRPr="00543EB6">
        <w:rPr>
          <w:rFonts w:ascii="Times New Roman" w:hAnsi="Times New Roman" w:cs="Times New Roman"/>
          <w:sz w:val="24"/>
          <w:szCs w:val="24"/>
        </w:rPr>
        <w:t>NPM: 4319500063</w:t>
      </w:r>
    </w:p>
    <w:p w:rsidR="0093783D" w:rsidRDefault="0093783D" w:rsidP="00543EB6">
      <w:pPr>
        <w:rPr>
          <w:rFonts w:ascii="Times New Roman" w:hAnsi="Times New Roman" w:cs="Times New Roman"/>
          <w:b/>
          <w:sz w:val="24"/>
          <w:szCs w:val="24"/>
        </w:rPr>
      </w:pPr>
    </w:p>
    <w:p w:rsidR="00543EB6" w:rsidRDefault="00543EB6" w:rsidP="00543EB6">
      <w:pPr>
        <w:rPr>
          <w:rFonts w:ascii="Times New Roman" w:hAnsi="Times New Roman" w:cs="Times New Roman"/>
          <w:b/>
          <w:sz w:val="24"/>
          <w:szCs w:val="24"/>
        </w:rPr>
      </w:pPr>
    </w:p>
    <w:p w:rsidR="00582C88" w:rsidRPr="00280831" w:rsidRDefault="00582C88" w:rsidP="00543EB6">
      <w:pPr>
        <w:rPr>
          <w:rFonts w:ascii="Times New Roman" w:hAnsi="Times New Roman" w:cs="Times New Roman"/>
          <w:b/>
          <w:sz w:val="24"/>
          <w:szCs w:val="24"/>
        </w:rPr>
      </w:pPr>
    </w:p>
    <w:p w:rsidR="00582C88" w:rsidRPr="00280831" w:rsidRDefault="00582C88" w:rsidP="00582C88">
      <w:pPr>
        <w:rPr>
          <w:rFonts w:ascii="Times New Roman" w:hAnsi="Times New Roman" w:cs="Times New Roman"/>
          <w:sz w:val="24"/>
          <w:szCs w:val="24"/>
        </w:rPr>
      </w:pPr>
    </w:p>
    <w:p w:rsidR="00FB00B3" w:rsidRPr="00543EB6" w:rsidRDefault="00FB00B3" w:rsidP="00543EB6">
      <w:pPr>
        <w:jc w:val="center"/>
        <w:rPr>
          <w:rFonts w:ascii="Times New Roman" w:hAnsi="Times New Roman" w:cs="Times New Roman"/>
          <w:sz w:val="24"/>
          <w:szCs w:val="24"/>
        </w:rPr>
      </w:pPr>
      <w:r w:rsidRPr="00543EB6">
        <w:rPr>
          <w:rFonts w:ascii="Times New Roman" w:hAnsi="Times New Roman" w:cs="Times New Roman"/>
          <w:sz w:val="24"/>
          <w:szCs w:val="24"/>
        </w:rPr>
        <w:t xml:space="preserve">Program Studi Akuntansi </w:t>
      </w:r>
    </w:p>
    <w:p w:rsidR="00FB00B3" w:rsidRPr="00543EB6" w:rsidRDefault="00FB00B3" w:rsidP="00543EB6">
      <w:pPr>
        <w:jc w:val="center"/>
        <w:rPr>
          <w:rFonts w:ascii="Times New Roman" w:hAnsi="Times New Roman" w:cs="Times New Roman"/>
          <w:sz w:val="24"/>
          <w:szCs w:val="24"/>
        </w:rPr>
      </w:pPr>
      <w:r w:rsidRPr="00543EB6">
        <w:rPr>
          <w:rFonts w:ascii="Times New Roman" w:hAnsi="Times New Roman" w:cs="Times New Roman"/>
          <w:sz w:val="24"/>
          <w:szCs w:val="24"/>
        </w:rPr>
        <w:t>Fakutas Ekonomi Dan Bisnis</w:t>
      </w:r>
    </w:p>
    <w:p w:rsidR="00FB00B3" w:rsidRPr="00543EB6" w:rsidRDefault="00FB00B3" w:rsidP="00543EB6">
      <w:pPr>
        <w:jc w:val="center"/>
        <w:rPr>
          <w:rFonts w:ascii="Times New Roman" w:hAnsi="Times New Roman" w:cs="Times New Roman"/>
          <w:sz w:val="24"/>
          <w:szCs w:val="24"/>
        </w:rPr>
      </w:pPr>
      <w:r w:rsidRPr="00543EB6">
        <w:rPr>
          <w:rFonts w:ascii="Times New Roman" w:hAnsi="Times New Roman" w:cs="Times New Roman"/>
          <w:sz w:val="24"/>
          <w:szCs w:val="24"/>
        </w:rPr>
        <w:t>Universitas Pancasakti Tegal</w:t>
      </w:r>
    </w:p>
    <w:p w:rsidR="00802BFD" w:rsidRDefault="00802BFD" w:rsidP="00802BFD">
      <w:pPr>
        <w:jc w:val="center"/>
        <w:rPr>
          <w:rFonts w:ascii="Times New Roman" w:hAnsi="Times New Roman" w:cs="Times New Roman"/>
          <w:sz w:val="24"/>
          <w:szCs w:val="24"/>
          <w:lang w:val="en-US"/>
        </w:rPr>
      </w:pPr>
      <w:r>
        <w:rPr>
          <w:rFonts w:ascii="Times New Roman" w:hAnsi="Times New Roman" w:cs="Times New Roman"/>
          <w:sz w:val="24"/>
          <w:szCs w:val="24"/>
        </w:rPr>
        <w:t>202</w:t>
      </w:r>
      <w:r>
        <w:rPr>
          <w:rFonts w:ascii="Times New Roman" w:hAnsi="Times New Roman" w:cs="Times New Roman"/>
          <w:sz w:val="24"/>
          <w:szCs w:val="24"/>
          <w:lang w:val="en-US"/>
        </w:rPr>
        <w:t>4</w:t>
      </w:r>
    </w:p>
    <w:p w:rsidR="00802BFD" w:rsidRDefault="00802BFD" w:rsidP="00802BFD">
      <w:pPr>
        <w:jc w:val="center"/>
        <w:rPr>
          <w:rFonts w:ascii="Times New Roman" w:hAnsi="Times New Roman" w:cs="Times New Roman"/>
          <w:sz w:val="24"/>
          <w:szCs w:val="24"/>
          <w:lang w:val="en-US"/>
        </w:rPr>
      </w:pPr>
    </w:p>
    <w:p w:rsidR="00802BFD" w:rsidRPr="00280831" w:rsidRDefault="00802BFD" w:rsidP="00802BFD">
      <w:pPr>
        <w:spacing w:line="360" w:lineRule="auto"/>
        <w:jc w:val="center"/>
        <w:rPr>
          <w:rFonts w:ascii="Times New Roman" w:hAnsi="Times New Roman" w:cs="Times New Roman"/>
          <w:sz w:val="24"/>
          <w:szCs w:val="24"/>
        </w:rPr>
      </w:pPr>
      <w:r w:rsidRPr="00280831">
        <w:rPr>
          <w:rFonts w:ascii="Times New Roman" w:hAnsi="Times New Roman" w:cs="Times New Roman"/>
          <w:noProof/>
          <w:sz w:val="24"/>
          <w:szCs w:val="24"/>
          <w:lang w:val="en-ID" w:eastAsia="en-ID"/>
        </w:rPr>
        <w:lastRenderedPageBreak/>
        <w:drawing>
          <wp:inline distT="0" distB="0" distL="0" distR="0" wp14:anchorId="23200EA1" wp14:editId="1FDDEAA4">
            <wp:extent cx="1504542" cy="14954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6346" cy="1497219"/>
                    </a:xfrm>
                    <a:prstGeom prst="rect">
                      <a:avLst/>
                    </a:prstGeom>
                    <a:noFill/>
                  </pic:spPr>
                </pic:pic>
              </a:graphicData>
            </a:graphic>
          </wp:inline>
        </w:drawing>
      </w:r>
    </w:p>
    <w:p w:rsidR="00802BFD" w:rsidRPr="00280831" w:rsidRDefault="00802BFD" w:rsidP="00802BFD">
      <w:pPr>
        <w:jc w:val="center"/>
        <w:rPr>
          <w:rFonts w:ascii="Times New Roman" w:hAnsi="Times New Roman" w:cs="Times New Roman"/>
          <w:b/>
          <w:sz w:val="24"/>
          <w:szCs w:val="24"/>
        </w:rPr>
      </w:pPr>
      <w:r w:rsidRPr="00280831">
        <w:rPr>
          <w:rFonts w:ascii="Times New Roman" w:hAnsi="Times New Roman" w:cs="Times New Roman"/>
          <w:b/>
          <w:sz w:val="24"/>
          <w:szCs w:val="24"/>
        </w:rPr>
        <w:t>PENGARUH SISTEM KEUANGA</w:t>
      </w:r>
      <w:r>
        <w:rPr>
          <w:rFonts w:ascii="Times New Roman" w:hAnsi="Times New Roman" w:cs="Times New Roman"/>
          <w:b/>
          <w:sz w:val="24"/>
          <w:szCs w:val="24"/>
        </w:rPr>
        <w:t xml:space="preserve">N DESA, </w:t>
      </w:r>
      <w:r w:rsidRPr="008C50C8">
        <w:rPr>
          <w:rFonts w:ascii="Times New Roman" w:hAnsi="Times New Roman" w:cs="Times New Roman"/>
          <w:b/>
          <w:i/>
          <w:sz w:val="24"/>
          <w:szCs w:val="24"/>
        </w:rPr>
        <w:t>GOOD</w:t>
      </w:r>
      <w:r>
        <w:rPr>
          <w:rFonts w:ascii="Times New Roman" w:hAnsi="Times New Roman" w:cs="Times New Roman"/>
          <w:b/>
          <w:sz w:val="24"/>
          <w:szCs w:val="24"/>
        </w:rPr>
        <w:t xml:space="preserve"> </w:t>
      </w:r>
      <w:r w:rsidRPr="008C50C8">
        <w:rPr>
          <w:rFonts w:ascii="Times New Roman" w:hAnsi="Times New Roman" w:cs="Times New Roman"/>
          <w:b/>
          <w:i/>
          <w:sz w:val="24"/>
          <w:szCs w:val="24"/>
        </w:rPr>
        <w:t>GOVERNANCE</w:t>
      </w:r>
      <w:r>
        <w:rPr>
          <w:rFonts w:ascii="Times New Roman" w:hAnsi="Times New Roman" w:cs="Times New Roman"/>
          <w:b/>
          <w:sz w:val="24"/>
          <w:szCs w:val="24"/>
        </w:rPr>
        <w:t xml:space="preserve">, SISTEM </w:t>
      </w:r>
      <w:r w:rsidRPr="00280831">
        <w:rPr>
          <w:rFonts w:ascii="Times New Roman" w:hAnsi="Times New Roman" w:cs="Times New Roman"/>
          <w:b/>
          <w:sz w:val="24"/>
          <w:szCs w:val="24"/>
        </w:rPr>
        <w:t>PENGENDALIAN INTERNA</w:t>
      </w:r>
      <w:r>
        <w:rPr>
          <w:rFonts w:ascii="Times New Roman" w:hAnsi="Times New Roman" w:cs="Times New Roman"/>
          <w:b/>
          <w:sz w:val="24"/>
          <w:szCs w:val="24"/>
        </w:rPr>
        <w:t xml:space="preserve">L, DAN KEPUASAN KERJA TERHADAP </w:t>
      </w:r>
      <w:r w:rsidRPr="00280831">
        <w:rPr>
          <w:rFonts w:ascii="Times New Roman" w:hAnsi="Times New Roman" w:cs="Times New Roman"/>
          <w:b/>
          <w:sz w:val="24"/>
          <w:szCs w:val="24"/>
        </w:rPr>
        <w:t>K</w:t>
      </w:r>
      <w:r>
        <w:rPr>
          <w:rFonts w:ascii="Times New Roman" w:hAnsi="Times New Roman" w:cs="Times New Roman"/>
          <w:b/>
          <w:sz w:val="24"/>
          <w:szCs w:val="24"/>
        </w:rPr>
        <w:t xml:space="preserve">INERJA KEUANGAN PEMERINTAH DESA KECAMATAN </w:t>
      </w:r>
      <w:r w:rsidRPr="00280831">
        <w:rPr>
          <w:rFonts w:ascii="Times New Roman" w:hAnsi="Times New Roman" w:cs="Times New Roman"/>
          <w:b/>
          <w:sz w:val="24"/>
          <w:szCs w:val="24"/>
        </w:rPr>
        <w:t>TARUB KABUPATEN TEGAL</w:t>
      </w:r>
    </w:p>
    <w:p w:rsidR="00802BFD" w:rsidRPr="00280831" w:rsidRDefault="00802BFD" w:rsidP="00802BFD">
      <w:pPr>
        <w:rPr>
          <w:rFonts w:ascii="Times New Roman" w:hAnsi="Times New Roman" w:cs="Times New Roman"/>
          <w:b/>
          <w:sz w:val="24"/>
          <w:szCs w:val="24"/>
        </w:rPr>
      </w:pPr>
    </w:p>
    <w:p w:rsidR="00802BFD" w:rsidRPr="0093783D" w:rsidRDefault="00802BFD" w:rsidP="00802BFD">
      <w:pPr>
        <w:jc w:val="center"/>
        <w:rPr>
          <w:rFonts w:ascii="Times New Roman" w:hAnsi="Times New Roman" w:cs="Times New Roman"/>
          <w:sz w:val="24"/>
          <w:szCs w:val="24"/>
        </w:rPr>
      </w:pPr>
      <w:r>
        <w:rPr>
          <w:rFonts w:ascii="Times New Roman" w:hAnsi="Times New Roman" w:cs="Times New Roman"/>
          <w:sz w:val="24"/>
          <w:szCs w:val="24"/>
          <w:lang w:val="en-US"/>
        </w:rPr>
        <w:t xml:space="preserve">Skripi </w:t>
      </w:r>
      <w:r w:rsidRPr="0093783D">
        <w:rPr>
          <w:rFonts w:ascii="Times New Roman" w:hAnsi="Times New Roman" w:cs="Times New Roman"/>
          <w:sz w:val="24"/>
          <w:szCs w:val="24"/>
        </w:rPr>
        <w:t xml:space="preserve"> </w:t>
      </w:r>
    </w:p>
    <w:p w:rsidR="00802BFD" w:rsidRDefault="00802BFD" w:rsidP="00802BFD">
      <w:pPr>
        <w:rPr>
          <w:rFonts w:ascii="Times New Roman" w:hAnsi="Times New Roman" w:cs="Times New Roman"/>
          <w:b/>
          <w:sz w:val="24"/>
          <w:szCs w:val="24"/>
        </w:rPr>
      </w:pPr>
    </w:p>
    <w:p w:rsidR="00802BFD" w:rsidRDefault="00802BFD" w:rsidP="00802BFD">
      <w:pPr>
        <w:jc w:val="center"/>
        <w:rPr>
          <w:rFonts w:ascii="Times New Roman" w:hAnsi="Times New Roman" w:cs="Times New Roman"/>
          <w:sz w:val="24"/>
          <w:szCs w:val="24"/>
          <w:lang w:val="en-US"/>
        </w:rPr>
      </w:pPr>
      <w:r>
        <w:rPr>
          <w:rFonts w:ascii="Times New Roman" w:hAnsi="Times New Roman" w:cs="Times New Roman"/>
          <w:sz w:val="24"/>
          <w:szCs w:val="24"/>
          <w:lang w:val="en-US"/>
        </w:rPr>
        <w:t>Disusun Untuk Memenuhi Persyaratan Memperoleh Gelar Sarjana Akuntansi Pada Fakultas Ekonomi dan Bisnis Universitas Pancasakti Tegal</w:t>
      </w:r>
    </w:p>
    <w:p w:rsidR="00802BFD" w:rsidRDefault="00802BFD" w:rsidP="00802BFD">
      <w:pPr>
        <w:jc w:val="center"/>
        <w:rPr>
          <w:rFonts w:ascii="Times New Roman" w:hAnsi="Times New Roman" w:cs="Times New Roman"/>
          <w:sz w:val="24"/>
          <w:szCs w:val="24"/>
          <w:lang w:val="en-US"/>
        </w:rPr>
      </w:pPr>
    </w:p>
    <w:p w:rsidR="00802BFD" w:rsidRPr="00802BFD" w:rsidRDefault="00802BFD" w:rsidP="00802BFD">
      <w:pPr>
        <w:jc w:val="center"/>
        <w:rPr>
          <w:rFonts w:ascii="Times New Roman" w:hAnsi="Times New Roman" w:cs="Times New Roman"/>
          <w:sz w:val="24"/>
          <w:szCs w:val="24"/>
          <w:lang w:val="en-US"/>
        </w:rPr>
      </w:pPr>
    </w:p>
    <w:p w:rsidR="00802BFD" w:rsidRPr="00280831" w:rsidRDefault="00802BFD" w:rsidP="00802BFD">
      <w:pPr>
        <w:jc w:val="center"/>
        <w:rPr>
          <w:rFonts w:ascii="Times New Roman" w:hAnsi="Times New Roman" w:cs="Times New Roman"/>
          <w:sz w:val="24"/>
          <w:szCs w:val="24"/>
        </w:rPr>
      </w:pPr>
      <w:r w:rsidRPr="00280831">
        <w:rPr>
          <w:rFonts w:ascii="Times New Roman" w:hAnsi="Times New Roman" w:cs="Times New Roman"/>
          <w:sz w:val="24"/>
          <w:szCs w:val="24"/>
        </w:rPr>
        <w:t>Oleh</w:t>
      </w:r>
      <w:r>
        <w:rPr>
          <w:rFonts w:ascii="Times New Roman" w:hAnsi="Times New Roman" w:cs="Times New Roman"/>
          <w:sz w:val="24"/>
          <w:szCs w:val="24"/>
        </w:rPr>
        <w:t>:</w:t>
      </w:r>
    </w:p>
    <w:p w:rsidR="00802BFD" w:rsidRPr="00543EB6" w:rsidRDefault="00802BFD" w:rsidP="00802BFD">
      <w:pPr>
        <w:jc w:val="center"/>
        <w:rPr>
          <w:rFonts w:ascii="Times New Roman" w:hAnsi="Times New Roman" w:cs="Times New Roman"/>
          <w:sz w:val="24"/>
          <w:szCs w:val="24"/>
        </w:rPr>
      </w:pPr>
      <w:r w:rsidRPr="00543EB6">
        <w:rPr>
          <w:rFonts w:ascii="Times New Roman" w:hAnsi="Times New Roman" w:cs="Times New Roman"/>
          <w:sz w:val="24"/>
          <w:szCs w:val="24"/>
        </w:rPr>
        <w:t>Mukhamad Husni Rojabi</w:t>
      </w:r>
    </w:p>
    <w:p w:rsidR="00802BFD" w:rsidRPr="00802BFD" w:rsidRDefault="00802BFD" w:rsidP="00802BFD">
      <w:pPr>
        <w:jc w:val="center"/>
        <w:rPr>
          <w:rFonts w:ascii="Times New Roman" w:hAnsi="Times New Roman" w:cs="Times New Roman"/>
          <w:b/>
          <w:sz w:val="24"/>
          <w:szCs w:val="24"/>
          <w:lang w:val="en-US"/>
        </w:rPr>
      </w:pPr>
      <w:r w:rsidRPr="00543EB6">
        <w:rPr>
          <w:rFonts w:ascii="Times New Roman" w:hAnsi="Times New Roman" w:cs="Times New Roman"/>
          <w:sz w:val="24"/>
          <w:szCs w:val="24"/>
        </w:rPr>
        <w:t>NPM: 4319500063</w:t>
      </w:r>
    </w:p>
    <w:p w:rsidR="00802BFD" w:rsidRDefault="00802BFD" w:rsidP="00802BFD">
      <w:pPr>
        <w:rPr>
          <w:rFonts w:ascii="Times New Roman" w:hAnsi="Times New Roman" w:cs="Times New Roman"/>
          <w:b/>
          <w:sz w:val="24"/>
          <w:szCs w:val="24"/>
        </w:rPr>
      </w:pPr>
    </w:p>
    <w:p w:rsidR="00802BFD" w:rsidRPr="00280831" w:rsidRDefault="00802BFD" w:rsidP="00802BFD">
      <w:pPr>
        <w:rPr>
          <w:rFonts w:ascii="Times New Roman" w:hAnsi="Times New Roman" w:cs="Times New Roman"/>
          <w:b/>
          <w:sz w:val="24"/>
          <w:szCs w:val="24"/>
        </w:rPr>
      </w:pPr>
    </w:p>
    <w:p w:rsidR="00802BFD" w:rsidRPr="00280831" w:rsidRDefault="00802BFD" w:rsidP="00802BFD">
      <w:pPr>
        <w:rPr>
          <w:rFonts w:ascii="Times New Roman" w:hAnsi="Times New Roman" w:cs="Times New Roman"/>
          <w:sz w:val="24"/>
          <w:szCs w:val="24"/>
        </w:rPr>
      </w:pPr>
    </w:p>
    <w:p w:rsidR="00802BFD" w:rsidRPr="00543EB6" w:rsidRDefault="00802BFD" w:rsidP="00802BFD">
      <w:pPr>
        <w:jc w:val="center"/>
        <w:rPr>
          <w:rFonts w:ascii="Times New Roman" w:hAnsi="Times New Roman" w:cs="Times New Roman"/>
          <w:sz w:val="24"/>
          <w:szCs w:val="24"/>
        </w:rPr>
      </w:pPr>
      <w:r w:rsidRPr="00543EB6">
        <w:rPr>
          <w:rFonts w:ascii="Times New Roman" w:hAnsi="Times New Roman" w:cs="Times New Roman"/>
          <w:sz w:val="24"/>
          <w:szCs w:val="24"/>
        </w:rPr>
        <w:t xml:space="preserve">Program Studi Akuntansi </w:t>
      </w:r>
    </w:p>
    <w:p w:rsidR="00802BFD" w:rsidRPr="00543EB6" w:rsidRDefault="00802BFD" w:rsidP="00802BFD">
      <w:pPr>
        <w:jc w:val="center"/>
        <w:rPr>
          <w:rFonts w:ascii="Times New Roman" w:hAnsi="Times New Roman" w:cs="Times New Roman"/>
          <w:sz w:val="24"/>
          <w:szCs w:val="24"/>
        </w:rPr>
      </w:pPr>
      <w:r w:rsidRPr="00543EB6">
        <w:rPr>
          <w:rFonts w:ascii="Times New Roman" w:hAnsi="Times New Roman" w:cs="Times New Roman"/>
          <w:sz w:val="24"/>
          <w:szCs w:val="24"/>
        </w:rPr>
        <w:t>Fakutas Ekonomi Dan Bisnis</w:t>
      </w:r>
    </w:p>
    <w:p w:rsidR="00802BFD" w:rsidRPr="00543EB6" w:rsidRDefault="00802BFD" w:rsidP="00802BFD">
      <w:pPr>
        <w:jc w:val="center"/>
        <w:rPr>
          <w:rFonts w:ascii="Times New Roman" w:hAnsi="Times New Roman" w:cs="Times New Roman"/>
          <w:sz w:val="24"/>
          <w:szCs w:val="24"/>
        </w:rPr>
      </w:pPr>
      <w:r w:rsidRPr="00543EB6">
        <w:rPr>
          <w:rFonts w:ascii="Times New Roman" w:hAnsi="Times New Roman" w:cs="Times New Roman"/>
          <w:sz w:val="24"/>
          <w:szCs w:val="24"/>
        </w:rPr>
        <w:t>Universitas Pancasakti Tegal</w:t>
      </w:r>
    </w:p>
    <w:p w:rsidR="00802BFD" w:rsidRPr="00802BFD" w:rsidRDefault="00802BFD" w:rsidP="00802BFD">
      <w:pPr>
        <w:jc w:val="center"/>
        <w:rPr>
          <w:rFonts w:ascii="Times New Roman" w:hAnsi="Times New Roman" w:cs="Times New Roman"/>
          <w:sz w:val="24"/>
          <w:szCs w:val="24"/>
          <w:lang w:val="en-US"/>
        </w:rPr>
      </w:pPr>
      <w:r>
        <w:rPr>
          <w:rFonts w:ascii="Times New Roman" w:hAnsi="Times New Roman" w:cs="Times New Roman"/>
          <w:sz w:val="24"/>
          <w:szCs w:val="24"/>
        </w:rPr>
        <w:t>202</w:t>
      </w:r>
      <w:r>
        <w:rPr>
          <w:rFonts w:ascii="Times New Roman" w:hAnsi="Times New Roman" w:cs="Times New Roman"/>
          <w:sz w:val="24"/>
          <w:szCs w:val="24"/>
          <w:lang w:val="en-US"/>
        </w:rPr>
        <w:t>4</w:t>
      </w:r>
    </w:p>
    <w:p w:rsidR="00632064" w:rsidRPr="00632064" w:rsidRDefault="00632064" w:rsidP="00632064">
      <w:pPr>
        <w:spacing w:line="360" w:lineRule="auto"/>
        <w:jc w:val="center"/>
        <w:rPr>
          <w:rFonts w:ascii="Times New Roman" w:hAnsi="Times New Roman" w:cs="Times New Roman"/>
          <w:sz w:val="24"/>
          <w:szCs w:val="24"/>
          <w:lang w:val="en-US"/>
        </w:rPr>
      </w:pPr>
      <w:r>
        <w:rPr>
          <w:rFonts w:ascii="Times New Roman" w:hAnsi="Times New Roman" w:cs="Times New Roman"/>
          <w:noProof/>
          <w:sz w:val="24"/>
          <w:lang w:eastAsia="en-ID"/>
        </w:rPr>
        <w:lastRenderedPageBreak/>
        <w:drawing>
          <wp:inline distT="0" distB="0" distL="0" distR="0" wp14:anchorId="0E118D06" wp14:editId="525BDCC5">
            <wp:extent cx="5038725" cy="8296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mn Persetujuan Skrips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8298366"/>
                    </a:xfrm>
                    <a:prstGeom prst="rect">
                      <a:avLst/>
                    </a:prstGeom>
                  </pic:spPr>
                </pic:pic>
              </a:graphicData>
            </a:graphic>
          </wp:inline>
        </w:drawing>
      </w:r>
      <w:bookmarkStart w:id="0" w:name="_Toc129295609"/>
      <w:bookmarkStart w:id="1" w:name="_Toc174530521"/>
    </w:p>
    <w:bookmarkEnd w:id="0"/>
    <w:bookmarkEnd w:id="1"/>
    <w:p w:rsidR="00CD7722" w:rsidRPr="00632064" w:rsidRDefault="00632064" w:rsidP="00632064">
      <w:pPr>
        <w:pStyle w:val="Heading1"/>
        <w:spacing w:before="0"/>
        <w:jc w:val="center"/>
        <w:rPr>
          <w:rFonts w:ascii="Times New Roman" w:eastAsia="SimSun" w:hAnsi="Times New Roman" w:cs="Times New Roman"/>
          <w:color w:val="auto"/>
          <w:sz w:val="24"/>
          <w:lang w:val="en-US" w:eastAsia="zh-CN"/>
        </w:rPr>
      </w:pPr>
      <w:r>
        <w:rPr>
          <w:rFonts w:ascii="Times New Roman" w:hAnsi="Times New Roman" w:cs="Times New Roman"/>
          <w:noProof/>
          <w:sz w:val="24"/>
          <w:lang w:eastAsia="en-ID"/>
        </w:rPr>
        <w:lastRenderedPageBreak/>
        <w:drawing>
          <wp:inline distT="0" distB="0" distL="0" distR="0" wp14:anchorId="6B777A38" wp14:editId="6198B44C">
            <wp:extent cx="5038725" cy="7924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mn Pengesahan Skrips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926797"/>
                    </a:xfrm>
                    <a:prstGeom prst="rect">
                      <a:avLst/>
                    </a:prstGeom>
                  </pic:spPr>
                </pic:pic>
              </a:graphicData>
            </a:graphic>
          </wp:inline>
        </w:drawing>
      </w:r>
    </w:p>
    <w:p w:rsidR="00792A53" w:rsidRPr="00632064" w:rsidRDefault="00792A53" w:rsidP="00632064">
      <w:pPr>
        <w:spacing w:after="0" w:line="240" w:lineRule="auto"/>
        <w:rPr>
          <w:rFonts w:ascii="Times New Roman" w:eastAsia="SimSun" w:hAnsi="Times New Roman" w:cs="Times New Roman"/>
          <w:sz w:val="24"/>
          <w:szCs w:val="24"/>
          <w:lang w:val="en-US" w:eastAsia="zh-CN"/>
        </w:rPr>
      </w:pPr>
    </w:p>
    <w:p w:rsidR="00A40787" w:rsidRDefault="00A40787" w:rsidP="00572B55">
      <w:pPr>
        <w:pStyle w:val="Heading1"/>
        <w:spacing w:before="0" w:line="480" w:lineRule="auto"/>
        <w:jc w:val="center"/>
        <w:rPr>
          <w:rFonts w:ascii="Times New Roman" w:eastAsia="SimSun" w:hAnsi="Times New Roman" w:cs="Times New Roman"/>
          <w:color w:val="auto"/>
          <w:sz w:val="24"/>
          <w:lang w:eastAsia="zh-CN"/>
        </w:rPr>
      </w:pPr>
      <w:bookmarkStart w:id="2" w:name="_Toc174530522"/>
      <w:bookmarkStart w:id="3" w:name="_Toc129295610"/>
      <w:r>
        <w:rPr>
          <w:rFonts w:ascii="Times New Roman" w:eastAsia="SimSun" w:hAnsi="Times New Roman" w:cs="Times New Roman"/>
          <w:color w:val="auto"/>
          <w:sz w:val="24"/>
          <w:lang w:eastAsia="zh-CN"/>
        </w:rPr>
        <w:lastRenderedPageBreak/>
        <w:t>MOTTO DAN PERSEMBAHAN</w:t>
      </w:r>
      <w:bookmarkEnd w:id="2"/>
    </w:p>
    <w:p w:rsidR="00A40787" w:rsidRDefault="00A40787" w:rsidP="00A40787">
      <w:pPr>
        <w:rPr>
          <w:rFonts w:ascii="Times New Roman" w:hAnsi="Times New Roman" w:cs="Times New Roman"/>
          <w:b/>
          <w:sz w:val="24"/>
          <w:lang w:eastAsia="zh-CN"/>
        </w:rPr>
      </w:pPr>
    </w:p>
    <w:p w:rsidR="00A40787" w:rsidRDefault="00A40787" w:rsidP="00572B55">
      <w:pPr>
        <w:spacing w:line="480" w:lineRule="auto"/>
        <w:jc w:val="center"/>
        <w:rPr>
          <w:rFonts w:ascii="Times New Roman" w:hAnsi="Times New Roman" w:cs="Times New Roman"/>
          <w:b/>
          <w:sz w:val="24"/>
          <w:lang w:eastAsia="zh-CN"/>
        </w:rPr>
      </w:pPr>
      <w:r>
        <w:rPr>
          <w:rFonts w:ascii="Times New Roman" w:hAnsi="Times New Roman" w:cs="Times New Roman"/>
          <w:b/>
          <w:sz w:val="24"/>
          <w:lang w:eastAsia="zh-CN"/>
        </w:rPr>
        <w:t>MOTTO:</w:t>
      </w:r>
    </w:p>
    <w:p w:rsidR="008C50C8" w:rsidRPr="008C50C8" w:rsidRDefault="008C50C8" w:rsidP="00572B55">
      <w:pPr>
        <w:spacing w:line="480" w:lineRule="auto"/>
        <w:ind w:firstLine="567"/>
        <w:rPr>
          <w:rFonts w:ascii="Times New Roman" w:hAnsi="Times New Roman" w:cs="Times New Roman"/>
          <w:sz w:val="24"/>
          <w:lang w:eastAsia="zh-CN"/>
        </w:rPr>
      </w:pPr>
      <w:r>
        <w:rPr>
          <w:rFonts w:ascii="Times New Roman" w:hAnsi="Times New Roman" w:cs="Times New Roman"/>
          <w:sz w:val="24"/>
          <w:lang w:eastAsia="zh-CN"/>
        </w:rPr>
        <w:t>“Inna ma’al ‘usri yusroo” artinya “Sesungguhnya bersama kesulitan</w:t>
      </w:r>
      <w:r w:rsidR="00BD2EAB">
        <w:rPr>
          <w:rFonts w:ascii="Times New Roman" w:hAnsi="Times New Roman" w:cs="Times New Roman"/>
          <w:sz w:val="24"/>
          <w:lang w:eastAsia="zh-CN"/>
        </w:rPr>
        <w:t xml:space="preserve"> ada kemudahan”. </w:t>
      </w:r>
      <w:r>
        <w:rPr>
          <w:rFonts w:ascii="Times New Roman" w:hAnsi="Times New Roman" w:cs="Times New Roman"/>
          <w:sz w:val="24"/>
          <w:lang w:eastAsia="zh-CN"/>
        </w:rPr>
        <w:t xml:space="preserve"> (Q.S. Al- Insyirah: 6). </w:t>
      </w:r>
    </w:p>
    <w:p w:rsidR="00A40787" w:rsidRDefault="00A40787" w:rsidP="00572B55">
      <w:pPr>
        <w:spacing w:line="480" w:lineRule="auto"/>
        <w:jc w:val="center"/>
        <w:rPr>
          <w:rFonts w:ascii="Times New Roman" w:hAnsi="Times New Roman" w:cs="Times New Roman"/>
          <w:b/>
          <w:sz w:val="24"/>
          <w:lang w:eastAsia="zh-CN"/>
        </w:rPr>
      </w:pPr>
      <w:r>
        <w:rPr>
          <w:rFonts w:ascii="Times New Roman" w:hAnsi="Times New Roman" w:cs="Times New Roman"/>
          <w:b/>
          <w:sz w:val="24"/>
          <w:lang w:eastAsia="zh-CN"/>
        </w:rPr>
        <w:t>PERSEMBAHAN:</w:t>
      </w:r>
    </w:p>
    <w:p w:rsidR="00A40787" w:rsidRDefault="00A40787" w:rsidP="00572B55">
      <w:pPr>
        <w:spacing w:line="480" w:lineRule="auto"/>
        <w:ind w:firstLine="567"/>
        <w:jc w:val="both"/>
        <w:rPr>
          <w:rFonts w:ascii="Times New Roman" w:hAnsi="Times New Roman" w:cs="Times New Roman"/>
          <w:sz w:val="24"/>
          <w:lang w:eastAsia="zh-CN"/>
        </w:rPr>
      </w:pPr>
      <w:r>
        <w:rPr>
          <w:rFonts w:ascii="Times New Roman" w:hAnsi="Times New Roman" w:cs="Times New Roman"/>
          <w:sz w:val="24"/>
          <w:lang w:eastAsia="zh-CN"/>
        </w:rPr>
        <w:t>Skripsi ini saya persembahkan untuk kedua orang tua saya Bapak Moh. Mughofir dan Ibu Endang Purnamawati, keluarga, teman-teman dan kepada orang yang telah membantu saya dalam mengerjakan skripsi ini.</w:t>
      </w:r>
    </w:p>
    <w:p w:rsidR="00D15242" w:rsidRDefault="00D15242" w:rsidP="00D15242">
      <w:pPr>
        <w:jc w:val="both"/>
        <w:rPr>
          <w:rFonts w:ascii="Times New Roman" w:hAnsi="Times New Roman" w:cs="Times New Roman"/>
          <w:sz w:val="24"/>
          <w:lang w:eastAsia="zh-CN"/>
        </w:rPr>
      </w:pPr>
    </w:p>
    <w:p w:rsidR="00D15242" w:rsidRDefault="00D15242">
      <w:pPr>
        <w:rPr>
          <w:rFonts w:ascii="Times New Roman" w:hAnsi="Times New Roman" w:cs="Times New Roman"/>
          <w:sz w:val="24"/>
          <w:lang w:eastAsia="zh-CN"/>
        </w:rPr>
      </w:pPr>
      <w:r>
        <w:rPr>
          <w:rFonts w:ascii="Times New Roman" w:hAnsi="Times New Roman" w:cs="Times New Roman"/>
          <w:sz w:val="24"/>
          <w:lang w:eastAsia="zh-CN"/>
        </w:rPr>
        <w:br w:type="page"/>
      </w:r>
    </w:p>
    <w:p w:rsidR="00A40787" w:rsidRPr="00632064" w:rsidRDefault="00632064" w:rsidP="00632064">
      <w:pPr>
        <w:pStyle w:val="Heading1"/>
        <w:spacing w:line="480" w:lineRule="auto"/>
        <w:jc w:val="center"/>
        <w:rPr>
          <w:rFonts w:ascii="Times New Roman" w:hAnsi="Times New Roman" w:cs="Times New Roman"/>
          <w:color w:val="auto"/>
          <w:sz w:val="24"/>
          <w:lang w:val="en-US" w:eastAsia="zh-CN"/>
        </w:rPr>
      </w:pPr>
      <w:r>
        <w:rPr>
          <w:rFonts w:ascii="Times New Roman" w:hAnsi="Times New Roman" w:cs="Times New Roman"/>
          <w:noProof/>
          <w:color w:val="auto"/>
          <w:sz w:val="24"/>
          <w:lang w:val="en-ID" w:eastAsia="en-ID"/>
        </w:rPr>
        <w:lastRenderedPageBreak/>
        <w:drawing>
          <wp:inline distT="0" distB="0" distL="0" distR="0" wp14:anchorId="684C1663" wp14:editId="4A03B526">
            <wp:extent cx="5057775" cy="833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6256" cy="8331872"/>
                    </a:xfrm>
                    <a:prstGeom prst="rect">
                      <a:avLst/>
                    </a:prstGeom>
                    <a:noFill/>
                  </pic:spPr>
                </pic:pic>
              </a:graphicData>
            </a:graphic>
          </wp:inline>
        </w:drawing>
      </w:r>
    </w:p>
    <w:p w:rsidR="00792A53" w:rsidRDefault="00792A53" w:rsidP="003541A2">
      <w:pPr>
        <w:pStyle w:val="Heading1"/>
        <w:spacing w:before="0"/>
        <w:jc w:val="center"/>
        <w:rPr>
          <w:rFonts w:ascii="Times New Roman" w:eastAsia="SimSun" w:hAnsi="Times New Roman" w:cs="Times New Roman"/>
          <w:color w:val="auto"/>
          <w:sz w:val="24"/>
          <w:lang w:eastAsia="zh-CN"/>
        </w:rPr>
      </w:pPr>
      <w:bookmarkStart w:id="4" w:name="_Toc174530524"/>
      <w:r w:rsidRPr="00B74136">
        <w:rPr>
          <w:rFonts w:ascii="Times New Roman" w:eastAsia="SimSun" w:hAnsi="Times New Roman" w:cs="Times New Roman"/>
          <w:color w:val="auto"/>
          <w:sz w:val="24"/>
          <w:lang w:eastAsia="zh-CN"/>
        </w:rPr>
        <w:lastRenderedPageBreak/>
        <w:t>KATA PENGANTAR</w:t>
      </w:r>
      <w:bookmarkEnd w:id="3"/>
      <w:bookmarkEnd w:id="4"/>
    </w:p>
    <w:p w:rsidR="00B74136" w:rsidRPr="00CF0E52" w:rsidRDefault="00B74136" w:rsidP="003541A2">
      <w:pPr>
        <w:spacing w:after="0" w:line="480" w:lineRule="auto"/>
        <w:rPr>
          <w:rFonts w:ascii="Times New Roman" w:hAnsi="Times New Roman" w:cs="Times New Roman"/>
          <w:sz w:val="24"/>
          <w:lang w:eastAsia="zh-CN"/>
        </w:rPr>
      </w:pPr>
    </w:p>
    <w:p w:rsidR="0022555E" w:rsidRDefault="008F021E" w:rsidP="003541A2">
      <w:pPr>
        <w:spacing w:after="0" w:line="480" w:lineRule="auto"/>
        <w:ind w:firstLine="567"/>
        <w:jc w:val="both"/>
        <w:rPr>
          <w:rFonts w:ascii="Times New Roman" w:hAnsi="Times New Roman" w:cs="Times New Roman"/>
          <w:b/>
          <w:sz w:val="24"/>
          <w:szCs w:val="24"/>
        </w:rPr>
      </w:pPr>
      <w:r>
        <w:rPr>
          <w:rFonts w:ascii="Times New Roman" w:eastAsia="SimSun" w:hAnsi="Times New Roman" w:cs="Times New Roman"/>
          <w:sz w:val="24"/>
          <w:szCs w:val="24"/>
          <w:lang w:eastAsia="zh-CN"/>
        </w:rPr>
        <w:t xml:space="preserve">Puji Syukur kepada Allah SWT, berkat Rahmat, Hidayah dan Karunia-Nya kepada kita semua, sehingga kami dapat menyelesaikan proposal penelitian untuk skripsi dengan judul </w:t>
      </w:r>
      <w:r w:rsidRPr="008F021E">
        <w:rPr>
          <w:rFonts w:ascii="Times New Roman" w:eastAsia="SimSun" w:hAnsi="Times New Roman" w:cs="Times New Roman"/>
          <w:b/>
          <w:sz w:val="24"/>
          <w:szCs w:val="24"/>
          <w:lang w:eastAsia="zh-CN"/>
        </w:rPr>
        <w:t>“</w:t>
      </w:r>
      <w:r w:rsidRPr="008F021E">
        <w:rPr>
          <w:rFonts w:ascii="Times New Roman" w:hAnsi="Times New Roman" w:cs="Times New Roman"/>
          <w:b/>
          <w:sz w:val="24"/>
          <w:szCs w:val="24"/>
        </w:rPr>
        <w:t xml:space="preserve">Pengaruh Sistem Keuangan Desa, </w:t>
      </w:r>
      <w:r w:rsidRPr="00F1217C">
        <w:rPr>
          <w:rFonts w:ascii="Times New Roman" w:hAnsi="Times New Roman" w:cs="Times New Roman"/>
          <w:b/>
          <w:i/>
          <w:sz w:val="24"/>
          <w:szCs w:val="24"/>
        </w:rPr>
        <w:t>Good</w:t>
      </w:r>
      <w:r w:rsidRPr="008F021E">
        <w:rPr>
          <w:rFonts w:ascii="Times New Roman" w:hAnsi="Times New Roman" w:cs="Times New Roman"/>
          <w:b/>
          <w:sz w:val="24"/>
          <w:szCs w:val="24"/>
        </w:rPr>
        <w:t xml:space="preserve"> </w:t>
      </w:r>
      <w:r w:rsidRPr="00F1217C">
        <w:rPr>
          <w:rFonts w:ascii="Times New Roman" w:hAnsi="Times New Roman" w:cs="Times New Roman"/>
          <w:b/>
          <w:i/>
          <w:sz w:val="24"/>
          <w:szCs w:val="24"/>
        </w:rPr>
        <w:t>Governance</w:t>
      </w:r>
      <w:r w:rsidRPr="008F021E">
        <w:rPr>
          <w:rFonts w:ascii="Times New Roman" w:hAnsi="Times New Roman" w:cs="Times New Roman"/>
          <w:b/>
          <w:sz w:val="24"/>
          <w:szCs w:val="24"/>
        </w:rPr>
        <w:t>, Sistem Pengendalian Internal, Dan Kepuasan Kerja  Terhadap Kinerja Keuangan Pemerintah Desa Kecamatan Tarub Kabupaten Tegal”.</w:t>
      </w:r>
    </w:p>
    <w:p w:rsidR="0022555E" w:rsidRDefault="008F021E" w:rsidP="003541A2">
      <w:pPr>
        <w:spacing w:after="0" w:line="480" w:lineRule="auto"/>
        <w:ind w:firstLine="567"/>
        <w:jc w:val="both"/>
        <w:rPr>
          <w:rFonts w:ascii="Times New Roman" w:hAnsi="Times New Roman" w:cs="Times New Roman"/>
          <w:b/>
          <w:sz w:val="24"/>
          <w:szCs w:val="24"/>
        </w:rPr>
      </w:pPr>
      <w:r>
        <w:rPr>
          <w:rFonts w:ascii="Times New Roman" w:hAnsi="Times New Roman" w:cs="Times New Roman"/>
          <w:sz w:val="24"/>
          <w:szCs w:val="24"/>
        </w:rPr>
        <w:t>Proposal penelitian untuk skripsi ini disusun sebagai salah satu syarat untuk menyusun skripsi pada Program Strata (S1) di Program Studi Akuntansi Fakultas Ekonomi dan Bisnis Universitas Pancasakti Tegal.</w:t>
      </w:r>
    </w:p>
    <w:p w:rsidR="008F021E" w:rsidRPr="0022555E" w:rsidRDefault="008F021E" w:rsidP="003541A2">
      <w:pPr>
        <w:spacing w:after="0" w:line="480" w:lineRule="auto"/>
        <w:ind w:firstLine="567"/>
        <w:jc w:val="both"/>
        <w:rPr>
          <w:rFonts w:ascii="Times New Roman" w:hAnsi="Times New Roman" w:cs="Times New Roman"/>
          <w:b/>
          <w:sz w:val="24"/>
          <w:szCs w:val="24"/>
        </w:rPr>
      </w:pPr>
      <w:r>
        <w:rPr>
          <w:rFonts w:ascii="Times New Roman" w:hAnsi="Times New Roman" w:cs="Times New Roman"/>
          <w:sz w:val="24"/>
          <w:szCs w:val="24"/>
        </w:rPr>
        <w:t>Peneliti menyadari dalam penyusunan proposal penelitian untuk skripsi ini tidak akan selesai tanpa bantuan dari berbagai pihak. Maka dari itu pada kesempatan ini, kami mengucapkan terima kasih kepada</w:t>
      </w:r>
      <w:r w:rsidR="00FF5E47">
        <w:rPr>
          <w:rFonts w:ascii="Times New Roman" w:hAnsi="Times New Roman" w:cs="Times New Roman"/>
          <w:sz w:val="24"/>
          <w:szCs w:val="24"/>
        </w:rPr>
        <w:t xml:space="preserve"> :</w:t>
      </w:r>
    </w:p>
    <w:p w:rsidR="00FF5E47" w:rsidRDefault="000F46D6" w:rsidP="003F083F">
      <w:pPr>
        <w:pStyle w:val="ListParagraph"/>
        <w:numPr>
          <w:ilvl w:val="0"/>
          <w:numId w:val="19"/>
        </w:numPr>
        <w:spacing w:after="0" w:line="480" w:lineRule="auto"/>
        <w:ind w:left="426"/>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Dr. D</w:t>
      </w:r>
      <w:r>
        <w:rPr>
          <w:rFonts w:ascii="Times New Roman" w:eastAsia="SimSun" w:hAnsi="Times New Roman" w:cs="Times New Roman"/>
          <w:sz w:val="24"/>
          <w:szCs w:val="24"/>
          <w:lang w:val="en-US" w:eastAsia="zh-CN"/>
        </w:rPr>
        <w:t>ewi Indriasih</w:t>
      </w:r>
      <w:r>
        <w:rPr>
          <w:rFonts w:ascii="Times New Roman" w:eastAsia="SimSun" w:hAnsi="Times New Roman" w:cs="Times New Roman"/>
          <w:sz w:val="24"/>
          <w:szCs w:val="24"/>
          <w:lang w:eastAsia="zh-CN"/>
        </w:rPr>
        <w:t>, S.E., M.M., Ak.</w:t>
      </w:r>
      <w:r w:rsidR="00FF5E47">
        <w:rPr>
          <w:rFonts w:ascii="Times New Roman" w:eastAsia="SimSun" w:hAnsi="Times New Roman" w:cs="Times New Roman"/>
          <w:sz w:val="24"/>
          <w:szCs w:val="24"/>
          <w:lang w:eastAsia="zh-CN"/>
        </w:rPr>
        <w:t>, selaku Dekan Fakultas Ekonomi dan Bisnis Universitas Pancasakti Tegal.</w:t>
      </w:r>
    </w:p>
    <w:p w:rsidR="00FF5E47" w:rsidRDefault="00FF5E47" w:rsidP="003F083F">
      <w:pPr>
        <w:pStyle w:val="ListParagraph"/>
        <w:numPr>
          <w:ilvl w:val="0"/>
          <w:numId w:val="19"/>
        </w:numPr>
        <w:spacing w:after="0" w:line="480" w:lineRule="auto"/>
        <w:ind w:left="426"/>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Dr. Abdulloh Mubarok, S.E., M.M., Ak., CA., selaku Ketua Program Studi Akuntansi Fakultas Ekonomi dan Bisnis Universitas Pancasakti Tegal.</w:t>
      </w:r>
    </w:p>
    <w:p w:rsidR="00FF5E47" w:rsidRPr="00E319E2" w:rsidRDefault="00E319E2" w:rsidP="003F083F">
      <w:pPr>
        <w:pStyle w:val="ListParagraph"/>
        <w:numPr>
          <w:ilvl w:val="0"/>
          <w:numId w:val="19"/>
        </w:numPr>
        <w:spacing w:after="0" w:line="480" w:lineRule="auto"/>
        <w:ind w:left="426"/>
        <w:jc w:val="both"/>
        <w:rPr>
          <w:rFonts w:ascii="Times New Roman" w:eastAsia="SimSun" w:hAnsi="Times New Roman" w:cs="Times New Roman"/>
          <w:sz w:val="24"/>
          <w:szCs w:val="24"/>
          <w:lang w:eastAsia="zh-CN"/>
        </w:rPr>
      </w:pPr>
      <w:r w:rsidRPr="00E319E2">
        <w:rPr>
          <w:rFonts w:ascii="Times New Roman" w:hAnsi="Times New Roman" w:cs="Times New Roman"/>
          <w:sz w:val="24"/>
          <w:szCs w:val="24"/>
        </w:rPr>
        <w:t>Dr. Teguh Budi Raharjo, S.E, M.M.</w:t>
      </w:r>
      <w:r>
        <w:rPr>
          <w:rFonts w:ascii="Times New Roman" w:hAnsi="Times New Roman" w:cs="Times New Roman"/>
          <w:sz w:val="24"/>
          <w:szCs w:val="24"/>
        </w:rPr>
        <w:t>, selaku Dosen Pembimbing I yang sudah membimbing, memberikan saran dan motivasi kepada peneliti.</w:t>
      </w:r>
    </w:p>
    <w:p w:rsidR="00E319E2" w:rsidRPr="00CE31D3" w:rsidRDefault="00E319E2" w:rsidP="003F083F">
      <w:pPr>
        <w:pStyle w:val="ListParagraph"/>
        <w:numPr>
          <w:ilvl w:val="0"/>
          <w:numId w:val="19"/>
        </w:numPr>
        <w:spacing w:after="0" w:line="480" w:lineRule="auto"/>
        <w:ind w:left="426"/>
        <w:jc w:val="both"/>
        <w:rPr>
          <w:rFonts w:ascii="Times New Roman" w:eastAsia="SimSun" w:hAnsi="Times New Roman" w:cs="Times New Roman"/>
          <w:sz w:val="24"/>
          <w:szCs w:val="24"/>
          <w:lang w:eastAsia="zh-CN"/>
        </w:rPr>
      </w:pPr>
      <w:r w:rsidRPr="00E319E2">
        <w:rPr>
          <w:rFonts w:ascii="Times New Roman" w:hAnsi="Times New Roman" w:cs="Times New Roman"/>
          <w:sz w:val="24"/>
          <w:szCs w:val="24"/>
        </w:rPr>
        <w:t>Eva Anggra Yunita, S.E., M.Acc., Akt.</w:t>
      </w:r>
      <w:r>
        <w:rPr>
          <w:rFonts w:ascii="Times New Roman" w:hAnsi="Times New Roman" w:cs="Times New Roman"/>
          <w:sz w:val="24"/>
          <w:szCs w:val="24"/>
        </w:rPr>
        <w:t>, selaku Dosen Pembimbing II yang selalu memotivasi</w:t>
      </w:r>
      <w:r w:rsidR="00CE31D3">
        <w:rPr>
          <w:rFonts w:ascii="Times New Roman" w:hAnsi="Times New Roman" w:cs="Times New Roman"/>
          <w:sz w:val="24"/>
          <w:szCs w:val="24"/>
        </w:rPr>
        <w:t>, membimbing dan memberikan saran kepada</w:t>
      </w:r>
      <w:r>
        <w:rPr>
          <w:rFonts w:ascii="Times New Roman" w:hAnsi="Times New Roman" w:cs="Times New Roman"/>
          <w:sz w:val="24"/>
          <w:szCs w:val="24"/>
        </w:rPr>
        <w:t xml:space="preserve"> peneliti.</w:t>
      </w:r>
    </w:p>
    <w:p w:rsidR="0022555E" w:rsidRDefault="00CE31D3" w:rsidP="003541A2">
      <w:pPr>
        <w:spacing w:after="0" w:line="480" w:lineRule="auto"/>
        <w:ind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Kami menyadari proposal penelitian untuk skripsi ini tidak lepas dari kekurangan, maka kami mengharapkan saran dan kritik demi kesempurnaan proposal penelitian untuk skripsi ini.</w:t>
      </w:r>
    </w:p>
    <w:p w:rsidR="00CE31D3" w:rsidRDefault="00CE31D3" w:rsidP="003541A2">
      <w:pPr>
        <w:spacing w:after="0" w:line="480" w:lineRule="auto"/>
        <w:ind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Akhir kata, peneliti berharap proposal penelitian untuk skripsi ini berguna bagi para pembaca dan pihak-</w:t>
      </w:r>
      <w:r w:rsidR="009B232D">
        <w:rPr>
          <w:rFonts w:ascii="Times New Roman" w:eastAsia="SimSun" w:hAnsi="Times New Roman" w:cs="Times New Roman"/>
          <w:sz w:val="24"/>
          <w:szCs w:val="24"/>
          <w:lang w:eastAsia="zh-CN"/>
        </w:rPr>
        <w:t>pihak lain yang berkepentingan.</w:t>
      </w:r>
    </w:p>
    <w:p w:rsidR="00CE31D3" w:rsidRDefault="000F46D6" w:rsidP="00CF0E52">
      <w:pPr>
        <w:spacing w:line="480" w:lineRule="auto"/>
        <w:ind w:left="5040"/>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 xml:space="preserve">       Tegal,</w:t>
      </w:r>
      <w:r w:rsidR="00E44594">
        <w:rPr>
          <w:rFonts w:ascii="Times New Roman" w:eastAsia="SimSun" w:hAnsi="Times New Roman" w:cs="Times New Roman"/>
          <w:sz w:val="24"/>
          <w:szCs w:val="24"/>
          <w:lang w:val="en-US" w:eastAsia="zh-CN"/>
        </w:rPr>
        <w:t xml:space="preserve"> 5</w:t>
      </w:r>
      <w:r>
        <w:rPr>
          <w:rFonts w:ascii="Times New Roman" w:eastAsia="SimSun" w:hAnsi="Times New Roman" w:cs="Times New Roman"/>
          <w:sz w:val="24"/>
          <w:szCs w:val="24"/>
          <w:lang w:val="en-US" w:eastAsia="zh-CN"/>
        </w:rPr>
        <w:t xml:space="preserve"> Desember</w:t>
      </w:r>
      <w:r>
        <w:rPr>
          <w:rFonts w:ascii="Times New Roman" w:eastAsia="SimSun" w:hAnsi="Times New Roman" w:cs="Times New Roman"/>
          <w:sz w:val="24"/>
          <w:szCs w:val="24"/>
          <w:lang w:eastAsia="zh-CN"/>
        </w:rPr>
        <w:t xml:space="preserve"> 202</w:t>
      </w:r>
      <w:r>
        <w:rPr>
          <w:rFonts w:ascii="Times New Roman" w:eastAsia="SimSun" w:hAnsi="Times New Roman" w:cs="Times New Roman"/>
          <w:sz w:val="24"/>
          <w:szCs w:val="24"/>
          <w:lang w:val="en-US" w:eastAsia="zh-CN"/>
        </w:rPr>
        <w:t>4</w:t>
      </w:r>
    </w:p>
    <w:p w:rsidR="000F46D6" w:rsidRPr="000F46D6" w:rsidRDefault="000F46D6" w:rsidP="00CF0E52">
      <w:pPr>
        <w:spacing w:line="480" w:lineRule="auto"/>
        <w:ind w:left="5040"/>
        <w:jc w:val="both"/>
        <w:rPr>
          <w:rFonts w:ascii="Times New Roman" w:eastAsia="SimSun" w:hAnsi="Times New Roman" w:cs="Times New Roman"/>
          <w:sz w:val="24"/>
          <w:szCs w:val="24"/>
          <w:lang w:val="en-US" w:eastAsia="zh-CN"/>
        </w:rPr>
      </w:pPr>
    </w:p>
    <w:p w:rsidR="00D353D1" w:rsidRDefault="00CE31D3" w:rsidP="00D353D1">
      <w:pPr>
        <w:spacing w:line="480" w:lineRule="auto"/>
        <w:ind w:left="504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Mukhamad Husni Rojabi</w:t>
      </w:r>
    </w:p>
    <w:p w:rsidR="00D353D1" w:rsidRDefault="00D353D1" w:rsidP="00D353D1">
      <w:pPr>
        <w:spacing w:line="480" w:lineRule="auto"/>
        <w:jc w:val="both"/>
        <w:rPr>
          <w:rFonts w:ascii="Times New Roman" w:eastAsia="SimSun" w:hAnsi="Times New Roman" w:cs="Times New Roman"/>
          <w:sz w:val="24"/>
          <w:szCs w:val="24"/>
          <w:lang w:eastAsia="zh-CN"/>
        </w:rPr>
      </w:pPr>
    </w:p>
    <w:p w:rsidR="00D353D1" w:rsidRDefault="00D353D1">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rsidR="00D353D1" w:rsidRPr="00572B55" w:rsidRDefault="00D353D1" w:rsidP="00572B55">
      <w:pPr>
        <w:pStyle w:val="Heading1"/>
        <w:spacing w:line="480" w:lineRule="auto"/>
        <w:jc w:val="center"/>
        <w:rPr>
          <w:rFonts w:ascii="Times New Roman" w:eastAsia="SimSun" w:hAnsi="Times New Roman" w:cs="Times New Roman"/>
          <w:color w:val="auto"/>
          <w:sz w:val="24"/>
          <w:lang w:eastAsia="zh-CN"/>
        </w:rPr>
      </w:pPr>
      <w:bookmarkStart w:id="5" w:name="_Toc174530525"/>
      <w:r w:rsidRPr="00572B55">
        <w:rPr>
          <w:rFonts w:ascii="Times New Roman" w:eastAsia="SimSun" w:hAnsi="Times New Roman" w:cs="Times New Roman"/>
          <w:color w:val="auto"/>
          <w:sz w:val="24"/>
          <w:lang w:eastAsia="zh-CN"/>
        </w:rPr>
        <w:lastRenderedPageBreak/>
        <w:t>ABSTRAK</w:t>
      </w:r>
      <w:bookmarkEnd w:id="5"/>
    </w:p>
    <w:p w:rsidR="00B65A9E" w:rsidRDefault="00B65A9E" w:rsidP="00B65A9E">
      <w:pPr>
        <w:spacing w:after="0"/>
        <w:ind w:firstLine="851"/>
        <w:jc w:val="both"/>
        <w:rPr>
          <w:rFonts w:ascii="Times New Roman" w:eastAsia="SimSun" w:hAnsi="Times New Roman" w:cs="Times New Roman"/>
          <w:sz w:val="24"/>
          <w:szCs w:val="24"/>
          <w:lang w:eastAsia="zh-CN"/>
        </w:rPr>
      </w:pPr>
      <w:r w:rsidRPr="00B65A9E">
        <w:rPr>
          <w:rFonts w:ascii="Times New Roman" w:eastAsia="SimSun" w:hAnsi="Times New Roman" w:cs="Times New Roman"/>
          <w:b/>
          <w:sz w:val="24"/>
          <w:szCs w:val="24"/>
          <w:lang w:eastAsia="zh-CN"/>
        </w:rPr>
        <w:t>Mukhamad Husni Rojabi</w:t>
      </w:r>
      <w:r>
        <w:rPr>
          <w:rFonts w:ascii="Times New Roman" w:eastAsia="SimSun" w:hAnsi="Times New Roman" w:cs="Times New Roman"/>
          <w:sz w:val="24"/>
          <w:szCs w:val="24"/>
          <w:lang w:eastAsia="zh-CN"/>
        </w:rPr>
        <w:t xml:space="preserve">, 2023. Pengaruh sistem keuangan desa, </w:t>
      </w:r>
      <w:r w:rsidRPr="00B65A9E">
        <w:rPr>
          <w:rFonts w:ascii="Times New Roman" w:eastAsia="SimSun" w:hAnsi="Times New Roman" w:cs="Times New Roman"/>
          <w:i/>
          <w:sz w:val="24"/>
          <w:szCs w:val="24"/>
          <w:lang w:eastAsia="zh-CN"/>
        </w:rPr>
        <w:t>good governance</w:t>
      </w:r>
      <w:r>
        <w:rPr>
          <w:rFonts w:ascii="Times New Roman" w:eastAsia="SimSun" w:hAnsi="Times New Roman" w:cs="Times New Roman"/>
          <w:sz w:val="24"/>
          <w:szCs w:val="24"/>
          <w:lang w:eastAsia="zh-CN"/>
        </w:rPr>
        <w:t xml:space="preserve">, sistem pengendalian internal, dan kepuasan kerja terhadap kinerja keuangan pemerintah desa di Kecamatan Tarub. </w:t>
      </w:r>
    </w:p>
    <w:p w:rsidR="00594F95" w:rsidRDefault="0098480E" w:rsidP="00B65A9E">
      <w:pPr>
        <w:spacing w:after="0"/>
        <w:ind w:firstLine="851"/>
        <w:jc w:val="both"/>
        <w:rPr>
          <w:rFonts w:ascii="Times New Roman" w:eastAsia="SimSun" w:hAnsi="Times New Roman" w:cs="Times New Roman"/>
          <w:sz w:val="24"/>
          <w:szCs w:val="24"/>
          <w:lang w:eastAsia="zh-CN"/>
        </w:rPr>
      </w:pPr>
      <w:r w:rsidRPr="0098480E">
        <w:rPr>
          <w:rFonts w:ascii="Times New Roman" w:eastAsia="SimSun" w:hAnsi="Times New Roman" w:cs="Times New Roman"/>
          <w:sz w:val="24"/>
          <w:szCs w:val="24"/>
          <w:lang w:eastAsia="zh-CN"/>
        </w:rPr>
        <w:t>Penelitian ini mempunyai tujuan untuk melakukan penguji</w:t>
      </w:r>
      <w:r w:rsidR="00AE0C9D">
        <w:rPr>
          <w:rFonts w:ascii="Times New Roman" w:eastAsia="SimSun" w:hAnsi="Times New Roman" w:cs="Times New Roman"/>
          <w:sz w:val="24"/>
          <w:szCs w:val="24"/>
          <w:lang w:eastAsia="zh-CN"/>
        </w:rPr>
        <w:t xml:space="preserve">an pada Pengaruh Sistem Keuangan Desa, </w:t>
      </w:r>
      <w:r w:rsidR="00AE0C9D" w:rsidRPr="00AE0C9D">
        <w:rPr>
          <w:rFonts w:ascii="Times New Roman" w:eastAsia="SimSun" w:hAnsi="Times New Roman" w:cs="Times New Roman"/>
          <w:i/>
          <w:sz w:val="24"/>
          <w:szCs w:val="24"/>
          <w:lang w:eastAsia="zh-CN"/>
        </w:rPr>
        <w:t>Good Governance</w:t>
      </w:r>
      <w:r w:rsidR="00AE0C9D">
        <w:rPr>
          <w:rFonts w:ascii="Times New Roman" w:eastAsia="SimSun" w:hAnsi="Times New Roman" w:cs="Times New Roman"/>
          <w:sz w:val="24"/>
          <w:szCs w:val="24"/>
          <w:lang w:eastAsia="zh-CN"/>
        </w:rPr>
        <w:t>, Sistem Pengendalian Internal, dan Kepuasan Kerja terhadap Kinerja Keuangan Pemerintah</w:t>
      </w:r>
      <w:r w:rsidRPr="0098480E">
        <w:rPr>
          <w:rFonts w:ascii="Times New Roman" w:eastAsia="SimSun" w:hAnsi="Times New Roman" w:cs="Times New Roman"/>
          <w:sz w:val="24"/>
          <w:szCs w:val="24"/>
          <w:lang w:eastAsia="zh-CN"/>
        </w:rPr>
        <w:t xml:space="preserve"> Desa (Studi Empiris pada Pem</w:t>
      </w:r>
      <w:r w:rsidR="00AE0C9D">
        <w:rPr>
          <w:rFonts w:ascii="Times New Roman" w:eastAsia="SimSun" w:hAnsi="Times New Roman" w:cs="Times New Roman"/>
          <w:sz w:val="24"/>
          <w:szCs w:val="24"/>
          <w:lang w:eastAsia="zh-CN"/>
        </w:rPr>
        <w:t>erintah Desa di Kecamatan Tarub</w:t>
      </w:r>
      <w:r w:rsidRPr="0098480E">
        <w:rPr>
          <w:rFonts w:ascii="Times New Roman" w:eastAsia="SimSun" w:hAnsi="Times New Roman" w:cs="Times New Roman"/>
          <w:sz w:val="24"/>
          <w:szCs w:val="24"/>
          <w:lang w:eastAsia="zh-CN"/>
        </w:rPr>
        <w:t xml:space="preserve"> Kabupaten tegal). </w:t>
      </w:r>
    </w:p>
    <w:p w:rsidR="00594F95" w:rsidRDefault="0098480E" w:rsidP="00B65A9E">
      <w:pPr>
        <w:spacing w:after="0"/>
        <w:ind w:firstLine="851"/>
        <w:jc w:val="both"/>
        <w:rPr>
          <w:rFonts w:ascii="Times New Roman" w:eastAsia="SimSun" w:hAnsi="Times New Roman" w:cs="Times New Roman"/>
          <w:sz w:val="24"/>
          <w:szCs w:val="24"/>
          <w:lang w:eastAsia="zh-CN"/>
        </w:rPr>
      </w:pPr>
      <w:r w:rsidRPr="0098480E">
        <w:rPr>
          <w:rFonts w:ascii="Times New Roman" w:eastAsia="SimSun" w:hAnsi="Times New Roman" w:cs="Times New Roman"/>
          <w:sz w:val="24"/>
          <w:szCs w:val="24"/>
          <w:lang w:eastAsia="zh-CN"/>
        </w:rPr>
        <w:t>Populas</w:t>
      </w:r>
      <w:r w:rsidR="00AE0C9D">
        <w:rPr>
          <w:rFonts w:ascii="Times New Roman" w:eastAsia="SimSun" w:hAnsi="Times New Roman" w:cs="Times New Roman"/>
          <w:sz w:val="24"/>
          <w:szCs w:val="24"/>
          <w:lang w:eastAsia="zh-CN"/>
        </w:rPr>
        <w:t>i dalam penelitian ini adalah 20</w:t>
      </w:r>
      <w:r w:rsidRPr="0098480E">
        <w:rPr>
          <w:rFonts w:ascii="Times New Roman" w:eastAsia="SimSun" w:hAnsi="Times New Roman" w:cs="Times New Roman"/>
          <w:sz w:val="24"/>
          <w:szCs w:val="24"/>
          <w:lang w:eastAsia="zh-CN"/>
        </w:rPr>
        <w:t xml:space="preserve"> de</w:t>
      </w:r>
      <w:r w:rsidR="00AE0C9D">
        <w:rPr>
          <w:rFonts w:ascii="Times New Roman" w:eastAsia="SimSun" w:hAnsi="Times New Roman" w:cs="Times New Roman"/>
          <w:sz w:val="24"/>
          <w:szCs w:val="24"/>
          <w:lang w:eastAsia="zh-CN"/>
        </w:rPr>
        <w:t>sa yang ada di Kecamatan Tarub</w:t>
      </w:r>
      <w:r w:rsidRPr="0098480E">
        <w:rPr>
          <w:rFonts w:ascii="Times New Roman" w:eastAsia="SimSun" w:hAnsi="Times New Roman" w:cs="Times New Roman"/>
          <w:sz w:val="24"/>
          <w:szCs w:val="24"/>
          <w:lang w:eastAsia="zh-CN"/>
        </w:rPr>
        <w:t xml:space="preserve"> Kabupaten Tegal.</w:t>
      </w:r>
      <w:r w:rsidR="00AE0C9D">
        <w:rPr>
          <w:rFonts w:ascii="Times New Roman" w:eastAsia="SimSun" w:hAnsi="Times New Roman" w:cs="Times New Roman"/>
          <w:sz w:val="24"/>
          <w:szCs w:val="24"/>
          <w:lang w:eastAsia="zh-CN"/>
        </w:rPr>
        <w:t xml:space="preserve"> Sampel penelitian ini adalah 80 responden yang terdiri dari 20</w:t>
      </w:r>
      <w:r w:rsidRPr="0098480E">
        <w:rPr>
          <w:rFonts w:ascii="Times New Roman" w:eastAsia="SimSun" w:hAnsi="Times New Roman" w:cs="Times New Roman"/>
          <w:sz w:val="24"/>
          <w:szCs w:val="24"/>
          <w:lang w:eastAsia="zh-CN"/>
        </w:rPr>
        <w:t xml:space="preserve"> desa yang menjadi populasi dalam penelitian ini. Teknik pengambilan datanya menggunakan metode kuesioner yang diolah menggunakan aplikasi SPSS versi 22. </w:t>
      </w:r>
    </w:p>
    <w:p w:rsidR="004C312E" w:rsidRDefault="0098480E" w:rsidP="00B65A9E">
      <w:pPr>
        <w:spacing w:after="0"/>
        <w:ind w:firstLine="851"/>
        <w:jc w:val="both"/>
        <w:rPr>
          <w:rFonts w:ascii="Times New Roman" w:eastAsia="SimSun" w:hAnsi="Times New Roman" w:cs="Times New Roman"/>
          <w:sz w:val="24"/>
          <w:szCs w:val="24"/>
          <w:lang w:eastAsia="zh-CN"/>
        </w:rPr>
      </w:pPr>
      <w:r w:rsidRPr="0098480E">
        <w:rPr>
          <w:rFonts w:ascii="Times New Roman" w:eastAsia="SimSun" w:hAnsi="Times New Roman" w:cs="Times New Roman"/>
          <w:sz w:val="24"/>
          <w:szCs w:val="24"/>
          <w:lang w:eastAsia="zh-CN"/>
        </w:rPr>
        <w:t xml:space="preserve">Hasil dari penelitian ini </w:t>
      </w:r>
      <w:r w:rsidR="00AE0C9D">
        <w:rPr>
          <w:rFonts w:ascii="Times New Roman" w:eastAsia="SimSun" w:hAnsi="Times New Roman" w:cs="Times New Roman"/>
          <w:sz w:val="24"/>
          <w:szCs w:val="24"/>
          <w:lang w:eastAsia="zh-CN"/>
        </w:rPr>
        <w:t xml:space="preserve">menunjukan bahwa sistem keuangan desa, </w:t>
      </w:r>
      <w:r w:rsidR="00AE0C9D" w:rsidRPr="00AE0C9D">
        <w:rPr>
          <w:rFonts w:ascii="Times New Roman" w:eastAsia="SimSun" w:hAnsi="Times New Roman" w:cs="Times New Roman"/>
          <w:i/>
          <w:sz w:val="24"/>
          <w:szCs w:val="24"/>
          <w:lang w:eastAsia="zh-CN"/>
        </w:rPr>
        <w:t>good governance</w:t>
      </w:r>
      <w:r w:rsidR="00AE0C9D">
        <w:rPr>
          <w:rFonts w:ascii="Times New Roman" w:eastAsia="SimSun" w:hAnsi="Times New Roman" w:cs="Times New Roman"/>
          <w:sz w:val="24"/>
          <w:szCs w:val="24"/>
          <w:lang w:eastAsia="zh-CN"/>
        </w:rPr>
        <w:t xml:space="preserve">, dan kepuasan kerja </w:t>
      </w:r>
      <w:r w:rsidRPr="0098480E">
        <w:rPr>
          <w:rFonts w:ascii="Times New Roman" w:eastAsia="SimSun" w:hAnsi="Times New Roman" w:cs="Times New Roman"/>
          <w:sz w:val="24"/>
          <w:szCs w:val="24"/>
          <w:lang w:eastAsia="zh-CN"/>
        </w:rPr>
        <w:t xml:space="preserve">berpengaruh dalam </w:t>
      </w:r>
      <w:r w:rsidR="00AE0C9D" w:rsidRPr="00AE0C9D">
        <w:rPr>
          <w:rFonts w:ascii="Times New Roman" w:eastAsia="SimSun" w:hAnsi="Times New Roman" w:cs="Times New Roman"/>
          <w:sz w:val="24"/>
          <w:szCs w:val="24"/>
          <w:lang w:eastAsia="zh-CN"/>
        </w:rPr>
        <w:t xml:space="preserve">kinerja keuangan pemerintah </w:t>
      </w:r>
      <w:r w:rsidR="00AE0C9D">
        <w:rPr>
          <w:rFonts w:ascii="Times New Roman" w:eastAsia="SimSun" w:hAnsi="Times New Roman" w:cs="Times New Roman"/>
          <w:sz w:val="24"/>
          <w:szCs w:val="24"/>
          <w:lang w:eastAsia="zh-CN"/>
        </w:rPr>
        <w:t>desa, sedangkan sistem pengendalian internal tidak</w:t>
      </w:r>
      <w:r w:rsidRPr="0098480E">
        <w:rPr>
          <w:rFonts w:ascii="Times New Roman" w:eastAsia="SimSun" w:hAnsi="Times New Roman" w:cs="Times New Roman"/>
          <w:sz w:val="24"/>
          <w:szCs w:val="24"/>
          <w:lang w:eastAsia="zh-CN"/>
        </w:rPr>
        <w:t xml:space="preserve"> berpengaruh terhadap </w:t>
      </w:r>
      <w:r w:rsidR="00AE0C9D" w:rsidRPr="00AE0C9D">
        <w:rPr>
          <w:rFonts w:ascii="Times New Roman" w:eastAsia="SimSun" w:hAnsi="Times New Roman" w:cs="Times New Roman"/>
          <w:sz w:val="24"/>
          <w:szCs w:val="24"/>
          <w:lang w:eastAsia="zh-CN"/>
        </w:rPr>
        <w:t xml:space="preserve">kinerja keuangan pemerintah </w:t>
      </w:r>
      <w:r w:rsidRPr="0098480E">
        <w:rPr>
          <w:rFonts w:ascii="Times New Roman" w:eastAsia="SimSun" w:hAnsi="Times New Roman" w:cs="Times New Roman"/>
          <w:sz w:val="24"/>
          <w:szCs w:val="24"/>
          <w:lang w:eastAsia="zh-CN"/>
        </w:rPr>
        <w:t xml:space="preserve">desa. Variable dapat dikatakan berpengaruh jika nilai signifikansinya &lt; 0,05. </w:t>
      </w:r>
    </w:p>
    <w:p w:rsidR="00D353D1" w:rsidRPr="004C312E" w:rsidRDefault="00AE0C9D" w:rsidP="00B65A9E">
      <w:pPr>
        <w:jc w:val="both"/>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Kata Kunci : Sistem Keuangan Desa, </w:t>
      </w:r>
      <w:r w:rsidRPr="00AE0C9D">
        <w:rPr>
          <w:rFonts w:ascii="Times New Roman" w:eastAsia="SimSun" w:hAnsi="Times New Roman" w:cs="Times New Roman"/>
          <w:b/>
          <w:i/>
          <w:sz w:val="24"/>
          <w:szCs w:val="24"/>
          <w:lang w:eastAsia="zh-CN"/>
        </w:rPr>
        <w:t>Good Governance</w:t>
      </w:r>
      <w:r>
        <w:rPr>
          <w:rFonts w:ascii="Times New Roman" w:eastAsia="SimSun" w:hAnsi="Times New Roman" w:cs="Times New Roman"/>
          <w:b/>
          <w:sz w:val="24"/>
          <w:szCs w:val="24"/>
          <w:lang w:eastAsia="zh-CN"/>
        </w:rPr>
        <w:t>, Sistem Pengendalian Internal</w:t>
      </w:r>
      <w:r w:rsidR="00572B55">
        <w:rPr>
          <w:rFonts w:ascii="Times New Roman" w:eastAsia="SimSun" w:hAnsi="Times New Roman" w:cs="Times New Roman"/>
          <w:b/>
          <w:sz w:val="24"/>
          <w:szCs w:val="24"/>
          <w:lang w:eastAsia="zh-CN"/>
        </w:rPr>
        <w:t>, Kepuasan Kerja, Kinerja Keuangan Pemerintah</w:t>
      </w:r>
      <w:r w:rsidR="00B65A9E">
        <w:rPr>
          <w:rFonts w:ascii="Times New Roman" w:eastAsia="SimSun" w:hAnsi="Times New Roman" w:cs="Times New Roman"/>
          <w:b/>
          <w:sz w:val="24"/>
          <w:szCs w:val="24"/>
          <w:lang w:eastAsia="zh-CN"/>
        </w:rPr>
        <w:t xml:space="preserve"> Desa</w:t>
      </w:r>
    </w:p>
    <w:p w:rsidR="00D353D1" w:rsidRDefault="00D353D1">
      <w:pP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br w:type="page"/>
      </w:r>
    </w:p>
    <w:p w:rsidR="00D353D1" w:rsidRPr="00572B55" w:rsidRDefault="00D353D1" w:rsidP="00572B55">
      <w:pPr>
        <w:pStyle w:val="Heading1"/>
        <w:spacing w:line="480" w:lineRule="auto"/>
        <w:jc w:val="center"/>
        <w:rPr>
          <w:rFonts w:ascii="Times New Roman" w:eastAsia="SimSun" w:hAnsi="Times New Roman" w:cs="Times New Roman"/>
          <w:color w:val="auto"/>
          <w:sz w:val="24"/>
          <w:lang w:eastAsia="zh-CN"/>
        </w:rPr>
      </w:pPr>
      <w:bookmarkStart w:id="6" w:name="_Toc174530526"/>
      <w:r w:rsidRPr="00572B55">
        <w:rPr>
          <w:rFonts w:ascii="Times New Roman" w:eastAsia="SimSun" w:hAnsi="Times New Roman" w:cs="Times New Roman"/>
          <w:color w:val="auto"/>
          <w:sz w:val="24"/>
          <w:lang w:eastAsia="zh-CN"/>
        </w:rPr>
        <w:lastRenderedPageBreak/>
        <w:t>ABSTRACT</w:t>
      </w:r>
      <w:bookmarkEnd w:id="6"/>
    </w:p>
    <w:p w:rsidR="00B65A9E" w:rsidRDefault="00B65A9E" w:rsidP="00B65A9E">
      <w:pPr>
        <w:ind w:firstLine="720"/>
        <w:jc w:val="both"/>
        <w:rPr>
          <w:rFonts w:ascii="Times New Roman" w:eastAsia="SimSun" w:hAnsi="Times New Roman" w:cs="Times New Roman"/>
          <w:sz w:val="24"/>
          <w:szCs w:val="24"/>
          <w:lang w:eastAsia="zh-CN"/>
        </w:rPr>
      </w:pPr>
      <w:r w:rsidRPr="00F75E7D">
        <w:rPr>
          <w:rFonts w:ascii="Times New Roman" w:eastAsia="SimSun" w:hAnsi="Times New Roman" w:cs="Times New Roman"/>
          <w:b/>
          <w:sz w:val="24"/>
          <w:szCs w:val="24"/>
          <w:lang w:eastAsia="zh-CN"/>
        </w:rPr>
        <w:t>Mukhamad Husni Rojabi</w:t>
      </w:r>
      <w:r>
        <w:rPr>
          <w:rFonts w:ascii="Times New Roman" w:eastAsia="SimSun" w:hAnsi="Times New Roman" w:cs="Times New Roman"/>
          <w:sz w:val="24"/>
          <w:szCs w:val="24"/>
          <w:lang w:eastAsia="zh-CN"/>
        </w:rPr>
        <w:t xml:space="preserve">, 2023. </w:t>
      </w:r>
      <w:r w:rsidR="00F75E7D">
        <w:rPr>
          <w:rFonts w:ascii="Times New Roman" w:eastAsia="SimSun" w:hAnsi="Times New Roman" w:cs="Times New Roman"/>
          <w:sz w:val="24"/>
          <w:szCs w:val="24"/>
          <w:lang w:eastAsia="zh-CN"/>
        </w:rPr>
        <w:t>The influence of village financial system, good governance, internal control system and job statisfaction on the financial performance of village goverment in Tarub district.</w:t>
      </w:r>
    </w:p>
    <w:p w:rsidR="00594F95" w:rsidRDefault="00594F95" w:rsidP="00B65A9E">
      <w:pPr>
        <w:ind w:firstLine="720"/>
        <w:jc w:val="both"/>
        <w:rPr>
          <w:rFonts w:ascii="Times New Roman" w:eastAsia="SimSun" w:hAnsi="Times New Roman" w:cs="Times New Roman"/>
          <w:sz w:val="24"/>
          <w:szCs w:val="24"/>
          <w:lang w:eastAsia="zh-CN"/>
        </w:rPr>
      </w:pPr>
      <w:r w:rsidRPr="00594F95">
        <w:rPr>
          <w:rFonts w:ascii="Times New Roman" w:eastAsia="SimSun" w:hAnsi="Times New Roman" w:cs="Times New Roman"/>
          <w:sz w:val="24"/>
          <w:szCs w:val="24"/>
          <w:lang w:eastAsia="zh-CN"/>
        </w:rPr>
        <w:t xml:space="preserve">This research aims to test the influence of village financial system, good governance, internal control system and job satisfaction on the financial performance of village government (Empirical study of village government in Tarub District, Tegal Regency). </w:t>
      </w:r>
    </w:p>
    <w:p w:rsidR="00594F95" w:rsidRDefault="00594F95" w:rsidP="00B65A9E">
      <w:pPr>
        <w:ind w:firstLine="720"/>
        <w:jc w:val="both"/>
        <w:rPr>
          <w:rFonts w:ascii="Times New Roman" w:eastAsia="SimSun" w:hAnsi="Times New Roman" w:cs="Times New Roman"/>
          <w:sz w:val="24"/>
          <w:szCs w:val="24"/>
          <w:lang w:eastAsia="zh-CN"/>
        </w:rPr>
      </w:pPr>
      <w:r w:rsidRPr="00594F95">
        <w:rPr>
          <w:rFonts w:ascii="Times New Roman" w:eastAsia="SimSun" w:hAnsi="Times New Roman" w:cs="Times New Roman"/>
          <w:sz w:val="24"/>
          <w:szCs w:val="24"/>
          <w:lang w:eastAsia="zh-CN"/>
        </w:rPr>
        <w:t xml:space="preserve">The population of this study was 20 villages in Tarub District, Tegal Regency. The sample for this research was 80 respondents consisting of 20 villages which were the population of this research. The data collection technique uses questionnaire method which is processed using SPSS version 22 application. </w:t>
      </w:r>
    </w:p>
    <w:p w:rsidR="00594F95" w:rsidRDefault="00594F95" w:rsidP="00B65A9E">
      <w:pPr>
        <w:ind w:firstLine="720"/>
        <w:jc w:val="both"/>
        <w:rPr>
          <w:rFonts w:ascii="Times New Roman" w:eastAsia="SimSun" w:hAnsi="Times New Roman" w:cs="Times New Roman"/>
          <w:sz w:val="24"/>
          <w:szCs w:val="24"/>
          <w:lang w:eastAsia="zh-CN"/>
        </w:rPr>
      </w:pPr>
      <w:r w:rsidRPr="00594F95">
        <w:rPr>
          <w:rFonts w:ascii="Times New Roman" w:eastAsia="SimSun" w:hAnsi="Times New Roman" w:cs="Times New Roman"/>
          <w:sz w:val="24"/>
          <w:szCs w:val="24"/>
          <w:lang w:eastAsia="zh-CN"/>
        </w:rPr>
        <w:t>The results of this research show that village financial system, good governance and job satisfaction influence the financial performance of village government while internal control system has no influence on the financial performance of village government. A variable can be said to be influential if its significance value is &lt;0.05.</w:t>
      </w:r>
    </w:p>
    <w:p w:rsidR="00792A53" w:rsidRDefault="00594F95" w:rsidP="00B65A9E">
      <w:pPr>
        <w:jc w:val="both"/>
        <w:rPr>
          <w:rFonts w:ascii="Times New Roman" w:eastAsia="SimSun" w:hAnsi="Times New Roman" w:cs="Times New Roman"/>
          <w:sz w:val="24"/>
          <w:szCs w:val="24"/>
          <w:lang w:eastAsia="zh-CN"/>
        </w:rPr>
      </w:pPr>
      <w:r w:rsidRPr="00594F95">
        <w:rPr>
          <w:rFonts w:ascii="Times New Roman" w:eastAsia="SimSun" w:hAnsi="Times New Roman" w:cs="Times New Roman"/>
          <w:b/>
          <w:sz w:val="24"/>
          <w:szCs w:val="24"/>
          <w:lang w:eastAsia="zh-CN"/>
        </w:rPr>
        <w:t>Keywords: village financial system, good governance, internal control system, job satisfaction, village government financi</w:t>
      </w:r>
      <w:r w:rsidR="00B65A9E">
        <w:rPr>
          <w:rFonts w:ascii="Times New Roman" w:eastAsia="SimSun" w:hAnsi="Times New Roman" w:cs="Times New Roman"/>
          <w:b/>
          <w:sz w:val="24"/>
          <w:szCs w:val="24"/>
          <w:lang w:eastAsia="zh-CN"/>
        </w:rPr>
        <w:t>al performance</w:t>
      </w:r>
      <w:r w:rsidR="00792A53">
        <w:rPr>
          <w:rFonts w:ascii="Times New Roman" w:eastAsia="SimSun" w:hAnsi="Times New Roman" w:cs="Times New Roman"/>
          <w:sz w:val="24"/>
          <w:szCs w:val="24"/>
          <w:lang w:eastAsia="zh-CN"/>
        </w:rPr>
        <w:br w:type="page"/>
      </w:r>
    </w:p>
    <w:p w:rsidR="00566CD2" w:rsidRDefault="00792A53" w:rsidP="003541A2">
      <w:pPr>
        <w:pStyle w:val="Heading1"/>
        <w:spacing w:before="0"/>
        <w:jc w:val="center"/>
        <w:rPr>
          <w:rFonts w:ascii="Times New Roman" w:eastAsia="SimSun" w:hAnsi="Times New Roman" w:cs="Times New Roman"/>
          <w:color w:val="auto"/>
          <w:sz w:val="24"/>
          <w:lang w:eastAsia="zh-CN"/>
        </w:rPr>
      </w:pPr>
      <w:bookmarkStart w:id="7" w:name="_Toc129295611"/>
      <w:bookmarkStart w:id="8" w:name="_Toc174530527"/>
      <w:r w:rsidRPr="00B74136">
        <w:rPr>
          <w:rFonts w:ascii="Times New Roman" w:eastAsia="SimSun" w:hAnsi="Times New Roman" w:cs="Times New Roman"/>
          <w:color w:val="auto"/>
          <w:sz w:val="24"/>
          <w:lang w:eastAsia="zh-CN"/>
        </w:rPr>
        <w:lastRenderedPageBreak/>
        <w:t>DAFTAR ISI</w:t>
      </w:r>
      <w:bookmarkEnd w:id="7"/>
      <w:bookmarkEnd w:id="8"/>
    </w:p>
    <w:p w:rsidR="00C90303" w:rsidRPr="00C90303" w:rsidRDefault="00C90303" w:rsidP="00C90303">
      <w:pPr>
        <w:spacing w:after="0"/>
        <w:rPr>
          <w:lang w:eastAsia="zh-CN"/>
        </w:rPr>
      </w:pPr>
    </w:p>
    <w:sdt>
      <w:sdtPr>
        <w:rPr>
          <w:rFonts w:asciiTheme="minorHAnsi" w:eastAsiaTheme="minorHAnsi" w:hAnsiTheme="minorHAnsi" w:cstheme="minorBidi"/>
          <w:b w:val="0"/>
          <w:bCs w:val="0"/>
          <w:color w:val="auto"/>
          <w:sz w:val="22"/>
          <w:szCs w:val="22"/>
          <w:lang w:val="id-ID" w:eastAsia="en-US"/>
        </w:rPr>
        <w:id w:val="707913212"/>
        <w:docPartObj>
          <w:docPartGallery w:val="Table of Contents"/>
          <w:docPartUnique/>
        </w:docPartObj>
      </w:sdtPr>
      <w:sdtEndPr>
        <w:rPr>
          <w:noProof/>
        </w:rPr>
      </w:sdtEndPr>
      <w:sdtContent>
        <w:p w:rsidR="00D94BCC" w:rsidRPr="00963CD2" w:rsidRDefault="00151391" w:rsidP="00963CD2">
          <w:pPr>
            <w:pStyle w:val="TOCHeading"/>
            <w:spacing w:before="0" w:line="360" w:lineRule="auto"/>
            <w:rPr>
              <w:rFonts w:ascii="Times New Roman" w:hAnsi="Times New Roman" w:cs="Times New Roman"/>
              <w:b w:val="0"/>
              <w:color w:val="auto"/>
              <w:sz w:val="22"/>
              <w:lang w:val="id-ID"/>
            </w:rPr>
          </w:pPr>
          <w:r w:rsidRPr="00963CD2">
            <w:rPr>
              <w:rFonts w:ascii="Times New Roman" w:hAnsi="Times New Roman" w:cs="Times New Roman"/>
              <w:b w:val="0"/>
              <w:color w:val="auto"/>
              <w:sz w:val="24"/>
              <w:lang w:val="id-ID"/>
            </w:rPr>
            <w:t xml:space="preserve">HALAMAN JUDUL </w:t>
          </w:r>
          <w:r w:rsidR="00CD7722" w:rsidRPr="00963CD2">
            <w:rPr>
              <w:rFonts w:ascii="Times New Roman" w:hAnsi="Times New Roman" w:cs="Times New Roman"/>
              <w:b w:val="0"/>
              <w:color w:val="auto"/>
              <w:sz w:val="22"/>
              <w:u w:val="dotted"/>
              <w:lang w:val="id-ID"/>
            </w:rPr>
            <w:tab/>
          </w:r>
          <w:r w:rsidR="00CD7722" w:rsidRPr="00963CD2">
            <w:rPr>
              <w:rFonts w:ascii="Times New Roman" w:hAnsi="Times New Roman" w:cs="Times New Roman"/>
              <w:b w:val="0"/>
              <w:color w:val="auto"/>
              <w:sz w:val="22"/>
              <w:u w:val="dotted"/>
              <w:lang w:val="id-ID"/>
            </w:rPr>
            <w:tab/>
          </w:r>
          <w:r w:rsidR="00CD7722" w:rsidRPr="00963CD2">
            <w:rPr>
              <w:rFonts w:ascii="Times New Roman" w:hAnsi="Times New Roman" w:cs="Times New Roman"/>
              <w:b w:val="0"/>
              <w:color w:val="auto"/>
              <w:sz w:val="22"/>
              <w:u w:val="dotted"/>
              <w:lang w:val="id-ID"/>
            </w:rPr>
            <w:tab/>
          </w:r>
          <w:r w:rsidR="00CD7722" w:rsidRPr="00963CD2">
            <w:rPr>
              <w:rFonts w:ascii="Times New Roman" w:hAnsi="Times New Roman" w:cs="Times New Roman"/>
              <w:b w:val="0"/>
              <w:color w:val="auto"/>
              <w:sz w:val="22"/>
              <w:u w:val="dotted"/>
              <w:lang w:val="id-ID"/>
            </w:rPr>
            <w:tab/>
          </w:r>
          <w:r w:rsidR="00CD7722" w:rsidRPr="00963CD2">
            <w:rPr>
              <w:rFonts w:ascii="Times New Roman" w:hAnsi="Times New Roman" w:cs="Times New Roman"/>
              <w:b w:val="0"/>
              <w:color w:val="auto"/>
              <w:sz w:val="22"/>
              <w:u w:val="dotted"/>
              <w:lang w:val="id-ID"/>
            </w:rPr>
            <w:tab/>
          </w:r>
          <w:r w:rsidR="00CD7722" w:rsidRPr="00963CD2">
            <w:rPr>
              <w:rFonts w:ascii="Times New Roman" w:hAnsi="Times New Roman" w:cs="Times New Roman"/>
              <w:b w:val="0"/>
              <w:color w:val="auto"/>
              <w:sz w:val="22"/>
              <w:u w:val="dotted"/>
              <w:lang w:val="id-ID"/>
            </w:rPr>
            <w:tab/>
          </w:r>
          <w:r w:rsidR="00CD7722" w:rsidRPr="00963CD2">
            <w:rPr>
              <w:rFonts w:ascii="Times New Roman" w:hAnsi="Times New Roman" w:cs="Times New Roman"/>
              <w:b w:val="0"/>
              <w:color w:val="auto"/>
              <w:sz w:val="22"/>
              <w:u w:val="dotted"/>
              <w:lang w:val="id-ID"/>
            </w:rPr>
            <w:tab/>
          </w:r>
          <w:r w:rsidRPr="00963CD2">
            <w:rPr>
              <w:rFonts w:ascii="Times New Roman" w:hAnsi="Times New Roman" w:cs="Times New Roman"/>
              <w:b w:val="0"/>
              <w:color w:val="auto"/>
              <w:sz w:val="22"/>
              <w:u w:val="dotted"/>
              <w:lang w:val="id-ID"/>
            </w:rPr>
            <w:t xml:space="preserve">        </w:t>
          </w:r>
          <w:r w:rsidR="00963CD2">
            <w:rPr>
              <w:rFonts w:ascii="Times New Roman" w:hAnsi="Times New Roman" w:cs="Times New Roman"/>
              <w:b w:val="0"/>
              <w:color w:val="auto"/>
              <w:sz w:val="22"/>
              <w:u w:val="dotted"/>
            </w:rPr>
            <w:t xml:space="preserve">             </w:t>
          </w:r>
          <w:r w:rsidR="00CD7722" w:rsidRPr="00963CD2">
            <w:rPr>
              <w:rFonts w:ascii="Times New Roman" w:hAnsi="Times New Roman" w:cs="Times New Roman"/>
              <w:b w:val="0"/>
              <w:color w:val="auto"/>
              <w:sz w:val="22"/>
              <w:u w:val="dotted"/>
              <w:lang w:val="id-ID"/>
            </w:rPr>
            <w:t xml:space="preserve">  </w:t>
          </w:r>
          <w:r w:rsidRPr="00963CD2">
            <w:rPr>
              <w:rFonts w:ascii="Times New Roman" w:hAnsi="Times New Roman" w:cs="Times New Roman"/>
              <w:b w:val="0"/>
              <w:color w:val="auto"/>
              <w:sz w:val="22"/>
              <w:u w:val="dotted"/>
              <w:lang w:val="id-ID"/>
            </w:rPr>
            <w:t xml:space="preserve"> </w:t>
          </w:r>
          <w:r w:rsidRPr="00963CD2">
            <w:rPr>
              <w:rFonts w:ascii="Times New Roman" w:hAnsi="Times New Roman" w:cs="Times New Roman"/>
              <w:b w:val="0"/>
              <w:color w:val="auto"/>
              <w:sz w:val="22"/>
              <w:lang w:val="id-ID"/>
            </w:rPr>
            <w:t xml:space="preserve"> </w:t>
          </w:r>
          <w:r w:rsidRPr="00963CD2">
            <w:rPr>
              <w:rFonts w:ascii="Times New Roman" w:hAnsi="Times New Roman" w:cs="Times New Roman"/>
              <w:b w:val="0"/>
              <w:color w:val="auto"/>
              <w:sz w:val="24"/>
              <w:lang w:val="id-ID"/>
            </w:rPr>
            <w:t>i</w:t>
          </w:r>
        </w:p>
        <w:p w:rsidR="00151391" w:rsidRPr="00151391" w:rsidRDefault="00151391" w:rsidP="00963CD2">
          <w:pPr>
            <w:spacing w:after="0" w:line="360" w:lineRule="auto"/>
            <w:rPr>
              <w:rFonts w:ascii="Times New Roman" w:hAnsi="Times New Roman" w:cs="Times New Roman"/>
              <w:lang w:eastAsia="ja-JP"/>
            </w:rPr>
          </w:pPr>
          <w:r w:rsidRPr="00963CD2">
            <w:rPr>
              <w:rFonts w:ascii="Times New Roman" w:hAnsi="Times New Roman" w:cs="Times New Roman"/>
              <w:sz w:val="24"/>
              <w:lang w:eastAsia="ja-JP"/>
            </w:rPr>
            <w:t>HALAMAN PERSETUJUAN PEMBIMBING</w:t>
          </w:r>
          <w:r w:rsidRPr="00E8142F">
            <w:rPr>
              <w:rFonts w:ascii="Times New Roman" w:hAnsi="Times New Roman" w:cs="Times New Roman"/>
              <w:sz w:val="24"/>
              <w:lang w:eastAsia="ja-JP"/>
            </w:rPr>
            <w:t xml:space="preserve"> </w:t>
          </w:r>
          <w:r w:rsidR="00E8142F">
            <w:rPr>
              <w:rFonts w:ascii="Times New Roman" w:hAnsi="Times New Roman" w:cs="Times New Roman"/>
              <w:u w:val="dotted"/>
              <w:lang w:eastAsia="ja-JP"/>
            </w:rPr>
            <w:tab/>
          </w:r>
          <w:r w:rsidR="00E8142F">
            <w:rPr>
              <w:rFonts w:ascii="Times New Roman" w:hAnsi="Times New Roman" w:cs="Times New Roman"/>
              <w:u w:val="dotted"/>
              <w:lang w:eastAsia="ja-JP"/>
            </w:rPr>
            <w:tab/>
          </w:r>
          <w:r w:rsidR="00E8142F">
            <w:rPr>
              <w:rFonts w:ascii="Times New Roman" w:hAnsi="Times New Roman" w:cs="Times New Roman"/>
              <w:u w:val="dotted"/>
              <w:lang w:eastAsia="ja-JP"/>
            </w:rPr>
            <w:tab/>
          </w:r>
          <w:r w:rsidR="00E8142F">
            <w:rPr>
              <w:rFonts w:ascii="Times New Roman" w:hAnsi="Times New Roman" w:cs="Times New Roman"/>
              <w:u w:val="dotted"/>
              <w:lang w:eastAsia="ja-JP"/>
            </w:rPr>
            <w:tab/>
            <w:t xml:space="preserve">     </w:t>
          </w:r>
          <w:r w:rsidR="00CD7722">
            <w:rPr>
              <w:rFonts w:ascii="Times New Roman" w:hAnsi="Times New Roman" w:cs="Times New Roman"/>
              <w:u w:val="dotted"/>
              <w:lang w:eastAsia="ja-JP"/>
            </w:rPr>
            <w:t xml:space="preserve">    </w:t>
          </w:r>
          <w:r>
            <w:rPr>
              <w:rFonts w:ascii="Times New Roman" w:hAnsi="Times New Roman" w:cs="Times New Roman"/>
              <w:lang w:eastAsia="ja-JP"/>
            </w:rPr>
            <w:t xml:space="preserve"> </w:t>
          </w:r>
          <w:r w:rsidRPr="00E8142F">
            <w:rPr>
              <w:rFonts w:ascii="Times New Roman" w:hAnsi="Times New Roman" w:cs="Times New Roman"/>
              <w:sz w:val="24"/>
              <w:lang w:eastAsia="ja-JP"/>
            </w:rPr>
            <w:t>ii</w:t>
          </w:r>
        </w:p>
        <w:p w:rsidR="00FB772A" w:rsidRDefault="00D94BCC" w:rsidP="00963CD2">
          <w:pPr>
            <w:pStyle w:val="TOC1"/>
            <w:rPr>
              <w:rFonts w:asciiTheme="minorHAnsi" w:eastAsiaTheme="minorEastAsia" w:hAnsiTheme="minorHAnsi" w:cstheme="minorBidi"/>
              <w:sz w:val="22"/>
              <w:lang w:val="id-ID" w:eastAsia="id-ID"/>
            </w:rPr>
          </w:pPr>
          <w:r>
            <w:fldChar w:fldCharType="begin"/>
          </w:r>
          <w:r>
            <w:instrText xml:space="preserve"> TOC \o "1-3" \h \z \u </w:instrText>
          </w:r>
          <w:r>
            <w:fldChar w:fldCharType="separate"/>
          </w:r>
          <w:hyperlink w:anchor="_Toc174530521" w:history="1">
            <w:r w:rsidR="00FB772A" w:rsidRPr="00CF79D4">
              <w:rPr>
                <w:rStyle w:val="Hyperlink"/>
              </w:rPr>
              <w:t>PENGESAHAN SKRIPSI</w:t>
            </w:r>
            <w:r w:rsidR="00FB772A">
              <w:rPr>
                <w:webHidden/>
              </w:rPr>
              <w:tab/>
            </w:r>
            <w:r w:rsidR="00FB772A">
              <w:rPr>
                <w:webHidden/>
              </w:rPr>
              <w:fldChar w:fldCharType="begin"/>
            </w:r>
            <w:r w:rsidR="00FB772A">
              <w:rPr>
                <w:webHidden/>
              </w:rPr>
              <w:instrText xml:space="preserve"> PAGEREF _Toc174530521 \h </w:instrText>
            </w:r>
            <w:r w:rsidR="00FB772A">
              <w:rPr>
                <w:webHidden/>
              </w:rPr>
            </w:r>
            <w:r w:rsidR="00FB772A">
              <w:rPr>
                <w:webHidden/>
              </w:rPr>
              <w:fldChar w:fldCharType="separate"/>
            </w:r>
            <w:r w:rsidR="005D2FDF">
              <w:rPr>
                <w:webHidden/>
              </w:rPr>
              <w:t>iii</w:t>
            </w:r>
            <w:r w:rsidR="00FB772A">
              <w:rPr>
                <w:webHidden/>
              </w:rPr>
              <w:fldChar w:fldCharType="end"/>
            </w:r>
          </w:hyperlink>
        </w:p>
        <w:p w:rsidR="00FB772A" w:rsidRDefault="00D1009E" w:rsidP="00963CD2">
          <w:pPr>
            <w:pStyle w:val="TOC1"/>
            <w:rPr>
              <w:rFonts w:asciiTheme="minorHAnsi" w:eastAsiaTheme="minorEastAsia" w:hAnsiTheme="minorHAnsi" w:cstheme="minorBidi"/>
              <w:sz w:val="22"/>
              <w:lang w:val="id-ID" w:eastAsia="id-ID"/>
            </w:rPr>
          </w:pPr>
          <w:hyperlink w:anchor="_Toc174530522" w:history="1">
            <w:r w:rsidR="00FB772A" w:rsidRPr="00CF79D4">
              <w:rPr>
                <w:rStyle w:val="Hyperlink"/>
              </w:rPr>
              <w:t>MOTTO DAN PERSEMBAHAN</w:t>
            </w:r>
            <w:r w:rsidR="00FB772A">
              <w:rPr>
                <w:webHidden/>
              </w:rPr>
              <w:tab/>
            </w:r>
            <w:r w:rsidR="00FB772A">
              <w:rPr>
                <w:webHidden/>
              </w:rPr>
              <w:fldChar w:fldCharType="begin"/>
            </w:r>
            <w:r w:rsidR="00FB772A">
              <w:rPr>
                <w:webHidden/>
              </w:rPr>
              <w:instrText xml:space="preserve"> PAGEREF _Toc174530522 \h </w:instrText>
            </w:r>
            <w:r w:rsidR="00FB772A">
              <w:rPr>
                <w:webHidden/>
              </w:rPr>
            </w:r>
            <w:r w:rsidR="00FB772A">
              <w:rPr>
                <w:webHidden/>
              </w:rPr>
              <w:fldChar w:fldCharType="separate"/>
            </w:r>
            <w:r w:rsidR="005D2FDF">
              <w:rPr>
                <w:webHidden/>
              </w:rPr>
              <w:t>v</w:t>
            </w:r>
            <w:r w:rsidR="00FB772A">
              <w:rPr>
                <w:webHidden/>
              </w:rPr>
              <w:fldChar w:fldCharType="end"/>
            </w:r>
          </w:hyperlink>
        </w:p>
        <w:p w:rsidR="00FB772A" w:rsidRDefault="00D1009E" w:rsidP="00963CD2">
          <w:pPr>
            <w:pStyle w:val="TOC1"/>
            <w:rPr>
              <w:rFonts w:asciiTheme="minorHAnsi" w:eastAsiaTheme="minorEastAsia" w:hAnsiTheme="minorHAnsi" w:cstheme="minorBidi"/>
              <w:sz w:val="22"/>
              <w:lang w:val="id-ID" w:eastAsia="id-ID"/>
            </w:rPr>
          </w:pPr>
          <w:hyperlink w:anchor="_Toc174530523" w:history="1">
            <w:r w:rsidR="00FB772A" w:rsidRPr="00CF79D4">
              <w:rPr>
                <w:rStyle w:val="Hyperlink"/>
              </w:rPr>
              <w:t>PERNYATAAN KEASLIAN DAN PERSETUJUAN PUBLIKASI</w:t>
            </w:r>
            <w:r w:rsidR="00FB772A">
              <w:rPr>
                <w:webHidden/>
              </w:rPr>
              <w:tab/>
            </w:r>
            <w:r w:rsidR="00FB772A">
              <w:rPr>
                <w:webHidden/>
              </w:rPr>
              <w:fldChar w:fldCharType="begin"/>
            </w:r>
            <w:r w:rsidR="00FB772A">
              <w:rPr>
                <w:webHidden/>
              </w:rPr>
              <w:instrText xml:space="preserve"> PAGEREF _Toc174530523 \h </w:instrText>
            </w:r>
            <w:r w:rsidR="00FB772A">
              <w:rPr>
                <w:webHidden/>
              </w:rPr>
              <w:fldChar w:fldCharType="separate"/>
            </w:r>
            <w:r w:rsidR="005D2FDF">
              <w:rPr>
                <w:b/>
                <w:bCs/>
                <w:webHidden/>
              </w:rPr>
              <w:t>Error! Bookmark not defined.</w:t>
            </w:r>
            <w:r w:rsidR="00FB772A">
              <w:rPr>
                <w:webHidden/>
              </w:rPr>
              <w:fldChar w:fldCharType="end"/>
            </w:r>
          </w:hyperlink>
        </w:p>
        <w:p w:rsidR="00FB772A" w:rsidRDefault="00D1009E" w:rsidP="00963CD2">
          <w:pPr>
            <w:pStyle w:val="TOC1"/>
            <w:rPr>
              <w:rFonts w:asciiTheme="minorHAnsi" w:eastAsiaTheme="minorEastAsia" w:hAnsiTheme="minorHAnsi" w:cstheme="minorBidi"/>
              <w:sz w:val="22"/>
              <w:lang w:val="id-ID" w:eastAsia="id-ID"/>
            </w:rPr>
          </w:pPr>
          <w:hyperlink w:anchor="_Toc174530524" w:history="1">
            <w:r w:rsidR="00FB772A" w:rsidRPr="00CF79D4">
              <w:rPr>
                <w:rStyle w:val="Hyperlink"/>
              </w:rPr>
              <w:t>KATA PENGANTAR</w:t>
            </w:r>
            <w:r w:rsidR="00FB772A">
              <w:rPr>
                <w:webHidden/>
              </w:rPr>
              <w:tab/>
            </w:r>
            <w:r w:rsidR="00FB772A">
              <w:rPr>
                <w:webHidden/>
              </w:rPr>
              <w:fldChar w:fldCharType="begin"/>
            </w:r>
            <w:r w:rsidR="00FB772A">
              <w:rPr>
                <w:webHidden/>
              </w:rPr>
              <w:instrText xml:space="preserve"> PAGEREF _Toc174530524 \h </w:instrText>
            </w:r>
            <w:r w:rsidR="00FB772A">
              <w:rPr>
                <w:webHidden/>
              </w:rPr>
            </w:r>
            <w:r w:rsidR="00FB772A">
              <w:rPr>
                <w:webHidden/>
              </w:rPr>
              <w:fldChar w:fldCharType="separate"/>
            </w:r>
            <w:r w:rsidR="005D2FDF">
              <w:rPr>
                <w:webHidden/>
              </w:rPr>
              <w:t>vii</w:t>
            </w:r>
            <w:r w:rsidR="00FB772A">
              <w:rPr>
                <w:webHidden/>
              </w:rPr>
              <w:fldChar w:fldCharType="end"/>
            </w:r>
          </w:hyperlink>
        </w:p>
        <w:p w:rsidR="00FB772A" w:rsidRDefault="00D1009E" w:rsidP="00963CD2">
          <w:pPr>
            <w:pStyle w:val="TOC1"/>
            <w:rPr>
              <w:rFonts w:asciiTheme="minorHAnsi" w:eastAsiaTheme="minorEastAsia" w:hAnsiTheme="minorHAnsi" w:cstheme="minorBidi"/>
              <w:sz w:val="22"/>
              <w:lang w:val="id-ID" w:eastAsia="id-ID"/>
            </w:rPr>
          </w:pPr>
          <w:hyperlink w:anchor="_Toc174530525" w:history="1">
            <w:r w:rsidR="00FB772A" w:rsidRPr="00CF79D4">
              <w:rPr>
                <w:rStyle w:val="Hyperlink"/>
              </w:rPr>
              <w:t>ABSTRAK</w:t>
            </w:r>
            <w:r w:rsidR="00FB772A">
              <w:rPr>
                <w:webHidden/>
              </w:rPr>
              <w:tab/>
            </w:r>
            <w:r w:rsidR="00FB772A">
              <w:rPr>
                <w:webHidden/>
              </w:rPr>
              <w:fldChar w:fldCharType="begin"/>
            </w:r>
            <w:r w:rsidR="00FB772A">
              <w:rPr>
                <w:webHidden/>
              </w:rPr>
              <w:instrText xml:space="preserve"> PAGEREF _Toc174530525 \h </w:instrText>
            </w:r>
            <w:r w:rsidR="00FB772A">
              <w:rPr>
                <w:webHidden/>
              </w:rPr>
            </w:r>
            <w:r w:rsidR="00FB772A">
              <w:rPr>
                <w:webHidden/>
              </w:rPr>
              <w:fldChar w:fldCharType="separate"/>
            </w:r>
            <w:r w:rsidR="005D2FDF">
              <w:rPr>
                <w:webHidden/>
              </w:rPr>
              <w:t>ix</w:t>
            </w:r>
            <w:r w:rsidR="00FB772A">
              <w:rPr>
                <w:webHidden/>
              </w:rPr>
              <w:fldChar w:fldCharType="end"/>
            </w:r>
          </w:hyperlink>
        </w:p>
        <w:p w:rsidR="00FB772A" w:rsidRDefault="00D1009E" w:rsidP="00963CD2">
          <w:pPr>
            <w:pStyle w:val="TOC1"/>
            <w:rPr>
              <w:rFonts w:asciiTheme="minorHAnsi" w:eastAsiaTheme="minorEastAsia" w:hAnsiTheme="minorHAnsi" w:cstheme="minorBidi"/>
              <w:sz w:val="22"/>
              <w:lang w:val="id-ID" w:eastAsia="id-ID"/>
            </w:rPr>
          </w:pPr>
          <w:hyperlink w:anchor="_Toc174530526" w:history="1">
            <w:r w:rsidR="00FB772A" w:rsidRPr="00CF79D4">
              <w:rPr>
                <w:rStyle w:val="Hyperlink"/>
              </w:rPr>
              <w:t>ABSTRACT</w:t>
            </w:r>
            <w:r w:rsidR="00FB772A">
              <w:rPr>
                <w:webHidden/>
              </w:rPr>
              <w:tab/>
            </w:r>
            <w:r w:rsidR="00FB772A">
              <w:rPr>
                <w:webHidden/>
              </w:rPr>
              <w:fldChar w:fldCharType="begin"/>
            </w:r>
            <w:r w:rsidR="00FB772A">
              <w:rPr>
                <w:webHidden/>
              </w:rPr>
              <w:instrText xml:space="preserve"> PAGEREF _Toc174530526 \h </w:instrText>
            </w:r>
            <w:r w:rsidR="00FB772A">
              <w:rPr>
                <w:webHidden/>
              </w:rPr>
            </w:r>
            <w:r w:rsidR="00FB772A">
              <w:rPr>
                <w:webHidden/>
              </w:rPr>
              <w:fldChar w:fldCharType="separate"/>
            </w:r>
            <w:r w:rsidR="005D2FDF">
              <w:rPr>
                <w:webHidden/>
              </w:rPr>
              <w:t>x</w:t>
            </w:r>
            <w:r w:rsidR="00FB772A">
              <w:rPr>
                <w:webHidden/>
              </w:rPr>
              <w:fldChar w:fldCharType="end"/>
            </w:r>
          </w:hyperlink>
        </w:p>
        <w:p w:rsidR="00FB772A" w:rsidRDefault="00D1009E" w:rsidP="00963CD2">
          <w:pPr>
            <w:pStyle w:val="TOC1"/>
            <w:rPr>
              <w:rFonts w:asciiTheme="minorHAnsi" w:eastAsiaTheme="minorEastAsia" w:hAnsiTheme="minorHAnsi" w:cstheme="minorBidi"/>
              <w:sz w:val="22"/>
              <w:lang w:val="id-ID" w:eastAsia="id-ID"/>
            </w:rPr>
          </w:pPr>
          <w:hyperlink w:anchor="_Toc174530527" w:history="1">
            <w:r w:rsidR="00FB772A" w:rsidRPr="00CF79D4">
              <w:rPr>
                <w:rStyle w:val="Hyperlink"/>
              </w:rPr>
              <w:t>DAFTAR ISI</w:t>
            </w:r>
            <w:r w:rsidR="00FB772A">
              <w:rPr>
                <w:webHidden/>
              </w:rPr>
              <w:tab/>
            </w:r>
            <w:r w:rsidR="00FB772A">
              <w:rPr>
                <w:webHidden/>
              </w:rPr>
              <w:fldChar w:fldCharType="begin"/>
            </w:r>
            <w:r w:rsidR="00FB772A">
              <w:rPr>
                <w:webHidden/>
              </w:rPr>
              <w:instrText xml:space="preserve"> PAGEREF _Toc174530527 \h </w:instrText>
            </w:r>
            <w:r w:rsidR="00FB772A">
              <w:rPr>
                <w:webHidden/>
              </w:rPr>
            </w:r>
            <w:r w:rsidR="00FB772A">
              <w:rPr>
                <w:webHidden/>
              </w:rPr>
              <w:fldChar w:fldCharType="separate"/>
            </w:r>
            <w:r w:rsidR="005D2FDF">
              <w:rPr>
                <w:webHidden/>
              </w:rPr>
              <w:t>xi</w:t>
            </w:r>
            <w:r w:rsidR="00FB772A">
              <w:rPr>
                <w:webHidden/>
              </w:rPr>
              <w:fldChar w:fldCharType="end"/>
            </w:r>
          </w:hyperlink>
        </w:p>
        <w:p w:rsidR="00FB772A" w:rsidRDefault="00D1009E" w:rsidP="00963CD2">
          <w:pPr>
            <w:pStyle w:val="TOC1"/>
            <w:rPr>
              <w:rFonts w:asciiTheme="minorHAnsi" w:eastAsiaTheme="minorEastAsia" w:hAnsiTheme="minorHAnsi" w:cstheme="minorBidi"/>
              <w:sz w:val="22"/>
              <w:lang w:val="id-ID" w:eastAsia="id-ID"/>
            </w:rPr>
          </w:pPr>
          <w:hyperlink w:anchor="_Toc174530528" w:history="1">
            <w:r w:rsidR="00FB772A" w:rsidRPr="00CF79D4">
              <w:rPr>
                <w:rStyle w:val="Hyperlink"/>
              </w:rPr>
              <w:t>DAFTAR TABEL</w:t>
            </w:r>
            <w:r w:rsidR="00FB772A">
              <w:rPr>
                <w:webHidden/>
              </w:rPr>
              <w:tab/>
            </w:r>
            <w:r w:rsidR="00FB772A">
              <w:rPr>
                <w:webHidden/>
              </w:rPr>
              <w:fldChar w:fldCharType="begin"/>
            </w:r>
            <w:r w:rsidR="00FB772A">
              <w:rPr>
                <w:webHidden/>
              </w:rPr>
              <w:instrText xml:space="preserve"> PAGEREF _Toc174530528 \h </w:instrText>
            </w:r>
            <w:r w:rsidR="00FB772A">
              <w:rPr>
                <w:webHidden/>
              </w:rPr>
            </w:r>
            <w:r w:rsidR="00FB772A">
              <w:rPr>
                <w:webHidden/>
              </w:rPr>
              <w:fldChar w:fldCharType="separate"/>
            </w:r>
            <w:r w:rsidR="005D2FDF">
              <w:rPr>
                <w:webHidden/>
              </w:rPr>
              <w:t>xiv</w:t>
            </w:r>
            <w:r w:rsidR="00FB772A">
              <w:rPr>
                <w:webHidden/>
              </w:rPr>
              <w:fldChar w:fldCharType="end"/>
            </w:r>
          </w:hyperlink>
        </w:p>
        <w:p w:rsidR="00FB772A" w:rsidRDefault="00D1009E" w:rsidP="00963CD2">
          <w:pPr>
            <w:pStyle w:val="TOC1"/>
            <w:rPr>
              <w:rFonts w:asciiTheme="minorHAnsi" w:eastAsiaTheme="minorEastAsia" w:hAnsiTheme="minorHAnsi" w:cstheme="minorBidi"/>
              <w:sz w:val="22"/>
              <w:lang w:val="id-ID" w:eastAsia="id-ID"/>
            </w:rPr>
          </w:pPr>
          <w:hyperlink w:anchor="_Toc174530529" w:history="1">
            <w:r w:rsidR="00FB772A" w:rsidRPr="00CF79D4">
              <w:rPr>
                <w:rStyle w:val="Hyperlink"/>
              </w:rPr>
              <w:t>DAFTAR GAMBAR</w:t>
            </w:r>
            <w:r w:rsidR="00FB772A">
              <w:rPr>
                <w:webHidden/>
              </w:rPr>
              <w:tab/>
            </w:r>
            <w:r w:rsidR="00FB772A">
              <w:rPr>
                <w:webHidden/>
              </w:rPr>
              <w:fldChar w:fldCharType="begin"/>
            </w:r>
            <w:r w:rsidR="00FB772A">
              <w:rPr>
                <w:webHidden/>
              </w:rPr>
              <w:instrText xml:space="preserve"> PAGEREF _Toc174530529 \h </w:instrText>
            </w:r>
            <w:r w:rsidR="00FB772A">
              <w:rPr>
                <w:webHidden/>
              </w:rPr>
            </w:r>
            <w:r w:rsidR="00FB772A">
              <w:rPr>
                <w:webHidden/>
              </w:rPr>
              <w:fldChar w:fldCharType="separate"/>
            </w:r>
            <w:r w:rsidR="005D2FDF">
              <w:rPr>
                <w:webHidden/>
              </w:rPr>
              <w:t>xv</w:t>
            </w:r>
            <w:r w:rsidR="00FB772A">
              <w:rPr>
                <w:webHidden/>
              </w:rPr>
              <w:fldChar w:fldCharType="end"/>
            </w:r>
          </w:hyperlink>
        </w:p>
        <w:p w:rsidR="00FB772A" w:rsidRDefault="00D1009E" w:rsidP="00963CD2">
          <w:pPr>
            <w:pStyle w:val="TOC1"/>
            <w:rPr>
              <w:rFonts w:asciiTheme="minorHAnsi" w:eastAsiaTheme="minorEastAsia" w:hAnsiTheme="minorHAnsi" w:cstheme="minorBidi"/>
              <w:sz w:val="22"/>
              <w:lang w:val="id-ID" w:eastAsia="id-ID"/>
            </w:rPr>
          </w:pPr>
          <w:hyperlink w:anchor="_Toc174530530" w:history="1">
            <w:r w:rsidR="00FB772A" w:rsidRPr="00CF79D4">
              <w:rPr>
                <w:rStyle w:val="Hyperlink"/>
              </w:rPr>
              <w:t>BAB I</w:t>
            </w:r>
          </w:hyperlink>
          <w:r w:rsidR="00214976">
            <w:rPr>
              <w:rFonts w:asciiTheme="minorHAnsi" w:eastAsiaTheme="minorEastAsia" w:hAnsiTheme="minorHAnsi" w:cstheme="minorBidi"/>
              <w:sz w:val="22"/>
              <w:lang w:val="id-ID" w:eastAsia="id-ID"/>
            </w:rPr>
            <w:t xml:space="preserve"> </w:t>
          </w:r>
          <w:hyperlink w:anchor="_Toc174530531" w:history="1">
            <w:r w:rsidR="00FB772A" w:rsidRPr="00CF79D4">
              <w:rPr>
                <w:rStyle w:val="Hyperlink"/>
              </w:rPr>
              <w:t>PENDAHULUAN</w:t>
            </w:r>
            <w:r w:rsidR="00FB772A">
              <w:rPr>
                <w:webHidden/>
              </w:rPr>
              <w:tab/>
            </w:r>
            <w:r w:rsidR="00FB772A">
              <w:rPr>
                <w:webHidden/>
              </w:rPr>
              <w:fldChar w:fldCharType="begin"/>
            </w:r>
            <w:r w:rsidR="00FB772A">
              <w:rPr>
                <w:webHidden/>
              </w:rPr>
              <w:instrText xml:space="preserve"> PAGEREF _Toc174530531 \h </w:instrText>
            </w:r>
            <w:r w:rsidR="00FB772A">
              <w:rPr>
                <w:webHidden/>
              </w:rPr>
            </w:r>
            <w:r w:rsidR="00FB772A">
              <w:rPr>
                <w:webHidden/>
              </w:rPr>
              <w:fldChar w:fldCharType="separate"/>
            </w:r>
            <w:r w:rsidR="005D2FDF">
              <w:rPr>
                <w:webHidden/>
              </w:rPr>
              <w:t>1</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32" w:history="1">
            <w:r w:rsidR="00FB772A" w:rsidRPr="00CF79D4">
              <w:rPr>
                <w:rStyle w:val="Hyperlink"/>
              </w:rPr>
              <w:t>A.</w:t>
            </w:r>
            <w:r w:rsidR="00FB772A">
              <w:rPr>
                <w:rFonts w:asciiTheme="minorHAnsi" w:eastAsiaTheme="minorEastAsia" w:hAnsiTheme="minorHAnsi" w:cstheme="minorBidi"/>
                <w:sz w:val="22"/>
                <w:lang w:val="id-ID" w:eastAsia="id-ID"/>
              </w:rPr>
              <w:tab/>
            </w:r>
            <w:r w:rsidR="00FB772A" w:rsidRPr="00CF79D4">
              <w:rPr>
                <w:rStyle w:val="Hyperlink"/>
              </w:rPr>
              <w:t>Latar Belakang Masalah</w:t>
            </w:r>
            <w:r w:rsidR="00FB772A">
              <w:rPr>
                <w:webHidden/>
              </w:rPr>
              <w:tab/>
            </w:r>
            <w:r w:rsidR="00FB772A">
              <w:rPr>
                <w:webHidden/>
              </w:rPr>
              <w:fldChar w:fldCharType="begin"/>
            </w:r>
            <w:r w:rsidR="00FB772A">
              <w:rPr>
                <w:webHidden/>
              </w:rPr>
              <w:instrText xml:space="preserve"> PAGEREF _Toc174530532 \h </w:instrText>
            </w:r>
            <w:r w:rsidR="00FB772A">
              <w:rPr>
                <w:webHidden/>
              </w:rPr>
            </w:r>
            <w:r w:rsidR="00FB772A">
              <w:rPr>
                <w:webHidden/>
              </w:rPr>
              <w:fldChar w:fldCharType="separate"/>
            </w:r>
            <w:r w:rsidR="005D2FDF">
              <w:rPr>
                <w:webHidden/>
              </w:rPr>
              <w:t>1</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33" w:history="1">
            <w:r w:rsidR="00FB772A" w:rsidRPr="00CF79D4">
              <w:rPr>
                <w:rStyle w:val="Hyperlink"/>
              </w:rPr>
              <w:t>B.</w:t>
            </w:r>
            <w:r w:rsidR="00FB772A">
              <w:rPr>
                <w:rFonts w:asciiTheme="minorHAnsi" w:eastAsiaTheme="minorEastAsia" w:hAnsiTheme="minorHAnsi" w:cstheme="minorBidi"/>
                <w:sz w:val="22"/>
                <w:lang w:val="id-ID" w:eastAsia="id-ID"/>
              </w:rPr>
              <w:tab/>
            </w:r>
            <w:r w:rsidR="00FB772A" w:rsidRPr="00CF79D4">
              <w:rPr>
                <w:rStyle w:val="Hyperlink"/>
              </w:rPr>
              <w:t>Rumusan Masalah</w:t>
            </w:r>
            <w:r w:rsidR="00FB772A">
              <w:rPr>
                <w:webHidden/>
              </w:rPr>
              <w:tab/>
            </w:r>
            <w:r w:rsidR="00FB772A">
              <w:rPr>
                <w:webHidden/>
              </w:rPr>
              <w:fldChar w:fldCharType="begin"/>
            </w:r>
            <w:r w:rsidR="00FB772A">
              <w:rPr>
                <w:webHidden/>
              </w:rPr>
              <w:instrText xml:space="preserve"> PAGEREF _Toc174530533 \h </w:instrText>
            </w:r>
            <w:r w:rsidR="00FB772A">
              <w:rPr>
                <w:webHidden/>
              </w:rPr>
            </w:r>
            <w:r w:rsidR="00FB772A">
              <w:rPr>
                <w:webHidden/>
              </w:rPr>
              <w:fldChar w:fldCharType="separate"/>
            </w:r>
            <w:r w:rsidR="005D2FDF">
              <w:rPr>
                <w:webHidden/>
              </w:rPr>
              <w:t>10</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34" w:history="1">
            <w:r w:rsidR="00FB772A" w:rsidRPr="00CF79D4">
              <w:rPr>
                <w:rStyle w:val="Hyperlink"/>
              </w:rPr>
              <w:t>C.</w:t>
            </w:r>
            <w:r w:rsidR="00FB772A">
              <w:rPr>
                <w:rFonts w:asciiTheme="minorHAnsi" w:eastAsiaTheme="minorEastAsia" w:hAnsiTheme="minorHAnsi" w:cstheme="minorBidi"/>
                <w:sz w:val="22"/>
                <w:lang w:val="id-ID" w:eastAsia="id-ID"/>
              </w:rPr>
              <w:tab/>
            </w:r>
            <w:r w:rsidR="00FB772A" w:rsidRPr="00CF79D4">
              <w:rPr>
                <w:rStyle w:val="Hyperlink"/>
              </w:rPr>
              <w:t>Tujuan Penelitian</w:t>
            </w:r>
            <w:r w:rsidR="00FB772A">
              <w:rPr>
                <w:webHidden/>
              </w:rPr>
              <w:tab/>
            </w:r>
            <w:r w:rsidR="00FB772A">
              <w:rPr>
                <w:webHidden/>
              </w:rPr>
              <w:fldChar w:fldCharType="begin"/>
            </w:r>
            <w:r w:rsidR="00FB772A">
              <w:rPr>
                <w:webHidden/>
              </w:rPr>
              <w:instrText xml:space="preserve"> PAGEREF _Toc174530534 \h </w:instrText>
            </w:r>
            <w:r w:rsidR="00FB772A">
              <w:rPr>
                <w:webHidden/>
              </w:rPr>
            </w:r>
            <w:r w:rsidR="00FB772A">
              <w:rPr>
                <w:webHidden/>
              </w:rPr>
              <w:fldChar w:fldCharType="separate"/>
            </w:r>
            <w:r w:rsidR="005D2FDF">
              <w:rPr>
                <w:webHidden/>
              </w:rPr>
              <w:t>10</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35" w:history="1">
            <w:r w:rsidR="00FB772A" w:rsidRPr="00CF79D4">
              <w:rPr>
                <w:rStyle w:val="Hyperlink"/>
              </w:rPr>
              <w:t>D.</w:t>
            </w:r>
            <w:r w:rsidR="00FB772A">
              <w:rPr>
                <w:rFonts w:asciiTheme="minorHAnsi" w:eastAsiaTheme="minorEastAsia" w:hAnsiTheme="minorHAnsi" w:cstheme="minorBidi"/>
                <w:sz w:val="22"/>
                <w:lang w:val="id-ID" w:eastAsia="id-ID"/>
              </w:rPr>
              <w:tab/>
            </w:r>
            <w:r w:rsidR="00FB772A" w:rsidRPr="00CF79D4">
              <w:rPr>
                <w:rStyle w:val="Hyperlink"/>
              </w:rPr>
              <w:t>Manfaat Penelitian</w:t>
            </w:r>
            <w:r w:rsidR="00FB772A">
              <w:rPr>
                <w:webHidden/>
              </w:rPr>
              <w:tab/>
            </w:r>
            <w:r w:rsidR="00FB772A">
              <w:rPr>
                <w:webHidden/>
              </w:rPr>
              <w:fldChar w:fldCharType="begin"/>
            </w:r>
            <w:r w:rsidR="00FB772A">
              <w:rPr>
                <w:webHidden/>
              </w:rPr>
              <w:instrText xml:space="preserve"> PAGEREF _Toc174530535 \h </w:instrText>
            </w:r>
            <w:r w:rsidR="00FB772A">
              <w:rPr>
                <w:webHidden/>
              </w:rPr>
            </w:r>
            <w:r w:rsidR="00FB772A">
              <w:rPr>
                <w:webHidden/>
              </w:rPr>
              <w:fldChar w:fldCharType="separate"/>
            </w:r>
            <w:r w:rsidR="005D2FDF">
              <w:rPr>
                <w:webHidden/>
              </w:rPr>
              <w:t>11</w:t>
            </w:r>
            <w:r w:rsidR="00FB772A">
              <w:rPr>
                <w:webHidden/>
              </w:rPr>
              <w:fldChar w:fldCharType="end"/>
            </w:r>
          </w:hyperlink>
        </w:p>
        <w:p w:rsidR="00FB772A" w:rsidRDefault="00D1009E" w:rsidP="00963CD2">
          <w:pPr>
            <w:pStyle w:val="TOC1"/>
            <w:rPr>
              <w:rFonts w:asciiTheme="minorHAnsi" w:eastAsiaTheme="minorEastAsia" w:hAnsiTheme="minorHAnsi" w:cstheme="minorBidi"/>
              <w:sz w:val="22"/>
              <w:lang w:val="id-ID" w:eastAsia="id-ID"/>
            </w:rPr>
          </w:pPr>
          <w:hyperlink w:anchor="_Toc174530536" w:history="1">
            <w:r w:rsidR="00FB772A" w:rsidRPr="00CF79D4">
              <w:rPr>
                <w:rStyle w:val="Hyperlink"/>
              </w:rPr>
              <w:t>BAB II</w:t>
            </w:r>
          </w:hyperlink>
          <w:r w:rsidR="00214976">
            <w:rPr>
              <w:rFonts w:asciiTheme="minorHAnsi" w:eastAsiaTheme="minorEastAsia" w:hAnsiTheme="minorHAnsi" w:cstheme="minorBidi"/>
              <w:sz w:val="22"/>
              <w:lang w:val="id-ID" w:eastAsia="id-ID"/>
            </w:rPr>
            <w:t xml:space="preserve"> </w:t>
          </w:r>
          <w:hyperlink w:anchor="_Toc174530537" w:history="1">
            <w:r w:rsidR="00FB772A" w:rsidRPr="00CF79D4">
              <w:rPr>
                <w:rStyle w:val="Hyperlink"/>
              </w:rPr>
              <w:t>TINJAUAN PUSTAKA</w:t>
            </w:r>
            <w:r w:rsidR="00FB772A">
              <w:rPr>
                <w:webHidden/>
              </w:rPr>
              <w:tab/>
            </w:r>
            <w:r w:rsidR="00FB772A">
              <w:rPr>
                <w:webHidden/>
              </w:rPr>
              <w:fldChar w:fldCharType="begin"/>
            </w:r>
            <w:r w:rsidR="00FB772A">
              <w:rPr>
                <w:webHidden/>
              </w:rPr>
              <w:instrText xml:space="preserve"> PAGEREF _Toc174530537 \h </w:instrText>
            </w:r>
            <w:r w:rsidR="00FB772A">
              <w:rPr>
                <w:webHidden/>
              </w:rPr>
            </w:r>
            <w:r w:rsidR="00FB772A">
              <w:rPr>
                <w:webHidden/>
              </w:rPr>
              <w:fldChar w:fldCharType="separate"/>
            </w:r>
            <w:r w:rsidR="005D2FDF">
              <w:rPr>
                <w:webHidden/>
              </w:rPr>
              <w:t>12</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38" w:history="1">
            <w:r w:rsidR="00FB772A" w:rsidRPr="00CF79D4">
              <w:rPr>
                <w:rStyle w:val="Hyperlink"/>
              </w:rPr>
              <w:t>A.</w:t>
            </w:r>
            <w:r w:rsidR="00FB772A">
              <w:rPr>
                <w:rFonts w:asciiTheme="minorHAnsi" w:eastAsiaTheme="minorEastAsia" w:hAnsiTheme="minorHAnsi" w:cstheme="minorBidi"/>
                <w:sz w:val="22"/>
                <w:lang w:val="id-ID" w:eastAsia="id-ID"/>
              </w:rPr>
              <w:tab/>
            </w:r>
            <w:r w:rsidR="00FB772A" w:rsidRPr="00CF79D4">
              <w:rPr>
                <w:rStyle w:val="Hyperlink"/>
              </w:rPr>
              <w:t>Landasan Teori</w:t>
            </w:r>
            <w:r w:rsidR="00FB772A">
              <w:rPr>
                <w:webHidden/>
              </w:rPr>
              <w:tab/>
            </w:r>
            <w:r w:rsidR="00FB772A">
              <w:rPr>
                <w:webHidden/>
              </w:rPr>
              <w:fldChar w:fldCharType="begin"/>
            </w:r>
            <w:r w:rsidR="00FB772A">
              <w:rPr>
                <w:webHidden/>
              </w:rPr>
              <w:instrText xml:space="preserve"> PAGEREF _Toc174530538 \h </w:instrText>
            </w:r>
            <w:r w:rsidR="00FB772A">
              <w:rPr>
                <w:webHidden/>
              </w:rPr>
            </w:r>
            <w:r w:rsidR="00FB772A">
              <w:rPr>
                <w:webHidden/>
              </w:rPr>
              <w:fldChar w:fldCharType="separate"/>
            </w:r>
            <w:r w:rsidR="005D2FDF">
              <w:rPr>
                <w:webHidden/>
              </w:rPr>
              <w:t>12</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39" w:history="1">
            <w:r w:rsidR="00FB772A" w:rsidRPr="00CF79D4">
              <w:rPr>
                <w:rStyle w:val="Hyperlink"/>
              </w:rPr>
              <w:t>1.</w:t>
            </w:r>
            <w:r w:rsidR="00FB772A">
              <w:rPr>
                <w:rFonts w:asciiTheme="minorHAnsi" w:eastAsiaTheme="minorEastAsia" w:hAnsiTheme="minorHAnsi" w:cstheme="minorBidi"/>
                <w:sz w:val="22"/>
                <w:lang w:val="id-ID" w:eastAsia="id-ID"/>
              </w:rPr>
              <w:tab/>
            </w:r>
            <w:r w:rsidR="00FB772A" w:rsidRPr="00CF79D4">
              <w:rPr>
                <w:rStyle w:val="Hyperlink"/>
                <w:i/>
              </w:rPr>
              <w:t>Agency</w:t>
            </w:r>
            <w:r w:rsidR="00FB772A" w:rsidRPr="00CF79D4">
              <w:rPr>
                <w:rStyle w:val="Hyperlink"/>
              </w:rPr>
              <w:t xml:space="preserve"> </w:t>
            </w:r>
            <w:r w:rsidR="00FB772A" w:rsidRPr="00CF79D4">
              <w:rPr>
                <w:rStyle w:val="Hyperlink"/>
                <w:i/>
              </w:rPr>
              <w:t>Theory</w:t>
            </w:r>
            <w:r w:rsidR="00FB772A" w:rsidRPr="00CF79D4">
              <w:rPr>
                <w:rStyle w:val="Hyperlink"/>
              </w:rPr>
              <w:t xml:space="preserve"> (Teori Keagenan)</w:t>
            </w:r>
            <w:r w:rsidR="00FB772A">
              <w:rPr>
                <w:webHidden/>
              </w:rPr>
              <w:tab/>
            </w:r>
            <w:r w:rsidR="00FB772A">
              <w:rPr>
                <w:webHidden/>
              </w:rPr>
              <w:fldChar w:fldCharType="begin"/>
            </w:r>
            <w:r w:rsidR="00FB772A">
              <w:rPr>
                <w:webHidden/>
              </w:rPr>
              <w:instrText xml:space="preserve"> PAGEREF _Toc174530539 \h </w:instrText>
            </w:r>
            <w:r w:rsidR="00FB772A">
              <w:rPr>
                <w:webHidden/>
              </w:rPr>
            </w:r>
            <w:r w:rsidR="00FB772A">
              <w:rPr>
                <w:webHidden/>
              </w:rPr>
              <w:fldChar w:fldCharType="separate"/>
            </w:r>
            <w:r w:rsidR="005D2FDF">
              <w:rPr>
                <w:webHidden/>
              </w:rPr>
              <w:t>12</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40" w:history="1">
            <w:r w:rsidR="00FB772A" w:rsidRPr="00CF79D4">
              <w:rPr>
                <w:rStyle w:val="Hyperlink"/>
              </w:rPr>
              <w:t>2.</w:t>
            </w:r>
            <w:r w:rsidR="00FB772A">
              <w:rPr>
                <w:rFonts w:asciiTheme="minorHAnsi" w:eastAsiaTheme="minorEastAsia" w:hAnsiTheme="minorHAnsi" w:cstheme="minorBidi"/>
                <w:sz w:val="22"/>
                <w:lang w:val="id-ID" w:eastAsia="id-ID"/>
              </w:rPr>
              <w:tab/>
            </w:r>
            <w:r w:rsidR="00FB772A" w:rsidRPr="00CF79D4">
              <w:rPr>
                <w:rStyle w:val="Hyperlink"/>
              </w:rPr>
              <w:t>Pemerintahan Desa</w:t>
            </w:r>
            <w:r w:rsidR="00FB772A">
              <w:rPr>
                <w:webHidden/>
              </w:rPr>
              <w:tab/>
            </w:r>
            <w:r w:rsidR="00FB772A">
              <w:rPr>
                <w:webHidden/>
              </w:rPr>
              <w:fldChar w:fldCharType="begin"/>
            </w:r>
            <w:r w:rsidR="00FB772A">
              <w:rPr>
                <w:webHidden/>
              </w:rPr>
              <w:instrText xml:space="preserve"> PAGEREF _Toc174530540 \h </w:instrText>
            </w:r>
            <w:r w:rsidR="00FB772A">
              <w:rPr>
                <w:webHidden/>
              </w:rPr>
            </w:r>
            <w:r w:rsidR="00FB772A">
              <w:rPr>
                <w:webHidden/>
              </w:rPr>
              <w:fldChar w:fldCharType="separate"/>
            </w:r>
            <w:r w:rsidR="005D2FDF">
              <w:rPr>
                <w:webHidden/>
              </w:rPr>
              <w:t>13</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41" w:history="1">
            <w:r w:rsidR="00FB772A" w:rsidRPr="00CF79D4">
              <w:rPr>
                <w:rStyle w:val="Hyperlink"/>
              </w:rPr>
              <w:t>3.</w:t>
            </w:r>
            <w:r w:rsidR="00FB772A">
              <w:rPr>
                <w:rFonts w:asciiTheme="minorHAnsi" w:eastAsiaTheme="minorEastAsia" w:hAnsiTheme="minorHAnsi" w:cstheme="minorBidi"/>
                <w:sz w:val="22"/>
                <w:lang w:val="id-ID" w:eastAsia="id-ID"/>
              </w:rPr>
              <w:tab/>
            </w:r>
            <w:r w:rsidR="00FB772A" w:rsidRPr="00CF79D4">
              <w:rPr>
                <w:rStyle w:val="Hyperlink"/>
              </w:rPr>
              <w:t>Sistem Keuangan Desa (SisKeuDes)</w:t>
            </w:r>
            <w:r w:rsidR="00FB772A">
              <w:rPr>
                <w:webHidden/>
              </w:rPr>
              <w:tab/>
            </w:r>
            <w:r w:rsidR="00FB772A">
              <w:rPr>
                <w:webHidden/>
              </w:rPr>
              <w:fldChar w:fldCharType="begin"/>
            </w:r>
            <w:r w:rsidR="00FB772A">
              <w:rPr>
                <w:webHidden/>
              </w:rPr>
              <w:instrText xml:space="preserve"> PAGEREF _Toc174530541 \h </w:instrText>
            </w:r>
            <w:r w:rsidR="00FB772A">
              <w:rPr>
                <w:webHidden/>
              </w:rPr>
            </w:r>
            <w:r w:rsidR="00FB772A">
              <w:rPr>
                <w:webHidden/>
              </w:rPr>
              <w:fldChar w:fldCharType="separate"/>
            </w:r>
            <w:r w:rsidR="005D2FDF">
              <w:rPr>
                <w:webHidden/>
              </w:rPr>
              <w:t>14</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42" w:history="1">
            <w:r w:rsidR="00FB772A" w:rsidRPr="00CF79D4">
              <w:rPr>
                <w:rStyle w:val="Hyperlink"/>
              </w:rPr>
              <w:t>4.</w:t>
            </w:r>
            <w:r w:rsidR="00FB772A">
              <w:rPr>
                <w:rFonts w:asciiTheme="minorHAnsi" w:eastAsiaTheme="minorEastAsia" w:hAnsiTheme="minorHAnsi" w:cstheme="minorBidi"/>
                <w:sz w:val="22"/>
                <w:lang w:val="id-ID" w:eastAsia="id-ID"/>
              </w:rPr>
              <w:tab/>
            </w:r>
            <w:r w:rsidR="00FB772A" w:rsidRPr="00CF79D4">
              <w:rPr>
                <w:rStyle w:val="Hyperlink"/>
                <w:i/>
              </w:rPr>
              <w:t>Good</w:t>
            </w:r>
            <w:r w:rsidR="00FB772A" w:rsidRPr="00CF79D4">
              <w:rPr>
                <w:rStyle w:val="Hyperlink"/>
              </w:rPr>
              <w:t xml:space="preserve"> </w:t>
            </w:r>
            <w:r w:rsidR="00FB772A" w:rsidRPr="00CF79D4">
              <w:rPr>
                <w:rStyle w:val="Hyperlink"/>
                <w:i/>
              </w:rPr>
              <w:t>Governance</w:t>
            </w:r>
            <w:r w:rsidR="00FB772A">
              <w:rPr>
                <w:webHidden/>
              </w:rPr>
              <w:tab/>
            </w:r>
            <w:r w:rsidR="00FB772A">
              <w:rPr>
                <w:webHidden/>
              </w:rPr>
              <w:fldChar w:fldCharType="begin"/>
            </w:r>
            <w:r w:rsidR="00FB772A">
              <w:rPr>
                <w:webHidden/>
              </w:rPr>
              <w:instrText xml:space="preserve"> PAGEREF _Toc174530542 \h </w:instrText>
            </w:r>
            <w:r w:rsidR="00FB772A">
              <w:rPr>
                <w:webHidden/>
              </w:rPr>
            </w:r>
            <w:r w:rsidR="00FB772A">
              <w:rPr>
                <w:webHidden/>
              </w:rPr>
              <w:fldChar w:fldCharType="separate"/>
            </w:r>
            <w:r w:rsidR="005D2FDF">
              <w:rPr>
                <w:webHidden/>
              </w:rPr>
              <w:t>15</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43" w:history="1">
            <w:r w:rsidR="00FB772A" w:rsidRPr="00CF79D4">
              <w:rPr>
                <w:rStyle w:val="Hyperlink"/>
              </w:rPr>
              <w:t>5.</w:t>
            </w:r>
            <w:r w:rsidR="00FB772A">
              <w:rPr>
                <w:rFonts w:asciiTheme="minorHAnsi" w:eastAsiaTheme="minorEastAsia" w:hAnsiTheme="minorHAnsi" w:cstheme="minorBidi"/>
                <w:sz w:val="22"/>
                <w:lang w:val="id-ID" w:eastAsia="id-ID"/>
              </w:rPr>
              <w:tab/>
            </w:r>
            <w:r w:rsidR="00FB772A" w:rsidRPr="00CF79D4">
              <w:rPr>
                <w:rStyle w:val="Hyperlink"/>
              </w:rPr>
              <w:t>Sistem Pengendalian Internal</w:t>
            </w:r>
            <w:r w:rsidR="00FB772A">
              <w:rPr>
                <w:webHidden/>
              </w:rPr>
              <w:tab/>
            </w:r>
            <w:r w:rsidR="00FB772A">
              <w:rPr>
                <w:webHidden/>
              </w:rPr>
              <w:fldChar w:fldCharType="begin"/>
            </w:r>
            <w:r w:rsidR="00FB772A">
              <w:rPr>
                <w:webHidden/>
              </w:rPr>
              <w:instrText xml:space="preserve"> PAGEREF _Toc174530543 \h </w:instrText>
            </w:r>
            <w:r w:rsidR="00FB772A">
              <w:rPr>
                <w:webHidden/>
              </w:rPr>
            </w:r>
            <w:r w:rsidR="00FB772A">
              <w:rPr>
                <w:webHidden/>
              </w:rPr>
              <w:fldChar w:fldCharType="separate"/>
            </w:r>
            <w:r w:rsidR="005D2FDF">
              <w:rPr>
                <w:webHidden/>
              </w:rPr>
              <w:t>15</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44" w:history="1">
            <w:r w:rsidR="00FB772A" w:rsidRPr="00CF79D4">
              <w:rPr>
                <w:rStyle w:val="Hyperlink"/>
              </w:rPr>
              <w:t>6.</w:t>
            </w:r>
            <w:r w:rsidR="00FB772A">
              <w:rPr>
                <w:rFonts w:asciiTheme="minorHAnsi" w:eastAsiaTheme="minorEastAsia" w:hAnsiTheme="minorHAnsi" w:cstheme="minorBidi"/>
                <w:sz w:val="22"/>
                <w:lang w:val="id-ID" w:eastAsia="id-ID"/>
              </w:rPr>
              <w:tab/>
            </w:r>
            <w:r w:rsidR="00FB772A" w:rsidRPr="00CF79D4">
              <w:rPr>
                <w:rStyle w:val="Hyperlink"/>
              </w:rPr>
              <w:t>Kepuasan Kerja</w:t>
            </w:r>
            <w:r w:rsidR="00FB772A">
              <w:rPr>
                <w:webHidden/>
              </w:rPr>
              <w:tab/>
            </w:r>
            <w:r w:rsidR="00FB772A">
              <w:rPr>
                <w:webHidden/>
              </w:rPr>
              <w:fldChar w:fldCharType="begin"/>
            </w:r>
            <w:r w:rsidR="00FB772A">
              <w:rPr>
                <w:webHidden/>
              </w:rPr>
              <w:instrText xml:space="preserve"> PAGEREF _Toc174530544 \h </w:instrText>
            </w:r>
            <w:r w:rsidR="00FB772A">
              <w:rPr>
                <w:webHidden/>
              </w:rPr>
            </w:r>
            <w:r w:rsidR="00FB772A">
              <w:rPr>
                <w:webHidden/>
              </w:rPr>
              <w:fldChar w:fldCharType="separate"/>
            </w:r>
            <w:r w:rsidR="005D2FDF">
              <w:rPr>
                <w:webHidden/>
              </w:rPr>
              <w:t>16</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45" w:history="1">
            <w:r w:rsidR="00FB772A" w:rsidRPr="00CF79D4">
              <w:rPr>
                <w:rStyle w:val="Hyperlink"/>
              </w:rPr>
              <w:t>7.</w:t>
            </w:r>
            <w:r w:rsidR="00FB772A">
              <w:rPr>
                <w:rFonts w:asciiTheme="minorHAnsi" w:eastAsiaTheme="minorEastAsia" w:hAnsiTheme="minorHAnsi" w:cstheme="minorBidi"/>
                <w:sz w:val="22"/>
                <w:lang w:val="id-ID" w:eastAsia="id-ID"/>
              </w:rPr>
              <w:tab/>
            </w:r>
            <w:r w:rsidR="00FB772A" w:rsidRPr="00CF79D4">
              <w:rPr>
                <w:rStyle w:val="Hyperlink"/>
              </w:rPr>
              <w:t>Kinerja Keuangan</w:t>
            </w:r>
            <w:r w:rsidR="00FB772A">
              <w:rPr>
                <w:webHidden/>
              </w:rPr>
              <w:tab/>
            </w:r>
            <w:r w:rsidR="00FB772A">
              <w:rPr>
                <w:webHidden/>
              </w:rPr>
              <w:fldChar w:fldCharType="begin"/>
            </w:r>
            <w:r w:rsidR="00FB772A">
              <w:rPr>
                <w:webHidden/>
              </w:rPr>
              <w:instrText xml:space="preserve"> PAGEREF _Toc174530545 \h </w:instrText>
            </w:r>
            <w:r w:rsidR="00FB772A">
              <w:rPr>
                <w:webHidden/>
              </w:rPr>
            </w:r>
            <w:r w:rsidR="00FB772A">
              <w:rPr>
                <w:webHidden/>
              </w:rPr>
              <w:fldChar w:fldCharType="separate"/>
            </w:r>
            <w:r w:rsidR="005D2FDF">
              <w:rPr>
                <w:webHidden/>
              </w:rPr>
              <w:t>19</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46" w:history="1">
            <w:r w:rsidR="00FB772A" w:rsidRPr="00CF79D4">
              <w:rPr>
                <w:rStyle w:val="Hyperlink"/>
              </w:rPr>
              <w:t>B.</w:t>
            </w:r>
            <w:r w:rsidR="00FB772A">
              <w:rPr>
                <w:rFonts w:asciiTheme="minorHAnsi" w:eastAsiaTheme="minorEastAsia" w:hAnsiTheme="minorHAnsi" w:cstheme="minorBidi"/>
                <w:sz w:val="22"/>
                <w:lang w:val="id-ID" w:eastAsia="id-ID"/>
              </w:rPr>
              <w:tab/>
            </w:r>
            <w:r w:rsidR="00FB772A" w:rsidRPr="00CF79D4">
              <w:rPr>
                <w:rStyle w:val="Hyperlink"/>
              </w:rPr>
              <w:t>Penelitian Terdahulu</w:t>
            </w:r>
            <w:r w:rsidR="00FB772A">
              <w:rPr>
                <w:webHidden/>
              </w:rPr>
              <w:tab/>
            </w:r>
            <w:r w:rsidR="00FB772A">
              <w:rPr>
                <w:webHidden/>
              </w:rPr>
              <w:fldChar w:fldCharType="begin"/>
            </w:r>
            <w:r w:rsidR="00FB772A">
              <w:rPr>
                <w:webHidden/>
              </w:rPr>
              <w:instrText xml:space="preserve"> PAGEREF _Toc174530546 \h </w:instrText>
            </w:r>
            <w:r w:rsidR="00FB772A">
              <w:rPr>
                <w:webHidden/>
              </w:rPr>
            </w:r>
            <w:r w:rsidR="00FB772A">
              <w:rPr>
                <w:webHidden/>
              </w:rPr>
              <w:fldChar w:fldCharType="separate"/>
            </w:r>
            <w:r w:rsidR="005D2FDF">
              <w:rPr>
                <w:webHidden/>
              </w:rPr>
              <w:t>19</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47" w:history="1">
            <w:r w:rsidR="00FB772A" w:rsidRPr="00CF79D4">
              <w:rPr>
                <w:rStyle w:val="Hyperlink"/>
              </w:rPr>
              <w:t>C.</w:t>
            </w:r>
            <w:r w:rsidR="00FB772A">
              <w:rPr>
                <w:rFonts w:asciiTheme="minorHAnsi" w:eastAsiaTheme="minorEastAsia" w:hAnsiTheme="minorHAnsi" w:cstheme="minorBidi"/>
                <w:sz w:val="22"/>
                <w:lang w:val="id-ID" w:eastAsia="id-ID"/>
              </w:rPr>
              <w:tab/>
            </w:r>
            <w:r w:rsidR="00FB772A" w:rsidRPr="00CF79D4">
              <w:rPr>
                <w:rStyle w:val="Hyperlink"/>
              </w:rPr>
              <w:t>Kerangka Pemikiran</w:t>
            </w:r>
            <w:r w:rsidR="00FB772A">
              <w:rPr>
                <w:webHidden/>
              </w:rPr>
              <w:tab/>
            </w:r>
            <w:r w:rsidR="00FB772A">
              <w:rPr>
                <w:webHidden/>
              </w:rPr>
              <w:fldChar w:fldCharType="begin"/>
            </w:r>
            <w:r w:rsidR="00FB772A">
              <w:rPr>
                <w:webHidden/>
              </w:rPr>
              <w:instrText xml:space="preserve"> PAGEREF _Toc174530547 \h </w:instrText>
            </w:r>
            <w:r w:rsidR="00FB772A">
              <w:rPr>
                <w:webHidden/>
              </w:rPr>
            </w:r>
            <w:r w:rsidR="00FB772A">
              <w:rPr>
                <w:webHidden/>
              </w:rPr>
              <w:fldChar w:fldCharType="separate"/>
            </w:r>
            <w:r w:rsidR="005D2FDF">
              <w:rPr>
                <w:webHidden/>
              </w:rPr>
              <w:t>28</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48" w:history="1">
            <w:r w:rsidR="00FB772A" w:rsidRPr="00CF79D4">
              <w:rPr>
                <w:rStyle w:val="Hyperlink"/>
              </w:rPr>
              <w:t>D.</w:t>
            </w:r>
            <w:r w:rsidR="00FB772A">
              <w:rPr>
                <w:rFonts w:asciiTheme="minorHAnsi" w:eastAsiaTheme="minorEastAsia" w:hAnsiTheme="minorHAnsi" w:cstheme="minorBidi"/>
                <w:sz w:val="22"/>
                <w:lang w:val="id-ID" w:eastAsia="id-ID"/>
              </w:rPr>
              <w:tab/>
            </w:r>
            <w:r w:rsidR="00FB772A" w:rsidRPr="00CF79D4">
              <w:rPr>
                <w:rStyle w:val="Hyperlink"/>
              </w:rPr>
              <w:t>Hipotesis</w:t>
            </w:r>
            <w:r w:rsidR="00FB772A">
              <w:rPr>
                <w:webHidden/>
              </w:rPr>
              <w:tab/>
            </w:r>
            <w:r w:rsidR="00FB772A">
              <w:rPr>
                <w:webHidden/>
              </w:rPr>
              <w:fldChar w:fldCharType="begin"/>
            </w:r>
            <w:r w:rsidR="00FB772A">
              <w:rPr>
                <w:webHidden/>
              </w:rPr>
              <w:instrText xml:space="preserve"> PAGEREF _Toc174530548 \h </w:instrText>
            </w:r>
            <w:r w:rsidR="00FB772A">
              <w:rPr>
                <w:webHidden/>
              </w:rPr>
            </w:r>
            <w:r w:rsidR="00FB772A">
              <w:rPr>
                <w:webHidden/>
              </w:rPr>
              <w:fldChar w:fldCharType="separate"/>
            </w:r>
            <w:r w:rsidR="005D2FDF">
              <w:rPr>
                <w:webHidden/>
              </w:rPr>
              <w:t>33</w:t>
            </w:r>
            <w:r w:rsidR="00FB772A">
              <w:rPr>
                <w:webHidden/>
              </w:rPr>
              <w:fldChar w:fldCharType="end"/>
            </w:r>
          </w:hyperlink>
        </w:p>
        <w:p w:rsidR="00FB772A" w:rsidRDefault="00D1009E" w:rsidP="00963CD2">
          <w:pPr>
            <w:pStyle w:val="TOC1"/>
            <w:rPr>
              <w:rFonts w:asciiTheme="minorHAnsi" w:eastAsiaTheme="minorEastAsia" w:hAnsiTheme="minorHAnsi" w:cstheme="minorBidi"/>
              <w:sz w:val="22"/>
              <w:lang w:val="id-ID" w:eastAsia="id-ID"/>
            </w:rPr>
          </w:pPr>
          <w:hyperlink w:anchor="_Toc174530549" w:history="1">
            <w:r w:rsidR="00FB772A" w:rsidRPr="00CF79D4">
              <w:rPr>
                <w:rStyle w:val="Hyperlink"/>
              </w:rPr>
              <w:t>BAB III</w:t>
            </w:r>
          </w:hyperlink>
          <w:r w:rsidR="00214976">
            <w:rPr>
              <w:rFonts w:asciiTheme="minorHAnsi" w:eastAsiaTheme="minorEastAsia" w:hAnsiTheme="minorHAnsi" w:cstheme="minorBidi"/>
              <w:sz w:val="22"/>
              <w:lang w:val="id-ID" w:eastAsia="id-ID"/>
            </w:rPr>
            <w:t xml:space="preserve"> </w:t>
          </w:r>
          <w:hyperlink w:anchor="_Toc174530550" w:history="1">
            <w:r w:rsidR="00FB772A" w:rsidRPr="00CF79D4">
              <w:rPr>
                <w:rStyle w:val="Hyperlink"/>
              </w:rPr>
              <w:t>METODE PENELITIAN</w:t>
            </w:r>
            <w:r w:rsidR="00FB772A">
              <w:rPr>
                <w:webHidden/>
              </w:rPr>
              <w:tab/>
            </w:r>
            <w:r w:rsidR="00FB772A">
              <w:rPr>
                <w:webHidden/>
              </w:rPr>
              <w:fldChar w:fldCharType="begin"/>
            </w:r>
            <w:r w:rsidR="00FB772A">
              <w:rPr>
                <w:webHidden/>
              </w:rPr>
              <w:instrText xml:space="preserve"> PAGEREF _Toc174530550 \h </w:instrText>
            </w:r>
            <w:r w:rsidR="00FB772A">
              <w:rPr>
                <w:webHidden/>
              </w:rPr>
            </w:r>
            <w:r w:rsidR="00FB772A">
              <w:rPr>
                <w:webHidden/>
              </w:rPr>
              <w:fldChar w:fldCharType="separate"/>
            </w:r>
            <w:r w:rsidR="005D2FDF">
              <w:rPr>
                <w:webHidden/>
              </w:rPr>
              <w:t>34</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51" w:history="1">
            <w:r w:rsidR="00FB772A" w:rsidRPr="00CF79D4">
              <w:rPr>
                <w:rStyle w:val="Hyperlink"/>
              </w:rPr>
              <w:t>A.</w:t>
            </w:r>
            <w:r w:rsidR="00FB772A">
              <w:rPr>
                <w:rFonts w:asciiTheme="minorHAnsi" w:eastAsiaTheme="minorEastAsia" w:hAnsiTheme="minorHAnsi" w:cstheme="minorBidi"/>
                <w:sz w:val="22"/>
                <w:lang w:val="id-ID" w:eastAsia="id-ID"/>
              </w:rPr>
              <w:tab/>
            </w:r>
            <w:r w:rsidR="00FB772A" w:rsidRPr="00CF79D4">
              <w:rPr>
                <w:rStyle w:val="Hyperlink"/>
              </w:rPr>
              <w:t>Jenis Penelitian</w:t>
            </w:r>
            <w:r w:rsidR="00FB772A">
              <w:rPr>
                <w:webHidden/>
              </w:rPr>
              <w:tab/>
            </w:r>
            <w:r w:rsidR="00FB772A">
              <w:rPr>
                <w:webHidden/>
              </w:rPr>
              <w:fldChar w:fldCharType="begin"/>
            </w:r>
            <w:r w:rsidR="00FB772A">
              <w:rPr>
                <w:webHidden/>
              </w:rPr>
              <w:instrText xml:space="preserve"> PAGEREF _Toc174530551 \h </w:instrText>
            </w:r>
            <w:r w:rsidR="00FB772A">
              <w:rPr>
                <w:webHidden/>
              </w:rPr>
            </w:r>
            <w:r w:rsidR="00FB772A">
              <w:rPr>
                <w:webHidden/>
              </w:rPr>
              <w:fldChar w:fldCharType="separate"/>
            </w:r>
            <w:r w:rsidR="005D2FDF">
              <w:rPr>
                <w:webHidden/>
              </w:rPr>
              <w:t>34</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52" w:history="1">
            <w:r w:rsidR="00FB772A" w:rsidRPr="00CF79D4">
              <w:rPr>
                <w:rStyle w:val="Hyperlink"/>
              </w:rPr>
              <w:t>B.</w:t>
            </w:r>
            <w:r w:rsidR="00FB772A">
              <w:rPr>
                <w:rFonts w:asciiTheme="minorHAnsi" w:eastAsiaTheme="minorEastAsia" w:hAnsiTheme="minorHAnsi" w:cstheme="minorBidi"/>
                <w:sz w:val="22"/>
                <w:lang w:val="id-ID" w:eastAsia="id-ID"/>
              </w:rPr>
              <w:tab/>
            </w:r>
            <w:r w:rsidR="00FB772A" w:rsidRPr="00CF79D4">
              <w:rPr>
                <w:rStyle w:val="Hyperlink"/>
              </w:rPr>
              <w:t>Populasi dan Sampel</w:t>
            </w:r>
            <w:r w:rsidR="00FB772A">
              <w:rPr>
                <w:webHidden/>
              </w:rPr>
              <w:tab/>
            </w:r>
            <w:r w:rsidR="00FB772A">
              <w:rPr>
                <w:webHidden/>
              </w:rPr>
              <w:fldChar w:fldCharType="begin"/>
            </w:r>
            <w:r w:rsidR="00FB772A">
              <w:rPr>
                <w:webHidden/>
              </w:rPr>
              <w:instrText xml:space="preserve"> PAGEREF _Toc174530552 \h </w:instrText>
            </w:r>
            <w:r w:rsidR="00FB772A">
              <w:rPr>
                <w:webHidden/>
              </w:rPr>
            </w:r>
            <w:r w:rsidR="00FB772A">
              <w:rPr>
                <w:webHidden/>
              </w:rPr>
              <w:fldChar w:fldCharType="separate"/>
            </w:r>
            <w:r w:rsidR="005D2FDF">
              <w:rPr>
                <w:webHidden/>
              </w:rPr>
              <w:t>34</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53" w:history="1">
            <w:r w:rsidR="00FB772A" w:rsidRPr="00CF79D4">
              <w:rPr>
                <w:rStyle w:val="Hyperlink"/>
              </w:rPr>
              <w:t>C.</w:t>
            </w:r>
            <w:r w:rsidR="00FB772A">
              <w:rPr>
                <w:rFonts w:asciiTheme="minorHAnsi" w:eastAsiaTheme="minorEastAsia" w:hAnsiTheme="minorHAnsi" w:cstheme="minorBidi"/>
                <w:sz w:val="22"/>
                <w:lang w:val="id-ID" w:eastAsia="id-ID"/>
              </w:rPr>
              <w:tab/>
            </w:r>
            <w:r w:rsidR="00FB772A" w:rsidRPr="00CF79D4">
              <w:rPr>
                <w:rStyle w:val="Hyperlink"/>
              </w:rPr>
              <w:t>Definisi Konseptual dan Operasional Variabel</w:t>
            </w:r>
            <w:r w:rsidR="00FB772A">
              <w:rPr>
                <w:webHidden/>
              </w:rPr>
              <w:tab/>
            </w:r>
            <w:r w:rsidR="00FB772A">
              <w:rPr>
                <w:webHidden/>
              </w:rPr>
              <w:fldChar w:fldCharType="begin"/>
            </w:r>
            <w:r w:rsidR="00FB772A">
              <w:rPr>
                <w:webHidden/>
              </w:rPr>
              <w:instrText xml:space="preserve"> PAGEREF _Toc174530553 \h </w:instrText>
            </w:r>
            <w:r w:rsidR="00FB772A">
              <w:rPr>
                <w:webHidden/>
              </w:rPr>
            </w:r>
            <w:r w:rsidR="00FB772A">
              <w:rPr>
                <w:webHidden/>
              </w:rPr>
              <w:fldChar w:fldCharType="separate"/>
            </w:r>
            <w:r w:rsidR="005D2FDF">
              <w:rPr>
                <w:webHidden/>
              </w:rPr>
              <w:t>35</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54" w:history="1">
            <w:r w:rsidR="00FB772A" w:rsidRPr="00CF79D4">
              <w:rPr>
                <w:rStyle w:val="Hyperlink"/>
              </w:rPr>
              <w:t>1.</w:t>
            </w:r>
            <w:r w:rsidR="00FB772A">
              <w:rPr>
                <w:rFonts w:asciiTheme="minorHAnsi" w:eastAsiaTheme="minorEastAsia" w:hAnsiTheme="minorHAnsi" w:cstheme="minorBidi"/>
                <w:sz w:val="22"/>
                <w:lang w:val="id-ID" w:eastAsia="id-ID"/>
              </w:rPr>
              <w:tab/>
            </w:r>
            <w:r w:rsidR="00FB772A" w:rsidRPr="00CF79D4">
              <w:rPr>
                <w:rStyle w:val="Hyperlink"/>
              </w:rPr>
              <w:t>Definisi Konseptual</w:t>
            </w:r>
            <w:r w:rsidR="00FB772A">
              <w:rPr>
                <w:webHidden/>
              </w:rPr>
              <w:tab/>
            </w:r>
            <w:r w:rsidR="00FB772A">
              <w:rPr>
                <w:webHidden/>
              </w:rPr>
              <w:fldChar w:fldCharType="begin"/>
            </w:r>
            <w:r w:rsidR="00FB772A">
              <w:rPr>
                <w:webHidden/>
              </w:rPr>
              <w:instrText xml:space="preserve"> PAGEREF _Toc174530554 \h </w:instrText>
            </w:r>
            <w:r w:rsidR="00FB772A">
              <w:rPr>
                <w:webHidden/>
              </w:rPr>
            </w:r>
            <w:r w:rsidR="00FB772A">
              <w:rPr>
                <w:webHidden/>
              </w:rPr>
              <w:fldChar w:fldCharType="separate"/>
            </w:r>
            <w:r w:rsidR="005D2FDF">
              <w:rPr>
                <w:webHidden/>
              </w:rPr>
              <w:t>35</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55" w:history="1">
            <w:r w:rsidR="00FB772A" w:rsidRPr="00CF79D4">
              <w:rPr>
                <w:rStyle w:val="Hyperlink"/>
              </w:rPr>
              <w:t>2.</w:t>
            </w:r>
            <w:r w:rsidR="00FB772A">
              <w:rPr>
                <w:rFonts w:asciiTheme="minorHAnsi" w:eastAsiaTheme="minorEastAsia" w:hAnsiTheme="minorHAnsi" w:cstheme="minorBidi"/>
                <w:sz w:val="22"/>
                <w:lang w:val="id-ID" w:eastAsia="id-ID"/>
              </w:rPr>
              <w:tab/>
            </w:r>
            <w:r w:rsidR="00FB772A" w:rsidRPr="00CF79D4">
              <w:rPr>
                <w:rStyle w:val="Hyperlink"/>
              </w:rPr>
              <w:t>Operasional Variabel</w:t>
            </w:r>
            <w:r w:rsidR="00FB772A">
              <w:rPr>
                <w:webHidden/>
              </w:rPr>
              <w:tab/>
            </w:r>
            <w:r w:rsidR="00FB772A">
              <w:rPr>
                <w:webHidden/>
              </w:rPr>
              <w:fldChar w:fldCharType="begin"/>
            </w:r>
            <w:r w:rsidR="00FB772A">
              <w:rPr>
                <w:webHidden/>
              </w:rPr>
              <w:instrText xml:space="preserve"> PAGEREF _Toc174530555 \h </w:instrText>
            </w:r>
            <w:r w:rsidR="00FB772A">
              <w:rPr>
                <w:webHidden/>
              </w:rPr>
            </w:r>
            <w:r w:rsidR="00FB772A">
              <w:rPr>
                <w:webHidden/>
              </w:rPr>
              <w:fldChar w:fldCharType="separate"/>
            </w:r>
            <w:r w:rsidR="005D2FDF">
              <w:rPr>
                <w:webHidden/>
              </w:rPr>
              <w:t>38</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56" w:history="1">
            <w:r w:rsidR="00FB772A" w:rsidRPr="00CF79D4">
              <w:rPr>
                <w:rStyle w:val="Hyperlink"/>
              </w:rPr>
              <w:t>D.</w:t>
            </w:r>
            <w:r w:rsidR="00FB772A">
              <w:rPr>
                <w:rFonts w:asciiTheme="minorHAnsi" w:eastAsiaTheme="minorEastAsia" w:hAnsiTheme="minorHAnsi" w:cstheme="minorBidi"/>
                <w:sz w:val="22"/>
                <w:lang w:val="id-ID" w:eastAsia="id-ID"/>
              </w:rPr>
              <w:tab/>
            </w:r>
            <w:r w:rsidR="00FB772A" w:rsidRPr="00CF79D4">
              <w:rPr>
                <w:rStyle w:val="Hyperlink"/>
              </w:rPr>
              <w:t>Metode Pengumpulan Data</w:t>
            </w:r>
            <w:r w:rsidR="00FB772A">
              <w:rPr>
                <w:webHidden/>
              </w:rPr>
              <w:tab/>
            </w:r>
            <w:r w:rsidR="00FB772A">
              <w:rPr>
                <w:webHidden/>
              </w:rPr>
              <w:fldChar w:fldCharType="begin"/>
            </w:r>
            <w:r w:rsidR="00FB772A">
              <w:rPr>
                <w:webHidden/>
              </w:rPr>
              <w:instrText xml:space="preserve"> PAGEREF _Toc174530556 \h </w:instrText>
            </w:r>
            <w:r w:rsidR="00FB772A">
              <w:rPr>
                <w:webHidden/>
              </w:rPr>
            </w:r>
            <w:r w:rsidR="00FB772A">
              <w:rPr>
                <w:webHidden/>
              </w:rPr>
              <w:fldChar w:fldCharType="separate"/>
            </w:r>
            <w:r w:rsidR="005D2FDF">
              <w:rPr>
                <w:webHidden/>
              </w:rPr>
              <w:t>41</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57" w:history="1">
            <w:r w:rsidR="00FB772A" w:rsidRPr="00CF79D4">
              <w:rPr>
                <w:rStyle w:val="Hyperlink"/>
              </w:rPr>
              <w:t>E.</w:t>
            </w:r>
            <w:r w:rsidR="00FB772A">
              <w:rPr>
                <w:rFonts w:asciiTheme="minorHAnsi" w:eastAsiaTheme="minorEastAsia" w:hAnsiTheme="minorHAnsi" w:cstheme="minorBidi"/>
                <w:sz w:val="22"/>
                <w:lang w:val="id-ID" w:eastAsia="id-ID"/>
              </w:rPr>
              <w:tab/>
            </w:r>
            <w:r w:rsidR="00FB772A" w:rsidRPr="00CF79D4">
              <w:rPr>
                <w:rStyle w:val="Hyperlink"/>
              </w:rPr>
              <w:t>Uji Kualitas Data</w:t>
            </w:r>
            <w:r w:rsidR="00FB772A">
              <w:rPr>
                <w:webHidden/>
              </w:rPr>
              <w:tab/>
            </w:r>
            <w:r w:rsidR="00FB772A">
              <w:rPr>
                <w:webHidden/>
              </w:rPr>
              <w:fldChar w:fldCharType="begin"/>
            </w:r>
            <w:r w:rsidR="00FB772A">
              <w:rPr>
                <w:webHidden/>
              </w:rPr>
              <w:instrText xml:space="preserve"> PAGEREF _Toc174530557 \h </w:instrText>
            </w:r>
            <w:r w:rsidR="00FB772A">
              <w:rPr>
                <w:webHidden/>
              </w:rPr>
            </w:r>
            <w:r w:rsidR="00FB772A">
              <w:rPr>
                <w:webHidden/>
              </w:rPr>
              <w:fldChar w:fldCharType="separate"/>
            </w:r>
            <w:r w:rsidR="005D2FDF">
              <w:rPr>
                <w:webHidden/>
              </w:rPr>
              <w:t>42</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58" w:history="1">
            <w:r w:rsidR="00FB772A" w:rsidRPr="00CF79D4">
              <w:rPr>
                <w:rStyle w:val="Hyperlink"/>
              </w:rPr>
              <w:t>1.</w:t>
            </w:r>
            <w:r w:rsidR="00FB772A">
              <w:rPr>
                <w:rFonts w:asciiTheme="minorHAnsi" w:eastAsiaTheme="minorEastAsia" w:hAnsiTheme="minorHAnsi" w:cstheme="minorBidi"/>
                <w:sz w:val="22"/>
                <w:lang w:val="id-ID" w:eastAsia="id-ID"/>
              </w:rPr>
              <w:tab/>
            </w:r>
            <w:r w:rsidR="00FB772A" w:rsidRPr="00CF79D4">
              <w:rPr>
                <w:rStyle w:val="Hyperlink"/>
              </w:rPr>
              <w:t>Uji Validitas</w:t>
            </w:r>
            <w:r w:rsidR="00FB772A">
              <w:rPr>
                <w:webHidden/>
              </w:rPr>
              <w:tab/>
            </w:r>
            <w:r w:rsidR="00FB772A">
              <w:rPr>
                <w:webHidden/>
              </w:rPr>
              <w:fldChar w:fldCharType="begin"/>
            </w:r>
            <w:r w:rsidR="00FB772A">
              <w:rPr>
                <w:webHidden/>
              </w:rPr>
              <w:instrText xml:space="preserve"> PAGEREF _Toc174530558 \h </w:instrText>
            </w:r>
            <w:r w:rsidR="00FB772A">
              <w:rPr>
                <w:webHidden/>
              </w:rPr>
            </w:r>
            <w:r w:rsidR="00FB772A">
              <w:rPr>
                <w:webHidden/>
              </w:rPr>
              <w:fldChar w:fldCharType="separate"/>
            </w:r>
            <w:r w:rsidR="005D2FDF">
              <w:rPr>
                <w:webHidden/>
              </w:rPr>
              <w:t>42</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59" w:history="1">
            <w:r w:rsidR="00FB772A" w:rsidRPr="00CF79D4">
              <w:rPr>
                <w:rStyle w:val="Hyperlink"/>
              </w:rPr>
              <w:t>2.</w:t>
            </w:r>
            <w:r w:rsidR="00FB772A">
              <w:rPr>
                <w:rFonts w:asciiTheme="minorHAnsi" w:eastAsiaTheme="minorEastAsia" w:hAnsiTheme="minorHAnsi" w:cstheme="minorBidi"/>
                <w:sz w:val="22"/>
                <w:lang w:val="id-ID" w:eastAsia="id-ID"/>
              </w:rPr>
              <w:tab/>
            </w:r>
            <w:r w:rsidR="00FB772A" w:rsidRPr="00CF79D4">
              <w:rPr>
                <w:rStyle w:val="Hyperlink"/>
              </w:rPr>
              <w:t>Uji Reliabilitas</w:t>
            </w:r>
            <w:r w:rsidR="00FB772A">
              <w:rPr>
                <w:webHidden/>
              </w:rPr>
              <w:tab/>
            </w:r>
            <w:r w:rsidR="00FB772A">
              <w:rPr>
                <w:webHidden/>
              </w:rPr>
              <w:fldChar w:fldCharType="begin"/>
            </w:r>
            <w:r w:rsidR="00FB772A">
              <w:rPr>
                <w:webHidden/>
              </w:rPr>
              <w:instrText xml:space="preserve"> PAGEREF _Toc174530559 \h </w:instrText>
            </w:r>
            <w:r w:rsidR="00FB772A">
              <w:rPr>
                <w:webHidden/>
              </w:rPr>
            </w:r>
            <w:r w:rsidR="00FB772A">
              <w:rPr>
                <w:webHidden/>
              </w:rPr>
              <w:fldChar w:fldCharType="separate"/>
            </w:r>
            <w:r w:rsidR="005D2FDF">
              <w:rPr>
                <w:webHidden/>
              </w:rPr>
              <w:t>43</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60" w:history="1">
            <w:r w:rsidR="00FB772A" w:rsidRPr="00CF79D4">
              <w:rPr>
                <w:rStyle w:val="Hyperlink"/>
              </w:rPr>
              <w:t>F.</w:t>
            </w:r>
            <w:r w:rsidR="00FB772A">
              <w:rPr>
                <w:rFonts w:asciiTheme="minorHAnsi" w:eastAsiaTheme="minorEastAsia" w:hAnsiTheme="minorHAnsi" w:cstheme="minorBidi"/>
                <w:sz w:val="22"/>
                <w:lang w:val="id-ID" w:eastAsia="id-ID"/>
              </w:rPr>
              <w:tab/>
            </w:r>
            <w:r w:rsidR="00FB772A" w:rsidRPr="00CF79D4">
              <w:rPr>
                <w:rStyle w:val="Hyperlink"/>
              </w:rPr>
              <w:t>Uji Asumsi Klasik</w:t>
            </w:r>
            <w:r w:rsidR="00FB772A">
              <w:rPr>
                <w:webHidden/>
              </w:rPr>
              <w:tab/>
            </w:r>
            <w:r w:rsidR="00FB772A">
              <w:rPr>
                <w:webHidden/>
              </w:rPr>
              <w:fldChar w:fldCharType="begin"/>
            </w:r>
            <w:r w:rsidR="00FB772A">
              <w:rPr>
                <w:webHidden/>
              </w:rPr>
              <w:instrText xml:space="preserve"> PAGEREF _Toc174530560 \h </w:instrText>
            </w:r>
            <w:r w:rsidR="00FB772A">
              <w:rPr>
                <w:webHidden/>
              </w:rPr>
            </w:r>
            <w:r w:rsidR="00FB772A">
              <w:rPr>
                <w:webHidden/>
              </w:rPr>
              <w:fldChar w:fldCharType="separate"/>
            </w:r>
            <w:r w:rsidR="005D2FDF">
              <w:rPr>
                <w:webHidden/>
              </w:rPr>
              <w:t>43</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61" w:history="1">
            <w:r w:rsidR="00FB772A" w:rsidRPr="00CF79D4">
              <w:rPr>
                <w:rStyle w:val="Hyperlink"/>
              </w:rPr>
              <w:t>1.</w:t>
            </w:r>
            <w:r w:rsidR="00FB772A">
              <w:rPr>
                <w:rFonts w:asciiTheme="minorHAnsi" w:eastAsiaTheme="minorEastAsia" w:hAnsiTheme="minorHAnsi" w:cstheme="minorBidi"/>
                <w:sz w:val="22"/>
                <w:lang w:val="id-ID" w:eastAsia="id-ID"/>
              </w:rPr>
              <w:tab/>
            </w:r>
            <w:r w:rsidR="00FB772A" w:rsidRPr="00CF79D4">
              <w:rPr>
                <w:rStyle w:val="Hyperlink"/>
              </w:rPr>
              <w:t>Uji Normalitas Data</w:t>
            </w:r>
            <w:r w:rsidR="00FB772A">
              <w:rPr>
                <w:webHidden/>
              </w:rPr>
              <w:tab/>
            </w:r>
            <w:r w:rsidR="00FB772A">
              <w:rPr>
                <w:webHidden/>
              </w:rPr>
              <w:fldChar w:fldCharType="begin"/>
            </w:r>
            <w:r w:rsidR="00FB772A">
              <w:rPr>
                <w:webHidden/>
              </w:rPr>
              <w:instrText xml:space="preserve"> PAGEREF _Toc174530561 \h </w:instrText>
            </w:r>
            <w:r w:rsidR="00FB772A">
              <w:rPr>
                <w:webHidden/>
              </w:rPr>
            </w:r>
            <w:r w:rsidR="00FB772A">
              <w:rPr>
                <w:webHidden/>
              </w:rPr>
              <w:fldChar w:fldCharType="separate"/>
            </w:r>
            <w:r w:rsidR="005D2FDF">
              <w:rPr>
                <w:webHidden/>
              </w:rPr>
              <w:t>43</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62" w:history="1">
            <w:r w:rsidR="00FB772A" w:rsidRPr="00CF79D4">
              <w:rPr>
                <w:rStyle w:val="Hyperlink"/>
              </w:rPr>
              <w:t>2.</w:t>
            </w:r>
            <w:r w:rsidR="00FB772A">
              <w:rPr>
                <w:rFonts w:asciiTheme="minorHAnsi" w:eastAsiaTheme="minorEastAsia" w:hAnsiTheme="minorHAnsi" w:cstheme="minorBidi"/>
                <w:sz w:val="22"/>
                <w:lang w:val="id-ID" w:eastAsia="id-ID"/>
              </w:rPr>
              <w:tab/>
            </w:r>
            <w:r w:rsidR="00FB772A" w:rsidRPr="00CF79D4">
              <w:rPr>
                <w:rStyle w:val="Hyperlink"/>
              </w:rPr>
              <w:t>Uji Multikolinieritas</w:t>
            </w:r>
            <w:r w:rsidR="00FB772A">
              <w:rPr>
                <w:webHidden/>
              </w:rPr>
              <w:tab/>
            </w:r>
            <w:r w:rsidR="00FB772A">
              <w:rPr>
                <w:webHidden/>
              </w:rPr>
              <w:fldChar w:fldCharType="begin"/>
            </w:r>
            <w:r w:rsidR="00FB772A">
              <w:rPr>
                <w:webHidden/>
              </w:rPr>
              <w:instrText xml:space="preserve"> PAGEREF _Toc174530562 \h </w:instrText>
            </w:r>
            <w:r w:rsidR="00FB772A">
              <w:rPr>
                <w:webHidden/>
              </w:rPr>
            </w:r>
            <w:r w:rsidR="00FB772A">
              <w:rPr>
                <w:webHidden/>
              </w:rPr>
              <w:fldChar w:fldCharType="separate"/>
            </w:r>
            <w:r w:rsidR="005D2FDF">
              <w:rPr>
                <w:webHidden/>
              </w:rPr>
              <w:t>43</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63" w:history="1">
            <w:r w:rsidR="00FB772A" w:rsidRPr="00CF79D4">
              <w:rPr>
                <w:rStyle w:val="Hyperlink"/>
              </w:rPr>
              <w:t>3.</w:t>
            </w:r>
            <w:r w:rsidR="00FB772A">
              <w:rPr>
                <w:rFonts w:asciiTheme="minorHAnsi" w:eastAsiaTheme="minorEastAsia" w:hAnsiTheme="minorHAnsi" w:cstheme="minorBidi"/>
                <w:sz w:val="22"/>
                <w:lang w:val="id-ID" w:eastAsia="id-ID"/>
              </w:rPr>
              <w:tab/>
            </w:r>
            <w:r w:rsidR="00FB772A" w:rsidRPr="00CF79D4">
              <w:rPr>
                <w:rStyle w:val="Hyperlink"/>
              </w:rPr>
              <w:t>Uji Heteroskedasitas</w:t>
            </w:r>
            <w:r w:rsidR="00FB772A">
              <w:rPr>
                <w:webHidden/>
              </w:rPr>
              <w:tab/>
            </w:r>
            <w:r w:rsidR="00FB772A">
              <w:rPr>
                <w:webHidden/>
              </w:rPr>
              <w:fldChar w:fldCharType="begin"/>
            </w:r>
            <w:r w:rsidR="00FB772A">
              <w:rPr>
                <w:webHidden/>
              </w:rPr>
              <w:instrText xml:space="preserve"> PAGEREF _Toc174530563 \h </w:instrText>
            </w:r>
            <w:r w:rsidR="00FB772A">
              <w:rPr>
                <w:webHidden/>
              </w:rPr>
            </w:r>
            <w:r w:rsidR="00FB772A">
              <w:rPr>
                <w:webHidden/>
              </w:rPr>
              <w:fldChar w:fldCharType="separate"/>
            </w:r>
            <w:r w:rsidR="005D2FDF">
              <w:rPr>
                <w:webHidden/>
              </w:rPr>
              <w:t>44</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64" w:history="1">
            <w:r w:rsidR="00FB772A" w:rsidRPr="00CF79D4">
              <w:rPr>
                <w:rStyle w:val="Hyperlink"/>
              </w:rPr>
              <w:t>G.</w:t>
            </w:r>
            <w:r w:rsidR="00FB772A">
              <w:rPr>
                <w:rFonts w:asciiTheme="minorHAnsi" w:eastAsiaTheme="minorEastAsia" w:hAnsiTheme="minorHAnsi" w:cstheme="minorBidi"/>
                <w:sz w:val="22"/>
                <w:lang w:val="id-ID" w:eastAsia="id-ID"/>
              </w:rPr>
              <w:tab/>
            </w:r>
            <w:r w:rsidR="00FB772A" w:rsidRPr="00CF79D4">
              <w:rPr>
                <w:rStyle w:val="Hyperlink"/>
              </w:rPr>
              <w:t>Metode Analisis Data</w:t>
            </w:r>
            <w:r w:rsidR="00FB772A">
              <w:rPr>
                <w:webHidden/>
              </w:rPr>
              <w:tab/>
            </w:r>
            <w:r w:rsidR="00FB772A">
              <w:rPr>
                <w:webHidden/>
              </w:rPr>
              <w:fldChar w:fldCharType="begin"/>
            </w:r>
            <w:r w:rsidR="00FB772A">
              <w:rPr>
                <w:webHidden/>
              </w:rPr>
              <w:instrText xml:space="preserve"> PAGEREF _Toc174530564 \h </w:instrText>
            </w:r>
            <w:r w:rsidR="00FB772A">
              <w:rPr>
                <w:webHidden/>
              </w:rPr>
            </w:r>
            <w:r w:rsidR="00FB772A">
              <w:rPr>
                <w:webHidden/>
              </w:rPr>
              <w:fldChar w:fldCharType="separate"/>
            </w:r>
            <w:r w:rsidR="005D2FDF">
              <w:rPr>
                <w:webHidden/>
              </w:rPr>
              <w:t>45</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65" w:history="1">
            <w:r w:rsidR="00FB772A" w:rsidRPr="00CF79D4">
              <w:rPr>
                <w:rStyle w:val="Hyperlink"/>
              </w:rPr>
              <w:t>1.</w:t>
            </w:r>
            <w:r w:rsidR="00FB772A">
              <w:rPr>
                <w:rFonts w:asciiTheme="minorHAnsi" w:eastAsiaTheme="minorEastAsia" w:hAnsiTheme="minorHAnsi" w:cstheme="minorBidi"/>
                <w:sz w:val="22"/>
                <w:lang w:val="id-ID" w:eastAsia="id-ID"/>
              </w:rPr>
              <w:tab/>
            </w:r>
            <w:r w:rsidR="00FB772A" w:rsidRPr="00CF79D4">
              <w:rPr>
                <w:rStyle w:val="Hyperlink"/>
              </w:rPr>
              <w:t>Analisis Regresi Linier Berganda</w:t>
            </w:r>
            <w:r w:rsidR="00FB772A">
              <w:rPr>
                <w:webHidden/>
              </w:rPr>
              <w:tab/>
            </w:r>
            <w:r w:rsidR="00FB772A">
              <w:rPr>
                <w:webHidden/>
              </w:rPr>
              <w:fldChar w:fldCharType="begin"/>
            </w:r>
            <w:r w:rsidR="00FB772A">
              <w:rPr>
                <w:webHidden/>
              </w:rPr>
              <w:instrText xml:space="preserve"> PAGEREF _Toc174530565 \h </w:instrText>
            </w:r>
            <w:r w:rsidR="00FB772A">
              <w:rPr>
                <w:webHidden/>
              </w:rPr>
            </w:r>
            <w:r w:rsidR="00FB772A">
              <w:rPr>
                <w:webHidden/>
              </w:rPr>
              <w:fldChar w:fldCharType="separate"/>
            </w:r>
            <w:r w:rsidR="005D2FDF">
              <w:rPr>
                <w:webHidden/>
              </w:rPr>
              <w:t>45</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66" w:history="1">
            <w:r w:rsidR="00FB772A" w:rsidRPr="00CF79D4">
              <w:rPr>
                <w:rStyle w:val="Hyperlink"/>
              </w:rPr>
              <w:t>2.</w:t>
            </w:r>
            <w:r w:rsidR="00FB772A">
              <w:rPr>
                <w:rFonts w:asciiTheme="minorHAnsi" w:eastAsiaTheme="minorEastAsia" w:hAnsiTheme="minorHAnsi" w:cstheme="minorBidi"/>
                <w:sz w:val="22"/>
                <w:lang w:val="id-ID" w:eastAsia="id-ID"/>
              </w:rPr>
              <w:tab/>
            </w:r>
            <w:r w:rsidR="00FB772A" w:rsidRPr="00CF79D4">
              <w:rPr>
                <w:rStyle w:val="Hyperlink"/>
              </w:rPr>
              <w:t>Uji Kelayakan Model (Uji F)</w:t>
            </w:r>
            <w:r w:rsidR="00FB772A">
              <w:rPr>
                <w:webHidden/>
              </w:rPr>
              <w:tab/>
            </w:r>
            <w:r w:rsidR="00FB772A">
              <w:rPr>
                <w:webHidden/>
              </w:rPr>
              <w:fldChar w:fldCharType="begin"/>
            </w:r>
            <w:r w:rsidR="00FB772A">
              <w:rPr>
                <w:webHidden/>
              </w:rPr>
              <w:instrText xml:space="preserve"> PAGEREF _Toc174530566 \h </w:instrText>
            </w:r>
            <w:r w:rsidR="00FB772A">
              <w:rPr>
                <w:webHidden/>
              </w:rPr>
            </w:r>
            <w:r w:rsidR="00FB772A">
              <w:rPr>
                <w:webHidden/>
              </w:rPr>
              <w:fldChar w:fldCharType="separate"/>
            </w:r>
            <w:r w:rsidR="005D2FDF">
              <w:rPr>
                <w:webHidden/>
              </w:rPr>
              <w:t>46</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67" w:history="1">
            <w:r w:rsidR="00FB772A" w:rsidRPr="00CF79D4">
              <w:rPr>
                <w:rStyle w:val="Hyperlink"/>
              </w:rPr>
              <w:t>3.</w:t>
            </w:r>
            <w:r w:rsidR="00FB772A">
              <w:rPr>
                <w:rFonts w:asciiTheme="minorHAnsi" w:eastAsiaTheme="minorEastAsia" w:hAnsiTheme="minorHAnsi" w:cstheme="minorBidi"/>
                <w:sz w:val="22"/>
                <w:lang w:val="id-ID" w:eastAsia="id-ID"/>
              </w:rPr>
              <w:tab/>
            </w:r>
            <w:r w:rsidR="00FB772A" w:rsidRPr="00CF79D4">
              <w:rPr>
                <w:rStyle w:val="Hyperlink"/>
              </w:rPr>
              <w:t>Uji Signifikan Parameter Individual (Uji Statistik t)</w:t>
            </w:r>
            <w:r w:rsidR="00FB772A">
              <w:rPr>
                <w:webHidden/>
              </w:rPr>
              <w:tab/>
            </w:r>
            <w:r w:rsidR="00FB772A">
              <w:rPr>
                <w:webHidden/>
              </w:rPr>
              <w:fldChar w:fldCharType="begin"/>
            </w:r>
            <w:r w:rsidR="00FB772A">
              <w:rPr>
                <w:webHidden/>
              </w:rPr>
              <w:instrText xml:space="preserve"> PAGEREF _Toc174530567 \h </w:instrText>
            </w:r>
            <w:r w:rsidR="00FB772A">
              <w:rPr>
                <w:webHidden/>
              </w:rPr>
            </w:r>
            <w:r w:rsidR="00FB772A">
              <w:rPr>
                <w:webHidden/>
              </w:rPr>
              <w:fldChar w:fldCharType="separate"/>
            </w:r>
            <w:r w:rsidR="005D2FDF">
              <w:rPr>
                <w:webHidden/>
              </w:rPr>
              <w:t>47</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68" w:history="1">
            <w:r w:rsidR="00FB772A" w:rsidRPr="00CF79D4">
              <w:rPr>
                <w:rStyle w:val="Hyperlink"/>
              </w:rPr>
              <w:t>4.</w:t>
            </w:r>
            <w:r w:rsidR="00FB772A">
              <w:rPr>
                <w:rFonts w:asciiTheme="minorHAnsi" w:eastAsiaTheme="minorEastAsia" w:hAnsiTheme="minorHAnsi" w:cstheme="minorBidi"/>
                <w:sz w:val="22"/>
                <w:lang w:val="id-ID" w:eastAsia="id-ID"/>
              </w:rPr>
              <w:tab/>
            </w:r>
            <w:r w:rsidR="00FB772A" w:rsidRPr="00CF79D4">
              <w:rPr>
                <w:rStyle w:val="Hyperlink"/>
              </w:rPr>
              <w:t>Uji Koefisien Determinasi</w:t>
            </w:r>
            <w:r w:rsidR="00FB772A">
              <w:rPr>
                <w:webHidden/>
              </w:rPr>
              <w:tab/>
            </w:r>
            <w:r w:rsidR="00FB772A">
              <w:rPr>
                <w:webHidden/>
              </w:rPr>
              <w:fldChar w:fldCharType="begin"/>
            </w:r>
            <w:r w:rsidR="00FB772A">
              <w:rPr>
                <w:webHidden/>
              </w:rPr>
              <w:instrText xml:space="preserve"> PAGEREF _Toc174530568 \h </w:instrText>
            </w:r>
            <w:r w:rsidR="00FB772A">
              <w:rPr>
                <w:webHidden/>
              </w:rPr>
            </w:r>
            <w:r w:rsidR="00FB772A">
              <w:rPr>
                <w:webHidden/>
              </w:rPr>
              <w:fldChar w:fldCharType="separate"/>
            </w:r>
            <w:r w:rsidR="005D2FDF">
              <w:rPr>
                <w:webHidden/>
              </w:rPr>
              <w:t>47</w:t>
            </w:r>
            <w:r w:rsidR="00FB772A">
              <w:rPr>
                <w:webHidden/>
              </w:rPr>
              <w:fldChar w:fldCharType="end"/>
            </w:r>
          </w:hyperlink>
        </w:p>
        <w:p w:rsidR="00FB772A" w:rsidRDefault="00D1009E" w:rsidP="00963CD2">
          <w:pPr>
            <w:pStyle w:val="TOC1"/>
            <w:rPr>
              <w:rFonts w:asciiTheme="minorHAnsi" w:eastAsiaTheme="minorEastAsia" w:hAnsiTheme="minorHAnsi" w:cstheme="minorBidi"/>
              <w:sz w:val="22"/>
              <w:lang w:val="id-ID" w:eastAsia="id-ID"/>
            </w:rPr>
          </w:pPr>
          <w:hyperlink w:anchor="_Toc174530569" w:history="1">
            <w:r w:rsidR="00FB772A" w:rsidRPr="00CF79D4">
              <w:rPr>
                <w:rStyle w:val="Hyperlink"/>
              </w:rPr>
              <w:t>BAB IV</w:t>
            </w:r>
          </w:hyperlink>
          <w:r w:rsidR="006A3C47">
            <w:rPr>
              <w:rFonts w:asciiTheme="minorHAnsi" w:eastAsiaTheme="minorEastAsia" w:hAnsiTheme="minorHAnsi" w:cstheme="minorBidi"/>
              <w:sz w:val="22"/>
              <w:lang w:val="id-ID" w:eastAsia="id-ID"/>
            </w:rPr>
            <w:t xml:space="preserve"> </w:t>
          </w:r>
          <w:hyperlink w:anchor="_Toc174530570" w:history="1">
            <w:r w:rsidR="00FB772A" w:rsidRPr="00CF79D4">
              <w:rPr>
                <w:rStyle w:val="Hyperlink"/>
              </w:rPr>
              <w:t>HASIL PENELITIAN DAN PEMBAHASAN</w:t>
            </w:r>
            <w:r w:rsidR="00FB772A">
              <w:rPr>
                <w:webHidden/>
              </w:rPr>
              <w:tab/>
            </w:r>
            <w:r w:rsidR="00FB772A">
              <w:rPr>
                <w:webHidden/>
              </w:rPr>
              <w:fldChar w:fldCharType="begin"/>
            </w:r>
            <w:r w:rsidR="00FB772A">
              <w:rPr>
                <w:webHidden/>
              </w:rPr>
              <w:instrText xml:space="preserve"> PAGEREF _Toc174530570 \h </w:instrText>
            </w:r>
            <w:r w:rsidR="00FB772A">
              <w:rPr>
                <w:webHidden/>
              </w:rPr>
            </w:r>
            <w:r w:rsidR="00FB772A">
              <w:rPr>
                <w:webHidden/>
              </w:rPr>
              <w:fldChar w:fldCharType="separate"/>
            </w:r>
            <w:r w:rsidR="005D2FDF">
              <w:rPr>
                <w:webHidden/>
              </w:rPr>
              <w:t>48</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71" w:history="1">
            <w:r w:rsidR="00FB772A" w:rsidRPr="00CF79D4">
              <w:rPr>
                <w:rStyle w:val="Hyperlink"/>
              </w:rPr>
              <w:t>A.</w:t>
            </w:r>
            <w:r w:rsidR="00FB772A">
              <w:rPr>
                <w:rFonts w:asciiTheme="minorHAnsi" w:eastAsiaTheme="minorEastAsia" w:hAnsiTheme="minorHAnsi" w:cstheme="minorBidi"/>
                <w:sz w:val="22"/>
                <w:lang w:val="id-ID" w:eastAsia="id-ID"/>
              </w:rPr>
              <w:tab/>
            </w:r>
            <w:r w:rsidR="00FB772A" w:rsidRPr="00CF79D4">
              <w:rPr>
                <w:rStyle w:val="Hyperlink"/>
              </w:rPr>
              <w:t>GAMBARAN UMUM</w:t>
            </w:r>
            <w:r w:rsidR="00FB772A">
              <w:rPr>
                <w:webHidden/>
              </w:rPr>
              <w:tab/>
            </w:r>
            <w:r w:rsidR="00FB772A">
              <w:rPr>
                <w:webHidden/>
              </w:rPr>
              <w:fldChar w:fldCharType="begin"/>
            </w:r>
            <w:r w:rsidR="00FB772A">
              <w:rPr>
                <w:webHidden/>
              </w:rPr>
              <w:instrText xml:space="preserve"> PAGEREF _Toc174530571 \h </w:instrText>
            </w:r>
            <w:r w:rsidR="00FB772A">
              <w:rPr>
                <w:webHidden/>
              </w:rPr>
            </w:r>
            <w:r w:rsidR="00FB772A">
              <w:rPr>
                <w:webHidden/>
              </w:rPr>
              <w:fldChar w:fldCharType="separate"/>
            </w:r>
            <w:r w:rsidR="005D2FDF">
              <w:rPr>
                <w:webHidden/>
              </w:rPr>
              <w:t>48</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72" w:history="1">
            <w:r w:rsidR="00FB772A" w:rsidRPr="00CF79D4">
              <w:rPr>
                <w:rStyle w:val="Hyperlink"/>
              </w:rPr>
              <w:t>B.</w:t>
            </w:r>
            <w:r w:rsidR="00FB772A">
              <w:rPr>
                <w:rFonts w:asciiTheme="minorHAnsi" w:eastAsiaTheme="minorEastAsia" w:hAnsiTheme="minorHAnsi" w:cstheme="minorBidi"/>
                <w:sz w:val="22"/>
                <w:lang w:val="id-ID" w:eastAsia="id-ID"/>
              </w:rPr>
              <w:tab/>
            </w:r>
            <w:r w:rsidR="00FB772A" w:rsidRPr="00CF79D4">
              <w:rPr>
                <w:rStyle w:val="Hyperlink"/>
              </w:rPr>
              <w:t>HASIL PENELITIAN</w:t>
            </w:r>
            <w:r w:rsidR="00FB772A">
              <w:rPr>
                <w:webHidden/>
              </w:rPr>
              <w:tab/>
            </w:r>
            <w:r w:rsidR="00FB772A">
              <w:rPr>
                <w:webHidden/>
              </w:rPr>
              <w:fldChar w:fldCharType="begin"/>
            </w:r>
            <w:r w:rsidR="00FB772A">
              <w:rPr>
                <w:webHidden/>
              </w:rPr>
              <w:instrText xml:space="preserve"> PAGEREF _Toc174530572 \h </w:instrText>
            </w:r>
            <w:r w:rsidR="00FB772A">
              <w:rPr>
                <w:webHidden/>
              </w:rPr>
            </w:r>
            <w:r w:rsidR="00FB772A">
              <w:rPr>
                <w:webHidden/>
              </w:rPr>
              <w:fldChar w:fldCharType="separate"/>
            </w:r>
            <w:r w:rsidR="005D2FDF">
              <w:rPr>
                <w:webHidden/>
              </w:rPr>
              <w:t>48</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73" w:history="1">
            <w:r w:rsidR="00FB772A" w:rsidRPr="00CF79D4">
              <w:rPr>
                <w:rStyle w:val="Hyperlink"/>
              </w:rPr>
              <w:t>1.</w:t>
            </w:r>
            <w:r w:rsidR="00FB772A">
              <w:rPr>
                <w:rFonts w:asciiTheme="minorHAnsi" w:eastAsiaTheme="minorEastAsia" w:hAnsiTheme="minorHAnsi" w:cstheme="minorBidi"/>
                <w:sz w:val="22"/>
                <w:lang w:val="id-ID" w:eastAsia="id-ID"/>
              </w:rPr>
              <w:tab/>
            </w:r>
            <w:r w:rsidR="00FB772A" w:rsidRPr="00CF79D4">
              <w:rPr>
                <w:rStyle w:val="Hyperlink"/>
              </w:rPr>
              <w:t>Deskriptif Data</w:t>
            </w:r>
            <w:r w:rsidR="00FB772A">
              <w:rPr>
                <w:webHidden/>
              </w:rPr>
              <w:tab/>
            </w:r>
            <w:r w:rsidR="00FB772A">
              <w:rPr>
                <w:webHidden/>
              </w:rPr>
              <w:fldChar w:fldCharType="begin"/>
            </w:r>
            <w:r w:rsidR="00FB772A">
              <w:rPr>
                <w:webHidden/>
              </w:rPr>
              <w:instrText xml:space="preserve"> PAGEREF _Toc174530573 \h </w:instrText>
            </w:r>
            <w:r w:rsidR="00FB772A">
              <w:rPr>
                <w:webHidden/>
              </w:rPr>
            </w:r>
            <w:r w:rsidR="00FB772A">
              <w:rPr>
                <w:webHidden/>
              </w:rPr>
              <w:fldChar w:fldCharType="separate"/>
            </w:r>
            <w:r w:rsidR="005D2FDF">
              <w:rPr>
                <w:webHidden/>
              </w:rPr>
              <w:t>48</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74" w:history="1">
            <w:r w:rsidR="00FB772A" w:rsidRPr="00CF79D4">
              <w:rPr>
                <w:rStyle w:val="Hyperlink"/>
              </w:rPr>
              <w:t>2.</w:t>
            </w:r>
            <w:r w:rsidR="00FB772A">
              <w:rPr>
                <w:rFonts w:asciiTheme="minorHAnsi" w:eastAsiaTheme="minorEastAsia" w:hAnsiTheme="minorHAnsi" w:cstheme="minorBidi"/>
                <w:sz w:val="22"/>
                <w:lang w:val="id-ID" w:eastAsia="id-ID"/>
              </w:rPr>
              <w:tab/>
            </w:r>
            <w:r w:rsidR="00FB772A" w:rsidRPr="00CF79D4">
              <w:rPr>
                <w:rStyle w:val="Hyperlink"/>
              </w:rPr>
              <w:t>Analisis Statistik Deskriptif</w:t>
            </w:r>
            <w:r w:rsidR="00FB772A">
              <w:rPr>
                <w:webHidden/>
              </w:rPr>
              <w:tab/>
            </w:r>
            <w:r w:rsidR="00FB772A">
              <w:rPr>
                <w:webHidden/>
              </w:rPr>
              <w:fldChar w:fldCharType="begin"/>
            </w:r>
            <w:r w:rsidR="00FB772A">
              <w:rPr>
                <w:webHidden/>
              </w:rPr>
              <w:instrText xml:space="preserve"> PAGEREF _Toc174530574 \h </w:instrText>
            </w:r>
            <w:r w:rsidR="00FB772A">
              <w:rPr>
                <w:webHidden/>
              </w:rPr>
            </w:r>
            <w:r w:rsidR="00FB772A">
              <w:rPr>
                <w:webHidden/>
              </w:rPr>
              <w:fldChar w:fldCharType="separate"/>
            </w:r>
            <w:r w:rsidR="005D2FDF">
              <w:rPr>
                <w:webHidden/>
              </w:rPr>
              <w:t>52</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75" w:history="1">
            <w:r w:rsidR="00FB772A" w:rsidRPr="00CF79D4">
              <w:rPr>
                <w:rStyle w:val="Hyperlink"/>
              </w:rPr>
              <w:t>3.</w:t>
            </w:r>
            <w:r w:rsidR="00FB772A">
              <w:rPr>
                <w:rFonts w:asciiTheme="minorHAnsi" w:eastAsiaTheme="minorEastAsia" w:hAnsiTheme="minorHAnsi" w:cstheme="minorBidi"/>
                <w:sz w:val="22"/>
                <w:lang w:val="id-ID" w:eastAsia="id-ID"/>
              </w:rPr>
              <w:tab/>
            </w:r>
            <w:r w:rsidR="00FB772A" w:rsidRPr="00CF79D4">
              <w:rPr>
                <w:rStyle w:val="Hyperlink"/>
              </w:rPr>
              <w:t>Uji Analisis Data</w:t>
            </w:r>
            <w:r w:rsidR="00FB772A">
              <w:rPr>
                <w:webHidden/>
              </w:rPr>
              <w:tab/>
            </w:r>
            <w:r w:rsidR="00FB772A">
              <w:rPr>
                <w:webHidden/>
              </w:rPr>
              <w:fldChar w:fldCharType="begin"/>
            </w:r>
            <w:r w:rsidR="00FB772A">
              <w:rPr>
                <w:webHidden/>
              </w:rPr>
              <w:instrText xml:space="preserve"> PAGEREF _Toc174530575 \h </w:instrText>
            </w:r>
            <w:r w:rsidR="00FB772A">
              <w:rPr>
                <w:webHidden/>
              </w:rPr>
            </w:r>
            <w:r w:rsidR="00FB772A">
              <w:rPr>
                <w:webHidden/>
              </w:rPr>
              <w:fldChar w:fldCharType="separate"/>
            </w:r>
            <w:r w:rsidR="005D2FDF">
              <w:rPr>
                <w:webHidden/>
              </w:rPr>
              <w:t>54</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76" w:history="1">
            <w:r w:rsidR="00FB772A" w:rsidRPr="00CF79D4">
              <w:rPr>
                <w:rStyle w:val="Hyperlink"/>
              </w:rPr>
              <w:t>4.</w:t>
            </w:r>
            <w:r w:rsidR="00FB772A">
              <w:rPr>
                <w:rFonts w:asciiTheme="minorHAnsi" w:eastAsiaTheme="minorEastAsia" w:hAnsiTheme="minorHAnsi" w:cstheme="minorBidi"/>
                <w:sz w:val="22"/>
                <w:lang w:val="id-ID" w:eastAsia="id-ID"/>
              </w:rPr>
              <w:tab/>
            </w:r>
            <w:r w:rsidR="00FB772A" w:rsidRPr="00CF79D4">
              <w:rPr>
                <w:rStyle w:val="Hyperlink"/>
              </w:rPr>
              <w:t>Uji Asumsi Klasik</w:t>
            </w:r>
            <w:r w:rsidR="00FB772A">
              <w:rPr>
                <w:webHidden/>
              </w:rPr>
              <w:tab/>
            </w:r>
            <w:r w:rsidR="00FB772A">
              <w:rPr>
                <w:webHidden/>
              </w:rPr>
              <w:fldChar w:fldCharType="begin"/>
            </w:r>
            <w:r w:rsidR="00FB772A">
              <w:rPr>
                <w:webHidden/>
              </w:rPr>
              <w:instrText xml:space="preserve"> PAGEREF _Toc174530576 \h </w:instrText>
            </w:r>
            <w:r w:rsidR="00FB772A">
              <w:rPr>
                <w:webHidden/>
              </w:rPr>
            </w:r>
            <w:r w:rsidR="00FB772A">
              <w:rPr>
                <w:webHidden/>
              </w:rPr>
              <w:fldChar w:fldCharType="separate"/>
            </w:r>
            <w:r w:rsidR="005D2FDF">
              <w:rPr>
                <w:webHidden/>
              </w:rPr>
              <w:t>57</w:t>
            </w:r>
            <w:r w:rsidR="00FB772A">
              <w:rPr>
                <w:webHidden/>
              </w:rPr>
              <w:fldChar w:fldCharType="end"/>
            </w:r>
          </w:hyperlink>
        </w:p>
        <w:p w:rsidR="00FB772A" w:rsidRDefault="00D1009E" w:rsidP="00963CD2">
          <w:pPr>
            <w:pStyle w:val="TOC3"/>
            <w:rPr>
              <w:rFonts w:asciiTheme="minorHAnsi" w:eastAsiaTheme="minorEastAsia" w:hAnsiTheme="minorHAnsi" w:cstheme="minorBidi"/>
              <w:sz w:val="22"/>
              <w:lang w:val="id-ID" w:eastAsia="id-ID"/>
            </w:rPr>
          </w:pPr>
          <w:hyperlink w:anchor="_Toc174530577" w:history="1">
            <w:r w:rsidR="00FB772A" w:rsidRPr="00CF79D4">
              <w:rPr>
                <w:rStyle w:val="Hyperlink"/>
              </w:rPr>
              <w:t>5.</w:t>
            </w:r>
            <w:r w:rsidR="00FB772A">
              <w:rPr>
                <w:rFonts w:asciiTheme="minorHAnsi" w:eastAsiaTheme="minorEastAsia" w:hAnsiTheme="minorHAnsi" w:cstheme="minorBidi"/>
                <w:sz w:val="22"/>
                <w:lang w:val="id-ID" w:eastAsia="id-ID"/>
              </w:rPr>
              <w:tab/>
            </w:r>
            <w:r w:rsidR="00FB772A" w:rsidRPr="00CF79D4">
              <w:rPr>
                <w:rStyle w:val="Hyperlink"/>
              </w:rPr>
              <w:t>Metode Analisis Data</w:t>
            </w:r>
            <w:r w:rsidR="00FB772A">
              <w:rPr>
                <w:webHidden/>
              </w:rPr>
              <w:tab/>
            </w:r>
            <w:r w:rsidR="00FB772A">
              <w:rPr>
                <w:webHidden/>
              </w:rPr>
              <w:fldChar w:fldCharType="begin"/>
            </w:r>
            <w:r w:rsidR="00FB772A">
              <w:rPr>
                <w:webHidden/>
              </w:rPr>
              <w:instrText xml:space="preserve"> PAGEREF _Toc174530577 \h </w:instrText>
            </w:r>
            <w:r w:rsidR="00FB772A">
              <w:rPr>
                <w:webHidden/>
              </w:rPr>
            </w:r>
            <w:r w:rsidR="00FB772A">
              <w:rPr>
                <w:webHidden/>
              </w:rPr>
              <w:fldChar w:fldCharType="separate"/>
            </w:r>
            <w:r w:rsidR="005D2FDF">
              <w:rPr>
                <w:webHidden/>
              </w:rPr>
              <w:t>60</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78" w:history="1">
            <w:r w:rsidR="00FB772A" w:rsidRPr="00CF79D4">
              <w:rPr>
                <w:rStyle w:val="Hyperlink"/>
                <w:rFonts w:eastAsiaTheme="minorHAnsi"/>
              </w:rPr>
              <w:t>C.</w:t>
            </w:r>
            <w:r w:rsidR="00FB772A">
              <w:rPr>
                <w:rFonts w:asciiTheme="minorHAnsi" w:eastAsiaTheme="minorEastAsia" w:hAnsiTheme="minorHAnsi" w:cstheme="minorBidi"/>
                <w:sz w:val="22"/>
                <w:lang w:val="id-ID" w:eastAsia="id-ID"/>
              </w:rPr>
              <w:tab/>
            </w:r>
            <w:r w:rsidR="00FB772A" w:rsidRPr="00CF79D4">
              <w:rPr>
                <w:rStyle w:val="Hyperlink"/>
              </w:rPr>
              <w:t>PEMBAHASAN</w:t>
            </w:r>
            <w:r w:rsidR="00FB772A">
              <w:rPr>
                <w:webHidden/>
              </w:rPr>
              <w:tab/>
            </w:r>
            <w:r w:rsidR="00FB772A">
              <w:rPr>
                <w:webHidden/>
              </w:rPr>
              <w:fldChar w:fldCharType="begin"/>
            </w:r>
            <w:r w:rsidR="00FB772A">
              <w:rPr>
                <w:webHidden/>
              </w:rPr>
              <w:instrText xml:space="preserve"> PAGEREF _Toc174530578 \h </w:instrText>
            </w:r>
            <w:r w:rsidR="00FB772A">
              <w:rPr>
                <w:webHidden/>
              </w:rPr>
            </w:r>
            <w:r w:rsidR="00FB772A">
              <w:rPr>
                <w:webHidden/>
              </w:rPr>
              <w:fldChar w:fldCharType="separate"/>
            </w:r>
            <w:r w:rsidR="005D2FDF">
              <w:rPr>
                <w:webHidden/>
              </w:rPr>
              <w:t>65</w:t>
            </w:r>
            <w:r w:rsidR="00FB772A">
              <w:rPr>
                <w:webHidden/>
              </w:rPr>
              <w:fldChar w:fldCharType="end"/>
            </w:r>
          </w:hyperlink>
        </w:p>
        <w:p w:rsidR="00FB772A" w:rsidRDefault="00D1009E" w:rsidP="00963CD2">
          <w:pPr>
            <w:pStyle w:val="TOC1"/>
            <w:rPr>
              <w:rFonts w:asciiTheme="minorHAnsi" w:eastAsiaTheme="minorEastAsia" w:hAnsiTheme="minorHAnsi" w:cstheme="minorBidi"/>
              <w:sz w:val="22"/>
              <w:lang w:val="id-ID" w:eastAsia="id-ID"/>
            </w:rPr>
          </w:pPr>
          <w:hyperlink w:anchor="_Toc174530579" w:history="1">
            <w:r w:rsidR="00FB772A" w:rsidRPr="00CF79D4">
              <w:rPr>
                <w:rStyle w:val="Hyperlink"/>
              </w:rPr>
              <w:t>BAB V</w:t>
            </w:r>
          </w:hyperlink>
          <w:r w:rsidR="006A3C47">
            <w:rPr>
              <w:rFonts w:asciiTheme="minorHAnsi" w:eastAsiaTheme="minorEastAsia" w:hAnsiTheme="minorHAnsi" w:cstheme="minorBidi"/>
              <w:sz w:val="22"/>
              <w:lang w:val="id-ID" w:eastAsia="id-ID"/>
            </w:rPr>
            <w:t xml:space="preserve"> </w:t>
          </w:r>
          <w:hyperlink w:anchor="_Toc174530580" w:history="1">
            <w:r w:rsidR="00FB772A" w:rsidRPr="00CF79D4">
              <w:rPr>
                <w:rStyle w:val="Hyperlink"/>
              </w:rPr>
              <w:t>KESIMPULAN DAN SARAN</w:t>
            </w:r>
            <w:r w:rsidR="00FB772A">
              <w:rPr>
                <w:webHidden/>
              </w:rPr>
              <w:tab/>
            </w:r>
            <w:r w:rsidR="00FB772A">
              <w:rPr>
                <w:webHidden/>
              </w:rPr>
              <w:fldChar w:fldCharType="begin"/>
            </w:r>
            <w:r w:rsidR="00FB772A">
              <w:rPr>
                <w:webHidden/>
              </w:rPr>
              <w:instrText xml:space="preserve"> PAGEREF _Toc174530580 \h </w:instrText>
            </w:r>
            <w:r w:rsidR="00FB772A">
              <w:rPr>
                <w:webHidden/>
              </w:rPr>
            </w:r>
            <w:r w:rsidR="00FB772A">
              <w:rPr>
                <w:webHidden/>
              </w:rPr>
              <w:fldChar w:fldCharType="separate"/>
            </w:r>
            <w:r w:rsidR="005D2FDF">
              <w:rPr>
                <w:webHidden/>
              </w:rPr>
              <w:t>73</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81" w:history="1">
            <w:r w:rsidR="00FB772A" w:rsidRPr="00CF79D4">
              <w:rPr>
                <w:rStyle w:val="Hyperlink"/>
              </w:rPr>
              <w:t>A.</w:t>
            </w:r>
            <w:r w:rsidR="00FB772A">
              <w:rPr>
                <w:rFonts w:asciiTheme="minorHAnsi" w:eastAsiaTheme="minorEastAsia" w:hAnsiTheme="minorHAnsi" w:cstheme="minorBidi"/>
                <w:sz w:val="22"/>
                <w:lang w:val="id-ID" w:eastAsia="id-ID"/>
              </w:rPr>
              <w:tab/>
            </w:r>
            <w:r w:rsidR="00FB772A" w:rsidRPr="00CF79D4">
              <w:rPr>
                <w:rStyle w:val="Hyperlink"/>
              </w:rPr>
              <w:t>Kesimpulan</w:t>
            </w:r>
            <w:r w:rsidR="00FB772A">
              <w:rPr>
                <w:webHidden/>
              </w:rPr>
              <w:tab/>
            </w:r>
            <w:r w:rsidR="00FB772A">
              <w:rPr>
                <w:webHidden/>
              </w:rPr>
              <w:fldChar w:fldCharType="begin"/>
            </w:r>
            <w:r w:rsidR="00FB772A">
              <w:rPr>
                <w:webHidden/>
              </w:rPr>
              <w:instrText xml:space="preserve"> PAGEREF _Toc174530581 \h </w:instrText>
            </w:r>
            <w:r w:rsidR="00FB772A">
              <w:rPr>
                <w:webHidden/>
              </w:rPr>
            </w:r>
            <w:r w:rsidR="00FB772A">
              <w:rPr>
                <w:webHidden/>
              </w:rPr>
              <w:fldChar w:fldCharType="separate"/>
            </w:r>
            <w:r w:rsidR="005D2FDF">
              <w:rPr>
                <w:webHidden/>
              </w:rPr>
              <w:t>73</w:t>
            </w:r>
            <w:r w:rsidR="00FB772A">
              <w:rPr>
                <w:webHidden/>
              </w:rPr>
              <w:fldChar w:fldCharType="end"/>
            </w:r>
          </w:hyperlink>
        </w:p>
        <w:p w:rsidR="00FB772A" w:rsidRDefault="00D1009E" w:rsidP="00963CD2">
          <w:pPr>
            <w:pStyle w:val="TOC2"/>
            <w:rPr>
              <w:rFonts w:asciiTheme="minorHAnsi" w:eastAsiaTheme="minorEastAsia" w:hAnsiTheme="minorHAnsi" w:cstheme="minorBidi"/>
              <w:sz w:val="22"/>
              <w:lang w:val="id-ID" w:eastAsia="id-ID"/>
            </w:rPr>
          </w:pPr>
          <w:hyperlink w:anchor="_Toc174530582" w:history="1">
            <w:r w:rsidR="00FB772A" w:rsidRPr="00CF79D4">
              <w:rPr>
                <w:rStyle w:val="Hyperlink"/>
              </w:rPr>
              <w:t>B.</w:t>
            </w:r>
            <w:r w:rsidR="00FB772A">
              <w:rPr>
                <w:rFonts w:asciiTheme="minorHAnsi" w:eastAsiaTheme="minorEastAsia" w:hAnsiTheme="minorHAnsi" w:cstheme="minorBidi"/>
                <w:sz w:val="22"/>
                <w:lang w:val="id-ID" w:eastAsia="id-ID"/>
              </w:rPr>
              <w:tab/>
            </w:r>
            <w:r w:rsidR="00FB772A" w:rsidRPr="00CF79D4">
              <w:rPr>
                <w:rStyle w:val="Hyperlink"/>
              </w:rPr>
              <w:t>Saran</w:t>
            </w:r>
            <w:r w:rsidR="00FB772A">
              <w:rPr>
                <w:webHidden/>
              </w:rPr>
              <w:tab/>
            </w:r>
            <w:r w:rsidR="00FB772A">
              <w:rPr>
                <w:webHidden/>
              </w:rPr>
              <w:fldChar w:fldCharType="begin"/>
            </w:r>
            <w:r w:rsidR="00FB772A">
              <w:rPr>
                <w:webHidden/>
              </w:rPr>
              <w:instrText xml:space="preserve"> PAGEREF _Toc174530582 \h </w:instrText>
            </w:r>
            <w:r w:rsidR="00FB772A">
              <w:rPr>
                <w:webHidden/>
              </w:rPr>
            </w:r>
            <w:r w:rsidR="00FB772A">
              <w:rPr>
                <w:webHidden/>
              </w:rPr>
              <w:fldChar w:fldCharType="separate"/>
            </w:r>
            <w:r w:rsidR="005D2FDF">
              <w:rPr>
                <w:webHidden/>
              </w:rPr>
              <w:t>74</w:t>
            </w:r>
            <w:r w:rsidR="00FB772A">
              <w:rPr>
                <w:webHidden/>
              </w:rPr>
              <w:fldChar w:fldCharType="end"/>
            </w:r>
          </w:hyperlink>
        </w:p>
        <w:p w:rsidR="00FB772A" w:rsidRDefault="00D1009E" w:rsidP="00963CD2">
          <w:pPr>
            <w:pStyle w:val="TOC1"/>
            <w:rPr>
              <w:rFonts w:asciiTheme="minorHAnsi" w:eastAsiaTheme="minorEastAsia" w:hAnsiTheme="minorHAnsi" w:cstheme="minorBidi"/>
              <w:sz w:val="22"/>
              <w:lang w:val="id-ID" w:eastAsia="id-ID"/>
            </w:rPr>
          </w:pPr>
          <w:hyperlink w:anchor="_Toc174530583" w:history="1">
            <w:r w:rsidR="00FB772A" w:rsidRPr="00CF79D4">
              <w:rPr>
                <w:rStyle w:val="Hyperlink"/>
              </w:rPr>
              <w:t>DAFTAR PUSTAKA</w:t>
            </w:r>
            <w:r w:rsidR="00FB772A">
              <w:rPr>
                <w:webHidden/>
              </w:rPr>
              <w:tab/>
            </w:r>
            <w:r w:rsidR="00FB772A">
              <w:rPr>
                <w:webHidden/>
              </w:rPr>
              <w:fldChar w:fldCharType="begin"/>
            </w:r>
            <w:r w:rsidR="00FB772A">
              <w:rPr>
                <w:webHidden/>
              </w:rPr>
              <w:instrText xml:space="preserve"> PAGEREF _Toc174530583 \h </w:instrText>
            </w:r>
            <w:r w:rsidR="00FB772A">
              <w:rPr>
                <w:webHidden/>
              </w:rPr>
            </w:r>
            <w:r w:rsidR="00FB772A">
              <w:rPr>
                <w:webHidden/>
              </w:rPr>
              <w:fldChar w:fldCharType="separate"/>
            </w:r>
            <w:r w:rsidR="005D2FDF">
              <w:rPr>
                <w:webHidden/>
              </w:rPr>
              <w:t>75</w:t>
            </w:r>
            <w:r w:rsidR="00FB772A">
              <w:rPr>
                <w:webHidden/>
              </w:rPr>
              <w:fldChar w:fldCharType="end"/>
            </w:r>
          </w:hyperlink>
        </w:p>
        <w:p w:rsidR="00FB772A" w:rsidRDefault="00D1009E" w:rsidP="00963CD2">
          <w:pPr>
            <w:pStyle w:val="TOC1"/>
            <w:rPr>
              <w:rFonts w:asciiTheme="minorHAnsi" w:eastAsiaTheme="minorEastAsia" w:hAnsiTheme="minorHAnsi" w:cstheme="minorBidi"/>
              <w:sz w:val="22"/>
              <w:lang w:val="id-ID" w:eastAsia="id-ID"/>
            </w:rPr>
          </w:pPr>
          <w:hyperlink w:anchor="_Toc174530584" w:history="1">
            <w:r w:rsidR="00FB772A" w:rsidRPr="00CF79D4">
              <w:rPr>
                <w:rStyle w:val="Hyperlink"/>
              </w:rPr>
              <w:t>LAMPIRAN</w:t>
            </w:r>
            <w:r w:rsidR="00FB772A">
              <w:rPr>
                <w:webHidden/>
              </w:rPr>
              <w:tab/>
            </w:r>
            <w:r w:rsidR="00FB772A">
              <w:rPr>
                <w:webHidden/>
              </w:rPr>
              <w:fldChar w:fldCharType="begin"/>
            </w:r>
            <w:r w:rsidR="00FB772A">
              <w:rPr>
                <w:webHidden/>
              </w:rPr>
              <w:instrText xml:space="preserve"> PAGEREF _Toc174530584 \h </w:instrText>
            </w:r>
            <w:r w:rsidR="00FB772A">
              <w:rPr>
                <w:webHidden/>
              </w:rPr>
            </w:r>
            <w:r w:rsidR="00FB772A">
              <w:rPr>
                <w:webHidden/>
              </w:rPr>
              <w:fldChar w:fldCharType="separate"/>
            </w:r>
            <w:r w:rsidR="005D2FDF">
              <w:rPr>
                <w:webHidden/>
              </w:rPr>
              <w:t>79</w:t>
            </w:r>
            <w:r w:rsidR="00FB772A">
              <w:rPr>
                <w:webHidden/>
              </w:rPr>
              <w:fldChar w:fldCharType="end"/>
            </w:r>
          </w:hyperlink>
        </w:p>
        <w:p w:rsidR="00D94BCC" w:rsidRDefault="00D94BCC" w:rsidP="00963CD2">
          <w:pPr>
            <w:spacing w:after="0" w:line="360" w:lineRule="auto"/>
          </w:pPr>
          <w:r>
            <w:rPr>
              <w:b/>
              <w:bCs/>
              <w:noProof/>
            </w:rPr>
            <w:fldChar w:fldCharType="end"/>
          </w:r>
        </w:p>
      </w:sdtContent>
    </w:sdt>
    <w:p w:rsidR="009E47D2" w:rsidRDefault="009E47D2" w:rsidP="00FB00B3">
      <w:pPr>
        <w:pStyle w:val="TOCHeading"/>
        <w:rPr>
          <w:rFonts w:ascii="Times New Roman" w:eastAsia="SimSun" w:hAnsi="Times New Roman" w:cs="Times New Roman"/>
          <w:sz w:val="24"/>
          <w:szCs w:val="24"/>
          <w:lang w:eastAsia="zh-CN"/>
        </w:rPr>
      </w:pPr>
    </w:p>
    <w:p w:rsidR="009E47D2" w:rsidRDefault="009E47D2">
      <w:pPr>
        <w:rPr>
          <w:rFonts w:ascii="Times New Roman" w:eastAsia="SimSun" w:hAnsi="Times New Roman" w:cs="Times New Roman"/>
          <w:sz w:val="24"/>
          <w:szCs w:val="24"/>
          <w:lang w:eastAsia="zh-CN"/>
        </w:rPr>
      </w:pPr>
    </w:p>
    <w:p w:rsidR="009E47D2" w:rsidRDefault="009E47D2">
      <w:pPr>
        <w:rPr>
          <w:rFonts w:ascii="Times New Roman" w:eastAsia="SimSun" w:hAnsi="Times New Roman" w:cs="Times New Roman"/>
          <w:sz w:val="24"/>
          <w:szCs w:val="24"/>
          <w:lang w:eastAsia="zh-CN"/>
        </w:rPr>
      </w:pPr>
    </w:p>
    <w:p w:rsidR="00FB00B3" w:rsidRDefault="00FB00B3">
      <w:pPr>
        <w:rPr>
          <w:rFonts w:ascii="Times New Roman" w:eastAsia="SimSun" w:hAnsi="Times New Roman" w:cs="Times New Roman"/>
          <w:sz w:val="24"/>
          <w:szCs w:val="24"/>
          <w:lang w:eastAsia="zh-CN"/>
        </w:rPr>
      </w:pPr>
    </w:p>
    <w:p w:rsidR="00C90303" w:rsidRDefault="00C90303">
      <w:pPr>
        <w:rPr>
          <w:rFonts w:ascii="Times New Roman" w:eastAsia="SimSun" w:hAnsi="Times New Roman" w:cs="Times New Roman"/>
          <w:sz w:val="24"/>
          <w:szCs w:val="24"/>
          <w:lang w:eastAsia="zh-CN"/>
        </w:rPr>
      </w:pPr>
    </w:p>
    <w:p w:rsidR="00C90303" w:rsidRDefault="00C90303">
      <w:pPr>
        <w:rPr>
          <w:rFonts w:ascii="Times New Roman" w:eastAsia="SimSun" w:hAnsi="Times New Roman" w:cs="Times New Roman"/>
          <w:sz w:val="24"/>
          <w:szCs w:val="24"/>
          <w:lang w:eastAsia="zh-CN"/>
        </w:rPr>
      </w:pPr>
    </w:p>
    <w:p w:rsidR="00C90303" w:rsidRDefault="00C90303" w:rsidP="004F004B">
      <w:pPr>
        <w:pStyle w:val="Heading1"/>
        <w:jc w:val="center"/>
        <w:rPr>
          <w:rFonts w:ascii="Times New Roman" w:eastAsia="SimSun" w:hAnsi="Times New Roman" w:cs="Times New Roman"/>
          <w:color w:val="auto"/>
          <w:sz w:val="24"/>
          <w:lang w:eastAsia="zh-CN"/>
        </w:rPr>
      </w:pPr>
    </w:p>
    <w:p w:rsidR="00C90303" w:rsidRDefault="00C90303" w:rsidP="004F004B">
      <w:pPr>
        <w:pStyle w:val="Heading1"/>
        <w:jc w:val="center"/>
        <w:rPr>
          <w:rFonts w:ascii="Times New Roman" w:eastAsia="SimSun" w:hAnsi="Times New Roman" w:cs="Times New Roman"/>
          <w:color w:val="auto"/>
          <w:sz w:val="24"/>
          <w:lang w:eastAsia="zh-CN"/>
        </w:rPr>
      </w:pPr>
    </w:p>
    <w:p w:rsidR="00C90303" w:rsidRDefault="00C90303" w:rsidP="00C90303">
      <w:pPr>
        <w:rPr>
          <w:lang w:eastAsia="zh-CN"/>
        </w:rPr>
      </w:pPr>
    </w:p>
    <w:p w:rsidR="00826DD0" w:rsidRDefault="00826DD0" w:rsidP="00C90303">
      <w:pPr>
        <w:rPr>
          <w:lang w:eastAsia="zh-CN"/>
        </w:rPr>
      </w:pPr>
    </w:p>
    <w:p w:rsidR="00826DD0" w:rsidRDefault="00826DD0" w:rsidP="00C90303">
      <w:pPr>
        <w:rPr>
          <w:lang w:eastAsia="zh-CN"/>
        </w:rPr>
      </w:pPr>
    </w:p>
    <w:p w:rsidR="00826DD0" w:rsidRDefault="00826DD0" w:rsidP="00C90303">
      <w:pPr>
        <w:rPr>
          <w:lang w:eastAsia="zh-CN"/>
        </w:rPr>
      </w:pPr>
    </w:p>
    <w:p w:rsidR="00826DD0" w:rsidRDefault="00826DD0" w:rsidP="00C90303">
      <w:pPr>
        <w:rPr>
          <w:lang w:eastAsia="zh-CN"/>
        </w:rPr>
      </w:pPr>
    </w:p>
    <w:p w:rsidR="00826DD0" w:rsidRDefault="00826DD0" w:rsidP="00C90303">
      <w:pPr>
        <w:rPr>
          <w:lang w:eastAsia="zh-CN"/>
        </w:rPr>
      </w:pPr>
    </w:p>
    <w:p w:rsidR="00826DD0" w:rsidRDefault="00826DD0" w:rsidP="00C90303">
      <w:pPr>
        <w:rPr>
          <w:lang w:eastAsia="zh-CN"/>
        </w:rPr>
      </w:pPr>
    </w:p>
    <w:p w:rsidR="00826DD0" w:rsidRDefault="00826DD0" w:rsidP="00C90303">
      <w:pPr>
        <w:rPr>
          <w:lang w:eastAsia="zh-CN"/>
        </w:rPr>
      </w:pPr>
    </w:p>
    <w:p w:rsidR="00826DD0" w:rsidRDefault="00826DD0" w:rsidP="00C90303">
      <w:pPr>
        <w:rPr>
          <w:lang w:eastAsia="zh-CN"/>
        </w:rPr>
      </w:pPr>
    </w:p>
    <w:p w:rsidR="006A3C47" w:rsidRDefault="006A3C47" w:rsidP="00C90303">
      <w:pPr>
        <w:rPr>
          <w:lang w:eastAsia="zh-CN"/>
        </w:rPr>
      </w:pPr>
    </w:p>
    <w:p w:rsidR="006A3C47" w:rsidRDefault="006A3C47" w:rsidP="00C90303">
      <w:pPr>
        <w:rPr>
          <w:lang w:eastAsia="zh-CN"/>
        </w:rPr>
      </w:pPr>
    </w:p>
    <w:p w:rsidR="006A3C47" w:rsidRDefault="006A3C47" w:rsidP="00C90303">
      <w:pPr>
        <w:rPr>
          <w:lang w:eastAsia="zh-CN"/>
        </w:rPr>
      </w:pPr>
    </w:p>
    <w:p w:rsidR="006A3C47" w:rsidRDefault="006A3C47" w:rsidP="00C90303">
      <w:pPr>
        <w:rPr>
          <w:lang w:eastAsia="zh-CN"/>
        </w:rPr>
      </w:pPr>
    </w:p>
    <w:p w:rsidR="00826DD0" w:rsidRPr="00963CD2" w:rsidRDefault="00826DD0" w:rsidP="00C90303">
      <w:pPr>
        <w:rPr>
          <w:lang w:val="en-US" w:eastAsia="zh-CN"/>
        </w:rPr>
      </w:pPr>
    </w:p>
    <w:p w:rsidR="00566CD2" w:rsidRDefault="00FB00B3" w:rsidP="00C90303">
      <w:pPr>
        <w:pStyle w:val="Heading1"/>
        <w:spacing w:before="0"/>
        <w:jc w:val="center"/>
        <w:rPr>
          <w:rFonts w:ascii="Times New Roman" w:eastAsia="SimSun" w:hAnsi="Times New Roman" w:cs="Times New Roman"/>
          <w:color w:val="auto"/>
          <w:sz w:val="24"/>
          <w:lang w:eastAsia="zh-CN"/>
        </w:rPr>
      </w:pPr>
      <w:bookmarkStart w:id="9" w:name="_Toc174530528"/>
      <w:r w:rsidRPr="00FB00B3">
        <w:rPr>
          <w:rFonts w:ascii="Times New Roman" w:eastAsia="SimSun" w:hAnsi="Times New Roman" w:cs="Times New Roman"/>
          <w:color w:val="auto"/>
          <w:sz w:val="24"/>
          <w:lang w:eastAsia="zh-CN"/>
        </w:rPr>
        <w:t>DAFTAR TABEL</w:t>
      </w:r>
      <w:bookmarkEnd w:id="9"/>
    </w:p>
    <w:p w:rsidR="00080DF9" w:rsidRDefault="00080DF9" w:rsidP="00C90303">
      <w:pPr>
        <w:spacing w:after="0" w:line="360" w:lineRule="auto"/>
        <w:jc w:val="both"/>
        <w:rPr>
          <w:rFonts w:ascii="Times New Roman" w:hAnsi="Times New Roman" w:cs="Times New Roman"/>
          <w:sz w:val="24"/>
          <w:lang w:eastAsia="zh-CN"/>
        </w:rPr>
      </w:pPr>
    </w:p>
    <w:p w:rsidR="00FB00B3" w:rsidRPr="00A65ED7" w:rsidRDefault="007F5FC9" w:rsidP="00C90303">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 xml:space="preserve">Tabel </w:t>
      </w:r>
      <w:r w:rsidR="00E73B24">
        <w:rPr>
          <w:rFonts w:ascii="Times New Roman" w:hAnsi="Times New Roman" w:cs="Times New Roman"/>
          <w:sz w:val="24"/>
          <w:lang w:eastAsia="zh-CN"/>
        </w:rPr>
        <w:t xml:space="preserve">2.1 </w:t>
      </w:r>
      <w:r w:rsidR="00D94BCC" w:rsidRPr="007F5FC9">
        <w:rPr>
          <w:rFonts w:ascii="Times New Roman" w:hAnsi="Times New Roman" w:cs="Times New Roman"/>
          <w:sz w:val="24"/>
          <w:lang w:eastAsia="zh-CN"/>
        </w:rPr>
        <w:t xml:space="preserve">Hasil Penelitian Terdahulu </w:t>
      </w:r>
      <w:r w:rsidR="00080DF9" w:rsidRPr="007F5FC9">
        <w:rPr>
          <w:rFonts w:ascii="Times New Roman" w:hAnsi="Times New Roman" w:cs="Times New Roman"/>
          <w:sz w:val="24"/>
          <w:u w:val="dotted"/>
          <w:lang w:eastAsia="zh-CN"/>
        </w:rPr>
        <w:tab/>
      </w:r>
      <w:r w:rsidR="00080DF9" w:rsidRPr="007F5FC9">
        <w:rPr>
          <w:rFonts w:ascii="Times New Roman" w:hAnsi="Times New Roman" w:cs="Times New Roman"/>
          <w:sz w:val="24"/>
          <w:u w:val="dotted"/>
          <w:lang w:eastAsia="zh-CN"/>
        </w:rPr>
        <w:tab/>
      </w:r>
      <w:r w:rsidR="00080DF9" w:rsidRPr="007F5FC9">
        <w:rPr>
          <w:rFonts w:ascii="Times New Roman" w:hAnsi="Times New Roman" w:cs="Times New Roman"/>
          <w:sz w:val="24"/>
          <w:u w:val="dotted"/>
          <w:lang w:eastAsia="zh-CN"/>
        </w:rPr>
        <w:tab/>
      </w:r>
      <w:r w:rsidR="00080DF9" w:rsidRPr="007F5FC9">
        <w:rPr>
          <w:rFonts w:ascii="Times New Roman" w:hAnsi="Times New Roman" w:cs="Times New Roman"/>
          <w:sz w:val="24"/>
          <w:u w:val="dotted"/>
          <w:lang w:eastAsia="zh-CN"/>
        </w:rPr>
        <w:tab/>
      </w:r>
      <w:r w:rsidR="00080DF9" w:rsidRPr="007F5FC9">
        <w:rPr>
          <w:rFonts w:ascii="Times New Roman" w:hAnsi="Times New Roman" w:cs="Times New Roman"/>
          <w:sz w:val="24"/>
          <w:u w:val="dotted"/>
          <w:lang w:eastAsia="zh-CN"/>
        </w:rPr>
        <w:tab/>
      </w:r>
      <w:r w:rsidR="00080DF9" w:rsidRPr="007F5FC9">
        <w:rPr>
          <w:rFonts w:ascii="Times New Roman" w:hAnsi="Times New Roman" w:cs="Times New Roman"/>
          <w:sz w:val="24"/>
          <w:u w:val="dotted"/>
          <w:lang w:eastAsia="zh-CN"/>
        </w:rPr>
        <w:tab/>
        <w:t xml:space="preserve">      </w:t>
      </w:r>
      <w:r w:rsidR="00C10E5C">
        <w:rPr>
          <w:rFonts w:ascii="Times New Roman" w:hAnsi="Times New Roman" w:cs="Times New Roman"/>
          <w:sz w:val="24"/>
          <w:lang w:eastAsia="zh-CN"/>
        </w:rPr>
        <w:t xml:space="preserve"> </w:t>
      </w:r>
      <w:r w:rsidR="00A65ED7">
        <w:rPr>
          <w:rFonts w:ascii="Times New Roman" w:hAnsi="Times New Roman" w:cs="Times New Roman"/>
          <w:sz w:val="24"/>
          <w:lang w:eastAsia="zh-CN"/>
        </w:rPr>
        <w:t>2</w:t>
      </w:r>
      <w:r w:rsidR="00A65ED7">
        <w:rPr>
          <w:rFonts w:ascii="Times New Roman" w:hAnsi="Times New Roman" w:cs="Times New Roman"/>
          <w:sz w:val="24"/>
          <w:lang w:val="en-US" w:eastAsia="zh-CN"/>
        </w:rPr>
        <w:t>5</w:t>
      </w:r>
    </w:p>
    <w:p w:rsidR="00385D44" w:rsidRPr="00E82D87" w:rsidRDefault="00385D44" w:rsidP="00C90303">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 xml:space="preserve">Tabel 3.1 Nama Desa Di Kecamatan Tarub </w:t>
      </w:r>
      <w:r>
        <w:rPr>
          <w:rFonts w:ascii="Times New Roman" w:hAnsi="Times New Roman" w:cs="Times New Roman"/>
          <w:sz w:val="24"/>
          <w:u w:val="dotted"/>
          <w:lang w:eastAsia="zh-CN"/>
        </w:rPr>
        <w:tab/>
      </w:r>
      <w:r>
        <w:rPr>
          <w:rFonts w:ascii="Times New Roman" w:hAnsi="Times New Roman" w:cs="Times New Roman"/>
          <w:sz w:val="24"/>
          <w:u w:val="dotted"/>
          <w:lang w:eastAsia="zh-CN"/>
        </w:rPr>
        <w:tab/>
      </w:r>
      <w:r>
        <w:rPr>
          <w:rFonts w:ascii="Times New Roman" w:hAnsi="Times New Roman" w:cs="Times New Roman"/>
          <w:sz w:val="24"/>
          <w:u w:val="dotted"/>
          <w:lang w:eastAsia="zh-CN"/>
        </w:rPr>
        <w:tab/>
      </w:r>
      <w:r>
        <w:rPr>
          <w:rFonts w:ascii="Times New Roman" w:hAnsi="Times New Roman" w:cs="Times New Roman"/>
          <w:sz w:val="24"/>
          <w:u w:val="dotted"/>
          <w:lang w:eastAsia="zh-CN"/>
        </w:rPr>
        <w:tab/>
      </w:r>
      <w:r>
        <w:rPr>
          <w:rFonts w:ascii="Times New Roman" w:hAnsi="Times New Roman" w:cs="Times New Roman"/>
          <w:sz w:val="24"/>
          <w:u w:val="dotted"/>
          <w:lang w:eastAsia="zh-CN"/>
        </w:rPr>
        <w:tab/>
        <w:t xml:space="preserve">      </w:t>
      </w:r>
      <w:r w:rsidR="00C10E5C">
        <w:rPr>
          <w:rFonts w:ascii="Times New Roman" w:hAnsi="Times New Roman" w:cs="Times New Roman"/>
          <w:sz w:val="24"/>
          <w:lang w:eastAsia="zh-CN"/>
        </w:rPr>
        <w:t xml:space="preserve"> </w:t>
      </w:r>
      <w:r w:rsidR="00E82D87">
        <w:rPr>
          <w:rFonts w:ascii="Times New Roman" w:hAnsi="Times New Roman" w:cs="Times New Roman"/>
          <w:sz w:val="24"/>
          <w:lang w:eastAsia="zh-CN"/>
        </w:rPr>
        <w:t>3</w:t>
      </w:r>
      <w:r w:rsidR="00E82D87">
        <w:rPr>
          <w:rFonts w:ascii="Times New Roman" w:hAnsi="Times New Roman" w:cs="Times New Roman"/>
          <w:sz w:val="24"/>
          <w:lang w:val="en-US" w:eastAsia="zh-CN"/>
        </w:rPr>
        <w:t>5</w:t>
      </w:r>
    </w:p>
    <w:p w:rsidR="00080DF9" w:rsidRPr="00E82D87" w:rsidRDefault="00385D44" w:rsidP="00C90303">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Tabel 3.2</w:t>
      </w:r>
      <w:r w:rsidR="00E73B24">
        <w:rPr>
          <w:rFonts w:ascii="Times New Roman" w:hAnsi="Times New Roman" w:cs="Times New Roman"/>
          <w:sz w:val="24"/>
          <w:lang w:eastAsia="zh-CN"/>
        </w:rPr>
        <w:t xml:space="preserve"> </w:t>
      </w:r>
      <w:r w:rsidR="00080DF9" w:rsidRPr="00E73B24">
        <w:rPr>
          <w:rFonts w:ascii="Times New Roman" w:hAnsi="Times New Roman" w:cs="Times New Roman"/>
          <w:sz w:val="24"/>
          <w:lang w:eastAsia="zh-CN"/>
        </w:rPr>
        <w:t xml:space="preserve">Operasional Variabel </w:t>
      </w:r>
      <w:r w:rsidR="00E73B24">
        <w:rPr>
          <w:rFonts w:ascii="Times New Roman" w:hAnsi="Times New Roman" w:cs="Times New Roman"/>
          <w:sz w:val="24"/>
          <w:u w:val="dotted"/>
          <w:lang w:eastAsia="zh-CN"/>
        </w:rPr>
        <w:tab/>
      </w:r>
      <w:r w:rsidR="00E73B24">
        <w:rPr>
          <w:rFonts w:ascii="Times New Roman" w:hAnsi="Times New Roman" w:cs="Times New Roman"/>
          <w:sz w:val="24"/>
          <w:u w:val="dotted"/>
          <w:lang w:eastAsia="zh-CN"/>
        </w:rPr>
        <w:tab/>
      </w:r>
      <w:r w:rsidR="00E73B24">
        <w:rPr>
          <w:rFonts w:ascii="Times New Roman" w:hAnsi="Times New Roman" w:cs="Times New Roman"/>
          <w:sz w:val="24"/>
          <w:u w:val="dotted"/>
          <w:lang w:eastAsia="zh-CN"/>
        </w:rPr>
        <w:tab/>
      </w:r>
      <w:r w:rsidR="00E73B24">
        <w:rPr>
          <w:rFonts w:ascii="Times New Roman" w:hAnsi="Times New Roman" w:cs="Times New Roman"/>
          <w:sz w:val="24"/>
          <w:u w:val="dotted"/>
          <w:lang w:eastAsia="zh-CN"/>
        </w:rPr>
        <w:tab/>
      </w:r>
      <w:r w:rsidR="00E73B24">
        <w:rPr>
          <w:rFonts w:ascii="Times New Roman" w:hAnsi="Times New Roman" w:cs="Times New Roman"/>
          <w:sz w:val="24"/>
          <w:u w:val="dotted"/>
          <w:lang w:eastAsia="zh-CN"/>
        </w:rPr>
        <w:tab/>
      </w:r>
      <w:r w:rsidR="00E73B24">
        <w:rPr>
          <w:rFonts w:ascii="Times New Roman" w:hAnsi="Times New Roman" w:cs="Times New Roman"/>
          <w:sz w:val="24"/>
          <w:u w:val="dotted"/>
          <w:lang w:eastAsia="zh-CN"/>
        </w:rPr>
        <w:tab/>
      </w:r>
      <w:r w:rsidR="00080DF9" w:rsidRPr="00E73B24">
        <w:rPr>
          <w:rFonts w:ascii="Times New Roman" w:hAnsi="Times New Roman" w:cs="Times New Roman"/>
          <w:sz w:val="24"/>
          <w:u w:val="dotted"/>
          <w:lang w:eastAsia="zh-CN"/>
        </w:rPr>
        <w:t xml:space="preserve">      </w:t>
      </w:r>
      <w:r w:rsidR="00C10E5C">
        <w:rPr>
          <w:rFonts w:ascii="Times New Roman" w:hAnsi="Times New Roman" w:cs="Times New Roman"/>
          <w:sz w:val="24"/>
          <w:lang w:eastAsia="zh-CN"/>
        </w:rPr>
        <w:t xml:space="preserve"> </w:t>
      </w:r>
      <w:r w:rsidR="00E82D87">
        <w:rPr>
          <w:rFonts w:ascii="Times New Roman" w:hAnsi="Times New Roman" w:cs="Times New Roman"/>
          <w:sz w:val="24"/>
          <w:lang w:val="en-US" w:eastAsia="zh-CN"/>
        </w:rPr>
        <w:t>38</w:t>
      </w:r>
    </w:p>
    <w:p w:rsidR="00594F95" w:rsidRPr="00E82D87" w:rsidRDefault="00594F95" w:rsidP="00303D95">
      <w:pPr>
        <w:spacing w:after="0" w:line="360" w:lineRule="auto"/>
        <w:jc w:val="both"/>
        <w:rPr>
          <w:rFonts w:ascii="Times New Roman" w:hAnsi="Times New Roman" w:cs="Times New Roman"/>
          <w:sz w:val="24"/>
          <w:lang w:val="en-US" w:eastAsia="zh-CN"/>
        </w:rPr>
      </w:pPr>
      <w:r w:rsidRPr="00594F95">
        <w:rPr>
          <w:rFonts w:ascii="Times New Roman" w:hAnsi="Times New Roman" w:cs="Times New Roman"/>
          <w:sz w:val="24"/>
          <w:lang w:eastAsia="zh-CN"/>
        </w:rPr>
        <w:t>Tabel 4.1</w:t>
      </w:r>
      <w:r w:rsidR="00746C46">
        <w:rPr>
          <w:rFonts w:ascii="Times New Roman" w:hAnsi="Times New Roman" w:cs="Times New Roman"/>
          <w:sz w:val="24"/>
          <w:lang w:eastAsia="zh-CN"/>
        </w:rPr>
        <w:t xml:space="preserve"> Data Pembagian dan Pengembalian Kuisioner</w:t>
      </w:r>
      <w:r w:rsidR="00C24953">
        <w:rPr>
          <w:rFonts w:ascii="Times New Roman" w:hAnsi="Times New Roman" w:cs="Times New Roman"/>
          <w:sz w:val="24"/>
          <w:lang w:eastAsia="zh-CN"/>
        </w:rPr>
        <w:t xml:space="preserve"> </w:t>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t xml:space="preserve">      </w:t>
      </w:r>
      <w:r w:rsidR="00E82D87">
        <w:rPr>
          <w:rFonts w:ascii="Times New Roman" w:hAnsi="Times New Roman" w:cs="Times New Roman"/>
          <w:sz w:val="24"/>
          <w:lang w:eastAsia="zh-CN"/>
        </w:rPr>
        <w:t xml:space="preserve"> </w:t>
      </w:r>
      <w:r w:rsidR="00E82D87">
        <w:rPr>
          <w:rFonts w:ascii="Times New Roman" w:hAnsi="Times New Roman" w:cs="Times New Roman"/>
          <w:sz w:val="24"/>
          <w:lang w:val="en-US" w:eastAsia="zh-CN"/>
        </w:rPr>
        <w:t>49</w:t>
      </w:r>
    </w:p>
    <w:p w:rsidR="00303D95" w:rsidRPr="00E82D87" w:rsidRDefault="00594F95" w:rsidP="00594F95">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 xml:space="preserve">Tabel </w:t>
      </w:r>
      <w:r w:rsidR="00303D95">
        <w:rPr>
          <w:rFonts w:ascii="Times New Roman" w:hAnsi="Times New Roman" w:cs="Times New Roman"/>
          <w:sz w:val="24"/>
          <w:lang w:eastAsia="zh-CN"/>
        </w:rPr>
        <w:t>4.2</w:t>
      </w:r>
      <w:r w:rsidR="00746C46">
        <w:rPr>
          <w:rFonts w:ascii="Times New Roman" w:hAnsi="Times New Roman" w:cs="Times New Roman"/>
          <w:sz w:val="24"/>
          <w:lang w:eastAsia="zh-CN"/>
        </w:rPr>
        <w:t xml:space="preserve"> Umur Responden</w:t>
      </w:r>
      <w:r w:rsidR="00C24953">
        <w:rPr>
          <w:rFonts w:ascii="Times New Roman" w:hAnsi="Times New Roman" w:cs="Times New Roman"/>
          <w:sz w:val="24"/>
          <w:lang w:eastAsia="zh-CN"/>
        </w:rPr>
        <w:t xml:space="preserve"> </w:t>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t xml:space="preserve">      </w:t>
      </w:r>
      <w:r w:rsidR="00E82D87">
        <w:rPr>
          <w:rFonts w:ascii="Times New Roman" w:hAnsi="Times New Roman" w:cs="Times New Roman"/>
          <w:sz w:val="24"/>
          <w:lang w:eastAsia="zh-CN"/>
        </w:rPr>
        <w:t xml:space="preserve"> </w:t>
      </w:r>
      <w:r w:rsidR="00E82D87">
        <w:rPr>
          <w:rFonts w:ascii="Times New Roman" w:hAnsi="Times New Roman" w:cs="Times New Roman"/>
          <w:sz w:val="24"/>
          <w:lang w:val="en-US" w:eastAsia="zh-CN"/>
        </w:rPr>
        <w:t>49</w:t>
      </w:r>
    </w:p>
    <w:p w:rsidR="00303D95" w:rsidRPr="00E82D87" w:rsidRDefault="00303D95" w:rsidP="00594F95">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Tabel 4.3</w:t>
      </w:r>
      <w:r w:rsidR="00746C46">
        <w:rPr>
          <w:rFonts w:ascii="Times New Roman" w:hAnsi="Times New Roman" w:cs="Times New Roman"/>
          <w:sz w:val="24"/>
          <w:lang w:eastAsia="zh-CN"/>
        </w:rPr>
        <w:t xml:space="preserve"> Jenis Kelamin</w:t>
      </w:r>
      <w:r w:rsidR="00C24953">
        <w:rPr>
          <w:rFonts w:ascii="Times New Roman" w:hAnsi="Times New Roman" w:cs="Times New Roman"/>
          <w:sz w:val="24"/>
          <w:lang w:eastAsia="zh-CN"/>
        </w:rPr>
        <w:t xml:space="preserve"> </w:t>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t xml:space="preserve">      </w:t>
      </w:r>
      <w:r w:rsidR="00E82D87">
        <w:rPr>
          <w:rFonts w:ascii="Times New Roman" w:hAnsi="Times New Roman" w:cs="Times New Roman"/>
          <w:sz w:val="24"/>
          <w:lang w:eastAsia="zh-CN"/>
        </w:rPr>
        <w:t xml:space="preserve"> 5</w:t>
      </w:r>
      <w:r w:rsidR="00E82D87">
        <w:rPr>
          <w:rFonts w:ascii="Times New Roman" w:hAnsi="Times New Roman" w:cs="Times New Roman"/>
          <w:sz w:val="24"/>
          <w:lang w:val="en-US" w:eastAsia="zh-CN"/>
        </w:rPr>
        <w:t>0</w:t>
      </w:r>
    </w:p>
    <w:p w:rsidR="00303D95" w:rsidRPr="00E82D87" w:rsidRDefault="00303D95" w:rsidP="00594F95">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Tabel 4.4</w:t>
      </w:r>
      <w:r w:rsidR="00746C46">
        <w:rPr>
          <w:rFonts w:ascii="Times New Roman" w:hAnsi="Times New Roman" w:cs="Times New Roman"/>
          <w:sz w:val="24"/>
          <w:lang w:eastAsia="zh-CN"/>
        </w:rPr>
        <w:t xml:space="preserve"> Pendidikan Terakhir</w:t>
      </w:r>
      <w:r w:rsidR="00C24953">
        <w:rPr>
          <w:rFonts w:ascii="Times New Roman" w:hAnsi="Times New Roman" w:cs="Times New Roman"/>
          <w:sz w:val="24"/>
          <w:lang w:eastAsia="zh-CN"/>
        </w:rPr>
        <w:t xml:space="preserve"> </w:t>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r>
      <w:r w:rsidR="00C24953">
        <w:rPr>
          <w:rFonts w:ascii="Times New Roman" w:hAnsi="Times New Roman" w:cs="Times New Roman"/>
          <w:sz w:val="24"/>
          <w:u w:val="dotted"/>
          <w:lang w:eastAsia="zh-CN"/>
        </w:rPr>
        <w:tab/>
        <w:t xml:space="preserve">      </w:t>
      </w:r>
      <w:r w:rsidR="00E82D87">
        <w:rPr>
          <w:rFonts w:ascii="Times New Roman" w:hAnsi="Times New Roman" w:cs="Times New Roman"/>
          <w:sz w:val="24"/>
          <w:lang w:eastAsia="zh-CN"/>
        </w:rPr>
        <w:t xml:space="preserve"> 5</w:t>
      </w:r>
      <w:r w:rsidR="00E82D87">
        <w:rPr>
          <w:rFonts w:ascii="Times New Roman" w:hAnsi="Times New Roman" w:cs="Times New Roman"/>
          <w:sz w:val="24"/>
          <w:lang w:val="en-US" w:eastAsia="zh-CN"/>
        </w:rPr>
        <w:t>0</w:t>
      </w:r>
    </w:p>
    <w:p w:rsidR="00303D95" w:rsidRPr="00E82D87" w:rsidRDefault="00303D95" w:rsidP="00594F95">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Tabel 4.5</w:t>
      </w:r>
      <w:r w:rsidR="00746C46">
        <w:rPr>
          <w:rFonts w:ascii="Times New Roman" w:hAnsi="Times New Roman" w:cs="Times New Roman"/>
          <w:sz w:val="24"/>
          <w:lang w:eastAsia="zh-CN"/>
        </w:rPr>
        <w:t xml:space="preserve"> Jabatan Responden</w:t>
      </w:r>
      <w:r w:rsidR="00112C81">
        <w:rPr>
          <w:rFonts w:ascii="Times New Roman" w:hAnsi="Times New Roman" w:cs="Times New Roman"/>
          <w:sz w:val="24"/>
          <w:lang w:eastAsia="zh-CN"/>
        </w:rPr>
        <w:t xml:space="preserve"> </w:t>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t xml:space="preserve">      </w:t>
      </w:r>
      <w:r w:rsidR="00E82D87">
        <w:rPr>
          <w:rFonts w:ascii="Times New Roman" w:hAnsi="Times New Roman" w:cs="Times New Roman"/>
          <w:sz w:val="24"/>
          <w:lang w:eastAsia="zh-CN"/>
        </w:rPr>
        <w:t xml:space="preserve"> 5</w:t>
      </w:r>
      <w:r w:rsidR="00E82D87">
        <w:rPr>
          <w:rFonts w:ascii="Times New Roman" w:hAnsi="Times New Roman" w:cs="Times New Roman"/>
          <w:sz w:val="24"/>
          <w:lang w:val="en-US" w:eastAsia="zh-CN"/>
        </w:rPr>
        <w:t>1</w:t>
      </w:r>
    </w:p>
    <w:p w:rsidR="00303D95" w:rsidRPr="00E82D87" w:rsidRDefault="00303D95" w:rsidP="00594F95">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Tabel 4.6</w:t>
      </w:r>
      <w:r w:rsidR="00746C46">
        <w:rPr>
          <w:rFonts w:ascii="Times New Roman" w:hAnsi="Times New Roman" w:cs="Times New Roman"/>
          <w:sz w:val="24"/>
          <w:lang w:eastAsia="zh-CN"/>
        </w:rPr>
        <w:t xml:space="preserve"> Lama Jabatan Responden</w:t>
      </w:r>
      <w:r w:rsidR="00112C81">
        <w:rPr>
          <w:rFonts w:ascii="Times New Roman" w:hAnsi="Times New Roman" w:cs="Times New Roman"/>
          <w:sz w:val="24"/>
          <w:lang w:eastAsia="zh-CN"/>
        </w:rPr>
        <w:t xml:space="preserve"> </w:t>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t xml:space="preserve">      </w:t>
      </w:r>
      <w:r w:rsidR="00E82D87">
        <w:rPr>
          <w:rFonts w:ascii="Times New Roman" w:hAnsi="Times New Roman" w:cs="Times New Roman"/>
          <w:sz w:val="24"/>
          <w:lang w:eastAsia="zh-CN"/>
        </w:rPr>
        <w:t xml:space="preserve"> 5</w:t>
      </w:r>
      <w:r w:rsidR="00E82D87">
        <w:rPr>
          <w:rFonts w:ascii="Times New Roman" w:hAnsi="Times New Roman" w:cs="Times New Roman"/>
          <w:sz w:val="24"/>
          <w:lang w:val="en-US" w:eastAsia="zh-CN"/>
        </w:rPr>
        <w:t>1</w:t>
      </w:r>
    </w:p>
    <w:p w:rsidR="00303D95" w:rsidRPr="00E82D87" w:rsidRDefault="00303D95" w:rsidP="00594F95">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Tabel 4.7</w:t>
      </w:r>
      <w:r w:rsidR="00746C46">
        <w:rPr>
          <w:rFonts w:ascii="Times New Roman" w:hAnsi="Times New Roman" w:cs="Times New Roman"/>
          <w:sz w:val="24"/>
          <w:lang w:eastAsia="zh-CN"/>
        </w:rPr>
        <w:t xml:space="preserve"> Analisis Statistik Deskriptif</w:t>
      </w:r>
      <w:r w:rsidR="00112C81">
        <w:rPr>
          <w:rFonts w:ascii="Times New Roman" w:hAnsi="Times New Roman" w:cs="Times New Roman"/>
          <w:sz w:val="24"/>
          <w:lang w:eastAsia="zh-CN"/>
        </w:rPr>
        <w:t xml:space="preserve"> </w:t>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t xml:space="preserve">      </w:t>
      </w:r>
      <w:r w:rsidR="00E82D87">
        <w:rPr>
          <w:rFonts w:ascii="Times New Roman" w:hAnsi="Times New Roman" w:cs="Times New Roman"/>
          <w:sz w:val="24"/>
          <w:lang w:eastAsia="zh-CN"/>
        </w:rPr>
        <w:t xml:space="preserve"> 5</w:t>
      </w:r>
      <w:r w:rsidR="00E82D87">
        <w:rPr>
          <w:rFonts w:ascii="Times New Roman" w:hAnsi="Times New Roman" w:cs="Times New Roman"/>
          <w:sz w:val="24"/>
          <w:lang w:val="en-US" w:eastAsia="zh-CN"/>
        </w:rPr>
        <w:t>2</w:t>
      </w:r>
    </w:p>
    <w:p w:rsidR="00303D95" w:rsidRPr="00E82D87" w:rsidRDefault="00303D95" w:rsidP="00594F95">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Tabel 4.8</w:t>
      </w:r>
      <w:r w:rsidR="00746C46">
        <w:rPr>
          <w:rFonts w:ascii="Times New Roman" w:hAnsi="Times New Roman" w:cs="Times New Roman"/>
          <w:sz w:val="24"/>
          <w:lang w:eastAsia="zh-CN"/>
        </w:rPr>
        <w:t xml:space="preserve"> Uji Validitas</w:t>
      </w:r>
      <w:r w:rsidR="00112C81">
        <w:rPr>
          <w:rFonts w:ascii="Times New Roman" w:hAnsi="Times New Roman" w:cs="Times New Roman"/>
          <w:sz w:val="24"/>
          <w:lang w:eastAsia="zh-CN"/>
        </w:rPr>
        <w:t xml:space="preserve"> </w:t>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t xml:space="preserve">      </w:t>
      </w:r>
      <w:r w:rsidR="00E82D87">
        <w:rPr>
          <w:rFonts w:ascii="Times New Roman" w:hAnsi="Times New Roman" w:cs="Times New Roman"/>
          <w:sz w:val="24"/>
          <w:lang w:eastAsia="zh-CN"/>
        </w:rPr>
        <w:t xml:space="preserve"> 5</w:t>
      </w:r>
      <w:r w:rsidR="00E82D87">
        <w:rPr>
          <w:rFonts w:ascii="Times New Roman" w:hAnsi="Times New Roman" w:cs="Times New Roman"/>
          <w:sz w:val="24"/>
          <w:lang w:val="en-US" w:eastAsia="zh-CN"/>
        </w:rPr>
        <w:t>4</w:t>
      </w:r>
    </w:p>
    <w:p w:rsidR="00303D95" w:rsidRPr="00E82D87" w:rsidRDefault="00303D95" w:rsidP="00594F95">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Tabel 4.9</w:t>
      </w:r>
      <w:r w:rsidR="00746C46">
        <w:rPr>
          <w:rFonts w:ascii="Times New Roman" w:hAnsi="Times New Roman" w:cs="Times New Roman"/>
          <w:sz w:val="24"/>
          <w:lang w:eastAsia="zh-CN"/>
        </w:rPr>
        <w:t xml:space="preserve"> Uji Reliabilitas</w:t>
      </w:r>
      <w:r w:rsidR="00112C81">
        <w:rPr>
          <w:rFonts w:ascii="Times New Roman" w:hAnsi="Times New Roman" w:cs="Times New Roman"/>
          <w:sz w:val="24"/>
          <w:lang w:eastAsia="zh-CN"/>
        </w:rPr>
        <w:t xml:space="preserve"> </w:t>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t xml:space="preserve">      </w:t>
      </w:r>
      <w:r w:rsidR="00E82D87">
        <w:rPr>
          <w:rFonts w:ascii="Times New Roman" w:hAnsi="Times New Roman" w:cs="Times New Roman"/>
          <w:sz w:val="24"/>
          <w:lang w:eastAsia="zh-CN"/>
        </w:rPr>
        <w:t xml:space="preserve"> 5</w:t>
      </w:r>
      <w:r w:rsidR="00E82D87">
        <w:rPr>
          <w:rFonts w:ascii="Times New Roman" w:hAnsi="Times New Roman" w:cs="Times New Roman"/>
          <w:sz w:val="24"/>
          <w:lang w:val="en-US" w:eastAsia="zh-CN"/>
        </w:rPr>
        <w:t>6</w:t>
      </w:r>
    </w:p>
    <w:p w:rsidR="00303D95" w:rsidRPr="000C6EF7" w:rsidRDefault="00303D95" w:rsidP="00594F95">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Tabel 4.10</w:t>
      </w:r>
      <w:r w:rsidR="00746C46">
        <w:rPr>
          <w:rFonts w:ascii="Times New Roman" w:hAnsi="Times New Roman" w:cs="Times New Roman"/>
          <w:sz w:val="24"/>
          <w:lang w:eastAsia="zh-CN"/>
        </w:rPr>
        <w:t xml:space="preserve"> Normalitas Data</w:t>
      </w:r>
      <w:r w:rsidR="00112C81">
        <w:rPr>
          <w:rFonts w:ascii="Times New Roman" w:hAnsi="Times New Roman" w:cs="Times New Roman"/>
          <w:sz w:val="24"/>
          <w:lang w:eastAsia="zh-CN"/>
        </w:rPr>
        <w:t xml:space="preserve"> </w:t>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t xml:space="preserve">      </w:t>
      </w:r>
      <w:r w:rsidR="000C6EF7">
        <w:rPr>
          <w:rFonts w:ascii="Times New Roman" w:hAnsi="Times New Roman" w:cs="Times New Roman"/>
          <w:sz w:val="24"/>
          <w:lang w:eastAsia="zh-CN"/>
        </w:rPr>
        <w:t xml:space="preserve"> 5</w:t>
      </w:r>
      <w:r w:rsidR="000C6EF7">
        <w:rPr>
          <w:rFonts w:ascii="Times New Roman" w:hAnsi="Times New Roman" w:cs="Times New Roman"/>
          <w:sz w:val="24"/>
          <w:lang w:val="en-US" w:eastAsia="zh-CN"/>
        </w:rPr>
        <w:t>7</w:t>
      </w:r>
    </w:p>
    <w:p w:rsidR="00303D95" w:rsidRPr="000C6EF7" w:rsidRDefault="00303D95" w:rsidP="00594F95">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Tabel 4.11</w:t>
      </w:r>
      <w:r w:rsidR="00746C46">
        <w:rPr>
          <w:rFonts w:ascii="Times New Roman" w:hAnsi="Times New Roman" w:cs="Times New Roman"/>
          <w:sz w:val="24"/>
          <w:lang w:eastAsia="zh-CN"/>
        </w:rPr>
        <w:t xml:space="preserve"> Uji Multikolinieritas</w:t>
      </w:r>
      <w:r w:rsidR="00112C81">
        <w:rPr>
          <w:rFonts w:ascii="Times New Roman" w:hAnsi="Times New Roman" w:cs="Times New Roman"/>
          <w:sz w:val="24"/>
          <w:lang w:eastAsia="zh-CN"/>
        </w:rPr>
        <w:t xml:space="preserve"> </w:t>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t xml:space="preserve">      </w:t>
      </w:r>
      <w:r w:rsidR="000C6EF7">
        <w:rPr>
          <w:rFonts w:ascii="Times New Roman" w:hAnsi="Times New Roman" w:cs="Times New Roman"/>
          <w:sz w:val="24"/>
          <w:lang w:eastAsia="zh-CN"/>
        </w:rPr>
        <w:t xml:space="preserve"> </w:t>
      </w:r>
      <w:r w:rsidR="000C6EF7">
        <w:rPr>
          <w:rFonts w:ascii="Times New Roman" w:hAnsi="Times New Roman" w:cs="Times New Roman"/>
          <w:sz w:val="24"/>
          <w:lang w:val="en-US" w:eastAsia="zh-CN"/>
        </w:rPr>
        <w:t>58</w:t>
      </w:r>
    </w:p>
    <w:p w:rsidR="00303D95" w:rsidRPr="000C6EF7" w:rsidRDefault="00303D95" w:rsidP="00594F95">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Tabel 4.12</w:t>
      </w:r>
      <w:r w:rsidR="00746C46">
        <w:rPr>
          <w:rFonts w:ascii="Times New Roman" w:hAnsi="Times New Roman" w:cs="Times New Roman"/>
          <w:sz w:val="24"/>
          <w:lang w:eastAsia="zh-CN"/>
        </w:rPr>
        <w:t xml:space="preserve"> Uji Heteroskedasitas</w:t>
      </w:r>
      <w:r w:rsidR="00112C81">
        <w:rPr>
          <w:rFonts w:ascii="Times New Roman" w:hAnsi="Times New Roman" w:cs="Times New Roman"/>
          <w:sz w:val="24"/>
          <w:lang w:eastAsia="zh-CN"/>
        </w:rPr>
        <w:t xml:space="preserve"> </w:t>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t xml:space="preserve">      </w:t>
      </w:r>
      <w:r w:rsidR="000C6EF7">
        <w:rPr>
          <w:rFonts w:ascii="Times New Roman" w:hAnsi="Times New Roman" w:cs="Times New Roman"/>
          <w:sz w:val="24"/>
          <w:lang w:eastAsia="zh-CN"/>
        </w:rPr>
        <w:t xml:space="preserve"> </w:t>
      </w:r>
      <w:r w:rsidR="000C6EF7">
        <w:rPr>
          <w:rFonts w:ascii="Times New Roman" w:hAnsi="Times New Roman" w:cs="Times New Roman"/>
          <w:sz w:val="24"/>
          <w:lang w:val="en-US" w:eastAsia="zh-CN"/>
        </w:rPr>
        <w:t>59</w:t>
      </w:r>
    </w:p>
    <w:p w:rsidR="00303D95" w:rsidRPr="000C6EF7" w:rsidRDefault="00303D95" w:rsidP="00594F95">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Tabel 4.13</w:t>
      </w:r>
      <w:r w:rsidR="00C24953">
        <w:rPr>
          <w:rFonts w:ascii="Times New Roman" w:hAnsi="Times New Roman" w:cs="Times New Roman"/>
          <w:sz w:val="24"/>
          <w:lang w:eastAsia="zh-CN"/>
        </w:rPr>
        <w:t xml:space="preserve"> Uji Analisis Regresi Linier Berganda</w:t>
      </w:r>
      <w:r w:rsidR="00112C81">
        <w:rPr>
          <w:rFonts w:ascii="Times New Roman" w:hAnsi="Times New Roman" w:cs="Times New Roman"/>
          <w:sz w:val="24"/>
          <w:lang w:eastAsia="zh-CN"/>
        </w:rPr>
        <w:t xml:space="preserve"> </w:t>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r>
      <w:r w:rsidR="00112C81">
        <w:rPr>
          <w:rFonts w:ascii="Times New Roman" w:hAnsi="Times New Roman" w:cs="Times New Roman"/>
          <w:sz w:val="24"/>
          <w:u w:val="dotted"/>
          <w:lang w:eastAsia="zh-CN"/>
        </w:rPr>
        <w:tab/>
        <w:t xml:space="preserve">      </w:t>
      </w:r>
      <w:r w:rsidR="000C6EF7">
        <w:rPr>
          <w:rFonts w:ascii="Times New Roman" w:hAnsi="Times New Roman" w:cs="Times New Roman"/>
          <w:sz w:val="24"/>
          <w:lang w:eastAsia="zh-CN"/>
        </w:rPr>
        <w:t xml:space="preserve"> 6</w:t>
      </w:r>
      <w:r w:rsidR="00096902">
        <w:rPr>
          <w:rFonts w:ascii="Times New Roman" w:hAnsi="Times New Roman" w:cs="Times New Roman"/>
          <w:sz w:val="24"/>
          <w:lang w:val="en-US" w:eastAsia="zh-CN"/>
        </w:rPr>
        <w:t>1</w:t>
      </w:r>
    </w:p>
    <w:p w:rsidR="00303D95" w:rsidRPr="000C6EF7" w:rsidRDefault="00303D95" w:rsidP="00594F95">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Tabel 4.14</w:t>
      </w:r>
      <w:r w:rsidR="00FB772A">
        <w:rPr>
          <w:rFonts w:ascii="Times New Roman" w:hAnsi="Times New Roman" w:cs="Times New Roman"/>
          <w:sz w:val="24"/>
          <w:lang w:eastAsia="zh-CN"/>
        </w:rPr>
        <w:t xml:space="preserve"> Uji Anova</w:t>
      </w:r>
      <w:r w:rsidR="00106F68">
        <w:rPr>
          <w:rFonts w:ascii="Times New Roman" w:hAnsi="Times New Roman" w:cs="Times New Roman"/>
          <w:sz w:val="24"/>
          <w:lang w:eastAsia="zh-CN"/>
        </w:rPr>
        <w:t xml:space="preserve"> </w:t>
      </w:r>
      <w:r w:rsidR="00106F68">
        <w:rPr>
          <w:rFonts w:ascii="Times New Roman" w:hAnsi="Times New Roman" w:cs="Times New Roman"/>
          <w:sz w:val="24"/>
          <w:u w:val="dotted"/>
          <w:lang w:eastAsia="zh-CN"/>
        </w:rPr>
        <w:tab/>
      </w:r>
      <w:r w:rsidR="00106F68">
        <w:rPr>
          <w:rFonts w:ascii="Times New Roman" w:hAnsi="Times New Roman" w:cs="Times New Roman"/>
          <w:sz w:val="24"/>
          <w:u w:val="dotted"/>
          <w:lang w:eastAsia="zh-CN"/>
        </w:rPr>
        <w:tab/>
      </w:r>
      <w:r w:rsidR="00287D24">
        <w:rPr>
          <w:rFonts w:ascii="Times New Roman" w:hAnsi="Times New Roman" w:cs="Times New Roman"/>
          <w:sz w:val="24"/>
          <w:u w:val="dotted"/>
          <w:lang w:eastAsia="zh-CN"/>
        </w:rPr>
        <w:tab/>
      </w:r>
      <w:r w:rsidR="00287D24">
        <w:rPr>
          <w:rFonts w:ascii="Times New Roman" w:hAnsi="Times New Roman" w:cs="Times New Roman"/>
          <w:sz w:val="24"/>
          <w:u w:val="dotted"/>
          <w:lang w:eastAsia="zh-CN"/>
        </w:rPr>
        <w:tab/>
      </w:r>
      <w:r w:rsidR="00287D24">
        <w:rPr>
          <w:rFonts w:ascii="Times New Roman" w:hAnsi="Times New Roman" w:cs="Times New Roman"/>
          <w:sz w:val="24"/>
          <w:u w:val="dotted"/>
          <w:lang w:eastAsia="zh-CN"/>
        </w:rPr>
        <w:tab/>
      </w:r>
      <w:r w:rsidR="00106F68">
        <w:rPr>
          <w:rFonts w:ascii="Times New Roman" w:hAnsi="Times New Roman" w:cs="Times New Roman"/>
          <w:sz w:val="24"/>
          <w:u w:val="dotted"/>
          <w:lang w:eastAsia="zh-CN"/>
        </w:rPr>
        <w:tab/>
      </w:r>
      <w:r w:rsidR="00106F68">
        <w:rPr>
          <w:rFonts w:ascii="Times New Roman" w:hAnsi="Times New Roman" w:cs="Times New Roman"/>
          <w:sz w:val="24"/>
          <w:u w:val="dotted"/>
          <w:lang w:eastAsia="zh-CN"/>
        </w:rPr>
        <w:tab/>
      </w:r>
      <w:r w:rsidR="00106F68">
        <w:rPr>
          <w:rFonts w:ascii="Times New Roman" w:hAnsi="Times New Roman" w:cs="Times New Roman"/>
          <w:sz w:val="24"/>
          <w:u w:val="dotted"/>
          <w:lang w:eastAsia="zh-CN"/>
        </w:rPr>
        <w:tab/>
        <w:t xml:space="preserve">      </w:t>
      </w:r>
      <w:r w:rsidR="000C6EF7">
        <w:rPr>
          <w:rFonts w:ascii="Times New Roman" w:hAnsi="Times New Roman" w:cs="Times New Roman"/>
          <w:sz w:val="24"/>
          <w:lang w:eastAsia="zh-CN"/>
        </w:rPr>
        <w:t xml:space="preserve"> 6</w:t>
      </w:r>
      <w:r w:rsidR="000C6EF7">
        <w:rPr>
          <w:rFonts w:ascii="Times New Roman" w:hAnsi="Times New Roman" w:cs="Times New Roman"/>
          <w:sz w:val="24"/>
          <w:lang w:val="en-US" w:eastAsia="zh-CN"/>
        </w:rPr>
        <w:t>2</w:t>
      </w:r>
    </w:p>
    <w:p w:rsidR="00303D95" w:rsidRPr="000C6EF7" w:rsidRDefault="00303D95" w:rsidP="00594F95">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Tabel 4.15</w:t>
      </w:r>
      <w:r w:rsidR="00287D24">
        <w:rPr>
          <w:rFonts w:ascii="Times New Roman" w:hAnsi="Times New Roman" w:cs="Times New Roman"/>
          <w:sz w:val="24"/>
          <w:lang w:eastAsia="zh-CN"/>
        </w:rPr>
        <w:t xml:space="preserve"> Uji </w:t>
      </w:r>
      <w:r w:rsidR="00FB772A">
        <w:rPr>
          <w:rFonts w:ascii="Times New Roman" w:hAnsi="Times New Roman" w:cs="Times New Roman"/>
          <w:sz w:val="24"/>
          <w:lang w:eastAsia="zh-CN"/>
        </w:rPr>
        <w:t>T</w:t>
      </w:r>
      <w:r w:rsidR="00106F68">
        <w:rPr>
          <w:rFonts w:ascii="Times New Roman" w:hAnsi="Times New Roman" w:cs="Times New Roman"/>
          <w:sz w:val="24"/>
          <w:lang w:eastAsia="zh-CN"/>
        </w:rPr>
        <w:t xml:space="preserve"> </w:t>
      </w:r>
      <w:r w:rsidR="00106F68">
        <w:rPr>
          <w:rFonts w:ascii="Times New Roman" w:hAnsi="Times New Roman" w:cs="Times New Roman"/>
          <w:sz w:val="24"/>
          <w:u w:val="dotted"/>
          <w:lang w:eastAsia="zh-CN"/>
        </w:rPr>
        <w:tab/>
      </w:r>
      <w:r w:rsidR="00106F68">
        <w:rPr>
          <w:rFonts w:ascii="Times New Roman" w:hAnsi="Times New Roman" w:cs="Times New Roman"/>
          <w:sz w:val="24"/>
          <w:u w:val="dotted"/>
          <w:lang w:eastAsia="zh-CN"/>
        </w:rPr>
        <w:tab/>
      </w:r>
      <w:r w:rsidR="00106F68">
        <w:rPr>
          <w:rFonts w:ascii="Times New Roman" w:hAnsi="Times New Roman" w:cs="Times New Roman"/>
          <w:sz w:val="24"/>
          <w:u w:val="dotted"/>
          <w:lang w:eastAsia="zh-CN"/>
        </w:rPr>
        <w:tab/>
      </w:r>
      <w:r w:rsidR="00106F68">
        <w:rPr>
          <w:rFonts w:ascii="Times New Roman" w:hAnsi="Times New Roman" w:cs="Times New Roman"/>
          <w:sz w:val="24"/>
          <w:u w:val="dotted"/>
          <w:lang w:eastAsia="zh-CN"/>
        </w:rPr>
        <w:tab/>
      </w:r>
      <w:r w:rsidR="00106F68">
        <w:rPr>
          <w:rFonts w:ascii="Times New Roman" w:hAnsi="Times New Roman" w:cs="Times New Roman"/>
          <w:sz w:val="24"/>
          <w:u w:val="dotted"/>
          <w:lang w:eastAsia="zh-CN"/>
        </w:rPr>
        <w:tab/>
      </w:r>
      <w:r w:rsidR="00106F68">
        <w:rPr>
          <w:rFonts w:ascii="Times New Roman" w:hAnsi="Times New Roman" w:cs="Times New Roman"/>
          <w:sz w:val="24"/>
          <w:u w:val="dotted"/>
          <w:lang w:eastAsia="zh-CN"/>
        </w:rPr>
        <w:tab/>
      </w:r>
      <w:r w:rsidR="00106F68">
        <w:rPr>
          <w:rFonts w:ascii="Times New Roman" w:hAnsi="Times New Roman" w:cs="Times New Roman"/>
          <w:sz w:val="24"/>
          <w:u w:val="dotted"/>
          <w:lang w:eastAsia="zh-CN"/>
        </w:rPr>
        <w:tab/>
      </w:r>
      <w:r w:rsidR="00106F68">
        <w:rPr>
          <w:rFonts w:ascii="Times New Roman" w:hAnsi="Times New Roman" w:cs="Times New Roman"/>
          <w:sz w:val="24"/>
          <w:u w:val="dotted"/>
          <w:lang w:eastAsia="zh-CN"/>
        </w:rPr>
        <w:tab/>
        <w:t xml:space="preserve">      </w:t>
      </w:r>
      <w:r w:rsidR="000C6EF7">
        <w:rPr>
          <w:rFonts w:ascii="Times New Roman" w:hAnsi="Times New Roman" w:cs="Times New Roman"/>
          <w:sz w:val="24"/>
          <w:lang w:eastAsia="zh-CN"/>
        </w:rPr>
        <w:t xml:space="preserve"> 6</w:t>
      </w:r>
      <w:r w:rsidR="000C6EF7">
        <w:rPr>
          <w:rFonts w:ascii="Times New Roman" w:hAnsi="Times New Roman" w:cs="Times New Roman"/>
          <w:sz w:val="24"/>
          <w:lang w:val="en-US" w:eastAsia="zh-CN"/>
        </w:rPr>
        <w:t>3</w:t>
      </w:r>
    </w:p>
    <w:p w:rsidR="00303D95" w:rsidRPr="000C6EF7" w:rsidRDefault="00303D95" w:rsidP="00594F95">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Tabel 4.16</w:t>
      </w:r>
      <w:r w:rsidR="00FB772A">
        <w:rPr>
          <w:rFonts w:ascii="Times New Roman" w:hAnsi="Times New Roman" w:cs="Times New Roman"/>
          <w:sz w:val="24"/>
          <w:lang w:eastAsia="zh-CN"/>
        </w:rPr>
        <w:t xml:space="preserve"> Uji Koefisien Determinasi</w:t>
      </w:r>
      <w:r w:rsidR="00106F68">
        <w:rPr>
          <w:rFonts w:ascii="Times New Roman" w:hAnsi="Times New Roman" w:cs="Times New Roman"/>
          <w:sz w:val="24"/>
          <w:lang w:eastAsia="zh-CN"/>
        </w:rPr>
        <w:t xml:space="preserve"> </w:t>
      </w:r>
      <w:r w:rsidR="00106F68">
        <w:rPr>
          <w:rFonts w:ascii="Times New Roman" w:hAnsi="Times New Roman" w:cs="Times New Roman"/>
          <w:sz w:val="24"/>
          <w:u w:val="dotted"/>
          <w:lang w:eastAsia="zh-CN"/>
        </w:rPr>
        <w:tab/>
      </w:r>
      <w:r w:rsidR="00106F68">
        <w:rPr>
          <w:rFonts w:ascii="Times New Roman" w:hAnsi="Times New Roman" w:cs="Times New Roman"/>
          <w:sz w:val="24"/>
          <w:u w:val="dotted"/>
          <w:lang w:eastAsia="zh-CN"/>
        </w:rPr>
        <w:tab/>
      </w:r>
      <w:r w:rsidR="00106F68">
        <w:rPr>
          <w:rFonts w:ascii="Times New Roman" w:hAnsi="Times New Roman" w:cs="Times New Roman"/>
          <w:sz w:val="24"/>
          <w:u w:val="dotted"/>
          <w:lang w:eastAsia="zh-CN"/>
        </w:rPr>
        <w:tab/>
      </w:r>
      <w:r w:rsidR="00106F68">
        <w:rPr>
          <w:rFonts w:ascii="Times New Roman" w:hAnsi="Times New Roman" w:cs="Times New Roman"/>
          <w:sz w:val="24"/>
          <w:u w:val="dotted"/>
          <w:lang w:eastAsia="zh-CN"/>
        </w:rPr>
        <w:tab/>
      </w:r>
      <w:r w:rsidR="00106F68">
        <w:rPr>
          <w:rFonts w:ascii="Times New Roman" w:hAnsi="Times New Roman" w:cs="Times New Roman"/>
          <w:sz w:val="24"/>
          <w:u w:val="dotted"/>
          <w:lang w:eastAsia="zh-CN"/>
        </w:rPr>
        <w:tab/>
        <w:t xml:space="preserve">      </w:t>
      </w:r>
      <w:r w:rsidR="000C6EF7">
        <w:rPr>
          <w:rFonts w:ascii="Times New Roman" w:hAnsi="Times New Roman" w:cs="Times New Roman"/>
          <w:sz w:val="24"/>
          <w:lang w:eastAsia="zh-CN"/>
        </w:rPr>
        <w:t xml:space="preserve"> 6</w:t>
      </w:r>
      <w:r w:rsidR="00096902">
        <w:rPr>
          <w:rFonts w:ascii="Times New Roman" w:hAnsi="Times New Roman" w:cs="Times New Roman"/>
          <w:sz w:val="24"/>
          <w:lang w:val="en-US" w:eastAsia="zh-CN"/>
        </w:rPr>
        <w:t>5</w:t>
      </w:r>
    </w:p>
    <w:p w:rsidR="00FB00B3" w:rsidRPr="00594F95" w:rsidRDefault="00FB00B3" w:rsidP="00594F95">
      <w:pPr>
        <w:spacing w:after="0" w:line="360" w:lineRule="auto"/>
        <w:jc w:val="both"/>
        <w:rPr>
          <w:rFonts w:ascii="Times New Roman" w:hAnsi="Times New Roman" w:cs="Times New Roman"/>
          <w:lang w:eastAsia="zh-CN"/>
        </w:rPr>
      </w:pPr>
      <w:r w:rsidRPr="00594F95">
        <w:rPr>
          <w:rFonts w:ascii="Times New Roman" w:hAnsi="Times New Roman" w:cs="Times New Roman"/>
          <w:lang w:eastAsia="zh-CN"/>
        </w:rPr>
        <w:br w:type="page"/>
      </w:r>
    </w:p>
    <w:p w:rsidR="00FB00B3" w:rsidRDefault="00FB00B3" w:rsidP="00C90303">
      <w:pPr>
        <w:pStyle w:val="Heading1"/>
        <w:spacing w:before="0"/>
        <w:jc w:val="center"/>
        <w:rPr>
          <w:rFonts w:ascii="Times New Roman" w:hAnsi="Times New Roman" w:cs="Times New Roman"/>
          <w:color w:val="auto"/>
          <w:sz w:val="24"/>
          <w:lang w:eastAsia="zh-CN"/>
        </w:rPr>
      </w:pPr>
      <w:bookmarkStart w:id="10" w:name="_Toc174530529"/>
      <w:r>
        <w:rPr>
          <w:rFonts w:ascii="Times New Roman" w:hAnsi="Times New Roman" w:cs="Times New Roman"/>
          <w:color w:val="auto"/>
          <w:sz w:val="24"/>
          <w:lang w:eastAsia="zh-CN"/>
        </w:rPr>
        <w:lastRenderedPageBreak/>
        <w:t>DAFTAR GAMBAR</w:t>
      </w:r>
      <w:bookmarkEnd w:id="10"/>
    </w:p>
    <w:p w:rsidR="00080DF9" w:rsidRDefault="00080DF9" w:rsidP="00C90303">
      <w:pPr>
        <w:spacing w:after="0" w:line="360" w:lineRule="auto"/>
        <w:jc w:val="both"/>
        <w:rPr>
          <w:rFonts w:ascii="Times New Roman" w:hAnsi="Times New Roman" w:cs="Times New Roman"/>
          <w:sz w:val="24"/>
          <w:lang w:eastAsia="zh-CN"/>
        </w:rPr>
      </w:pPr>
    </w:p>
    <w:p w:rsidR="00080DF9" w:rsidRPr="00E82D87" w:rsidRDefault="00E73B24" w:rsidP="00C90303">
      <w:pPr>
        <w:spacing w:after="0" w:line="360" w:lineRule="auto"/>
        <w:jc w:val="both"/>
        <w:rPr>
          <w:rFonts w:ascii="Times New Roman" w:hAnsi="Times New Roman" w:cs="Times New Roman"/>
          <w:sz w:val="24"/>
          <w:lang w:val="en-US" w:eastAsia="zh-CN"/>
        </w:rPr>
      </w:pPr>
      <w:r>
        <w:rPr>
          <w:rFonts w:ascii="Times New Roman" w:hAnsi="Times New Roman" w:cs="Times New Roman"/>
          <w:sz w:val="24"/>
          <w:lang w:eastAsia="zh-CN"/>
        </w:rPr>
        <w:t xml:space="preserve">Gambar 2.1 </w:t>
      </w:r>
      <w:r w:rsidR="00080DF9" w:rsidRPr="00E73B24">
        <w:rPr>
          <w:rFonts w:ascii="Times New Roman" w:hAnsi="Times New Roman" w:cs="Times New Roman"/>
          <w:sz w:val="24"/>
          <w:lang w:eastAsia="zh-CN"/>
        </w:rPr>
        <w:t xml:space="preserve">Kerangka Pemikiran </w:t>
      </w:r>
      <w:r>
        <w:rPr>
          <w:rFonts w:ascii="Times New Roman" w:hAnsi="Times New Roman" w:cs="Times New Roman"/>
          <w:sz w:val="24"/>
          <w:u w:val="dotted"/>
          <w:lang w:eastAsia="zh-CN"/>
        </w:rPr>
        <w:tab/>
      </w:r>
      <w:r>
        <w:rPr>
          <w:rFonts w:ascii="Times New Roman" w:hAnsi="Times New Roman" w:cs="Times New Roman"/>
          <w:sz w:val="24"/>
          <w:u w:val="dotted"/>
          <w:lang w:eastAsia="zh-CN"/>
        </w:rPr>
        <w:tab/>
      </w:r>
      <w:r>
        <w:rPr>
          <w:rFonts w:ascii="Times New Roman" w:hAnsi="Times New Roman" w:cs="Times New Roman"/>
          <w:sz w:val="24"/>
          <w:u w:val="dotted"/>
          <w:lang w:eastAsia="zh-CN"/>
        </w:rPr>
        <w:tab/>
      </w:r>
      <w:r>
        <w:rPr>
          <w:rFonts w:ascii="Times New Roman" w:hAnsi="Times New Roman" w:cs="Times New Roman"/>
          <w:sz w:val="24"/>
          <w:u w:val="dotted"/>
          <w:lang w:eastAsia="zh-CN"/>
        </w:rPr>
        <w:tab/>
      </w:r>
      <w:r>
        <w:rPr>
          <w:rFonts w:ascii="Times New Roman" w:hAnsi="Times New Roman" w:cs="Times New Roman"/>
          <w:sz w:val="24"/>
          <w:u w:val="dotted"/>
          <w:lang w:eastAsia="zh-CN"/>
        </w:rPr>
        <w:tab/>
      </w:r>
      <w:r>
        <w:rPr>
          <w:rFonts w:ascii="Times New Roman" w:hAnsi="Times New Roman" w:cs="Times New Roman"/>
          <w:sz w:val="24"/>
          <w:u w:val="dotted"/>
          <w:lang w:eastAsia="zh-CN"/>
        </w:rPr>
        <w:tab/>
      </w:r>
      <w:r w:rsidR="00080DF9" w:rsidRPr="00E73B24">
        <w:rPr>
          <w:rFonts w:ascii="Times New Roman" w:hAnsi="Times New Roman" w:cs="Times New Roman"/>
          <w:sz w:val="24"/>
          <w:u w:val="dotted"/>
          <w:lang w:eastAsia="zh-CN"/>
        </w:rPr>
        <w:t xml:space="preserve">     </w:t>
      </w:r>
      <w:r w:rsidR="00C10E5C">
        <w:rPr>
          <w:rFonts w:ascii="Times New Roman" w:hAnsi="Times New Roman" w:cs="Times New Roman"/>
          <w:sz w:val="24"/>
          <w:lang w:eastAsia="zh-CN"/>
        </w:rPr>
        <w:t xml:space="preserve">  </w:t>
      </w:r>
      <w:r w:rsidR="00E82D87">
        <w:rPr>
          <w:rFonts w:ascii="Times New Roman" w:hAnsi="Times New Roman" w:cs="Times New Roman"/>
          <w:sz w:val="24"/>
          <w:lang w:eastAsia="zh-CN"/>
        </w:rPr>
        <w:t>3</w:t>
      </w:r>
      <w:r w:rsidR="00E82D87">
        <w:rPr>
          <w:rFonts w:ascii="Times New Roman" w:hAnsi="Times New Roman" w:cs="Times New Roman"/>
          <w:sz w:val="24"/>
          <w:lang w:val="en-US" w:eastAsia="zh-CN"/>
        </w:rPr>
        <w:t>2</w:t>
      </w:r>
    </w:p>
    <w:p w:rsidR="00FB00B3" w:rsidRPr="00FB00B3" w:rsidRDefault="00FB00B3" w:rsidP="00080DF9">
      <w:pPr>
        <w:jc w:val="both"/>
        <w:rPr>
          <w:lang w:eastAsia="zh-CN"/>
        </w:rPr>
      </w:pPr>
      <w:r>
        <w:rPr>
          <w:lang w:eastAsia="zh-CN"/>
        </w:rPr>
        <w:br w:type="page"/>
      </w:r>
    </w:p>
    <w:p w:rsidR="00FB00B3" w:rsidRDefault="00FB00B3" w:rsidP="00566CD2">
      <w:pPr>
        <w:pStyle w:val="Heading1"/>
        <w:spacing w:line="360" w:lineRule="auto"/>
        <w:jc w:val="center"/>
        <w:rPr>
          <w:rFonts w:ascii="Times New Roman" w:eastAsia="SimSun" w:hAnsi="Times New Roman" w:cs="Times New Roman"/>
          <w:color w:val="auto"/>
          <w:sz w:val="24"/>
          <w:szCs w:val="24"/>
          <w:lang w:val="en-US" w:eastAsia="zh-CN"/>
        </w:rPr>
        <w:sectPr w:rsidR="00FB00B3" w:rsidSect="00E8142F">
          <w:footerReference w:type="default" r:id="rId13"/>
          <w:pgSz w:w="11906" w:h="16838" w:code="9"/>
          <w:pgMar w:top="2268" w:right="1701" w:bottom="1701" w:left="2268" w:header="709" w:footer="709" w:gutter="0"/>
          <w:pgNumType w:fmt="lowerRoman" w:start="1"/>
          <w:cols w:space="708"/>
          <w:titlePg/>
          <w:docGrid w:linePitch="360"/>
        </w:sectPr>
      </w:pPr>
      <w:bookmarkStart w:id="11" w:name="_Toc129295612"/>
    </w:p>
    <w:p w:rsidR="00AD32D9" w:rsidRDefault="008C4285" w:rsidP="001C0F18">
      <w:pPr>
        <w:pStyle w:val="Heading1"/>
        <w:spacing w:before="0" w:line="360" w:lineRule="auto"/>
        <w:jc w:val="center"/>
        <w:rPr>
          <w:rFonts w:ascii="Times New Roman" w:eastAsia="SimSun" w:hAnsi="Times New Roman" w:cs="Times New Roman"/>
          <w:color w:val="auto"/>
          <w:sz w:val="24"/>
          <w:szCs w:val="24"/>
          <w:lang w:eastAsia="zh-CN"/>
        </w:rPr>
      </w:pPr>
      <w:bookmarkStart w:id="12" w:name="_Toc174530530"/>
      <w:r w:rsidRPr="007541DD">
        <w:rPr>
          <w:rFonts w:ascii="Times New Roman" w:eastAsia="SimSun" w:hAnsi="Times New Roman" w:cs="Times New Roman"/>
          <w:color w:val="auto"/>
          <w:sz w:val="24"/>
          <w:szCs w:val="24"/>
          <w:lang w:val="en-US" w:eastAsia="zh-CN"/>
        </w:rPr>
        <w:lastRenderedPageBreak/>
        <w:t xml:space="preserve">BAB </w:t>
      </w:r>
      <w:r w:rsidRPr="007541DD">
        <w:rPr>
          <w:rFonts w:ascii="Times New Roman" w:eastAsia="SimSun" w:hAnsi="Times New Roman" w:cs="Times New Roman"/>
          <w:color w:val="auto"/>
          <w:sz w:val="24"/>
          <w:szCs w:val="24"/>
          <w:lang w:eastAsia="zh-CN"/>
        </w:rPr>
        <w:t>I</w:t>
      </w:r>
      <w:bookmarkEnd w:id="11"/>
      <w:bookmarkEnd w:id="12"/>
    </w:p>
    <w:p w:rsidR="00280831" w:rsidRDefault="006A63EC" w:rsidP="001C0F18">
      <w:pPr>
        <w:pStyle w:val="Heading1"/>
        <w:spacing w:before="0" w:line="360" w:lineRule="auto"/>
        <w:jc w:val="center"/>
        <w:rPr>
          <w:rFonts w:ascii="Times New Roman" w:eastAsia="SimSun" w:hAnsi="Times New Roman" w:cs="Times New Roman"/>
          <w:color w:val="auto"/>
          <w:sz w:val="24"/>
          <w:szCs w:val="24"/>
          <w:lang w:eastAsia="zh-CN"/>
        </w:rPr>
      </w:pPr>
      <w:bookmarkStart w:id="13" w:name="_Toc129295613"/>
      <w:bookmarkStart w:id="14" w:name="_Toc174530531"/>
      <w:r w:rsidRPr="00792A53">
        <w:rPr>
          <w:rFonts w:ascii="Times New Roman" w:eastAsia="SimSun" w:hAnsi="Times New Roman" w:cs="Times New Roman"/>
          <w:color w:val="auto"/>
          <w:sz w:val="24"/>
          <w:szCs w:val="24"/>
          <w:lang w:val="en-US" w:eastAsia="zh-CN"/>
        </w:rPr>
        <w:t>PENDAHULUAN</w:t>
      </w:r>
      <w:bookmarkEnd w:id="13"/>
      <w:bookmarkEnd w:id="14"/>
    </w:p>
    <w:p w:rsidR="001C0F18" w:rsidRPr="001C0F18" w:rsidRDefault="001C0F18" w:rsidP="001C0F18">
      <w:pPr>
        <w:spacing w:after="0" w:line="360" w:lineRule="auto"/>
        <w:rPr>
          <w:rFonts w:ascii="Times New Roman" w:hAnsi="Times New Roman" w:cs="Times New Roman"/>
          <w:sz w:val="24"/>
          <w:lang w:eastAsia="zh-CN"/>
        </w:rPr>
      </w:pPr>
    </w:p>
    <w:p w:rsidR="00280831" w:rsidRPr="006A63EC" w:rsidRDefault="00280831" w:rsidP="003F083F">
      <w:pPr>
        <w:pStyle w:val="Heading2"/>
        <w:numPr>
          <w:ilvl w:val="0"/>
          <w:numId w:val="12"/>
        </w:numPr>
        <w:spacing w:before="0" w:line="480" w:lineRule="auto"/>
        <w:ind w:left="567" w:hanging="501"/>
        <w:rPr>
          <w:rFonts w:ascii="Times New Roman" w:eastAsia="SimSun" w:hAnsi="Times New Roman" w:cs="Times New Roman"/>
          <w:color w:val="auto"/>
          <w:sz w:val="24"/>
          <w:lang w:val="en-US" w:eastAsia="zh-CN"/>
        </w:rPr>
      </w:pPr>
      <w:bookmarkStart w:id="15" w:name="_Toc129295614"/>
      <w:bookmarkStart w:id="16" w:name="_Toc174530532"/>
      <w:r w:rsidRPr="006A63EC">
        <w:rPr>
          <w:rFonts w:ascii="Times New Roman" w:eastAsia="SimSun" w:hAnsi="Times New Roman" w:cs="Times New Roman"/>
          <w:color w:val="auto"/>
          <w:sz w:val="24"/>
          <w:lang w:val="en-US" w:eastAsia="zh-CN"/>
        </w:rPr>
        <w:t>Latar Belakang</w:t>
      </w:r>
      <w:r w:rsidR="00BC2971" w:rsidRPr="006A63EC">
        <w:rPr>
          <w:rFonts w:ascii="Times New Roman" w:eastAsia="SimSun" w:hAnsi="Times New Roman" w:cs="Times New Roman"/>
          <w:color w:val="auto"/>
          <w:sz w:val="24"/>
          <w:lang w:eastAsia="zh-CN"/>
        </w:rPr>
        <w:t xml:space="preserve"> Masalah</w:t>
      </w:r>
      <w:bookmarkEnd w:id="15"/>
      <w:bookmarkEnd w:id="16"/>
    </w:p>
    <w:p w:rsidR="00942E80" w:rsidRPr="00942E80" w:rsidRDefault="00942E80" w:rsidP="00942E80">
      <w:pPr>
        <w:tabs>
          <w:tab w:val="left" w:pos="1134"/>
        </w:tabs>
        <w:spacing w:after="0" w:line="480" w:lineRule="auto"/>
        <w:ind w:left="567" w:right="282" w:firstLine="567"/>
        <w:jc w:val="both"/>
        <w:rPr>
          <w:rFonts w:ascii="Times New Roman" w:eastAsia="SimSun" w:hAnsi="Times New Roman" w:cs="Times New Roman"/>
          <w:sz w:val="24"/>
          <w:szCs w:val="24"/>
          <w:lang w:val="en-US" w:eastAsia="zh-CN"/>
        </w:rPr>
      </w:pPr>
      <w:r w:rsidRPr="00942E80">
        <w:rPr>
          <w:rFonts w:ascii="Times New Roman" w:eastAsia="SimSun" w:hAnsi="Times New Roman" w:cs="Times New Roman"/>
          <w:sz w:val="24"/>
          <w:szCs w:val="24"/>
          <w:lang w:val="en-US" w:eastAsia="zh-CN"/>
        </w:rPr>
        <w:t xml:space="preserve">Undang-undang nomor 23 tahun 2014 mengenai Administrasi Wilayah serta Peraturan Nomor Satu Tahun Dua Ribu Dua Puluh Dua terkait Keseimbangan Finansial Antara Pemerintahan Pusat dan Administrasi Wilayah menandakan awalnya kemandirian wilayah. Kemandirian wilayah memberi otoritas yang lebih luas guna menetapkan pengelolaan sumber daya sesuai dengan potensi daerah. Potensi daerah tersebut ditawarkan melalui otonomi daerah. Perimbangan anggaran di antara pihak berwenang nasional serta otoritas lokal pun dibutuhkan guna mewujudkan otonomi tersebut. </w:t>
      </w:r>
    </w:p>
    <w:p w:rsidR="00FA471A" w:rsidRPr="00033067" w:rsidRDefault="00942E80" w:rsidP="00942E80">
      <w:pPr>
        <w:tabs>
          <w:tab w:val="left" w:pos="1134"/>
        </w:tabs>
        <w:spacing w:after="0" w:line="480" w:lineRule="auto"/>
        <w:ind w:left="567" w:right="282" w:firstLine="567"/>
        <w:jc w:val="both"/>
        <w:rPr>
          <w:rFonts w:ascii="Times New Roman" w:eastAsia="SimSun" w:hAnsi="Times New Roman" w:cs="Times New Roman"/>
          <w:sz w:val="24"/>
          <w:szCs w:val="24"/>
          <w:lang w:eastAsia="zh-CN"/>
        </w:rPr>
      </w:pPr>
      <w:r w:rsidRPr="00942E80">
        <w:rPr>
          <w:rFonts w:ascii="Times New Roman" w:eastAsia="SimSun" w:hAnsi="Times New Roman" w:cs="Times New Roman"/>
          <w:sz w:val="24"/>
          <w:szCs w:val="24"/>
          <w:lang w:val="en-US" w:eastAsia="zh-CN"/>
        </w:rPr>
        <w:t>Undang-Undang Nomor 1 Tahun 2022 tentang Perimbangan Keuangan antara Pemerintah Pusat dan Pemerintahan Daerah telah memberikan kewenangan yang lebih besar kepada pemerintah daerah kabupaten/kota untuk mengawasi seluruh aspek penyelenggaraan pemerintahan. Perencanaan dan pemanfaatan potensi sumber daya diperlukan untuk mengembangkan, mengelola, mengendalikan, dan mengevaluasi seluruh sumber daya tersebut guna mendorong pemerintah daerah untuk lebih meningkatkan kekhasan daerahnya dan aset yang dimilikinya. (</w:t>
      </w:r>
      <w:r w:rsidR="00B028CE">
        <w:rPr>
          <w:rFonts w:ascii="Times New Roman" w:eastAsia="SimSun" w:hAnsi="Times New Roman" w:cs="Times New Roman"/>
          <w:sz w:val="24"/>
          <w:szCs w:val="24"/>
          <w:lang w:val="en-US" w:eastAsia="zh-CN"/>
        </w:rPr>
        <w:t xml:space="preserve"> Fitriya </w:t>
      </w:r>
      <w:r w:rsidRPr="00942E80">
        <w:rPr>
          <w:rFonts w:ascii="Times New Roman" w:eastAsia="SimSun" w:hAnsi="Times New Roman" w:cs="Times New Roman"/>
          <w:sz w:val="24"/>
          <w:szCs w:val="24"/>
          <w:lang w:val="en-US" w:eastAsia="zh-CN"/>
        </w:rPr>
        <w:t>Anggraini, 2021).</w:t>
      </w:r>
    </w:p>
    <w:p w:rsidR="00E8142F" w:rsidRDefault="00E8142F" w:rsidP="00FA471A">
      <w:pPr>
        <w:tabs>
          <w:tab w:val="left" w:pos="1134"/>
        </w:tabs>
        <w:spacing w:after="0" w:line="480" w:lineRule="auto"/>
        <w:ind w:left="567" w:right="282" w:firstLine="567"/>
        <w:jc w:val="both"/>
        <w:rPr>
          <w:rFonts w:ascii="Times New Roman" w:hAnsi="Times New Roman" w:cs="Times New Roman"/>
          <w:sz w:val="24"/>
        </w:rPr>
        <w:sectPr w:rsidR="00E8142F" w:rsidSect="00E8142F">
          <w:headerReference w:type="default" r:id="rId14"/>
          <w:footerReference w:type="default" r:id="rId15"/>
          <w:pgSz w:w="11906" w:h="16838" w:code="9"/>
          <w:pgMar w:top="2268" w:right="1701" w:bottom="1701" w:left="2268" w:header="709" w:footer="709" w:gutter="0"/>
          <w:pgNumType w:start="1"/>
          <w:cols w:space="708"/>
          <w:docGrid w:linePitch="360"/>
        </w:sectPr>
      </w:pP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lastRenderedPageBreak/>
        <w:t xml:space="preserve">Sepuluh tahun terakhir, Indonesia mengalami penurunan yang signifikan dalam pertumbuhan ekonominya. Menurut artikel dari </w:t>
      </w:r>
      <w:sdt>
        <w:sdtPr>
          <w:rPr>
            <w:rFonts w:ascii="Times New Roman" w:hAnsi="Times New Roman" w:cs="Times New Roman"/>
            <w:sz w:val="24"/>
          </w:rPr>
          <w:id w:val="-584995810"/>
          <w:citation/>
        </w:sdtPr>
        <w:sdtEndPr/>
        <w:sdtContent>
          <w:r w:rsidR="00225259">
            <w:rPr>
              <w:rFonts w:ascii="Times New Roman" w:hAnsi="Times New Roman" w:cs="Times New Roman"/>
              <w:sz w:val="24"/>
            </w:rPr>
            <w:fldChar w:fldCharType="begin"/>
          </w:r>
          <w:r w:rsidR="00225259">
            <w:rPr>
              <w:rFonts w:ascii="Times New Roman" w:hAnsi="Times New Roman" w:cs="Times New Roman"/>
              <w:sz w:val="24"/>
              <w:lang w:val="en-US"/>
            </w:rPr>
            <w:instrText xml:space="preserve"> CITATION Tir21 \l 1033 </w:instrText>
          </w:r>
          <w:r w:rsidR="00225259">
            <w:rPr>
              <w:rFonts w:ascii="Times New Roman" w:hAnsi="Times New Roman" w:cs="Times New Roman"/>
              <w:sz w:val="24"/>
            </w:rPr>
            <w:fldChar w:fldCharType="separate"/>
          </w:r>
          <w:r w:rsidR="00225259" w:rsidRPr="00225259">
            <w:rPr>
              <w:rFonts w:ascii="Times New Roman" w:hAnsi="Times New Roman" w:cs="Times New Roman"/>
              <w:noProof/>
              <w:sz w:val="24"/>
              <w:lang w:val="en-US"/>
            </w:rPr>
            <w:t>(Santia, 2021)</w:t>
          </w:r>
          <w:r w:rsidR="00225259">
            <w:rPr>
              <w:rFonts w:ascii="Times New Roman" w:hAnsi="Times New Roman" w:cs="Times New Roman"/>
              <w:sz w:val="24"/>
            </w:rPr>
            <w:fldChar w:fldCharType="end"/>
          </w:r>
        </w:sdtContent>
      </w:sdt>
      <w:r w:rsidRPr="00942E80">
        <w:rPr>
          <w:rFonts w:ascii="Times New Roman" w:hAnsi="Times New Roman" w:cs="Times New Roman"/>
          <w:sz w:val="24"/>
        </w:rPr>
        <w:t xml:space="preserve">, pertumbuhan ekonomi menunjukkan tren menurun secara berkelanjutan, dengan dampak paling serius terjadi pada tahun 2020 akibat pandemi virus corona, yang menyebabkan perekonomian mengalami gangguan besar. Pada tahun 2010, pertumbuhan ekonomi tercatat sebesar 6,77%, namun pada tahun 2015, angka ini turun menjadi 4,88%. Di tahun 2020, pertumbuhannya mencapai titik terendah, hanya 2,97%, yang juga mempengaruhi pertumbuhan ekonomi di desa-desa. Situasi ini menyebabkan Indonesia kembali ke level pertumbuhan yang sama seperti pada tahun 2017, saat pertumbuhan ekonomi mencapai 5,07% </w:t>
      </w:r>
      <w:sdt>
        <w:sdtPr>
          <w:rPr>
            <w:rFonts w:ascii="Times New Roman" w:hAnsi="Times New Roman" w:cs="Times New Roman"/>
            <w:sz w:val="24"/>
          </w:rPr>
          <w:id w:val="-1937594071"/>
          <w:citation/>
        </w:sdtPr>
        <w:sdtEndPr/>
        <w:sdtContent>
          <w:r w:rsidR="00225259">
            <w:rPr>
              <w:rFonts w:ascii="Times New Roman" w:hAnsi="Times New Roman" w:cs="Times New Roman"/>
              <w:sz w:val="24"/>
            </w:rPr>
            <w:fldChar w:fldCharType="begin"/>
          </w:r>
          <w:r w:rsidR="00225259">
            <w:rPr>
              <w:rFonts w:ascii="Times New Roman" w:hAnsi="Times New Roman" w:cs="Times New Roman"/>
              <w:sz w:val="24"/>
              <w:lang w:val="en-US"/>
            </w:rPr>
            <w:instrText xml:space="preserve"> CITATION Tir21 \l 1033 </w:instrText>
          </w:r>
          <w:r w:rsidR="00225259">
            <w:rPr>
              <w:rFonts w:ascii="Times New Roman" w:hAnsi="Times New Roman" w:cs="Times New Roman"/>
              <w:sz w:val="24"/>
            </w:rPr>
            <w:fldChar w:fldCharType="separate"/>
          </w:r>
          <w:r w:rsidR="00225259" w:rsidRPr="00225259">
            <w:rPr>
              <w:rFonts w:ascii="Times New Roman" w:hAnsi="Times New Roman" w:cs="Times New Roman"/>
              <w:noProof/>
              <w:sz w:val="24"/>
              <w:lang w:val="en-US"/>
            </w:rPr>
            <w:t>(Santia, 2021)</w:t>
          </w:r>
          <w:r w:rsidR="00225259">
            <w:rPr>
              <w:rFonts w:ascii="Times New Roman" w:hAnsi="Times New Roman" w:cs="Times New Roman"/>
              <w:sz w:val="24"/>
            </w:rPr>
            <w:fldChar w:fldCharType="end"/>
          </w:r>
        </w:sdtContent>
      </w:sdt>
      <w:r w:rsidRPr="00942E80">
        <w:rPr>
          <w:rFonts w:ascii="Times New Roman" w:hAnsi="Times New Roman" w:cs="Times New Roman"/>
          <w:sz w:val="24"/>
        </w:rPr>
        <w:t>.</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t xml:space="preserve">Desa adalah sebuah kelompok komunitas aturan tradisi dengan wewenang untuk mengelola administrasi, kebutuhan publik, serta maksud individu penduduk kampung. Kewajiban sejarah serta kewenangan tradisi kampung dihargai dari pemerintah serta penguasa (Undang-Undang Nomor 6 Tahun 2014 tentang Desa). Berdasarkan Undang-Undang ini, desa berwenang untuk mengatur dan mengurus segala urusan internalnya. </w:t>
      </w:r>
      <w:r w:rsidR="00225259">
        <w:rPr>
          <w:rFonts w:ascii="Times New Roman" w:hAnsi="Times New Roman" w:cs="Times New Roman"/>
          <w:sz w:val="24"/>
        </w:rPr>
        <w:t xml:space="preserve">Lebih lanjut, menurut Aset </w:t>
      </w:r>
      <w:r w:rsidR="00225259">
        <w:rPr>
          <w:rFonts w:ascii="Times New Roman" w:hAnsi="Times New Roman" w:cs="Times New Roman"/>
          <w:sz w:val="24"/>
          <w:lang w:val="en-US"/>
        </w:rPr>
        <w:t>dkk</w:t>
      </w:r>
      <w:r w:rsidRPr="00942E80">
        <w:rPr>
          <w:rFonts w:ascii="Times New Roman" w:hAnsi="Times New Roman" w:cs="Times New Roman"/>
          <w:sz w:val="24"/>
        </w:rPr>
        <w:t>.</w:t>
      </w:r>
      <w:r w:rsidR="00225259">
        <w:rPr>
          <w:rFonts w:ascii="Times New Roman" w:hAnsi="Times New Roman" w:cs="Times New Roman"/>
          <w:sz w:val="24"/>
          <w:lang w:val="en-US"/>
        </w:rPr>
        <w:t>,</w:t>
      </w:r>
      <w:r w:rsidRPr="00942E80">
        <w:rPr>
          <w:rFonts w:ascii="Times New Roman" w:hAnsi="Times New Roman" w:cs="Times New Roman"/>
          <w:sz w:val="24"/>
        </w:rPr>
        <w:t xml:space="preserve"> (2018), desa juga berwenang untuk mengatur pembangunan, tata kelola pemerintahan, pengetahuan masyarakat, dan pemberdayaan masyarakat.</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t xml:space="preserve">Berdasarkan Undang-Undang Nomor 6 Tahun 2014 tentang Pemerintahan Desa, pemerintah desa berwenang menyelenggarakan </w:t>
      </w:r>
      <w:r w:rsidRPr="00942E80">
        <w:rPr>
          <w:rFonts w:ascii="Times New Roman" w:hAnsi="Times New Roman" w:cs="Times New Roman"/>
          <w:sz w:val="24"/>
        </w:rPr>
        <w:lastRenderedPageBreak/>
        <w:t xml:space="preserve">pemerintahan desa untuk tujuan memajukan kemakmuran warga desa. Kewenangan menyelenggarakan pemerintahan desa sesuai dengan Undang-Undang Nomor 6 Tahun 2014 tentang Pemerintahan Desa untuk kepentingan masyarakat setempat. Desa memiliki otoritas guna mengelola serta mengalokasikan keuangan desa sesuai dengan kebutuhan masyarakat sekitar, selain itu desa juga berperan sebagai penerima manfaat yang terdesentralisasi dari sisa anggaran (Mataram dkk., 2019). </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t>Distribusi Pendanaan Wilayah adalah komponen dari budget pemasukan serta pengeluaran regional distrik/kota yang disalurkan sesudah dikurangkan oleh aliran pendanaan spesifik, sesuai dengan Peraturan Pemerintah Republik Indonesia Pasal 1 Nomor 47 Tahun 2015. Namun pada kenyataannya, Alokasi Dana Desa sering kali rentan disalahgunakan melalui pihak-pihak yang kurang berintegritas, warga sekitar memiliki peran yang cukup besar dalam melakukan pengawasan terhadap penggunaan anggaran pemerintah pusat, mulai dari perencanaan, pelaksanaan, penyusunan, pelaporan, hingga pertanggungjawaban, selain itu juga untuk meningkatkan efektivitas aparatur. Pengawasan ini diperlukan supaya pengembangan wilayah bisa berlangsung selaras mengikuti perencanaan, meskipun tetap mengacu pada ketentuan yang telah ditetapkan (Damayanti, 2018).</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t xml:space="preserve">Penyaluran dana di Kabupaten Tegal diatur dalam Peraturan Bupati Nomor 92 Tahun 2021, yang mengatur tentang protokol pengalokasian, pelaksanaan, dan penggunaan Dana Desa Tegalguna di Kabupaten Tegal </w:t>
      </w:r>
      <w:r w:rsidRPr="00942E80">
        <w:rPr>
          <w:rFonts w:ascii="Times New Roman" w:hAnsi="Times New Roman" w:cs="Times New Roman"/>
          <w:sz w:val="24"/>
        </w:rPr>
        <w:lastRenderedPageBreak/>
        <w:t xml:space="preserve">Tahun 2022 dengan baik. Menurut Bab II Pasal 6, Tahun Anggaran 2022 sebesar Rp118.087.607.000,00 (seratus delapan puluh delapan miliar delapan ratus tujuh puluh tujuh ribu rupiah). Dana tersebut disalurkan secara merata dengan maksud untuk mendorong terciptanya prasarana koperasi guna meningkatkan taraf hidup masyarakat dan jenjang pendidikan. Setelah dikurangi alokasi dasar, maka diperoleh total Dana Alokasi Umum (DAU) sebagai ADD untuk 281 desa pada tahun 2022. Pengelolaan dana tersebut menjadi tanggung jawab Pemerintah Desa setempat. Sekitar tiga puluh persen dari total ADD tersebut digunakan untuk operasional desa, dan Sebanyak 70 persen dialokasikan bagi kegiatan pengembangan warga perdesaan, berdasarkan Aturan Negara No. 11 Tahun 2019 mengenai Pemerintahan Desa (Setiana, 2017). </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t xml:space="preserve">Kecamatan Tarub berada di Kabupaten Tegal dan berbatasan dengan Kecamatan Kemantran serta Kecamatan Talang. Kecamatan ini terdiri dari 20 desa. Pada periode 2022, Kecamatan Tarub mendapatkan Alokasi Dana Desa sebesar Rp 7.841.198.542,- yang didistribusikan ke 20 desa, dengan setiap desa menerima Rp 412.694.660,-. Desa Mindaka memperoleh jumlah terbesar dari alokasi tersebut, sedangkan Desa Tarub menerima alokasi terkecil. </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t xml:space="preserve">Dana tersebut disediakan agar setiap desa bisa diatur secara optimal selaras terhadap ketentuan penggunaan Alokasi Dana Desa, sebagaimana diatur dalam Peraturan Bupati Tegal No 94 Tahun 2021. Sehubungan dengan hal ini, pemerintah desa di Kecamatan Tarub memerlukan </w:t>
      </w:r>
      <w:r w:rsidRPr="00942E80">
        <w:rPr>
          <w:rFonts w:ascii="Times New Roman" w:hAnsi="Times New Roman" w:cs="Times New Roman"/>
          <w:sz w:val="24"/>
        </w:rPr>
        <w:lastRenderedPageBreak/>
        <w:t xml:space="preserve">Kinerja Keuangan yang optimal dalam mengelola Alokasi Dana Desa (Zulfa, 2019). Ada beberapa faktor yang mempengaruhi terciptanya Kinerja Keuangan yang baik dalam pengelolaan ADD, yaitu peran Sistem Keuangan Desa (SisKeuDes), Pelaksanaan asas Tata Kelola yang Baik, Sistem Pengendalian Internal, serta tingkat Kepuasan Kerja yang berkaitan dengan Kinerja Keuangan. </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t>Muindro (2013:121) mengemukakan bahwa sistem informasi akuntansi sangat diperlukan untuk mengevaluasi Kinerja Keuangan Pemerintah Desa serta untuk mengawasi pengalokasian Dana Desa. Untuk mengatur semua informasi tersebut, dibutuhkan sebuah aplikasi yang akhirnya melahirkan aplikasi Sistem Keuangan Desa (SisKeuDes). Akses informasi yang terbuka menunjukkan adanya Good Governance (Pemerintahan yang Baik). Selain itu, Sistem Pengendalian Internal merujuk pada tanggung jawab masing-masing karyawan terhadap para pihak yang memberikan tugas kepada mereka.</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t>Menurut Kisnawati dkk. (2018), sistem pengendalian internal horizontal memperkuat persyaratan sistem pengendalian internal publik di samping menyediakan pengendalian vertikal. Untuk meningkatkan standar Manajemen finansial pada level desa, Lembaga Pengontrolan Finansial dan Pembangunan (BPKP) menciptakan program Sistem Finansial Desa (SISKEUDES). Sasaran dari program Sistem Finansial Desa (SISKEUDES) merupakan guna memperbaiki kualitas manajemen finansial di desa.</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lastRenderedPageBreak/>
        <w:t xml:space="preserve">Tujuan dari pembentukan Sistem Keuangan Desa (SISKEUDES) adalah untuk memantau keuangan desa secara efisien dan berfungsi sebagai tolok ukur atau mekanisme kontrol dalam pengaturan finansial desa, sehingga pengaturan finansial desa tetap selaras dengan ketentuan hukum dan perundang-undangan </w:t>
      </w:r>
      <w:r w:rsidR="00AA6923">
        <w:rPr>
          <w:rFonts w:ascii="Times New Roman" w:hAnsi="Times New Roman" w:cs="Times New Roman"/>
          <w:sz w:val="24"/>
          <w:lang w:val="en-US"/>
        </w:rPr>
        <w:t>(</w:t>
      </w:r>
      <w:r w:rsidR="00AA6923">
        <w:rPr>
          <w:rFonts w:ascii="Times New Roman" w:hAnsi="Times New Roman" w:cs="Times New Roman"/>
          <w:sz w:val="24"/>
        </w:rPr>
        <w:t xml:space="preserve">Muksin Hi. Abdullah, </w:t>
      </w:r>
      <w:r w:rsidR="00AA6923" w:rsidRPr="00AA6923">
        <w:rPr>
          <w:rFonts w:ascii="Times New Roman" w:hAnsi="Times New Roman" w:cs="Times New Roman"/>
          <w:sz w:val="24"/>
        </w:rPr>
        <w:t>2019)</w:t>
      </w:r>
      <w:r w:rsidRPr="00942E80">
        <w:rPr>
          <w:rFonts w:ascii="Times New Roman" w:hAnsi="Times New Roman" w:cs="Times New Roman"/>
          <w:sz w:val="24"/>
        </w:rPr>
        <w:t>.</w:t>
      </w:r>
    </w:p>
    <w:p w:rsidR="00942E80" w:rsidRPr="00942E80" w:rsidRDefault="00AA6923" w:rsidP="00942E80">
      <w:pPr>
        <w:tabs>
          <w:tab w:val="left" w:pos="1134"/>
        </w:tabs>
        <w:spacing w:after="0" w:line="480" w:lineRule="auto"/>
        <w:ind w:left="567" w:right="282" w:firstLine="567"/>
        <w:jc w:val="both"/>
        <w:rPr>
          <w:rFonts w:ascii="Times New Roman" w:hAnsi="Times New Roman" w:cs="Times New Roman"/>
          <w:sz w:val="24"/>
        </w:rPr>
      </w:pPr>
      <w:r>
        <w:rPr>
          <w:rFonts w:ascii="Times New Roman" w:hAnsi="Times New Roman" w:cs="Times New Roman"/>
          <w:sz w:val="24"/>
        </w:rPr>
        <w:t>Mahsun (20</w:t>
      </w:r>
      <w:r>
        <w:rPr>
          <w:rFonts w:ascii="Times New Roman" w:hAnsi="Times New Roman" w:cs="Times New Roman"/>
          <w:sz w:val="24"/>
          <w:lang w:val="en-US"/>
        </w:rPr>
        <w:t>14</w:t>
      </w:r>
      <w:r w:rsidR="00942E80" w:rsidRPr="00942E80">
        <w:rPr>
          <w:rFonts w:ascii="Times New Roman" w:hAnsi="Times New Roman" w:cs="Times New Roman"/>
          <w:sz w:val="24"/>
        </w:rPr>
        <w:t>) mendefinisikan kinerja sebagai kapasitas kerja yang ditunjukkan oleh hasil yang dicapai. Banyaknya kasus penyimpangan yang ditemukan dalam penilaian kinerja pegawai pemerintah Indonesia telah menyebabkan ketidakpuasan dan menurunnya kepercayaan publik terhadap pemerintahan. Kinerja pejabat pemerintah dapat dipengaruhi oleh berbagai keadaan, tetapi dua kriteria utama yang diperhitungkan adalah komitmen organisasi dan pelaksanaan asas manajemen yang efektif.</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t>Seiring dengan meningkatnya kesadaran masyarakat akan dampak globalisasi, semakin besar pula seruan bagi pemerintah untuk menerapkan apa yang disebut manajemen negara yang efektif. Ide manajemen negara yang efektif amat krusial untuk penerapan performa finansial negara. Maka dari itu, pengaruh manajemen negara yang efektif telah menarik banyak perhatian, terutama di kalangan pegawai pemerintah (Ningsih dkk., 2011)..</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t xml:space="preserve">Tata kelola pemerintahan yang baik sering dianggap sebagai pengelolaan pembangunan yang efisien serta akuntabel, seiring dengan nilai-nilai demokrasi dan efektivitas pasar. Sasaran adalah guna </w:t>
      </w:r>
      <w:r w:rsidRPr="00942E80">
        <w:rPr>
          <w:rFonts w:ascii="Times New Roman" w:hAnsi="Times New Roman" w:cs="Times New Roman"/>
          <w:sz w:val="24"/>
        </w:rPr>
        <w:lastRenderedPageBreak/>
        <w:t>menghindari salah alokasi keuangan dari investasi, menghilangkan salah alokasi keuangan, menghilangkan korupsi administratif dan politik, menegakkan pengendalian anggaran, dan menciptakan lingkungan dalam politik dan hukum yang mendukung perluasan kegiatan komersial. Hal ini menghambat kapasitas Pemerintah Kabupaten Tegal untuk mempertanggungjawabkan tindakannya kepada masyarakat, yang berdampak pada kinerja keuangan Pemerintah Daerah yang masih perlu ditingkatkan (Kusmayadi, 2009)..</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t>Dokumen finansial adalah satu di antara hasil yang dibuat oleh sektor akuntansi. SDM merupakan bagian integral dari struktur pemerintahan desa karena bertanggung jawab atas pengawasan keuangan negara. Kualifikasi anggota pemerintahan desa yang terlibat dalam proses penyusunan laporan keuangan sangat penting untuk diperhatikan guna membedakan antara Pengelolaan Keuangan Desa yang Efekt</w:t>
      </w:r>
      <w:r w:rsidR="00AA6923">
        <w:rPr>
          <w:rFonts w:ascii="Times New Roman" w:hAnsi="Times New Roman" w:cs="Times New Roman"/>
          <w:sz w:val="24"/>
        </w:rPr>
        <w:t>if dan Capaian Pembangunan Desa</w:t>
      </w:r>
      <w:r w:rsidRPr="00942E80">
        <w:rPr>
          <w:rFonts w:ascii="Times New Roman" w:hAnsi="Times New Roman" w:cs="Times New Roman"/>
          <w:sz w:val="24"/>
        </w:rPr>
        <w:t xml:space="preserve"> (Kadek dkk, 2015). </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t xml:space="preserve">Sistem pengendalian internal mencakup kompetensi aparatur tempat kerja, yaitu ciri-ciri karakter yang terkait dengan kinerja atau keberhasilan yang luar biasa dalam lingkungan kerja tertentu. Kompetensi ini disebut sebagai ciri dasar karena tertanam dalam mentalitas seseorang dan dapat digunakan untuk memprediksi berbagai skenario saat melakukan pekerjaan tertentu. (Harzita, </w:t>
      </w:r>
      <w:r w:rsidR="002703F8">
        <w:rPr>
          <w:rFonts w:ascii="Times New Roman" w:hAnsi="Times New Roman" w:cs="Times New Roman"/>
          <w:sz w:val="24"/>
          <w:lang w:val="en-US"/>
        </w:rPr>
        <w:t>20</w:t>
      </w:r>
      <w:r w:rsidRPr="00942E80">
        <w:rPr>
          <w:rFonts w:ascii="Times New Roman" w:hAnsi="Times New Roman" w:cs="Times New Roman"/>
          <w:sz w:val="24"/>
        </w:rPr>
        <w:t>10).</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t xml:space="preserve">Kurangnya staf dan perangkat desa yang memiliki latar belakang pendidikan akuntansi menyebabkan kurangnya pengetahuan dan </w:t>
      </w:r>
      <w:r w:rsidRPr="00942E80">
        <w:rPr>
          <w:rFonts w:ascii="Times New Roman" w:hAnsi="Times New Roman" w:cs="Times New Roman"/>
          <w:sz w:val="24"/>
        </w:rPr>
        <w:lastRenderedPageBreak/>
        <w:t>keterampilan menggunakan perangkat Satuan Kerja Perangkat Desa (SKK) untuk mengelola keuangan desa secara akurat dan benar. Kurangnya pengetahuan perangkat desa tentang pedoman pengelolaan keuangan desa dapat diatasi dengan memberikan pendidikan dan pelatihan (Latjandu dkk., 2016).</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t>Pernyataan ini Selaras terhadap Aturan Pemerintahan Angka 101 Tahun 2000 mengenai Pengajaran serta Pelajaran Karyawan Negara Sipil, terkhusus di Bab 10 yang menyatakan bahwa salah satu usaha peningkatan kemampuan karyawan negara sipil merupakan lewat pelaksanaan program pengajaran serta pelajaran di dalam posisi. Program ini, yang meliputi pembekalan dan kehadiran sebelum memulai kegiatan kerja, dapat diterapkan di lingkungan kerja (</w:t>
      </w:r>
      <w:r w:rsidR="002703F8">
        <w:rPr>
          <w:rFonts w:ascii="Times New Roman" w:hAnsi="Times New Roman" w:cs="Times New Roman"/>
          <w:sz w:val="24"/>
          <w:lang w:val="en-US"/>
        </w:rPr>
        <w:t xml:space="preserve">Fitriya </w:t>
      </w:r>
      <w:r w:rsidRPr="00942E80">
        <w:rPr>
          <w:rFonts w:ascii="Times New Roman" w:hAnsi="Times New Roman" w:cs="Times New Roman"/>
          <w:sz w:val="24"/>
        </w:rPr>
        <w:t xml:space="preserve">Anggraini, 2021)..  </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t xml:space="preserve">Robbins dan Judge dalam (Wibowo, 2014:131) Menjelaskan kepuasan pekerjaan sebagai emosi yang baik yang timbul dari penilaian terhadap mutu pekerjaan. Seorang individu harus berinteraksi bersama kolega dan pimpinan, mengikuti aturan lembaga, memenuhi syarat prestasi, serta beradaptasi terhadap suasana pekerjaan yang minim sempurna. Di Kecamatan Tarub, Kabupaten Tegal, kepuasan kerja aparatur pemerintah daerah dipengaruhi oleh sejumlah faktor, termasuk gaji mereka. Sejak tahun 2019, banyak aparatur pemerintah desa yang terlambat dibayar gajinya, sehingga mengakibatkan operasional dusun menjadi tidak berjalan sebagaimana mestinya. Efektivitas kerja aparatur </w:t>
      </w:r>
      <w:r w:rsidRPr="00942E80">
        <w:rPr>
          <w:rFonts w:ascii="Times New Roman" w:hAnsi="Times New Roman" w:cs="Times New Roman"/>
          <w:sz w:val="24"/>
        </w:rPr>
        <w:lastRenderedPageBreak/>
        <w:t xml:space="preserve">terhambat karena sebagian aparatur desa memilih menekuni karier lain akibat keterlambatan gaji yang terjadi secara berkala. </w:t>
      </w:r>
    </w:p>
    <w:p w:rsidR="00942E80" w:rsidRPr="00942E80" w:rsidRDefault="00942E80" w:rsidP="00942E80">
      <w:pPr>
        <w:tabs>
          <w:tab w:val="left" w:pos="1134"/>
        </w:tabs>
        <w:spacing w:after="0" w:line="480" w:lineRule="auto"/>
        <w:ind w:left="567" w:right="282" w:firstLine="567"/>
        <w:jc w:val="both"/>
        <w:rPr>
          <w:rFonts w:ascii="Times New Roman" w:hAnsi="Times New Roman" w:cs="Times New Roman"/>
          <w:sz w:val="24"/>
        </w:rPr>
      </w:pPr>
      <w:r w:rsidRPr="00942E80">
        <w:rPr>
          <w:rFonts w:ascii="Times New Roman" w:hAnsi="Times New Roman" w:cs="Times New Roman"/>
          <w:sz w:val="24"/>
        </w:rPr>
        <w:t xml:space="preserve">Banyak penelitian yang telah dilakukan mengenai kinerja keuangan pemerintah desa. </w:t>
      </w:r>
      <w:r w:rsidR="002703F8" w:rsidRPr="002703F8">
        <w:rPr>
          <w:rFonts w:ascii="Times New Roman" w:hAnsi="Times New Roman" w:cs="Times New Roman"/>
          <w:sz w:val="24"/>
        </w:rPr>
        <w:t>Khasanah, (2020)</w:t>
      </w:r>
      <w:r w:rsidRPr="00942E80">
        <w:rPr>
          <w:rFonts w:ascii="Times New Roman" w:hAnsi="Times New Roman" w:cs="Times New Roman"/>
          <w:sz w:val="24"/>
        </w:rPr>
        <w:t xml:space="preserve"> meneliti pengaruh beberapa faktor terhadap kinerja keuangan pemerintah desa terkait pendanaan di Desa Brebes. Temuan Penelitian mengindikasikan bahwa walaupun faktor tata kelola yang baik berdampak baik, tetapi mengindikasikan bahwa faktor mekanisme pengawasan internal serta kepuasan kerja berdampak buruk pada prestasi keuangan pemerintah desa. Implementasi tata kelola yang baik bisa memperbaiki kualitas prestasi keuangan di pemerintah desa klaim </w:t>
      </w:r>
      <w:r w:rsidR="002703F8" w:rsidRPr="002703F8">
        <w:rPr>
          <w:rFonts w:ascii="Times New Roman" w:hAnsi="Times New Roman" w:cs="Times New Roman"/>
          <w:sz w:val="24"/>
        </w:rPr>
        <w:t>Khasanah, (2020)</w:t>
      </w:r>
      <w:r w:rsidRPr="00942E80">
        <w:rPr>
          <w:rFonts w:ascii="Times New Roman" w:hAnsi="Times New Roman" w:cs="Times New Roman"/>
          <w:sz w:val="24"/>
        </w:rPr>
        <w:t xml:space="preserve">. </w:t>
      </w:r>
    </w:p>
    <w:p w:rsidR="0055428A" w:rsidRPr="00487E66" w:rsidRDefault="00942E80" w:rsidP="00942E80">
      <w:pPr>
        <w:tabs>
          <w:tab w:val="left" w:pos="1134"/>
        </w:tabs>
        <w:spacing w:after="0" w:line="480" w:lineRule="auto"/>
        <w:ind w:left="567" w:right="282" w:firstLine="567"/>
        <w:jc w:val="both"/>
        <w:rPr>
          <w:rFonts w:ascii="Times New Roman" w:eastAsia="SimSun" w:hAnsi="Times New Roman" w:cs="Times New Roman"/>
          <w:sz w:val="24"/>
          <w:szCs w:val="24"/>
          <w:lang w:val="en-US" w:eastAsia="zh-CN"/>
        </w:rPr>
      </w:pPr>
      <w:r w:rsidRPr="00942E80">
        <w:rPr>
          <w:rFonts w:ascii="Times New Roman" w:hAnsi="Times New Roman" w:cs="Times New Roman"/>
          <w:sz w:val="24"/>
        </w:rPr>
        <w:t xml:space="preserve">Kinerja keuangan pemerintah desa ditemukan dipengaruhi secara positif oleh penganggaran, meskipun teknologi dan pengawasan (siskeudes) tidak berdampak pada manajemen performa finansial. Di sisi lain, pola yang berbeda ditemukan dalam penelitian tentang pemahaman dan fungsi pemerintah desa dalam kaitannya dengan pembiayaan dana desa oleh </w:t>
      </w:r>
      <w:r w:rsidR="002703F8" w:rsidRPr="002703F8">
        <w:rPr>
          <w:rFonts w:ascii="Times New Roman" w:hAnsi="Times New Roman" w:cs="Times New Roman"/>
          <w:sz w:val="24"/>
        </w:rPr>
        <w:t>Mualifu, Ahmad Guspul, (2019)</w:t>
      </w:r>
      <w:r w:rsidRPr="00942E80">
        <w:rPr>
          <w:rFonts w:ascii="Times New Roman" w:hAnsi="Times New Roman" w:cs="Times New Roman"/>
          <w:sz w:val="24"/>
        </w:rPr>
        <w:t>. Secara khusus, variabel sistem pengendalian internal tidak memiliki pengaruh sama sekali, tetapi fungsi sistem keuangan desa sangat meningkatkan akuntabilitas pembiayaan desa.</w:t>
      </w:r>
      <w:r w:rsidR="0055428A">
        <w:rPr>
          <w:rFonts w:ascii="Times New Roman" w:eastAsia="SimSun" w:hAnsi="Times New Roman" w:cs="Times New Roman"/>
          <w:sz w:val="24"/>
          <w:szCs w:val="24"/>
          <w:lang w:eastAsia="zh-CN"/>
        </w:rPr>
        <w:t xml:space="preserve"> </w:t>
      </w:r>
    </w:p>
    <w:p w:rsidR="0066111E" w:rsidRPr="0066111E" w:rsidRDefault="00280831" w:rsidP="0066111E">
      <w:pPr>
        <w:tabs>
          <w:tab w:val="left" w:pos="1134"/>
        </w:tabs>
        <w:spacing w:after="0" w:line="480" w:lineRule="auto"/>
        <w:ind w:left="567" w:right="282" w:firstLine="567"/>
        <w:jc w:val="both"/>
        <w:rPr>
          <w:rFonts w:ascii="Times New Roman" w:eastAsia="SimSun" w:hAnsi="Times New Roman" w:cs="Times New Roman"/>
          <w:sz w:val="24"/>
          <w:szCs w:val="24"/>
          <w:lang w:eastAsia="zh-CN"/>
        </w:rPr>
      </w:pPr>
      <w:r w:rsidRPr="00280831">
        <w:rPr>
          <w:rFonts w:ascii="Times New Roman" w:eastAsia="SimSun" w:hAnsi="Times New Roman" w:cs="Times New Roman"/>
          <w:sz w:val="24"/>
          <w:szCs w:val="24"/>
          <w:lang w:val="en-US" w:eastAsia="zh-CN"/>
        </w:rPr>
        <w:t>Merujuk kepada penjelasan sebelumnya, peneliti memfokuskan studi tentang : “</w:t>
      </w:r>
      <w:r w:rsidR="00E96982" w:rsidRPr="00E96982">
        <w:rPr>
          <w:rFonts w:ascii="Times New Roman" w:eastAsia="SimSun" w:hAnsi="Times New Roman" w:cs="Times New Roman"/>
          <w:b/>
          <w:bCs/>
          <w:sz w:val="24"/>
          <w:szCs w:val="24"/>
          <w:lang w:val="en-US" w:eastAsia="zh-CN"/>
        </w:rPr>
        <w:t xml:space="preserve">Pengaruh Sistem Keuangan Desa, </w:t>
      </w:r>
      <w:r w:rsidR="00E96982" w:rsidRPr="00E96982">
        <w:rPr>
          <w:rFonts w:ascii="Times New Roman" w:eastAsia="SimSun" w:hAnsi="Times New Roman" w:cs="Times New Roman"/>
          <w:b/>
          <w:bCs/>
          <w:i/>
          <w:sz w:val="24"/>
          <w:szCs w:val="24"/>
          <w:lang w:val="en-US" w:eastAsia="zh-CN"/>
        </w:rPr>
        <w:t>Good</w:t>
      </w:r>
      <w:r w:rsidR="00E96982" w:rsidRPr="00E96982">
        <w:rPr>
          <w:rFonts w:ascii="Times New Roman" w:eastAsia="SimSun" w:hAnsi="Times New Roman" w:cs="Times New Roman"/>
          <w:b/>
          <w:bCs/>
          <w:sz w:val="24"/>
          <w:szCs w:val="24"/>
          <w:lang w:val="en-US" w:eastAsia="zh-CN"/>
        </w:rPr>
        <w:t xml:space="preserve"> </w:t>
      </w:r>
      <w:r w:rsidR="00E96982" w:rsidRPr="00E96982">
        <w:rPr>
          <w:rFonts w:ascii="Times New Roman" w:eastAsia="SimSun" w:hAnsi="Times New Roman" w:cs="Times New Roman"/>
          <w:b/>
          <w:bCs/>
          <w:i/>
          <w:sz w:val="24"/>
          <w:szCs w:val="24"/>
          <w:lang w:val="en-US" w:eastAsia="zh-CN"/>
        </w:rPr>
        <w:t>Governance</w:t>
      </w:r>
      <w:r w:rsidR="00E96982" w:rsidRPr="00E96982">
        <w:rPr>
          <w:rFonts w:ascii="Times New Roman" w:eastAsia="SimSun" w:hAnsi="Times New Roman" w:cs="Times New Roman"/>
          <w:b/>
          <w:bCs/>
          <w:sz w:val="24"/>
          <w:szCs w:val="24"/>
          <w:lang w:val="en-US" w:eastAsia="zh-CN"/>
        </w:rPr>
        <w:t xml:space="preserve">, Sistem Pengendalian Internal, Dan Kepuasan Kerja Terhadap </w:t>
      </w:r>
      <w:r w:rsidR="00E96982" w:rsidRPr="00E96982">
        <w:rPr>
          <w:rFonts w:ascii="Times New Roman" w:eastAsia="SimSun" w:hAnsi="Times New Roman" w:cs="Times New Roman"/>
          <w:b/>
          <w:bCs/>
          <w:sz w:val="24"/>
          <w:szCs w:val="24"/>
          <w:lang w:val="en-US" w:eastAsia="zh-CN"/>
        </w:rPr>
        <w:lastRenderedPageBreak/>
        <w:t>Kinerja Keuangan Pemerintah Desa Kecamatan Tarub Kabupaten Tegal</w:t>
      </w:r>
      <w:r w:rsidR="00E96982" w:rsidRPr="0066111E">
        <w:rPr>
          <w:rFonts w:ascii="Times New Roman" w:eastAsia="SimSun" w:hAnsi="Times New Roman" w:cs="Times New Roman"/>
          <w:sz w:val="24"/>
          <w:szCs w:val="24"/>
          <w:lang w:val="en-US" w:eastAsia="zh-CN"/>
        </w:rPr>
        <w:t xml:space="preserve"> </w:t>
      </w:r>
      <w:r w:rsidRPr="00280831">
        <w:rPr>
          <w:rFonts w:ascii="Times New Roman" w:eastAsia="SimSun" w:hAnsi="Times New Roman" w:cs="Times New Roman"/>
          <w:sz w:val="24"/>
          <w:szCs w:val="24"/>
          <w:lang w:val="en-US" w:eastAsia="zh-CN"/>
        </w:rPr>
        <w:t>”.</w:t>
      </w:r>
    </w:p>
    <w:p w:rsidR="00280831" w:rsidRPr="006A63EC" w:rsidRDefault="00280831" w:rsidP="003F083F">
      <w:pPr>
        <w:pStyle w:val="Heading2"/>
        <w:numPr>
          <w:ilvl w:val="0"/>
          <w:numId w:val="12"/>
        </w:numPr>
        <w:spacing w:before="0" w:line="480" w:lineRule="auto"/>
        <w:ind w:left="567" w:right="282" w:hanging="501"/>
        <w:rPr>
          <w:rFonts w:ascii="Times New Roman" w:eastAsia="SimSun" w:hAnsi="Times New Roman" w:cs="Times New Roman"/>
          <w:color w:val="auto"/>
          <w:sz w:val="24"/>
          <w:szCs w:val="24"/>
          <w:lang w:val="en-US" w:eastAsia="zh-CN"/>
        </w:rPr>
      </w:pPr>
      <w:bookmarkStart w:id="17" w:name="_Toc129295615"/>
      <w:bookmarkStart w:id="18" w:name="_Toc174530533"/>
      <w:r w:rsidRPr="0066111E">
        <w:rPr>
          <w:rFonts w:ascii="Times New Roman" w:eastAsia="SimSun" w:hAnsi="Times New Roman" w:cs="Times New Roman"/>
          <w:color w:val="auto"/>
          <w:sz w:val="24"/>
          <w:szCs w:val="24"/>
          <w:lang w:val="en-US" w:eastAsia="zh-CN"/>
        </w:rPr>
        <w:t>Rumusan Masalah</w:t>
      </w:r>
      <w:bookmarkEnd w:id="17"/>
      <w:bookmarkEnd w:id="18"/>
    </w:p>
    <w:p w:rsidR="00B944DE" w:rsidRDefault="00280831" w:rsidP="0066111E">
      <w:pPr>
        <w:tabs>
          <w:tab w:val="left" w:pos="1134"/>
        </w:tabs>
        <w:spacing w:after="0" w:line="480" w:lineRule="auto"/>
        <w:ind w:left="567" w:right="282" w:firstLine="567"/>
        <w:jc w:val="both"/>
        <w:rPr>
          <w:rFonts w:ascii="Times New Roman" w:eastAsia="SimSun" w:hAnsi="Times New Roman" w:cs="Times New Roman"/>
          <w:sz w:val="24"/>
          <w:szCs w:val="24"/>
          <w:lang w:eastAsia="zh-CN"/>
        </w:rPr>
      </w:pPr>
      <w:r w:rsidRPr="00280831">
        <w:rPr>
          <w:rFonts w:ascii="Times New Roman" w:eastAsia="SimSun" w:hAnsi="Times New Roman" w:cs="Times New Roman"/>
          <w:sz w:val="24"/>
          <w:szCs w:val="24"/>
          <w:lang w:val="en-US" w:eastAsia="zh-CN"/>
        </w:rPr>
        <w:t>Berdasarkan dari latar belakang di atas, maka rumusan masalah pada penelitian kali ini yaitu sebagai berikut :</w:t>
      </w:r>
    </w:p>
    <w:p w:rsidR="00B944DE" w:rsidRPr="00B944DE" w:rsidRDefault="00280831" w:rsidP="0066111E">
      <w:pPr>
        <w:pStyle w:val="ListParagraph"/>
        <w:numPr>
          <w:ilvl w:val="0"/>
          <w:numId w:val="1"/>
        </w:numPr>
        <w:tabs>
          <w:tab w:val="left" w:pos="851"/>
        </w:tabs>
        <w:spacing w:after="0" w:line="480" w:lineRule="auto"/>
        <w:ind w:left="851" w:right="282" w:hanging="284"/>
        <w:jc w:val="both"/>
        <w:rPr>
          <w:rFonts w:ascii="Times New Roman" w:eastAsia="SimSun" w:hAnsi="Times New Roman" w:cs="Times New Roman"/>
          <w:sz w:val="24"/>
          <w:szCs w:val="24"/>
          <w:lang w:val="en-US" w:eastAsia="zh-CN"/>
        </w:rPr>
      </w:pPr>
      <w:r w:rsidRPr="00B944DE">
        <w:rPr>
          <w:rFonts w:ascii="Times New Roman" w:eastAsia="SimSun" w:hAnsi="Times New Roman" w:cs="Times New Roman"/>
          <w:sz w:val="24"/>
          <w:szCs w:val="24"/>
          <w:lang w:val="en-US" w:eastAsia="zh-CN"/>
        </w:rPr>
        <w:t>Apakah Sistem Keuangan Desa</w:t>
      </w:r>
      <w:r w:rsidR="00B944DE">
        <w:rPr>
          <w:rFonts w:ascii="Times New Roman" w:eastAsia="SimSun" w:hAnsi="Times New Roman" w:cs="Times New Roman"/>
          <w:sz w:val="24"/>
          <w:szCs w:val="24"/>
          <w:lang w:val="en-US" w:eastAsia="zh-CN"/>
        </w:rPr>
        <w:t xml:space="preserve"> (SisKeuDes) berpengaruh</w:t>
      </w:r>
      <w:r w:rsidRPr="00B944DE">
        <w:rPr>
          <w:rFonts w:ascii="Times New Roman" w:eastAsia="SimSun" w:hAnsi="Times New Roman" w:cs="Times New Roman"/>
          <w:sz w:val="24"/>
          <w:szCs w:val="24"/>
          <w:lang w:val="en-US" w:eastAsia="zh-CN"/>
        </w:rPr>
        <w:t xml:space="preserve"> terhadap Kinerja Keuangan  Desa di Kecamatan Tarub Kabupaten Tegal?</w:t>
      </w:r>
    </w:p>
    <w:p w:rsidR="00B944DE" w:rsidRPr="00B944DE" w:rsidRDefault="00280831" w:rsidP="0066111E">
      <w:pPr>
        <w:pStyle w:val="ListParagraph"/>
        <w:numPr>
          <w:ilvl w:val="0"/>
          <w:numId w:val="1"/>
        </w:numPr>
        <w:tabs>
          <w:tab w:val="left" w:pos="851"/>
        </w:tabs>
        <w:spacing w:after="0" w:line="480" w:lineRule="auto"/>
        <w:ind w:left="851" w:right="282" w:hanging="284"/>
        <w:jc w:val="both"/>
        <w:rPr>
          <w:rFonts w:ascii="Times New Roman" w:eastAsia="SimSun" w:hAnsi="Times New Roman" w:cs="Times New Roman"/>
          <w:sz w:val="24"/>
          <w:szCs w:val="24"/>
          <w:lang w:val="en-US" w:eastAsia="zh-CN"/>
        </w:rPr>
      </w:pPr>
      <w:r w:rsidRPr="00B944DE">
        <w:rPr>
          <w:rFonts w:ascii="Times New Roman" w:eastAsia="SimSun" w:hAnsi="Times New Roman" w:cs="Times New Roman"/>
          <w:sz w:val="24"/>
          <w:szCs w:val="24"/>
          <w:lang w:val="en-US" w:eastAsia="zh-CN"/>
        </w:rPr>
        <w:t xml:space="preserve">Apakah </w:t>
      </w:r>
      <w:r w:rsidRPr="00E96982">
        <w:rPr>
          <w:rFonts w:ascii="Times New Roman" w:eastAsia="SimSun" w:hAnsi="Times New Roman" w:cs="Times New Roman"/>
          <w:i/>
          <w:sz w:val="24"/>
          <w:szCs w:val="24"/>
          <w:lang w:val="en-US" w:eastAsia="zh-CN"/>
        </w:rPr>
        <w:t>Goo</w:t>
      </w:r>
      <w:r w:rsidR="00B944DE" w:rsidRPr="00E96982">
        <w:rPr>
          <w:rFonts w:ascii="Times New Roman" w:eastAsia="SimSun" w:hAnsi="Times New Roman" w:cs="Times New Roman"/>
          <w:i/>
          <w:sz w:val="24"/>
          <w:szCs w:val="24"/>
          <w:lang w:val="en-US" w:eastAsia="zh-CN"/>
        </w:rPr>
        <w:t>d</w:t>
      </w:r>
      <w:r w:rsidR="00B944DE">
        <w:rPr>
          <w:rFonts w:ascii="Times New Roman" w:eastAsia="SimSun" w:hAnsi="Times New Roman" w:cs="Times New Roman"/>
          <w:sz w:val="24"/>
          <w:szCs w:val="24"/>
          <w:lang w:val="en-US" w:eastAsia="zh-CN"/>
        </w:rPr>
        <w:t xml:space="preserve"> </w:t>
      </w:r>
      <w:r w:rsidR="00B944DE" w:rsidRPr="00E96982">
        <w:rPr>
          <w:rFonts w:ascii="Times New Roman" w:eastAsia="SimSun" w:hAnsi="Times New Roman" w:cs="Times New Roman"/>
          <w:i/>
          <w:sz w:val="24"/>
          <w:szCs w:val="24"/>
          <w:lang w:val="en-US" w:eastAsia="zh-CN"/>
        </w:rPr>
        <w:t>Governance</w:t>
      </w:r>
      <w:r w:rsidR="00B944DE">
        <w:rPr>
          <w:rFonts w:ascii="Times New Roman" w:eastAsia="SimSun" w:hAnsi="Times New Roman" w:cs="Times New Roman"/>
          <w:sz w:val="24"/>
          <w:szCs w:val="24"/>
          <w:lang w:val="en-US" w:eastAsia="zh-CN"/>
        </w:rPr>
        <w:t xml:space="preserve"> berpengaruh</w:t>
      </w:r>
      <w:r w:rsidRPr="00B944DE">
        <w:rPr>
          <w:rFonts w:ascii="Times New Roman" w:eastAsia="SimSun" w:hAnsi="Times New Roman" w:cs="Times New Roman"/>
          <w:sz w:val="24"/>
          <w:szCs w:val="24"/>
          <w:lang w:val="en-US" w:eastAsia="zh-CN"/>
        </w:rPr>
        <w:t xml:space="preserve"> terhadap Kinerja Keuangan Desa di Kecamatan Tarub Kabupaten Tegal?</w:t>
      </w:r>
    </w:p>
    <w:p w:rsidR="00B944DE" w:rsidRPr="00B944DE" w:rsidRDefault="00280831" w:rsidP="0066111E">
      <w:pPr>
        <w:pStyle w:val="ListParagraph"/>
        <w:numPr>
          <w:ilvl w:val="0"/>
          <w:numId w:val="1"/>
        </w:numPr>
        <w:tabs>
          <w:tab w:val="left" w:pos="851"/>
        </w:tabs>
        <w:spacing w:after="0" w:line="480" w:lineRule="auto"/>
        <w:ind w:left="851" w:right="282" w:hanging="284"/>
        <w:jc w:val="both"/>
        <w:rPr>
          <w:rFonts w:ascii="Times New Roman" w:eastAsia="SimSun" w:hAnsi="Times New Roman" w:cs="Times New Roman"/>
          <w:sz w:val="24"/>
          <w:szCs w:val="24"/>
          <w:lang w:val="en-US" w:eastAsia="zh-CN"/>
        </w:rPr>
      </w:pPr>
      <w:r w:rsidRPr="00B944DE">
        <w:rPr>
          <w:rFonts w:ascii="Times New Roman" w:eastAsia="SimSun" w:hAnsi="Times New Roman" w:cs="Times New Roman"/>
          <w:sz w:val="24"/>
          <w:szCs w:val="24"/>
          <w:lang w:val="en-US" w:eastAsia="zh-CN"/>
        </w:rPr>
        <w:t>Apakah Sistem Pengendal</w:t>
      </w:r>
      <w:r w:rsidR="00B944DE">
        <w:rPr>
          <w:rFonts w:ascii="Times New Roman" w:eastAsia="SimSun" w:hAnsi="Times New Roman" w:cs="Times New Roman"/>
          <w:sz w:val="24"/>
          <w:szCs w:val="24"/>
          <w:lang w:val="en-US" w:eastAsia="zh-CN"/>
        </w:rPr>
        <w:t>ian Internal berpengaruh</w:t>
      </w:r>
      <w:r w:rsidRPr="00B944DE">
        <w:rPr>
          <w:rFonts w:ascii="Times New Roman" w:eastAsia="SimSun" w:hAnsi="Times New Roman" w:cs="Times New Roman"/>
          <w:sz w:val="24"/>
          <w:szCs w:val="24"/>
          <w:lang w:val="en-US" w:eastAsia="zh-CN"/>
        </w:rPr>
        <w:t xml:space="preserve"> terhadap Kinerja Keuangan Desa  di Kecamatan Tarub Kabupaten Tegal?</w:t>
      </w:r>
    </w:p>
    <w:p w:rsidR="00280831" w:rsidRPr="0066111E" w:rsidRDefault="00280831" w:rsidP="006F25BE">
      <w:pPr>
        <w:pStyle w:val="ListParagraph"/>
        <w:numPr>
          <w:ilvl w:val="0"/>
          <w:numId w:val="1"/>
        </w:numPr>
        <w:tabs>
          <w:tab w:val="left" w:pos="851"/>
        </w:tabs>
        <w:spacing w:after="0" w:line="480" w:lineRule="auto"/>
        <w:ind w:left="851" w:right="282" w:hanging="284"/>
        <w:jc w:val="both"/>
        <w:rPr>
          <w:rFonts w:ascii="Times New Roman" w:eastAsia="SimSun" w:hAnsi="Times New Roman" w:cs="Times New Roman"/>
          <w:sz w:val="24"/>
          <w:szCs w:val="24"/>
          <w:lang w:val="en-US" w:eastAsia="zh-CN"/>
        </w:rPr>
      </w:pPr>
      <w:r w:rsidRPr="00B944DE">
        <w:rPr>
          <w:rFonts w:ascii="Times New Roman" w:eastAsia="SimSun" w:hAnsi="Times New Roman" w:cs="Times New Roman"/>
          <w:sz w:val="24"/>
          <w:szCs w:val="24"/>
          <w:lang w:val="en-US" w:eastAsia="zh-CN"/>
        </w:rPr>
        <w:t>Apakah Ke</w:t>
      </w:r>
      <w:r w:rsidR="00B944DE">
        <w:rPr>
          <w:rFonts w:ascii="Times New Roman" w:eastAsia="SimSun" w:hAnsi="Times New Roman" w:cs="Times New Roman"/>
          <w:sz w:val="24"/>
          <w:szCs w:val="24"/>
          <w:lang w:val="en-US" w:eastAsia="zh-CN"/>
        </w:rPr>
        <w:t>puasan Kerja berpengaruh</w:t>
      </w:r>
      <w:r w:rsidRPr="00B944DE">
        <w:rPr>
          <w:rFonts w:ascii="Times New Roman" w:eastAsia="SimSun" w:hAnsi="Times New Roman" w:cs="Times New Roman"/>
          <w:sz w:val="24"/>
          <w:szCs w:val="24"/>
          <w:lang w:val="en-US" w:eastAsia="zh-CN"/>
        </w:rPr>
        <w:t xml:space="preserve"> terhadap Kinerja Keuangan Desa di Kecamatan Tarub Kabupaten Tegal?</w:t>
      </w:r>
    </w:p>
    <w:p w:rsidR="00280831" w:rsidRPr="006A63EC" w:rsidRDefault="00280831" w:rsidP="003F083F">
      <w:pPr>
        <w:pStyle w:val="Heading2"/>
        <w:numPr>
          <w:ilvl w:val="0"/>
          <w:numId w:val="12"/>
        </w:numPr>
        <w:spacing w:before="0" w:line="480" w:lineRule="auto"/>
        <w:ind w:left="567" w:right="282" w:hanging="501"/>
        <w:rPr>
          <w:rFonts w:ascii="Times New Roman" w:eastAsia="SimSun" w:hAnsi="Times New Roman" w:cs="Times New Roman"/>
          <w:color w:val="auto"/>
          <w:sz w:val="24"/>
          <w:lang w:val="en-US" w:eastAsia="zh-CN"/>
        </w:rPr>
      </w:pPr>
      <w:bookmarkStart w:id="19" w:name="_Toc129295616"/>
      <w:bookmarkStart w:id="20" w:name="_Toc174530534"/>
      <w:r w:rsidRPr="006A63EC">
        <w:rPr>
          <w:rFonts w:ascii="Times New Roman" w:eastAsia="SimSun" w:hAnsi="Times New Roman" w:cs="Times New Roman"/>
          <w:color w:val="auto"/>
          <w:sz w:val="24"/>
          <w:lang w:val="en-US" w:eastAsia="zh-CN"/>
        </w:rPr>
        <w:t>Tujuan Penelitian</w:t>
      </w:r>
      <w:bookmarkEnd w:id="19"/>
      <w:bookmarkEnd w:id="20"/>
    </w:p>
    <w:p w:rsidR="00B944DE" w:rsidRDefault="00280831" w:rsidP="006F25BE">
      <w:pPr>
        <w:tabs>
          <w:tab w:val="left" w:pos="1134"/>
        </w:tabs>
        <w:spacing w:after="0" w:line="480" w:lineRule="auto"/>
        <w:ind w:left="567" w:right="282" w:firstLine="567"/>
        <w:jc w:val="both"/>
        <w:rPr>
          <w:rFonts w:ascii="Times New Roman" w:eastAsia="SimSun" w:hAnsi="Times New Roman" w:cs="Times New Roman"/>
          <w:sz w:val="24"/>
          <w:szCs w:val="24"/>
          <w:lang w:eastAsia="zh-CN"/>
        </w:rPr>
      </w:pPr>
      <w:r w:rsidRPr="00280831">
        <w:rPr>
          <w:rFonts w:ascii="Times New Roman" w:eastAsia="SimSun" w:hAnsi="Times New Roman" w:cs="Times New Roman"/>
          <w:sz w:val="24"/>
          <w:szCs w:val="24"/>
          <w:lang w:val="en-US" w:eastAsia="zh-CN"/>
        </w:rPr>
        <w:t>Berdasarkan rumusan masalah di atas, maka tujuan dari penelitian ini yaitu sebagai berikut :</w:t>
      </w:r>
    </w:p>
    <w:p w:rsidR="00B944DE" w:rsidRPr="00B944DE" w:rsidRDefault="00280831" w:rsidP="006F25BE">
      <w:pPr>
        <w:pStyle w:val="ListParagraph"/>
        <w:numPr>
          <w:ilvl w:val="0"/>
          <w:numId w:val="2"/>
        </w:numPr>
        <w:spacing w:after="0" w:line="480" w:lineRule="auto"/>
        <w:ind w:left="851" w:right="282" w:hanging="284"/>
        <w:jc w:val="both"/>
        <w:rPr>
          <w:rFonts w:ascii="Times New Roman" w:eastAsia="SimSun" w:hAnsi="Times New Roman" w:cs="Times New Roman"/>
          <w:sz w:val="24"/>
          <w:szCs w:val="24"/>
          <w:lang w:val="en-US" w:eastAsia="zh-CN"/>
        </w:rPr>
      </w:pPr>
      <w:r w:rsidRPr="00B944DE">
        <w:rPr>
          <w:rFonts w:ascii="Times New Roman" w:eastAsia="SimSun" w:hAnsi="Times New Roman" w:cs="Times New Roman"/>
          <w:sz w:val="24"/>
          <w:szCs w:val="24"/>
          <w:lang w:val="en-US" w:eastAsia="zh-CN"/>
        </w:rPr>
        <w:t>Untuk dapat mengetahui pengaruh sistem keuangan desa terhadap Kinerja Keuangan Desa di Kecamatan Tarub Kabupaten Tegal.</w:t>
      </w:r>
    </w:p>
    <w:p w:rsidR="00B944DE" w:rsidRPr="00B944DE" w:rsidRDefault="00280831" w:rsidP="006F25BE">
      <w:pPr>
        <w:pStyle w:val="ListParagraph"/>
        <w:numPr>
          <w:ilvl w:val="0"/>
          <w:numId w:val="2"/>
        </w:numPr>
        <w:spacing w:after="0" w:line="480" w:lineRule="auto"/>
        <w:ind w:left="851" w:right="282" w:hanging="284"/>
        <w:jc w:val="both"/>
        <w:rPr>
          <w:rFonts w:ascii="Times New Roman" w:eastAsia="SimSun" w:hAnsi="Times New Roman" w:cs="Times New Roman"/>
          <w:sz w:val="24"/>
          <w:szCs w:val="24"/>
          <w:lang w:val="en-US" w:eastAsia="zh-CN"/>
        </w:rPr>
      </w:pPr>
      <w:r w:rsidRPr="00B944DE">
        <w:rPr>
          <w:rFonts w:ascii="Times New Roman" w:eastAsia="SimSun" w:hAnsi="Times New Roman" w:cs="Times New Roman"/>
          <w:sz w:val="24"/>
          <w:szCs w:val="24"/>
          <w:lang w:val="en-US" w:eastAsia="zh-CN"/>
        </w:rPr>
        <w:t xml:space="preserve">Untuk dapat mengetahui pengaruh </w:t>
      </w:r>
      <w:r w:rsidRPr="00E96982">
        <w:rPr>
          <w:rFonts w:ascii="Times New Roman" w:eastAsia="SimSun" w:hAnsi="Times New Roman" w:cs="Times New Roman"/>
          <w:i/>
          <w:sz w:val="24"/>
          <w:szCs w:val="24"/>
          <w:lang w:val="en-US" w:eastAsia="zh-CN"/>
        </w:rPr>
        <w:t>good</w:t>
      </w:r>
      <w:r w:rsidRPr="00B944DE">
        <w:rPr>
          <w:rFonts w:ascii="Times New Roman" w:eastAsia="SimSun" w:hAnsi="Times New Roman" w:cs="Times New Roman"/>
          <w:sz w:val="24"/>
          <w:szCs w:val="24"/>
          <w:lang w:val="en-US" w:eastAsia="zh-CN"/>
        </w:rPr>
        <w:t xml:space="preserve"> </w:t>
      </w:r>
      <w:r w:rsidRPr="00E96982">
        <w:rPr>
          <w:rFonts w:ascii="Times New Roman" w:eastAsia="SimSun" w:hAnsi="Times New Roman" w:cs="Times New Roman"/>
          <w:i/>
          <w:sz w:val="24"/>
          <w:szCs w:val="24"/>
          <w:lang w:val="en-US" w:eastAsia="zh-CN"/>
        </w:rPr>
        <w:t>governance</w:t>
      </w:r>
      <w:r w:rsidRPr="00B944DE">
        <w:rPr>
          <w:rFonts w:ascii="Times New Roman" w:eastAsia="SimSun" w:hAnsi="Times New Roman" w:cs="Times New Roman"/>
          <w:sz w:val="24"/>
          <w:szCs w:val="24"/>
          <w:lang w:val="en-US" w:eastAsia="zh-CN"/>
        </w:rPr>
        <w:t xml:space="preserve"> terhadap Kinerja Keuangan Desa di Kecamatan Tarub Kabupaten Tegal.</w:t>
      </w:r>
    </w:p>
    <w:p w:rsidR="00B944DE" w:rsidRPr="00B944DE" w:rsidRDefault="00280831" w:rsidP="006F25BE">
      <w:pPr>
        <w:pStyle w:val="ListParagraph"/>
        <w:numPr>
          <w:ilvl w:val="0"/>
          <w:numId w:val="2"/>
        </w:numPr>
        <w:spacing w:after="0" w:line="480" w:lineRule="auto"/>
        <w:ind w:left="851" w:right="282" w:hanging="284"/>
        <w:jc w:val="both"/>
        <w:rPr>
          <w:rFonts w:ascii="Times New Roman" w:eastAsia="SimSun" w:hAnsi="Times New Roman" w:cs="Times New Roman"/>
          <w:sz w:val="24"/>
          <w:szCs w:val="24"/>
          <w:lang w:val="en-US" w:eastAsia="zh-CN"/>
        </w:rPr>
      </w:pPr>
      <w:r w:rsidRPr="00B944DE">
        <w:rPr>
          <w:rFonts w:ascii="Times New Roman" w:eastAsia="SimSun" w:hAnsi="Times New Roman" w:cs="Times New Roman"/>
          <w:sz w:val="24"/>
          <w:szCs w:val="24"/>
          <w:lang w:val="en-US" w:eastAsia="zh-CN"/>
        </w:rPr>
        <w:t>Untuk dapat mengetahui pengaruh sistem pengendalian internal terhadap Kinerja Keuangan Desa di Kecamatan Tarub Kabupaten Tegal.</w:t>
      </w:r>
    </w:p>
    <w:p w:rsidR="00FD7361" w:rsidRPr="0066111E" w:rsidRDefault="00280831" w:rsidP="0066111E">
      <w:pPr>
        <w:pStyle w:val="ListParagraph"/>
        <w:numPr>
          <w:ilvl w:val="0"/>
          <w:numId w:val="2"/>
        </w:numPr>
        <w:spacing w:after="0" w:line="480" w:lineRule="auto"/>
        <w:ind w:left="851" w:right="282" w:hanging="284"/>
        <w:jc w:val="both"/>
        <w:rPr>
          <w:rFonts w:ascii="Times New Roman" w:eastAsia="SimSun" w:hAnsi="Times New Roman" w:cs="Times New Roman"/>
          <w:sz w:val="24"/>
          <w:szCs w:val="24"/>
          <w:lang w:val="en-US" w:eastAsia="zh-CN"/>
        </w:rPr>
      </w:pPr>
      <w:r w:rsidRPr="00B944DE">
        <w:rPr>
          <w:rFonts w:ascii="Times New Roman" w:eastAsia="SimSun" w:hAnsi="Times New Roman" w:cs="Times New Roman"/>
          <w:sz w:val="24"/>
          <w:szCs w:val="24"/>
          <w:lang w:val="en-US" w:eastAsia="zh-CN"/>
        </w:rPr>
        <w:lastRenderedPageBreak/>
        <w:t>Untuk dapat mengetahui pengaruh Kepuasan Kerja terhadap Kinerja Keuangan Desa di Kecamatan Tarub Kabupaten Tegal.</w:t>
      </w:r>
    </w:p>
    <w:p w:rsidR="00280831" w:rsidRPr="006A63EC" w:rsidRDefault="00280831" w:rsidP="003F083F">
      <w:pPr>
        <w:pStyle w:val="Heading2"/>
        <w:numPr>
          <w:ilvl w:val="0"/>
          <w:numId w:val="12"/>
        </w:numPr>
        <w:spacing w:before="0" w:line="480" w:lineRule="auto"/>
        <w:ind w:left="567" w:right="282" w:hanging="501"/>
        <w:rPr>
          <w:rFonts w:ascii="Times New Roman" w:eastAsia="SimSun" w:hAnsi="Times New Roman" w:cs="Times New Roman"/>
          <w:color w:val="auto"/>
          <w:sz w:val="24"/>
          <w:lang w:val="en-US" w:eastAsia="zh-CN"/>
        </w:rPr>
      </w:pPr>
      <w:bookmarkStart w:id="21" w:name="_Toc129295617"/>
      <w:bookmarkStart w:id="22" w:name="_Toc174530535"/>
      <w:r w:rsidRPr="006A63EC">
        <w:rPr>
          <w:rFonts w:ascii="Times New Roman" w:eastAsia="SimSun" w:hAnsi="Times New Roman" w:cs="Times New Roman"/>
          <w:color w:val="auto"/>
          <w:sz w:val="24"/>
          <w:lang w:val="en-US" w:eastAsia="zh-CN"/>
        </w:rPr>
        <w:t>Manfaat Penelitian</w:t>
      </w:r>
      <w:bookmarkEnd w:id="21"/>
      <w:bookmarkEnd w:id="22"/>
    </w:p>
    <w:p w:rsidR="00D74EDA" w:rsidRPr="00D74EDA" w:rsidRDefault="00280831" w:rsidP="001C0F18">
      <w:pPr>
        <w:spacing w:after="0" w:line="480" w:lineRule="auto"/>
        <w:ind w:left="567" w:right="282" w:firstLine="567"/>
        <w:jc w:val="both"/>
        <w:rPr>
          <w:rFonts w:ascii="Times New Roman" w:eastAsia="SimSun" w:hAnsi="Times New Roman" w:cs="Times New Roman"/>
          <w:sz w:val="24"/>
          <w:szCs w:val="24"/>
          <w:lang w:eastAsia="zh-CN"/>
        </w:rPr>
      </w:pPr>
      <w:r w:rsidRPr="00280831">
        <w:rPr>
          <w:rFonts w:ascii="Times New Roman" w:eastAsia="SimSun" w:hAnsi="Times New Roman" w:cs="Times New Roman"/>
          <w:sz w:val="24"/>
          <w:szCs w:val="24"/>
          <w:lang w:val="en-US" w:eastAsia="zh-CN"/>
        </w:rPr>
        <w:t>Studi ini diupayakan dapat bermanfaat bagi pihak-pihak terkait yakni:</w:t>
      </w:r>
    </w:p>
    <w:p w:rsidR="00B944DE" w:rsidRPr="001D5DDC" w:rsidRDefault="00280831" w:rsidP="003F083F">
      <w:pPr>
        <w:pStyle w:val="ListParagraph"/>
        <w:numPr>
          <w:ilvl w:val="0"/>
          <w:numId w:val="17"/>
        </w:numPr>
        <w:spacing w:after="0" w:line="480" w:lineRule="auto"/>
        <w:ind w:left="851" w:right="282" w:hanging="284"/>
        <w:jc w:val="both"/>
        <w:rPr>
          <w:rFonts w:ascii="Times New Roman" w:eastAsia="SimSun" w:hAnsi="Times New Roman" w:cs="Times New Roman"/>
          <w:sz w:val="24"/>
          <w:szCs w:val="24"/>
          <w:lang w:val="en-US" w:eastAsia="zh-CN"/>
        </w:rPr>
      </w:pPr>
      <w:r w:rsidRPr="001D5DDC">
        <w:rPr>
          <w:rFonts w:ascii="Times New Roman" w:eastAsia="SimSun" w:hAnsi="Times New Roman" w:cs="Times New Roman"/>
          <w:bCs/>
          <w:sz w:val="24"/>
          <w:szCs w:val="24"/>
          <w:lang w:val="en-US" w:eastAsia="zh-CN"/>
        </w:rPr>
        <w:t>Manfaat Teoritis</w:t>
      </w:r>
    </w:p>
    <w:p w:rsidR="00B944DE" w:rsidRDefault="00280831" w:rsidP="006F25BE">
      <w:pPr>
        <w:pStyle w:val="ListParagraph"/>
        <w:spacing w:after="0" w:line="480" w:lineRule="auto"/>
        <w:ind w:left="851" w:right="282" w:firstLine="567"/>
        <w:jc w:val="both"/>
        <w:rPr>
          <w:rFonts w:ascii="Times New Roman" w:eastAsia="SimSun" w:hAnsi="Times New Roman" w:cs="Times New Roman"/>
          <w:sz w:val="24"/>
          <w:szCs w:val="24"/>
          <w:lang w:eastAsia="zh-CN"/>
        </w:rPr>
      </w:pPr>
      <w:r w:rsidRPr="00B944DE">
        <w:rPr>
          <w:rFonts w:ascii="Times New Roman" w:eastAsia="SimSun" w:hAnsi="Times New Roman" w:cs="Times New Roman"/>
          <w:sz w:val="24"/>
          <w:szCs w:val="24"/>
          <w:lang w:val="en-US" w:eastAsia="zh-CN"/>
        </w:rPr>
        <w:t>Secara teoritis, studi ini diharapkan mampu menjadi bahan pembelajaran tambahan dalam peningkatan pengetahuan pada ranah akuntansi dan mampu menjadi referensi untuk penelitian selanjutnya.</w:t>
      </w:r>
    </w:p>
    <w:p w:rsidR="0092296C" w:rsidRPr="001D5DDC" w:rsidRDefault="00280831" w:rsidP="003F083F">
      <w:pPr>
        <w:pStyle w:val="ListParagraph"/>
        <w:numPr>
          <w:ilvl w:val="0"/>
          <w:numId w:val="17"/>
        </w:numPr>
        <w:spacing w:after="0" w:line="480" w:lineRule="auto"/>
        <w:ind w:left="851" w:right="282" w:hanging="284"/>
        <w:jc w:val="both"/>
        <w:rPr>
          <w:rFonts w:ascii="Times New Roman" w:eastAsia="SimSun" w:hAnsi="Times New Roman" w:cs="Times New Roman"/>
          <w:sz w:val="24"/>
          <w:szCs w:val="24"/>
          <w:lang w:val="en-US" w:eastAsia="zh-CN"/>
        </w:rPr>
      </w:pPr>
      <w:r w:rsidRPr="001D5DDC">
        <w:rPr>
          <w:rFonts w:ascii="Times New Roman" w:eastAsia="SimSun" w:hAnsi="Times New Roman" w:cs="Times New Roman"/>
          <w:bCs/>
          <w:sz w:val="24"/>
          <w:szCs w:val="24"/>
          <w:lang w:val="en-US" w:eastAsia="zh-CN"/>
        </w:rPr>
        <w:t>Manfaat Praktis</w:t>
      </w:r>
    </w:p>
    <w:p w:rsidR="00B944DE" w:rsidRPr="00B944DE" w:rsidRDefault="00280831" w:rsidP="003F083F">
      <w:pPr>
        <w:pStyle w:val="ListParagraph"/>
        <w:numPr>
          <w:ilvl w:val="0"/>
          <w:numId w:val="10"/>
        </w:numPr>
        <w:spacing w:after="0" w:line="480" w:lineRule="auto"/>
        <w:ind w:left="1134" w:right="282" w:hanging="283"/>
        <w:jc w:val="both"/>
        <w:rPr>
          <w:rFonts w:ascii="Times New Roman" w:eastAsia="SimSun" w:hAnsi="Times New Roman" w:cs="Times New Roman"/>
          <w:b/>
          <w:bCs/>
          <w:sz w:val="24"/>
          <w:szCs w:val="24"/>
          <w:lang w:val="en-US" w:eastAsia="zh-CN"/>
        </w:rPr>
      </w:pPr>
      <w:r w:rsidRPr="0092296C">
        <w:rPr>
          <w:rFonts w:ascii="Times New Roman" w:eastAsia="SimSun" w:hAnsi="Times New Roman" w:cs="Times New Roman"/>
          <w:sz w:val="24"/>
          <w:szCs w:val="24"/>
          <w:lang w:val="en-US" w:eastAsia="zh-CN"/>
        </w:rPr>
        <w:t>Untuk Peneliti</w:t>
      </w:r>
    </w:p>
    <w:p w:rsidR="00280831" w:rsidRPr="00B944DE" w:rsidRDefault="00280831" w:rsidP="006F25BE">
      <w:pPr>
        <w:pStyle w:val="ListParagraph"/>
        <w:spacing w:after="0" w:line="480" w:lineRule="auto"/>
        <w:ind w:left="1134" w:right="282" w:firstLine="567"/>
        <w:jc w:val="both"/>
        <w:rPr>
          <w:rFonts w:ascii="Times New Roman" w:eastAsia="SimSun" w:hAnsi="Times New Roman" w:cs="Times New Roman"/>
          <w:b/>
          <w:bCs/>
          <w:sz w:val="24"/>
          <w:szCs w:val="24"/>
          <w:lang w:val="en-US" w:eastAsia="zh-CN"/>
        </w:rPr>
      </w:pPr>
      <w:r w:rsidRPr="00B944DE">
        <w:rPr>
          <w:rFonts w:ascii="Times New Roman" w:eastAsia="SimSun" w:hAnsi="Times New Roman" w:cs="Times New Roman"/>
          <w:sz w:val="24"/>
          <w:szCs w:val="24"/>
          <w:lang w:val="en-US" w:eastAsia="zh-CN"/>
        </w:rPr>
        <w:t>Temuan yang diperoleh diharapkan dapat menjadi tambahan referensi keilmuan</w:t>
      </w:r>
      <w:r w:rsidR="000F246F" w:rsidRPr="00B944DE">
        <w:rPr>
          <w:rFonts w:ascii="Times New Roman" w:eastAsia="SimSun" w:hAnsi="Times New Roman" w:cs="Times New Roman"/>
          <w:sz w:val="24"/>
          <w:szCs w:val="24"/>
          <w:lang w:val="en-US" w:eastAsia="zh-CN"/>
        </w:rPr>
        <w:t xml:space="preserve"> mengenai Gambaran Kinerja </w:t>
      </w:r>
      <w:r w:rsidR="000F246F" w:rsidRPr="00B944DE">
        <w:rPr>
          <w:rFonts w:ascii="Times New Roman" w:eastAsia="SimSun" w:hAnsi="Times New Roman" w:cs="Times New Roman"/>
          <w:sz w:val="24"/>
          <w:szCs w:val="24"/>
          <w:lang w:eastAsia="zh-CN"/>
        </w:rPr>
        <w:t xml:space="preserve">Keuangan </w:t>
      </w:r>
      <w:r w:rsidRPr="00B944DE">
        <w:rPr>
          <w:rFonts w:ascii="Times New Roman" w:eastAsia="SimSun" w:hAnsi="Times New Roman" w:cs="Times New Roman"/>
          <w:sz w:val="24"/>
          <w:szCs w:val="24"/>
          <w:lang w:val="en-US" w:eastAsia="zh-CN"/>
        </w:rPr>
        <w:t>Desa.</w:t>
      </w:r>
    </w:p>
    <w:p w:rsidR="00B944DE" w:rsidRPr="00B944DE" w:rsidRDefault="00280831" w:rsidP="003F083F">
      <w:pPr>
        <w:pStyle w:val="ListParagraph"/>
        <w:numPr>
          <w:ilvl w:val="0"/>
          <w:numId w:val="10"/>
        </w:numPr>
        <w:spacing w:after="0" w:line="480" w:lineRule="auto"/>
        <w:ind w:left="1134" w:right="282" w:hanging="283"/>
        <w:jc w:val="both"/>
        <w:rPr>
          <w:rFonts w:ascii="Times New Roman" w:eastAsia="SimSun" w:hAnsi="Times New Roman" w:cs="Times New Roman"/>
          <w:sz w:val="24"/>
          <w:szCs w:val="24"/>
          <w:lang w:val="en-US" w:eastAsia="zh-CN"/>
        </w:rPr>
      </w:pPr>
      <w:r w:rsidRPr="0092296C">
        <w:rPr>
          <w:rFonts w:ascii="Times New Roman" w:eastAsia="SimSun" w:hAnsi="Times New Roman" w:cs="Times New Roman"/>
          <w:sz w:val="24"/>
          <w:szCs w:val="24"/>
          <w:lang w:val="en-US" w:eastAsia="zh-CN"/>
        </w:rPr>
        <w:t>Untuk Instansi</w:t>
      </w:r>
    </w:p>
    <w:p w:rsidR="00280831" w:rsidRPr="00B944DE" w:rsidRDefault="00280831" w:rsidP="006F25BE">
      <w:pPr>
        <w:pStyle w:val="ListParagraph"/>
        <w:spacing w:after="0" w:line="480" w:lineRule="auto"/>
        <w:ind w:left="1134" w:right="282" w:firstLine="567"/>
        <w:jc w:val="both"/>
        <w:rPr>
          <w:rFonts w:ascii="Times New Roman" w:eastAsia="SimSun" w:hAnsi="Times New Roman" w:cs="Times New Roman"/>
          <w:sz w:val="24"/>
          <w:szCs w:val="24"/>
          <w:lang w:val="en-US" w:eastAsia="zh-CN"/>
        </w:rPr>
      </w:pPr>
      <w:r w:rsidRPr="00B944DE">
        <w:rPr>
          <w:rFonts w:ascii="Times New Roman" w:eastAsia="SimSun" w:hAnsi="Times New Roman" w:cs="Times New Roman"/>
          <w:sz w:val="24"/>
          <w:szCs w:val="24"/>
          <w:lang w:val="en-US" w:eastAsia="zh-CN"/>
        </w:rPr>
        <w:t>Studi ini diharapakan mampu menjadi masukan atau saran dalam peningkatan keterbukaan dan pertanggungjawaban pembia</w:t>
      </w:r>
      <w:r w:rsidR="00D74EDA">
        <w:rPr>
          <w:rFonts w:ascii="Times New Roman" w:eastAsia="SimSun" w:hAnsi="Times New Roman" w:cs="Times New Roman"/>
          <w:sz w:val="24"/>
          <w:szCs w:val="24"/>
          <w:lang w:val="en-US" w:eastAsia="zh-CN"/>
        </w:rPr>
        <w:t xml:space="preserve">yaan desa, gambaran kinerja </w:t>
      </w:r>
      <w:r w:rsidR="00D74EDA">
        <w:rPr>
          <w:rFonts w:ascii="Times New Roman" w:eastAsia="SimSun" w:hAnsi="Times New Roman" w:cs="Times New Roman"/>
          <w:sz w:val="24"/>
          <w:szCs w:val="24"/>
          <w:lang w:eastAsia="zh-CN"/>
        </w:rPr>
        <w:t>keuangan</w:t>
      </w:r>
      <w:r w:rsidRPr="00B944DE">
        <w:rPr>
          <w:rFonts w:ascii="Times New Roman" w:eastAsia="SimSun" w:hAnsi="Times New Roman" w:cs="Times New Roman"/>
          <w:sz w:val="24"/>
          <w:szCs w:val="24"/>
          <w:lang w:val="en-US" w:eastAsia="zh-CN"/>
        </w:rPr>
        <w:t xml:space="preserve"> des</w:t>
      </w:r>
      <w:r w:rsidR="00E96982">
        <w:rPr>
          <w:rFonts w:ascii="Times New Roman" w:eastAsia="SimSun" w:hAnsi="Times New Roman" w:cs="Times New Roman"/>
          <w:sz w:val="24"/>
          <w:szCs w:val="24"/>
          <w:lang w:val="en-US" w:eastAsia="zh-CN"/>
        </w:rPr>
        <w:t xml:space="preserve">a khususnya bagi </w:t>
      </w:r>
      <w:r w:rsidR="00E96982">
        <w:rPr>
          <w:rFonts w:ascii="Times New Roman" w:eastAsia="SimSun" w:hAnsi="Times New Roman" w:cs="Times New Roman"/>
          <w:sz w:val="24"/>
          <w:szCs w:val="24"/>
          <w:lang w:eastAsia="zh-CN"/>
        </w:rPr>
        <w:t>desa-desa</w:t>
      </w:r>
      <w:r w:rsidRPr="00B944DE">
        <w:rPr>
          <w:rFonts w:ascii="Times New Roman" w:eastAsia="SimSun" w:hAnsi="Times New Roman" w:cs="Times New Roman"/>
          <w:sz w:val="24"/>
          <w:szCs w:val="24"/>
          <w:lang w:val="en-US" w:eastAsia="zh-CN"/>
        </w:rPr>
        <w:t xml:space="preserve"> di wilayah</w:t>
      </w:r>
      <w:r w:rsidR="00E96982">
        <w:rPr>
          <w:rFonts w:ascii="Times New Roman" w:eastAsia="SimSun" w:hAnsi="Times New Roman" w:cs="Times New Roman"/>
          <w:sz w:val="24"/>
          <w:szCs w:val="24"/>
          <w:lang w:eastAsia="zh-CN"/>
        </w:rPr>
        <w:t xml:space="preserve"> Kecamatan </w:t>
      </w:r>
      <w:r w:rsidRPr="00B944DE">
        <w:rPr>
          <w:rFonts w:ascii="Times New Roman" w:eastAsia="SimSun" w:hAnsi="Times New Roman" w:cs="Times New Roman"/>
          <w:sz w:val="24"/>
          <w:szCs w:val="24"/>
          <w:lang w:val="en-US" w:eastAsia="zh-CN"/>
        </w:rPr>
        <w:t xml:space="preserve"> </w:t>
      </w:r>
      <w:r w:rsidR="00E96982">
        <w:rPr>
          <w:rFonts w:ascii="Times New Roman" w:eastAsia="SimSun" w:hAnsi="Times New Roman" w:cs="Times New Roman"/>
          <w:sz w:val="24"/>
          <w:szCs w:val="24"/>
          <w:lang w:eastAsia="zh-CN"/>
        </w:rPr>
        <w:t xml:space="preserve">Tarub Kabupaten </w:t>
      </w:r>
      <w:r w:rsidRPr="00B944DE">
        <w:rPr>
          <w:rFonts w:ascii="Times New Roman" w:eastAsia="SimSun" w:hAnsi="Times New Roman" w:cs="Times New Roman"/>
          <w:sz w:val="24"/>
          <w:szCs w:val="24"/>
          <w:lang w:val="en-US" w:eastAsia="zh-CN"/>
        </w:rPr>
        <w:t>Tegal.</w:t>
      </w:r>
    </w:p>
    <w:p w:rsidR="00B944DE" w:rsidRPr="00B944DE" w:rsidRDefault="00280831" w:rsidP="003F083F">
      <w:pPr>
        <w:pStyle w:val="ListParagraph"/>
        <w:numPr>
          <w:ilvl w:val="0"/>
          <w:numId w:val="10"/>
        </w:numPr>
        <w:spacing w:after="0" w:line="480" w:lineRule="auto"/>
        <w:ind w:left="1134" w:right="282" w:hanging="283"/>
        <w:jc w:val="both"/>
        <w:rPr>
          <w:rFonts w:ascii="Times New Roman" w:eastAsia="SimSun" w:hAnsi="Times New Roman" w:cs="Times New Roman"/>
          <w:sz w:val="24"/>
          <w:szCs w:val="24"/>
          <w:lang w:val="en-US" w:eastAsia="zh-CN"/>
        </w:rPr>
      </w:pPr>
      <w:r w:rsidRPr="0092296C">
        <w:rPr>
          <w:rFonts w:ascii="Times New Roman" w:eastAsia="SimSun" w:hAnsi="Times New Roman" w:cs="Times New Roman"/>
          <w:sz w:val="24"/>
          <w:szCs w:val="24"/>
          <w:lang w:val="en-US" w:eastAsia="zh-CN"/>
        </w:rPr>
        <w:t>Untuk Masyarakat</w:t>
      </w:r>
    </w:p>
    <w:p w:rsidR="00D800ED" w:rsidRPr="0016137F" w:rsidRDefault="00280831" w:rsidP="006F25BE">
      <w:pPr>
        <w:pStyle w:val="ListParagraph"/>
        <w:spacing w:after="0" w:line="480" w:lineRule="auto"/>
        <w:ind w:left="1134" w:right="282" w:firstLine="567"/>
        <w:jc w:val="both"/>
        <w:rPr>
          <w:rFonts w:ascii="Times New Roman" w:eastAsia="SimSun" w:hAnsi="Times New Roman" w:cs="Times New Roman"/>
          <w:sz w:val="24"/>
          <w:szCs w:val="24"/>
          <w:lang w:eastAsia="zh-CN"/>
        </w:rPr>
      </w:pPr>
      <w:r w:rsidRPr="00B944DE">
        <w:rPr>
          <w:rFonts w:ascii="Times New Roman" w:eastAsia="SimSun" w:hAnsi="Times New Roman" w:cs="Times New Roman"/>
          <w:sz w:val="24"/>
          <w:szCs w:val="24"/>
          <w:lang w:val="en-US" w:eastAsia="zh-CN"/>
        </w:rPr>
        <w:t>Hasil yang diperoleh dari studi mampu memberikan pengetahuan masyarakat mengenai gambaran k</w:t>
      </w:r>
      <w:r w:rsidR="00D74EDA">
        <w:rPr>
          <w:rFonts w:ascii="Times New Roman" w:eastAsia="SimSun" w:hAnsi="Times New Roman" w:cs="Times New Roman"/>
          <w:sz w:val="24"/>
          <w:szCs w:val="24"/>
          <w:lang w:eastAsia="zh-CN"/>
        </w:rPr>
        <w:t>in</w:t>
      </w:r>
      <w:r w:rsidRPr="00B944DE">
        <w:rPr>
          <w:rFonts w:ascii="Times New Roman" w:eastAsia="SimSun" w:hAnsi="Times New Roman" w:cs="Times New Roman"/>
          <w:sz w:val="24"/>
          <w:szCs w:val="24"/>
          <w:lang w:val="en-US" w:eastAsia="zh-CN"/>
        </w:rPr>
        <w:t>erja</w:t>
      </w:r>
      <w:r w:rsidR="00D74EDA">
        <w:rPr>
          <w:rFonts w:ascii="Times New Roman" w:eastAsia="SimSun" w:hAnsi="Times New Roman" w:cs="Times New Roman"/>
          <w:sz w:val="24"/>
          <w:szCs w:val="24"/>
          <w:lang w:eastAsia="zh-CN"/>
        </w:rPr>
        <w:t xml:space="preserve"> keuangan</w:t>
      </w:r>
      <w:r w:rsidRPr="00B944DE">
        <w:rPr>
          <w:rFonts w:ascii="Times New Roman" w:eastAsia="SimSun" w:hAnsi="Times New Roman" w:cs="Times New Roman"/>
          <w:sz w:val="24"/>
          <w:szCs w:val="24"/>
          <w:lang w:val="en-US" w:eastAsia="zh-CN"/>
        </w:rPr>
        <w:t xml:space="preserve"> desa dan untuk bahan evaluasi pekerjaan aparatur</w:t>
      </w:r>
      <w:r w:rsidR="00D74EDA">
        <w:rPr>
          <w:rFonts w:ascii="Times New Roman" w:eastAsia="SimSun" w:hAnsi="Times New Roman" w:cs="Times New Roman"/>
          <w:sz w:val="24"/>
          <w:szCs w:val="24"/>
          <w:lang w:val="en-US" w:eastAsia="zh-CN"/>
        </w:rPr>
        <w:t xml:space="preserve"> desa pada gambaran kinerja </w:t>
      </w:r>
      <w:r w:rsidR="00D74EDA">
        <w:rPr>
          <w:rFonts w:ascii="Times New Roman" w:eastAsia="SimSun" w:hAnsi="Times New Roman" w:cs="Times New Roman"/>
          <w:sz w:val="24"/>
          <w:szCs w:val="24"/>
          <w:lang w:eastAsia="zh-CN"/>
        </w:rPr>
        <w:t>keuangan</w:t>
      </w:r>
      <w:r w:rsidRPr="00B944DE">
        <w:rPr>
          <w:rFonts w:ascii="Times New Roman" w:eastAsia="SimSun" w:hAnsi="Times New Roman" w:cs="Times New Roman"/>
          <w:sz w:val="24"/>
          <w:szCs w:val="24"/>
          <w:lang w:val="en-US" w:eastAsia="zh-CN"/>
        </w:rPr>
        <w:t xml:space="preserve"> desa.</w:t>
      </w:r>
    </w:p>
    <w:p w:rsidR="00AF6905" w:rsidRPr="0016137F" w:rsidRDefault="00AF6905" w:rsidP="0016137F">
      <w:pPr>
        <w:pStyle w:val="Heading1"/>
        <w:spacing w:line="360" w:lineRule="auto"/>
        <w:rPr>
          <w:rFonts w:ascii="Times New Roman" w:eastAsia="SimSun" w:hAnsi="Times New Roman" w:cs="Times New Roman"/>
          <w:color w:val="auto"/>
          <w:sz w:val="24"/>
          <w:szCs w:val="24"/>
          <w:lang w:eastAsia="zh-CN"/>
        </w:rPr>
        <w:sectPr w:rsidR="00AF6905" w:rsidRPr="0016137F" w:rsidSect="00B5641F">
          <w:headerReference w:type="default" r:id="rId16"/>
          <w:footerReference w:type="default" r:id="rId17"/>
          <w:pgSz w:w="11906" w:h="16838" w:code="9"/>
          <w:pgMar w:top="2268" w:right="1701" w:bottom="1701" w:left="2268" w:header="709" w:footer="709" w:gutter="0"/>
          <w:cols w:space="708"/>
          <w:docGrid w:linePitch="360"/>
        </w:sectPr>
      </w:pPr>
      <w:bookmarkStart w:id="23" w:name="_Toc129295618"/>
    </w:p>
    <w:p w:rsidR="00280831" w:rsidRPr="008C4285" w:rsidRDefault="008C4285" w:rsidP="001C0F18">
      <w:pPr>
        <w:pStyle w:val="Heading1"/>
        <w:spacing w:before="0" w:line="360" w:lineRule="auto"/>
        <w:jc w:val="center"/>
        <w:rPr>
          <w:rFonts w:ascii="Times New Roman" w:eastAsia="SimSun" w:hAnsi="Times New Roman" w:cs="Times New Roman"/>
          <w:color w:val="auto"/>
          <w:sz w:val="24"/>
          <w:szCs w:val="24"/>
          <w:lang w:eastAsia="zh-CN"/>
        </w:rPr>
      </w:pPr>
      <w:bookmarkStart w:id="24" w:name="_Toc174530536"/>
      <w:r>
        <w:rPr>
          <w:rFonts w:ascii="Times New Roman" w:eastAsia="SimSun" w:hAnsi="Times New Roman" w:cs="Times New Roman"/>
          <w:color w:val="auto"/>
          <w:sz w:val="24"/>
          <w:szCs w:val="24"/>
          <w:lang w:val="en-US" w:eastAsia="zh-CN"/>
        </w:rPr>
        <w:lastRenderedPageBreak/>
        <w:t xml:space="preserve">BAB </w:t>
      </w:r>
      <w:r>
        <w:rPr>
          <w:rFonts w:ascii="Times New Roman" w:eastAsia="SimSun" w:hAnsi="Times New Roman" w:cs="Times New Roman"/>
          <w:color w:val="auto"/>
          <w:sz w:val="24"/>
          <w:szCs w:val="24"/>
          <w:lang w:eastAsia="zh-CN"/>
        </w:rPr>
        <w:t>II</w:t>
      </w:r>
      <w:bookmarkEnd w:id="23"/>
      <w:bookmarkEnd w:id="24"/>
    </w:p>
    <w:p w:rsidR="00280831" w:rsidRDefault="006A63EC" w:rsidP="001C0F18">
      <w:pPr>
        <w:pStyle w:val="Heading1"/>
        <w:spacing w:before="0" w:line="360" w:lineRule="auto"/>
        <w:jc w:val="center"/>
        <w:rPr>
          <w:rFonts w:ascii="Times New Roman" w:eastAsia="SimSun" w:hAnsi="Times New Roman" w:cs="Times New Roman"/>
          <w:color w:val="auto"/>
          <w:sz w:val="24"/>
          <w:szCs w:val="24"/>
          <w:lang w:eastAsia="zh-CN"/>
        </w:rPr>
      </w:pPr>
      <w:bookmarkStart w:id="25" w:name="_Toc129295619"/>
      <w:bookmarkStart w:id="26" w:name="_Toc174530537"/>
      <w:r w:rsidRPr="006A63EC">
        <w:rPr>
          <w:rFonts w:ascii="Times New Roman" w:eastAsia="SimSun" w:hAnsi="Times New Roman" w:cs="Times New Roman"/>
          <w:color w:val="auto"/>
          <w:sz w:val="24"/>
          <w:szCs w:val="24"/>
          <w:lang w:val="en-US" w:eastAsia="zh-CN"/>
        </w:rPr>
        <w:t>TINJAUAN PUSTAKA</w:t>
      </w:r>
      <w:bookmarkEnd w:id="25"/>
      <w:bookmarkEnd w:id="26"/>
    </w:p>
    <w:p w:rsidR="001C0F18" w:rsidRPr="001C0F18" w:rsidRDefault="001C0F18" w:rsidP="001C0F18">
      <w:pPr>
        <w:spacing w:after="0"/>
        <w:rPr>
          <w:rFonts w:ascii="Times New Roman" w:hAnsi="Times New Roman" w:cs="Times New Roman"/>
          <w:sz w:val="24"/>
          <w:lang w:eastAsia="zh-CN"/>
        </w:rPr>
      </w:pPr>
    </w:p>
    <w:p w:rsidR="00280831" w:rsidRPr="006A63EC" w:rsidRDefault="00280831" w:rsidP="003F083F">
      <w:pPr>
        <w:pStyle w:val="Heading2"/>
        <w:numPr>
          <w:ilvl w:val="0"/>
          <w:numId w:val="13"/>
        </w:numPr>
        <w:spacing w:before="0" w:line="480" w:lineRule="auto"/>
        <w:ind w:left="426" w:right="282"/>
        <w:rPr>
          <w:rFonts w:ascii="Times New Roman" w:eastAsia="SimSun" w:hAnsi="Times New Roman" w:cs="Times New Roman"/>
          <w:color w:val="auto"/>
          <w:sz w:val="24"/>
          <w:lang w:val="en-US" w:eastAsia="zh-CN"/>
        </w:rPr>
      </w:pPr>
      <w:bookmarkStart w:id="27" w:name="_Toc129295620"/>
      <w:bookmarkStart w:id="28" w:name="_Toc174530538"/>
      <w:r w:rsidRPr="006A63EC">
        <w:rPr>
          <w:rFonts w:ascii="Times New Roman" w:eastAsia="SimSun" w:hAnsi="Times New Roman" w:cs="Times New Roman"/>
          <w:color w:val="auto"/>
          <w:sz w:val="24"/>
          <w:lang w:val="en-US" w:eastAsia="zh-CN"/>
        </w:rPr>
        <w:t>Landasan Teori</w:t>
      </w:r>
      <w:bookmarkEnd w:id="27"/>
      <w:bookmarkEnd w:id="28"/>
      <w:r w:rsidRPr="006A63EC">
        <w:rPr>
          <w:rFonts w:ascii="Times New Roman" w:eastAsia="SimSun" w:hAnsi="Times New Roman" w:cs="Times New Roman"/>
          <w:color w:val="auto"/>
          <w:sz w:val="24"/>
          <w:lang w:val="en-US" w:eastAsia="zh-CN"/>
        </w:rPr>
        <w:t xml:space="preserve"> </w:t>
      </w:r>
    </w:p>
    <w:p w:rsidR="00280831" w:rsidRPr="00292E20" w:rsidRDefault="00280831" w:rsidP="003F083F">
      <w:pPr>
        <w:pStyle w:val="Heading3"/>
        <w:numPr>
          <w:ilvl w:val="0"/>
          <w:numId w:val="20"/>
        </w:numPr>
        <w:spacing w:before="0" w:line="480" w:lineRule="auto"/>
        <w:ind w:right="282"/>
        <w:rPr>
          <w:rFonts w:ascii="Times New Roman" w:eastAsia="SimSun" w:hAnsi="Times New Roman" w:cs="Times New Roman"/>
          <w:color w:val="auto"/>
          <w:sz w:val="24"/>
          <w:lang w:val="en-US" w:eastAsia="zh-CN"/>
        </w:rPr>
      </w:pPr>
      <w:bookmarkStart w:id="29" w:name="_Toc129295621"/>
      <w:bookmarkStart w:id="30" w:name="_Toc174530539"/>
      <w:r w:rsidRPr="00E96982">
        <w:rPr>
          <w:rFonts w:ascii="Times New Roman" w:eastAsia="SimSun" w:hAnsi="Times New Roman" w:cs="Times New Roman"/>
          <w:i/>
          <w:color w:val="auto"/>
          <w:sz w:val="24"/>
          <w:lang w:val="en-US" w:eastAsia="zh-CN"/>
        </w:rPr>
        <w:t>Agency</w:t>
      </w:r>
      <w:r w:rsidRPr="00292E20">
        <w:rPr>
          <w:rFonts w:ascii="Times New Roman" w:eastAsia="SimSun" w:hAnsi="Times New Roman" w:cs="Times New Roman"/>
          <w:color w:val="auto"/>
          <w:sz w:val="24"/>
          <w:lang w:val="en-US" w:eastAsia="zh-CN"/>
        </w:rPr>
        <w:t xml:space="preserve"> </w:t>
      </w:r>
      <w:r w:rsidRPr="00E96982">
        <w:rPr>
          <w:rFonts w:ascii="Times New Roman" w:eastAsia="SimSun" w:hAnsi="Times New Roman" w:cs="Times New Roman"/>
          <w:i/>
          <w:color w:val="auto"/>
          <w:sz w:val="24"/>
          <w:lang w:val="en-US" w:eastAsia="zh-CN"/>
        </w:rPr>
        <w:t>Theory</w:t>
      </w:r>
      <w:r w:rsidRPr="00292E20">
        <w:rPr>
          <w:rFonts w:ascii="Times New Roman" w:eastAsia="SimSun" w:hAnsi="Times New Roman" w:cs="Times New Roman"/>
          <w:color w:val="auto"/>
          <w:sz w:val="24"/>
          <w:lang w:val="en-US" w:eastAsia="zh-CN"/>
        </w:rPr>
        <w:t xml:space="preserve"> (Teori Keagenan)</w:t>
      </w:r>
      <w:bookmarkEnd w:id="29"/>
      <w:bookmarkEnd w:id="30"/>
    </w:p>
    <w:p w:rsidR="00942E80" w:rsidRPr="00942E80" w:rsidRDefault="00942E80" w:rsidP="00942E80">
      <w:pPr>
        <w:spacing w:after="0" w:line="480" w:lineRule="auto"/>
        <w:ind w:left="720" w:right="282" w:firstLine="556"/>
        <w:jc w:val="both"/>
        <w:rPr>
          <w:rFonts w:ascii="Times New Roman" w:eastAsia="SimSun" w:hAnsi="Times New Roman" w:cs="Times New Roman"/>
          <w:sz w:val="24"/>
          <w:szCs w:val="24"/>
          <w:lang w:val="en-US" w:eastAsia="zh-CN"/>
        </w:rPr>
      </w:pPr>
      <w:r w:rsidRPr="00942E80">
        <w:rPr>
          <w:rFonts w:ascii="Times New Roman" w:eastAsia="SimSun" w:hAnsi="Times New Roman" w:cs="Times New Roman"/>
          <w:sz w:val="24"/>
          <w:szCs w:val="24"/>
          <w:lang w:val="en-US" w:eastAsia="zh-CN"/>
        </w:rPr>
        <w:t>Hubungan keagenan digambarkan sebagai kerangka kontraktual di mana prinsipal dan agen mencapai kesepakatan bersama di mana agen diberi wewenang untuk membuat keputusan (Jensen dan Meckling, 1976, dikutip dalam Sholihah</w:t>
      </w:r>
      <w:r w:rsidR="002703F8">
        <w:rPr>
          <w:rFonts w:ascii="Times New Roman" w:eastAsia="SimSun" w:hAnsi="Times New Roman" w:cs="Times New Roman"/>
          <w:sz w:val="24"/>
          <w:szCs w:val="24"/>
          <w:lang w:val="en-US" w:eastAsia="zh-CN"/>
        </w:rPr>
        <w:t xml:space="preserve"> dkk.</w:t>
      </w:r>
      <w:r w:rsidRPr="00942E80">
        <w:rPr>
          <w:rFonts w:ascii="Times New Roman" w:eastAsia="SimSun" w:hAnsi="Times New Roman" w:cs="Times New Roman"/>
          <w:sz w:val="24"/>
          <w:szCs w:val="24"/>
          <w:lang w:val="en-US" w:eastAsia="zh-CN"/>
        </w:rPr>
        <w:t xml:space="preserve">, </w:t>
      </w:r>
      <w:r w:rsidR="002703F8">
        <w:rPr>
          <w:rFonts w:ascii="Times New Roman" w:eastAsia="SimSun" w:hAnsi="Times New Roman" w:cs="Times New Roman"/>
          <w:sz w:val="24"/>
          <w:szCs w:val="24"/>
          <w:lang w:val="en-US" w:eastAsia="zh-CN"/>
        </w:rPr>
        <w:t>(</w:t>
      </w:r>
      <w:r w:rsidRPr="00942E80">
        <w:rPr>
          <w:rFonts w:ascii="Times New Roman" w:eastAsia="SimSun" w:hAnsi="Times New Roman" w:cs="Times New Roman"/>
          <w:sz w:val="24"/>
          <w:szCs w:val="24"/>
          <w:lang w:val="en-US" w:eastAsia="zh-CN"/>
        </w:rPr>
        <w:t>2020). Sebagai agen, tugas etis manajer adalah memaksimalkan keuntungan bagi pemilik, atau prinsipal, tetapi ia juga memiliki kepentingan pribadi dalam meningkatkan kesejahteraannya sendiri. Sholihah</w:t>
      </w:r>
      <w:r w:rsidR="002703F8">
        <w:rPr>
          <w:rFonts w:ascii="Times New Roman" w:eastAsia="SimSun" w:hAnsi="Times New Roman" w:cs="Times New Roman"/>
          <w:sz w:val="24"/>
          <w:szCs w:val="24"/>
          <w:lang w:val="en-US" w:eastAsia="zh-CN"/>
        </w:rPr>
        <w:t xml:space="preserve"> dkk.,</w:t>
      </w:r>
      <w:r w:rsidRPr="00942E80">
        <w:rPr>
          <w:rFonts w:ascii="Times New Roman" w:eastAsia="SimSun" w:hAnsi="Times New Roman" w:cs="Times New Roman"/>
          <w:sz w:val="24"/>
          <w:szCs w:val="24"/>
          <w:lang w:val="en-US" w:eastAsia="zh-CN"/>
        </w:rPr>
        <w:t xml:space="preserve"> (2020)</w:t>
      </w:r>
      <w:r w:rsidR="002703F8">
        <w:rPr>
          <w:rFonts w:ascii="Times New Roman" w:eastAsia="SimSun" w:hAnsi="Times New Roman" w:cs="Times New Roman"/>
          <w:sz w:val="24"/>
          <w:szCs w:val="24"/>
          <w:lang w:val="en-US" w:eastAsia="zh-CN"/>
        </w:rPr>
        <w:t>,</w:t>
      </w:r>
      <w:r w:rsidRPr="00942E80">
        <w:rPr>
          <w:rFonts w:ascii="Times New Roman" w:eastAsia="SimSun" w:hAnsi="Times New Roman" w:cs="Times New Roman"/>
          <w:sz w:val="24"/>
          <w:szCs w:val="24"/>
          <w:lang w:val="en-US" w:eastAsia="zh-CN"/>
        </w:rPr>
        <w:t xml:space="preserve"> mengklaim bahwa teori keagenan memiliki kegunaan pada bidang umum, negara-negara demokratis meliputi relasi agensi tidak hanya di antara pemerintah nasional dan daerah, tetapi juga antara masyarakat dan pemerintah. </w:t>
      </w:r>
    </w:p>
    <w:p w:rsidR="001C0F18" w:rsidRPr="000E3EC8" w:rsidRDefault="00942E80" w:rsidP="00942E80">
      <w:pPr>
        <w:spacing w:after="0" w:line="480" w:lineRule="auto"/>
        <w:ind w:left="720" w:right="282" w:firstLine="556"/>
        <w:jc w:val="both"/>
        <w:rPr>
          <w:rFonts w:ascii="Times New Roman" w:eastAsia="SimSun" w:hAnsi="Times New Roman" w:cs="Times New Roman"/>
          <w:sz w:val="24"/>
          <w:szCs w:val="24"/>
          <w:lang w:val="en-US" w:eastAsia="zh-CN"/>
        </w:rPr>
      </w:pPr>
      <w:r w:rsidRPr="00942E80">
        <w:rPr>
          <w:rFonts w:ascii="Times New Roman" w:eastAsia="SimSun" w:hAnsi="Times New Roman" w:cs="Times New Roman"/>
          <w:sz w:val="24"/>
          <w:szCs w:val="24"/>
          <w:lang w:val="en-US" w:eastAsia="zh-CN"/>
        </w:rPr>
        <w:t>Pemerintah menerima kewenangan dari pemerintah federal dan wajib melaporkan pencapaiannya. Di sisi lain, pemerintah memiliki kewajiban untuk berupaya meningkatkan kesejahteraan masyarakat. Di sektor publik, hubungan kelembagaan terlihat jelas selama proses perencanaan anggaran. Pemerintah daerah menyiapkan anggaran, yang kemudian dikirim ke pemerintah provinsi.</w:t>
      </w:r>
    </w:p>
    <w:p w:rsidR="00942E80" w:rsidRDefault="00942E80" w:rsidP="00942E80">
      <w:pPr>
        <w:spacing w:after="0" w:line="480" w:lineRule="auto"/>
        <w:ind w:left="720" w:right="282" w:firstLine="556"/>
        <w:jc w:val="both"/>
        <w:rPr>
          <w:rFonts w:ascii="Times New Roman" w:eastAsia="SimSun" w:hAnsi="Times New Roman" w:cs="Times New Roman"/>
          <w:sz w:val="24"/>
          <w:szCs w:val="24"/>
          <w:lang w:val="en-US" w:eastAsia="zh-CN"/>
        </w:rPr>
      </w:pPr>
    </w:p>
    <w:p w:rsidR="00A65ED7" w:rsidRDefault="00A65ED7" w:rsidP="00942E80">
      <w:pPr>
        <w:spacing w:after="0" w:line="480" w:lineRule="auto"/>
        <w:ind w:left="720" w:right="282" w:firstLine="556"/>
        <w:jc w:val="both"/>
        <w:rPr>
          <w:rFonts w:ascii="Times New Roman" w:eastAsia="SimSun" w:hAnsi="Times New Roman" w:cs="Times New Roman"/>
          <w:sz w:val="24"/>
          <w:szCs w:val="24"/>
          <w:lang w:val="en-US" w:eastAsia="zh-CN"/>
        </w:rPr>
        <w:sectPr w:rsidR="00A65ED7" w:rsidSect="00B5641F">
          <w:headerReference w:type="default" r:id="rId18"/>
          <w:footerReference w:type="default" r:id="rId19"/>
          <w:pgSz w:w="11906" w:h="16838" w:code="9"/>
          <w:pgMar w:top="2268" w:right="1701" w:bottom="1701" w:left="2268" w:header="709" w:footer="709" w:gutter="0"/>
          <w:cols w:space="708"/>
          <w:docGrid w:linePitch="360"/>
        </w:sectPr>
      </w:pPr>
    </w:p>
    <w:p w:rsidR="00F20D80" w:rsidRDefault="00942E80" w:rsidP="00942E80">
      <w:pPr>
        <w:spacing w:after="0" w:line="480" w:lineRule="auto"/>
        <w:ind w:left="720" w:right="282" w:firstLine="556"/>
        <w:jc w:val="both"/>
        <w:rPr>
          <w:rFonts w:ascii="Times New Roman" w:eastAsia="SimSun" w:hAnsi="Times New Roman" w:cs="Times New Roman"/>
          <w:sz w:val="24"/>
          <w:szCs w:val="24"/>
          <w:lang w:eastAsia="zh-CN"/>
        </w:rPr>
      </w:pPr>
      <w:r w:rsidRPr="00942E80">
        <w:rPr>
          <w:rFonts w:ascii="Times New Roman" w:eastAsia="SimSun" w:hAnsi="Times New Roman" w:cs="Times New Roman"/>
          <w:sz w:val="24"/>
          <w:szCs w:val="24"/>
          <w:lang w:val="en-US" w:eastAsia="zh-CN"/>
        </w:rPr>
        <w:lastRenderedPageBreak/>
        <w:t>Anggaran disetujui oleh pemerintah pusat, anggaran tersebut diserahkan ke pusat dan kemudian didistribusikan melalui pemerintah daerah provinsi. Pemerintah daerah kecamatan kemudian melaksanakan kegiatan berdasarkan anggaran yang telah ditetapkan. Terakhir, pelaporan realisasi anggaran kepada pemerintah pusat merupakan tanggung jawab pemerintah daerah. Lembaga legislatif dan eksekutif mempunyai hubungan di mana lembaga legislatif berfungsi sebagai lembaga utama dan lembaga eksekutif sebagai lembaga pelaksana, di samping interaksi antara pemerintah federal dan pemerintah daerah (Halim, 2007) .</w:t>
      </w:r>
      <w:r w:rsidR="00280831" w:rsidRPr="00280831">
        <w:rPr>
          <w:rFonts w:ascii="Times New Roman" w:eastAsia="SimSun" w:hAnsi="Times New Roman" w:cs="Times New Roman"/>
          <w:sz w:val="24"/>
          <w:szCs w:val="24"/>
          <w:lang w:val="en-US" w:eastAsia="zh-CN"/>
        </w:rPr>
        <w:t xml:space="preserve"> </w:t>
      </w:r>
    </w:p>
    <w:p w:rsidR="00AB2E39" w:rsidRPr="00A8599E" w:rsidRDefault="00942E80" w:rsidP="00C13542">
      <w:pPr>
        <w:spacing w:after="0" w:line="480" w:lineRule="auto"/>
        <w:ind w:left="720" w:right="282" w:firstLine="556"/>
        <w:jc w:val="both"/>
        <w:rPr>
          <w:rFonts w:ascii="Times New Roman" w:eastAsia="SimSun" w:hAnsi="Times New Roman" w:cs="Times New Roman"/>
          <w:sz w:val="24"/>
          <w:szCs w:val="24"/>
          <w:lang w:eastAsia="zh-CN"/>
        </w:rPr>
      </w:pPr>
      <w:r w:rsidRPr="00942E80">
        <w:rPr>
          <w:rFonts w:ascii="Times New Roman" w:eastAsia="SimSun" w:hAnsi="Times New Roman" w:cs="Times New Roman"/>
          <w:sz w:val="24"/>
          <w:szCs w:val="24"/>
          <w:lang w:eastAsia="zh-CN"/>
        </w:rPr>
        <w:t xml:space="preserve">Legislator didefinisikan oleh teori keagenan dalam kinerja keuangan pemerintah desa sebagai mereka yang menugaskan kekuasaan kepada badan pemerintah atau komite legislatif untuk membuat kebijakan dan menghasilkan laporan status keuangan terkini. Dalam proses ini, agen menyusun usulan kebijakan beserta laporan posisi keuangannya, yang nantinya akan diterima atau ditolak. </w:t>
      </w:r>
      <w:r w:rsidR="00A8599E">
        <w:rPr>
          <w:rFonts w:ascii="Times New Roman" w:eastAsia="SimSun" w:hAnsi="Times New Roman" w:cs="Times New Roman"/>
          <w:sz w:val="24"/>
          <w:szCs w:val="24"/>
          <w:lang w:eastAsia="zh-CN"/>
        </w:rPr>
        <w:t xml:space="preserve"> </w:t>
      </w:r>
    </w:p>
    <w:p w:rsidR="0092296C" w:rsidRPr="005376AD" w:rsidRDefault="00280831" w:rsidP="003F083F">
      <w:pPr>
        <w:pStyle w:val="Heading3"/>
        <w:numPr>
          <w:ilvl w:val="0"/>
          <w:numId w:val="20"/>
        </w:numPr>
        <w:spacing w:before="0" w:line="480" w:lineRule="auto"/>
        <w:ind w:right="282"/>
        <w:rPr>
          <w:rFonts w:ascii="Times New Roman" w:eastAsia="SimSun" w:hAnsi="Times New Roman" w:cs="Times New Roman"/>
          <w:color w:val="auto"/>
          <w:sz w:val="24"/>
          <w:szCs w:val="24"/>
          <w:lang w:eastAsia="zh-CN"/>
        </w:rPr>
      </w:pPr>
      <w:bookmarkStart w:id="31" w:name="_Toc174530540"/>
      <w:r w:rsidRPr="005376AD">
        <w:rPr>
          <w:rFonts w:ascii="Times New Roman" w:eastAsia="SimSun" w:hAnsi="Times New Roman" w:cs="Times New Roman"/>
          <w:color w:val="auto"/>
          <w:sz w:val="24"/>
          <w:lang w:val="en-US" w:eastAsia="zh-CN"/>
        </w:rPr>
        <w:t>Pemerintahan Desa</w:t>
      </w:r>
      <w:bookmarkEnd w:id="31"/>
      <w:r w:rsidRPr="005376AD">
        <w:rPr>
          <w:rFonts w:ascii="Times New Roman" w:eastAsia="SimSun" w:hAnsi="Times New Roman" w:cs="Times New Roman"/>
          <w:color w:val="auto"/>
          <w:sz w:val="24"/>
          <w:lang w:val="en-US" w:eastAsia="zh-CN"/>
        </w:rPr>
        <w:t xml:space="preserve"> </w:t>
      </w:r>
    </w:p>
    <w:p w:rsidR="00942E80" w:rsidRPr="00942E80" w:rsidRDefault="00942E80" w:rsidP="00942E80">
      <w:pPr>
        <w:pStyle w:val="ListParagraph"/>
        <w:spacing w:after="0" w:line="480" w:lineRule="auto"/>
        <w:ind w:left="786" w:right="282" w:firstLine="490"/>
        <w:jc w:val="both"/>
        <w:rPr>
          <w:rFonts w:ascii="Times New Roman" w:eastAsia="SimSun" w:hAnsi="Times New Roman" w:cs="Times New Roman"/>
          <w:sz w:val="24"/>
          <w:szCs w:val="24"/>
          <w:lang w:val="en-US" w:eastAsia="zh-CN"/>
        </w:rPr>
      </w:pPr>
      <w:r w:rsidRPr="00942E80">
        <w:rPr>
          <w:rFonts w:ascii="Times New Roman" w:eastAsia="SimSun" w:hAnsi="Times New Roman" w:cs="Times New Roman"/>
          <w:sz w:val="24"/>
          <w:szCs w:val="24"/>
          <w:lang w:val="en-US" w:eastAsia="zh-CN"/>
        </w:rPr>
        <w:t xml:space="preserve">Berdasarkan Peraturan Nomor 6 Tahun 2014, wilayah merupakan lembaga legal yang diakui serta mempunyai batasan-batasan tertentu yang bertugas mengawasi penyelenggaraan pemerintahan daerah dan mengurus kepentingan masyarakat. Sistem politik NKRI mengakui serta menghormati hak leluhur, hak adat, dan prakarsa masyarakat sebagai landasan uraian tersebut (Ziaggi, 2021). </w:t>
      </w:r>
    </w:p>
    <w:p w:rsidR="00F66B0D" w:rsidRPr="00FD3BF5" w:rsidRDefault="00942E80" w:rsidP="00942E80">
      <w:pPr>
        <w:pStyle w:val="ListParagraph"/>
        <w:spacing w:after="0" w:line="480" w:lineRule="auto"/>
        <w:ind w:left="786" w:right="282" w:firstLine="490"/>
        <w:jc w:val="both"/>
        <w:rPr>
          <w:rFonts w:ascii="Times New Roman" w:eastAsia="SimSun" w:hAnsi="Times New Roman" w:cs="Times New Roman"/>
          <w:sz w:val="24"/>
          <w:szCs w:val="24"/>
          <w:lang w:eastAsia="zh-CN"/>
        </w:rPr>
      </w:pPr>
      <w:r w:rsidRPr="00942E80">
        <w:rPr>
          <w:rFonts w:ascii="Times New Roman" w:eastAsia="SimSun" w:hAnsi="Times New Roman" w:cs="Times New Roman"/>
          <w:sz w:val="24"/>
          <w:szCs w:val="24"/>
          <w:lang w:val="en-US" w:eastAsia="zh-CN"/>
        </w:rPr>
        <w:lastRenderedPageBreak/>
        <w:t>Desa didefinisikan berdasarkan Undang-Undang Nomor 5 Tahun 1979 sebagai persekutuan manusia yang mendiami suatu wilayah yang ditetapkan dalam wilayah pemerintahan daerah, dan mampu mengurus rumah tangganya sendiri (Ziaggi, 2021). Dengan demikian, desa dapat dipahami sebagai suatu kawasan yang dihuni oleh warga yang terikat secara hukum, memiliki struktur pemerintahan yang paling rendah setelah kecamatan, batas wilayah yang jelas, serta kewenangan dalam mengelola urusan lokal, dan diakui oleh sistem pemerintahan negara.</w:t>
      </w:r>
    </w:p>
    <w:p w:rsidR="0092296C" w:rsidRPr="00292E20" w:rsidRDefault="00280831" w:rsidP="003F083F">
      <w:pPr>
        <w:pStyle w:val="Heading3"/>
        <w:numPr>
          <w:ilvl w:val="0"/>
          <w:numId w:val="20"/>
        </w:numPr>
        <w:spacing w:before="0" w:line="480" w:lineRule="auto"/>
        <w:ind w:right="282"/>
        <w:rPr>
          <w:rFonts w:ascii="Times New Roman" w:eastAsia="SimSun" w:hAnsi="Times New Roman" w:cs="Times New Roman"/>
          <w:color w:val="auto"/>
          <w:sz w:val="24"/>
          <w:lang w:val="en-US" w:eastAsia="zh-CN"/>
        </w:rPr>
      </w:pPr>
      <w:bookmarkStart w:id="32" w:name="_Toc129295622"/>
      <w:bookmarkStart w:id="33" w:name="_Toc174530541"/>
      <w:r w:rsidRPr="00292E20">
        <w:rPr>
          <w:rFonts w:ascii="Times New Roman" w:eastAsia="SimSun" w:hAnsi="Times New Roman" w:cs="Times New Roman"/>
          <w:color w:val="auto"/>
          <w:sz w:val="24"/>
          <w:lang w:val="en-US" w:eastAsia="zh-CN"/>
        </w:rPr>
        <w:t>Sistem Keuangan Desa (SisKeuDes)</w:t>
      </w:r>
      <w:bookmarkEnd w:id="32"/>
      <w:bookmarkEnd w:id="33"/>
    </w:p>
    <w:p w:rsidR="00942E80" w:rsidRPr="00942E80" w:rsidRDefault="00942E80" w:rsidP="00942E80">
      <w:pPr>
        <w:pStyle w:val="ListParagraph"/>
        <w:spacing w:after="0" w:line="480" w:lineRule="auto"/>
        <w:ind w:left="709" w:right="282" w:firstLine="567"/>
        <w:jc w:val="both"/>
        <w:rPr>
          <w:rFonts w:ascii="Times New Roman" w:eastAsia="SimSun" w:hAnsi="Times New Roman" w:cs="Times New Roman"/>
          <w:sz w:val="24"/>
          <w:szCs w:val="24"/>
          <w:lang w:val="en-US" w:eastAsia="zh-CN"/>
        </w:rPr>
      </w:pPr>
      <w:r w:rsidRPr="00942E80">
        <w:rPr>
          <w:rFonts w:ascii="Times New Roman" w:eastAsia="SimSun" w:hAnsi="Times New Roman" w:cs="Times New Roman"/>
          <w:sz w:val="24"/>
          <w:szCs w:val="24"/>
          <w:lang w:val="en-US" w:eastAsia="zh-CN"/>
        </w:rPr>
        <w:t xml:space="preserve">Perwakilan BPKP Pada awal kesempatan, menciptakan program pengaturan finansial kampung tersebut di bulan Mei 2015 sebagai proyek uji coba di lingkungan BPKP. Pemerintah Kabupaten Mamasa melaksanakan implementasi pertama pada bulan Juni 2015.. </w:t>
      </w:r>
    </w:p>
    <w:p w:rsidR="0073082F" w:rsidRPr="00A65ED7" w:rsidRDefault="00942E80" w:rsidP="00A65ED7">
      <w:pPr>
        <w:pStyle w:val="ListParagraph"/>
        <w:spacing w:after="0" w:line="480" w:lineRule="auto"/>
        <w:ind w:left="709" w:right="282" w:firstLine="567"/>
        <w:jc w:val="both"/>
        <w:rPr>
          <w:rFonts w:ascii="Times New Roman" w:eastAsia="SimSun" w:hAnsi="Times New Roman" w:cs="Times New Roman"/>
          <w:sz w:val="24"/>
          <w:szCs w:val="24"/>
          <w:lang w:val="en-US" w:eastAsia="zh-CN"/>
        </w:rPr>
      </w:pPr>
      <w:r w:rsidRPr="00942E80">
        <w:rPr>
          <w:rFonts w:ascii="Times New Roman" w:eastAsia="SimSun" w:hAnsi="Times New Roman" w:cs="Times New Roman"/>
          <w:sz w:val="24"/>
          <w:szCs w:val="24"/>
          <w:lang w:val="en-US" w:eastAsia="zh-CN"/>
        </w:rPr>
        <w:t>Aplikasi yang berhasil dibangun selanjutnya diserahkan kepada Deputi Kepala BPKP Bidang Pengawasan Pengelolaan Keuangan Daerah setelah tim yang ditunjuk selesai melakukan tahap Quality Assurance (QA). Pada akhir tahun 2015, BPKP, Kementerian, dan Kementerian Desa memutuskan untuk menggunakan aplikasi ini sebagai alat pelaporan pengelolaan realisasi keuangan desa yang bersumber dari Anggaran Pendapatan dan Belanja Negar</w:t>
      </w:r>
      <w:r w:rsidR="00A65ED7">
        <w:rPr>
          <w:rFonts w:ascii="Times New Roman" w:eastAsia="SimSun" w:hAnsi="Times New Roman" w:cs="Times New Roman"/>
          <w:sz w:val="24"/>
          <w:szCs w:val="24"/>
          <w:lang w:val="en-US" w:eastAsia="zh-CN"/>
        </w:rPr>
        <w:t xml:space="preserve">a (APBN). </w:t>
      </w:r>
    </w:p>
    <w:p w:rsidR="00942E80" w:rsidRPr="00942E80" w:rsidRDefault="00942E80" w:rsidP="00942E80">
      <w:pPr>
        <w:pStyle w:val="ListParagraph"/>
        <w:spacing w:after="0" w:line="480" w:lineRule="auto"/>
        <w:ind w:left="709" w:right="282" w:firstLine="567"/>
        <w:jc w:val="both"/>
        <w:rPr>
          <w:rFonts w:ascii="Times New Roman" w:eastAsia="SimSun" w:hAnsi="Times New Roman" w:cs="Times New Roman"/>
          <w:sz w:val="24"/>
          <w:szCs w:val="24"/>
          <w:lang w:val="en-US" w:eastAsia="zh-CN"/>
        </w:rPr>
      </w:pPr>
      <w:r w:rsidRPr="00942E80">
        <w:rPr>
          <w:rFonts w:ascii="Times New Roman" w:eastAsia="SimSun" w:hAnsi="Times New Roman" w:cs="Times New Roman"/>
          <w:sz w:val="24"/>
          <w:szCs w:val="24"/>
          <w:lang w:val="en-US" w:eastAsia="zh-CN"/>
        </w:rPr>
        <w:t xml:space="preserve">Aplikasi keuangan desa ini lebih mudah dibawa dan digunakan, bahkan oleh pengguna yang belum berpengalaman, berkat basis data Microsoft Access-nya. Transaksi keuangan desa lebih cocok dikelola </w:t>
      </w:r>
      <w:r w:rsidRPr="00942E80">
        <w:rPr>
          <w:rFonts w:ascii="Times New Roman" w:eastAsia="SimSun" w:hAnsi="Times New Roman" w:cs="Times New Roman"/>
          <w:sz w:val="24"/>
          <w:szCs w:val="24"/>
          <w:lang w:val="en-US" w:eastAsia="zh-CN"/>
        </w:rPr>
        <w:lastRenderedPageBreak/>
        <w:t xml:space="preserve">menggunakan basis data Access dasar karena secara teori dianggap berskala kecil. Otoritas lokal wajib mengusulkan permintaan kepada Representatif Badan Pengawasan Keuangan dan Pembangunan daerah agar bisa memakai perangkat lunak ini. </w:t>
      </w:r>
    </w:p>
    <w:p w:rsidR="00B75142" w:rsidRPr="004C1821" w:rsidRDefault="00942E80" w:rsidP="00942E80">
      <w:pPr>
        <w:pStyle w:val="ListParagraph"/>
        <w:spacing w:after="0" w:line="480" w:lineRule="auto"/>
        <w:ind w:left="709" w:right="282" w:firstLine="567"/>
        <w:jc w:val="both"/>
        <w:rPr>
          <w:rFonts w:ascii="Times New Roman" w:eastAsia="SimSun" w:hAnsi="Times New Roman" w:cs="Times New Roman"/>
          <w:sz w:val="24"/>
          <w:szCs w:val="24"/>
          <w:lang w:eastAsia="zh-CN"/>
        </w:rPr>
      </w:pPr>
      <w:r w:rsidRPr="00942E80">
        <w:rPr>
          <w:rFonts w:ascii="Times New Roman" w:eastAsia="SimSun" w:hAnsi="Times New Roman" w:cs="Times New Roman"/>
          <w:sz w:val="24"/>
          <w:szCs w:val="24"/>
          <w:lang w:val="en-US" w:eastAsia="zh-CN"/>
        </w:rPr>
        <w:t>Program bagi pengelolaan finansial komunitas ini dirancang untuk mendukung wakil administrasi komunitas membuat catatan finansial yang tepat serta dapat diandalkan. Penyajian laporan keuangan oleh pemerintah desa menjadi lebih cepat dan akurat dengan penggunaan Siskeudes (Sholihah dkk., 2020).</w:t>
      </w:r>
    </w:p>
    <w:p w:rsidR="0092296C" w:rsidRPr="00292E20" w:rsidRDefault="00280831" w:rsidP="003F083F">
      <w:pPr>
        <w:pStyle w:val="Heading3"/>
        <w:numPr>
          <w:ilvl w:val="0"/>
          <w:numId w:val="20"/>
        </w:numPr>
        <w:spacing w:before="0" w:line="480" w:lineRule="auto"/>
        <w:ind w:right="282"/>
        <w:rPr>
          <w:rFonts w:ascii="Times New Roman" w:eastAsia="SimSun" w:hAnsi="Times New Roman" w:cs="Times New Roman"/>
          <w:color w:val="auto"/>
          <w:sz w:val="24"/>
          <w:lang w:val="en-US" w:eastAsia="zh-CN"/>
        </w:rPr>
      </w:pPr>
      <w:bookmarkStart w:id="34" w:name="_Toc129295623"/>
      <w:bookmarkStart w:id="35" w:name="_Toc174530542"/>
      <w:r w:rsidRPr="00E96982">
        <w:rPr>
          <w:rFonts w:ascii="Times New Roman" w:eastAsia="SimSun" w:hAnsi="Times New Roman" w:cs="Times New Roman"/>
          <w:i/>
          <w:color w:val="auto"/>
          <w:sz w:val="24"/>
          <w:lang w:val="en-US" w:eastAsia="zh-CN"/>
        </w:rPr>
        <w:t>Good</w:t>
      </w:r>
      <w:r w:rsidRPr="00292E20">
        <w:rPr>
          <w:rFonts w:ascii="Times New Roman" w:eastAsia="SimSun" w:hAnsi="Times New Roman" w:cs="Times New Roman"/>
          <w:color w:val="auto"/>
          <w:sz w:val="24"/>
          <w:lang w:val="en-US" w:eastAsia="zh-CN"/>
        </w:rPr>
        <w:t xml:space="preserve"> </w:t>
      </w:r>
      <w:r w:rsidRPr="00E96982">
        <w:rPr>
          <w:rFonts w:ascii="Times New Roman" w:eastAsia="SimSun" w:hAnsi="Times New Roman" w:cs="Times New Roman"/>
          <w:i/>
          <w:color w:val="auto"/>
          <w:sz w:val="24"/>
          <w:lang w:val="en-US" w:eastAsia="zh-CN"/>
        </w:rPr>
        <w:t>Governance</w:t>
      </w:r>
      <w:bookmarkEnd w:id="34"/>
      <w:bookmarkEnd w:id="35"/>
    </w:p>
    <w:p w:rsidR="00B75142" w:rsidRPr="0073082F" w:rsidRDefault="0073082F" w:rsidP="003D0037">
      <w:pPr>
        <w:pStyle w:val="ListParagraph"/>
        <w:spacing w:after="0" w:line="480" w:lineRule="auto"/>
        <w:ind w:left="786" w:right="282" w:firstLine="490"/>
        <w:jc w:val="both"/>
        <w:rPr>
          <w:rFonts w:ascii="Times New Roman" w:eastAsia="SimSun" w:hAnsi="Times New Roman" w:cs="Times New Roman"/>
          <w:sz w:val="24"/>
          <w:szCs w:val="24"/>
          <w:lang w:eastAsia="zh-CN"/>
        </w:rPr>
      </w:pPr>
      <w:r w:rsidRPr="0073082F">
        <w:rPr>
          <w:rFonts w:ascii="Times New Roman" w:eastAsia="SimSun" w:hAnsi="Times New Roman" w:cs="Times New Roman"/>
          <w:sz w:val="24"/>
          <w:szCs w:val="24"/>
          <w:lang w:val="en-US" w:eastAsia="zh-CN"/>
        </w:rPr>
        <w:t xml:space="preserve">Konsensus umum menyatakan bahwa </w:t>
      </w:r>
      <w:r w:rsidRPr="0073082F">
        <w:rPr>
          <w:rFonts w:ascii="Times New Roman" w:eastAsia="SimSun" w:hAnsi="Times New Roman" w:cs="Times New Roman"/>
          <w:i/>
          <w:sz w:val="24"/>
          <w:szCs w:val="24"/>
          <w:lang w:val="en-US" w:eastAsia="zh-CN"/>
        </w:rPr>
        <w:t xml:space="preserve">good governance </w:t>
      </w:r>
      <w:r w:rsidRPr="0073082F">
        <w:rPr>
          <w:rFonts w:ascii="Times New Roman" w:eastAsia="SimSun" w:hAnsi="Times New Roman" w:cs="Times New Roman"/>
          <w:sz w:val="24"/>
          <w:szCs w:val="24"/>
          <w:lang w:val="en-US" w:eastAsia="zh-CN"/>
        </w:rPr>
        <w:t>tersebut terdapat. Berdasarkan lembaga UNDP, pengelolaan pemerintah disebut baik jika aset masyarakat serta isu dikelola dengan cara efisien dan produktif, serta sesuai dengan tuntutan masyarakat. Terciptanya kerangka hukum dan politik untuk mendukung pengembangan kegiatan pemerintahan desa, terhindarnya korupsi, kolusi, dan nepotisme (KKN), terlaksananya disiplin anggaran, serta terlaksananya tata kelola desa kokoh serta berkomitmen selaras terhadap asas demokrasi serta efektivitas pasar, menurut Bank Dunia (Mardiasmo, 2009).</w:t>
      </w:r>
    </w:p>
    <w:p w:rsidR="0092296C" w:rsidRPr="00292E20" w:rsidRDefault="00280831" w:rsidP="003F083F">
      <w:pPr>
        <w:pStyle w:val="Heading3"/>
        <w:numPr>
          <w:ilvl w:val="0"/>
          <w:numId w:val="20"/>
        </w:numPr>
        <w:spacing w:before="0" w:line="480" w:lineRule="auto"/>
        <w:ind w:right="282"/>
        <w:rPr>
          <w:rFonts w:ascii="Times New Roman" w:eastAsia="SimSun" w:hAnsi="Times New Roman" w:cs="Times New Roman"/>
          <w:color w:val="auto"/>
          <w:sz w:val="24"/>
          <w:lang w:val="en-US" w:eastAsia="zh-CN"/>
        </w:rPr>
      </w:pPr>
      <w:bookmarkStart w:id="36" w:name="_Toc129295624"/>
      <w:bookmarkStart w:id="37" w:name="_Toc174530543"/>
      <w:r w:rsidRPr="00292E20">
        <w:rPr>
          <w:rFonts w:ascii="Times New Roman" w:eastAsia="SimSun" w:hAnsi="Times New Roman" w:cs="Times New Roman"/>
          <w:color w:val="auto"/>
          <w:sz w:val="24"/>
          <w:lang w:val="en-US" w:eastAsia="zh-CN"/>
        </w:rPr>
        <w:t>Sistem Pengendalian Internal</w:t>
      </w:r>
      <w:bookmarkEnd w:id="36"/>
      <w:bookmarkEnd w:id="37"/>
    </w:p>
    <w:p w:rsidR="0073082F" w:rsidRPr="0073082F" w:rsidRDefault="00C42E26" w:rsidP="0073082F">
      <w:pPr>
        <w:pStyle w:val="ListParagraph"/>
        <w:spacing w:after="0" w:line="480" w:lineRule="auto"/>
        <w:ind w:left="786" w:right="282" w:firstLine="490"/>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Arens, (2008</w:t>
      </w:r>
      <w:r w:rsidR="0073082F" w:rsidRPr="0073082F">
        <w:rPr>
          <w:rFonts w:ascii="Times New Roman" w:eastAsia="SimSun" w:hAnsi="Times New Roman" w:cs="Times New Roman"/>
          <w:sz w:val="24"/>
          <w:szCs w:val="24"/>
          <w:lang w:val="en-US" w:eastAsia="zh-CN"/>
        </w:rPr>
        <w:t xml:space="preserve">) menjelaskan Pengawasan Internal sebagai suatu tahapan yang memastikan tercapainya tujuan pemerintahan desa </w:t>
      </w:r>
      <w:r w:rsidR="0073082F" w:rsidRPr="0073082F">
        <w:rPr>
          <w:rFonts w:ascii="Times New Roman" w:eastAsia="SimSun" w:hAnsi="Times New Roman" w:cs="Times New Roman"/>
          <w:sz w:val="24"/>
          <w:szCs w:val="24"/>
          <w:lang w:val="en-US" w:eastAsia="zh-CN"/>
        </w:rPr>
        <w:lastRenderedPageBreak/>
        <w:t xml:space="preserve">dengan Menyampaikan kepercayaan yang cukup tentang ketepatan laporan finansial, efisiensi serta optimalisasi operasional, dan ketaatan pada regulasi perundang-undangan yang berlaku. Pengendalian yang efektif memberikan kontribusi pada pelaporan keuangan yang lebih andal, penggunaan aset kekuatan lembaga yang lebih efektif, serta menghindari pelanggaran pada regulasi hukum yang ditentukan di dalam </w:t>
      </w:r>
      <w:r>
        <w:rPr>
          <w:rFonts w:ascii="Times New Roman" w:eastAsia="SimSun" w:hAnsi="Times New Roman" w:cs="Times New Roman"/>
          <w:sz w:val="24"/>
          <w:szCs w:val="24"/>
          <w:lang w:val="en-US" w:eastAsia="zh-CN"/>
        </w:rPr>
        <w:t>akuntansi sektor publik (Pangastika</w:t>
      </w:r>
      <w:r w:rsidR="0073082F" w:rsidRPr="0073082F">
        <w:rPr>
          <w:rFonts w:ascii="Times New Roman" w:eastAsia="SimSun" w:hAnsi="Times New Roman" w:cs="Times New Roman"/>
          <w:sz w:val="24"/>
          <w:szCs w:val="24"/>
          <w:lang w:val="en-US" w:eastAsia="zh-CN"/>
        </w:rPr>
        <w:t xml:space="preserve">, 2016: 25). </w:t>
      </w:r>
    </w:p>
    <w:p w:rsidR="00280831" w:rsidRPr="004C1821" w:rsidRDefault="0073082F" w:rsidP="0073082F">
      <w:pPr>
        <w:pStyle w:val="ListParagraph"/>
        <w:spacing w:after="0" w:line="480" w:lineRule="auto"/>
        <w:ind w:left="786" w:right="282" w:firstLine="490"/>
        <w:jc w:val="both"/>
        <w:rPr>
          <w:rFonts w:ascii="Times New Roman" w:eastAsia="SimSun" w:hAnsi="Times New Roman" w:cs="Times New Roman"/>
          <w:sz w:val="24"/>
          <w:szCs w:val="24"/>
          <w:lang w:eastAsia="zh-CN"/>
        </w:rPr>
      </w:pPr>
      <w:r w:rsidRPr="0073082F">
        <w:rPr>
          <w:rFonts w:ascii="Times New Roman" w:eastAsia="SimSun" w:hAnsi="Times New Roman" w:cs="Times New Roman"/>
          <w:sz w:val="24"/>
          <w:szCs w:val="24"/>
          <w:lang w:val="en-US" w:eastAsia="zh-CN"/>
        </w:rPr>
        <w:t>Penerapan mekanisme pengawasan internal yang efisien mampu memperbaiki keyakinan masyarakat kepada kualitas laporan aktivitas serta finansial yang disusun oleh pejab</w:t>
      </w:r>
      <w:r w:rsidR="00C42E26">
        <w:rPr>
          <w:rFonts w:ascii="Times New Roman" w:eastAsia="SimSun" w:hAnsi="Times New Roman" w:cs="Times New Roman"/>
          <w:sz w:val="24"/>
          <w:szCs w:val="24"/>
          <w:lang w:val="en-US" w:eastAsia="zh-CN"/>
        </w:rPr>
        <w:t>at pemerintah desa, klaim Pangastik</w:t>
      </w:r>
      <w:r w:rsidRPr="0073082F">
        <w:rPr>
          <w:rFonts w:ascii="Times New Roman" w:eastAsia="SimSun" w:hAnsi="Times New Roman" w:cs="Times New Roman"/>
          <w:sz w:val="24"/>
          <w:szCs w:val="24"/>
          <w:lang w:val="en-US" w:eastAsia="zh-CN"/>
        </w:rPr>
        <w:t>a (2016: 25). Sistem pengendalian internal suatu instansi terdiri dari perangkat, prosedur, dan struktur organisasi yang bekerja s</w:t>
      </w:r>
      <w:r>
        <w:rPr>
          <w:rFonts w:ascii="Times New Roman" w:eastAsia="SimSun" w:hAnsi="Times New Roman" w:cs="Times New Roman"/>
          <w:sz w:val="24"/>
          <w:szCs w:val="24"/>
          <w:lang w:val="en-US" w:eastAsia="zh-CN"/>
        </w:rPr>
        <w:t>ama untuk menjaga aset instansi</w:t>
      </w:r>
      <w:r w:rsidR="00D5434E" w:rsidRPr="00D5434E">
        <w:rPr>
          <w:rFonts w:ascii="Times New Roman" w:eastAsia="SimSun" w:hAnsi="Times New Roman" w:cs="Times New Roman"/>
          <w:sz w:val="24"/>
          <w:szCs w:val="24"/>
          <w:lang w:eastAsia="zh-CN"/>
        </w:rPr>
        <w:t>.</w:t>
      </w:r>
    </w:p>
    <w:p w:rsidR="0092296C" w:rsidRPr="00292E20" w:rsidRDefault="00280831" w:rsidP="003F083F">
      <w:pPr>
        <w:pStyle w:val="Heading3"/>
        <w:numPr>
          <w:ilvl w:val="0"/>
          <w:numId w:val="20"/>
        </w:numPr>
        <w:spacing w:before="0" w:line="480" w:lineRule="auto"/>
        <w:ind w:right="282"/>
        <w:rPr>
          <w:rFonts w:ascii="Times New Roman" w:eastAsia="SimSun" w:hAnsi="Times New Roman" w:cs="Times New Roman"/>
          <w:color w:val="auto"/>
          <w:sz w:val="24"/>
          <w:lang w:val="en-US" w:eastAsia="zh-CN"/>
        </w:rPr>
      </w:pPr>
      <w:bookmarkStart w:id="38" w:name="_Toc129295625"/>
      <w:bookmarkStart w:id="39" w:name="_Toc174530544"/>
      <w:r w:rsidRPr="00292E20">
        <w:rPr>
          <w:rFonts w:ascii="Times New Roman" w:eastAsia="SimSun" w:hAnsi="Times New Roman" w:cs="Times New Roman"/>
          <w:color w:val="auto"/>
          <w:sz w:val="24"/>
          <w:lang w:val="en-US" w:eastAsia="zh-CN"/>
        </w:rPr>
        <w:t>Kepuasan Kerja</w:t>
      </w:r>
      <w:bookmarkEnd w:id="38"/>
      <w:bookmarkEnd w:id="39"/>
    </w:p>
    <w:p w:rsidR="0073082F" w:rsidRPr="0073082F" w:rsidRDefault="00C42E26" w:rsidP="0073082F">
      <w:pPr>
        <w:pStyle w:val="ListParagraph"/>
        <w:spacing w:after="0" w:line="480" w:lineRule="auto"/>
        <w:ind w:left="786" w:right="282" w:firstLine="490"/>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Menurut Hasibuan (2002</w:t>
      </w:r>
      <w:r w:rsidR="0073082F" w:rsidRPr="0073082F">
        <w:rPr>
          <w:rFonts w:ascii="Times New Roman" w:eastAsia="SimSun" w:hAnsi="Times New Roman" w:cs="Times New Roman"/>
          <w:sz w:val="24"/>
          <w:szCs w:val="24"/>
          <w:lang w:val="en-US" w:eastAsia="zh-CN"/>
        </w:rPr>
        <w:t xml:space="preserve">), kepuasan kerja dalam konteks pekerjaan mengacu pada perasaan puas yang berasal dari pengakuan atas hasil kerja, penempatan kerja, perlakuan, fasilitas saat ini, dan lingkungan kerja yang mendukung. Kepuasan kerja, menurut Rivai dan Mulyadi (2011:246), adalah evaluasi seseorang tentang seberapa baik pekerjaan mereka memenuhi kebutuhan total mereka. Kepuasan kerja, menurut Colquitt, lePine, dan Wesson dalam (Wibowo, 2014:131), merupakan tolok ukur kenyamanan emosional yang berasal dari evaluasi tugas atau pengalaman kerja individu. </w:t>
      </w:r>
    </w:p>
    <w:p w:rsidR="0073082F" w:rsidRPr="0073082F" w:rsidRDefault="0073082F" w:rsidP="0073082F">
      <w:pPr>
        <w:pStyle w:val="ListParagraph"/>
        <w:spacing w:after="0" w:line="480" w:lineRule="auto"/>
        <w:ind w:left="786" w:right="282" w:firstLine="490"/>
        <w:jc w:val="both"/>
        <w:rPr>
          <w:rFonts w:ascii="Times New Roman" w:eastAsia="SimSun" w:hAnsi="Times New Roman" w:cs="Times New Roman"/>
          <w:sz w:val="24"/>
          <w:szCs w:val="24"/>
          <w:lang w:val="en-US" w:eastAsia="zh-CN"/>
        </w:rPr>
      </w:pPr>
      <w:r w:rsidRPr="0073082F">
        <w:rPr>
          <w:rFonts w:ascii="Times New Roman" w:eastAsia="SimSun" w:hAnsi="Times New Roman" w:cs="Times New Roman"/>
          <w:sz w:val="24"/>
          <w:szCs w:val="24"/>
          <w:lang w:val="en-US" w:eastAsia="zh-CN"/>
        </w:rPr>
        <w:lastRenderedPageBreak/>
        <w:t>Kepuasan kerja sebagaimana yang didefinisi</w:t>
      </w:r>
      <w:r w:rsidR="00A7212E">
        <w:rPr>
          <w:rFonts w:ascii="Times New Roman" w:eastAsia="SimSun" w:hAnsi="Times New Roman" w:cs="Times New Roman"/>
          <w:sz w:val="24"/>
          <w:szCs w:val="24"/>
          <w:lang w:val="en-US" w:eastAsia="zh-CN"/>
        </w:rPr>
        <w:t>kan oleh</w:t>
      </w:r>
      <w:r w:rsidRPr="0073082F">
        <w:rPr>
          <w:rFonts w:ascii="Times New Roman" w:eastAsia="SimSun" w:hAnsi="Times New Roman" w:cs="Times New Roman"/>
          <w:sz w:val="24"/>
          <w:szCs w:val="24"/>
          <w:lang w:val="en-US" w:eastAsia="zh-CN"/>
        </w:rPr>
        <w:t xml:space="preserve"> Robbins serta Hakim (Wibowo, 2014:131) merupakan sebuah pandangan baik kepada tugas individu yang timbul akibat output penilaian karakteristik tugas. Menyatakan bahwa kebahagiaan kerja adalah suatu sikap yang menunjukkan perasaan gembira dan kegembiraan mengenai tugas yang berlandaskan atas penilaian individu terhadap pekerjaan atau pengalaman kerj</w:t>
      </w:r>
      <w:r w:rsidR="00C42E26">
        <w:rPr>
          <w:rFonts w:ascii="Times New Roman" w:eastAsia="SimSun" w:hAnsi="Times New Roman" w:cs="Times New Roman"/>
          <w:sz w:val="24"/>
          <w:szCs w:val="24"/>
          <w:lang w:val="en-US" w:eastAsia="zh-CN"/>
        </w:rPr>
        <w:t>anya. Menurut Hasibuan, (2002</w:t>
      </w:r>
      <w:r w:rsidRPr="0073082F">
        <w:rPr>
          <w:rFonts w:ascii="Times New Roman" w:eastAsia="SimSun" w:hAnsi="Times New Roman" w:cs="Times New Roman"/>
          <w:sz w:val="24"/>
          <w:szCs w:val="24"/>
          <w:lang w:val="en-US" w:eastAsia="zh-CN"/>
        </w:rPr>
        <w:t xml:space="preserve">), beberapa faktor yang mempengaruhinya antara lain kompensasi yang adil dan sesuai, penempatan berdasarkan keahlian, tingkat kesulitan pekerjaan, suasana dan lingkungan kerja, sikap pemimpin, dan sebagainya. Sifat pekerjaan, baik yang monoton maupun bervariasi, semuanya memiliki dampak terhadap kepuasan kerja karyawan. </w:t>
      </w:r>
    </w:p>
    <w:p w:rsidR="0073082F" w:rsidRPr="0073082F" w:rsidRDefault="0073082F" w:rsidP="0073082F">
      <w:pPr>
        <w:pStyle w:val="ListParagraph"/>
        <w:spacing w:after="0" w:line="480" w:lineRule="auto"/>
        <w:ind w:left="786" w:right="282" w:firstLine="490"/>
        <w:jc w:val="both"/>
        <w:rPr>
          <w:rFonts w:ascii="Times New Roman" w:eastAsia="SimSun" w:hAnsi="Times New Roman" w:cs="Times New Roman"/>
          <w:sz w:val="24"/>
          <w:szCs w:val="24"/>
          <w:lang w:val="en-US" w:eastAsia="zh-CN"/>
        </w:rPr>
      </w:pPr>
      <w:r w:rsidRPr="0073082F">
        <w:rPr>
          <w:rFonts w:ascii="Times New Roman" w:eastAsia="SimSun" w:hAnsi="Times New Roman" w:cs="Times New Roman"/>
          <w:sz w:val="24"/>
          <w:szCs w:val="24"/>
          <w:lang w:val="en-US" w:eastAsia="zh-CN"/>
        </w:rPr>
        <w:t xml:space="preserve">Variabel-variabel berikut dapat berkontribusi terhadap kepuasan kerja: usia, jabatan, pangkat, jaminan sosial dan finansial, serta tingkat pengawasan. Pekerja umumnya lebih menyukai pekerjaan yang menawarkan fleksibilitas, umpan balik kinerja, dan kesempatan untuk menerapkan bakat dan kemampuan mereka pada berbagai tugas. Karyawan juga mengantisipasi struktur gaji dan promosi serta pedoman promosi yang transparan, adil, dan memenuhi harapan mereka (Rivai dan Mulyadi, </w:t>
      </w:r>
      <w:r w:rsidR="00C42E26">
        <w:rPr>
          <w:rFonts w:ascii="Times New Roman" w:eastAsia="SimSun" w:hAnsi="Times New Roman" w:cs="Times New Roman"/>
          <w:sz w:val="24"/>
          <w:szCs w:val="24"/>
          <w:lang w:val="en-US" w:eastAsia="zh-CN"/>
        </w:rPr>
        <w:t>(</w:t>
      </w:r>
      <w:r w:rsidRPr="0073082F">
        <w:rPr>
          <w:rFonts w:ascii="Times New Roman" w:eastAsia="SimSun" w:hAnsi="Times New Roman" w:cs="Times New Roman"/>
          <w:sz w:val="24"/>
          <w:szCs w:val="24"/>
          <w:lang w:val="en-US" w:eastAsia="zh-CN"/>
        </w:rPr>
        <w:t>2011:247</w:t>
      </w:r>
      <w:r w:rsidR="00C42E26">
        <w:rPr>
          <w:rFonts w:ascii="Times New Roman" w:eastAsia="SimSun" w:hAnsi="Times New Roman" w:cs="Times New Roman"/>
          <w:sz w:val="24"/>
          <w:szCs w:val="24"/>
          <w:lang w:val="en-US" w:eastAsia="zh-CN"/>
        </w:rPr>
        <w:t>)</w:t>
      </w:r>
      <w:r w:rsidRPr="0073082F">
        <w:rPr>
          <w:rFonts w:ascii="Times New Roman" w:eastAsia="SimSun" w:hAnsi="Times New Roman" w:cs="Times New Roman"/>
          <w:sz w:val="24"/>
          <w:szCs w:val="24"/>
          <w:lang w:val="en-US" w:eastAsia="zh-CN"/>
        </w:rPr>
        <w:t xml:space="preserve">). </w:t>
      </w:r>
    </w:p>
    <w:p w:rsidR="0092296C" w:rsidRPr="006900E7" w:rsidRDefault="0073082F" w:rsidP="0073082F">
      <w:pPr>
        <w:pStyle w:val="ListParagraph"/>
        <w:spacing w:after="0" w:line="480" w:lineRule="auto"/>
        <w:ind w:left="786" w:right="282" w:firstLine="490"/>
        <w:jc w:val="both"/>
        <w:rPr>
          <w:rFonts w:ascii="Times New Roman" w:eastAsia="SimSun" w:hAnsi="Times New Roman" w:cs="Times New Roman"/>
          <w:sz w:val="24"/>
          <w:szCs w:val="24"/>
          <w:lang w:eastAsia="zh-CN"/>
        </w:rPr>
      </w:pPr>
      <w:r w:rsidRPr="0073082F">
        <w:rPr>
          <w:rFonts w:ascii="Times New Roman" w:eastAsia="SimSun" w:hAnsi="Times New Roman" w:cs="Times New Roman"/>
          <w:sz w:val="24"/>
          <w:szCs w:val="24"/>
          <w:lang w:val="en-US" w:eastAsia="zh-CN"/>
        </w:rPr>
        <w:t xml:space="preserve">Indeks Pekerjaan Deskriptif (IPD) yang mencakup sejumlah lima unsur, yang meliputi: (1) Pengganti, termasuk gaji serta imbalan; (2) Ciri-ciri pekerjaan; (3) Peluang untuk kenaikan jabatan; (4) </w:t>
      </w:r>
      <w:r w:rsidRPr="0073082F">
        <w:rPr>
          <w:rFonts w:ascii="Times New Roman" w:eastAsia="SimSun" w:hAnsi="Times New Roman" w:cs="Times New Roman"/>
          <w:sz w:val="24"/>
          <w:szCs w:val="24"/>
          <w:lang w:val="en-US" w:eastAsia="zh-CN"/>
        </w:rPr>
        <w:lastRenderedPageBreak/>
        <w:t xml:space="preserve">Pengawasan; serta (5) Interaksi bersama kolega dapat digunakan untuk menilai faktor-faktor yang mempengaruhi kepuasan kerja. </w:t>
      </w:r>
      <w:r w:rsidR="00280831" w:rsidRPr="006900E7">
        <w:rPr>
          <w:rFonts w:ascii="Times New Roman" w:eastAsia="SimSun" w:hAnsi="Times New Roman" w:cs="Times New Roman"/>
          <w:sz w:val="24"/>
          <w:szCs w:val="24"/>
          <w:lang w:val="en-US" w:eastAsia="zh-CN"/>
        </w:rPr>
        <w:t xml:space="preserve"> </w:t>
      </w:r>
    </w:p>
    <w:p w:rsidR="0092296C" w:rsidRDefault="0073082F" w:rsidP="001D5DDC">
      <w:pPr>
        <w:pStyle w:val="ListParagraph"/>
        <w:spacing w:after="0" w:line="480" w:lineRule="auto"/>
        <w:ind w:left="786" w:right="282" w:firstLine="490"/>
        <w:jc w:val="both"/>
        <w:rPr>
          <w:rFonts w:ascii="Times New Roman" w:eastAsia="SimSun" w:hAnsi="Times New Roman" w:cs="Times New Roman"/>
          <w:sz w:val="24"/>
          <w:szCs w:val="24"/>
          <w:lang w:eastAsia="zh-CN"/>
        </w:rPr>
      </w:pPr>
      <w:r w:rsidRPr="0073082F">
        <w:rPr>
          <w:rFonts w:ascii="Times New Roman" w:eastAsia="SimSun" w:hAnsi="Times New Roman" w:cs="Times New Roman"/>
          <w:sz w:val="24"/>
          <w:szCs w:val="24"/>
          <w:lang w:val="en-US" w:eastAsia="zh-CN"/>
        </w:rPr>
        <w:t>Wexley dan Yuki menyebutkan tujuh penanda kepuasan kerja (Indrasari, 2017:45–46). Penanda tersebu</w:t>
      </w:r>
      <w:r>
        <w:rPr>
          <w:rFonts w:ascii="Times New Roman" w:eastAsia="SimSun" w:hAnsi="Times New Roman" w:cs="Times New Roman"/>
          <w:sz w:val="24"/>
          <w:szCs w:val="24"/>
          <w:lang w:val="en-US" w:eastAsia="zh-CN"/>
        </w:rPr>
        <w:t>t meliputi</w:t>
      </w:r>
      <w:r w:rsidR="00280831" w:rsidRPr="00280831">
        <w:rPr>
          <w:rFonts w:ascii="Times New Roman" w:eastAsia="SimSun" w:hAnsi="Times New Roman" w:cs="Times New Roman"/>
          <w:sz w:val="24"/>
          <w:szCs w:val="24"/>
          <w:lang w:val="en-US" w:eastAsia="zh-CN"/>
        </w:rPr>
        <w:t xml:space="preserve">: </w:t>
      </w:r>
    </w:p>
    <w:p w:rsidR="0092296C" w:rsidRPr="0092296C" w:rsidRDefault="00280831" w:rsidP="0073082F">
      <w:pPr>
        <w:pStyle w:val="ListParagraph"/>
        <w:numPr>
          <w:ilvl w:val="0"/>
          <w:numId w:val="3"/>
        </w:numPr>
        <w:spacing w:after="0" w:line="480" w:lineRule="auto"/>
        <w:ind w:right="282"/>
        <w:jc w:val="both"/>
        <w:rPr>
          <w:rFonts w:ascii="Times New Roman" w:eastAsia="SimSun" w:hAnsi="Times New Roman" w:cs="Times New Roman"/>
          <w:b/>
          <w:bCs/>
          <w:sz w:val="24"/>
          <w:szCs w:val="24"/>
          <w:lang w:val="en-US" w:eastAsia="zh-CN"/>
        </w:rPr>
      </w:pPr>
      <w:r w:rsidRPr="0092296C">
        <w:rPr>
          <w:rFonts w:ascii="Times New Roman" w:eastAsia="SimSun" w:hAnsi="Times New Roman" w:cs="Times New Roman"/>
          <w:sz w:val="24"/>
          <w:szCs w:val="24"/>
          <w:lang w:val="en-US" w:eastAsia="zh-CN"/>
        </w:rPr>
        <w:t xml:space="preserve">Kompensasi. </w:t>
      </w:r>
      <w:r w:rsidR="0073082F" w:rsidRPr="0073082F">
        <w:rPr>
          <w:rFonts w:ascii="Times New Roman" w:eastAsia="SimSun" w:hAnsi="Times New Roman" w:cs="Times New Roman"/>
          <w:sz w:val="24"/>
          <w:szCs w:val="24"/>
          <w:lang w:val="en-US" w:eastAsia="zh-CN"/>
        </w:rPr>
        <w:t xml:space="preserve">Salah satu elemen kunci yang memengaruhi kepuasan karyawan terhadap pekerjaan mereka adalah kompensasi mereka. Sama seperti ketidakbahagiaan juga dapat berasal dari </w:t>
      </w:r>
      <w:r w:rsidR="0073082F">
        <w:rPr>
          <w:rFonts w:ascii="Times New Roman" w:eastAsia="SimSun" w:hAnsi="Times New Roman" w:cs="Times New Roman"/>
          <w:sz w:val="24"/>
          <w:szCs w:val="24"/>
          <w:lang w:val="en-US" w:eastAsia="zh-CN"/>
        </w:rPr>
        <w:t>kompensasi yang terlalu sedikit</w:t>
      </w:r>
      <w:r w:rsidRPr="0092296C">
        <w:rPr>
          <w:rFonts w:ascii="Times New Roman" w:eastAsia="SimSun" w:hAnsi="Times New Roman" w:cs="Times New Roman"/>
          <w:sz w:val="24"/>
          <w:szCs w:val="24"/>
          <w:lang w:val="en-US" w:eastAsia="zh-CN"/>
        </w:rPr>
        <w:t xml:space="preserve">. </w:t>
      </w:r>
    </w:p>
    <w:p w:rsidR="0092296C" w:rsidRPr="0092296C" w:rsidRDefault="00280831" w:rsidP="0073082F">
      <w:pPr>
        <w:pStyle w:val="ListParagraph"/>
        <w:numPr>
          <w:ilvl w:val="0"/>
          <w:numId w:val="3"/>
        </w:numPr>
        <w:spacing w:after="0" w:line="480" w:lineRule="auto"/>
        <w:ind w:right="282"/>
        <w:jc w:val="both"/>
        <w:rPr>
          <w:rFonts w:ascii="Times New Roman" w:eastAsia="SimSun" w:hAnsi="Times New Roman" w:cs="Times New Roman"/>
          <w:b/>
          <w:bCs/>
          <w:sz w:val="24"/>
          <w:szCs w:val="24"/>
          <w:lang w:val="en-US" w:eastAsia="zh-CN"/>
        </w:rPr>
      </w:pPr>
      <w:r w:rsidRPr="0092296C">
        <w:rPr>
          <w:rFonts w:ascii="Times New Roman" w:eastAsia="SimSun" w:hAnsi="Times New Roman" w:cs="Times New Roman"/>
          <w:sz w:val="24"/>
          <w:szCs w:val="24"/>
          <w:lang w:val="en-US" w:eastAsia="zh-CN"/>
        </w:rPr>
        <w:t xml:space="preserve">Supervisi. </w:t>
      </w:r>
      <w:r w:rsidR="0073082F" w:rsidRPr="0073082F">
        <w:rPr>
          <w:rFonts w:ascii="Times New Roman" w:eastAsia="SimSun" w:hAnsi="Times New Roman" w:cs="Times New Roman"/>
          <w:sz w:val="24"/>
          <w:szCs w:val="24"/>
          <w:lang w:val="en-US" w:eastAsia="zh-CN"/>
        </w:rPr>
        <w:t>Karyawan memperhatikan aktivitas atasan saat mereka mengawasi mereka. Kepuasan kerja karyawan akan meningkat saat atasan memperhatikan dan mengutamakan kepentingan mereka</w:t>
      </w:r>
      <w:r w:rsidRPr="0092296C">
        <w:rPr>
          <w:rFonts w:ascii="Times New Roman" w:eastAsia="SimSun" w:hAnsi="Times New Roman" w:cs="Times New Roman"/>
          <w:sz w:val="24"/>
          <w:szCs w:val="24"/>
          <w:lang w:val="en-US" w:eastAsia="zh-CN"/>
        </w:rPr>
        <w:t>.</w:t>
      </w:r>
    </w:p>
    <w:p w:rsidR="0092296C" w:rsidRPr="0092296C" w:rsidRDefault="00280831" w:rsidP="0073082F">
      <w:pPr>
        <w:pStyle w:val="ListParagraph"/>
        <w:numPr>
          <w:ilvl w:val="0"/>
          <w:numId w:val="3"/>
        </w:numPr>
        <w:spacing w:after="0" w:line="480" w:lineRule="auto"/>
        <w:ind w:right="282"/>
        <w:jc w:val="both"/>
        <w:rPr>
          <w:rFonts w:ascii="Times New Roman" w:eastAsia="SimSun" w:hAnsi="Times New Roman" w:cs="Times New Roman"/>
          <w:b/>
          <w:bCs/>
          <w:sz w:val="24"/>
          <w:szCs w:val="24"/>
          <w:lang w:val="en-US" w:eastAsia="zh-CN"/>
        </w:rPr>
      </w:pPr>
      <w:r w:rsidRPr="0092296C">
        <w:rPr>
          <w:rFonts w:ascii="Times New Roman" w:eastAsia="SimSun" w:hAnsi="Times New Roman" w:cs="Times New Roman"/>
          <w:sz w:val="24"/>
          <w:szCs w:val="24"/>
          <w:lang w:val="en-US" w:eastAsia="zh-CN"/>
        </w:rPr>
        <w:t xml:space="preserve">Pekerjaan itu sendiri. </w:t>
      </w:r>
      <w:r w:rsidR="0073082F" w:rsidRPr="0073082F">
        <w:rPr>
          <w:rFonts w:ascii="Times New Roman" w:eastAsia="SimSun" w:hAnsi="Times New Roman" w:cs="Times New Roman"/>
          <w:sz w:val="24"/>
          <w:szCs w:val="24"/>
          <w:lang w:val="en-US" w:eastAsia="zh-CN"/>
        </w:rPr>
        <w:t>Aspek-aspek pekerjaan yang harus dihadapi oleh pekerja dalam suatu organisasi, termasuk keragaman keterampilan, identitas tugas, relevansi tugas, derajat otonomi, dan umpan balik, dapat memengaruhi kadar kepuasan kerja karyawan secara berbeda</w:t>
      </w:r>
      <w:r w:rsidRPr="0092296C">
        <w:rPr>
          <w:rFonts w:ascii="Times New Roman" w:eastAsia="SimSun" w:hAnsi="Times New Roman" w:cs="Times New Roman"/>
          <w:sz w:val="24"/>
          <w:szCs w:val="24"/>
          <w:lang w:val="en-US" w:eastAsia="zh-CN"/>
        </w:rPr>
        <w:t>.</w:t>
      </w:r>
    </w:p>
    <w:p w:rsidR="0092296C" w:rsidRPr="0092296C" w:rsidRDefault="00280831" w:rsidP="0073082F">
      <w:pPr>
        <w:pStyle w:val="ListParagraph"/>
        <w:numPr>
          <w:ilvl w:val="0"/>
          <w:numId w:val="3"/>
        </w:numPr>
        <w:spacing w:after="0" w:line="480" w:lineRule="auto"/>
        <w:ind w:right="282"/>
        <w:jc w:val="both"/>
        <w:rPr>
          <w:rFonts w:ascii="Times New Roman" w:eastAsia="SimSun" w:hAnsi="Times New Roman" w:cs="Times New Roman"/>
          <w:b/>
          <w:bCs/>
          <w:sz w:val="24"/>
          <w:szCs w:val="24"/>
          <w:lang w:val="en-US" w:eastAsia="zh-CN"/>
        </w:rPr>
      </w:pPr>
      <w:r w:rsidRPr="0092296C">
        <w:rPr>
          <w:rFonts w:ascii="Times New Roman" w:eastAsia="SimSun" w:hAnsi="Times New Roman" w:cs="Times New Roman"/>
          <w:sz w:val="24"/>
          <w:szCs w:val="24"/>
          <w:lang w:val="en-US" w:eastAsia="zh-CN"/>
        </w:rPr>
        <w:t xml:space="preserve">Hubungan dengan rekan kerja. </w:t>
      </w:r>
      <w:r w:rsidR="0073082F" w:rsidRPr="0073082F">
        <w:rPr>
          <w:rFonts w:ascii="Times New Roman" w:eastAsia="SimSun" w:hAnsi="Times New Roman" w:cs="Times New Roman"/>
          <w:sz w:val="24"/>
          <w:szCs w:val="24"/>
          <w:lang w:val="en-US" w:eastAsia="zh-CN"/>
        </w:rPr>
        <w:t>Keterlibatan karyawan di perusahaan memengaruhi seberapa bahagia mereka dalam pekerjaan mereka. Kehadiran rekan kerja yang ramah dan memberi semangat akan memberikan efek positif pada kebahagiaan kerja karyawan lainnya</w:t>
      </w:r>
      <w:r w:rsidRPr="0092296C">
        <w:rPr>
          <w:rFonts w:ascii="Times New Roman" w:eastAsia="SimSun" w:hAnsi="Times New Roman" w:cs="Times New Roman"/>
          <w:sz w:val="24"/>
          <w:szCs w:val="24"/>
          <w:lang w:val="en-US" w:eastAsia="zh-CN"/>
        </w:rPr>
        <w:t>.</w:t>
      </w:r>
    </w:p>
    <w:p w:rsidR="0092296C" w:rsidRPr="0092296C" w:rsidRDefault="00280831" w:rsidP="0073082F">
      <w:pPr>
        <w:pStyle w:val="ListParagraph"/>
        <w:numPr>
          <w:ilvl w:val="0"/>
          <w:numId w:val="3"/>
        </w:numPr>
        <w:spacing w:after="0" w:line="480" w:lineRule="auto"/>
        <w:ind w:right="282"/>
        <w:jc w:val="both"/>
        <w:rPr>
          <w:rFonts w:ascii="Times New Roman" w:eastAsia="SimSun" w:hAnsi="Times New Roman" w:cs="Times New Roman"/>
          <w:b/>
          <w:bCs/>
          <w:sz w:val="24"/>
          <w:szCs w:val="24"/>
          <w:lang w:val="en-US" w:eastAsia="zh-CN"/>
        </w:rPr>
      </w:pPr>
      <w:r w:rsidRPr="0092296C">
        <w:rPr>
          <w:rFonts w:ascii="Times New Roman" w:eastAsia="SimSun" w:hAnsi="Times New Roman" w:cs="Times New Roman"/>
          <w:sz w:val="24"/>
          <w:szCs w:val="24"/>
          <w:lang w:val="en-US" w:eastAsia="zh-CN"/>
        </w:rPr>
        <w:t xml:space="preserve">Kondisi kerja. </w:t>
      </w:r>
      <w:r w:rsidR="0073082F" w:rsidRPr="0073082F">
        <w:rPr>
          <w:rFonts w:ascii="Times New Roman" w:eastAsia="SimSun" w:hAnsi="Times New Roman" w:cs="Times New Roman"/>
          <w:sz w:val="24"/>
          <w:szCs w:val="24"/>
          <w:lang w:val="en-US" w:eastAsia="zh-CN"/>
        </w:rPr>
        <w:t>Karyawan akan merasa lebih mudah untuk melakukan pekerjaan mereka di tempat kerja yang rapi dan tertata dengan baik, yang pada akhirnya meningkatkan kepuasan kerja</w:t>
      </w:r>
      <w:r w:rsidRPr="0092296C">
        <w:rPr>
          <w:rFonts w:ascii="Times New Roman" w:eastAsia="SimSun" w:hAnsi="Times New Roman" w:cs="Times New Roman"/>
          <w:sz w:val="24"/>
          <w:szCs w:val="24"/>
          <w:lang w:val="en-US" w:eastAsia="zh-CN"/>
        </w:rPr>
        <w:t>.</w:t>
      </w:r>
    </w:p>
    <w:p w:rsidR="0092296C" w:rsidRPr="0092296C" w:rsidRDefault="00F82281" w:rsidP="0073082F">
      <w:pPr>
        <w:pStyle w:val="ListParagraph"/>
        <w:numPr>
          <w:ilvl w:val="0"/>
          <w:numId w:val="3"/>
        </w:numPr>
        <w:spacing w:after="0" w:line="480" w:lineRule="auto"/>
        <w:ind w:right="282"/>
        <w:jc w:val="both"/>
        <w:rPr>
          <w:rFonts w:ascii="Times New Roman" w:eastAsia="SimSun" w:hAnsi="Times New Roman" w:cs="Times New Roman"/>
          <w:b/>
          <w:bCs/>
          <w:sz w:val="24"/>
          <w:szCs w:val="24"/>
          <w:lang w:val="en-US" w:eastAsia="zh-CN"/>
        </w:rPr>
      </w:pPr>
      <w:r>
        <w:rPr>
          <w:rFonts w:ascii="Times New Roman" w:eastAsia="SimSun" w:hAnsi="Times New Roman" w:cs="Times New Roman"/>
          <w:sz w:val="24"/>
          <w:szCs w:val="24"/>
          <w:lang w:val="en-US" w:eastAsia="zh-CN"/>
        </w:rPr>
        <w:lastRenderedPageBreak/>
        <w:t>Peluang</w:t>
      </w:r>
      <w:r w:rsidR="00280831" w:rsidRPr="0092296C">
        <w:rPr>
          <w:rFonts w:ascii="Times New Roman" w:eastAsia="SimSun" w:hAnsi="Times New Roman" w:cs="Times New Roman"/>
          <w:sz w:val="24"/>
          <w:szCs w:val="24"/>
          <w:lang w:val="en-US" w:eastAsia="zh-CN"/>
        </w:rPr>
        <w:t xml:space="preserve">. </w:t>
      </w:r>
      <w:r w:rsidR="0073082F" w:rsidRPr="0073082F">
        <w:rPr>
          <w:rFonts w:ascii="Times New Roman" w:eastAsia="SimSun" w:hAnsi="Times New Roman" w:cs="Times New Roman"/>
          <w:sz w:val="24"/>
          <w:szCs w:val="24"/>
          <w:lang w:val="en-US" w:eastAsia="zh-CN"/>
        </w:rPr>
        <w:t>Penerapan prosedur promosi yang adil di dalam perusahaan akan meningkatkan kepuasan karyawan bagi pekerja yang memiliki keinginan kuat untuk berkembang secara pribadi</w:t>
      </w:r>
      <w:r w:rsidR="00280831" w:rsidRPr="0092296C">
        <w:rPr>
          <w:rFonts w:ascii="Times New Roman" w:eastAsia="SimSun" w:hAnsi="Times New Roman" w:cs="Times New Roman"/>
          <w:sz w:val="24"/>
          <w:szCs w:val="24"/>
          <w:lang w:val="en-US" w:eastAsia="zh-CN"/>
        </w:rPr>
        <w:t>.</w:t>
      </w:r>
    </w:p>
    <w:p w:rsidR="0092296C" w:rsidRPr="00AF6905" w:rsidRDefault="00280831" w:rsidP="00F82281">
      <w:pPr>
        <w:pStyle w:val="ListParagraph"/>
        <w:numPr>
          <w:ilvl w:val="0"/>
          <w:numId w:val="3"/>
        </w:numPr>
        <w:spacing w:after="0" w:line="480" w:lineRule="auto"/>
        <w:ind w:right="282"/>
        <w:jc w:val="both"/>
        <w:rPr>
          <w:rFonts w:ascii="Times New Roman" w:eastAsia="SimSun" w:hAnsi="Times New Roman" w:cs="Times New Roman"/>
          <w:b/>
          <w:bCs/>
          <w:sz w:val="24"/>
          <w:szCs w:val="24"/>
          <w:lang w:val="en-US" w:eastAsia="zh-CN"/>
        </w:rPr>
      </w:pPr>
      <w:r w:rsidRPr="0092296C">
        <w:rPr>
          <w:rFonts w:ascii="Times New Roman" w:eastAsia="SimSun" w:hAnsi="Times New Roman" w:cs="Times New Roman"/>
          <w:sz w:val="24"/>
          <w:szCs w:val="24"/>
          <w:lang w:val="en-US" w:eastAsia="zh-CN"/>
        </w:rPr>
        <w:t xml:space="preserve">Keamanan kerja. </w:t>
      </w:r>
      <w:r w:rsidR="00F82281" w:rsidRPr="00F82281">
        <w:rPr>
          <w:rFonts w:ascii="Times New Roman" w:eastAsia="SimSun" w:hAnsi="Times New Roman" w:cs="Times New Roman"/>
          <w:sz w:val="24"/>
          <w:szCs w:val="24"/>
          <w:lang w:val="en-US" w:eastAsia="zh-CN"/>
        </w:rPr>
        <w:t>Lingkungan kerja yang positif menyediakan perasaan nyaman untuk pegawai sebab mereka tidak harus khawatir akan dipecat secara tiba-tiba atau takut akan hal yang tidak diketahui</w:t>
      </w:r>
      <w:r w:rsidRPr="0092296C">
        <w:rPr>
          <w:rFonts w:ascii="Times New Roman" w:eastAsia="SimSun" w:hAnsi="Times New Roman" w:cs="Times New Roman"/>
          <w:sz w:val="24"/>
          <w:szCs w:val="24"/>
          <w:lang w:val="en-US" w:eastAsia="zh-CN"/>
        </w:rPr>
        <w:t xml:space="preserve">. </w:t>
      </w:r>
    </w:p>
    <w:p w:rsidR="0092296C" w:rsidRPr="00292E20" w:rsidRDefault="00280831" w:rsidP="003F083F">
      <w:pPr>
        <w:pStyle w:val="Heading3"/>
        <w:numPr>
          <w:ilvl w:val="0"/>
          <w:numId w:val="20"/>
        </w:numPr>
        <w:spacing w:before="0" w:line="480" w:lineRule="auto"/>
        <w:ind w:right="282"/>
        <w:rPr>
          <w:rFonts w:ascii="Times New Roman" w:eastAsia="SimSun" w:hAnsi="Times New Roman" w:cs="Times New Roman"/>
          <w:color w:val="auto"/>
          <w:sz w:val="24"/>
          <w:lang w:val="en-US" w:eastAsia="zh-CN"/>
        </w:rPr>
      </w:pPr>
      <w:bookmarkStart w:id="40" w:name="_Toc129295626"/>
      <w:bookmarkStart w:id="41" w:name="_Toc174530545"/>
      <w:r w:rsidRPr="00292E20">
        <w:rPr>
          <w:rFonts w:ascii="Times New Roman" w:eastAsia="SimSun" w:hAnsi="Times New Roman" w:cs="Times New Roman"/>
          <w:color w:val="auto"/>
          <w:sz w:val="24"/>
          <w:lang w:val="en-US" w:eastAsia="zh-CN"/>
        </w:rPr>
        <w:t>Kinerja Keuangan</w:t>
      </w:r>
      <w:bookmarkEnd w:id="40"/>
      <w:bookmarkEnd w:id="41"/>
    </w:p>
    <w:p w:rsidR="00280831" w:rsidRDefault="00F82281" w:rsidP="006900E7">
      <w:pPr>
        <w:pStyle w:val="ListParagraph"/>
        <w:spacing w:after="0" w:line="480" w:lineRule="auto"/>
        <w:ind w:left="786" w:right="282" w:firstLine="490"/>
        <w:jc w:val="both"/>
        <w:rPr>
          <w:rFonts w:ascii="Times New Roman" w:eastAsia="SimSun" w:hAnsi="Times New Roman" w:cs="Times New Roman"/>
          <w:sz w:val="24"/>
          <w:szCs w:val="24"/>
          <w:lang w:val="en-US" w:eastAsia="zh-CN"/>
        </w:rPr>
      </w:pPr>
      <w:r w:rsidRPr="00F82281">
        <w:rPr>
          <w:rFonts w:ascii="Times New Roman" w:eastAsia="SimSun" w:hAnsi="Times New Roman" w:cs="Times New Roman"/>
          <w:sz w:val="24"/>
          <w:szCs w:val="24"/>
          <w:lang w:val="en-US" w:eastAsia="zh-CN"/>
        </w:rPr>
        <w:t>Menurut Mahsun (2014), kinerja mengukur seberapa baik suatu kegiatan, program, atau kebijakan melaksanakan tujuan, visi, sasaran, dan tujuan bisnis sebagaimana yang digariskan dalam rencana strategisnya. Sesuai dengan Peraturan Menteri Dalam Negeri tentang Pelaporan Keuangan dan Kinerja Instansi Pemerintah Nomor 8 Tahun 2006, kinerja juga terkait dengan hasil atau keluaran kegiatan atau program yang telah dan akan dicapai terkait dengan penggunaan anggaran, yang dapat dinilai berdasarkan kuantitas dan atau kualitas</w:t>
      </w:r>
      <w:r w:rsidR="00280831" w:rsidRPr="0092296C">
        <w:rPr>
          <w:rFonts w:ascii="Times New Roman" w:eastAsia="SimSun" w:hAnsi="Times New Roman" w:cs="Times New Roman"/>
          <w:sz w:val="24"/>
          <w:szCs w:val="24"/>
          <w:lang w:val="en-US" w:eastAsia="zh-CN"/>
        </w:rPr>
        <w:t>.</w:t>
      </w:r>
    </w:p>
    <w:p w:rsidR="00F82281" w:rsidRPr="0092296C" w:rsidRDefault="00F82281" w:rsidP="006900E7">
      <w:pPr>
        <w:pStyle w:val="ListParagraph"/>
        <w:spacing w:after="0" w:line="480" w:lineRule="auto"/>
        <w:ind w:left="786" w:right="282" w:firstLine="490"/>
        <w:jc w:val="both"/>
        <w:rPr>
          <w:rFonts w:ascii="Times New Roman" w:eastAsia="SimSun" w:hAnsi="Times New Roman" w:cs="Times New Roman"/>
          <w:b/>
          <w:bCs/>
          <w:sz w:val="24"/>
          <w:szCs w:val="24"/>
          <w:lang w:val="en-US" w:eastAsia="zh-CN"/>
        </w:rPr>
      </w:pPr>
    </w:p>
    <w:p w:rsidR="00F546B3" w:rsidRPr="008C4285" w:rsidRDefault="00280831" w:rsidP="003F083F">
      <w:pPr>
        <w:pStyle w:val="Heading2"/>
        <w:numPr>
          <w:ilvl w:val="0"/>
          <w:numId w:val="13"/>
        </w:numPr>
        <w:spacing w:before="0" w:line="480" w:lineRule="auto"/>
        <w:ind w:left="567" w:right="282" w:hanging="567"/>
        <w:rPr>
          <w:rFonts w:ascii="Times New Roman" w:eastAsia="SimSun" w:hAnsi="Times New Roman" w:cs="Times New Roman"/>
          <w:color w:val="auto"/>
          <w:sz w:val="24"/>
          <w:lang w:val="en-US" w:eastAsia="zh-CN"/>
        </w:rPr>
      </w:pPr>
      <w:bookmarkStart w:id="42" w:name="_Toc129295627"/>
      <w:bookmarkStart w:id="43" w:name="_Toc174530546"/>
      <w:r w:rsidRPr="008C4285">
        <w:rPr>
          <w:rFonts w:ascii="Times New Roman" w:eastAsia="SimSun" w:hAnsi="Times New Roman" w:cs="Times New Roman"/>
          <w:color w:val="auto"/>
          <w:sz w:val="24"/>
          <w:lang w:val="en-US" w:eastAsia="zh-CN"/>
        </w:rPr>
        <w:t>Penelitian Terdahulu</w:t>
      </w:r>
      <w:bookmarkEnd w:id="42"/>
      <w:bookmarkEnd w:id="43"/>
    </w:p>
    <w:p w:rsidR="00280831" w:rsidRDefault="00F82281" w:rsidP="00E558DD">
      <w:pPr>
        <w:pStyle w:val="ListParagraph"/>
        <w:spacing w:after="0" w:line="480" w:lineRule="auto"/>
        <w:ind w:left="567" w:right="282" w:firstLine="425"/>
        <w:jc w:val="both"/>
        <w:rPr>
          <w:rFonts w:ascii="Times New Roman" w:eastAsia="SimSun" w:hAnsi="Times New Roman" w:cs="Times New Roman"/>
          <w:sz w:val="24"/>
          <w:szCs w:val="24"/>
          <w:lang w:eastAsia="zh-CN"/>
        </w:rPr>
      </w:pPr>
      <w:r w:rsidRPr="00F82281">
        <w:rPr>
          <w:rFonts w:ascii="Times New Roman" w:hAnsi="Times New Roman" w:cs="Times New Roman"/>
          <w:sz w:val="24"/>
          <w:szCs w:val="24"/>
        </w:rPr>
        <w:t>Penelitian terdahulu ini bertujuan untuk menyelidiki investigasi relevan yang telah dilakukan. Studi sebelumnya telah berulang kali mencoba mempelajari kinerja keuangan pemerintah desa, dengan berbagai tingkat keberhasilan. Temuan studi sebelumnya tentang kinerja keuangan pemerintah desa dirangkum di sini, berikut beberapa studi terangkum dalam sajian berikut</w:t>
      </w:r>
      <w:r w:rsidR="00280831" w:rsidRPr="00F546B3">
        <w:rPr>
          <w:rFonts w:ascii="Times New Roman" w:eastAsia="SimSun" w:hAnsi="Times New Roman" w:cs="Times New Roman"/>
          <w:sz w:val="24"/>
          <w:szCs w:val="24"/>
          <w:lang w:val="en-US" w:eastAsia="zh-CN"/>
        </w:rPr>
        <w:t>:</w:t>
      </w:r>
    </w:p>
    <w:p w:rsidR="00E558DD" w:rsidRPr="0080461B" w:rsidRDefault="00401DCA" w:rsidP="003F083F">
      <w:pPr>
        <w:pStyle w:val="Default"/>
        <w:numPr>
          <w:ilvl w:val="2"/>
          <w:numId w:val="32"/>
        </w:numPr>
        <w:spacing w:line="480" w:lineRule="auto"/>
        <w:ind w:left="993" w:right="282" w:hanging="426"/>
        <w:jc w:val="both"/>
      </w:pPr>
      <w:r>
        <w:lastRenderedPageBreak/>
        <w:fldChar w:fldCharType="begin" w:fldLock="1"/>
      </w:r>
      <w:r>
        <w:instrText>ADDIN CSL_CITATION {"citationItems":[{"id":"ITEM-1","itemData":{"author":[{"dropping-particle":"","family":"Muksin Hi. Abdullah","given":"Abjan Samad","non-dropping-particle":"","parse-names":false,"suffix":""}],"container-title":"Indonesian Journal on Information System","id":"ITEM-1","issue":"April","issued":{"date-parts":[["2019"]]},"page":"13-24","title":"Pengaruh Sistem Informasi Keuangan Desa (Siskeudes) Terhadap Kinerja Kepala Desa (Studi Kasus Desa Tokaka, Kecamatan Gane Barat Utara, Kabupaten Halmahera Selatan )","type":"article-journal","volume":"4"},"uris":["http://www.mendeley.com/documents/?uuid=96e0d91d-9aad-4dcc-8783-cb24b56ff9e9"]}],"mendeley":{"formattedCitation":"(Muksin Hi. Abdullah, 2019)","manualFormatting":"Muksin Hi. Abdullah, (2019)","plainTextFormattedCitation":"(Muksin Hi. Abdullah, 2019)"},"properties":{"noteIndex":0},"schema":"https://github.com/citation-style-language/schema/raw/master/csl-citation.json"}</w:instrText>
      </w:r>
      <w:r>
        <w:fldChar w:fldCharType="separate"/>
      </w:r>
      <w:r w:rsidRPr="00401DCA">
        <w:rPr>
          <w:noProof/>
        </w:rPr>
        <w:t xml:space="preserve">Muksin Hi. Abdullah, </w:t>
      </w:r>
      <w:r>
        <w:rPr>
          <w:noProof/>
        </w:rPr>
        <w:t>(</w:t>
      </w:r>
      <w:r w:rsidRPr="00401DCA">
        <w:rPr>
          <w:noProof/>
        </w:rPr>
        <w:t>2019)</w:t>
      </w:r>
      <w:r>
        <w:fldChar w:fldCharType="end"/>
      </w:r>
      <w:r w:rsidR="008934AC">
        <w:rPr>
          <w:lang w:val="en-US"/>
        </w:rPr>
        <w:t>,</w:t>
      </w:r>
      <w:r w:rsidR="00E558DD">
        <w:t xml:space="preserve"> </w:t>
      </w:r>
      <w:r w:rsidR="00F82281" w:rsidRPr="00F82281">
        <w:rPr>
          <w:lang w:val="sv-SE"/>
        </w:rPr>
        <w:t>yang mengkaji pengaruh struktur keuangan desa. Guna menguji dugaan tersebut, digunakanlah berbagai teknik statistik dan deskriptif seperti analisis regresi berganda dan uji asumsi klasik. Hasil penelitian memperlihatkan sistem keuangan desa dalam mengelola kinerja keuangan di Desa Tokaka, Kecamatan Gane Barat Utara, Kabupaten Halmahera Selatan dipengaruhi secara signifikan oleh kualitas layanan simultan dan kemudahan penanganan laporan posisi keuangan</w:t>
      </w:r>
      <w:r w:rsidR="00E558DD" w:rsidRPr="005C464D">
        <w:t>.</w:t>
      </w:r>
    </w:p>
    <w:p w:rsidR="00F82281" w:rsidRPr="00F82281" w:rsidRDefault="00FD6D91" w:rsidP="003F083F">
      <w:pPr>
        <w:pStyle w:val="Default"/>
        <w:numPr>
          <w:ilvl w:val="2"/>
          <w:numId w:val="32"/>
        </w:numPr>
        <w:spacing w:line="480" w:lineRule="auto"/>
        <w:ind w:left="992" w:right="282" w:hanging="425"/>
        <w:jc w:val="both"/>
      </w:pPr>
      <w:r>
        <w:rPr>
          <w:lang w:val="en-US"/>
        </w:rPr>
        <w:fldChar w:fldCharType="begin" w:fldLock="1"/>
      </w:r>
      <w:r>
        <w:rPr>
          <w:lang w:val="en-US"/>
        </w:rPr>
        <w:instrText>ADDIN CSL_CITATION {"citationItems":[{"id":"ITEM-1","itemData":{"author":[{"dropping-particle":"","family":"Fitriya Anggraini","given":"Praptiestrini","non-dropping-particle":"","parse-names":false,"suffix":""}],"container-title":"Surakarta Accounting Review (SAREV)","id":"ITEM-1","issue":"2","issued":{"date-parts":[["2021"]]},"page":"111-120","title":"Pengaruh Good Governance Dan Pengendalian Internal Terhadap Kinerja Pengelolaan Keuangan Desa (Studi Kasus Kantor Pemerintah Desa Di Kecamatan Karangmalang Kabupaten Sragen)","type":"article-journal","volume":"3"},"uris":["http://www.mendeley.com/documents/?uuid=a0a3ba96-43b4-4f29-a4ed-0780b0a2c5c0"]}],"mendeley":{"formattedCitation":"(Fitriya Anggraini, 2021)","manualFormatting":"Fitriya Anggraini, (2021)","plainTextFormattedCitation":"(Fitriya Anggraini, 2021)","previouslyFormattedCitation":"(Fitriya Anggraini, 2021)"},"properties":{"noteIndex":0},"schema":"https://github.com/citation-style-language/schema/raw/master/csl-citation.json"}</w:instrText>
      </w:r>
      <w:r>
        <w:rPr>
          <w:lang w:val="en-US"/>
        </w:rPr>
        <w:fldChar w:fldCharType="separate"/>
      </w:r>
      <w:r w:rsidRPr="00561876">
        <w:rPr>
          <w:noProof/>
          <w:lang w:val="en-US"/>
        </w:rPr>
        <w:t xml:space="preserve">Fitriya Anggraini, </w:t>
      </w:r>
      <w:r>
        <w:rPr>
          <w:noProof/>
        </w:rPr>
        <w:t>(</w:t>
      </w:r>
      <w:r w:rsidRPr="00561876">
        <w:rPr>
          <w:noProof/>
          <w:lang w:val="en-US"/>
        </w:rPr>
        <w:t>2021)</w:t>
      </w:r>
      <w:r>
        <w:rPr>
          <w:lang w:val="en-US"/>
        </w:rPr>
        <w:fldChar w:fldCharType="end"/>
      </w:r>
      <w:r w:rsidR="008934AC">
        <w:rPr>
          <w:lang w:val="en-US"/>
        </w:rPr>
        <w:t>,</w:t>
      </w:r>
      <w:r w:rsidR="00E558DD">
        <w:t xml:space="preserve"> </w:t>
      </w:r>
      <w:r w:rsidR="00F82281" w:rsidRPr="00F82281">
        <w:rPr>
          <w:lang w:val="sv-SE"/>
        </w:rPr>
        <w:t>telah dilakukan studi tentang pengaruh pengendalian intern dan tata kelola desa Mengenai prestasi manajemen finansial desa (Kajian Kasus Kantor Pemerintahan Desa di Kecamatan Karangmalang Kabupaten Sragen). Penelitian ini menerapkan metode kuantitatif asosiatif kausal yang melibatkan 110 perangkat desa di Kabupaten Sragen. Data primer dan sekunder digunakan dalam penelitian ini</w:t>
      </w:r>
      <w:r w:rsidR="00E558DD">
        <w:rPr>
          <w:lang w:val="en-US"/>
        </w:rPr>
        <w:t>.</w:t>
      </w:r>
      <w:r w:rsidR="00F82281">
        <w:rPr>
          <w:lang w:val="en-US"/>
        </w:rPr>
        <w:t xml:space="preserve"> </w:t>
      </w:r>
    </w:p>
    <w:p w:rsidR="00E558DD" w:rsidRPr="0080461B" w:rsidRDefault="00F82281" w:rsidP="00F82281">
      <w:pPr>
        <w:pStyle w:val="Default"/>
        <w:spacing w:line="480" w:lineRule="auto"/>
        <w:ind w:left="992" w:right="282" w:firstLine="448"/>
        <w:jc w:val="both"/>
      </w:pPr>
      <w:r w:rsidRPr="00F82281">
        <w:rPr>
          <w:lang w:val="sv-SE"/>
        </w:rPr>
        <w:t>Uji validitas dan reliabilitas digunakan dalam prosedur evaluasi kualitas data untuk mengevaluasi ketergantungan data yang dikumpulkan untuk penyelidikan ini. Setelah uji kualitas data awal lolos, dilakukan uji normalitas, multikolinearitas, heteroskedastisitas, dan autokorelasi untuk memastikan kualitas data. Hasil penelitian mengindikasikan bahwa tata kelola pemerintahan yang baik memiliki dampak signifikan terhadap kinerja keuangan desa, sementara sistem pengendalian internal tidak memberikan pengaruh</w:t>
      </w:r>
      <w:r>
        <w:rPr>
          <w:lang w:val="sv-SE"/>
        </w:rPr>
        <w:t>.</w:t>
      </w:r>
    </w:p>
    <w:p w:rsidR="00E558DD" w:rsidRPr="0080461B" w:rsidRDefault="00306CAD" w:rsidP="003F083F">
      <w:pPr>
        <w:pStyle w:val="Default"/>
        <w:numPr>
          <w:ilvl w:val="2"/>
          <w:numId w:val="32"/>
        </w:numPr>
        <w:spacing w:line="480" w:lineRule="auto"/>
        <w:ind w:left="993" w:right="282" w:hanging="426"/>
        <w:jc w:val="both"/>
      </w:pPr>
      <w:r>
        <w:lastRenderedPageBreak/>
        <w:fldChar w:fldCharType="begin" w:fldLock="1"/>
      </w:r>
      <w:r>
        <w:instrText>ADDIN CSL_CITATION {"citationItems":[{"id":"ITEM-1","itemData":{"author":[{"dropping-particle":"","family":"Awal Anuril","given":"Syamsir","non-dropping-particle":"","parse-names":false,"suffix":""}],"container-title":"JISPO","id":"ITEM-1","issue":"1","issued":{"date-parts":[["2019"]]},"page":"1-15","title":"Pengaruh Kepuasan Kerja Terhadap Kinerja Aparatur Pemerintah Desa Dalam Pengelolaan Keuangan Desa Di Kecamatan Air Hangat Timur Kabupaten Kerinci","type":"article-journal","volume":"9"},"uris":["http://www.mendeley.com/documents/?uuid=790222d0-8971-4a1f-9773-ef633255fa6d"]}],"mendeley":{"formattedCitation":"(Awal Anuril, 2019)","plainTextFormattedCitation":"(Awal Anuril, 2019)","previouslyFormattedCitation":"(Awal Anuril, 2019)"},"properties":{"noteIndex":0},"schema":"https://github.com/citation-style-language/schema/raw/master/csl-citation.json"}</w:instrText>
      </w:r>
      <w:r>
        <w:fldChar w:fldCharType="separate"/>
      </w:r>
      <w:r w:rsidRPr="00DD7660">
        <w:rPr>
          <w:noProof/>
        </w:rPr>
        <w:t xml:space="preserve">Awal Anuril, </w:t>
      </w:r>
      <w:r>
        <w:rPr>
          <w:noProof/>
        </w:rPr>
        <w:t>(</w:t>
      </w:r>
      <w:r w:rsidRPr="00DD7660">
        <w:rPr>
          <w:noProof/>
        </w:rPr>
        <w:t>2019)</w:t>
      </w:r>
      <w:r>
        <w:fldChar w:fldCharType="end"/>
      </w:r>
      <w:r w:rsidR="008934AC">
        <w:rPr>
          <w:lang w:val="en-US"/>
        </w:rPr>
        <w:t>,</w:t>
      </w:r>
      <w:r>
        <w:t xml:space="preserve"> </w:t>
      </w:r>
      <w:r w:rsidR="00F82281" w:rsidRPr="00F82281">
        <w:t>Tujuan dari penelitian ini adalah untuk mengetahui bagaimana kinerja aparatur pemerintah desa di Kecamatan Air Hangat Timur Kabupaten Kerinci melakukan pengawasan keuangan desa dengan tingkat kepuasan kerja aparatur desa.</w:t>
      </w:r>
      <w:r w:rsidR="00F82281">
        <w:rPr>
          <w:lang w:val="en-US"/>
        </w:rPr>
        <w:t xml:space="preserve"> </w:t>
      </w:r>
      <w:r w:rsidR="00F82281" w:rsidRPr="00F82281">
        <w:rPr>
          <w:lang w:val="sv-SE"/>
        </w:rPr>
        <w:t>Instrumen pengumpulan informasi memakai angket serta teknik observasi non partisipan, sedangkan sampel penelitian dipilih secara acak. Informasi riset dievaluasi dengan memakai teknik regresi linear ganda, dan temuan memperlihatkan bahwa kepuasan kerja dapat meningkatkan kinerja keuangan kantor Kecamatan Air Hangat Timur Kabupaten Kerinci</w:t>
      </w:r>
      <w:r w:rsidR="00D503E5">
        <w:t>.</w:t>
      </w:r>
    </w:p>
    <w:p w:rsidR="00D31A2B" w:rsidRPr="00D31A2B" w:rsidRDefault="00D503E5" w:rsidP="003F083F">
      <w:pPr>
        <w:pStyle w:val="Default"/>
        <w:numPr>
          <w:ilvl w:val="2"/>
          <w:numId w:val="32"/>
        </w:numPr>
        <w:spacing w:line="480" w:lineRule="auto"/>
        <w:ind w:left="993" w:right="282" w:hanging="426"/>
        <w:jc w:val="both"/>
      </w:pPr>
      <w:r>
        <w:fldChar w:fldCharType="begin" w:fldLock="1"/>
      </w:r>
      <w:r>
        <w:instrText>ADDIN CSL_CITATION {"citationItems":[{"id":"ITEM-1","itemData":{"author":[{"dropping-particle":"","family":"Riedel Arthur Rondonuwu, Tinneke Evie Meggy Sumual","given":"Cecilia Lely Kewo","non-dropping-particle":"","parse-names":false,"suffix":""}],"container-title":"JAIM: Jurnal Akuntansi Manado","id":"ITEM-1","issue":"3","issued":{"date-parts":[["2021"]]},"page":"56-65","title":"Penggunaan Aplikasi Sistem Keuangan Desa (Siskeudes) Dalam Pengelolaan Dana Desa Pada Desa Kayuuwi Kecamatan Kawangkoan Barat Kabupaten Minahasa","type":"article-journal","volume":"1"},"uris":["http://www.mendeley.com/documents/?uuid=9b2f7777-71f9-43e8-859e-131f20f395b5"]}],"mendeley":{"formattedCitation":"(Riedel Arthur Rondonuwu, Tinneke Evie Meggy Sumual, 2021)","manualFormatting":"Riedel Arthur Rondonuwu, Tinneke Evie Meggy Sumual, (2021)","plainTextFormattedCitation":"(Riedel Arthur Rondonuwu, Tinneke Evie Meggy Sumual, 2021)","previouslyFormattedCitation":"(Riedel Arthur Rondonuwu, Tinneke Evie Meggy Sumual, 2021)"},"properties":{"noteIndex":0},"schema":"https://github.com/citation-style-language/schema/raw/master/csl-citation.json"}</w:instrText>
      </w:r>
      <w:r>
        <w:fldChar w:fldCharType="separate"/>
      </w:r>
      <w:r w:rsidRPr="00561876">
        <w:rPr>
          <w:noProof/>
        </w:rPr>
        <w:t xml:space="preserve">Riedel Arthur Rondonuwu, Tinneke Evie Meggy Sumual, </w:t>
      </w:r>
      <w:r>
        <w:rPr>
          <w:noProof/>
        </w:rPr>
        <w:t>(</w:t>
      </w:r>
      <w:r w:rsidRPr="00561876">
        <w:rPr>
          <w:noProof/>
        </w:rPr>
        <w:t>2021)</w:t>
      </w:r>
      <w:r>
        <w:fldChar w:fldCharType="end"/>
      </w:r>
      <w:r w:rsidR="008934AC">
        <w:rPr>
          <w:lang w:val="en-US"/>
        </w:rPr>
        <w:t>,</w:t>
      </w:r>
      <w:r>
        <w:t xml:space="preserve"> </w:t>
      </w:r>
      <w:r w:rsidR="00D31A2B" w:rsidRPr="00D31A2B">
        <w:t>pengelolaan Dana Desa di Desa Kayuuwi, Kecamatan Kawangkoan Barat, Kabupaten Minahasa: Dampak Penggunaan Sistem Keuangan Desa (Siskeudes). Pengambilan sampel dilakukan dengan cara purposive sampling</w:t>
      </w:r>
      <w:r w:rsidR="00E558DD">
        <w:rPr>
          <w:lang w:val="en-US"/>
        </w:rPr>
        <w:t>.</w:t>
      </w:r>
      <w:r w:rsidR="00D31A2B">
        <w:rPr>
          <w:lang w:val="en-US"/>
        </w:rPr>
        <w:t xml:space="preserve"> </w:t>
      </w:r>
      <w:r w:rsidR="00E558DD" w:rsidRPr="0080461B">
        <w:t xml:space="preserve"> </w:t>
      </w:r>
    </w:p>
    <w:p w:rsidR="00E558DD" w:rsidRPr="0014677F" w:rsidRDefault="00D31A2B" w:rsidP="00D31A2B">
      <w:pPr>
        <w:pStyle w:val="Default"/>
        <w:spacing w:line="480" w:lineRule="auto"/>
        <w:ind w:left="993" w:right="282" w:firstLine="447"/>
        <w:jc w:val="both"/>
      </w:pPr>
      <w:r w:rsidRPr="00D31A2B">
        <w:t>Melalui analisis data dan analisis jalur menggunakan perangkat lunak SPSS (statistical package for the social sciences), hipotesis yang menyatakan bahwa sistem keuangan desa dapat meningkatkan efektivitas dan efisiensi pelaporan keuangan serta meningkatkan kinerja keuangan pemerintah desa melalui kepuasan terhadap kualitas layanan akan diuji.</w:t>
      </w:r>
    </w:p>
    <w:p w:rsidR="00D31A2B" w:rsidRPr="00D31A2B" w:rsidRDefault="00F472F2" w:rsidP="00D31A2B">
      <w:pPr>
        <w:pStyle w:val="Default"/>
        <w:numPr>
          <w:ilvl w:val="2"/>
          <w:numId w:val="32"/>
        </w:numPr>
        <w:spacing w:line="480" w:lineRule="auto"/>
        <w:ind w:left="993" w:right="282" w:hanging="426"/>
        <w:jc w:val="both"/>
      </w:pPr>
      <w:r>
        <w:fldChar w:fldCharType="begin" w:fldLock="1"/>
      </w:r>
      <w:r>
        <w:instrText>ADDIN CSL_CITATION {"citationItems":[{"id":"ITEM-1","itemData":{"author":[{"dropping-particle":"","family":"Mualifu, Ahmad Guspul","given":"Hermawan","non-dropping-particle":"","parse-names":false,"suffix":""}],"container-title":"Journal of Economic, Business and Engineering","id":"ITEM-1","issue":"1","issued":{"date-parts":[["2019"]]},"page":"49-59","title":"Pengaruh Transparansi, Kompetensi, Sistem Pengendalian Internal, Dan Komitmen Organisasi Terhadap Akuntabilitas Pemernitah Desa Dalam Mengelola Alokasi Dana Desa (Studi Empiris Pada Seluruh Desa Di Kecamatan Mrebet Kabupaten Purbalingga)","type":"article-journal","volume":"1"},"uris":["http://www.mendeley.com/documents/?uuid=8d8e8054-a931-41d0-84f2-2f276ce61a17"]}],"mendeley":{"formattedCitation":"(Mualifu, Ahmad Guspul, 2019)","plainTextFormattedCitation":"(Mualifu, Ahmad Guspul, 2019)","previouslyFormattedCitation":"(Mualifu, Ahmad Guspul, 2019)"},"properties":{"noteIndex":0},"schema":"https://github.com/citation-style-language/schema/raw/master/csl-citation.json"}</w:instrText>
      </w:r>
      <w:r>
        <w:fldChar w:fldCharType="separate"/>
      </w:r>
      <w:r w:rsidRPr="00DD7660">
        <w:rPr>
          <w:noProof/>
        </w:rPr>
        <w:t xml:space="preserve">Mualifu, Ahmad Guspul, </w:t>
      </w:r>
      <w:r>
        <w:rPr>
          <w:noProof/>
        </w:rPr>
        <w:t>(</w:t>
      </w:r>
      <w:r w:rsidRPr="00DD7660">
        <w:rPr>
          <w:noProof/>
        </w:rPr>
        <w:t>2019)</w:t>
      </w:r>
      <w:r>
        <w:fldChar w:fldCharType="end"/>
      </w:r>
      <w:r w:rsidR="008934AC">
        <w:rPr>
          <w:lang w:val="en-US"/>
        </w:rPr>
        <w:t>,</w:t>
      </w:r>
      <w:r w:rsidR="00E558DD" w:rsidRPr="0080461B">
        <w:t xml:space="preserve"> </w:t>
      </w:r>
      <w:r w:rsidR="00D31A2B" w:rsidRPr="00D31A2B">
        <w:t xml:space="preserve">penelitian ini (Studi Empiris pada Seluruh Desa di Kecamatan Mrebet, Kabupaten Purbalingga) </w:t>
      </w:r>
      <w:r w:rsidR="00D31A2B" w:rsidRPr="00D31A2B">
        <w:lastRenderedPageBreak/>
        <w:t xml:space="preserve">Memiliki tujuan guna memahami dampak dedikasi lembaga, kemampuan, keterbukaan, serta mekanisme pengawasan internal pada prestasi pertanggungjawaban pemerintahan daerah di dalam mengatur distribusi anggaran desa. </w:t>
      </w:r>
      <w:r w:rsidR="00D31A2B" w:rsidRPr="00D31A2B">
        <w:rPr>
          <w:lang w:val="sv-SE"/>
        </w:rPr>
        <w:t>Metode yang diterapkan pada studi ini merupakan kualitatif. Penelaahan regresi linier ganda diterapkan dalam SPSS untuk mengolah data untuk analisis penelitian ini.</w:t>
      </w:r>
      <w:r w:rsidR="00D31A2B">
        <w:rPr>
          <w:lang w:val="sv-SE"/>
        </w:rPr>
        <w:t xml:space="preserve"> </w:t>
      </w:r>
    </w:p>
    <w:p w:rsidR="00E558DD" w:rsidRPr="000C3309" w:rsidRDefault="00D31A2B" w:rsidP="00D31A2B">
      <w:pPr>
        <w:pStyle w:val="Default"/>
        <w:spacing w:line="480" w:lineRule="auto"/>
        <w:ind w:left="993" w:right="282" w:firstLine="447"/>
        <w:jc w:val="both"/>
      </w:pPr>
      <w:r w:rsidRPr="00D31A2B">
        <w:rPr>
          <w:lang w:val="sv-SE"/>
        </w:rPr>
        <w:t>Pertama, dilakukan uji validitas untuk mengetahui tingkat ketergantungan kuesioner. Dalam penelitian ini, digunakan uji normalitas, yaitu uji asumsi klasik, untuk mengevaluasi keteraturan data dalam model regresi. Temuan studi memperlihatkan bahwa kinerja keuangan pengelolaan alokasi dana desa di Kabupaten Purbalingga terpengaruh dengan cara baik serta signifikan oleh dedikasi lembaga, sistem keuangan desa, kompetensi, dan transparansi. Faktor-faktor tersebut tidak berpengaruh signifikan terhadap sistem pengendalian intern.</w:t>
      </w:r>
    </w:p>
    <w:p w:rsidR="00D31A2B" w:rsidRPr="00D31A2B" w:rsidRDefault="0025190A" w:rsidP="003F083F">
      <w:pPr>
        <w:pStyle w:val="Default"/>
        <w:numPr>
          <w:ilvl w:val="2"/>
          <w:numId w:val="32"/>
        </w:numPr>
        <w:spacing w:line="480" w:lineRule="auto"/>
        <w:ind w:left="993" w:right="282" w:hanging="426"/>
        <w:jc w:val="both"/>
      </w:pPr>
      <w:r>
        <w:fldChar w:fldCharType="begin" w:fldLock="1"/>
      </w:r>
      <w:r>
        <w:instrText>ADDIN CSL_CITATION {"citationItems":[{"id":"ITEM-1","itemData":{"author":[{"dropping-particle":"","family":"Albugis","given":"Febriana F.","non-dropping-particle":"","parse-names":false,"suffix":""}],"container-title":"EMBA","id":"ITEM-1","issue":"3","issued":{"date-parts":[["2016"]]},"page":"78-89","title":"Penerapan Sistem Akuntansi Keuangan Daerah Dalam Mewujudkan Transparansi Dan Akuntabilitas Keuangan Pemerintah Daerah Provinsi Sulawesi Utara","type":"article-journal","volume":"4"},"uris":["http://www.mendeley.com/documents/?uuid=c3e997df-0613-43e2-b188-8ceb3c17a12c"]}],"mendeley":{"formattedCitation":"(Albugis, 2016)","plainTextFormattedCitation":"(Albugis, 2016)","previouslyFormattedCitation":"(Albugis et al., 2016)"},"properties":{"noteIndex":0},"schema":"https://github.com/citation-style-language/schema/raw/master/csl-citation.json"}</w:instrText>
      </w:r>
      <w:r>
        <w:fldChar w:fldCharType="separate"/>
      </w:r>
      <w:r w:rsidRPr="00401DCA">
        <w:rPr>
          <w:noProof/>
        </w:rPr>
        <w:t xml:space="preserve">Albugis, </w:t>
      </w:r>
      <w:r>
        <w:rPr>
          <w:noProof/>
        </w:rPr>
        <w:t>(</w:t>
      </w:r>
      <w:r w:rsidRPr="00401DCA">
        <w:rPr>
          <w:noProof/>
        </w:rPr>
        <w:t>2016)</w:t>
      </w:r>
      <w:r>
        <w:fldChar w:fldCharType="end"/>
      </w:r>
      <w:r w:rsidR="008934AC">
        <w:rPr>
          <w:lang w:val="en-US"/>
        </w:rPr>
        <w:t>,</w:t>
      </w:r>
      <w:r>
        <w:t xml:space="preserve"> </w:t>
      </w:r>
      <w:r w:rsidR="00D31A2B" w:rsidRPr="00D31A2B">
        <w:rPr>
          <w:lang w:val="sv-SE"/>
        </w:rPr>
        <w:t xml:space="preserve">mewujudkan sistem akuntansi keuangan daerah guna mewujudkan akuntabilitas dan transparansi penyelenggaraan pemerintahan daerah Provinsi Sulawesi Utara. Penelitian ini menggunakan metode kuantitatif. Salah satu cara untuk mengetahui besarnya sampel adalah melalui sampling aksidental. Setelah evaluasi kualitas data, pengujian validitas, dan pengujian reliabilitas </w:t>
      </w:r>
      <w:r w:rsidR="00D31A2B" w:rsidRPr="00D31A2B">
        <w:rPr>
          <w:lang w:val="sv-SE"/>
        </w:rPr>
        <w:lastRenderedPageBreak/>
        <w:t>berhasil diselesaikan, studi ini menguji ketergantungan dan variabilitas dalam data.</w:t>
      </w:r>
      <w:r w:rsidR="00D31A2B">
        <w:rPr>
          <w:lang w:val="sv-SE"/>
        </w:rPr>
        <w:t xml:space="preserve"> </w:t>
      </w:r>
    </w:p>
    <w:p w:rsidR="00E558DD" w:rsidRPr="000C3309" w:rsidRDefault="00D31A2B" w:rsidP="00D31A2B">
      <w:pPr>
        <w:pStyle w:val="Default"/>
        <w:spacing w:line="480" w:lineRule="auto"/>
        <w:ind w:left="993" w:right="282" w:firstLine="447"/>
        <w:jc w:val="both"/>
      </w:pPr>
      <w:r w:rsidRPr="00D31A2B">
        <w:rPr>
          <w:lang w:val="sv-SE"/>
        </w:rPr>
        <w:t>Uji kebersihan data lolos, pengujian dilakukan untuk memverifikasi adanya autokorelasi, heteroskedastisitas, multikolinearitas, dan kenormalan. Temuan penelitian ini mengindikasikan bahwa mekanisme pembukuan finansial wilayah memiliki pengaruh buruk pada performa finansial otoritas desa. Hal ini membantu menjelaskan mengapa, terlepas dari dampak kinerja keuangan, laporan posisi keuangan tidak mengikuti aturan akuntansi publik yang semakin ketat.</w:t>
      </w:r>
    </w:p>
    <w:p w:rsidR="00E558DD" w:rsidRPr="00E1154B" w:rsidRDefault="008B3EDA" w:rsidP="00D31A2B">
      <w:pPr>
        <w:pStyle w:val="Default"/>
        <w:numPr>
          <w:ilvl w:val="2"/>
          <w:numId w:val="32"/>
        </w:numPr>
        <w:spacing w:line="480" w:lineRule="auto"/>
        <w:ind w:left="993" w:right="282" w:hanging="426"/>
        <w:jc w:val="both"/>
      </w:pPr>
      <w:r w:rsidRPr="00561876">
        <w:fldChar w:fldCharType="begin" w:fldLock="1"/>
      </w:r>
      <w:r>
        <w:instrText>ADDIN CSL_CITATION {"citationItems":[{"id":"ITEM-1","itemData":{"author":[{"dropping-particle":"","family":"Retno Astuti Dewi, Wita Ramadhanti","given":"Adi Wiratno","non-dropping-particle":"","parse-names":false,"suffix":""}],"container-title":"Jurnal Akuntansi Aktual","id":"ITEM-1","issue":"4","issued":{"date-parts":[["2016"]]},"page":"311-327","title":"Faktor-Faktor Yang Berpengaruh Terhadap Kinerja Keuangan Pemerintah Desa Pasca Penerapan Undang- Undang Nomor 6 Tahun 2014","type":"article-journal","volume":"3"},"uris":["http://www.mendeley.com/documents/?uuid=8f73b00a-ede2-4ff9-b2b6-1dfd96bfd50f"]}],"mendeley":{"formattedCitation":"(Retno Astuti Dewi, Wita Ramadhanti, 2016)","plainTextFormattedCitation":"(Retno Astuti Dewi, Wita Ramadhanti, 2016)","previouslyFormattedCitation":"(Retno Astuti Dewi, Wita Ramadhanti, 2016)"},"properties":{"noteIndex":0},"schema":"https://github.com/citation-style-language/schema/raw/master/csl-citation.json"}</w:instrText>
      </w:r>
      <w:r w:rsidRPr="00561876">
        <w:fldChar w:fldCharType="separate"/>
      </w:r>
      <w:r w:rsidRPr="00561876">
        <w:rPr>
          <w:noProof/>
        </w:rPr>
        <w:t xml:space="preserve">Retno Astuti Dewi, Wita Ramadhanti, </w:t>
      </w:r>
      <w:r>
        <w:rPr>
          <w:noProof/>
        </w:rPr>
        <w:t>(</w:t>
      </w:r>
      <w:r w:rsidRPr="00561876">
        <w:rPr>
          <w:noProof/>
        </w:rPr>
        <w:t>2016)</w:t>
      </w:r>
      <w:r w:rsidRPr="00561876">
        <w:fldChar w:fldCharType="end"/>
      </w:r>
      <w:r w:rsidR="008934AC">
        <w:rPr>
          <w:lang w:val="en-US"/>
        </w:rPr>
        <w:t>,</w:t>
      </w:r>
      <w:r w:rsidR="00E558DD" w:rsidRPr="0080461B">
        <w:t xml:space="preserve"> </w:t>
      </w:r>
      <w:r w:rsidR="00D31A2B" w:rsidRPr="00D31A2B">
        <w:rPr>
          <w:lang w:val="sv-SE"/>
        </w:rPr>
        <w:t>"Faktor-Faktor yang Mempengaruhi Kinerja Keuangan Pemerintah Desa Pasca Penerapan Undang-Undang Nomor 6 Tahun 2014" merupakan judul penelitian yang dilakukan. Metodologi yang dipakai di dalam kajian ini merupakan berbasis angka. Informasi kajian dihimpun menggunakan alat survei serta metode observasi dengan pendekatan survei.</w:t>
      </w:r>
      <w:r w:rsidR="00D31A2B">
        <w:rPr>
          <w:lang w:val="sv-SE"/>
        </w:rPr>
        <w:t xml:space="preserve"> </w:t>
      </w:r>
      <w:r w:rsidR="00D31A2B" w:rsidRPr="00D31A2B">
        <w:rPr>
          <w:lang w:val="sv-SE"/>
        </w:rPr>
        <w:t>Dua strategi pengambilan sampel, yaitu sampel acak dan insidental sampel. Keluaran kajian memperlihatkan bahwa walaupun mekanisme finansial desa tak berdampak, pengawasan internal, pemasukan tetap, serta perencanaan strategis secara statistik berpengaruh baik serta berarti pada performa keuangan pemerintahan desa.</w:t>
      </w:r>
    </w:p>
    <w:p w:rsidR="00E558DD" w:rsidRPr="000D7B9D" w:rsidRDefault="009757CD" w:rsidP="003F083F">
      <w:pPr>
        <w:pStyle w:val="Default"/>
        <w:numPr>
          <w:ilvl w:val="2"/>
          <w:numId w:val="32"/>
        </w:numPr>
        <w:spacing w:line="480" w:lineRule="auto"/>
        <w:ind w:left="993" w:right="282" w:hanging="426"/>
        <w:jc w:val="both"/>
      </w:pPr>
      <w:r w:rsidRPr="00561876">
        <w:lastRenderedPageBreak/>
        <w:fldChar w:fldCharType="begin" w:fldLock="1"/>
      </w:r>
      <w:r>
        <w:instrText>ADDIN CSL_CITATION {"citationItems":[{"id":"ITEM-1","itemData":{"abstract":"Corporate Social Responsibility (CSR) adalah bagian kegiatan sosial perusahaan yang membuktikan perusahaan perduli terhadap isu lingkungan. Informasi mengenai kegiatan sosial baik keuangan maupun non keuangan menjadi menarik perhatian para pengguna laporan keuangan. Pengungkapan tanggung jawab sosial perusahaan terhadap masyarakat tetap dianggap voluntary (sukarela). Perkembangan teoritis tentang CSR adalah stakeholder theory dan legitimacy theory. Kedua teori ini bersumber pada perspektif ekonomi politik yang menjelaskan mengenai motivasi melakukan pengungkapan sosial. Stakeholder theory menjelaskan mengenai akuntabilitas dari stakeholder. Sedangkan legitimacy theory mejelaskan pengungkapan sukarela merupakan bagian dari proses legitimasi. Pengungkapan corporate social responsibility juga bisa didorong oleh ciri dari badan usaha, antara lain besarnya badan usaha (firm size), keuntungan, latar belakang badan usaha, jumlah dari dewan komisaris (size of board of commissioner), leverage, struktur kepemilikan, umur perusahaan (company age), ukuran badan usaha, pertumbuhan perusahaan dan tipe indusri. Makalah ini bertujuan untuk menjelaskan motivasi pengungkapan CSR dari perspektif teori dan mengidentifikasi karakter perusahaan yang dapat mempengaruhi pengungkapan CSR","author":[{"dropping-particle":"","family":"Dinda Novyasari Maharani","given":"Fajar Syaiful Akbar","non-dropping-particle":"","parse-names":false,"suffix":""}],"container-title":"Analisis Implementasi Pendidiakn Kewirausahan","id":"ITEM-1","issue":"1","issued":{"date-parts":[["2020"]]},"page":"1-14","title":"Penerapan Sistem Keuangan Desa (Siskeudes) Dalam Mewujudkan Akuntabilitas Pemerintahan Desa","type":"article-journal","volume":"3"},"uris":["http://www.mendeley.com/documents/?uuid=f69612b1-b85e-4a5b-a9ff-df3c3547a437"]}],"mendeley":{"formattedCitation":"(Dinda Novyasari Maharani, 2020)","plainTextFormattedCitation":"(Dinda Novyasari Maharani, 2020)","previouslyFormattedCitation":"(Dinda Novyasari Maharani, 2020)"},"properties":{"noteIndex":0},"schema":"https://github.com/citation-style-language/schema/raw/master/csl-citation.json"}</w:instrText>
      </w:r>
      <w:r w:rsidRPr="00561876">
        <w:fldChar w:fldCharType="separate"/>
      </w:r>
      <w:r w:rsidRPr="00561876">
        <w:rPr>
          <w:noProof/>
        </w:rPr>
        <w:t xml:space="preserve">Dinda Novyasari Maharani, </w:t>
      </w:r>
      <w:r>
        <w:rPr>
          <w:noProof/>
        </w:rPr>
        <w:t>(</w:t>
      </w:r>
      <w:r w:rsidRPr="00561876">
        <w:rPr>
          <w:noProof/>
        </w:rPr>
        <w:t>2020)</w:t>
      </w:r>
      <w:r w:rsidRPr="00561876">
        <w:fldChar w:fldCharType="end"/>
      </w:r>
      <w:r>
        <w:t xml:space="preserve">, </w:t>
      </w:r>
      <w:r w:rsidR="00D31A2B" w:rsidRPr="00D31A2B">
        <w:t>m</w:t>
      </w:r>
      <w:r w:rsidR="00D31A2B" w:rsidRPr="00D31A2B">
        <w:rPr>
          <w:lang w:val="sv-SE"/>
        </w:rPr>
        <w:t>elakukan riset dengan tajuk "Implementasi Sistem Keuangan Desa (Siskeudes): Kinerja Akuntabilitas Pemerintah Desa". Metodologi yang dipakai di dalam kajian ini merupakan random murni serta penentuan contoh dilakukan secara acak.</w:t>
      </w:r>
      <w:r w:rsidR="00D31A2B">
        <w:rPr>
          <w:lang w:val="sv-SE"/>
        </w:rPr>
        <w:t xml:space="preserve"> </w:t>
      </w:r>
      <w:r w:rsidR="00D31A2B" w:rsidRPr="00D31A2B">
        <w:rPr>
          <w:lang w:val="sv-SE"/>
        </w:rPr>
        <w:t>Proses pemilihan subjek penelitian yang dikenal dengan "random sampling" memberikan setiap anggota populasi, baik secara individu maupun kolektif, Kesempatan yang setara untuk terpilih sebagai sampel akhir. Menurut studi ini, ketika layanan ditambahkan ke sistem keuangan daerah, kinerja keuangan pemerintah desa juga meningkat</w:t>
      </w:r>
      <w:r w:rsidR="00E558DD">
        <w:rPr>
          <w:lang w:val="en-US"/>
        </w:rPr>
        <w:t>.</w:t>
      </w:r>
    </w:p>
    <w:p w:rsidR="00E558DD" w:rsidRPr="00E558DD" w:rsidRDefault="00AC53EA" w:rsidP="003F083F">
      <w:pPr>
        <w:pStyle w:val="Default"/>
        <w:numPr>
          <w:ilvl w:val="2"/>
          <w:numId w:val="32"/>
        </w:numPr>
        <w:spacing w:line="480" w:lineRule="auto"/>
        <w:ind w:left="993" w:right="282" w:hanging="426"/>
        <w:jc w:val="both"/>
      </w:pPr>
      <w:r>
        <w:fldChar w:fldCharType="begin" w:fldLock="1"/>
      </w:r>
      <w:r>
        <w:instrText>ADDIN CSL_CITATION {"citationItems":[{"id":"ITEM-1","itemData":{"author":[{"dropping-particle":"","family":"Patricia Watulingas, Lintje Kalangi","given":"I Gede Suwetja","non-dropping-particle":"","parse-names":false,"suffix":""}],"container-title":"INDONESIA ACCOUNTING JOURNAL","id":"ITEM-1","issue":"2","issued":{"date-parts":[["2019"]]},"page":"105-111","title":"Peranan Sistem Keuangan Desa terhadap Kinerja Keuangan Pemerintah Desa (Studi kasus di Desa Kapataran Kecamatan Lembean Timur Kabupaten Minahasa)","type":"article-journal","volume":"1"},"uris":["http://www.mendeley.com/documents/?uuid=cb4d999a-af64-497a-8242-a645562c1b2a"]}],"mendeley":{"formattedCitation":"(Patricia Watulingas, Lintje Kalangi, 2019)","plainTextFormattedCitation":"(Patricia Watulingas, Lintje Kalangi, 2019)","previouslyFormattedCitation":"(Patricia Watulingas, Lintje Kalangi, 2019)"},"properties":{"noteIndex":0},"schema":"https://github.com/citation-style-language/schema/raw/master/csl-citation.json"}</w:instrText>
      </w:r>
      <w:r>
        <w:fldChar w:fldCharType="separate"/>
      </w:r>
      <w:r w:rsidRPr="00561876">
        <w:rPr>
          <w:noProof/>
        </w:rPr>
        <w:t xml:space="preserve">Patricia Watulingas, Lintje Kalangi, </w:t>
      </w:r>
      <w:r>
        <w:rPr>
          <w:noProof/>
        </w:rPr>
        <w:t>(</w:t>
      </w:r>
      <w:r w:rsidRPr="00561876">
        <w:rPr>
          <w:noProof/>
        </w:rPr>
        <w:t>2019)</w:t>
      </w:r>
      <w:r>
        <w:fldChar w:fldCharType="end"/>
      </w:r>
      <w:r w:rsidR="00E558DD" w:rsidRPr="0080461B">
        <w:t xml:space="preserve">. </w:t>
      </w:r>
      <w:r w:rsidR="00D31A2B" w:rsidRPr="00D31A2B">
        <w:rPr>
          <w:lang w:val="sv-SE"/>
        </w:rPr>
        <w:t xml:space="preserve">Peran sistem keuangan desa terhadap kinerja pemerintahan desa merupakan judul studi kasus yang dilakukan di Desa Kapataran, Kecamatan Lembean Timur, Kabupaten Minahasa. Salah satu metode pemilihan sampel adalah analisis triangulasi. Triangulasi data melibatkan penggunaan berbagai metode untuk memvalidasi atau membantah hasil secara independen. Menurut penelitian ini, penilaian laporan status keuangan dan layanan pelaporan meningkatkan kinerja keuangan desa dalam pendekatan sistem keuangan desa Minahasa. Selain observasi dan wawancara, peneliti juga dapat menggunakan dokumen, arsip, catatan sejarah, catatan pemerintah, tulisan atau catatan pribadi, dan foto. Kinerja keuangan pemerintahan desa di </w:t>
      </w:r>
      <w:r w:rsidR="00D31A2B" w:rsidRPr="00D31A2B">
        <w:rPr>
          <w:lang w:val="sv-SE"/>
        </w:rPr>
        <w:lastRenderedPageBreak/>
        <w:t>Kabupaten Minahasa terbukti meningkat secara signifikan melalui penerapan sistem keuangan desa.</w:t>
      </w:r>
    </w:p>
    <w:p w:rsidR="00D34C02" w:rsidRPr="00746C46" w:rsidRDefault="008B2E50" w:rsidP="00746C46">
      <w:pPr>
        <w:jc w:val="center"/>
        <w:rPr>
          <w:rFonts w:ascii="Times New Roman" w:hAnsi="Times New Roman" w:cs="Times New Roman"/>
          <w:b/>
          <w:sz w:val="24"/>
        </w:rPr>
      </w:pPr>
      <w:r w:rsidRPr="00746C46">
        <w:rPr>
          <w:rFonts w:ascii="Times New Roman" w:hAnsi="Times New Roman" w:cs="Times New Roman"/>
          <w:b/>
          <w:sz w:val="24"/>
        </w:rPr>
        <w:t xml:space="preserve">Tabel </w:t>
      </w:r>
      <w:r w:rsidR="00A92A04" w:rsidRPr="00746C46">
        <w:rPr>
          <w:rFonts w:ascii="Times New Roman" w:hAnsi="Times New Roman" w:cs="Times New Roman"/>
          <w:b/>
          <w:sz w:val="24"/>
        </w:rPr>
        <w:t>2.</w:t>
      </w:r>
      <w:r w:rsidR="00D34C02" w:rsidRPr="00746C46">
        <w:rPr>
          <w:rFonts w:ascii="Times New Roman" w:hAnsi="Times New Roman" w:cs="Times New Roman"/>
          <w:b/>
          <w:sz w:val="24"/>
        </w:rPr>
        <w:t>1</w:t>
      </w:r>
    </w:p>
    <w:p w:rsidR="00D34C02" w:rsidRPr="00746C46" w:rsidRDefault="00D34C02" w:rsidP="00746C46">
      <w:pPr>
        <w:jc w:val="center"/>
        <w:rPr>
          <w:rFonts w:ascii="Times New Roman" w:hAnsi="Times New Roman" w:cs="Times New Roman"/>
          <w:b/>
          <w:sz w:val="24"/>
        </w:rPr>
      </w:pPr>
      <w:r w:rsidRPr="00746C46">
        <w:rPr>
          <w:rFonts w:ascii="Times New Roman" w:hAnsi="Times New Roman" w:cs="Times New Roman"/>
          <w:b/>
          <w:sz w:val="24"/>
        </w:rPr>
        <w:t>Hasil Penelitian Terdahulu</w:t>
      </w:r>
    </w:p>
    <w:tbl>
      <w:tblPr>
        <w:tblStyle w:val="TableGrid"/>
        <w:tblW w:w="0" w:type="auto"/>
        <w:tblLook w:val="04A0" w:firstRow="1" w:lastRow="0" w:firstColumn="1" w:lastColumn="0" w:noHBand="0" w:noVBand="1"/>
      </w:tblPr>
      <w:tblGrid>
        <w:gridCol w:w="531"/>
        <w:gridCol w:w="1450"/>
        <w:gridCol w:w="1864"/>
        <w:gridCol w:w="2380"/>
        <w:gridCol w:w="1928"/>
      </w:tblGrid>
      <w:tr w:rsidR="00561876" w:rsidTr="00F70494">
        <w:tc>
          <w:tcPr>
            <w:tcW w:w="531" w:type="dxa"/>
          </w:tcPr>
          <w:p w:rsidR="00D34C02" w:rsidRPr="00D34C02" w:rsidRDefault="00D34C02" w:rsidP="008B2E50">
            <w:pPr>
              <w:spacing w:line="360" w:lineRule="auto"/>
              <w:jc w:val="both"/>
              <w:rPr>
                <w:rFonts w:ascii="Times New Roman" w:eastAsia="SimSun" w:hAnsi="Times New Roman" w:cs="Times New Roman"/>
                <w:b/>
                <w:sz w:val="24"/>
                <w:szCs w:val="24"/>
                <w:lang w:eastAsia="zh-CN"/>
              </w:rPr>
            </w:pPr>
            <w:r w:rsidRPr="00D34C02">
              <w:rPr>
                <w:rFonts w:ascii="Times New Roman" w:eastAsia="SimSun" w:hAnsi="Times New Roman" w:cs="Times New Roman"/>
                <w:b/>
                <w:sz w:val="24"/>
                <w:szCs w:val="24"/>
                <w:lang w:eastAsia="zh-CN"/>
              </w:rPr>
              <w:t>No</w:t>
            </w:r>
          </w:p>
        </w:tc>
        <w:tc>
          <w:tcPr>
            <w:tcW w:w="1450" w:type="dxa"/>
          </w:tcPr>
          <w:p w:rsidR="00D34C02" w:rsidRPr="00D34C02" w:rsidRDefault="00D34C02" w:rsidP="008B2E50">
            <w:pPr>
              <w:spacing w:line="360" w:lineRule="auto"/>
              <w:jc w:val="both"/>
              <w:rPr>
                <w:rFonts w:ascii="Times New Roman" w:eastAsia="SimSun" w:hAnsi="Times New Roman" w:cs="Times New Roman"/>
                <w:b/>
                <w:sz w:val="24"/>
                <w:szCs w:val="24"/>
                <w:lang w:eastAsia="zh-CN"/>
              </w:rPr>
            </w:pPr>
            <w:r w:rsidRPr="00D34C02">
              <w:rPr>
                <w:rFonts w:ascii="Times New Roman" w:eastAsia="SimSun" w:hAnsi="Times New Roman" w:cs="Times New Roman"/>
                <w:b/>
                <w:sz w:val="24"/>
                <w:szCs w:val="24"/>
                <w:lang w:eastAsia="zh-CN"/>
              </w:rPr>
              <w:t>Nama Peneliti</w:t>
            </w:r>
          </w:p>
        </w:tc>
        <w:tc>
          <w:tcPr>
            <w:tcW w:w="1864" w:type="dxa"/>
          </w:tcPr>
          <w:p w:rsidR="00D34C02" w:rsidRPr="00D34C02" w:rsidRDefault="00D34C02" w:rsidP="008B2E50">
            <w:pPr>
              <w:spacing w:line="360" w:lineRule="auto"/>
              <w:jc w:val="both"/>
              <w:rPr>
                <w:rFonts w:ascii="Times New Roman" w:eastAsia="SimSun" w:hAnsi="Times New Roman" w:cs="Times New Roman"/>
                <w:b/>
                <w:sz w:val="24"/>
                <w:szCs w:val="24"/>
                <w:lang w:eastAsia="zh-CN"/>
              </w:rPr>
            </w:pPr>
            <w:r w:rsidRPr="00D34C02">
              <w:rPr>
                <w:rFonts w:ascii="Times New Roman" w:eastAsia="SimSun" w:hAnsi="Times New Roman" w:cs="Times New Roman"/>
                <w:b/>
                <w:sz w:val="24"/>
                <w:szCs w:val="24"/>
                <w:lang w:eastAsia="zh-CN"/>
              </w:rPr>
              <w:t>Judul Penelitian</w:t>
            </w:r>
          </w:p>
        </w:tc>
        <w:tc>
          <w:tcPr>
            <w:tcW w:w="2380" w:type="dxa"/>
          </w:tcPr>
          <w:p w:rsidR="00D34C02" w:rsidRPr="00D34C02" w:rsidRDefault="00D34C02" w:rsidP="00D34C02">
            <w:pPr>
              <w:spacing w:line="360" w:lineRule="auto"/>
              <w:jc w:val="both"/>
              <w:rPr>
                <w:rFonts w:ascii="Times New Roman" w:eastAsia="SimSun" w:hAnsi="Times New Roman" w:cs="Times New Roman"/>
                <w:b/>
                <w:sz w:val="24"/>
                <w:szCs w:val="24"/>
                <w:lang w:eastAsia="zh-CN"/>
              </w:rPr>
            </w:pPr>
            <w:r w:rsidRPr="00D34C02">
              <w:rPr>
                <w:rFonts w:ascii="Times New Roman" w:eastAsia="SimSun" w:hAnsi="Times New Roman" w:cs="Times New Roman"/>
                <w:b/>
                <w:sz w:val="24"/>
                <w:szCs w:val="24"/>
                <w:lang w:eastAsia="zh-CN"/>
              </w:rPr>
              <w:t>Variabel Penelitian</w:t>
            </w:r>
          </w:p>
        </w:tc>
        <w:tc>
          <w:tcPr>
            <w:tcW w:w="1928" w:type="dxa"/>
          </w:tcPr>
          <w:p w:rsidR="00D34C02" w:rsidRPr="00D34C02" w:rsidRDefault="00D34C02" w:rsidP="00D34C02">
            <w:pPr>
              <w:spacing w:line="360" w:lineRule="auto"/>
              <w:jc w:val="both"/>
              <w:rPr>
                <w:rFonts w:ascii="Times New Roman" w:eastAsia="SimSun" w:hAnsi="Times New Roman" w:cs="Times New Roman"/>
                <w:b/>
                <w:sz w:val="24"/>
                <w:szCs w:val="24"/>
                <w:lang w:eastAsia="zh-CN"/>
              </w:rPr>
            </w:pPr>
            <w:r w:rsidRPr="00D34C02">
              <w:rPr>
                <w:rFonts w:ascii="Times New Roman" w:eastAsia="SimSun" w:hAnsi="Times New Roman" w:cs="Times New Roman"/>
                <w:b/>
                <w:sz w:val="24"/>
                <w:szCs w:val="24"/>
                <w:lang w:eastAsia="zh-CN"/>
              </w:rPr>
              <w:t>Hasil Penelitian</w:t>
            </w:r>
          </w:p>
        </w:tc>
      </w:tr>
      <w:tr w:rsidR="00561876" w:rsidTr="00F70494">
        <w:tc>
          <w:tcPr>
            <w:tcW w:w="531" w:type="dxa"/>
          </w:tcPr>
          <w:p w:rsidR="00D34C02" w:rsidRDefault="0042778E" w:rsidP="0042778E">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w:t>
            </w:r>
          </w:p>
        </w:tc>
        <w:tc>
          <w:tcPr>
            <w:tcW w:w="1450" w:type="dxa"/>
          </w:tcPr>
          <w:p w:rsidR="00D34C02" w:rsidRPr="00561876" w:rsidRDefault="00561876" w:rsidP="00561876">
            <w:pPr>
              <w:rPr>
                <w:rFonts w:ascii="Times New Roman" w:hAnsi="Times New Roman" w:cs="Times New Roman"/>
                <w:sz w:val="24"/>
                <w:szCs w:val="24"/>
              </w:rPr>
            </w:pPr>
            <w:r>
              <w:rPr>
                <w:rFonts w:ascii="Times New Roman" w:hAnsi="Times New Roman" w:cs="Times New Roman"/>
                <w:sz w:val="24"/>
                <w:szCs w:val="24"/>
                <w:lang w:val="en-US"/>
              </w:rPr>
              <w:fldChar w:fldCharType="begin" w:fldLock="1"/>
            </w:r>
            <w:r w:rsidR="00FD6D91">
              <w:rPr>
                <w:rFonts w:ascii="Times New Roman" w:hAnsi="Times New Roman" w:cs="Times New Roman"/>
                <w:sz w:val="24"/>
                <w:szCs w:val="24"/>
                <w:lang w:val="en-US"/>
              </w:rPr>
              <w:instrText>ADDIN CSL_CITATION {"citationItems":[{"id":"ITEM-1","itemData":{"author":[{"dropping-particle":"","family":"Muksin Hi. Abdullah","given":"Abjan Samad","non-dropping-particle":"","parse-names":false,"suffix":""}],"container-title":"Indonesian Journal on Information System","id":"ITEM-1","issue":"April","issued":{"date-parts":[["2019"]]},"page":"13-24","title":"Pengaruh Sistem Informasi Keuangan Desa (Siskeudes) Terhadap Kinerja Keuangan Desa (Studi Kasus Desa Tokaka, Kecamatan Gane Barat Utara, Kabupaten Halmahera Selatan )","type":"article-journal","volume":"4"},"uris":["http://www.mendeley.com/documents/?uuid=96e0d91d-9aad-4dcc-8783-cb24b56ff9e9"]}],"mendeley":{"formattedCitation":"(Muksin Hi. Abdullah, 2019)","manualFormatting":"Muksin Hi. Abdullah, (2019)","plainTextFormattedCitation":"(Muksin Hi. Abdullah, 2019)","previouslyFormattedCitation":"(Muksin Hi. Abdullah, 2019)"},"properties":{"noteIndex":0},"schema":"https://github.com/citation-style-language/schema/raw/master/csl-citation.json"}</w:instrText>
            </w:r>
            <w:r>
              <w:rPr>
                <w:rFonts w:ascii="Times New Roman" w:hAnsi="Times New Roman" w:cs="Times New Roman"/>
                <w:sz w:val="24"/>
                <w:szCs w:val="24"/>
                <w:lang w:val="en-US"/>
              </w:rPr>
              <w:fldChar w:fldCharType="separate"/>
            </w:r>
            <w:r w:rsidRPr="00561876">
              <w:rPr>
                <w:rFonts w:ascii="Times New Roman" w:hAnsi="Times New Roman" w:cs="Times New Roman"/>
                <w:noProof/>
                <w:sz w:val="24"/>
                <w:szCs w:val="24"/>
                <w:lang w:val="en-US"/>
              </w:rPr>
              <w:t xml:space="preserve">Muksin Hi. Abdullah, </w:t>
            </w:r>
            <w:r w:rsidR="00FD6D91">
              <w:rPr>
                <w:rFonts w:ascii="Times New Roman" w:hAnsi="Times New Roman" w:cs="Times New Roman"/>
                <w:noProof/>
                <w:sz w:val="24"/>
                <w:szCs w:val="24"/>
              </w:rPr>
              <w:t>(</w:t>
            </w:r>
            <w:r w:rsidRPr="00561876">
              <w:rPr>
                <w:rFonts w:ascii="Times New Roman" w:hAnsi="Times New Roman" w:cs="Times New Roman"/>
                <w:noProof/>
                <w:sz w:val="24"/>
                <w:szCs w:val="24"/>
                <w:lang w:val="en-US"/>
              </w:rPr>
              <w:t>2019)</w:t>
            </w:r>
            <w:r>
              <w:rPr>
                <w:rFonts w:ascii="Times New Roman" w:hAnsi="Times New Roman" w:cs="Times New Roman"/>
                <w:sz w:val="24"/>
                <w:szCs w:val="24"/>
                <w:lang w:val="en-US"/>
              </w:rPr>
              <w:fldChar w:fldCharType="end"/>
            </w:r>
          </w:p>
        </w:tc>
        <w:tc>
          <w:tcPr>
            <w:tcW w:w="1864" w:type="dxa"/>
          </w:tcPr>
          <w:p w:rsidR="000F246F" w:rsidRDefault="000F246F" w:rsidP="0042778E">
            <w:pPr>
              <w:rPr>
                <w:rFonts w:ascii="Times New Roman" w:hAnsi="Times New Roman" w:cs="Times New Roman"/>
                <w:sz w:val="24"/>
                <w:szCs w:val="24"/>
              </w:rPr>
            </w:pPr>
            <w:r>
              <w:rPr>
                <w:rFonts w:ascii="Times New Roman" w:hAnsi="Times New Roman" w:cs="Times New Roman"/>
                <w:sz w:val="24"/>
                <w:szCs w:val="24"/>
                <w:lang w:val="en-US"/>
              </w:rPr>
              <w:t xml:space="preserve">Pengaruh Sistem Informasi Keuangan Desa (SISKEUDES) Terhadap </w:t>
            </w:r>
          </w:p>
          <w:p w:rsidR="00D34C02" w:rsidRPr="000F246F" w:rsidRDefault="000F246F" w:rsidP="0042778E">
            <w:pPr>
              <w:jc w:val="both"/>
              <w:rPr>
                <w:rFonts w:ascii="Times New Roman" w:eastAsia="SimSun" w:hAnsi="Times New Roman" w:cs="Times New Roman"/>
                <w:sz w:val="24"/>
                <w:szCs w:val="24"/>
                <w:lang w:eastAsia="zh-CN"/>
              </w:rPr>
            </w:pPr>
            <w:r>
              <w:rPr>
                <w:rFonts w:ascii="Times New Roman" w:hAnsi="Times New Roman" w:cs="Times New Roman"/>
                <w:sz w:val="24"/>
                <w:szCs w:val="24"/>
                <w:lang w:val="en-US"/>
              </w:rPr>
              <w:t>Kinerja Kepala Pengelolaan Keuangan</w:t>
            </w:r>
            <w:r>
              <w:rPr>
                <w:rFonts w:ascii="Times New Roman" w:hAnsi="Times New Roman" w:cs="Times New Roman"/>
                <w:sz w:val="24"/>
                <w:szCs w:val="24"/>
              </w:rPr>
              <w:t xml:space="preserve"> Desa</w:t>
            </w:r>
          </w:p>
        </w:tc>
        <w:tc>
          <w:tcPr>
            <w:tcW w:w="2380" w:type="dxa"/>
          </w:tcPr>
          <w:p w:rsidR="000F246F" w:rsidRDefault="000F246F" w:rsidP="0042778E">
            <w:pPr>
              <w:rPr>
                <w:rFonts w:ascii="Times New Roman" w:hAnsi="Times New Roman" w:cs="Times New Roman"/>
                <w:sz w:val="24"/>
                <w:szCs w:val="24"/>
              </w:rPr>
            </w:pPr>
            <w:r>
              <w:rPr>
                <w:rFonts w:ascii="Times New Roman" w:hAnsi="Times New Roman" w:cs="Times New Roman"/>
                <w:sz w:val="24"/>
                <w:szCs w:val="24"/>
                <w:lang w:val="en-US"/>
              </w:rPr>
              <w:t>Variabel Bebas:</w:t>
            </w:r>
          </w:p>
          <w:p w:rsidR="000F246F" w:rsidRDefault="000F246F" w:rsidP="0042778E">
            <w:pPr>
              <w:rPr>
                <w:rFonts w:ascii="Times New Roman" w:hAnsi="Times New Roman" w:cs="Times New Roman"/>
                <w:sz w:val="24"/>
                <w:szCs w:val="24"/>
              </w:rPr>
            </w:pPr>
            <w:r>
              <w:rPr>
                <w:rFonts w:ascii="Times New Roman" w:hAnsi="Times New Roman" w:cs="Times New Roman"/>
                <w:sz w:val="24"/>
                <w:szCs w:val="24"/>
                <w:lang w:val="en-US"/>
              </w:rPr>
              <w:t>Sistem Informasi Keuangan (SISKEUDES)</w:t>
            </w:r>
          </w:p>
          <w:p w:rsidR="000F246F" w:rsidRDefault="000F246F" w:rsidP="0042778E">
            <w:pPr>
              <w:rPr>
                <w:rFonts w:ascii="Times New Roman" w:hAnsi="Times New Roman" w:cs="Times New Roman"/>
                <w:sz w:val="24"/>
                <w:szCs w:val="24"/>
              </w:rPr>
            </w:pPr>
          </w:p>
          <w:p w:rsidR="000F246F" w:rsidRDefault="000F246F" w:rsidP="0042778E">
            <w:pPr>
              <w:rPr>
                <w:rFonts w:ascii="Times New Roman" w:hAnsi="Times New Roman" w:cs="Times New Roman"/>
                <w:sz w:val="24"/>
                <w:szCs w:val="24"/>
              </w:rPr>
            </w:pPr>
            <w:r>
              <w:rPr>
                <w:rFonts w:ascii="Times New Roman" w:hAnsi="Times New Roman" w:cs="Times New Roman"/>
                <w:sz w:val="24"/>
                <w:szCs w:val="24"/>
                <w:lang w:val="en-US"/>
              </w:rPr>
              <w:t>Variabel Terikat:</w:t>
            </w:r>
          </w:p>
          <w:p w:rsidR="00D34C02" w:rsidRDefault="000F246F" w:rsidP="0042778E">
            <w:pPr>
              <w:jc w:val="both"/>
              <w:rPr>
                <w:rFonts w:ascii="Times New Roman" w:eastAsia="SimSun" w:hAnsi="Times New Roman" w:cs="Times New Roman"/>
                <w:sz w:val="24"/>
                <w:szCs w:val="24"/>
                <w:lang w:eastAsia="zh-CN"/>
              </w:rPr>
            </w:pPr>
            <w:r>
              <w:rPr>
                <w:rFonts w:ascii="Times New Roman" w:hAnsi="Times New Roman" w:cs="Times New Roman"/>
                <w:sz w:val="24"/>
                <w:szCs w:val="24"/>
                <w:lang w:val="en-US"/>
              </w:rPr>
              <w:t>Kinerja Pengelolaan Keuangan Desa</w:t>
            </w:r>
          </w:p>
        </w:tc>
        <w:tc>
          <w:tcPr>
            <w:tcW w:w="1928" w:type="dxa"/>
          </w:tcPr>
          <w:p w:rsidR="00D34C02" w:rsidRDefault="000F246F" w:rsidP="0042778E">
            <w:pPr>
              <w:jc w:val="both"/>
              <w:rPr>
                <w:rFonts w:ascii="Times New Roman" w:eastAsia="SimSun" w:hAnsi="Times New Roman" w:cs="Times New Roman"/>
                <w:sz w:val="24"/>
                <w:szCs w:val="24"/>
                <w:lang w:eastAsia="zh-CN"/>
              </w:rPr>
            </w:pPr>
            <w:r>
              <w:rPr>
                <w:rFonts w:ascii="Times New Roman" w:hAnsi="Times New Roman" w:cs="Times New Roman"/>
                <w:sz w:val="24"/>
                <w:szCs w:val="24"/>
                <w:lang w:val="en-US"/>
              </w:rPr>
              <w:t>X1</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berpengaruh </w:t>
            </w:r>
            <w:r w:rsidR="0042778E">
              <w:rPr>
                <w:rFonts w:ascii="Times New Roman" w:hAnsi="Times New Roman" w:cs="Times New Roman"/>
                <w:sz w:val="24"/>
                <w:szCs w:val="24"/>
              </w:rPr>
              <w:t xml:space="preserve">positif </w:t>
            </w:r>
            <w:r>
              <w:rPr>
                <w:rFonts w:ascii="Times New Roman" w:hAnsi="Times New Roman" w:cs="Times New Roman"/>
                <w:sz w:val="24"/>
                <w:szCs w:val="24"/>
                <w:lang w:val="en-US"/>
              </w:rPr>
              <w:t>terhadap Y</w:t>
            </w:r>
          </w:p>
        </w:tc>
      </w:tr>
      <w:tr w:rsidR="00561876" w:rsidTr="00F70494">
        <w:tc>
          <w:tcPr>
            <w:tcW w:w="531" w:type="dxa"/>
          </w:tcPr>
          <w:p w:rsidR="00D34C02" w:rsidRDefault="00D34C02" w:rsidP="0042778E">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w:t>
            </w:r>
          </w:p>
        </w:tc>
        <w:tc>
          <w:tcPr>
            <w:tcW w:w="1450" w:type="dxa"/>
          </w:tcPr>
          <w:p w:rsidR="00D34C02" w:rsidRPr="00561876" w:rsidRDefault="00561876" w:rsidP="00561876">
            <w:pPr>
              <w:rPr>
                <w:rFonts w:ascii="Times New Roman" w:hAnsi="Times New Roman" w:cs="Times New Roman"/>
                <w:sz w:val="24"/>
                <w:szCs w:val="24"/>
              </w:rPr>
            </w:pPr>
            <w:r>
              <w:rPr>
                <w:rFonts w:ascii="Times New Roman" w:hAnsi="Times New Roman" w:cs="Times New Roman"/>
                <w:sz w:val="24"/>
                <w:szCs w:val="24"/>
                <w:lang w:val="en-US"/>
              </w:rPr>
              <w:fldChar w:fldCharType="begin" w:fldLock="1"/>
            </w:r>
            <w:r w:rsidR="00FD6D91">
              <w:rPr>
                <w:rFonts w:ascii="Times New Roman" w:hAnsi="Times New Roman" w:cs="Times New Roman"/>
                <w:sz w:val="24"/>
                <w:szCs w:val="24"/>
                <w:lang w:val="en-US"/>
              </w:rPr>
              <w:instrText>ADDIN CSL_CITATION {"citationItems":[{"id":"ITEM-1","itemData":{"author":[{"dropping-particle":"","family":"Fitriya Anggraini","given":"Praptiestrini","non-dropping-particle":"","parse-names":false,"suffix":""}],"container-title":"Surakarta Accounting Review (SAREV)","id":"ITEM-1","issue":"2","issued":{"date-parts":[["2021"]]},"page":"111-120","title":"Pengaruh Good Governance Dan Pengendalian Internal Terhadap Kinerja Pengelolaan Keuangan Desa (Studi Kasus Kantor Pemerintah Desa Di Kecamatan Karangmalang Kabupaten Sragen)","type":"article-journal","volume":"3"},"uris":["http://www.mendeley.com/documents/?uuid=a0a3ba96-43b4-4f29-a4ed-0780b0a2c5c0"]}],"mendeley":{"formattedCitation":"(Fitriya Anggraini, 2021)","manualFormatting":"Fitriya Anggraini, (2021)","plainTextFormattedCitation":"(Fitriya Anggraini, 2021)","previouslyFormattedCitation":"(Fitriya Anggraini, 2021)"},"properties":{"noteIndex":0},"schema":"https://github.com/citation-style-language/schema/raw/master/csl-citation.json"}</w:instrText>
            </w:r>
            <w:r>
              <w:rPr>
                <w:rFonts w:ascii="Times New Roman" w:hAnsi="Times New Roman" w:cs="Times New Roman"/>
                <w:sz w:val="24"/>
                <w:szCs w:val="24"/>
                <w:lang w:val="en-US"/>
              </w:rPr>
              <w:fldChar w:fldCharType="separate"/>
            </w:r>
            <w:r w:rsidRPr="00561876">
              <w:rPr>
                <w:rFonts w:ascii="Times New Roman" w:hAnsi="Times New Roman" w:cs="Times New Roman"/>
                <w:noProof/>
                <w:sz w:val="24"/>
                <w:szCs w:val="24"/>
                <w:lang w:val="en-US"/>
              </w:rPr>
              <w:t xml:space="preserve">Fitriya Anggraini, </w:t>
            </w:r>
            <w:r w:rsidR="00FD6D91">
              <w:rPr>
                <w:rFonts w:ascii="Times New Roman" w:hAnsi="Times New Roman" w:cs="Times New Roman"/>
                <w:noProof/>
                <w:sz w:val="24"/>
                <w:szCs w:val="24"/>
              </w:rPr>
              <w:t>(</w:t>
            </w:r>
            <w:r w:rsidRPr="00561876">
              <w:rPr>
                <w:rFonts w:ascii="Times New Roman" w:hAnsi="Times New Roman" w:cs="Times New Roman"/>
                <w:noProof/>
                <w:sz w:val="24"/>
                <w:szCs w:val="24"/>
                <w:lang w:val="en-US"/>
              </w:rPr>
              <w:t>2021)</w:t>
            </w:r>
            <w:r>
              <w:rPr>
                <w:rFonts w:ascii="Times New Roman" w:hAnsi="Times New Roman" w:cs="Times New Roman"/>
                <w:sz w:val="24"/>
                <w:szCs w:val="24"/>
                <w:lang w:val="en-US"/>
              </w:rPr>
              <w:fldChar w:fldCharType="end"/>
            </w:r>
          </w:p>
        </w:tc>
        <w:tc>
          <w:tcPr>
            <w:tcW w:w="1864" w:type="dxa"/>
          </w:tcPr>
          <w:p w:rsidR="00D34C02" w:rsidRDefault="000F246F" w:rsidP="0042778E">
            <w:pPr>
              <w:jc w:val="both"/>
              <w:rPr>
                <w:rFonts w:ascii="Times New Roman" w:eastAsia="SimSun" w:hAnsi="Times New Roman" w:cs="Times New Roman"/>
                <w:sz w:val="24"/>
                <w:szCs w:val="24"/>
                <w:lang w:eastAsia="zh-CN"/>
              </w:rPr>
            </w:pPr>
            <w:r>
              <w:rPr>
                <w:rFonts w:ascii="Times New Roman" w:hAnsi="Times New Roman" w:cs="Times New Roman"/>
                <w:sz w:val="24"/>
                <w:szCs w:val="24"/>
                <w:lang w:val="en-US"/>
              </w:rPr>
              <w:t xml:space="preserve">Pengaruh </w:t>
            </w:r>
            <w:r w:rsidRPr="002504A7">
              <w:rPr>
                <w:rFonts w:ascii="Times New Roman" w:hAnsi="Times New Roman" w:cs="Times New Roman"/>
                <w:i/>
                <w:sz w:val="24"/>
                <w:szCs w:val="24"/>
                <w:lang w:val="en-US"/>
              </w:rPr>
              <w:t>Good</w:t>
            </w:r>
            <w:r>
              <w:rPr>
                <w:rFonts w:ascii="Times New Roman" w:hAnsi="Times New Roman" w:cs="Times New Roman"/>
                <w:sz w:val="24"/>
                <w:szCs w:val="24"/>
                <w:lang w:val="en-US"/>
              </w:rPr>
              <w:t xml:space="preserve"> </w:t>
            </w:r>
            <w:r w:rsidRPr="002504A7">
              <w:rPr>
                <w:rFonts w:ascii="Times New Roman" w:hAnsi="Times New Roman" w:cs="Times New Roman"/>
                <w:i/>
                <w:sz w:val="24"/>
                <w:szCs w:val="24"/>
                <w:lang w:val="en-US"/>
              </w:rPr>
              <w:t>Governance</w:t>
            </w:r>
            <w:r>
              <w:rPr>
                <w:rFonts w:ascii="Times New Roman" w:hAnsi="Times New Roman" w:cs="Times New Roman"/>
                <w:sz w:val="24"/>
                <w:szCs w:val="24"/>
                <w:lang w:val="en-US"/>
              </w:rPr>
              <w:t xml:space="preserve"> Dan Pengendalian Internal Terhadap Kinerja Pengelolaan Keuangan Desa (Studi Kasus Kantor Pemerintah Desa Di Kecamatan Karangmalang Kabupaten Sragen)</w:t>
            </w:r>
          </w:p>
        </w:tc>
        <w:tc>
          <w:tcPr>
            <w:tcW w:w="2380" w:type="dxa"/>
          </w:tcPr>
          <w:p w:rsidR="00BF5A21" w:rsidRDefault="00BF5A21" w:rsidP="0042778E">
            <w:pPr>
              <w:rPr>
                <w:rFonts w:ascii="Times New Roman" w:hAnsi="Times New Roman" w:cs="Times New Roman"/>
                <w:sz w:val="24"/>
                <w:szCs w:val="24"/>
              </w:rPr>
            </w:pPr>
            <w:r>
              <w:rPr>
                <w:rFonts w:ascii="Times New Roman" w:hAnsi="Times New Roman" w:cs="Times New Roman"/>
                <w:sz w:val="24"/>
                <w:szCs w:val="24"/>
                <w:lang w:val="en-US"/>
              </w:rPr>
              <w:t>Variabel Bebas:</w:t>
            </w:r>
          </w:p>
          <w:p w:rsidR="00BF5A21" w:rsidRDefault="00BF5A21" w:rsidP="0042778E">
            <w:pPr>
              <w:rPr>
                <w:rFonts w:ascii="Times New Roman" w:hAnsi="Times New Roman" w:cs="Times New Roman"/>
                <w:sz w:val="24"/>
                <w:szCs w:val="24"/>
              </w:rPr>
            </w:pPr>
            <w:r w:rsidRPr="002504A7">
              <w:rPr>
                <w:rFonts w:ascii="Times New Roman" w:hAnsi="Times New Roman" w:cs="Times New Roman"/>
                <w:i/>
                <w:sz w:val="24"/>
                <w:szCs w:val="24"/>
                <w:lang w:val="en-US"/>
              </w:rPr>
              <w:t>Good</w:t>
            </w:r>
            <w:r>
              <w:rPr>
                <w:rFonts w:ascii="Times New Roman" w:hAnsi="Times New Roman" w:cs="Times New Roman"/>
                <w:sz w:val="24"/>
                <w:szCs w:val="24"/>
                <w:lang w:val="en-US"/>
              </w:rPr>
              <w:t xml:space="preserve"> </w:t>
            </w:r>
            <w:r w:rsidRPr="002504A7">
              <w:rPr>
                <w:rFonts w:ascii="Times New Roman" w:hAnsi="Times New Roman" w:cs="Times New Roman"/>
                <w:i/>
                <w:sz w:val="24"/>
                <w:szCs w:val="24"/>
                <w:lang w:val="en-US"/>
              </w:rPr>
              <w:t>Governance</w:t>
            </w:r>
            <w:r>
              <w:rPr>
                <w:rFonts w:ascii="Times New Roman" w:hAnsi="Times New Roman" w:cs="Times New Roman"/>
                <w:sz w:val="24"/>
                <w:szCs w:val="24"/>
                <w:lang w:val="en-US"/>
              </w:rPr>
              <w:t xml:space="preserve"> Dan Pengendalian Internal</w:t>
            </w:r>
          </w:p>
          <w:p w:rsidR="00BF5A21" w:rsidRDefault="00BF5A21" w:rsidP="0042778E">
            <w:pPr>
              <w:rPr>
                <w:rFonts w:ascii="Times New Roman" w:hAnsi="Times New Roman" w:cs="Times New Roman"/>
                <w:sz w:val="24"/>
                <w:szCs w:val="24"/>
              </w:rPr>
            </w:pPr>
          </w:p>
          <w:p w:rsidR="00BF5A21" w:rsidRDefault="00BF5A21" w:rsidP="0042778E">
            <w:pPr>
              <w:rPr>
                <w:rFonts w:ascii="Times New Roman" w:hAnsi="Times New Roman" w:cs="Times New Roman"/>
                <w:sz w:val="24"/>
                <w:szCs w:val="24"/>
              </w:rPr>
            </w:pPr>
            <w:r>
              <w:rPr>
                <w:rFonts w:ascii="Times New Roman" w:hAnsi="Times New Roman" w:cs="Times New Roman"/>
                <w:sz w:val="24"/>
                <w:szCs w:val="24"/>
                <w:lang w:val="en-US"/>
              </w:rPr>
              <w:t>Variabel Terikat:</w:t>
            </w:r>
          </w:p>
          <w:p w:rsidR="00D34C02" w:rsidRDefault="00BF5A21" w:rsidP="0042778E">
            <w:pPr>
              <w:jc w:val="both"/>
              <w:rPr>
                <w:rFonts w:ascii="Times New Roman" w:eastAsia="SimSun" w:hAnsi="Times New Roman" w:cs="Times New Roman"/>
                <w:sz w:val="24"/>
                <w:szCs w:val="24"/>
                <w:lang w:eastAsia="zh-CN"/>
              </w:rPr>
            </w:pPr>
            <w:r>
              <w:rPr>
                <w:rFonts w:ascii="Times New Roman" w:hAnsi="Times New Roman" w:cs="Times New Roman"/>
                <w:sz w:val="24"/>
                <w:szCs w:val="24"/>
                <w:lang w:val="en-US"/>
              </w:rPr>
              <w:t>Kinerja Pengelolaan Keuangan Desa (Studi Kasus Kantor Pemerintah Desa Di Kecamatan Karangmalang Kabupaten Sragen)</w:t>
            </w:r>
          </w:p>
        </w:tc>
        <w:tc>
          <w:tcPr>
            <w:tcW w:w="1928" w:type="dxa"/>
          </w:tcPr>
          <w:p w:rsidR="00086270" w:rsidRDefault="00BF5A21" w:rsidP="003F083F">
            <w:pPr>
              <w:pStyle w:val="ListParagraph"/>
              <w:numPr>
                <w:ilvl w:val="0"/>
                <w:numId w:val="27"/>
              </w:numPr>
              <w:ind w:left="296" w:hanging="296"/>
              <w:rPr>
                <w:rFonts w:ascii="Times New Roman" w:hAnsi="Times New Roman" w:cs="Times New Roman"/>
                <w:sz w:val="24"/>
                <w:szCs w:val="24"/>
              </w:rPr>
            </w:pPr>
            <w:r w:rsidRPr="00086270">
              <w:rPr>
                <w:rFonts w:ascii="Times New Roman" w:hAnsi="Times New Roman" w:cs="Times New Roman"/>
                <w:sz w:val="24"/>
                <w:szCs w:val="24"/>
                <w:lang w:val="en-US"/>
              </w:rPr>
              <w:t xml:space="preserve">X1 berpengaruh </w:t>
            </w:r>
            <w:r w:rsidR="008B2E50" w:rsidRPr="00086270">
              <w:rPr>
                <w:rFonts w:ascii="Times New Roman" w:hAnsi="Times New Roman" w:cs="Times New Roman"/>
                <w:sz w:val="24"/>
                <w:szCs w:val="24"/>
              </w:rPr>
              <w:t xml:space="preserve">positif </w:t>
            </w:r>
            <w:r w:rsidR="008B2E50" w:rsidRPr="00086270">
              <w:rPr>
                <w:rFonts w:ascii="Times New Roman" w:hAnsi="Times New Roman" w:cs="Times New Roman"/>
                <w:sz w:val="24"/>
                <w:szCs w:val="24"/>
                <w:lang w:val="en-US"/>
              </w:rPr>
              <w:t>terhadap Y</w:t>
            </w:r>
          </w:p>
          <w:p w:rsidR="00D34C02" w:rsidRPr="00086270" w:rsidRDefault="00E561B9" w:rsidP="003F083F">
            <w:pPr>
              <w:pStyle w:val="ListParagraph"/>
              <w:numPr>
                <w:ilvl w:val="0"/>
                <w:numId w:val="27"/>
              </w:numPr>
              <w:ind w:left="296" w:hanging="296"/>
              <w:rPr>
                <w:rFonts w:ascii="Times New Roman" w:hAnsi="Times New Roman" w:cs="Times New Roman"/>
                <w:sz w:val="24"/>
                <w:szCs w:val="24"/>
              </w:rPr>
            </w:pPr>
            <w:r w:rsidRPr="00086270">
              <w:rPr>
                <w:rFonts w:ascii="Times New Roman" w:hAnsi="Times New Roman" w:cs="Times New Roman"/>
                <w:sz w:val="24"/>
                <w:szCs w:val="24"/>
                <w:lang w:val="en-US"/>
              </w:rPr>
              <w:t>X2</w:t>
            </w:r>
            <w:r w:rsidRPr="00086270">
              <w:rPr>
                <w:rFonts w:ascii="Times New Roman" w:hAnsi="Times New Roman" w:cs="Times New Roman"/>
                <w:sz w:val="24"/>
                <w:szCs w:val="24"/>
              </w:rPr>
              <w:t xml:space="preserve"> </w:t>
            </w:r>
            <w:r w:rsidR="008B2E50" w:rsidRPr="00086270">
              <w:rPr>
                <w:rFonts w:ascii="Times New Roman" w:hAnsi="Times New Roman" w:cs="Times New Roman"/>
                <w:sz w:val="24"/>
                <w:szCs w:val="24"/>
                <w:lang w:val="en-US"/>
              </w:rPr>
              <w:t xml:space="preserve">berpengaruh </w:t>
            </w:r>
            <w:r w:rsidR="009E28C6">
              <w:rPr>
                <w:rFonts w:ascii="Times New Roman" w:hAnsi="Times New Roman" w:cs="Times New Roman"/>
                <w:sz w:val="24"/>
                <w:szCs w:val="24"/>
              </w:rPr>
              <w:t>nega</w:t>
            </w:r>
            <w:r w:rsidR="008B2E50" w:rsidRPr="00086270">
              <w:rPr>
                <w:rFonts w:ascii="Times New Roman" w:hAnsi="Times New Roman" w:cs="Times New Roman"/>
                <w:sz w:val="24"/>
                <w:szCs w:val="24"/>
              </w:rPr>
              <w:t xml:space="preserve">tif </w:t>
            </w:r>
            <w:r w:rsidR="008B2E50" w:rsidRPr="00086270">
              <w:rPr>
                <w:rFonts w:ascii="Times New Roman" w:hAnsi="Times New Roman" w:cs="Times New Roman"/>
                <w:sz w:val="24"/>
                <w:szCs w:val="24"/>
                <w:lang w:val="en-US"/>
              </w:rPr>
              <w:t>terhadap Y</w:t>
            </w:r>
          </w:p>
        </w:tc>
      </w:tr>
      <w:tr w:rsidR="00561876" w:rsidTr="00F70494">
        <w:tc>
          <w:tcPr>
            <w:tcW w:w="531" w:type="dxa"/>
          </w:tcPr>
          <w:p w:rsidR="00D34C02" w:rsidRDefault="00D34C02" w:rsidP="008B2E50">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w:t>
            </w:r>
          </w:p>
        </w:tc>
        <w:tc>
          <w:tcPr>
            <w:tcW w:w="1450" w:type="dxa"/>
          </w:tcPr>
          <w:p w:rsidR="00D34C02" w:rsidRPr="00F70494" w:rsidRDefault="00F70494" w:rsidP="00F70494">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306CAD">
              <w:rPr>
                <w:rFonts w:ascii="Times New Roman" w:hAnsi="Times New Roman" w:cs="Times New Roman"/>
                <w:sz w:val="24"/>
                <w:szCs w:val="24"/>
              </w:rPr>
              <w:instrText>ADDIN CSL_CITATION {"citationItems":[{"id":"ITEM-1","itemData":{"author":[{"dropping-particle":"","family":"Awal Anuril","given":"Syamsir","non-dropping-particle":"","parse-names":false,"suffix":""}],"container-title":"JISPO","id":"ITEM-1","issue":"1","issued":{"date-parts":[["2019"]]},"page":"1-15","title":"Pengaruh Kepuasan Kerja Terhadap Kinerja Aparatur Pemerintah Desa Dalam Pengelolaan Keuangan Desa Di Kecamatan Air Hangat Timur Kabupaten Kerinci","type":"article-journal","volume":"9"},"uris":["http://www.mendeley.com/documents/?uuid=790222d0-8971-4a1f-9773-ef633255fa6d"]}],"mendeley":{"formattedCitation":"(Awal Anuril, 2019)","manualFormatting":"Awal Anuril, (2019)","plainTextFormattedCitation":"(Awal Anuril, 2019)","previouslyFormattedCitation":"(Awal Anuril, 2019)"},"properties":{"noteIndex":0},"schema":"https://github.com/citation-style-language/schema/raw/master/csl-citation.json"}</w:instrText>
            </w:r>
            <w:r>
              <w:rPr>
                <w:rFonts w:ascii="Times New Roman" w:hAnsi="Times New Roman" w:cs="Times New Roman"/>
                <w:sz w:val="24"/>
                <w:szCs w:val="24"/>
              </w:rPr>
              <w:fldChar w:fldCharType="separate"/>
            </w:r>
            <w:r w:rsidR="00DD7660" w:rsidRPr="00DD7660">
              <w:rPr>
                <w:rFonts w:ascii="Times New Roman" w:hAnsi="Times New Roman" w:cs="Times New Roman"/>
                <w:noProof/>
                <w:sz w:val="24"/>
                <w:szCs w:val="24"/>
              </w:rPr>
              <w:t xml:space="preserve">Awal Anuril, </w:t>
            </w:r>
            <w:r w:rsidR="00306CAD">
              <w:rPr>
                <w:rFonts w:ascii="Times New Roman" w:hAnsi="Times New Roman" w:cs="Times New Roman"/>
                <w:noProof/>
                <w:sz w:val="24"/>
                <w:szCs w:val="24"/>
              </w:rPr>
              <w:t>(</w:t>
            </w:r>
            <w:r w:rsidR="00DD7660" w:rsidRPr="00DD7660">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eastAsia="SimSun" w:hAnsi="Times New Roman" w:cs="Times New Roman"/>
                <w:sz w:val="24"/>
                <w:szCs w:val="24"/>
                <w:lang w:eastAsia="zh-CN"/>
              </w:rPr>
              <w:t xml:space="preserve"> </w:t>
            </w:r>
          </w:p>
        </w:tc>
        <w:tc>
          <w:tcPr>
            <w:tcW w:w="1864" w:type="dxa"/>
          </w:tcPr>
          <w:p w:rsidR="00D34C02" w:rsidRPr="00E561B9" w:rsidRDefault="00BF5A21" w:rsidP="008B2E50">
            <w:pPr>
              <w:jc w:val="both"/>
              <w:rPr>
                <w:rFonts w:ascii="Times New Roman" w:eastAsia="SimSun" w:hAnsi="Times New Roman" w:cs="Times New Roman"/>
                <w:sz w:val="24"/>
                <w:szCs w:val="24"/>
                <w:lang w:eastAsia="zh-CN"/>
              </w:rPr>
            </w:pPr>
            <w:r>
              <w:rPr>
                <w:rFonts w:ascii="Times New Roman" w:hAnsi="Times New Roman" w:cs="Times New Roman"/>
                <w:sz w:val="24"/>
                <w:szCs w:val="24"/>
                <w:lang w:val="en-US"/>
              </w:rPr>
              <w:t>Pengaruh Kepuasan Kerja Terhadap Kinerja Aparatur Pemerintah Des</w:t>
            </w:r>
            <w:r w:rsidR="00E561B9">
              <w:rPr>
                <w:rFonts w:ascii="Times New Roman" w:hAnsi="Times New Roman" w:cs="Times New Roman"/>
                <w:sz w:val="24"/>
                <w:szCs w:val="24"/>
                <w:lang w:val="en-US"/>
              </w:rPr>
              <w:t>a Dalam Pengelolaan Keuangan De</w:t>
            </w:r>
            <w:r w:rsidR="00E561B9">
              <w:rPr>
                <w:rFonts w:ascii="Times New Roman" w:hAnsi="Times New Roman" w:cs="Times New Roman"/>
                <w:sz w:val="24"/>
                <w:szCs w:val="24"/>
              </w:rPr>
              <w:t>s</w:t>
            </w:r>
            <w:r w:rsidR="00E561B9">
              <w:rPr>
                <w:rFonts w:ascii="Times New Roman" w:hAnsi="Times New Roman" w:cs="Times New Roman"/>
                <w:sz w:val="24"/>
                <w:szCs w:val="24"/>
                <w:lang w:val="en-US"/>
              </w:rPr>
              <w:t>a</w:t>
            </w:r>
            <w:r w:rsidR="00E561B9">
              <w:rPr>
                <w:rFonts w:ascii="Times New Roman" w:hAnsi="Times New Roman" w:cs="Times New Roman"/>
                <w:sz w:val="24"/>
                <w:szCs w:val="24"/>
              </w:rPr>
              <w:t xml:space="preserve"> </w:t>
            </w:r>
            <w:r>
              <w:rPr>
                <w:rFonts w:ascii="Times New Roman" w:hAnsi="Times New Roman" w:cs="Times New Roman"/>
                <w:sz w:val="24"/>
                <w:szCs w:val="24"/>
                <w:lang w:val="en-US"/>
              </w:rPr>
              <w:t>Di</w:t>
            </w:r>
            <w:r w:rsidR="00E561B9">
              <w:rPr>
                <w:rFonts w:ascii="Times New Roman" w:hAnsi="Times New Roman" w:cs="Times New Roman"/>
                <w:sz w:val="24"/>
                <w:szCs w:val="24"/>
              </w:rPr>
              <w:t xml:space="preserve"> </w:t>
            </w:r>
            <w:r w:rsidR="00E561B9">
              <w:rPr>
                <w:rFonts w:ascii="Times New Roman" w:hAnsi="Times New Roman" w:cs="Times New Roman"/>
                <w:sz w:val="24"/>
                <w:szCs w:val="24"/>
                <w:lang w:val="en-US"/>
              </w:rPr>
              <w:t xml:space="preserve">Kecamatan Air Hangat Timur Kabupaten </w:t>
            </w:r>
            <w:r w:rsidR="00E561B9">
              <w:rPr>
                <w:rFonts w:ascii="Times New Roman" w:hAnsi="Times New Roman" w:cs="Times New Roman"/>
                <w:sz w:val="24"/>
                <w:szCs w:val="24"/>
                <w:lang w:val="en-US"/>
              </w:rPr>
              <w:lastRenderedPageBreak/>
              <w:t>Kerinci</w:t>
            </w:r>
          </w:p>
        </w:tc>
        <w:tc>
          <w:tcPr>
            <w:tcW w:w="2380" w:type="dxa"/>
          </w:tcPr>
          <w:p w:rsidR="00BF5A21" w:rsidRDefault="00BF5A21" w:rsidP="008B2E50">
            <w:pPr>
              <w:rPr>
                <w:rFonts w:ascii="Times New Roman" w:hAnsi="Times New Roman" w:cs="Times New Roman"/>
                <w:sz w:val="24"/>
                <w:szCs w:val="24"/>
              </w:rPr>
            </w:pPr>
            <w:r>
              <w:rPr>
                <w:rFonts w:ascii="Times New Roman" w:hAnsi="Times New Roman" w:cs="Times New Roman"/>
                <w:sz w:val="24"/>
                <w:szCs w:val="24"/>
                <w:lang w:val="en-US"/>
              </w:rPr>
              <w:lastRenderedPageBreak/>
              <w:t>Variabel Bebas:</w:t>
            </w:r>
          </w:p>
          <w:p w:rsidR="00BF5A21" w:rsidRDefault="00BF5A21" w:rsidP="008B2E50">
            <w:pPr>
              <w:rPr>
                <w:rFonts w:ascii="Times New Roman" w:hAnsi="Times New Roman" w:cs="Times New Roman"/>
                <w:sz w:val="24"/>
                <w:szCs w:val="24"/>
              </w:rPr>
            </w:pPr>
            <w:r>
              <w:rPr>
                <w:rFonts w:ascii="Times New Roman" w:hAnsi="Times New Roman" w:cs="Times New Roman"/>
                <w:sz w:val="24"/>
                <w:szCs w:val="24"/>
                <w:lang w:val="en-US"/>
              </w:rPr>
              <w:t>Kepuasan Kerja</w:t>
            </w:r>
          </w:p>
          <w:p w:rsidR="00BF5A21" w:rsidRDefault="00BF5A21" w:rsidP="008B2E50">
            <w:pPr>
              <w:rPr>
                <w:rFonts w:ascii="Times New Roman" w:hAnsi="Times New Roman" w:cs="Times New Roman"/>
                <w:sz w:val="24"/>
                <w:szCs w:val="24"/>
              </w:rPr>
            </w:pPr>
          </w:p>
          <w:p w:rsidR="00BF5A21" w:rsidRDefault="00BF5A21" w:rsidP="008B2E50">
            <w:pPr>
              <w:rPr>
                <w:rFonts w:ascii="Times New Roman" w:hAnsi="Times New Roman" w:cs="Times New Roman"/>
                <w:sz w:val="24"/>
                <w:szCs w:val="24"/>
              </w:rPr>
            </w:pPr>
            <w:r>
              <w:rPr>
                <w:rFonts w:ascii="Times New Roman" w:hAnsi="Times New Roman" w:cs="Times New Roman"/>
                <w:sz w:val="24"/>
                <w:szCs w:val="24"/>
                <w:lang w:val="en-US"/>
              </w:rPr>
              <w:t>Variabel Terikat:</w:t>
            </w:r>
          </w:p>
          <w:p w:rsidR="00D34C02" w:rsidRPr="00BF5A21" w:rsidRDefault="00BF5A21" w:rsidP="008B2E50">
            <w:pPr>
              <w:jc w:val="both"/>
              <w:rPr>
                <w:rFonts w:ascii="Times New Roman" w:eastAsia="SimSun" w:hAnsi="Times New Roman" w:cs="Times New Roman"/>
                <w:sz w:val="24"/>
                <w:szCs w:val="24"/>
                <w:lang w:eastAsia="zh-CN"/>
              </w:rPr>
            </w:pPr>
            <w:r>
              <w:rPr>
                <w:rFonts w:ascii="Times New Roman" w:hAnsi="Times New Roman" w:cs="Times New Roman"/>
                <w:sz w:val="24"/>
                <w:szCs w:val="24"/>
                <w:lang w:val="en-US"/>
              </w:rPr>
              <w:t>Kinerja Aparatur Pemerintah Desa Dalam Pengelolaan Keuangan De</w:t>
            </w:r>
            <w:r>
              <w:rPr>
                <w:rFonts w:ascii="Times New Roman" w:hAnsi="Times New Roman" w:cs="Times New Roman"/>
                <w:sz w:val="24"/>
                <w:szCs w:val="24"/>
              </w:rPr>
              <w:t>sa</w:t>
            </w:r>
            <w:r w:rsidR="00E561B9">
              <w:rPr>
                <w:rFonts w:ascii="Times New Roman" w:hAnsi="Times New Roman" w:cs="Times New Roman"/>
                <w:sz w:val="24"/>
                <w:szCs w:val="24"/>
              </w:rPr>
              <w:t xml:space="preserve"> </w:t>
            </w:r>
            <w:r w:rsidR="00E561B9">
              <w:rPr>
                <w:rFonts w:ascii="Times New Roman" w:hAnsi="Times New Roman" w:cs="Times New Roman"/>
                <w:sz w:val="24"/>
                <w:szCs w:val="24"/>
                <w:lang w:val="en-US"/>
              </w:rPr>
              <w:t>Di Kecamatan</w:t>
            </w:r>
            <w:r w:rsidR="00E561B9">
              <w:rPr>
                <w:rFonts w:ascii="Times New Roman" w:hAnsi="Times New Roman" w:cs="Times New Roman"/>
                <w:sz w:val="24"/>
                <w:szCs w:val="24"/>
              </w:rPr>
              <w:t xml:space="preserve"> </w:t>
            </w:r>
            <w:r w:rsidR="00E561B9">
              <w:rPr>
                <w:rFonts w:ascii="Times New Roman" w:hAnsi="Times New Roman" w:cs="Times New Roman"/>
                <w:sz w:val="24"/>
                <w:szCs w:val="24"/>
                <w:lang w:val="en-US"/>
              </w:rPr>
              <w:t>Air Hangat Timur Kabupaten Kerinci</w:t>
            </w:r>
          </w:p>
        </w:tc>
        <w:tc>
          <w:tcPr>
            <w:tcW w:w="1928" w:type="dxa"/>
          </w:tcPr>
          <w:p w:rsidR="00D34C02" w:rsidRDefault="00BF5A21" w:rsidP="008B2E50">
            <w:pPr>
              <w:jc w:val="both"/>
              <w:rPr>
                <w:rFonts w:ascii="Times New Roman" w:eastAsia="SimSun" w:hAnsi="Times New Roman" w:cs="Times New Roman"/>
                <w:sz w:val="24"/>
                <w:szCs w:val="24"/>
                <w:lang w:eastAsia="zh-CN"/>
              </w:rPr>
            </w:pPr>
            <w:r>
              <w:rPr>
                <w:rFonts w:ascii="Times New Roman" w:hAnsi="Times New Roman" w:cs="Times New Roman"/>
                <w:sz w:val="24"/>
                <w:szCs w:val="24"/>
                <w:lang w:val="en-US"/>
              </w:rPr>
              <w:t xml:space="preserve">X1 berpengaruh </w:t>
            </w:r>
            <w:r w:rsidR="008B2E50">
              <w:rPr>
                <w:rFonts w:ascii="Times New Roman" w:hAnsi="Times New Roman" w:cs="Times New Roman"/>
                <w:sz w:val="24"/>
                <w:szCs w:val="24"/>
              </w:rPr>
              <w:t xml:space="preserve">positif </w:t>
            </w:r>
            <w:r>
              <w:rPr>
                <w:rFonts w:ascii="Times New Roman" w:hAnsi="Times New Roman" w:cs="Times New Roman"/>
                <w:sz w:val="24"/>
                <w:szCs w:val="24"/>
                <w:lang w:val="en-US"/>
              </w:rPr>
              <w:t>terhadap Y</w:t>
            </w:r>
          </w:p>
        </w:tc>
      </w:tr>
      <w:tr w:rsidR="00561876" w:rsidTr="00F70494">
        <w:tc>
          <w:tcPr>
            <w:tcW w:w="531" w:type="dxa"/>
          </w:tcPr>
          <w:p w:rsidR="00DA3B6C" w:rsidRDefault="00DA3B6C" w:rsidP="008B2E50">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4</w:t>
            </w:r>
          </w:p>
        </w:tc>
        <w:tc>
          <w:tcPr>
            <w:tcW w:w="1450" w:type="dxa"/>
          </w:tcPr>
          <w:p w:rsidR="00DA3B6C" w:rsidRPr="00DA3B6C" w:rsidRDefault="00DE51E2" w:rsidP="00DA3B6C">
            <w:pPr>
              <w:rPr>
                <w:rFonts w:ascii="Times New Roman" w:hAnsi="Times New Roman" w:cs="Times New Roman"/>
                <w:sz w:val="24"/>
                <w:szCs w:val="24"/>
              </w:rPr>
            </w:pPr>
            <w:r>
              <w:rPr>
                <w:rFonts w:ascii="Times New Roman" w:hAnsi="Times New Roman" w:cs="Times New Roman"/>
                <w:sz w:val="24"/>
                <w:szCs w:val="24"/>
              </w:rPr>
              <w:fldChar w:fldCharType="begin" w:fldLock="1"/>
            </w:r>
            <w:r w:rsidR="00D503E5">
              <w:rPr>
                <w:rFonts w:ascii="Times New Roman" w:hAnsi="Times New Roman" w:cs="Times New Roman"/>
                <w:sz w:val="24"/>
                <w:szCs w:val="24"/>
              </w:rPr>
              <w:instrText>ADDIN CSL_CITATION {"citationItems":[{"id":"ITEM-1","itemData":{"author":[{"dropping-particle":"","family":"Riedel Arthur Rondonuwu, Tinneke Evie Meggy Sumual","given":"Cecilia Lely Kewo","non-dropping-particle":"","parse-names":false,"suffix":""}],"container-title":"JAIM: Jurnal Akuntansi Manado","id":"ITEM-1","issue":"3","issued":{"date-parts":[["2021"]]},"page":"56-65","title":"Penggunaan Aplikasi Sistem Keuangan Desa (Siskeudes) Dalam Pengelolaan Dana Desa Pada Desa Kayuuwi Kecamatan Kawangkoan Barat Kabupaten Minahasa","type":"article-journal","volume":"1"},"uris":["http://www.mendeley.com/documents/?uuid=9b2f7777-71f9-43e8-859e-131f20f395b5"]}],"mendeley":{"formattedCitation":"(Riedel Arthur Rondonuwu, Tinneke Evie Meggy Sumual, 2021)","manualFormatting":"Riedel Arthur Rondonuwu, Tinneke Evie Meggy Sumual, (2021)","plainTextFormattedCitation":"(Riedel Arthur Rondonuwu, Tinneke Evie Meggy Sumual, 2021)","previouslyFormattedCitation":"(Riedel Arthur Rondonuwu, Tinneke Evie Meggy Sumual, 2021)"},"properties":{"noteIndex":0},"schema":"https://github.com/citation-style-language/schema/raw/master/csl-citation.json"}</w:instrText>
            </w:r>
            <w:r>
              <w:rPr>
                <w:rFonts w:ascii="Times New Roman" w:hAnsi="Times New Roman" w:cs="Times New Roman"/>
                <w:sz w:val="24"/>
                <w:szCs w:val="24"/>
              </w:rPr>
              <w:fldChar w:fldCharType="separate"/>
            </w:r>
            <w:r w:rsidR="00DD7660" w:rsidRPr="00561876">
              <w:rPr>
                <w:rFonts w:ascii="Times New Roman" w:hAnsi="Times New Roman" w:cs="Times New Roman"/>
                <w:noProof/>
                <w:sz w:val="24"/>
                <w:szCs w:val="24"/>
              </w:rPr>
              <w:t xml:space="preserve">Riedel Arthur Rondonuwu, Tinneke Evie Meggy Sumual, </w:t>
            </w:r>
            <w:r w:rsidR="00D503E5">
              <w:rPr>
                <w:rFonts w:ascii="Times New Roman" w:hAnsi="Times New Roman" w:cs="Times New Roman"/>
                <w:noProof/>
                <w:sz w:val="24"/>
                <w:szCs w:val="24"/>
              </w:rPr>
              <w:t>(</w:t>
            </w:r>
            <w:r w:rsidR="00DD7660" w:rsidRPr="00561876">
              <w:rPr>
                <w:rFonts w:ascii="Times New Roman" w:hAnsi="Times New Roman" w:cs="Times New Roman"/>
                <w:noProof/>
                <w:sz w:val="24"/>
                <w:szCs w:val="24"/>
              </w:rPr>
              <w:t>2021)</w:t>
            </w:r>
            <w:r>
              <w:rPr>
                <w:rFonts w:ascii="Times New Roman" w:hAnsi="Times New Roman" w:cs="Times New Roman"/>
                <w:sz w:val="24"/>
                <w:szCs w:val="24"/>
              </w:rPr>
              <w:fldChar w:fldCharType="end"/>
            </w:r>
          </w:p>
        </w:tc>
        <w:tc>
          <w:tcPr>
            <w:tcW w:w="1864" w:type="dxa"/>
          </w:tcPr>
          <w:p w:rsidR="00DA3B6C" w:rsidRPr="00DA3B6C" w:rsidRDefault="00DA3B6C" w:rsidP="00DA3B6C">
            <w:pPr>
              <w:rPr>
                <w:rFonts w:ascii="Times New Roman" w:hAnsi="Times New Roman" w:cs="Times New Roman"/>
                <w:sz w:val="24"/>
                <w:szCs w:val="24"/>
              </w:rPr>
            </w:pPr>
            <w:r w:rsidRPr="00DC6DD3">
              <w:rPr>
                <w:rFonts w:ascii="Times New Roman" w:hAnsi="Times New Roman" w:cs="Times New Roman"/>
                <w:sz w:val="24"/>
                <w:szCs w:val="24"/>
              </w:rPr>
              <w:t>Penggunaan Aplikasi Sistem Keuangan Desa (Siskeud</w:t>
            </w:r>
            <w:r>
              <w:rPr>
                <w:rFonts w:ascii="Times New Roman" w:hAnsi="Times New Roman" w:cs="Times New Roman"/>
                <w:sz w:val="24"/>
                <w:szCs w:val="24"/>
              </w:rPr>
              <w:t xml:space="preserve">es) Dalam Pengelolaan Dana Desa </w:t>
            </w:r>
            <w:r w:rsidRPr="00DC6DD3">
              <w:rPr>
                <w:rFonts w:ascii="Times New Roman" w:hAnsi="Times New Roman" w:cs="Times New Roman"/>
                <w:sz w:val="24"/>
                <w:szCs w:val="24"/>
              </w:rPr>
              <w:t>Pada Desa Kayuuwi Kecamatan Kawangkoan Barat Kabupaten Minahasa</w:t>
            </w:r>
          </w:p>
        </w:tc>
        <w:tc>
          <w:tcPr>
            <w:tcW w:w="2380" w:type="dxa"/>
          </w:tcPr>
          <w:p w:rsidR="00DA3B6C" w:rsidRDefault="00DA3B6C" w:rsidP="00DA3B6C">
            <w:pPr>
              <w:rPr>
                <w:rFonts w:ascii="Times New Roman" w:hAnsi="Times New Roman" w:cs="Times New Roman"/>
                <w:sz w:val="24"/>
                <w:szCs w:val="24"/>
              </w:rPr>
            </w:pPr>
            <w:r>
              <w:rPr>
                <w:rFonts w:ascii="Times New Roman" w:hAnsi="Times New Roman" w:cs="Times New Roman"/>
                <w:sz w:val="24"/>
                <w:szCs w:val="24"/>
              </w:rPr>
              <w:t>Variabel Bebas:</w:t>
            </w:r>
          </w:p>
          <w:p w:rsidR="00DA3B6C" w:rsidRDefault="00DA3B6C" w:rsidP="00DA3B6C">
            <w:pPr>
              <w:rPr>
                <w:rFonts w:ascii="Times New Roman" w:hAnsi="Times New Roman" w:cs="Times New Roman"/>
                <w:sz w:val="24"/>
                <w:szCs w:val="24"/>
              </w:rPr>
            </w:pPr>
            <w:r w:rsidRPr="00DC6DD3">
              <w:rPr>
                <w:rFonts w:ascii="Times New Roman" w:hAnsi="Times New Roman" w:cs="Times New Roman"/>
                <w:sz w:val="24"/>
                <w:szCs w:val="24"/>
              </w:rPr>
              <w:t>Penggunaan Aplikasi Sistem Keuangan Desa (Siskeud</w:t>
            </w:r>
            <w:r>
              <w:rPr>
                <w:rFonts w:ascii="Times New Roman" w:hAnsi="Times New Roman" w:cs="Times New Roman"/>
                <w:sz w:val="24"/>
                <w:szCs w:val="24"/>
              </w:rPr>
              <w:t>es)</w:t>
            </w:r>
          </w:p>
          <w:p w:rsidR="00DA3B6C" w:rsidRDefault="00DA3B6C" w:rsidP="00DA3B6C">
            <w:pPr>
              <w:rPr>
                <w:rFonts w:ascii="Times New Roman" w:hAnsi="Times New Roman" w:cs="Times New Roman"/>
                <w:sz w:val="24"/>
                <w:szCs w:val="24"/>
              </w:rPr>
            </w:pPr>
          </w:p>
          <w:p w:rsidR="00DA3B6C" w:rsidRDefault="00DA3B6C" w:rsidP="00DA3B6C">
            <w:pPr>
              <w:rPr>
                <w:rFonts w:ascii="Times New Roman" w:hAnsi="Times New Roman" w:cs="Times New Roman"/>
                <w:sz w:val="24"/>
                <w:szCs w:val="24"/>
              </w:rPr>
            </w:pPr>
            <w:r>
              <w:rPr>
                <w:rFonts w:ascii="Times New Roman" w:hAnsi="Times New Roman" w:cs="Times New Roman"/>
                <w:sz w:val="24"/>
                <w:szCs w:val="24"/>
              </w:rPr>
              <w:t>Variabel Terikat:</w:t>
            </w:r>
          </w:p>
          <w:p w:rsidR="00DA3B6C" w:rsidRPr="00DA3B6C" w:rsidRDefault="00DA3B6C" w:rsidP="00DA3B6C">
            <w:pPr>
              <w:rPr>
                <w:rFonts w:ascii="Times New Roman" w:hAnsi="Times New Roman" w:cs="Times New Roman"/>
                <w:sz w:val="24"/>
                <w:szCs w:val="24"/>
              </w:rPr>
            </w:pPr>
            <w:r>
              <w:rPr>
                <w:rFonts w:ascii="Times New Roman" w:hAnsi="Times New Roman" w:cs="Times New Roman"/>
                <w:sz w:val="24"/>
                <w:szCs w:val="24"/>
              </w:rPr>
              <w:t xml:space="preserve">Pengelolaan Dana Desa </w:t>
            </w:r>
            <w:r w:rsidRPr="00DC6DD3">
              <w:rPr>
                <w:rFonts w:ascii="Times New Roman" w:hAnsi="Times New Roman" w:cs="Times New Roman"/>
                <w:sz w:val="24"/>
                <w:szCs w:val="24"/>
              </w:rPr>
              <w:t>Pada Desa Kayuuwi Kecamatan Kawangkoan Barat Kabupaten Minahasa</w:t>
            </w:r>
          </w:p>
        </w:tc>
        <w:tc>
          <w:tcPr>
            <w:tcW w:w="1928" w:type="dxa"/>
          </w:tcPr>
          <w:p w:rsidR="00DA3B6C" w:rsidRDefault="00DA3B6C" w:rsidP="0062521E">
            <w:pPr>
              <w:jc w:val="both"/>
              <w:rPr>
                <w:rFonts w:ascii="Times New Roman" w:eastAsia="SimSun" w:hAnsi="Times New Roman" w:cs="Times New Roman"/>
                <w:sz w:val="24"/>
                <w:szCs w:val="24"/>
                <w:lang w:eastAsia="zh-CN"/>
              </w:rPr>
            </w:pPr>
            <w:r>
              <w:rPr>
                <w:rFonts w:ascii="Times New Roman" w:hAnsi="Times New Roman" w:cs="Times New Roman"/>
                <w:sz w:val="24"/>
                <w:szCs w:val="24"/>
                <w:lang w:val="en-US"/>
              </w:rPr>
              <w:t xml:space="preserve">X1 berpengaruh </w:t>
            </w:r>
            <w:r>
              <w:rPr>
                <w:rFonts w:ascii="Times New Roman" w:hAnsi="Times New Roman" w:cs="Times New Roman"/>
                <w:sz w:val="24"/>
                <w:szCs w:val="24"/>
              </w:rPr>
              <w:t xml:space="preserve">positif </w:t>
            </w:r>
            <w:r>
              <w:rPr>
                <w:rFonts w:ascii="Times New Roman" w:hAnsi="Times New Roman" w:cs="Times New Roman"/>
                <w:sz w:val="24"/>
                <w:szCs w:val="24"/>
                <w:lang w:val="en-US"/>
              </w:rPr>
              <w:t>terhadap Y</w:t>
            </w:r>
          </w:p>
        </w:tc>
      </w:tr>
      <w:tr w:rsidR="00561876" w:rsidTr="00F70494">
        <w:tc>
          <w:tcPr>
            <w:tcW w:w="531" w:type="dxa"/>
          </w:tcPr>
          <w:p w:rsidR="00DA3B6C" w:rsidRDefault="00DA3B6C" w:rsidP="008B2E50">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w:t>
            </w:r>
          </w:p>
        </w:tc>
        <w:tc>
          <w:tcPr>
            <w:tcW w:w="1450" w:type="dxa"/>
          </w:tcPr>
          <w:p w:rsidR="00DA3B6C" w:rsidRPr="00DA3B6C" w:rsidRDefault="00DD7660" w:rsidP="00985921">
            <w:pPr>
              <w:rPr>
                <w:rFonts w:ascii="Times New Roman" w:hAnsi="Times New Roman" w:cs="Times New Roman"/>
                <w:sz w:val="24"/>
                <w:szCs w:val="24"/>
              </w:rPr>
            </w:pPr>
            <w:r>
              <w:rPr>
                <w:rFonts w:ascii="Times New Roman" w:hAnsi="Times New Roman" w:cs="Times New Roman"/>
                <w:sz w:val="24"/>
                <w:szCs w:val="24"/>
              </w:rPr>
              <w:fldChar w:fldCharType="begin" w:fldLock="1"/>
            </w:r>
            <w:r w:rsidR="00401DCA">
              <w:rPr>
                <w:rFonts w:ascii="Times New Roman" w:hAnsi="Times New Roman" w:cs="Times New Roman"/>
                <w:sz w:val="24"/>
                <w:szCs w:val="24"/>
              </w:rPr>
              <w:instrText>ADDIN CSL_CITATION {"citationItems":[{"id":"ITEM-1","itemData":{"author":[{"dropping-particle":"","family":"Mualifu, Ahmad Guspul","given":"Hermawan","non-dropping-particle":"","parse-names":false,"suffix":""}],"container-title":"Journal of Economic, Business and Engineering","id":"ITEM-1","issue":"1","issued":{"date-parts":[["2019"]]},"page":"49-59","title":"Pengaruh Transparansi, Kompetensi, Sistem Pengendalian Internal, Dan Komitmen Organisasi Terhadap Akuntabilitas Pemernitah Desa Dalam Mengelola Alokasi Dana Desa (Studi Empiris Pada Seluruh Desa Di Kecamatan Mrebet Kabupaten Purbalingga)","type":"article-journal","volume":"1"},"uris":["http://www.mendeley.com/documents/?uuid=8d8e8054-a931-41d0-84f2-2f276ce61a17"]}],"mendeley":{"formattedCitation":"(Mualifu, Ahmad Guspul, 2019)","plainTextFormattedCitation":"(Mualifu, Ahmad Guspul, 2019)","previouslyFormattedCitation":"(Mualifu, Ahmad Guspul, 2019)"},"properties":{"noteIndex":0},"schema":"https://github.com/citation-style-language/schema/raw/master/csl-citation.json"}</w:instrText>
            </w:r>
            <w:r>
              <w:rPr>
                <w:rFonts w:ascii="Times New Roman" w:hAnsi="Times New Roman" w:cs="Times New Roman"/>
                <w:sz w:val="24"/>
                <w:szCs w:val="24"/>
              </w:rPr>
              <w:fldChar w:fldCharType="separate"/>
            </w:r>
            <w:r w:rsidRPr="00DD7660">
              <w:rPr>
                <w:rFonts w:ascii="Times New Roman" w:hAnsi="Times New Roman" w:cs="Times New Roman"/>
                <w:noProof/>
                <w:sz w:val="24"/>
                <w:szCs w:val="24"/>
              </w:rPr>
              <w:t xml:space="preserve">Mualifu, Ahmad Guspul, </w:t>
            </w:r>
            <w:r w:rsidR="00F472F2">
              <w:rPr>
                <w:rFonts w:ascii="Times New Roman" w:hAnsi="Times New Roman" w:cs="Times New Roman"/>
                <w:noProof/>
                <w:sz w:val="24"/>
                <w:szCs w:val="24"/>
              </w:rPr>
              <w:t>(</w:t>
            </w:r>
            <w:r w:rsidRPr="00DD7660">
              <w:rPr>
                <w:rFonts w:ascii="Times New Roman" w:hAnsi="Times New Roman" w:cs="Times New Roman"/>
                <w:noProof/>
                <w:sz w:val="24"/>
                <w:szCs w:val="24"/>
              </w:rPr>
              <w:t>2019)</w:t>
            </w:r>
            <w:r>
              <w:rPr>
                <w:rFonts w:ascii="Times New Roman" w:hAnsi="Times New Roman" w:cs="Times New Roman"/>
                <w:sz w:val="24"/>
                <w:szCs w:val="24"/>
              </w:rPr>
              <w:fldChar w:fldCharType="end"/>
            </w:r>
          </w:p>
        </w:tc>
        <w:tc>
          <w:tcPr>
            <w:tcW w:w="1864" w:type="dxa"/>
          </w:tcPr>
          <w:p w:rsidR="00DA3B6C" w:rsidRPr="00DA3B6C" w:rsidRDefault="00DA3B6C" w:rsidP="00DA3B6C">
            <w:pPr>
              <w:rPr>
                <w:rFonts w:ascii="Times New Roman" w:eastAsia="SimSun" w:hAnsi="Times New Roman" w:cs="Times New Roman"/>
                <w:sz w:val="24"/>
                <w:szCs w:val="24"/>
                <w:lang w:eastAsia="zh-CN"/>
              </w:rPr>
            </w:pPr>
            <w:r w:rsidRPr="004368A1">
              <w:rPr>
                <w:rFonts w:ascii="Times New Roman" w:eastAsia="SimSun" w:hAnsi="Times New Roman" w:cs="Times New Roman"/>
                <w:sz w:val="24"/>
                <w:szCs w:val="24"/>
                <w:lang w:eastAsia="zh-CN"/>
              </w:rPr>
              <w:t>Pengaruh Transparansi, Kompetensi, Sistem Peng</w:t>
            </w:r>
            <w:r>
              <w:rPr>
                <w:rFonts w:ascii="Times New Roman" w:eastAsia="SimSun" w:hAnsi="Times New Roman" w:cs="Times New Roman"/>
                <w:sz w:val="24"/>
                <w:szCs w:val="24"/>
                <w:lang w:eastAsia="zh-CN"/>
              </w:rPr>
              <w:t xml:space="preserve">endalian Internal, Dan Komitmen </w:t>
            </w:r>
            <w:r w:rsidRPr="004368A1">
              <w:rPr>
                <w:rFonts w:ascii="Times New Roman" w:eastAsia="SimSun" w:hAnsi="Times New Roman" w:cs="Times New Roman"/>
                <w:sz w:val="24"/>
                <w:szCs w:val="24"/>
                <w:lang w:eastAsia="zh-CN"/>
              </w:rPr>
              <w:t xml:space="preserve">Organisasi Terhadap </w:t>
            </w:r>
            <w:r>
              <w:rPr>
                <w:rFonts w:ascii="Times New Roman" w:eastAsia="SimSun" w:hAnsi="Times New Roman" w:cs="Times New Roman"/>
                <w:sz w:val="24"/>
                <w:szCs w:val="24"/>
                <w:lang w:eastAsia="zh-CN"/>
              </w:rPr>
              <w:t xml:space="preserve">Kinerja </w:t>
            </w:r>
            <w:r w:rsidRPr="004368A1">
              <w:rPr>
                <w:rFonts w:ascii="Times New Roman" w:eastAsia="SimSun" w:hAnsi="Times New Roman" w:cs="Times New Roman"/>
                <w:sz w:val="24"/>
                <w:szCs w:val="24"/>
                <w:lang w:eastAsia="zh-CN"/>
              </w:rPr>
              <w:t>Akuntabilitas Pemernitah Desa Dal</w:t>
            </w:r>
            <w:r>
              <w:rPr>
                <w:rFonts w:ascii="Times New Roman" w:eastAsia="SimSun" w:hAnsi="Times New Roman" w:cs="Times New Roman"/>
                <w:sz w:val="24"/>
                <w:szCs w:val="24"/>
                <w:lang w:eastAsia="zh-CN"/>
              </w:rPr>
              <w:t xml:space="preserve">am Mengelola  Alokasi Dana Desa </w:t>
            </w:r>
            <w:r w:rsidRPr="004368A1">
              <w:rPr>
                <w:rFonts w:ascii="Times New Roman" w:eastAsia="SimSun" w:hAnsi="Times New Roman" w:cs="Times New Roman"/>
                <w:sz w:val="24"/>
                <w:szCs w:val="24"/>
                <w:lang w:eastAsia="zh-CN"/>
              </w:rPr>
              <w:t>(Studi Empiris Pada Seluruh Desa Di Kecamatan Mrebet Kabupaten Purbalingga)</w:t>
            </w:r>
          </w:p>
        </w:tc>
        <w:tc>
          <w:tcPr>
            <w:tcW w:w="2380" w:type="dxa"/>
          </w:tcPr>
          <w:p w:rsidR="00DA3B6C" w:rsidRDefault="00DA3B6C" w:rsidP="008B2E50">
            <w:pPr>
              <w:rPr>
                <w:rFonts w:ascii="Times New Roman" w:hAnsi="Times New Roman" w:cs="Times New Roman"/>
                <w:sz w:val="24"/>
                <w:szCs w:val="24"/>
              </w:rPr>
            </w:pPr>
            <w:r>
              <w:rPr>
                <w:rFonts w:ascii="Times New Roman" w:hAnsi="Times New Roman" w:cs="Times New Roman"/>
                <w:sz w:val="24"/>
                <w:szCs w:val="24"/>
              </w:rPr>
              <w:t>Variabel Bebas:</w:t>
            </w:r>
          </w:p>
          <w:p w:rsidR="00DA3B6C" w:rsidRDefault="00DA3B6C" w:rsidP="008B2E50">
            <w:pPr>
              <w:rPr>
                <w:rFonts w:ascii="Times New Roman" w:hAnsi="Times New Roman" w:cs="Times New Roman"/>
                <w:sz w:val="24"/>
                <w:szCs w:val="24"/>
              </w:rPr>
            </w:pPr>
            <w:r w:rsidRPr="004368A1">
              <w:rPr>
                <w:rFonts w:ascii="Times New Roman" w:eastAsia="SimSun" w:hAnsi="Times New Roman" w:cs="Times New Roman"/>
                <w:sz w:val="24"/>
                <w:szCs w:val="24"/>
                <w:lang w:eastAsia="zh-CN"/>
              </w:rPr>
              <w:t>Transparansi, Kompetensi, Sistem Peng</w:t>
            </w:r>
            <w:r>
              <w:rPr>
                <w:rFonts w:ascii="Times New Roman" w:eastAsia="SimSun" w:hAnsi="Times New Roman" w:cs="Times New Roman"/>
                <w:sz w:val="24"/>
                <w:szCs w:val="24"/>
                <w:lang w:eastAsia="zh-CN"/>
              </w:rPr>
              <w:t>endalian Internal,</w:t>
            </w:r>
            <w:r w:rsidR="009E28C6">
              <w:rPr>
                <w:rFonts w:ascii="Times New Roman" w:eastAsia="SimSun" w:hAnsi="Times New Roman" w:cs="Times New Roman"/>
                <w:sz w:val="24"/>
                <w:szCs w:val="24"/>
                <w:lang w:eastAsia="zh-CN"/>
              </w:rPr>
              <w:t>Sistem Keuangan Desa</w:t>
            </w:r>
            <w:r>
              <w:rPr>
                <w:rFonts w:ascii="Times New Roman" w:eastAsia="SimSun" w:hAnsi="Times New Roman" w:cs="Times New Roman"/>
                <w:sz w:val="24"/>
                <w:szCs w:val="24"/>
                <w:lang w:eastAsia="zh-CN"/>
              </w:rPr>
              <w:t xml:space="preserve"> Dan Komitmen </w:t>
            </w:r>
            <w:r w:rsidRPr="004368A1">
              <w:rPr>
                <w:rFonts w:ascii="Times New Roman" w:eastAsia="SimSun" w:hAnsi="Times New Roman" w:cs="Times New Roman"/>
                <w:sz w:val="24"/>
                <w:szCs w:val="24"/>
                <w:lang w:eastAsia="zh-CN"/>
              </w:rPr>
              <w:t>Organisasi</w:t>
            </w:r>
          </w:p>
          <w:p w:rsidR="00DA3B6C" w:rsidRDefault="00DA3B6C" w:rsidP="008B2E50">
            <w:pPr>
              <w:rPr>
                <w:rFonts w:ascii="Times New Roman" w:hAnsi="Times New Roman" w:cs="Times New Roman"/>
                <w:sz w:val="24"/>
                <w:szCs w:val="24"/>
              </w:rPr>
            </w:pPr>
          </w:p>
          <w:p w:rsidR="00DA3B6C" w:rsidRDefault="00DA3B6C" w:rsidP="008B2E50">
            <w:pPr>
              <w:rPr>
                <w:rFonts w:ascii="Times New Roman" w:hAnsi="Times New Roman" w:cs="Times New Roman"/>
                <w:sz w:val="24"/>
                <w:szCs w:val="24"/>
              </w:rPr>
            </w:pPr>
            <w:r>
              <w:rPr>
                <w:rFonts w:ascii="Times New Roman" w:hAnsi="Times New Roman" w:cs="Times New Roman"/>
                <w:sz w:val="24"/>
                <w:szCs w:val="24"/>
              </w:rPr>
              <w:t>Variabel Terikat:</w:t>
            </w:r>
          </w:p>
          <w:p w:rsidR="00DA3B6C" w:rsidRPr="00DA3B6C" w:rsidRDefault="00DA3B6C" w:rsidP="008B2E50">
            <w:pPr>
              <w:rPr>
                <w:rFonts w:ascii="Times New Roman" w:hAnsi="Times New Roman" w:cs="Times New Roman"/>
                <w:sz w:val="24"/>
                <w:szCs w:val="24"/>
              </w:rPr>
            </w:pPr>
            <w:r>
              <w:rPr>
                <w:rFonts w:ascii="Times New Roman" w:eastAsia="SimSun" w:hAnsi="Times New Roman" w:cs="Times New Roman"/>
                <w:sz w:val="24"/>
                <w:szCs w:val="24"/>
                <w:lang w:eastAsia="zh-CN"/>
              </w:rPr>
              <w:t xml:space="preserve">Kinerja </w:t>
            </w:r>
            <w:r w:rsidRPr="004368A1">
              <w:rPr>
                <w:rFonts w:ascii="Times New Roman" w:eastAsia="SimSun" w:hAnsi="Times New Roman" w:cs="Times New Roman"/>
                <w:sz w:val="24"/>
                <w:szCs w:val="24"/>
                <w:lang w:eastAsia="zh-CN"/>
              </w:rPr>
              <w:t>Akuntabilitas Pemernitah Desa Dal</w:t>
            </w:r>
            <w:r>
              <w:rPr>
                <w:rFonts w:ascii="Times New Roman" w:eastAsia="SimSun" w:hAnsi="Times New Roman" w:cs="Times New Roman"/>
                <w:sz w:val="24"/>
                <w:szCs w:val="24"/>
                <w:lang w:eastAsia="zh-CN"/>
              </w:rPr>
              <w:t xml:space="preserve">am Mengelola  Alokasi Dana Desa </w:t>
            </w:r>
            <w:r w:rsidRPr="004368A1">
              <w:rPr>
                <w:rFonts w:ascii="Times New Roman" w:eastAsia="SimSun" w:hAnsi="Times New Roman" w:cs="Times New Roman"/>
                <w:sz w:val="24"/>
                <w:szCs w:val="24"/>
                <w:lang w:eastAsia="zh-CN"/>
              </w:rPr>
              <w:t>(Studi Empiris Pada Seluruh Desa Di Kecamatan Mrebet Kabupaten Purbalingga)</w:t>
            </w:r>
          </w:p>
        </w:tc>
        <w:tc>
          <w:tcPr>
            <w:tcW w:w="1928" w:type="dxa"/>
          </w:tcPr>
          <w:p w:rsidR="00086270" w:rsidRDefault="00DA3B6C" w:rsidP="003F083F">
            <w:pPr>
              <w:pStyle w:val="ListParagraph"/>
              <w:numPr>
                <w:ilvl w:val="0"/>
                <w:numId w:val="28"/>
              </w:numPr>
              <w:ind w:left="296" w:hanging="296"/>
              <w:rPr>
                <w:rFonts w:ascii="Times New Roman" w:hAnsi="Times New Roman" w:cs="Times New Roman"/>
                <w:sz w:val="24"/>
                <w:szCs w:val="24"/>
              </w:rPr>
            </w:pPr>
            <w:r w:rsidRPr="00086270">
              <w:rPr>
                <w:rFonts w:ascii="Times New Roman" w:hAnsi="Times New Roman" w:cs="Times New Roman"/>
                <w:sz w:val="24"/>
                <w:szCs w:val="24"/>
                <w:lang w:val="en-US"/>
              </w:rPr>
              <w:t xml:space="preserve">X1 berpengaruh </w:t>
            </w:r>
            <w:r w:rsidRPr="00086270">
              <w:rPr>
                <w:rFonts w:ascii="Times New Roman" w:hAnsi="Times New Roman" w:cs="Times New Roman"/>
                <w:sz w:val="24"/>
                <w:szCs w:val="24"/>
              </w:rPr>
              <w:t xml:space="preserve">positif </w:t>
            </w:r>
            <w:r w:rsidRPr="00086270">
              <w:rPr>
                <w:rFonts w:ascii="Times New Roman" w:hAnsi="Times New Roman" w:cs="Times New Roman"/>
                <w:sz w:val="24"/>
                <w:szCs w:val="24"/>
                <w:lang w:val="en-US"/>
              </w:rPr>
              <w:t>terhadap Y</w:t>
            </w:r>
          </w:p>
          <w:p w:rsidR="00086270" w:rsidRDefault="00DA3B6C" w:rsidP="003F083F">
            <w:pPr>
              <w:pStyle w:val="ListParagraph"/>
              <w:numPr>
                <w:ilvl w:val="0"/>
                <w:numId w:val="28"/>
              </w:numPr>
              <w:ind w:left="296" w:hanging="296"/>
              <w:rPr>
                <w:rFonts w:ascii="Times New Roman" w:hAnsi="Times New Roman" w:cs="Times New Roman"/>
                <w:sz w:val="24"/>
                <w:szCs w:val="24"/>
              </w:rPr>
            </w:pPr>
            <w:r w:rsidRPr="00086270">
              <w:rPr>
                <w:rFonts w:ascii="Times New Roman" w:hAnsi="Times New Roman" w:cs="Times New Roman"/>
                <w:sz w:val="24"/>
                <w:szCs w:val="24"/>
                <w:lang w:val="en-US"/>
              </w:rPr>
              <w:t>X2</w:t>
            </w:r>
            <w:r w:rsidRPr="00086270">
              <w:rPr>
                <w:rFonts w:ascii="Times New Roman" w:hAnsi="Times New Roman" w:cs="Times New Roman"/>
                <w:sz w:val="24"/>
                <w:szCs w:val="24"/>
              </w:rPr>
              <w:t xml:space="preserve"> </w:t>
            </w:r>
            <w:r w:rsidRPr="00086270">
              <w:rPr>
                <w:rFonts w:ascii="Times New Roman" w:hAnsi="Times New Roman" w:cs="Times New Roman"/>
                <w:sz w:val="24"/>
                <w:szCs w:val="24"/>
                <w:lang w:val="en-US"/>
              </w:rPr>
              <w:t xml:space="preserve">berpengaruh </w:t>
            </w:r>
            <w:r w:rsidRPr="00086270">
              <w:rPr>
                <w:rFonts w:ascii="Times New Roman" w:hAnsi="Times New Roman" w:cs="Times New Roman"/>
                <w:sz w:val="24"/>
                <w:szCs w:val="24"/>
              </w:rPr>
              <w:t xml:space="preserve">positif </w:t>
            </w:r>
            <w:r w:rsidRPr="00086270">
              <w:rPr>
                <w:rFonts w:ascii="Times New Roman" w:hAnsi="Times New Roman" w:cs="Times New Roman"/>
                <w:sz w:val="24"/>
                <w:szCs w:val="24"/>
                <w:lang w:val="en-US"/>
              </w:rPr>
              <w:t>terhadap Y</w:t>
            </w:r>
          </w:p>
          <w:p w:rsidR="00086270" w:rsidRDefault="009E28C6" w:rsidP="003F083F">
            <w:pPr>
              <w:pStyle w:val="ListParagraph"/>
              <w:numPr>
                <w:ilvl w:val="0"/>
                <w:numId w:val="28"/>
              </w:numPr>
              <w:ind w:left="296" w:hanging="296"/>
              <w:rPr>
                <w:rFonts w:ascii="Times New Roman" w:hAnsi="Times New Roman" w:cs="Times New Roman"/>
                <w:sz w:val="24"/>
                <w:szCs w:val="24"/>
              </w:rPr>
            </w:pPr>
            <w:r>
              <w:rPr>
                <w:rFonts w:ascii="Times New Roman" w:hAnsi="Times New Roman" w:cs="Times New Roman"/>
                <w:sz w:val="24"/>
                <w:szCs w:val="24"/>
              </w:rPr>
              <w:t>X3 berpengaruh nega</w:t>
            </w:r>
            <w:r w:rsidR="00DA3B6C" w:rsidRPr="00086270">
              <w:rPr>
                <w:rFonts w:ascii="Times New Roman" w:hAnsi="Times New Roman" w:cs="Times New Roman"/>
                <w:sz w:val="24"/>
                <w:szCs w:val="24"/>
              </w:rPr>
              <w:t>tif terhadap Y</w:t>
            </w:r>
          </w:p>
          <w:p w:rsidR="00DA3B6C" w:rsidRDefault="00DA3B6C" w:rsidP="003F083F">
            <w:pPr>
              <w:pStyle w:val="ListParagraph"/>
              <w:numPr>
                <w:ilvl w:val="0"/>
                <w:numId w:val="28"/>
              </w:numPr>
              <w:ind w:left="296" w:hanging="296"/>
              <w:rPr>
                <w:rFonts w:ascii="Times New Roman" w:hAnsi="Times New Roman" w:cs="Times New Roman"/>
                <w:sz w:val="24"/>
                <w:szCs w:val="24"/>
              </w:rPr>
            </w:pPr>
            <w:r w:rsidRPr="00086270">
              <w:rPr>
                <w:rFonts w:ascii="Times New Roman" w:hAnsi="Times New Roman" w:cs="Times New Roman"/>
                <w:sz w:val="24"/>
                <w:szCs w:val="24"/>
              </w:rPr>
              <w:t xml:space="preserve">X4 berpengaruh </w:t>
            </w:r>
            <w:r w:rsidR="0062521E" w:rsidRPr="00086270">
              <w:rPr>
                <w:rFonts w:ascii="Times New Roman" w:hAnsi="Times New Roman" w:cs="Times New Roman"/>
                <w:sz w:val="24"/>
                <w:szCs w:val="24"/>
              </w:rPr>
              <w:t xml:space="preserve">positif </w:t>
            </w:r>
            <w:r w:rsidRPr="00086270">
              <w:rPr>
                <w:rFonts w:ascii="Times New Roman" w:hAnsi="Times New Roman" w:cs="Times New Roman"/>
                <w:sz w:val="24"/>
                <w:szCs w:val="24"/>
              </w:rPr>
              <w:t>terhadap Y</w:t>
            </w:r>
          </w:p>
          <w:p w:rsidR="009E28C6" w:rsidRPr="00086270" w:rsidRDefault="009E28C6" w:rsidP="003F083F">
            <w:pPr>
              <w:pStyle w:val="ListParagraph"/>
              <w:numPr>
                <w:ilvl w:val="0"/>
                <w:numId w:val="28"/>
              </w:numPr>
              <w:ind w:left="296" w:hanging="296"/>
              <w:rPr>
                <w:rFonts w:ascii="Times New Roman" w:hAnsi="Times New Roman" w:cs="Times New Roman"/>
                <w:sz w:val="24"/>
                <w:szCs w:val="24"/>
              </w:rPr>
            </w:pPr>
            <w:r>
              <w:rPr>
                <w:rFonts w:ascii="Times New Roman" w:hAnsi="Times New Roman" w:cs="Times New Roman"/>
                <w:sz w:val="24"/>
                <w:szCs w:val="24"/>
              </w:rPr>
              <w:t>X5 berpengaruh terhadap Y</w:t>
            </w:r>
          </w:p>
        </w:tc>
      </w:tr>
      <w:tr w:rsidR="00561876" w:rsidTr="00F70494">
        <w:tc>
          <w:tcPr>
            <w:tcW w:w="531" w:type="dxa"/>
          </w:tcPr>
          <w:p w:rsidR="007202B4" w:rsidRDefault="007202B4" w:rsidP="008B2E50">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6</w:t>
            </w:r>
          </w:p>
        </w:tc>
        <w:tc>
          <w:tcPr>
            <w:tcW w:w="1450" w:type="dxa"/>
          </w:tcPr>
          <w:p w:rsidR="007202B4" w:rsidRPr="003064EF" w:rsidRDefault="00561876" w:rsidP="008B2E50">
            <w:pPr>
              <w:rPr>
                <w:rFonts w:ascii="Times New Roman" w:hAnsi="Times New Roman" w:cs="Times New Roman"/>
                <w:sz w:val="24"/>
                <w:szCs w:val="24"/>
              </w:rPr>
            </w:pPr>
            <w:r>
              <w:rPr>
                <w:rFonts w:ascii="Times New Roman" w:hAnsi="Times New Roman" w:cs="Times New Roman"/>
                <w:sz w:val="24"/>
                <w:szCs w:val="24"/>
              </w:rPr>
              <w:fldChar w:fldCharType="begin" w:fldLock="1"/>
            </w:r>
            <w:r w:rsidR="00401DCA">
              <w:rPr>
                <w:rFonts w:ascii="Times New Roman" w:hAnsi="Times New Roman" w:cs="Times New Roman"/>
                <w:sz w:val="24"/>
                <w:szCs w:val="24"/>
              </w:rPr>
              <w:instrText>ADDIN CSL_CITATION {"citationItems":[{"id":"ITEM-1","itemData":{"author":[{"dropping-particle":"","family":"Albugis","given":"Febriana F.","non-dropping-particle":"","parse-names":false,"suffix":""}],"container-title":"EMBA","id":"ITEM-1","issue":"3","issued":{"date-parts":[["2016"]]},"page":"78-89","title":"Penerapan Sistem Akuntansi Keuangan Daerah Dalam Mewujudkan Transparansi Dan Akuntabilitas Keuangan Pemerintah Daerah Provinsi Sulawesi Utara","type":"article-journal","volume":"4"},"uris":["http://www.mendeley.com/documents/?uuid=c3e997df-0613-43e2-b188-8ceb3c17a12c"]}],"mendeley":{"formattedCitation":"(Albugis, 2016)","plainTextFormattedCitation":"(Albugis, 2016)","previouslyFormattedCitation":"(Albugis et al., 2016)"},"properties":{"noteIndex":0},"schema":"https://github.com/citation-style-language/schema/raw/master/csl-citation.json"}</w:instrText>
            </w:r>
            <w:r>
              <w:rPr>
                <w:rFonts w:ascii="Times New Roman" w:hAnsi="Times New Roman" w:cs="Times New Roman"/>
                <w:sz w:val="24"/>
                <w:szCs w:val="24"/>
              </w:rPr>
              <w:fldChar w:fldCharType="separate"/>
            </w:r>
            <w:r w:rsidR="00401DCA" w:rsidRPr="00401DCA">
              <w:rPr>
                <w:rFonts w:ascii="Times New Roman" w:hAnsi="Times New Roman" w:cs="Times New Roman"/>
                <w:noProof/>
                <w:sz w:val="24"/>
                <w:szCs w:val="24"/>
              </w:rPr>
              <w:t xml:space="preserve">Albugis, </w:t>
            </w:r>
            <w:r w:rsidR="0025190A">
              <w:rPr>
                <w:rFonts w:ascii="Times New Roman" w:hAnsi="Times New Roman" w:cs="Times New Roman"/>
                <w:noProof/>
                <w:sz w:val="24"/>
                <w:szCs w:val="24"/>
              </w:rPr>
              <w:t>(</w:t>
            </w:r>
            <w:r w:rsidR="00401DCA" w:rsidRPr="00401DCA">
              <w:rPr>
                <w:rFonts w:ascii="Times New Roman" w:hAnsi="Times New Roman" w:cs="Times New Roman"/>
                <w:noProof/>
                <w:sz w:val="24"/>
                <w:szCs w:val="24"/>
              </w:rPr>
              <w:t>2016)</w:t>
            </w:r>
            <w:r>
              <w:rPr>
                <w:rFonts w:ascii="Times New Roman" w:hAnsi="Times New Roman" w:cs="Times New Roman"/>
                <w:sz w:val="24"/>
                <w:szCs w:val="24"/>
              </w:rPr>
              <w:fldChar w:fldCharType="end"/>
            </w:r>
          </w:p>
        </w:tc>
        <w:tc>
          <w:tcPr>
            <w:tcW w:w="1864" w:type="dxa"/>
          </w:tcPr>
          <w:p w:rsidR="007202B4" w:rsidRPr="003064EF" w:rsidRDefault="007202B4" w:rsidP="003064EF">
            <w:r w:rsidRPr="004368A1">
              <w:rPr>
                <w:rFonts w:ascii="Times New Roman" w:hAnsi="Times New Roman" w:cs="Times New Roman"/>
                <w:sz w:val="24"/>
                <w:szCs w:val="24"/>
              </w:rPr>
              <w:t xml:space="preserve">Penerapan Sistem Akuntansi Keuangan Daerah Dalam Mewujudkan </w:t>
            </w:r>
            <w:r>
              <w:rPr>
                <w:rFonts w:ascii="Times New Roman" w:hAnsi="Times New Roman" w:cs="Times New Roman"/>
                <w:sz w:val="24"/>
                <w:szCs w:val="24"/>
              </w:rPr>
              <w:t xml:space="preserve">Kinerja </w:t>
            </w:r>
            <w:r w:rsidRPr="004368A1">
              <w:rPr>
                <w:rFonts w:ascii="Times New Roman" w:hAnsi="Times New Roman" w:cs="Times New Roman"/>
                <w:sz w:val="24"/>
                <w:szCs w:val="24"/>
              </w:rPr>
              <w:t xml:space="preserve">Transparansi Dan Akuntabilitas Keuangan </w:t>
            </w:r>
            <w:r w:rsidRPr="004368A1">
              <w:rPr>
                <w:rFonts w:ascii="Times New Roman" w:hAnsi="Times New Roman" w:cs="Times New Roman"/>
                <w:sz w:val="24"/>
                <w:szCs w:val="24"/>
              </w:rPr>
              <w:lastRenderedPageBreak/>
              <w:t>Pemerintah Daerah Provinsi Sulawesi Utara</w:t>
            </w:r>
          </w:p>
        </w:tc>
        <w:tc>
          <w:tcPr>
            <w:tcW w:w="2380" w:type="dxa"/>
          </w:tcPr>
          <w:p w:rsidR="007202B4" w:rsidRDefault="007202B4" w:rsidP="008B2E50">
            <w:pPr>
              <w:rPr>
                <w:rFonts w:ascii="Times New Roman" w:hAnsi="Times New Roman" w:cs="Times New Roman"/>
                <w:sz w:val="24"/>
                <w:szCs w:val="24"/>
              </w:rPr>
            </w:pPr>
            <w:r>
              <w:rPr>
                <w:rFonts w:ascii="Times New Roman" w:hAnsi="Times New Roman" w:cs="Times New Roman"/>
                <w:sz w:val="24"/>
                <w:szCs w:val="24"/>
              </w:rPr>
              <w:lastRenderedPageBreak/>
              <w:t>Variabel Bebas:</w:t>
            </w:r>
          </w:p>
          <w:p w:rsidR="007202B4" w:rsidRDefault="007202B4" w:rsidP="008B2E50">
            <w:pPr>
              <w:rPr>
                <w:rFonts w:ascii="Times New Roman" w:hAnsi="Times New Roman" w:cs="Times New Roman"/>
                <w:sz w:val="24"/>
                <w:szCs w:val="24"/>
              </w:rPr>
            </w:pPr>
            <w:r w:rsidRPr="004368A1">
              <w:rPr>
                <w:rFonts w:ascii="Times New Roman" w:hAnsi="Times New Roman" w:cs="Times New Roman"/>
                <w:sz w:val="24"/>
                <w:szCs w:val="24"/>
              </w:rPr>
              <w:t>Sistem Akuntansi Keuangan Daerah</w:t>
            </w:r>
            <w:r w:rsidR="00487E66">
              <w:rPr>
                <w:rFonts w:ascii="Times New Roman" w:hAnsi="Times New Roman" w:cs="Times New Roman"/>
                <w:sz w:val="24"/>
                <w:szCs w:val="24"/>
              </w:rPr>
              <w:t xml:space="preserve">, </w:t>
            </w:r>
            <w:r w:rsidR="00086270">
              <w:rPr>
                <w:rFonts w:ascii="Times New Roman" w:hAnsi="Times New Roman" w:cs="Times New Roman"/>
                <w:sz w:val="24"/>
                <w:szCs w:val="24"/>
              </w:rPr>
              <w:t xml:space="preserve">Transparansi, dan </w:t>
            </w:r>
            <w:r w:rsidR="00487E66">
              <w:rPr>
                <w:rFonts w:ascii="Times New Roman" w:hAnsi="Times New Roman" w:cs="Times New Roman"/>
                <w:sz w:val="24"/>
                <w:szCs w:val="24"/>
              </w:rPr>
              <w:t>akuntabilitas</w:t>
            </w:r>
          </w:p>
          <w:p w:rsidR="007202B4" w:rsidRDefault="007202B4" w:rsidP="008B2E50">
            <w:pPr>
              <w:rPr>
                <w:rFonts w:ascii="Times New Roman" w:hAnsi="Times New Roman" w:cs="Times New Roman"/>
                <w:sz w:val="24"/>
                <w:szCs w:val="24"/>
              </w:rPr>
            </w:pPr>
          </w:p>
          <w:p w:rsidR="007202B4" w:rsidRDefault="007202B4" w:rsidP="008B2E50">
            <w:pPr>
              <w:rPr>
                <w:rFonts w:ascii="Times New Roman" w:hAnsi="Times New Roman" w:cs="Times New Roman"/>
                <w:sz w:val="24"/>
                <w:szCs w:val="24"/>
              </w:rPr>
            </w:pPr>
            <w:r>
              <w:rPr>
                <w:rFonts w:ascii="Times New Roman" w:hAnsi="Times New Roman" w:cs="Times New Roman"/>
                <w:sz w:val="24"/>
                <w:szCs w:val="24"/>
              </w:rPr>
              <w:t>Variabel Terikat:</w:t>
            </w:r>
          </w:p>
          <w:p w:rsidR="007202B4" w:rsidRPr="003064EF" w:rsidRDefault="007202B4" w:rsidP="008B2E50">
            <w:pPr>
              <w:rPr>
                <w:rFonts w:ascii="Times New Roman" w:hAnsi="Times New Roman" w:cs="Times New Roman"/>
                <w:sz w:val="24"/>
                <w:szCs w:val="24"/>
              </w:rPr>
            </w:pPr>
            <w:r>
              <w:rPr>
                <w:rFonts w:ascii="Times New Roman" w:hAnsi="Times New Roman" w:cs="Times New Roman"/>
                <w:sz w:val="24"/>
                <w:szCs w:val="24"/>
              </w:rPr>
              <w:t xml:space="preserve">Kinerja </w:t>
            </w:r>
            <w:r w:rsidRPr="004368A1">
              <w:rPr>
                <w:rFonts w:ascii="Times New Roman" w:hAnsi="Times New Roman" w:cs="Times New Roman"/>
                <w:sz w:val="24"/>
                <w:szCs w:val="24"/>
              </w:rPr>
              <w:t>Keuangan Pemerintah Daerah Provinsi Sulawesi Utara</w:t>
            </w:r>
          </w:p>
        </w:tc>
        <w:tc>
          <w:tcPr>
            <w:tcW w:w="1928" w:type="dxa"/>
          </w:tcPr>
          <w:p w:rsidR="00086270" w:rsidRDefault="007202B4" w:rsidP="003F083F">
            <w:pPr>
              <w:pStyle w:val="ListParagraph"/>
              <w:numPr>
                <w:ilvl w:val="0"/>
                <w:numId w:val="29"/>
              </w:numPr>
              <w:ind w:left="296" w:hanging="296"/>
              <w:rPr>
                <w:rFonts w:ascii="Times New Roman" w:hAnsi="Times New Roman" w:cs="Times New Roman"/>
                <w:sz w:val="24"/>
              </w:rPr>
            </w:pPr>
            <w:r w:rsidRPr="00086270">
              <w:rPr>
                <w:rFonts w:ascii="Times New Roman" w:hAnsi="Times New Roman" w:cs="Times New Roman"/>
                <w:sz w:val="24"/>
                <w:lang w:val="en-US"/>
              </w:rPr>
              <w:t xml:space="preserve">X1 berpengaruh </w:t>
            </w:r>
            <w:r w:rsidR="00487E66" w:rsidRPr="00086270">
              <w:rPr>
                <w:rFonts w:ascii="Times New Roman" w:hAnsi="Times New Roman" w:cs="Times New Roman"/>
                <w:sz w:val="24"/>
              </w:rPr>
              <w:t>negatif</w:t>
            </w:r>
            <w:r w:rsidRPr="00086270">
              <w:rPr>
                <w:rFonts w:ascii="Times New Roman" w:hAnsi="Times New Roman" w:cs="Times New Roman"/>
                <w:sz w:val="24"/>
              </w:rPr>
              <w:t xml:space="preserve"> </w:t>
            </w:r>
            <w:r w:rsidRPr="00086270">
              <w:rPr>
                <w:rFonts w:ascii="Times New Roman" w:hAnsi="Times New Roman" w:cs="Times New Roman"/>
                <w:sz w:val="24"/>
                <w:lang w:val="en-US"/>
              </w:rPr>
              <w:t>terhadap Y</w:t>
            </w:r>
          </w:p>
          <w:p w:rsidR="00086270" w:rsidRPr="00086270" w:rsidRDefault="00487E66" w:rsidP="003F083F">
            <w:pPr>
              <w:pStyle w:val="ListParagraph"/>
              <w:numPr>
                <w:ilvl w:val="0"/>
                <w:numId w:val="29"/>
              </w:numPr>
              <w:ind w:left="296" w:hanging="296"/>
              <w:rPr>
                <w:rFonts w:ascii="Times New Roman" w:hAnsi="Times New Roman" w:cs="Times New Roman"/>
                <w:sz w:val="24"/>
              </w:rPr>
            </w:pPr>
            <w:r w:rsidRPr="00086270">
              <w:rPr>
                <w:rFonts w:ascii="Times New Roman" w:eastAsia="SimSun" w:hAnsi="Times New Roman" w:cs="Times New Roman"/>
                <w:sz w:val="24"/>
                <w:szCs w:val="24"/>
                <w:lang w:eastAsia="zh-CN"/>
              </w:rPr>
              <w:t xml:space="preserve">X2 berpengaruh </w:t>
            </w:r>
            <w:r w:rsidR="00086270" w:rsidRPr="00086270">
              <w:rPr>
                <w:rFonts w:ascii="Times New Roman" w:eastAsia="SimSun" w:hAnsi="Times New Roman" w:cs="Times New Roman"/>
                <w:sz w:val="24"/>
                <w:szCs w:val="24"/>
                <w:lang w:eastAsia="zh-CN"/>
              </w:rPr>
              <w:t>positif terhadap Y</w:t>
            </w:r>
          </w:p>
          <w:p w:rsidR="00086270" w:rsidRPr="00086270" w:rsidRDefault="00086270" w:rsidP="003F083F">
            <w:pPr>
              <w:pStyle w:val="ListParagraph"/>
              <w:numPr>
                <w:ilvl w:val="0"/>
                <w:numId w:val="29"/>
              </w:numPr>
              <w:ind w:left="296" w:hanging="296"/>
              <w:rPr>
                <w:rFonts w:ascii="Times New Roman" w:hAnsi="Times New Roman" w:cs="Times New Roman"/>
                <w:sz w:val="24"/>
              </w:rPr>
            </w:pPr>
            <w:r w:rsidRPr="00086270">
              <w:rPr>
                <w:rFonts w:ascii="Times New Roman" w:eastAsia="SimSun" w:hAnsi="Times New Roman" w:cs="Times New Roman"/>
                <w:sz w:val="24"/>
                <w:szCs w:val="24"/>
                <w:lang w:eastAsia="zh-CN"/>
              </w:rPr>
              <w:t>X3 berpengaruh terhadap Y</w:t>
            </w:r>
          </w:p>
        </w:tc>
      </w:tr>
      <w:tr w:rsidR="00561876" w:rsidTr="00F70494">
        <w:tc>
          <w:tcPr>
            <w:tcW w:w="531" w:type="dxa"/>
          </w:tcPr>
          <w:p w:rsidR="0062521E" w:rsidRDefault="0062521E" w:rsidP="008B2E50">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7</w:t>
            </w:r>
          </w:p>
        </w:tc>
        <w:tc>
          <w:tcPr>
            <w:tcW w:w="1450" w:type="dxa"/>
          </w:tcPr>
          <w:p w:rsidR="0062521E" w:rsidRPr="00561876" w:rsidRDefault="00561876" w:rsidP="008B2E50">
            <w:pPr>
              <w:rPr>
                <w:rFonts w:ascii="Times New Roman" w:hAnsi="Times New Roman" w:cs="Times New Roman"/>
              </w:rPr>
            </w:pPr>
            <w:r w:rsidRPr="00561876">
              <w:rPr>
                <w:rFonts w:ascii="Times New Roman" w:hAnsi="Times New Roman" w:cs="Times New Roman"/>
                <w:sz w:val="24"/>
              </w:rPr>
              <w:fldChar w:fldCharType="begin" w:fldLock="1"/>
            </w:r>
            <w:r w:rsidR="00401DCA">
              <w:rPr>
                <w:rFonts w:ascii="Times New Roman" w:hAnsi="Times New Roman" w:cs="Times New Roman"/>
                <w:sz w:val="24"/>
              </w:rPr>
              <w:instrText>ADDIN CSL_CITATION {"citationItems":[{"id":"ITEM-1","itemData":{"author":[{"dropping-particle":"","family":"Retno Astuti Dewi, Wita Ramadhanti","given":"Adi Wiratno","non-dropping-particle":"","parse-names":false,"suffix":""}],"container-title":"Jurnal Akuntansi Aktual","id":"ITEM-1","issue":"4","issued":{"date-parts":[["2016"]]},"page":"311-327","title":"Faktor-Faktor Yang Berpengaruh Terhadap Kinerja Keuangan Pemerintah Desa Pasca Penerapan Undang- Undang Nomor 6 Tahun 2014","type":"article-journal","volume":"3"},"uris":["http://www.mendeley.com/documents/?uuid=8f73b00a-ede2-4ff9-b2b6-1dfd96bfd50f"]}],"mendeley":{"formattedCitation":"(Retno Astuti Dewi, Wita Ramadhanti, 2016)","plainTextFormattedCitation":"(Retno Astuti Dewi, Wita Ramadhanti, 2016)","previouslyFormattedCitation":"(Retno Astuti Dewi, Wita Ramadhanti, 2016)"},"properties":{"noteIndex":0},"schema":"https://github.com/citation-style-language/schema/raw/master/csl-citation.json"}</w:instrText>
            </w:r>
            <w:r w:rsidRPr="00561876">
              <w:rPr>
                <w:rFonts w:ascii="Times New Roman" w:hAnsi="Times New Roman" w:cs="Times New Roman"/>
                <w:sz w:val="24"/>
              </w:rPr>
              <w:fldChar w:fldCharType="separate"/>
            </w:r>
            <w:r w:rsidRPr="00561876">
              <w:rPr>
                <w:rFonts w:ascii="Times New Roman" w:hAnsi="Times New Roman" w:cs="Times New Roman"/>
                <w:noProof/>
                <w:sz w:val="24"/>
              </w:rPr>
              <w:t xml:space="preserve">Retno Astuti Dewi, Wita Ramadhanti, </w:t>
            </w:r>
            <w:r w:rsidR="008B3EDA">
              <w:rPr>
                <w:rFonts w:ascii="Times New Roman" w:hAnsi="Times New Roman" w:cs="Times New Roman"/>
                <w:noProof/>
                <w:sz w:val="24"/>
              </w:rPr>
              <w:t>(</w:t>
            </w:r>
            <w:r w:rsidRPr="00561876">
              <w:rPr>
                <w:rFonts w:ascii="Times New Roman" w:hAnsi="Times New Roman" w:cs="Times New Roman"/>
                <w:noProof/>
                <w:sz w:val="24"/>
              </w:rPr>
              <w:t>2016)</w:t>
            </w:r>
            <w:r w:rsidRPr="00561876">
              <w:rPr>
                <w:rFonts w:ascii="Times New Roman" w:hAnsi="Times New Roman" w:cs="Times New Roman"/>
                <w:sz w:val="24"/>
              </w:rPr>
              <w:fldChar w:fldCharType="end"/>
            </w:r>
          </w:p>
        </w:tc>
        <w:tc>
          <w:tcPr>
            <w:tcW w:w="1864" w:type="dxa"/>
          </w:tcPr>
          <w:p w:rsidR="0062521E" w:rsidRPr="007202B4" w:rsidRDefault="0062521E" w:rsidP="007202B4">
            <w:r w:rsidRPr="00AF267F">
              <w:rPr>
                <w:rFonts w:ascii="Times New Roman" w:hAnsi="Times New Roman" w:cs="Times New Roman"/>
                <w:sz w:val="24"/>
                <w:szCs w:val="24"/>
              </w:rPr>
              <w:t>Faktor-Faktor Yang Berpengaruh Terhadap Kinerja Keuangan Pemerintah Desa Pasca Penerapan Undangundang Nomor 6 Tahun 2014</w:t>
            </w:r>
          </w:p>
        </w:tc>
        <w:tc>
          <w:tcPr>
            <w:tcW w:w="2380" w:type="dxa"/>
          </w:tcPr>
          <w:p w:rsidR="0062521E" w:rsidRDefault="0062521E" w:rsidP="0062521E">
            <w:pPr>
              <w:rPr>
                <w:rFonts w:ascii="Times New Roman" w:hAnsi="Times New Roman" w:cs="Times New Roman"/>
                <w:sz w:val="24"/>
                <w:szCs w:val="24"/>
              </w:rPr>
            </w:pPr>
            <w:r>
              <w:rPr>
                <w:rFonts w:ascii="Times New Roman" w:hAnsi="Times New Roman" w:cs="Times New Roman"/>
                <w:sz w:val="24"/>
                <w:szCs w:val="24"/>
              </w:rPr>
              <w:t>Variabel Bebas:</w:t>
            </w:r>
          </w:p>
          <w:p w:rsidR="0062521E" w:rsidRPr="0062521E" w:rsidRDefault="009757CD" w:rsidP="0062521E">
            <w:r>
              <w:rPr>
                <w:rFonts w:ascii="Times New Roman" w:hAnsi="Times New Roman" w:cs="Times New Roman"/>
                <w:sz w:val="24"/>
                <w:szCs w:val="24"/>
              </w:rPr>
              <w:t>Perencanaan, Penerapan Sistem Keuangan</w:t>
            </w:r>
            <w:r w:rsidR="0062521E">
              <w:rPr>
                <w:rFonts w:ascii="Times New Roman" w:hAnsi="Times New Roman" w:cs="Times New Roman"/>
                <w:sz w:val="24"/>
                <w:szCs w:val="24"/>
              </w:rPr>
              <w:t xml:space="preserve"> Desa, Penghasilan Tetap, Pengendalian Internal, Dan </w:t>
            </w:r>
            <w:r>
              <w:rPr>
                <w:rFonts w:ascii="Times New Roman" w:hAnsi="Times New Roman" w:cs="Times New Roman"/>
                <w:sz w:val="24"/>
                <w:szCs w:val="24"/>
              </w:rPr>
              <w:t>Penerapan Sistem Keuangan</w:t>
            </w:r>
            <w:r w:rsidR="0062521E" w:rsidRPr="00450BE1">
              <w:rPr>
                <w:rFonts w:ascii="Times New Roman" w:hAnsi="Times New Roman" w:cs="Times New Roman"/>
                <w:sz w:val="24"/>
                <w:szCs w:val="24"/>
              </w:rPr>
              <w:t xml:space="preserve"> Desa sesuai dengan Permendagri  Nomor  113 Tahun 2014</w:t>
            </w:r>
          </w:p>
          <w:p w:rsidR="0062521E" w:rsidRDefault="0062521E" w:rsidP="0062521E">
            <w:pPr>
              <w:rPr>
                <w:rFonts w:ascii="Times New Roman" w:hAnsi="Times New Roman" w:cs="Times New Roman"/>
                <w:sz w:val="24"/>
                <w:szCs w:val="24"/>
              </w:rPr>
            </w:pPr>
          </w:p>
          <w:p w:rsidR="0062521E" w:rsidRDefault="0062521E" w:rsidP="0062521E">
            <w:pPr>
              <w:rPr>
                <w:rFonts w:ascii="Times New Roman" w:hAnsi="Times New Roman" w:cs="Times New Roman"/>
                <w:sz w:val="24"/>
                <w:szCs w:val="24"/>
              </w:rPr>
            </w:pPr>
            <w:r>
              <w:rPr>
                <w:rFonts w:ascii="Times New Roman" w:hAnsi="Times New Roman" w:cs="Times New Roman"/>
                <w:sz w:val="24"/>
                <w:szCs w:val="24"/>
              </w:rPr>
              <w:t>Variabel Terikat:</w:t>
            </w:r>
          </w:p>
          <w:p w:rsidR="0062521E" w:rsidRPr="003064EF" w:rsidRDefault="0062521E" w:rsidP="0062521E">
            <w:pPr>
              <w:rPr>
                <w:rFonts w:ascii="Times New Roman" w:hAnsi="Times New Roman" w:cs="Times New Roman"/>
                <w:sz w:val="24"/>
                <w:szCs w:val="24"/>
              </w:rPr>
            </w:pPr>
            <w:r w:rsidRPr="00AF267F">
              <w:rPr>
                <w:rFonts w:ascii="Times New Roman" w:hAnsi="Times New Roman" w:cs="Times New Roman"/>
                <w:sz w:val="24"/>
                <w:szCs w:val="24"/>
              </w:rPr>
              <w:t>Kinerja Keuangan Pemerintah Desa Pasca Penerapan Undangundang Nomor 6 Tahun 2014</w:t>
            </w:r>
          </w:p>
        </w:tc>
        <w:tc>
          <w:tcPr>
            <w:tcW w:w="1928" w:type="dxa"/>
          </w:tcPr>
          <w:p w:rsidR="00086270" w:rsidRDefault="0062521E" w:rsidP="003F083F">
            <w:pPr>
              <w:pStyle w:val="ListParagraph"/>
              <w:numPr>
                <w:ilvl w:val="0"/>
                <w:numId w:val="30"/>
              </w:numPr>
              <w:ind w:left="296" w:hanging="296"/>
              <w:rPr>
                <w:rFonts w:ascii="Times New Roman" w:hAnsi="Times New Roman" w:cs="Times New Roman"/>
                <w:sz w:val="24"/>
                <w:szCs w:val="24"/>
              </w:rPr>
            </w:pPr>
            <w:r w:rsidRPr="00086270">
              <w:rPr>
                <w:rFonts w:ascii="Times New Roman" w:hAnsi="Times New Roman" w:cs="Times New Roman"/>
                <w:sz w:val="24"/>
                <w:szCs w:val="24"/>
                <w:lang w:val="en-US"/>
              </w:rPr>
              <w:t xml:space="preserve">X1 berpengaruh </w:t>
            </w:r>
            <w:r w:rsidR="009E28C6">
              <w:rPr>
                <w:rFonts w:ascii="Times New Roman" w:hAnsi="Times New Roman" w:cs="Times New Roman"/>
                <w:sz w:val="24"/>
                <w:szCs w:val="24"/>
              </w:rPr>
              <w:t>positif</w:t>
            </w:r>
            <w:r w:rsidRPr="00086270">
              <w:rPr>
                <w:rFonts w:ascii="Times New Roman" w:hAnsi="Times New Roman" w:cs="Times New Roman"/>
                <w:sz w:val="24"/>
                <w:szCs w:val="24"/>
              </w:rPr>
              <w:t xml:space="preserve"> </w:t>
            </w:r>
            <w:r w:rsidRPr="00086270">
              <w:rPr>
                <w:rFonts w:ascii="Times New Roman" w:hAnsi="Times New Roman" w:cs="Times New Roman"/>
                <w:sz w:val="24"/>
                <w:szCs w:val="24"/>
                <w:lang w:val="en-US"/>
              </w:rPr>
              <w:t>terhadap Y</w:t>
            </w:r>
          </w:p>
          <w:p w:rsidR="00086270" w:rsidRDefault="0062521E" w:rsidP="003F083F">
            <w:pPr>
              <w:pStyle w:val="ListParagraph"/>
              <w:numPr>
                <w:ilvl w:val="0"/>
                <w:numId w:val="30"/>
              </w:numPr>
              <w:ind w:left="296" w:hanging="296"/>
              <w:rPr>
                <w:rFonts w:ascii="Times New Roman" w:hAnsi="Times New Roman" w:cs="Times New Roman"/>
                <w:sz w:val="24"/>
                <w:szCs w:val="24"/>
              </w:rPr>
            </w:pPr>
            <w:r w:rsidRPr="00086270">
              <w:rPr>
                <w:rFonts w:ascii="Times New Roman" w:hAnsi="Times New Roman" w:cs="Times New Roman"/>
                <w:sz w:val="24"/>
                <w:szCs w:val="24"/>
                <w:lang w:val="en-US"/>
              </w:rPr>
              <w:t>X2</w:t>
            </w:r>
            <w:r w:rsidRPr="00086270">
              <w:rPr>
                <w:rFonts w:ascii="Times New Roman" w:hAnsi="Times New Roman" w:cs="Times New Roman"/>
                <w:sz w:val="24"/>
                <w:szCs w:val="24"/>
              </w:rPr>
              <w:t xml:space="preserve"> </w:t>
            </w:r>
            <w:r w:rsidRPr="00086270">
              <w:rPr>
                <w:rFonts w:ascii="Times New Roman" w:hAnsi="Times New Roman" w:cs="Times New Roman"/>
                <w:sz w:val="24"/>
                <w:szCs w:val="24"/>
                <w:lang w:val="en-US"/>
              </w:rPr>
              <w:t xml:space="preserve">berpengaruh </w:t>
            </w:r>
            <w:r w:rsidR="009E28C6">
              <w:rPr>
                <w:rFonts w:ascii="Times New Roman" w:hAnsi="Times New Roman" w:cs="Times New Roman"/>
                <w:sz w:val="24"/>
                <w:szCs w:val="24"/>
              </w:rPr>
              <w:t>nega</w:t>
            </w:r>
            <w:r w:rsidRPr="00086270">
              <w:rPr>
                <w:rFonts w:ascii="Times New Roman" w:hAnsi="Times New Roman" w:cs="Times New Roman"/>
                <w:sz w:val="24"/>
                <w:szCs w:val="24"/>
              </w:rPr>
              <w:t xml:space="preserve">tif </w:t>
            </w:r>
            <w:r w:rsidRPr="00086270">
              <w:rPr>
                <w:rFonts w:ascii="Times New Roman" w:hAnsi="Times New Roman" w:cs="Times New Roman"/>
                <w:sz w:val="24"/>
                <w:szCs w:val="24"/>
                <w:lang w:val="en-US"/>
              </w:rPr>
              <w:t>terhadap Y</w:t>
            </w:r>
          </w:p>
          <w:p w:rsidR="00086270" w:rsidRDefault="0062521E" w:rsidP="003F083F">
            <w:pPr>
              <w:pStyle w:val="ListParagraph"/>
              <w:numPr>
                <w:ilvl w:val="0"/>
                <w:numId w:val="30"/>
              </w:numPr>
              <w:ind w:left="296" w:hanging="296"/>
              <w:rPr>
                <w:rFonts w:ascii="Times New Roman" w:hAnsi="Times New Roman" w:cs="Times New Roman"/>
                <w:sz w:val="24"/>
                <w:szCs w:val="24"/>
              </w:rPr>
            </w:pPr>
            <w:r w:rsidRPr="00086270">
              <w:rPr>
                <w:rFonts w:ascii="Times New Roman" w:hAnsi="Times New Roman" w:cs="Times New Roman"/>
                <w:sz w:val="24"/>
                <w:szCs w:val="24"/>
              </w:rPr>
              <w:t>X3 berpengaruh positif terhadap Y</w:t>
            </w:r>
          </w:p>
          <w:p w:rsidR="00086270" w:rsidRDefault="0062521E" w:rsidP="003F083F">
            <w:pPr>
              <w:pStyle w:val="ListParagraph"/>
              <w:numPr>
                <w:ilvl w:val="0"/>
                <w:numId w:val="30"/>
              </w:numPr>
              <w:ind w:left="296" w:hanging="296"/>
              <w:rPr>
                <w:rFonts w:ascii="Times New Roman" w:hAnsi="Times New Roman" w:cs="Times New Roman"/>
                <w:sz w:val="24"/>
                <w:szCs w:val="24"/>
              </w:rPr>
            </w:pPr>
            <w:r w:rsidRPr="00086270">
              <w:rPr>
                <w:rFonts w:ascii="Times New Roman" w:hAnsi="Times New Roman" w:cs="Times New Roman"/>
                <w:sz w:val="24"/>
                <w:szCs w:val="24"/>
              </w:rPr>
              <w:t>X4 berpengaruh positif terhadap Y</w:t>
            </w:r>
          </w:p>
          <w:p w:rsidR="0062521E" w:rsidRPr="00086270" w:rsidRDefault="0062521E" w:rsidP="003F083F">
            <w:pPr>
              <w:pStyle w:val="ListParagraph"/>
              <w:numPr>
                <w:ilvl w:val="0"/>
                <w:numId w:val="30"/>
              </w:numPr>
              <w:ind w:left="296" w:hanging="296"/>
              <w:rPr>
                <w:rFonts w:ascii="Times New Roman" w:hAnsi="Times New Roman" w:cs="Times New Roman"/>
                <w:sz w:val="24"/>
                <w:szCs w:val="24"/>
              </w:rPr>
            </w:pPr>
            <w:r w:rsidRPr="00086270">
              <w:rPr>
                <w:rFonts w:ascii="Times New Roman" w:hAnsi="Times New Roman" w:cs="Times New Roman"/>
                <w:sz w:val="24"/>
                <w:szCs w:val="24"/>
              </w:rPr>
              <w:t>X5 berpengaruh negatif terhadap Y</w:t>
            </w:r>
          </w:p>
        </w:tc>
      </w:tr>
      <w:tr w:rsidR="00561876" w:rsidTr="00F70494">
        <w:tc>
          <w:tcPr>
            <w:tcW w:w="531" w:type="dxa"/>
          </w:tcPr>
          <w:p w:rsidR="006E688D" w:rsidRDefault="006E688D" w:rsidP="008B2E50">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8</w:t>
            </w:r>
          </w:p>
        </w:tc>
        <w:tc>
          <w:tcPr>
            <w:tcW w:w="1450" w:type="dxa"/>
          </w:tcPr>
          <w:p w:rsidR="006E688D" w:rsidRPr="00561876" w:rsidRDefault="00561876" w:rsidP="008B2E50">
            <w:pPr>
              <w:rPr>
                <w:rFonts w:ascii="Times New Roman" w:hAnsi="Times New Roman" w:cs="Times New Roman"/>
                <w:sz w:val="24"/>
                <w:szCs w:val="24"/>
              </w:rPr>
            </w:pPr>
            <w:r w:rsidRPr="00561876">
              <w:rPr>
                <w:rFonts w:ascii="Times New Roman" w:hAnsi="Times New Roman" w:cs="Times New Roman"/>
                <w:sz w:val="24"/>
                <w:szCs w:val="24"/>
              </w:rPr>
              <w:fldChar w:fldCharType="begin" w:fldLock="1"/>
            </w:r>
            <w:r w:rsidR="00401DCA">
              <w:rPr>
                <w:rFonts w:ascii="Times New Roman" w:hAnsi="Times New Roman" w:cs="Times New Roman"/>
                <w:sz w:val="24"/>
                <w:szCs w:val="24"/>
              </w:rPr>
              <w:instrText>ADDIN CSL_CITATION {"citationItems":[{"id":"ITEM-1","itemData":{"abstract":"Corporate Social Responsibility (CSR) adalah bagian kegiatan sosial perusahaan yang membuktikan perusahaan perduli terhadap isu lingkungan. Informasi mengenai kegiatan sosial baik keuangan maupun non keuangan menjadi menarik perhatian para pengguna laporan keuangan. Pengungkapan tanggung jawab sosial perusahaan terhadap masyarakat tetap dianggap voluntary (sukarela). Perkembangan teoritis tentang CSR adalah stakeholder theory dan legitimacy theory. Kedua teori ini bersumber pada perspektif ekonomi politik yang menjelaskan mengenai motivasi melakukan pengungkapan sosial. Stakeholder theory menjelaskan mengenai akuntabilitas dari stakeholder. Sedangkan legitimacy theory mejelaskan pengungkapan sukarela merupakan bagian dari proses legitimasi. Pengungkapan corporate social responsibility juga bisa didorong oleh ciri dari badan usaha, antara lain besarnya badan usaha (firm size), keuntungan, latar belakang badan usaha, jumlah dari dewan komisaris (size of board of commissioner), leverage, struktur kepemilikan, umur perusahaan (company age), ukuran badan usaha, pertumbuhan perusahaan dan tipe indusri. Makalah ini bertujuan untuk menjelaskan motivasi pengungkapan CSR dari perspektif teori dan mengidentifikasi karakter perusahaan yang dapat mempengaruhi pengungkapan CSR","author":[{"dropping-particle":"","family":"Dinda Novyasari Maharani","given":"Fajar Syaiful Akbar","non-dropping-particle":"","parse-names":false,"suffix":""}],"container-title":"Analisis Implementasi Pendidiakn Kewirausahan","id":"ITEM-1","issue":"1","issued":{"date-parts":[["2020"]]},"page":"1-14","title":"Penerapan Sistem Keuangan Desa (Siskeudes) Dalam Mewujudkan Akuntabilitas Pemerintahan Desa","type":"article-journal","volume":"3"},"uris":["http://www.mendeley.com/documents/?uuid=f69612b1-b85e-4a5b-a9ff-df3c3547a437"]}],"mendeley":{"formattedCitation":"(Dinda Novyasari Maharani, 2020)","plainTextFormattedCitation":"(Dinda Novyasari Maharani, 2020)","previouslyFormattedCitation":"(Dinda Novyasari Maharani, 2020)"},"properties":{"noteIndex":0},"schema":"https://github.com/citation-style-language/schema/raw/master/csl-citation.json"}</w:instrText>
            </w:r>
            <w:r w:rsidRPr="00561876">
              <w:rPr>
                <w:rFonts w:ascii="Times New Roman" w:hAnsi="Times New Roman" w:cs="Times New Roman"/>
                <w:sz w:val="24"/>
                <w:szCs w:val="24"/>
              </w:rPr>
              <w:fldChar w:fldCharType="separate"/>
            </w:r>
            <w:r w:rsidRPr="00561876">
              <w:rPr>
                <w:rFonts w:ascii="Times New Roman" w:hAnsi="Times New Roman" w:cs="Times New Roman"/>
                <w:noProof/>
                <w:sz w:val="24"/>
                <w:szCs w:val="24"/>
              </w:rPr>
              <w:t xml:space="preserve">Dinda Novyasari Maharani, </w:t>
            </w:r>
            <w:r w:rsidR="009757CD">
              <w:rPr>
                <w:rFonts w:ascii="Times New Roman" w:hAnsi="Times New Roman" w:cs="Times New Roman"/>
                <w:noProof/>
                <w:sz w:val="24"/>
                <w:szCs w:val="24"/>
              </w:rPr>
              <w:t>(</w:t>
            </w:r>
            <w:r w:rsidRPr="00561876">
              <w:rPr>
                <w:rFonts w:ascii="Times New Roman" w:hAnsi="Times New Roman" w:cs="Times New Roman"/>
                <w:noProof/>
                <w:sz w:val="24"/>
                <w:szCs w:val="24"/>
              </w:rPr>
              <w:t>2020)</w:t>
            </w:r>
            <w:r w:rsidRPr="00561876">
              <w:rPr>
                <w:rFonts w:ascii="Times New Roman" w:hAnsi="Times New Roman" w:cs="Times New Roman"/>
                <w:sz w:val="24"/>
                <w:szCs w:val="24"/>
              </w:rPr>
              <w:fldChar w:fldCharType="end"/>
            </w:r>
          </w:p>
        </w:tc>
        <w:tc>
          <w:tcPr>
            <w:tcW w:w="1864" w:type="dxa"/>
          </w:tcPr>
          <w:p w:rsidR="006E688D" w:rsidRDefault="006E688D" w:rsidP="0062521E">
            <w:pPr>
              <w:jc w:val="both"/>
              <w:rPr>
                <w:rFonts w:ascii="Times New Roman" w:hAnsi="Times New Roman" w:cs="Times New Roman"/>
                <w:sz w:val="24"/>
                <w:szCs w:val="24"/>
                <w:lang w:val="en-US"/>
              </w:rPr>
            </w:pPr>
            <w:r>
              <w:rPr>
                <w:rFonts w:ascii="Times New Roman" w:hAnsi="Times New Roman" w:cs="Times New Roman"/>
                <w:sz w:val="24"/>
                <w:szCs w:val="24"/>
                <w:lang w:val="en-US"/>
              </w:rPr>
              <w:t>Penerapan</w:t>
            </w:r>
            <w:r>
              <w:rPr>
                <w:rFonts w:ascii="Times New Roman" w:hAnsi="Times New Roman" w:cs="Times New Roman"/>
                <w:sz w:val="24"/>
                <w:szCs w:val="24"/>
              </w:rPr>
              <w:t xml:space="preserve"> </w:t>
            </w:r>
            <w:r>
              <w:rPr>
                <w:rFonts w:ascii="Times New Roman" w:hAnsi="Times New Roman" w:cs="Times New Roman"/>
                <w:sz w:val="24"/>
                <w:szCs w:val="24"/>
                <w:lang w:val="en-US"/>
              </w:rPr>
              <w:t>Sistem</w:t>
            </w:r>
            <w:r>
              <w:rPr>
                <w:rFonts w:ascii="Times New Roman" w:hAnsi="Times New Roman" w:cs="Times New Roman"/>
                <w:sz w:val="24"/>
                <w:szCs w:val="24"/>
              </w:rPr>
              <w:t xml:space="preserve"> </w:t>
            </w:r>
            <w:r w:rsidRPr="0062521E">
              <w:rPr>
                <w:rFonts w:ascii="Times New Roman" w:hAnsi="Times New Roman" w:cs="Times New Roman"/>
                <w:sz w:val="24"/>
                <w:szCs w:val="24"/>
                <w:lang w:val="en-US"/>
              </w:rPr>
              <w:t xml:space="preserve">Keuangan Desa (Siskeudes) Dalam Mewujudkan </w:t>
            </w:r>
            <w:r>
              <w:rPr>
                <w:rFonts w:ascii="Times New Roman" w:hAnsi="Times New Roman" w:cs="Times New Roman"/>
                <w:sz w:val="24"/>
                <w:szCs w:val="24"/>
              </w:rPr>
              <w:t xml:space="preserve">Kinerja </w:t>
            </w:r>
            <w:r w:rsidRPr="0062521E">
              <w:rPr>
                <w:rFonts w:ascii="Times New Roman" w:hAnsi="Times New Roman" w:cs="Times New Roman"/>
                <w:sz w:val="24"/>
                <w:szCs w:val="24"/>
                <w:lang w:val="en-US"/>
              </w:rPr>
              <w:t>Akuntabilitas Pemerintahan Desa</w:t>
            </w:r>
          </w:p>
        </w:tc>
        <w:tc>
          <w:tcPr>
            <w:tcW w:w="2380" w:type="dxa"/>
          </w:tcPr>
          <w:p w:rsidR="006E688D" w:rsidRDefault="006E688D" w:rsidP="0062521E">
            <w:pPr>
              <w:rPr>
                <w:rFonts w:ascii="Times New Roman" w:hAnsi="Times New Roman" w:cs="Times New Roman"/>
                <w:sz w:val="24"/>
                <w:szCs w:val="24"/>
              </w:rPr>
            </w:pPr>
            <w:r>
              <w:rPr>
                <w:rFonts w:ascii="Times New Roman" w:hAnsi="Times New Roman" w:cs="Times New Roman"/>
                <w:sz w:val="24"/>
                <w:szCs w:val="24"/>
              </w:rPr>
              <w:t>Variabel Bebas:</w:t>
            </w:r>
          </w:p>
          <w:p w:rsidR="006E688D" w:rsidRDefault="006E688D" w:rsidP="0062521E">
            <w:pPr>
              <w:rPr>
                <w:rFonts w:ascii="Times New Roman" w:hAnsi="Times New Roman" w:cs="Times New Roman"/>
                <w:sz w:val="24"/>
                <w:szCs w:val="24"/>
              </w:rPr>
            </w:pPr>
            <w:r>
              <w:rPr>
                <w:rFonts w:ascii="Times New Roman" w:hAnsi="Times New Roman" w:cs="Times New Roman"/>
                <w:sz w:val="24"/>
                <w:szCs w:val="24"/>
                <w:lang w:val="en-US"/>
              </w:rPr>
              <w:t>Sistem</w:t>
            </w:r>
            <w:r>
              <w:rPr>
                <w:rFonts w:ascii="Times New Roman" w:hAnsi="Times New Roman" w:cs="Times New Roman"/>
                <w:sz w:val="24"/>
                <w:szCs w:val="24"/>
              </w:rPr>
              <w:t xml:space="preserve"> </w:t>
            </w:r>
            <w:r w:rsidRPr="0062521E">
              <w:rPr>
                <w:rFonts w:ascii="Times New Roman" w:hAnsi="Times New Roman" w:cs="Times New Roman"/>
                <w:sz w:val="24"/>
                <w:szCs w:val="24"/>
                <w:lang w:val="en-US"/>
              </w:rPr>
              <w:t>Keuangan Desa (Siskeudes)</w:t>
            </w:r>
          </w:p>
          <w:p w:rsidR="006E688D" w:rsidRDefault="006E688D" w:rsidP="0062521E">
            <w:pPr>
              <w:rPr>
                <w:rFonts w:ascii="Times New Roman" w:hAnsi="Times New Roman" w:cs="Times New Roman"/>
                <w:sz w:val="24"/>
                <w:szCs w:val="24"/>
              </w:rPr>
            </w:pPr>
          </w:p>
          <w:p w:rsidR="006E688D" w:rsidRDefault="006E688D" w:rsidP="0062521E">
            <w:pPr>
              <w:rPr>
                <w:rFonts w:ascii="Times New Roman" w:hAnsi="Times New Roman" w:cs="Times New Roman"/>
                <w:sz w:val="24"/>
                <w:szCs w:val="24"/>
              </w:rPr>
            </w:pPr>
            <w:r>
              <w:rPr>
                <w:rFonts w:ascii="Times New Roman" w:hAnsi="Times New Roman" w:cs="Times New Roman"/>
                <w:sz w:val="24"/>
                <w:szCs w:val="24"/>
              </w:rPr>
              <w:t>Variabel Terikat:</w:t>
            </w:r>
          </w:p>
          <w:p w:rsidR="006E688D" w:rsidRPr="003064EF" w:rsidRDefault="006E688D" w:rsidP="0062521E">
            <w:pPr>
              <w:rPr>
                <w:rFonts w:ascii="Times New Roman" w:hAnsi="Times New Roman" w:cs="Times New Roman"/>
                <w:sz w:val="24"/>
                <w:szCs w:val="24"/>
              </w:rPr>
            </w:pPr>
            <w:r>
              <w:rPr>
                <w:rFonts w:ascii="Times New Roman" w:hAnsi="Times New Roman" w:cs="Times New Roman"/>
                <w:sz w:val="24"/>
                <w:szCs w:val="24"/>
              </w:rPr>
              <w:t xml:space="preserve">Kinerja </w:t>
            </w:r>
            <w:r w:rsidRPr="0062521E">
              <w:rPr>
                <w:rFonts w:ascii="Times New Roman" w:hAnsi="Times New Roman" w:cs="Times New Roman"/>
                <w:sz w:val="24"/>
                <w:szCs w:val="24"/>
                <w:lang w:val="en-US"/>
              </w:rPr>
              <w:t>Akuntabilitas Pemerintahan Desa</w:t>
            </w:r>
          </w:p>
        </w:tc>
        <w:tc>
          <w:tcPr>
            <w:tcW w:w="1928" w:type="dxa"/>
          </w:tcPr>
          <w:p w:rsidR="006E688D" w:rsidRDefault="006E688D" w:rsidP="00203552">
            <w:pPr>
              <w:jc w:val="both"/>
              <w:rPr>
                <w:rFonts w:ascii="Times New Roman" w:eastAsia="SimSun" w:hAnsi="Times New Roman" w:cs="Times New Roman"/>
                <w:sz w:val="24"/>
                <w:szCs w:val="24"/>
                <w:lang w:eastAsia="zh-CN"/>
              </w:rPr>
            </w:pPr>
            <w:r>
              <w:rPr>
                <w:rFonts w:ascii="Times New Roman" w:hAnsi="Times New Roman" w:cs="Times New Roman"/>
                <w:sz w:val="24"/>
                <w:szCs w:val="24"/>
                <w:lang w:val="en-US"/>
              </w:rPr>
              <w:t xml:space="preserve">X1 berpengaruh </w:t>
            </w:r>
            <w:r>
              <w:rPr>
                <w:rFonts w:ascii="Times New Roman" w:hAnsi="Times New Roman" w:cs="Times New Roman"/>
                <w:sz w:val="24"/>
                <w:szCs w:val="24"/>
              </w:rPr>
              <w:t xml:space="preserve">positif </w:t>
            </w:r>
            <w:r>
              <w:rPr>
                <w:rFonts w:ascii="Times New Roman" w:hAnsi="Times New Roman" w:cs="Times New Roman"/>
                <w:sz w:val="24"/>
                <w:szCs w:val="24"/>
                <w:lang w:val="en-US"/>
              </w:rPr>
              <w:t>terhadap Y</w:t>
            </w:r>
          </w:p>
        </w:tc>
      </w:tr>
      <w:tr w:rsidR="00561876" w:rsidTr="00F70494">
        <w:tc>
          <w:tcPr>
            <w:tcW w:w="531" w:type="dxa"/>
          </w:tcPr>
          <w:p w:rsidR="002027DB" w:rsidRDefault="002027DB" w:rsidP="008B2E50">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9</w:t>
            </w:r>
          </w:p>
        </w:tc>
        <w:tc>
          <w:tcPr>
            <w:tcW w:w="1450" w:type="dxa"/>
          </w:tcPr>
          <w:p w:rsidR="002027DB" w:rsidRPr="006E688D" w:rsidRDefault="00561876" w:rsidP="008B2E50">
            <w:pPr>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{"citationItems":[{"id":"ITEM-1","itemData":{"author":[{"dropping-particle":"","family":"Patricia Watulingas, Lintje Kalangi","given":"I Gede Suwetja","non-dropping-particle":"","parse-names":false,"suffix":""}],"container-title":"INDONESIA ACCOUNTING JOURNAL","id":"ITEM-1","issue":"2","issued":{"date-parts":[["2019"]]},"page":"105-111","title":"Peranan Sistem Keuangan Desa terhadap Kinerja Keuangan Pemerintah Desa (Studi kasus di Desa Kapataran Kecamatan Lembean Timur Kabupaten Minahasa)","type":"article-journal","volume":"1"},"uris":["http://www.mendeley.com/documents/?uuid=cb4d999a-af64-497a-8242-a645562c1b2a"]}],"mendeley":{"formattedCitation":"(Patricia Watulingas, Lintje Kalangi, 2019)","plainTextFormattedCitation":"(Patricia Watulingas, Lintje Kalangi, 2019)","previouslyFormattedCitation":"(Patricia Watulingas, Lintje Kalangi, 2019)"},"properties":{"noteIndex":0},"schema":"https://github.com/citation-style-language/schema/raw/master/csl-citation.json"}</w:instrText>
            </w:r>
            <w:r>
              <w:rPr>
                <w:rFonts w:ascii="Times New Roman" w:hAnsi="Times New Roman" w:cs="Times New Roman"/>
                <w:sz w:val="24"/>
                <w:szCs w:val="24"/>
              </w:rPr>
              <w:fldChar w:fldCharType="separate"/>
            </w:r>
            <w:r w:rsidRPr="00561876">
              <w:rPr>
                <w:rFonts w:ascii="Times New Roman" w:hAnsi="Times New Roman" w:cs="Times New Roman"/>
                <w:noProof/>
                <w:sz w:val="24"/>
                <w:szCs w:val="24"/>
              </w:rPr>
              <w:t xml:space="preserve">Patricia Watulingas, Lintje Kalangi, </w:t>
            </w:r>
            <w:r w:rsidR="009757CD">
              <w:rPr>
                <w:rFonts w:ascii="Times New Roman" w:hAnsi="Times New Roman" w:cs="Times New Roman"/>
                <w:noProof/>
                <w:sz w:val="24"/>
                <w:szCs w:val="24"/>
              </w:rPr>
              <w:t>(</w:t>
            </w:r>
            <w:r w:rsidRPr="00561876">
              <w:rPr>
                <w:rFonts w:ascii="Times New Roman" w:hAnsi="Times New Roman" w:cs="Times New Roman"/>
                <w:noProof/>
                <w:sz w:val="24"/>
                <w:szCs w:val="24"/>
              </w:rPr>
              <w:t>2019)</w:t>
            </w:r>
            <w:r>
              <w:rPr>
                <w:rFonts w:ascii="Times New Roman" w:hAnsi="Times New Roman" w:cs="Times New Roman"/>
                <w:sz w:val="24"/>
                <w:szCs w:val="24"/>
              </w:rPr>
              <w:fldChar w:fldCharType="end"/>
            </w:r>
          </w:p>
        </w:tc>
        <w:tc>
          <w:tcPr>
            <w:tcW w:w="1864" w:type="dxa"/>
          </w:tcPr>
          <w:p w:rsidR="002027DB" w:rsidRPr="006E688D" w:rsidRDefault="002027DB" w:rsidP="006E688D">
            <w:r w:rsidRPr="00AC3981">
              <w:rPr>
                <w:rFonts w:ascii="Times New Roman" w:hAnsi="Times New Roman" w:cs="Times New Roman"/>
                <w:sz w:val="24"/>
                <w:szCs w:val="24"/>
              </w:rPr>
              <w:t>Peranan Sistem Keuangan Desa Terhadap Kinerja Pemerintah Desa (Studi Kasus Di Desa Kapataran Kecamatan Lembean Timur Kabupaten Minahasa)</w:t>
            </w:r>
          </w:p>
        </w:tc>
        <w:tc>
          <w:tcPr>
            <w:tcW w:w="2380" w:type="dxa"/>
          </w:tcPr>
          <w:p w:rsidR="002027DB" w:rsidRDefault="002027DB" w:rsidP="0062521E">
            <w:pPr>
              <w:rPr>
                <w:rFonts w:ascii="Times New Roman" w:hAnsi="Times New Roman" w:cs="Times New Roman"/>
                <w:sz w:val="24"/>
                <w:szCs w:val="24"/>
              </w:rPr>
            </w:pPr>
            <w:r>
              <w:rPr>
                <w:rFonts w:ascii="Times New Roman" w:hAnsi="Times New Roman" w:cs="Times New Roman"/>
                <w:sz w:val="24"/>
                <w:szCs w:val="24"/>
              </w:rPr>
              <w:t>Variabel Bebas:</w:t>
            </w:r>
          </w:p>
          <w:p w:rsidR="002027DB" w:rsidRDefault="002027DB" w:rsidP="0062521E">
            <w:pPr>
              <w:rPr>
                <w:rFonts w:ascii="Times New Roman" w:hAnsi="Times New Roman" w:cs="Times New Roman"/>
                <w:sz w:val="24"/>
                <w:szCs w:val="24"/>
              </w:rPr>
            </w:pPr>
            <w:r w:rsidRPr="00AC3981">
              <w:rPr>
                <w:rFonts w:ascii="Times New Roman" w:hAnsi="Times New Roman" w:cs="Times New Roman"/>
                <w:sz w:val="24"/>
                <w:szCs w:val="24"/>
              </w:rPr>
              <w:t>Peranan Sistem Keuangan Desa</w:t>
            </w:r>
          </w:p>
          <w:p w:rsidR="002027DB" w:rsidRDefault="002027DB" w:rsidP="0062521E">
            <w:pPr>
              <w:rPr>
                <w:rFonts w:ascii="Times New Roman" w:hAnsi="Times New Roman" w:cs="Times New Roman"/>
                <w:sz w:val="24"/>
                <w:szCs w:val="24"/>
              </w:rPr>
            </w:pPr>
          </w:p>
          <w:p w:rsidR="002027DB" w:rsidRDefault="002027DB" w:rsidP="0062521E">
            <w:pPr>
              <w:rPr>
                <w:rFonts w:ascii="Times New Roman" w:hAnsi="Times New Roman" w:cs="Times New Roman"/>
                <w:sz w:val="24"/>
                <w:szCs w:val="24"/>
              </w:rPr>
            </w:pPr>
            <w:r>
              <w:rPr>
                <w:rFonts w:ascii="Times New Roman" w:hAnsi="Times New Roman" w:cs="Times New Roman"/>
                <w:sz w:val="24"/>
                <w:szCs w:val="24"/>
              </w:rPr>
              <w:t>Variabel Terikat:</w:t>
            </w:r>
          </w:p>
          <w:p w:rsidR="002027DB" w:rsidRPr="003064EF" w:rsidRDefault="002027DB" w:rsidP="0062521E">
            <w:pPr>
              <w:rPr>
                <w:rFonts w:ascii="Times New Roman" w:hAnsi="Times New Roman" w:cs="Times New Roman"/>
                <w:sz w:val="24"/>
                <w:szCs w:val="24"/>
              </w:rPr>
            </w:pPr>
            <w:r w:rsidRPr="00AC3981">
              <w:rPr>
                <w:rFonts w:ascii="Times New Roman" w:hAnsi="Times New Roman" w:cs="Times New Roman"/>
                <w:sz w:val="24"/>
                <w:szCs w:val="24"/>
              </w:rPr>
              <w:t>Kinerja Pemerintah Desa (Studi Kasus Di Desa Kapataran Kecamatan Lembean Timur Kabupaten Minahasa)</w:t>
            </w:r>
          </w:p>
        </w:tc>
        <w:tc>
          <w:tcPr>
            <w:tcW w:w="1928" w:type="dxa"/>
          </w:tcPr>
          <w:p w:rsidR="002027DB" w:rsidRDefault="002027DB" w:rsidP="00203552">
            <w:pPr>
              <w:jc w:val="both"/>
              <w:rPr>
                <w:rFonts w:ascii="Times New Roman" w:eastAsia="SimSun" w:hAnsi="Times New Roman" w:cs="Times New Roman"/>
                <w:sz w:val="24"/>
                <w:szCs w:val="24"/>
                <w:lang w:eastAsia="zh-CN"/>
              </w:rPr>
            </w:pPr>
            <w:r>
              <w:rPr>
                <w:rFonts w:ascii="Times New Roman" w:hAnsi="Times New Roman" w:cs="Times New Roman"/>
                <w:sz w:val="24"/>
                <w:szCs w:val="24"/>
                <w:lang w:val="en-US"/>
              </w:rPr>
              <w:t xml:space="preserve">X1 berpengaruh </w:t>
            </w:r>
            <w:r>
              <w:rPr>
                <w:rFonts w:ascii="Times New Roman" w:hAnsi="Times New Roman" w:cs="Times New Roman"/>
                <w:sz w:val="24"/>
                <w:szCs w:val="24"/>
              </w:rPr>
              <w:t xml:space="preserve">positif </w:t>
            </w:r>
            <w:r>
              <w:rPr>
                <w:rFonts w:ascii="Times New Roman" w:hAnsi="Times New Roman" w:cs="Times New Roman"/>
                <w:sz w:val="24"/>
                <w:szCs w:val="24"/>
                <w:lang w:val="en-US"/>
              </w:rPr>
              <w:t>terhadap Y</w:t>
            </w:r>
          </w:p>
        </w:tc>
      </w:tr>
      <w:tr w:rsidR="00561876" w:rsidTr="00F70494">
        <w:tc>
          <w:tcPr>
            <w:tcW w:w="531" w:type="dxa"/>
          </w:tcPr>
          <w:p w:rsidR="002027DB" w:rsidRDefault="002027DB" w:rsidP="008B2E50">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10</w:t>
            </w:r>
          </w:p>
        </w:tc>
        <w:tc>
          <w:tcPr>
            <w:tcW w:w="1450" w:type="dxa"/>
          </w:tcPr>
          <w:p w:rsidR="002027DB" w:rsidRPr="002027DB" w:rsidRDefault="00561876" w:rsidP="008B2E50">
            <w:pPr>
              <w:rPr>
                <w:rFonts w:ascii="Times New Roman" w:hAnsi="Times New Roman" w:cs="Times New Roman"/>
              </w:rPr>
            </w:pPr>
            <w:r w:rsidRPr="00561876">
              <w:rPr>
                <w:rFonts w:ascii="Times New Roman" w:hAnsi="Times New Roman" w:cs="Times New Roman"/>
                <w:sz w:val="24"/>
              </w:rPr>
              <w:fldChar w:fldCharType="begin" w:fldLock="1"/>
            </w:r>
            <w:r w:rsidR="00401DCA">
              <w:rPr>
                <w:rFonts w:ascii="Times New Roman" w:hAnsi="Times New Roman" w:cs="Times New Roman"/>
                <w:sz w:val="24"/>
              </w:rPr>
              <w:instrText>ADDIN CSL_CITATION {"citationItems":[{"id":"ITEM-1","itemData":{"ISBN":"4316500147","author":[{"dropping-particle":"","family":"Khasanah","given":"Risda Nur","non-dropping-particle":"","parse-names":false,"suffix":""}],"container-title":"SKRIPSI","id":"ITEM-1","issued":{"date-parts":[["2020"]]},"title":"Pengaruh Transparansi, Kompetensi, Sistem Pengendalian Internal, Komitmen Organisasi Dan Tanggung Jawab Terhadap Akuntabilitas Pemerintah Desa Dalam Mengelola Alokasi Dana Desa","type":"article-journal"},"uris":["http://www.mendeley.com/documents/?uuid=4dd67880-2930-46ca-b695-3d6701edd6dd"]}],"mendeley":{"formattedCitation":"(Khasanah, 2020)","plainTextFormattedCitation":"(Khasanah, 2020)","previouslyFormattedCitation":"(Khasanah, 2020)"},"properties":{"noteIndex":0},"schema":"https://github.com/citation-style-language/schema/raw/master/csl-citation.json"}</w:instrText>
            </w:r>
            <w:r w:rsidRPr="00561876">
              <w:rPr>
                <w:rFonts w:ascii="Times New Roman" w:hAnsi="Times New Roman" w:cs="Times New Roman"/>
                <w:sz w:val="24"/>
              </w:rPr>
              <w:fldChar w:fldCharType="separate"/>
            </w:r>
            <w:r w:rsidRPr="00561876">
              <w:rPr>
                <w:rFonts w:ascii="Times New Roman" w:hAnsi="Times New Roman" w:cs="Times New Roman"/>
                <w:noProof/>
                <w:sz w:val="24"/>
              </w:rPr>
              <w:t xml:space="preserve">Khasanah, </w:t>
            </w:r>
            <w:r w:rsidR="001C0290">
              <w:rPr>
                <w:rFonts w:ascii="Times New Roman" w:hAnsi="Times New Roman" w:cs="Times New Roman"/>
                <w:noProof/>
                <w:sz w:val="24"/>
              </w:rPr>
              <w:t>(</w:t>
            </w:r>
            <w:r w:rsidRPr="00561876">
              <w:rPr>
                <w:rFonts w:ascii="Times New Roman" w:hAnsi="Times New Roman" w:cs="Times New Roman"/>
                <w:noProof/>
                <w:sz w:val="24"/>
              </w:rPr>
              <w:t>2020)</w:t>
            </w:r>
            <w:r w:rsidRPr="00561876">
              <w:rPr>
                <w:rFonts w:ascii="Times New Roman" w:hAnsi="Times New Roman" w:cs="Times New Roman"/>
                <w:sz w:val="24"/>
              </w:rPr>
              <w:fldChar w:fldCharType="end"/>
            </w:r>
          </w:p>
        </w:tc>
        <w:tc>
          <w:tcPr>
            <w:tcW w:w="1864" w:type="dxa"/>
          </w:tcPr>
          <w:p w:rsidR="002027DB" w:rsidRPr="002027DB" w:rsidRDefault="002027DB" w:rsidP="002027DB">
            <w:r w:rsidRPr="00D952DF">
              <w:rPr>
                <w:rFonts w:ascii="Times New Roman" w:hAnsi="Times New Roman" w:cs="Times New Roman"/>
                <w:sz w:val="24"/>
                <w:szCs w:val="24"/>
              </w:rPr>
              <w:t xml:space="preserve">Pengaruh Transparansi, </w:t>
            </w:r>
            <w:r w:rsidRPr="00D952DF">
              <w:rPr>
                <w:rFonts w:ascii="Times New Roman" w:hAnsi="Times New Roman" w:cs="Times New Roman"/>
                <w:sz w:val="24"/>
                <w:szCs w:val="24"/>
              </w:rPr>
              <w:lastRenderedPageBreak/>
              <w:t>Kompetensi, Sistem Pengendalian Internal, Komitmen Organisasi Dan Tanggung Jawab Terhadap Akuntabilitas Pemerintah Desa Dalam Mengelola Alokasi Dana Desa</w:t>
            </w:r>
          </w:p>
        </w:tc>
        <w:tc>
          <w:tcPr>
            <w:tcW w:w="2380" w:type="dxa"/>
          </w:tcPr>
          <w:p w:rsidR="002027DB" w:rsidRDefault="002027DB" w:rsidP="0062521E">
            <w:pPr>
              <w:rPr>
                <w:rFonts w:ascii="Times New Roman" w:hAnsi="Times New Roman" w:cs="Times New Roman"/>
                <w:sz w:val="24"/>
                <w:szCs w:val="24"/>
              </w:rPr>
            </w:pPr>
            <w:r>
              <w:rPr>
                <w:rFonts w:ascii="Times New Roman" w:hAnsi="Times New Roman" w:cs="Times New Roman"/>
                <w:sz w:val="24"/>
                <w:szCs w:val="24"/>
              </w:rPr>
              <w:lastRenderedPageBreak/>
              <w:t>Variabel Bebas:</w:t>
            </w:r>
          </w:p>
          <w:p w:rsidR="002027DB" w:rsidRDefault="002027DB" w:rsidP="0062521E">
            <w:pPr>
              <w:rPr>
                <w:rFonts w:ascii="Times New Roman" w:hAnsi="Times New Roman" w:cs="Times New Roman"/>
                <w:sz w:val="24"/>
                <w:szCs w:val="24"/>
              </w:rPr>
            </w:pPr>
            <w:r w:rsidRPr="00D952DF">
              <w:rPr>
                <w:rFonts w:ascii="Times New Roman" w:hAnsi="Times New Roman" w:cs="Times New Roman"/>
                <w:sz w:val="24"/>
                <w:szCs w:val="24"/>
              </w:rPr>
              <w:t xml:space="preserve">Transparansi, </w:t>
            </w:r>
            <w:r w:rsidRPr="00D952DF">
              <w:rPr>
                <w:rFonts w:ascii="Times New Roman" w:hAnsi="Times New Roman" w:cs="Times New Roman"/>
                <w:sz w:val="24"/>
                <w:szCs w:val="24"/>
              </w:rPr>
              <w:lastRenderedPageBreak/>
              <w:t>Kompetensi, Sistem Pengendalian Internal,</w:t>
            </w:r>
            <w:r w:rsidR="00A71DA6">
              <w:rPr>
                <w:rFonts w:ascii="Times New Roman" w:hAnsi="Times New Roman" w:cs="Times New Roman"/>
                <w:sz w:val="24"/>
                <w:szCs w:val="24"/>
              </w:rPr>
              <w:t xml:space="preserve"> </w:t>
            </w:r>
            <w:r w:rsidR="00A71DA6" w:rsidRPr="002504A7">
              <w:rPr>
                <w:rFonts w:ascii="Times New Roman" w:hAnsi="Times New Roman" w:cs="Times New Roman"/>
                <w:i/>
                <w:sz w:val="24"/>
                <w:szCs w:val="24"/>
              </w:rPr>
              <w:t>Good</w:t>
            </w:r>
            <w:r w:rsidR="00A71DA6">
              <w:rPr>
                <w:rFonts w:ascii="Times New Roman" w:hAnsi="Times New Roman" w:cs="Times New Roman"/>
                <w:sz w:val="24"/>
                <w:szCs w:val="24"/>
              </w:rPr>
              <w:t xml:space="preserve"> </w:t>
            </w:r>
            <w:r w:rsidR="00A71DA6" w:rsidRPr="002504A7">
              <w:rPr>
                <w:rFonts w:ascii="Times New Roman" w:hAnsi="Times New Roman" w:cs="Times New Roman"/>
                <w:i/>
                <w:sz w:val="24"/>
                <w:szCs w:val="24"/>
              </w:rPr>
              <w:t>Governance</w:t>
            </w:r>
            <w:r w:rsidR="00A71DA6">
              <w:rPr>
                <w:rFonts w:ascii="Times New Roman" w:hAnsi="Times New Roman" w:cs="Times New Roman"/>
                <w:sz w:val="24"/>
                <w:szCs w:val="24"/>
              </w:rPr>
              <w:t>,</w:t>
            </w:r>
            <w:r w:rsidRPr="00D952DF">
              <w:rPr>
                <w:rFonts w:ascii="Times New Roman" w:hAnsi="Times New Roman" w:cs="Times New Roman"/>
                <w:sz w:val="24"/>
                <w:szCs w:val="24"/>
              </w:rPr>
              <w:t xml:space="preserve"> Komitmen Organisasi Dan Tanggung Jawab</w:t>
            </w:r>
          </w:p>
          <w:p w:rsidR="002027DB" w:rsidRDefault="002027DB" w:rsidP="0062521E">
            <w:pPr>
              <w:rPr>
                <w:rFonts w:ascii="Times New Roman" w:hAnsi="Times New Roman" w:cs="Times New Roman"/>
                <w:sz w:val="24"/>
                <w:szCs w:val="24"/>
              </w:rPr>
            </w:pPr>
          </w:p>
          <w:p w:rsidR="002027DB" w:rsidRDefault="002027DB" w:rsidP="0062521E">
            <w:pPr>
              <w:rPr>
                <w:rFonts w:ascii="Times New Roman" w:hAnsi="Times New Roman" w:cs="Times New Roman"/>
                <w:sz w:val="24"/>
                <w:szCs w:val="24"/>
              </w:rPr>
            </w:pPr>
            <w:r>
              <w:rPr>
                <w:rFonts w:ascii="Times New Roman" w:hAnsi="Times New Roman" w:cs="Times New Roman"/>
                <w:sz w:val="24"/>
                <w:szCs w:val="24"/>
              </w:rPr>
              <w:t>Variabel Terikat:</w:t>
            </w:r>
          </w:p>
          <w:p w:rsidR="002027DB" w:rsidRPr="003064EF" w:rsidRDefault="002027DB" w:rsidP="0062521E">
            <w:pPr>
              <w:rPr>
                <w:rFonts w:ascii="Times New Roman" w:hAnsi="Times New Roman" w:cs="Times New Roman"/>
                <w:sz w:val="24"/>
                <w:szCs w:val="24"/>
              </w:rPr>
            </w:pPr>
            <w:r w:rsidRPr="00D952DF">
              <w:rPr>
                <w:rFonts w:ascii="Times New Roman" w:hAnsi="Times New Roman" w:cs="Times New Roman"/>
                <w:sz w:val="24"/>
                <w:szCs w:val="24"/>
              </w:rPr>
              <w:t>Akuntabilitas Pemerintah Desa Dalam Mengelola Alokasi Dana Desa</w:t>
            </w:r>
          </w:p>
        </w:tc>
        <w:tc>
          <w:tcPr>
            <w:tcW w:w="1928" w:type="dxa"/>
          </w:tcPr>
          <w:p w:rsidR="009E28C6" w:rsidRDefault="002027DB" w:rsidP="003F083F">
            <w:pPr>
              <w:pStyle w:val="ListParagraph"/>
              <w:numPr>
                <w:ilvl w:val="0"/>
                <w:numId w:val="31"/>
              </w:numPr>
              <w:ind w:left="296" w:hanging="296"/>
              <w:rPr>
                <w:rFonts w:ascii="Times New Roman" w:hAnsi="Times New Roman" w:cs="Times New Roman"/>
                <w:sz w:val="24"/>
                <w:szCs w:val="24"/>
              </w:rPr>
            </w:pPr>
            <w:r w:rsidRPr="009E28C6">
              <w:rPr>
                <w:rFonts w:ascii="Times New Roman" w:hAnsi="Times New Roman" w:cs="Times New Roman"/>
                <w:sz w:val="24"/>
                <w:szCs w:val="24"/>
                <w:lang w:val="en-US"/>
              </w:rPr>
              <w:lastRenderedPageBreak/>
              <w:t xml:space="preserve">X1 berpengaruh </w:t>
            </w:r>
            <w:r w:rsidRPr="009E28C6">
              <w:rPr>
                <w:rFonts w:ascii="Times New Roman" w:hAnsi="Times New Roman" w:cs="Times New Roman"/>
                <w:sz w:val="24"/>
                <w:szCs w:val="24"/>
              </w:rPr>
              <w:lastRenderedPageBreak/>
              <w:t xml:space="preserve">positif </w:t>
            </w:r>
            <w:r w:rsidRPr="009E28C6">
              <w:rPr>
                <w:rFonts w:ascii="Times New Roman" w:hAnsi="Times New Roman" w:cs="Times New Roman"/>
                <w:sz w:val="24"/>
                <w:szCs w:val="24"/>
                <w:lang w:val="en-US"/>
              </w:rPr>
              <w:t>terhadap Y</w:t>
            </w:r>
          </w:p>
          <w:p w:rsidR="009E28C6" w:rsidRDefault="002027DB" w:rsidP="003F083F">
            <w:pPr>
              <w:pStyle w:val="ListParagraph"/>
              <w:numPr>
                <w:ilvl w:val="0"/>
                <w:numId w:val="31"/>
              </w:numPr>
              <w:ind w:left="296" w:hanging="296"/>
              <w:rPr>
                <w:rFonts w:ascii="Times New Roman" w:hAnsi="Times New Roman" w:cs="Times New Roman"/>
                <w:sz w:val="24"/>
                <w:szCs w:val="24"/>
              </w:rPr>
            </w:pPr>
            <w:r w:rsidRPr="009E28C6">
              <w:rPr>
                <w:rFonts w:ascii="Times New Roman" w:hAnsi="Times New Roman" w:cs="Times New Roman"/>
                <w:sz w:val="24"/>
                <w:szCs w:val="24"/>
                <w:lang w:val="en-US"/>
              </w:rPr>
              <w:t>X2</w:t>
            </w:r>
            <w:r w:rsidRPr="009E28C6">
              <w:rPr>
                <w:rFonts w:ascii="Times New Roman" w:hAnsi="Times New Roman" w:cs="Times New Roman"/>
                <w:sz w:val="24"/>
                <w:szCs w:val="24"/>
              </w:rPr>
              <w:t xml:space="preserve"> </w:t>
            </w:r>
            <w:r w:rsidRPr="009E28C6">
              <w:rPr>
                <w:rFonts w:ascii="Times New Roman" w:hAnsi="Times New Roman" w:cs="Times New Roman"/>
                <w:sz w:val="24"/>
                <w:szCs w:val="24"/>
                <w:lang w:val="en-US"/>
              </w:rPr>
              <w:t xml:space="preserve">berpengaruh </w:t>
            </w:r>
            <w:r w:rsidRPr="009E28C6">
              <w:rPr>
                <w:rFonts w:ascii="Times New Roman" w:hAnsi="Times New Roman" w:cs="Times New Roman"/>
                <w:sz w:val="24"/>
                <w:szCs w:val="24"/>
              </w:rPr>
              <w:t xml:space="preserve">positif </w:t>
            </w:r>
            <w:r w:rsidRPr="009E28C6">
              <w:rPr>
                <w:rFonts w:ascii="Times New Roman" w:hAnsi="Times New Roman" w:cs="Times New Roman"/>
                <w:sz w:val="24"/>
                <w:szCs w:val="24"/>
                <w:lang w:val="en-US"/>
              </w:rPr>
              <w:t>terhadap Y</w:t>
            </w:r>
          </w:p>
          <w:p w:rsidR="009E28C6" w:rsidRDefault="00A71DA6" w:rsidP="003F083F">
            <w:pPr>
              <w:pStyle w:val="ListParagraph"/>
              <w:numPr>
                <w:ilvl w:val="0"/>
                <w:numId w:val="31"/>
              </w:numPr>
              <w:ind w:left="296" w:hanging="296"/>
              <w:rPr>
                <w:rFonts w:ascii="Times New Roman" w:hAnsi="Times New Roman" w:cs="Times New Roman"/>
                <w:sz w:val="24"/>
                <w:szCs w:val="24"/>
              </w:rPr>
            </w:pPr>
            <w:r>
              <w:rPr>
                <w:rFonts w:ascii="Times New Roman" w:hAnsi="Times New Roman" w:cs="Times New Roman"/>
                <w:sz w:val="24"/>
                <w:szCs w:val="24"/>
              </w:rPr>
              <w:t>X3 berpengaruh posi</w:t>
            </w:r>
            <w:r w:rsidR="002027DB" w:rsidRPr="009E28C6">
              <w:rPr>
                <w:rFonts w:ascii="Times New Roman" w:hAnsi="Times New Roman" w:cs="Times New Roman"/>
                <w:sz w:val="24"/>
                <w:szCs w:val="24"/>
              </w:rPr>
              <w:t>tif terhadap Y</w:t>
            </w:r>
          </w:p>
          <w:p w:rsidR="009E28C6" w:rsidRDefault="002027DB" w:rsidP="003F083F">
            <w:pPr>
              <w:pStyle w:val="ListParagraph"/>
              <w:numPr>
                <w:ilvl w:val="0"/>
                <w:numId w:val="31"/>
              </w:numPr>
              <w:ind w:left="296" w:hanging="296"/>
              <w:rPr>
                <w:rFonts w:ascii="Times New Roman" w:hAnsi="Times New Roman" w:cs="Times New Roman"/>
                <w:sz w:val="24"/>
                <w:szCs w:val="24"/>
              </w:rPr>
            </w:pPr>
            <w:r w:rsidRPr="009E28C6">
              <w:rPr>
                <w:rFonts w:ascii="Times New Roman" w:hAnsi="Times New Roman" w:cs="Times New Roman"/>
                <w:sz w:val="24"/>
                <w:szCs w:val="24"/>
              </w:rPr>
              <w:t>X4 berpengaruh positif terhadap Y</w:t>
            </w:r>
          </w:p>
          <w:p w:rsidR="002027DB" w:rsidRPr="009E28C6" w:rsidRDefault="002027DB" w:rsidP="003F083F">
            <w:pPr>
              <w:pStyle w:val="ListParagraph"/>
              <w:numPr>
                <w:ilvl w:val="0"/>
                <w:numId w:val="31"/>
              </w:numPr>
              <w:ind w:left="296" w:hanging="296"/>
              <w:rPr>
                <w:rFonts w:ascii="Times New Roman" w:hAnsi="Times New Roman" w:cs="Times New Roman"/>
                <w:sz w:val="24"/>
                <w:szCs w:val="24"/>
              </w:rPr>
            </w:pPr>
            <w:r w:rsidRPr="009E28C6">
              <w:rPr>
                <w:rFonts w:ascii="Times New Roman" w:hAnsi="Times New Roman" w:cs="Times New Roman"/>
                <w:sz w:val="24"/>
                <w:szCs w:val="24"/>
              </w:rPr>
              <w:t>X5 berpengaruh negatif terhadap Y</w:t>
            </w:r>
          </w:p>
        </w:tc>
      </w:tr>
    </w:tbl>
    <w:p w:rsidR="00D34C02" w:rsidRDefault="00D052E2" w:rsidP="00D34C02">
      <w:pPr>
        <w:spacing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Sumber: Pengolahan Peneliti</w:t>
      </w:r>
      <w:r w:rsidR="00A92A04">
        <w:rPr>
          <w:rFonts w:ascii="Times New Roman" w:eastAsia="SimSun" w:hAnsi="Times New Roman" w:cs="Times New Roman"/>
          <w:sz w:val="24"/>
          <w:szCs w:val="24"/>
          <w:lang w:eastAsia="zh-CN"/>
        </w:rPr>
        <w:t>, 2023</w:t>
      </w:r>
    </w:p>
    <w:p w:rsidR="006900E7" w:rsidRPr="006900E7" w:rsidRDefault="005C225F" w:rsidP="005C225F">
      <w:pPr>
        <w:spacing w:after="0" w:line="480" w:lineRule="auto"/>
        <w:ind w:left="426" w:right="282" w:firstLineChars="236" w:firstLine="566"/>
        <w:jc w:val="both"/>
        <w:rPr>
          <w:rFonts w:ascii="Times New Roman" w:eastAsia="SimSun" w:hAnsi="Times New Roman" w:cs="Times New Roman"/>
          <w:sz w:val="24"/>
          <w:szCs w:val="24"/>
          <w:lang w:eastAsia="zh-CN"/>
        </w:rPr>
      </w:pPr>
      <w:r w:rsidRPr="005C225F">
        <w:rPr>
          <w:rFonts w:ascii="Times New Roman" w:eastAsia="SimSun" w:hAnsi="Times New Roman" w:cs="Times New Roman"/>
          <w:sz w:val="24"/>
          <w:szCs w:val="24"/>
          <w:lang w:val="en-US" w:eastAsia="zh-CN"/>
        </w:rPr>
        <w:t>Berdasarkan data studi terdahulu di atas, bisa dilihat dan diketahui bahwa terdapat beberapa hal yang sama maupun berbeda dibandingkan studi ini. Perbedaan terdapat pada objek studi, karena studi dilaksanakan di beberapa wilayah di Kecamatan Tarub Kabupaten Tegal. Dan persamaannya adalah penggunaan variabel kinerja keuangan pemerintah desa, Keterbukaan, partisipasi, kompetensi, dan pertanggungjawaban pengelolaan dana desa</w:t>
      </w:r>
      <w:r w:rsidR="006900E7">
        <w:rPr>
          <w:rFonts w:ascii="Times New Roman" w:eastAsia="SimSun" w:hAnsi="Times New Roman" w:cs="Times New Roman"/>
          <w:sz w:val="24"/>
          <w:szCs w:val="24"/>
          <w:lang w:val="en-US" w:eastAsia="zh-CN"/>
        </w:rPr>
        <w:t>.</w:t>
      </w:r>
    </w:p>
    <w:p w:rsidR="00280831" w:rsidRPr="008C4285" w:rsidRDefault="00280831" w:rsidP="003F083F">
      <w:pPr>
        <w:pStyle w:val="Heading2"/>
        <w:numPr>
          <w:ilvl w:val="0"/>
          <w:numId w:val="13"/>
        </w:numPr>
        <w:spacing w:before="0" w:line="480" w:lineRule="auto"/>
        <w:ind w:left="426" w:right="282"/>
        <w:rPr>
          <w:rFonts w:ascii="Times New Roman" w:eastAsia="SimSun" w:hAnsi="Times New Roman" w:cs="Times New Roman"/>
          <w:color w:val="auto"/>
          <w:sz w:val="24"/>
          <w:lang w:val="en-US" w:eastAsia="zh-CN"/>
        </w:rPr>
      </w:pPr>
      <w:bookmarkStart w:id="44" w:name="_Toc129295628"/>
      <w:bookmarkStart w:id="45" w:name="_Toc174530547"/>
      <w:r w:rsidRPr="008C4285">
        <w:rPr>
          <w:rFonts w:ascii="Times New Roman" w:eastAsia="SimSun" w:hAnsi="Times New Roman" w:cs="Times New Roman"/>
          <w:color w:val="auto"/>
          <w:sz w:val="24"/>
          <w:lang w:val="en-US" w:eastAsia="zh-CN"/>
        </w:rPr>
        <w:t>Kerangka Pemikiran</w:t>
      </w:r>
      <w:bookmarkEnd w:id="44"/>
      <w:bookmarkEnd w:id="45"/>
    </w:p>
    <w:p w:rsidR="00280831" w:rsidRPr="00280831" w:rsidRDefault="007D2D20" w:rsidP="001D5DDC">
      <w:pPr>
        <w:spacing w:line="480" w:lineRule="auto"/>
        <w:ind w:left="426" w:right="282" w:firstLine="567"/>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K</w:t>
      </w:r>
      <w:r w:rsidR="005C225F" w:rsidRPr="005C225F">
        <w:rPr>
          <w:rFonts w:ascii="Times New Roman" w:eastAsia="SimSun" w:hAnsi="Times New Roman" w:cs="Times New Roman"/>
          <w:sz w:val="24"/>
          <w:szCs w:val="24"/>
          <w:lang w:val="en-US" w:eastAsia="zh-CN"/>
        </w:rPr>
        <w:t>erangka pemikiran yaitu dan bisa dijadikan landasan perumusan hipotesis. Teori tersebut difungsikan untuk memecahkan suatu permasalahan terkait hubungan antara variabel berlandaskan dengan teorinya</w:t>
      </w:r>
      <w:r w:rsidR="00280831" w:rsidRPr="00280831">
        <w:rPr>
          <w:rFonts w:ascii="Times New Roman" w:eastAsia="SimSun" w:hAnsi="Times New Roman" w:cs="Times New Roman"/>
          <w:sz w:val="24"/>
          <w:szCs w:val="24"/>
          <w:lang w:val="en-US" w:eastAsia="zh-CN"/>
        </w:rPr>
        <w:t>.</w:t>
      </w:r>
    </w:p>
    <w:p w:rsidR="00F546B3" w:rsidRPr="00F546B3" w:rsidRDefault="00280831" w:rsidP="003F083F">
      <w:pPr>
        <w:pStyle w:val="ListParagraph"/>
        <w:numPr>
          <w:ilvl w:val="0"/>
          <w:numId w:val="11"/>
        </w:numPr>
        <w:spacing w:after="0" w:line="480" w:lineRule="auto"/>
        <w:ind w:right="282"/>
        <w:jc w:val="both"/>
        <w:rPr>
          <w:rFonts w:ascii="Times New Roman" w:eastAsia="SimSun" w:hAnsi="Times New Roman" w:cs="Times New Roman"/>
          <w:b/>
          <w:sz w:val="24"/>
          <w:szCs w:val="24"/>
          <w:lang w:val="en-US" w:eastAsia="zh-CN"/>
        </w:rPr>
      </w:pPr>
      <w:r w:rsidRPr="00F546B3">
        <w:rPr>
          <w:rFonts w:ascii="Times New Roman" w:eastAsia="SimSun" w:hAnsi="Times New Roman" w:cs="Times New Roman"/>
          <w:b/>
          <w:sz w:val="24"/>
          <w:szCs w:val="24"/>
          <w:lang w:val="en-US" w:eastAsia="zh-CN"/>
        </w:rPr>
        <w:lastRenderedPageBreak/>
        <w:t>Pengaruh Sistem Keuangan Desa Terhadap Kinerja Keuangan Pemerintah Desa</w:t>
      </w:r>
    </w:p>
    <w:p w:rsidR="005C225F" w:rsidRPr="005C225F" w:rsidRDefault="005C225F" w:rsidP="005C225F">
      <w:pPr>
        <w:spacing w:after="0" w:line="480" w:lineRule="auto"/>
        <w:ind w:left="709" w:right="282" w:firstLine="425"/>
        <w:jc w:val="both"/>
        <w:rPr>
          <w:rFonts w:ascii="Times New Roman" w:hAnsi="Times New Roman" w:cs="Times New Roman"/>
          <w:sz w:val="24"/>
        </w:rPr>
      </w:pPr>
      <w:r w:rsidRPr="005C225F">
        <w:rPr>
          <w:rFonts w:ascii="Times New Roman" w:hAnsi="Times New Roman" w:cs="Times New Roman"/>
          <w:sz w:val="24"/>
        </w:rPr>
        <w:t>Demi memperbaiki mutu manajemen finansial pemerintah desa, Lembaga BPKP menciptakan program Sistem Finansial Desa. Nasabah dimudahkan dalam menggunakan aplikasi Siskeudes karena fitur-fiturnya yang dibuat sederhana dan tidak rumit. Ketersediaan program ini membantu penyusunan laporan keuangan dan akuntabilitas berkualitas tinggi oleh perwakilan pemerintah desa. Dengan menggunakan program Siskeudes, penyampaian laporan keuangan kepada pemerintah desa menjadi lebih mudah dan cepat. (</w:t>
      </w:r>
      <w:r w:rsidR="007D2D20" w:rsidRPr="007D2D20">
        <w:rPr>
          <w:rFonts w:ascii="Times New Roman" w:hAnsi="Times New Roman" w:cs="Times New Roman"/>
          <w:sz w:val="24"/>
        </w:rPr>
        <w:t>Muksin Hi. Abdullah, (2019</w:t>
      </w:r>
      <w:r w:rsidRPr="005C225F">
        <w:rPr>
          <w:rFonts w:ascii="Times New Roman" w:hAnsi="Times New Roman" w:cs="Times New Roman"/>
          <w:sz w:val="24"/>
        </w:rPr>
        <w:t>).</w:t>
      </w:r>
    </w:p>
    <w:p w:rsidR="00A65ED7" w:rsidRDefault="005C225F" w:rsidP="00A65ED7">
      <w:pPr>
        <w:spacing w:after="0" w:line="480" w:lineRule="auto"/>
        <w:ind w:left="709" w:right="282" w:firstLine="425"/>
        <w:jc w:val="both"/>
        <w:rPr>
          <w:rFonts w:ascii="Times New Roman" w:hAnsi="Times New Roman" w:cs="Times New Roman"/>
          <w:sz w:val="24"/>
          <w:lang w:val="en-US"/>
        </w:rPr>
      </w:pPr>
      <w:r w:rsidRPr="005C225F">
        <w:rPr>
          <w:rFonts w:ascii="Times New Roman" w:hAnsi="Times New Roman" w:cs="Times New Roman"/>
          <w:sz w:val="24"/>
        </w:rPr>
        <w:t>Kinerja keuangan pemerintah desa dapat dipengaruhi oleh penerapan teknologi informasi berupa sistem keuangan desa (Siskeudes), sebagaimana dibuktikan oleh Latjandu dkk.</w:t>
      </w:r>
      <w:r w:rsidR="007D2D20">
        <w:rPr>
          <w:rFonts w:ascii="Times New Roman" w:hAnsi="Times New Roman" w:cs="Times New Roman"/>
          <w:sz w:val="24"/>
          <w:lang w:val="en-US"/>
        </w:rPr>
        <w:t>,</w:t>
      </w:r>
      <w:r w:rsidRPr="005C225F">
        <w:rPr>
          <w:rFonts w:ascii="Times New Roman" w:hAnsi="Times New Roman" w:cs="Times New Roman"/>
          <w:sz w:val="24"/>
        </w:rPr>
        <w:t xml:space="preserve"> (2016). Kinerja keuangan pemerintah desa membaik dengan penggunaan teknologi informasi yang lebih canggih. Keluaran tersebut selaras dengan penelitian yang dikerjakan oleh Dinda Novyasari Maharani</w:t>
      </w:r>
      <w:r w:rsidR="00646B43">
        <w:rPr>
          <w:rFonts w:ascii="Times New Roman" w:hAnsi="Times New Roman" w:cs="Times New Roman"/>
          <w:sz w:val="24"/>
          <w:lang w:val="en-US"/>
        </w:rPr>
        <w:t>, (2020)</w:t>
      </w:r>
      <w:r w:rsidRPr="005C225F">
        <w:rPr>
          <w:rFonts w:ascii="Times New Roman" w:hAnsi="Times New Roman" w:cs="Times New Roman"/>
          <w:sz w:val="24"/>
        </w:rPr>
        <w:t xml:space="preserve"> &amp; </w:t>
      </w:r>
      <w:r w:rsidR="006C3B33" w:rsidRPr="006C3B33">
        <w:rPr>
          <w:rFonts w:ascii="Times New Roman" w:hAnsi="Times New Roman" w:cs="Times New Roman"/>
          <w:sz w:val="24"/>
        </w:rPr>
        <w:t>4.</w:t>
      </w:r>
      <w:r w:rsidR="006C3B33" w:rsidRPr="006C3B33">
        <w:rPr>
          <w:rFonts w:ascii="Times New Roman" w:hAnsi="Times New Roman" w:cs="Times New Roman"/>
          <w:sz w:val="24"/>
        </w:rPr>
        <w:tab/>
        <w:t>Riedel Arthur Rondonuwu, Tinneke Evie Meggy Sumual, (2021)</w:t>
      </w:r>
      <w:r w:rsidR="00646B43">
        <w:rPr>
          <w:rFonts w:ascii="Times New Roman" w:hAnsi="Times New Roman" w:cs="Times New Roman"/>
          <w:sz w:val="24"/>
        </w:rPr>
        <w:t xml:space="preserve"> dan </w:t>
      </w:r>
      <w:r w:rsidR="00646B43">
        <w:rPr>
          <w:rFonts w:ascii="Times New Roman" w:hAnsi="Times New Roman" w:cs="Times New Roman"/>
          <w:sz w:val="24"/>
          <w:lang w:val="en-US"/>
        </w:rPr>
        <w:t>Patricia</w:t>
      </w:r>
      <w:r w:rsidRPr="005C225F">
        <w:rPr>
          <w:rFonts w:ascii="Times New Roman" w:hAnsi="Times New Roman" w:cs="Times New Roman"/>
          <w:sz w:val="24"/>
        </w:rPr>
        <w:t xml:space="preserve"> dkk.</w:t>
      </w:r>
      <w:r w:rsidR="00646B43">
        <w:rPr>
          <w:rFonts w:ascii="Times New Roman" w:hAnsi="Times New Roman" w:cs="Times New Roman"/>
          <w:sz w:val="24"/>
          <w:lang w:val="en-US"/>
        </w:rPr>
        <w:t>,</w:t>
      </w:r>
      <w:r w:rsidRPr="005C225F">
        <w:rPr>
          <w:rFonts w:ascii="Times New Roman" w:hAnsi="Times New Roman" w:cs="Times New Roman"/>
          <w:sz w:val="24"/>
        </w:rPr>
        <w:t xml:space="preserve"> (2019) yang menemukan bahwa Siskeudes Berdampak baik pada performa finansial administrasi wilayah desa.</w:t>
      </w:r>
    </w:p>
    <w:p w:rsidR="00A65ED7" w:rsidRDefault="00A65ED7" w:rsidP="00A65ED7">
      <w:pPr>
        <w:spacing w:after="0" w:line="480" w:lineRule="auto"/>
        <w:ind w:left="709" w:right="282" w:firstLine="425"/>
        <w:jc w:val="both"/>
        <w:rPr>
          <w:rFonts w:ascii="Times New Roman" w:hAnsi="Times New Roman" w:cs="Times New Roman"/>
          <w:sz w:val="24"/>
          <w:lang w:val="en-US"/>
        </w:rPr>
      </w:pPr>
    </w:p>
    <w:p w:rsidR="00A65ED7" w:rsidRPr="00A65ED7" w:rsidRDefault="00A65ED7" w:rsidP="00A65ED7">
      <w:pPr>
        <w:spacing w:after="0" w:line="480" w:lineRule="auto"/>
        <w:ind w:left="709" w:right="282" w:firstLine="425"/>
        <w:jc w:val="both"/>
        <w:rPr>
          <w:rFonts w:ascii="Times New Roman" w:hAnsi="Times New Roman" w:cs="Times New Roman"/>
          <w:sz w:val="24"/>
          <w:lang w:val="en-US"/>
        </w:rPr>
      </w:pPr>
    </w:p>
    <w:p w:rsidR="00F546B3" w:rsidRPr="00F546B3" w:rsidRDefault="00280831" w:rsidP="003F083F">
      <w:pPr>
        <w:pStyle w:val="ListParagraph"/>
        <w:numPr>
          <w:ilvl w:val="0"/>
          <w:numId w:val="11"/>
        </w:numPr>
        <w:spacing w:after="0" w:line="480" w:lineRule="auto"/>
        <w:ind w:right="282"/>
        <w:jc w:val="both"/>
        <w:rPr>
          <w:rFonts w:ascii="Times New Roman" w:eastAsia="SimSun" w:hAnsi="Times New Roman" w:cs="Times New Roman"/>
          <w:b/>
          <w:sz w:val="24"/>
          <w:szCs w:val="24"/>
          <w:lang w:val="en-US" w:eastAsia="zh-CN"/>
        </w:rPr>
      </w:pPr>
      <w:r w:rsidRPr="00F546B3">
        <w:rPr>
          <w:rFonts w:ascii="Times New Roman" w:eastAsia="SimSun" w:hAnsi="Times New Roman" w:cs="Times New Roman"/>
          <w:b/>
          <w:sz w:val="24"/>
          <w:szCs w:val="24"/>
          <w:lang w:val="en-US" w:eastAsia="zh-CN"/>
        </w:rPr>
        <w:lastRenderedPageBreak/>
        <w:t xml:space="preserve">Pengaruh </w:t>
      </w:r>
      <w:r w:rsidRPr="002504A7">
        <w:rPr>
          <w:rFonts w:ascii="Times New Roman" w:eastAsia="SimSun" w:hAnsi="Times New Roman" w:cs="Times New Roman"/>
          <w:b/>
          <w:i/>
          <w:sz w:val="24"/>
          <w:szCs w:val="24"/>
          <w:lang w:val="en-US" w:eastAsia="zh-CN"/>
        </w:rPr>
        <w:t>Good</w:t>
      </w:r>
      <w:r w:rsidRPr="00F546B3">
        <w:rPr>
          <w:rFonts w:ascii="Times New Roman" w:eastAsia="SimSun" w:hAnsi="Times New Roman" w:cs="Times New Roman"/>
          <w:b/>
          <w:sz w:val="24"/>
          <w:szCs w:val="24"/>
          <w:lang w:val="en-US" w:eastAsia="zh-CN"/>
        </w:rPr>
        <w:t xml:space="preserve"> </w:t>
      </w:r>
      <w:r w:rsidRPr="002504A7">
        <w:rPr>
          <w:rFonts w:ascii="Times New Roman" w:eastAsia="SimSun" w:hAnsi="Times New Roman" w:cs="Times New Roman"/>
          <w:b/>
          <w:i/>
          <w:sz w:val="24"/>
          <w:szCs w:val="24"/>
          <w:lang w:val="en-US" w:eastAsia="zh-CN"/>
        </w:rPr>
        <w:t>Governance</w:t>
      </w:r>
      <w:r w:rsidRPr="00F546B3">
        <w:rPr>
          <w:rFonts w:ascii="Times New Roman" w:eastAsia="SimSun" w:hAnsi="Times New Roman" w:cs="Times New Roman"/>
          <w:b/>
          <w:sz w:val="24"/>
          <w:szCs w:val="24"/>
          <w:lang w:val="en-US" w:eastAsia="zh-CN"/>
        </w:rPr>
        <w:t xml:space="preserve"> Terhadap Kinerja Keuangan Pemerintah Desa</w:t>
      </w:r>
    </w:p>
    <w:p w:rsidR="005C225F" w:rsidRPr="005C225F" w:rsidRDefault="005C225F" w:rsidP="005C225F">
      <w:pPr>
        <w:pStyle w:val="ListParagraph"/>
        <w:spacing w:after="0" w:line="480" w:lineRule="auto"/>
        <w:ind w:right="282" w:firstLine="414"/>
        <w:jc w:val="both"/>
        <w:rPr>
          <w:rFonts w:ascii="Times New Roman" w:hAnsi="Times New Roman" w:cs="Times New Roman"/>
          <w:sz w:val="24"/>
          <w:szCs w:val="24"/>
          <w:lang w:val="en-US"/>
        </w:rPr>
      </w:pPr>
      <w:r w:rsidRPr="005C225F">
        <w:rPr>
          <w:rFonts w:ascii="Times New Roman" w:hAnsi="Times New Roman" w:cs="Times New Roman"/>
          <w:sz w:val="24"/>
          <w:szCs w:val="24"/>
          <w:lang w:val="en-US"/>
        </w:rPr>
        <w:t xml:space="preserve">Pemahaman umum tentang Pelaksanaan manajemen administrasi serta lebih diketahui menggunakan sebutan manajemen administrasi yang efektif. UNDP menjelaskan pengelolaan administrasi yang efektif sebagai pengelolaan sumber daya publik dan isu-isu terkait yang efektif dan efisien dalam menanggapi kebutuhan masyarakat. </w:t>
      </w:r>
    </w:p>
    <w:p w:rsidR="005C225F" w:rsidRPr="005C225F" w:rsidRDefault="005C225F" w:rsidP="005C225F">
      <w:pPr>
        <w:pStyle w:val="ListParagraph"/>
        <w:spacing w:after="0" w:line="480" w:lineRule="auto"/>
        <w:ind w:right="282" w:firstLine="414"/>
        <w:jc w:val="both"/>
        <w:rPr>
          <w:rFonts w:ascii="Times New Roman" w:hAnsi="Times New Roman" w:cs="Times New Roman"/>
          <w:sz w:val="24"/>
          <w:szCs w:val="24"/>
          <w:lang w:val="en-US"/>
        </w:rPr>
      </w:pPr>
      <w:r w:rsidRPr="005C225F">
        <w:rPr>
          <w:rFonts w:ascii="Times New Roman" w:hAnsi="Times New Roman" w:cs="Times New Roman"/>
          <w:sz w:val="24"/>
          <w:szCs w:val="24"/>
          <w:lang w:val="en-US"/>
        </w:rPr>
        <w:t>Menurut Bank Dunia, membangun pemerintahan desa yang kuat dan terbuka yang menjaga asas-asas sistem pemerintahan rakyat serta optimalisasi ekonomi, menghindari kekeliruan di distribusi modal penanaman modal, menghentikan tindakan penyalahgunaan wewenang, persekongkolan, dan pilih kasih, memperkuat keteraturan pembiayaan, serta membentuk struktur peraturan dan regulasi guna menopang operasi pemerintah desa adalah semua contoh tata pemerintahan yang baik. (</w:t>
      </w:r>
      <w:r w:rsidR="006C3B33">
        <w:rPr>
          <w:rFonts w:ascii="Times New Roman" w:hAnsi="Times New Roman" w:cs="Times New Roman"/>
          <w:sz w:val="24"/>
          <w:szCs w:val="24"/>
          <w:lang w:val="en-US"/>
        </w:rPr>
        <w:t>Pangastik</w:t>
      </w:r>
      <w:r w:rsidRPr="005C225F">
        <w:rPr>
          <w:rFonts w:ascii="Times New Roman" w:hAnsi="Times New Roman" w:cs="Times New Roman"/>
          <w:sz w:val="24"/>
          <w:szCs w:val="24"/>
          <w:lang w:val="en-US"/>
        </w:rPr>
        <w:t xml:space="preserve">a, 2016). </w:t>
      </w:r>
    </w:p>
    <w:p w:rsidR="008C4285" w:rsidRPr="005C225F" w:rsidRDefault="005C225F" w:rsidP="005C225F">
      <w:pPr>
        <w:pStyle w:val="ListParagraph"/>
        <w:spacing w:after="0" w:line="480" w:lineRule="auto"/>
        <w:ind w:right="282" w:firstLine="414"/>
        <w:jc w:val="both"/>
        <w:rPr>
          <w:rFonts w:ascii="Times New Roman" w:hAnsi="Times New Roman" w:cs="Times New Roman"/>
          <w:sz w:val="24"/>
          <w:szCs w:val="24"/>
        </w:rPr>
      </w:pPr>
      <w:r w:rsidRPr="005C225F">
        <w:rPr>
          <w:rFonts w:ascii="Times New Roman" w:hAnsi="Times New Roman" w:cs="Times New Roman"/>
          <w:sz w:val="24"/>
          <w:szCs w:val="24"/>
          <w:lang w:val="en-US"/>
        </w:rPr>
        <w:t xml:space="preserve">Untuk meminta pertanggungjawaban pejabat pemerintah desa, tata kelola yang baik memastikan bahwa manajemen mematuhi nilai-nilai demokrasi dan disiplin ketika menggunakan anggaran dana desa. Tata kelola yang lebih baik berpengaruh terhadap kenaikan performa finansial administrasi wilayah desa. Temuan tersebut sesuai dengan kajian </w:t>
      </w:r>
      <w:r w:rsidR="006C3B33" w:rsidRPr="006C3B33">
        <w:rPr>
          <w:rFonts w:ascii="Times New Roman" w:hAnsi="Times New Roman" w:cs="Times New Roman"/>
          <w:sz w:val="24"/>
          <w:szCs w:val="24"/>
          <w:lang w:val="en-US"/>
        </w:rPr>
        <w:t>Khasanah, (2020)</w:t>
      </w:r>
      <w:r w:rsidR="006C3B33">
        <w:rPr>
          <w:rFonts w:ascii="Times New Roman" w:hAnsi="Times New Roman" w:cs="Times New Roman"/>
          <w:sz w:val="24"/>
          <w:szCs w:val="24"/>
          <w:lang w:val="en-US"/>
        </w:rPr>
        <w:t>,</w:t>
      </w:r>
      <w:r w:rsidRPr="005C225F">
        <w:rPr>
          <w:rFonts w:ascii="Times New Roman" w:hAnsi="Times New Roman" w:cs="Times New Roman"/>
          <w:sz w:val="24"/>
          <w:szCs w:val="24"/>
          <w:lang w:val="en-US"/>
        </w:rPr>
        <w:t xml:space="preserve"> yang menunjukkan bahwa tata kelola yang efisien berdampak positif pada kinerja keuangan pemerintahan desa.</w:t>
      </w:r>
    </w:p>
    <w:p w:rsidR="00F546B3" w:rsidRPr="00F546B3" w:rsidRDefault="00280831" w:rsidP="003F083F">
      <w:pPr>
        <w:pStyle w:val="ListParagraph"/>
        <w:numPr>
          <w:ilvl w:val="0"/>
          <w:numId w:val="11"/>
        </w:numPr>
        <w:spacing w:after="0" w:line="480" w:lineRule="auto"/>
        <w:ind w:right="282"/>
        <w:jc w:val="both"/>
        <w:rPr>
          <w:rFonts w:ascii="Times New Roman" w:eastAsia="SimSun" w:hAnsi="Times New Roman" w:cs="Times New Roman"/>
          <w:b/>
          <w:sz w:val="24"/>
          <w:szCs w:val="24"/>
          <w:lang w:val="en-US" w:eastAsia="zh-CN"/>
        </w:rPr>
      </w:pPr>
      <w:r w:rsidRPr="00F546B3">
        <w:rPr>
          <w:rFonts w:ascii="Times New Roman" w:eastAsia="SimSun" w:hAnsi="Times New Roman" w:cs="Times New Roman"/>
          <w:b/>
          <w:sz w:val="24"/>
          <w:szCs w:val="24"/>
          <w:lang w:val="en-US" w:eastAsia="zh-CN"/>
        </w:rPr>
        <w:lastRenderedPageBreak/>
        <w:t>Pengaruh Sistem Pengendalian Internal Terhadap Kinerja Keuangan Pemerintah Desa</w:t>
      </w:r>
    </w:p>
    <w:p w:rsidR="005C225F" w:rsidRPr="005C225F" w:rsidRDefault="005C225F" w:rsidP="005C225F">
      <w:pPr>
        <w:pStyle w:val="ListParagraph"/>
        <w:spacing w:after="0" w:line="480" w:lineRule="auto"/>
        <w:ind w:right="282" w:firstLine="414"/>
        <w:jc w:val="both"/>
        <w:rPr>
          <w:rFonts w:ascii="Times New Roman" w:hAnsi="Times New Roman" w:cs="Times New Roman"/>
          <w:sz w:val="24"/>
          <w:szCs w:val="24"/>
          <w:lang w:val="en-US"/>
        </w:rPr>
      </w:pPr>
      <w:r w:rsidRPr="005C225F">
        <w:rPr>
          <w:rFonts w:ascii="Times New Roman" w:hAnsi="Times New Roman" w:cs="Times New Roman"/>
          <w:sz w:val="24"/>
          <w:szCs w:val="24"/>
          <w:lang w:val="en-US"/>
        </w:rPr>
        <w:t xml:space="preserve">Menurut Peraturan Pemerintah Nomor 60 Tahun 2008, Sistem Pengendalian Intern Pemerintah yakni suatu tata tertib yang diikuti oleh seluruh pejabat dan pegawai dalam rangka mencapai tujuan organisasi. Tujuan pengendalian internal adalah untuk mencapai tujuan, menawarkan data finansial yang bisa diandalkan serta memastikan kepatuhan pada persyaratan hukum dan aturan yang relevan. Sistem ini berfungsi sebagai standar penilaian keberhasilan operasional instansi pemerintah dalam mencapai tujuannya dan sebagai pedoman dalam pelaksanaannya. </w:t>
      </w:r>
    </w:p>
    <w:p w:rsidR="005C225F" w:rsidRPr="005C225F" w:rsidRDefault="005C225F" w:rsidP="00A65ED7">
      <w:pPr>
        <w:pStyle w:val="ListParagraph"/>
        <w:spacing w:after="0" w:line="480" w:lineRule="auto"/>
        <w:ind w:right="282" w:firstLine="414"/>
        <w:jc w:val="both"/>
        <w:rPr>
          <w:rFonts w:ascii="Times New Roman" w:hAnsi="Times New Roman" w:cs="Times New Roman"/>
          <w:sz w:val="24"/>
          <w:szCs w:val="24"/>
          <w:lang w:val="en-US"/>
        </w:rPr>
      </w:pPr>
      <w:r w:rsidRPr="005C225F">
        <w:rPr>
          <w:rFonts w:ascii="Times New Roman" w:hAnsi="Times New Roman" w:cs="Times New Roman"/>
          <w:sz w:val="24"/>
          <w:szCs w:val="24"/>
          <w:lang w:val="en-US"/>
        </w:rPr>
        <w:t xml:space="preserve">Sistem pengendalian internal menjamin bahwa suatu organisasi tidak menyimpang dari standar yang relevan. Kinerja keuangan pemerintah desa akan meningkat seiring dengan semakin kuatnya sistem pengendalian internal. Penelitian oleh </w:t>
      </w:r>
      <w:r w:rsidR="006C3B33" w:rsidRPr="006C3B33">
        <w:rPr>
          <w:rFonts w:ascii="Times New Roman" w:hAnsi="Times New Roman" w:cs="Times New Roman"/>
          <w:sz w:val="24"/>
          <w:szCs w:val="24"/>
          <w:lang w:val="en-US"/>
        </w:rPr>
        <w:t>Mualifu, Ahmad Guspul, (2019)</w:t>
      </w:r>
      <w:r w:rsidR="006C3B33">
        <w:rPr>
          <w:rFonts w:ascii="Times New Roman" w:hAnsi="Times New Roman" w:cs="Times New Roman"/>
          <w:sz w:val="24"/>
          <w:szCs w:val="24"/>
          <w:lang w:val="en-US"/>
        </w:rPr>
        <w:t>,</w:t>
      </w:r>
      <w:r w:rsidRPr="005C225F">
        <w:rPr>
          <w:rFonts w:ascii="Times New Roman" w:hAnsi="Times New Roman" w:cs="Times New Roman"/>
          <w:sz w:val="24"/>
          <w:szCs w:val="24"/>
          <w:lang w:val="en-US"/>
        </w:rPr>
        <w:t xml:space="preserve"> memperlihatkan bahwa mekanisme kontrol internal mempunyai pengaruh positif terhadap performa finansial pemerintahan desa memperkuat kesimpulan ini</w:t>
      </w:r>
      <w:r>
        <w:rPr>
          <w:rFonts w:ascii="Times New Roman" w:hAnsi="Times New Roman" w:cs="Times New Roman"/>
          <w:sz w:val="24"/>
          <w:szCs w:val="24"/>
          <w:lang w:val="en-US"/>
        </w:rPr>
        <w:t>.</w:t>
      </w:r>
    </w:p>
    <w:p w:rsidR="00F546B3" w:rsidRDefault="00280831" w:rsidP="003F083F">
      <w:pPr>
        <w:pStyle w:val="ListParagraph"/>
        <w:numPr>
          <w:ilvl w:val="0"/>
          <w:numId w:val="11"/>
        </w:numPr>
        <w:spacing w:after="0" w:line="480" w:lineRule="auto"/>
        <w:ind w:right="282"/>
        <w:jc w:val="both"/>
        <w:rPr>
          <w:rFonts w:ascii="Times New Roman" w:eastAsia="SimSun" w:hAnsi="Times New Roman" w:cs="Times New Roman"/>
          <w:b/>
          <w:sz w:val="24"/>
          <w:szCs w:val="24"/>
          <w:lang w:eastAsia="zh-CN"/>
        </w:rPr>
      </w:pPr>
      <w:r w:rsidRPr="008A4941">
        <w:rPr>
          <w:rFonts w:ascii="Times New Roman" w:eastAsia="SimSun" w:hAnsi="Times New Roman" w:cs="Times New Roman"/>
          <w:b/>
          <w:sz w:val="24"/>
          <w:szCs w:val="24"/>
          <w:lang w:val="en-US" w:eastAsia="zh-CN"/>
        </w:rPr>
        <w:t>Pengaruh Kepuasan Kerja Terhadap Kinerja Keuangan Pemerintah Desa</w:t>
      </w:r>
    </w:p>
    <w:p w:rsidR="008B2E50" w:rsidRPr="005C225F" w:rsidRDefault="005C225F" w:rsidP="005C225F">
      <w:pPr>
        <w:pStyle w:val="ListParagraph"/>
        <w:spacing w:after="0" w:line="480" w:lineRule="auto"/>
        <w:ind w:right="282" w:firstLine="414"/>
        <w:jc w:val="both"/>
        <w:rPr>
          <w:rFonts w:ascii="Times New Roman" w:hAnsi="Times New Roman" w:cs="Times New Roman"/>
          <w:sz w:val="24"/>
          <w:szCs w:val="24"/>
          <w:lang w:val="en-US"/>
        </w:rPr>
      </w:pPr>
      <w:r w:rsidRPr="005C225F">
        <w:rPr>
          <w:rFonts w:ascii="Times New Roman" w:hAnsi="Times New Roman" w:cs="Times New Roman"/>
          <w:sz w:val="24"/>
          <w:szCs w:val="24"/>
          <w:lang w:val="en-US"/>
        </w:rPr>
        <w:t>Kepuasan kerja dapat diartikan sebagai kondisi perasaan serta gembira, yang diekspresikan dalam semangat kerja, disiplin, dan prestasi kerja. Menurut Hasibuan</w:t>
      </w:r>
      <w:r w:rsidR="006C3B33">
        <w:rPr>
          <w:rFonts w:ascii="Times New Roman" w:hAnsi="Times New Roman" w:cs="Times New Roman"/>
          <w:sz w:val="24"/>
          <w:szCs w:val="24"/>
          <w:lang w:val="en-US"/>
        </w:rPr>
        <w:t>,</w:t>
      </w:r>
      <w:r w:rsidRPr="005C225F">
        <w:rPr>
          <w:rFonts w:ascii="Times New Roman" w:hAnsi="Times New Roman" w:cs="Times New Roman"/>
          <w:sz w:val="24"/>
          <w:szCs w:val="24"/>
          <w:lang w:val="en-US"/>
        </w:rPr>
        <w:t xml:space="preserve"> (2002) dalam </w:t>
      </w:r>
      <w:r w:rsidR="006C3B33" w:rsidRPr="006C3B33">
        <w:rPr>
          <w:rFonts w:ascii="Times New Roman" w:hAnsi="Times New Roman" w:cs="Times New Roman"/>
          <w:sz w:val="24"/>
          <w:szCs w:val="24"/>
          <w:lang w:val="en-US"/>
        </w:rPr>
        <w:t>Awal Anuril, (2019)</w:t>
      </w:r>
      <w:r w:rsidRPr="005C225F">
        <w:rPr>
          <w:rFonts w:ascii="Times New Roman" w:hAnsi="Times New Roman" w:cs="Times New Roman"/>
          <w:sz w:val="24"/>
          <w:szCs w:val="24"/>
          <w:lang w:val="en-US"/>
        </w:rPr>
        <w:t xml:space="preserve">, </w:t>
      </w:r>
      <w:r w:rsidRPr="005C225F">
        <w:rPr>
          <w:rFonts w:ascii="Times New Roman" w:hAnsi="Times New Roman" w:cs="Times New Roman"/>
          <w:sz w:val="24"/>
          <w:szCs w:val="24"/>
          <w:lang w:val="en-US"/>
        </w:rPr>
        <w:lastRenderedPageBreak/>
        <w:t xml:space="preserve">dalam konteks tempat kerja, kepuasan kerja diperoleh melalui pengakuan hasil kerja, penempatan yang sesuai, perlakuan yang baik, penyediaan perlengkapan yang diperlukan, dan lingkungan kerja yang mendukung. Pada tingkat desa, respon emosional masyarakat terhadap etos kerja, disiplin, dan prestasi yang dihasilkan dari usaha aparat desa tercermin dalam kepuasan kerja. Kinerja keuangan pemerintah desa membaik seiring dengan meningkatnya tingkat kepuasan kerja. Menurut penelitian </w:t>
      </w:r>
      <w:r w:rsidR="006C3B33" w:rsidRPr="006C3B33">
        <w:rPr>
          <w:rFonts w:ascii="Times New Roman" w:hAnsi="Times New Roman" w:cs="Times New Roman"/>
          <w:sz w:val="24"/>
          <w:szCs w:val="24"/>
          <w:lang w:val="en-US"/>
        </w:rPr>
        <w:t>Awal Anuril, (2019)</w:t>
      </w:r>
      <w:r w:rsidRPr="005C225F">
        <w:rPr>
          <w:rFonts w:ascii="Times New Roman" w:hAnsi="Times New Roman" w:cs="Times New Roman"/>
          <w:sz w:val="24"/>
          <w:szCs w:val="24"/>
          <w:lang w:val="en-US"/>
        </w:rPr>
        <w:t>, kinerja keuangan pemerintah desa dipengaruhi secara positif oleh kepuasan kerja.</w:t>
      </w:r>
      <w:r>
        <w:rPr>
          <w:rFonts w:ascii="Times New Roman" w:hAnsi="Times New Roman" w:cs="Times New Roman"/>
          <w:sz w:val="24"/>
          <w:szCs w:val="24"/>
          <w:lang w:val="en-US"/>
        </w:rPr>
        <w:t xml:space="preserve"> </w:t>
      </w:r>
      <w:r w:rsidRPr="005C225F">
        <w:rPr>
          <w:rFonts w:ascii="Times New Roman" w:hAnsi="Times New Roman" w:cs="Times New Roman"/>
          <w:sz w:val="24"/>
          <w:szCs w:val="24"/>
          <w:lang w:val="en-US"/>
        </w:rPr>
        <w:t>Oleh karena itu, struktur pemikiran dalam kajian ini yakni</w:t>
      </w:r>
      <w:r w:rsidR="009B162C" w:rsidRPr="005C225F">
        <w:rPr>
          <w:rFonts w:ascii="Times New Roman" w:hAnsi="Times New Roman" w:cs="Times New Roman"/>
          <w:sz w:val="24"/>
          <w:szCs w:val="24"/>
        </w:rPr>
        <w:t>:</w:t>
      </w:r>
    </w:p>
    <w:p w:rsidR="00306F42" w:rsidRPr="0040543D" w:rsidRDefault="0040543D" w:rsidP="005C225F">
      <w:pPr>
        <w:spacing w:line="240" w:lineRule="auto"/>
        <w:ind w:right="282"/>
        <w:jc w:val="both"/>
        <w:rPr>
          <w:rFonts w:ascii="Times New Roman" w:hAnsi="Times New Roman" w:cs="Times New Roman"/>
          <w:sz w:val="24"/>
          <w:szCs w:val="24"/>
          <w:lang w:val="en-US"/>
        </w:rPr>
      </w:pPr>
      <w:r>
        <w:rPr>
          <w:rFonts w:ascii="Times New Roman" w:hAnsi="Times New Roman" w:cs="Times New Roman"/>
          <w:noProof/>
          <w:sz w:val="24"/>
          <w:szCs w:val="24"/>
          <w:lang w:val="en-ID" w:eastAsia="en-ID"/>
        </w:rPr>
        <w:drawing>
          <wp:inline distT="0" distB="0" distL="0" distR="0" wp14:anchorId="559CF09F" wp14:editId="00C7F0F0">
            <wp:extent cx="4867275" cy="3505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8435" cy="3513237"/>
                    </a:xfrm>
                    <a:prstGeom prst="rect">
                      <a:avLst/>
                    </a:prstGeom>
                    <a:noFill/>
                  </pic:spPr>
                </pic:pic>
              </a:graphicData>
            </a:graphic>
          </wp:inline>
        </w:drawing>
      </w:r>
    </w:p>
    <w:p w:rsidR="00FD3322" w:rsidRPr="00A47C8F" w:rsidRDefault="00F32DFF" w:rsidP="005C225F">
      <w:pPr>
        <w:spacing w:line="240" w:lineRule="auto"/>
        <w:ind w:right="282" w:firstLine="426"/>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Gambar </w:t>
      </w:r>
      <w:r w:rsidR="00A92A04">
        <w:rPr>
          <w:rFonts w:ascii="Times New Roman" w:eastAsia="SimSun" w:hAnsi="Times New Roman" w:cs="Times New Roman"/>
          <w:sz w:val="24"/>
          <w:szCs w:val="24"/>
          <w:lang w:eastAsia="zh-CN"/>
        </w:rPr>
        <w:t>2.</w:t>
      </w:r>
      <w:r w:rsidR="00D052E2" w:rsidRPr="00F32DFF">
        <w:rPr>
          <w:rFonts w:ascii="Times New Roman" w:eastAsia="SimSun" w:hAnsi="Times New Roman" w:cs="Times New Roman"/>
          <w:sz w:val="24"/>
          <w:szCs w:val="24"/>
          <w:lang w:eastAsia="zh-CN"/>
        </w:rPr>
        <w:t xml:space="preserve">1 </w:t>
      </w:r>
      <w:r w:rsidR="00A47C8F" w:rsidRPr="00D8522C">
        <w:rPr>
          <w:rFonts w:ascii="Times New Roman" w:eastAsia="SimSun" w:hAnsi="Times New Roman" w:cs="Times New Roman"/>
          <w:sz w:val="24"/>
          <w:szCs w:val="24"/>
          <w:lang w:eastAsia="zh-CN"/>
        </w:rPr>
        <w:t>Kerangka Pemikiran</w:t>
      </w:r>
    </w:p>
    <w:p w:rsidR="00280831" w:rsidRPr="008C4285" w:rsidRDefault="00280831" w:rsidP="003F083F">
      <w:pPr>
        <w:pStyle w:val="Heading2"/>
        <w:numPr>
          <w:ilvl w:val="0"/>
          <w:numId w:val="13"/>
        </w:numPr>
        <w:spacing w:before="0" w:line="480" w:lineRule="auto"/>
        <w:ind w:left="426" w:right="282"/>
        <w:rPr>
          <w:rFonts w:ascii="Times New Roman" w:eastAsia="SimSun" w:hAnsi="Times New Roman" w:cs="Times New Roman"/>
          <w:color w:val="auto"/>
          <w:sz w:val="24"/>
          <w:szCs w:val="24"/>
          <w:lang w:val="en-US" w:eastAsia="zh-CN"/>
        </w:rPr>
      </w:pPr>
      <w:bookmarkStart w:id="46" w:name="_Toc129295629"/>
      <w:bookmarkStart w:id="47" w:name="_Toc174530548"/>
      <w:r w:rsidRPr="008C4285">
        <w:rPr>
          <w:rFonts w:ascii="Times New Roman" w:eastAsia="SimSun" w:hAnsi="Times New Roman" w:cs="Times New Roman"/>
          <w:color w:val="auto"/>
          <w:sz w:val="24"/>
          <w:szCs w:val="24"/>
          <w:lang w:val="en-US" w:eastAsia="zh-CN"/>
        </w:rPr>
        <w:lastRenderedPageBreak/>
        <w:t>Hipotesis</w:t>
      </w:r>
      <w:bookmarkEnd w:id="46"/>
      <w:bookmarkEnd w:id="47"/>
    </w:p>
    <w:p w:rsidR="00C72998" w:rsidRDefault="00280831" w:rsidP="00D74EDA">
      <w:pPr>
        <w:spacing w:after="0" w:line="480" w:lineRule="auto"/>
        <w:ind w:left="426" w:right="282" w:firstLineChars="236" w:firstLine="566"/>
        <w:jc w:val="both"/>
        <w:rPr>
          <w:rFonts w:ascii="Times New Roman" w:eastAsia="SimSun" w:hAnsi="Times New Roman" w:cs="Times New Roman"/>
          <w:sz w:val="24"/>
          <w:szCs w:val="24"/>
          <w:lang w:eastAsia="zh-CN"/>
        </w:rPr>
      </w:pPr>
      <w:r w:rsidRPr="00280831">
        <w:rPr>
          <w:rFonts w:ascii="Times New Roman" w:eastAsia="SimSun" w:hAnsi="Times New Roman" w:cs="Times New Roman"/>
          <w:sz w:val="24"/>
          <w:szCs w:val="24"/>
          <w:lang w:val="en-US" w:eastAsia="zh-CN"/>
        </w:rPr>
        <w:t>Merujuk kepada pendapat sebelumnya, maka hipotesis terdapat pada kerangka berpikir studi ialah :</w:t>
      </w:r>
    </w:p>
    <w:p w:rsidR="00C72998" w:rsidRPr="00F30857" w:rsidRDefault="00F32DFF" w:rsidP="00D74EDA">
      <w:pPr>
        <w:spacing w:after="0" w:line="480" w:lineRule="auto"/>
        <w:ind w:left="993" w:right="282" w:hanging="567"/>
        <w:jc w:val="both"/>
        <w:rPr>
          <w:rFonts w:ascii="Times New Roman" w:eastAsia="SimSun" w:hAnsi="Times New Roman" w:cs="Times New Roman"/>
          <w:sz w:val="24"/>
          <w:szCs w:val="24"/>
          <w:lang w:eastAsia="zh-CN"/>
        </w:rPr>
      </w:pPr>
      <w:r w:rsidRPr="00F30857">
        <w:rPr>
          <w:rFonts w:ascii="Times New Roman" w:eastAsia="SimSun" w:hAnsi="Times New Roman" w:cs="Times New Roman"/>
          <w:sz w:val="24"/>
          <w:szCs w:val="24"/>
          <w:lang w:val="en-US" w:eastAsia="zh-CN"/>
        </w:rPr>
        <w:t>H</w:t>
      </w:r>
      <w:r w:rsidRPr="00F30857">
        <w:rPr>
          <w:rFonts w:ascii="Times New Roman" w:eastAsia="SimSun" w:hAnsi="Times New Roman" w:cs="Times New Roman"/>
          <w:sz w:val="24"/>
          <w:szCs w:val="24"/>
          <w:vertAlign w:val="subscript"/>
          <w:lang w:eastAsia="zh-CN"/>
        </w:rPr>
        <w:t>1</w:t>
      </w:r>
      <w:r w:rsidR="00280831" w:rsidRPr="00F30857">
        <w:rPr>
          <w:rFonts w:ascii="Times New Roman" w:eastAsia="SimSun" w:hAnsi="Times New Roman" w:cs="Times New Roman"/>
          <w:sz w:val="24"/>
          <w:szCs w:val="24"/>
          <w:lang w:val="en-US" w:eastAsia="zh-CN"/>
        </w:rPr>
        <w:t xml:space="preserve"> : </w:t>
      </w:r>
      <w:r w:rsidR="00D74EDA">
        <w:rPr>
          <w:rFonts w:ascii="Times New Roman" w:eastAsia="SimSun" w:hAnsi="Times New Roman" w:cs="Times New Roman"/>
          <w:sz w:val="24"/>
          <w:szCs w:val="24"/>
          <w:lang w:eastAsia="zh-CN"/>
        </w:rPr>
        <w:t>Di</w:t>
      </w:r>
      <w:r w:rsidR="00A262DC" w:rsidRPr="00F30857">
        <w:rPr>
          <w:rFonts w:ascii="Times New Roman" w:eastAsia="SimSun" w:hAnsi="Times New Roman" w:cs="Times New Roman"/>
          <w:sz w:val="24"/>
          <w:szCs w:val="24"/>
          <w:lang w:eastAsia="zh-CN"/>
        </w:rPr>
        <w:t xml:space="preserve">duga </w:t>
      </w:r>
      <w:r w:rsidR="00280831" w:rsidRPr="00F30857">
        <w:rPr>
          <w:rFonts w:ascii="Times New Roman" w:eastAsia="SimSun" w:hAnsi="Times New Roman" w:cs="Times New Roman"/>
          <w:sz w:val="24"/>
          <w:szCs w:val="24"/>
          <w:lang w:val="en-US" w:eastAsia="zh-CN"/>
        </w:rPr>
        <w:t>Sistem keuangan desa mempunyai pengaruh yang positif terhadap kinerja Keuangan pemerintah desa.</w:t>
      </w:r>
    </w:p>
    <w:p w:rsidR="00C72998" w:rsidRPr="00F30857" w:rsidRDefault="00F32DFF" w:rsidP="00D74EDA">
      <w:pPr>
        <w:spacing w:line="480" w:lineRule="auto"/>
        <w:ind w:left="993" w:right="282" w:hanging="567"/>
        <w:jc w:val="both"/>
        <w:rPr>
          <w:rFonts w:ascii="Times New Roman" w:eastAsia="SimSun" w:hAnsi="Times New Roman" w:cs="Times New Roman"/>
          <w:sz w:val="24"/>
          <w:szCs w:val="24"/>
          <w:lang w:eastAsia="zh-CN"/>
        </w:rPr>
      </w:pPr>
      <w:r w:rsidRPr="00F30857">
        <w:rPr>
          <w:rFonts w:ascii="Times New Roman" w:eastAsia="SimSun" w:hAnsi="Times New Roman" w:cs="Times New Roman"/>
          <w:sz w:val="24"/>
          <w:szCs w:val="24"/>
          <w:lang w:val="en-US" w:eastAsia="zh-CN"/>
        </w:rPr>
        <w:t>H</w:t>
      </w:r>
      <w:r w:rsidRPr="00F30857">
        <w:rPr>
          <w:rFonts w:ascii="Times New Roman" w:eastAsia="SimSun" w:hAnsi="Times New Roman" w:cs="Times New Roman"/>
          <w:sz w:val="24"/>
          <w:szCs w:val="24"/>
          <w:vertAlign w:val="subscript"/>
          <w:lang w:eastAsia="zh-CN"/>
        </w:rPr>
        <w:t>2</w:t>
      </w:r>
      <w:r w:rsidR="00280831" w:rsidRPr="00F30857">
        <w:rPr>
          <w:rFonts w:ascii="Times New Roman" w:eastAsia="SimSun" w:hAnsi="Times New Roman" w:cs="Times New Roman"/>
          <w:sz w:val="24"/>
          <w:szCs w:val="24"/>
          <w:lang w:val="en-US" w:eastAsia="zh-CN"/>
        </w:rPr>
        <w:t xml:space="preserve"> : </w:t>
      </w:r>
      <w:r w:rsidR="002504A7">
        <w:rPr>
          <w:rFonts w:ascii="Times New Roman" w:eastAsia="SimSun" w:hAnsi="Times New Roman" w:cs="Times New Roman"/>
          <w:sz w:val="24"/>
          <w:szCs w:val="24"/>
          <w:lang w:eastAsia="zh-CN"/>
        </w:rPr>
        <w:t>Di</w:t>
      </w:r>
      <w:r w:rsidR="00A262DC" w:rsidRPr="00F30857">
        <w:rPr>
          <w:rFonts w:ascii="Times New Roman" w:eastAsia="SimSun" w:hAnsi="Times New Roman" w:cs="Times New Roman"/>
          <w:sz w:val="24"/>
          <w:szCs w:val="24"/>
          <w:lang w:eastAsia="zh-CN"/>
        </w:rPr>
        <w:t xml:space="preserve">duga </w:t>
      </w:r>
      <w:r w:rsidR="00280831" w:rsidRPr="002504A7">
        <w:rPr>
          <w:rFonts w:ascii="Times New Roman" w:eastAsia="SimSun" w:hAnsi="Times New Roman" w:cs="Times New Roman"/>
          <w:i/>
          <w:sz w:val="24"/>
          <w:szCs w:val="24"/>
          <w:lang w:val="en-US" w:eastAsia="zh-CN"/>
        </w:rPr>
        <w:t>Good</w:t>
      </w:r>
      <w:r w:rsidR="00280831" w:rsidRPr="00F30857">
        <w:rPr>
          <w:rFonts w:ascii="Times New Roman" w:eastAsia="SimSun" w:hAnsi="Times New Roman" w:cs="Times New Roman"/>
          <w:sz w:val="24"/>
          <w:szCs w:val="24"/>
          <w:lang w:val="en-US" w:eastAsia="zh-CN"/>
        </w:rPr>
        <w:t xml:space="preserve"> </w:t>
      </w:r>
      <w:r w:rsidR="00280831" w:rsidRPr="002504A7">
        <w:rPr>
          <w:rFonts w:ascii="Times New Roman" w:eastAsia="SimSun" w:hAnsi="Times New Roman" w:cs="Times New Roman"/>
          <w:i/>
          <w:sz w:val="24"/>
          <w:szCs w:val="24"/>
          <w:lang w:val="en-US" w:eastAsia="zh-CN"/>
        </w:rPr>
        <w:t>Governance</w:t>
      </w:r>
      <w:r w:rsidR="00280831" w:rsidRPr="00F30857">
        <w:rPr>
          <w:rFonts w:ascii="Times New Roman" w:eastAsia="SimSun" w:hAnsi="Times New Roman" w:cs="Times New Roman"/>
          <w:sz w:val="24"/>
          <w:szCs w:val="24"/>
          <w:lang w:val="en-US" w:eastAsia="zh-CN"/>
        </w:rPr>
        <w:t xml:space="preserve"> mempunyai pengaruh yang positif terhadap akuntabilitas pengelolaan dana desa.</w:t>
      </w:r>
    </w:p>
    <w:p w:rsidR="00C72998" w:rsidRPr="00F30857" w:rsidRDefault="00F32DFF" w:rsidP="00D74EDA">
      <w:pPr>
        <w:spacing w:line="480" w:lineRule="auto"/>
        <w:ind w:left="993" w:right="282" w:hanging="567"/>
        <w:jc w:val="both"/>
        <w:rPr>
          <w:rFonts w:ascii="Times New Roman" w:eastAsia="SimSun" w:hAnsi="Times New Roman" w:cs="Times New Roman"/>
          <w:sz w:val="24"/>
          <w:szCs w:val="24"/>
          <w:lang w:eastAsia="zh-CN"/>
        </w:rPr>
      </w:pPr>
      <w:r w:rsidRPr="00F30857">
        <w:rPr>
          <w:rFonts w:ascii="Times New Roman" w:eastAsia="SimSun" w:hAnsi="Times New Roman" w:cs="Times New Roman"/>
          <w:sz w:val="24"/>
          <w:szCs w:val="24"/>
          <w:lang w:val="en-US" w:eastAsia="zh-CN"/>
        </w:rPr>
        <w:t>H</w:t>
      </w:r>
      <w:r w:rsidRPr="00F30857">
        <w:rPr>
          <w:rFonts w:ascii="Times New Roman" w:eastAsia="SimSun" w:hAnsi="Times New Roman" w:cs="Times New Roman"/>
          <w:sz w:val="24"/>
          <w:szCs w:val="24"/>
          <w:vertAlign w:val="subscript"/>
          <w:lang w:eastAsia="zh-CN"/>
        </w:rPr>
        <w:t>3</w:t>
      </w:r>
      <w:r w:rsidR="00280831" w:rsidRPr="00F30857">
        <w:rPr>
          <w:rFonts w:ascii="Times New Roman" w:eastAsia="SimSun" w:hAnsi="Times New Roman" w:cs="Times New Roman"/>
          <w:sz w:val="24"/>
          <w:szCs w:val="24"/>
          <w:lang w:val="en-US" w:eastAsia="zh-CN"/>
        </w:rPr>
        <w:t xml:space="preserve"> : </w:t>
      </w:r>
      <w:r w:rsidR="002504A7">
        <w:rPr>
          <w:rFonts w:ascii="Times New Roman" w:eastAsia="SimSun" w:hAnsi="Times New Roman" w:cs="Times New Roman"/>
          <w:sz w:val="24"/>
          <w:szCs w:val="24"/>
          <w:lang w:eastAsia="zh-CN"/>
        </w:rPr>
        <w:t>Di</w:t>
      </w:r>
      <w:r w:rsidR="00A262DC" w:rsidRPr="00F30857">
        <w:rPr>
          <w:rFonts w:ascii="Times New Roman" w:eastAsia="SimSun" w:hAnsi="Times New Roman" w:cs="Times New Roman"/>
          <w:sz w:val="24"/>
          <w:szCs w:val="24"/>
          <w:lang w:eastAsia="zh-CN"/>
        </w:rPr>
        <w:t xml:space="preserve">duga </w:t>
      </w:r>
      <w:r w:rsidR="00280831" w:rsidRPr="00F30857">
        <w:rPr>
          <w:rFonts w:ascii="Times New Roman" w:eastAsia="SimSun" w:hAnsi="Times New Roman" w:cs="Times New Roman"/>
          <w:sz w:val="24"/>
          <w:szCs w:val="24"/>
          <w:lang w:val="en-US" w:eastAsia="zh-CN"/>
        </w:rPr>
        <w:t>Sistem pengendalian internal mempunyai pengaruh yang positif terhadap kinerja keuangan pemerintah  desa.</w:t>
      </w:r>
    </w:p>
    <w:p w:rsidR="00E41649" w:rsidRPr="00F30857" w:rsidRDefault="00F32DFF" w:rsidP="00B92C96">
      <w:pPr>
        <w:spacing w:line="480" w:lineRule="auto"/>
        <w:ind w:left="993" w:right="282" w:hanging="567"/>
        <w:jc w:val="both"/>
        <w:rPr>
          <w:rFonts w:ascii="Times New Roman" w:eastAsia="SimSun" w:hAnsi="Times New Roman" w:cs="Times New Roman"/>
          <w:sz w:val="24"/>
          <w:szCs w:val="24"/>
          <w:lang w:eastAsia="zh-CN"/>
        </w:rPr>
      </w:pPr>
      <w:r w:rsidRPr="00F30857">
        <w:rPr>
          <w:rFonts w:ascii="Times New Roman" w:eastAsia="SimSun" w:hAnsi="Times New Roman" w:cs="Times New Roman"/>
          <w:sz w:val="24"/>
          <w:szCs w:val="24"/>
          <w:lang w:val="en-US" w:eastAsia="zh-CN"/>
        </w:rPr>
        <w:t>H</w:t>
      </w:r>
      <w:r w:rsidRPr="00F30857">
        <w:rPr>
          <w:rFonts w:ascii="Times New Roman" w:eastAsia="SimSun" w:hAnsi="Times New Roman" w:cs="Times New Roman"/>
          <w:sz w:val="24"/>
          <w:szCs w:val="24"/>
          <w:vertAlign w:val="subscript"/>
          <w:lang w:eastAsia="zh-CN"/>
        </w:rPr>
        <w:t>4</w:t>
      </w:r>
      <w:r w:rsidR="00280831" w:rsidRPr="00F30857">
        <w:rPr>
          <w:rFonts w:ascii="Times New Roman" w:eastAsia="SimSun" w:hAnsi="Times New Roman" w:cs="Times New Roman"/>
          <w:sz w:val="24"/>
          <w:szCs w:val="24"/>
          <w:lang w:val="en-US" w:eastAsia="zh-CN"/>
        </w:rPr>
        <w:t xml:space="preserve"> : </w:t>
      </w:r>
      <w:r w:rsidR="002504A7">
        <w:rPr>
          <w:rFonts w:ascii="Times New Roman" w:eastAsia="SimSun" w:hAnsi="Times New Roman" w:cs="Times New Roman"/>
          <w:sz w:val="24"/>
          <w:szCs w:val="24"/>
          <w:lang w:eastAsia="zh-CN"/>
        </w:rPr>
        <w:t>Di</w:t>
      </w:r>
      <w:r w:rsidR="00A262DC" w:rsidRPr="00F30857">
        <w:rPr>
          <w:rFonts w:ascii="Times New Roman" w:eastAsia="SimSun" w:hAnsi="Times New Roman" w:cs="Times New Roman"/>
          <w:sz w:val="24"/>
          <w:szCs w:val="24"/>
          <w:lang w:eastAsia="zh-CN"/>
        </w:rPr>
        <w:t xml:space="preserve">duga </w:t>
      </w:r>
      <w:r w:rsidR="00280831" w:rsidRPr="00F30857">
        <w:rPr>
          <w:rFonts w:ascii="Times New Roman" w:eastAsia="SimSun" w:hAnsi="Times New Roman" w:cs="Times New Roman"/>
          <w:sz w:val="24"/>
          <w:szCs w:val="24"/>
          <w:lang w:val="en-US" w:eastAsia="zh-CN"/>
        </w:rPr>
        <w:t>Kepuasan Kerja mempunyai pengaruh yang positif terhadap kinerja keuangan pemerintah desa.</w:t>
      </w:r>
    </w:p>
    <w:p w:rsidR="00AF6905" w:rsidRPr="00A92A04" w:rsidRDefault="00AF6905" w:rsidP="00A92A04">
      <w:pPr>
        <w:pStyle w:val="Heading1"/>
        <w:spacing w:line="360" w:lineRule="auto"/>
        <w:rPr>
          <w:rFonts w:ascii="Times New Roman" w:eastAsia="SimSun" w:hAnsi="Times New Roman" w:cs="Times New Roman"/>
          <w:color w:val="auto"/>
          <w:sz w:val="24"/>
          <w:lang w:eastAsia="zh-CN"/>
        </w:rPr>
        <w:sectPr w:rsidR="00AF6905" w:rsidRPr="00A92A04" w:rsidSect="00B5641F">
          <w:headerReference w:type="default" r:id="rId21"/>
          <w:footerReference w:type="default" r:id="rId22"/>
          <w:pgSz w:w="11906" w:h="16838" w:code="9"/>
          <w:pgMar w:top="2268" w:right="1701" w:bottom="1701" w:left="2268" w:header="709" w:footer="709" w:gutter="0"/>
          <w:cols w:space="708"/>
          <w:docGrid w:linePitch="360"/>
        </w:sectPr>
      </w:pPr>
      <w:bookmarkStart w:id="48" w:name="_Toc129295630"/>
    </w:p>
    <w:p w:rsidR="00280831" w:rsidRPr="008C4285" w:rsidRDefault="008C4285" w:rsidP="0065076D">
      <w:pPr>
        <w:pStyle w:val="Heading1"/>
        <w:spacing w:before="0" w:line="360" w:lineRule="auto"/>
        <w:jc w:val="center"/>
        <w:rPr>
          <w:rFonts w:ascii="Times New Roman" w:eastAsia="SimSun" w:hAnsi="Times New Roman" w:cs="Times New Roman"/>
          <w:color w:val="auto"/>
          <w:sz w:val="24"/>
          <w:lang w:eastAsia="zh-CN"/>
        </w:rPr>
      </w:pPr>
      <w:bookmarkStart w:id="49" w:name="_Toc174530549"/>
      <w:r w:rsidRPr="008C4285">
        <w:rPr>
          <w:rFonts w:ascii="Times New Roman" w:eastAsia="SimSun" w:hAnsi="Times New Roman" w:cs="Times New Roman"/>
          <w:color w:val="auto"/>
          <w:sz w:val="24"/>
          <w:lang w:val="en-US" w:eastAsia="zh-CN"/>
        </w:rPr>
        <w:lastRenderedPageBreak/>
        <w:t xml:space="preserve">BAB </w:t>
      </w:r>
      <w:r w:rsidRPr="008C4285">
        <w:rPr>
          <w:rFonts w:ascii="Times New Roman" w:eastAsia="SimSun" w:hAnsi="Times New Roman" w:cs="Times New Roman"/>
          <w:color w:val="auto"/>
          <w:sz w:val="24"/>
          <w:lang w:eastAsia="zh-CN"/>
        </w:rPr>
        <w:t>III</w:t>
      </w:r>
      <w:bookmarkEnd w:id="48"/>
      <w:bookmarkEnd w:id="49"/>
    </w:p>
    <w:p w:rsidR="00280831" w:rsidRDefault="008C4285" w:rsidP="0065076D">
      <w:pPr>
        <w:pStyle w:val="Heading1"/>
        <w:spacing w:before="0" w:line="360" w:lineRule="auto"/>
        <w:jc w:val="center"/>
        <w:rPr>
          <w:rFonts w:ascii="Times New Roman" w:eastAsia="SimSun" w:hAnsi="Times New Roman" w:cs="Times New Roman"/>
          <w:color w:val="auto"/>
          <w:sz w:val="24"/>
          <w:lang w:eastAsia="zh-CN"/>
        </w:rPr>
      </w:pPr>
      <w:bookmarkStart w:id="50" w:name="_Toc129295631"/>
      <w:bookmarkStart w:id="51" w:name="_Toc174530550"/>
      <w:r w:rsidRPr="008C4285">
        <w:rPr>
          <w:rFonts w:ascii="Times New Roman" w:eastAsia="SimSun" w:hAnsi="Times New Roman" w:cs="Times New Roman"/>
          <w:color w:val="auto"/>
          <w:sz w:val="24"/>
          <w:lang w:val="en-US" w:eastAsia="zh-CN"/>
        </w:rPr>
        <w:t>METODE PENELITIAN</w:t>
      </w:r>
      <w:bookmarkEnd w:id="50"/>
      <w:bookmarkEnd w:id="51"/>
    </w:p>
    <w:p w:rsidR="001C0F18" w:rsidRPr="001C0F18" w:rsidRDefault="001C0F18" w:rsidP="001C0F18">
      <w:pPr>
        <w:spacing w:after="0" w:line="360" w:lineRule="auto"/>
        <w:rPr>
          <w:rFonts w:ascii="Times New Roman" w:hAnsi="Times New Roman" w:cs="Times New Roman"/>
          <w:sz w:val="24"/>
          <w:lang w:eastAsia="zh-CN"/>
        </w:rPr>
      </w:pPr>
    </w:p>
    <w:p w:rsidR="00280831" w:rsidRPr="008C4285" w:rsidRDefault="00280831" w:rsidP="003F083F">
      <w:pPr>
        <w:pStyle w:val="Heading2"/>
        <w:numPr>
          <w:ilvl w:val="0"/>
          <w:numId w:val="14"/>
        </w:numPr>
        <w:spacing w:before="0" w:line="480" w:lineRule="auto"/>
        <w:ind w:left="567" w:right="282" w:hanging="567"/>
        <w:rPr>
          <w:rFonts w:ascii="Times New Roman" w:eastAsia="SimSun" w:hAnsi="Times New Roman" w:cs="Times New Roman"/>
          <w:color w:val="auto"/>
          <w:sz w:val="24"/>
          <w:lang w:val="en-US" w:eastAsia="zh-CN"/>
        </w:rPr>
      </w:pPr>
      <w:bookmarkStart w:id="52" w:name="_Toc129295632"/>
      <w:bookmarkStart w:id="53" w:name="_Toc174530551"/>
      <w:r w:rsidRPr="008C4285">
        <w:rPr>
          <w:rFonts w:ascii="Times New Roman" w:eastAsia="SimSun" w:hAnsi="Times New Roman" w:cs="Times New Roman"/>
          <w:color w:val="auto"/>
          <w:sz w:val="24"/>
          <w:lang w:val="en-US" w:eastAsia="zh-CN"/>
        </w:rPr>
        <w:t>Jenis Penelitian</w:t>
      </w:r>
      <w:bookmarkEnd w:id="52"/>
      <w:bookmarkEnd w:id="53"/>
    </w:p>
    <w:p w:rsidR="005C225F" w:rsidRPr="005C225F" w:rsidRDefault="005C225F" w:rsidP="005C225F">
      <w:pPr>
        <w:spacing w:after="0" w:line="480" w:lineRule="auto"/>
        <w:ind w:left="567" w:right="282" w:firstLineChars="236" w:firstLine="566"/>
        <w:jc w:val="both"/>
        <w:rPr>
          <w:rFonts w:ascii="Times New Roman" w:eastAsia="SimSun" w:hAnsi="Times New Roman" w:cs="Times New Roman"/>
          <w:sz w:val="24"/>
          <w:szCs w:val="24"/>
          <w:lang w:val="en-US" w:eastAsia="zh-CN"/>
        </w:rPr>
      </w:pPr>
      <w:r w:rsidRPr="005C225F">
        <w:rPr>
          <w:rFonts w:ascii="Times New Roman" w:eastAsia="SimSun" w:hAnsi="Times New Roman" w:cs="Times New Roman"/>
          <w:sz w:val="24"/>
          <w:szCs w:val="24"/>
          <w:lang w:val="en-US" w:eastAsia="zh-CN"/>
        </w:rPr>
        <w:t>Jenis Peneliti</w:t>
      </w:r>
      <w:r w:rsidR="00E44594">
        <w:rPr>
          <w:rFonts w:ascii="Times New Roman" w:eastAsia="SimSun" w:hAnsi="Times New Roman" w:cs="Times New Roman"/>
          <w:sz w:val="24"/>
          <w:szCs w:val="24"/>
          <w:lang w:val="en-US" w:eastAsia="zh-CN"/>
        </w:rPr>
        <w:t>an kualitatif yang</w:t>
      </w:r>
      <w:r w:rsidRPr="005C225F">
        <w:rPr>
          <w:rFonts w:ascii="Times New Roman" w:eastAsia="SimSun" w:hAnsi="Times New Roman" w:cs="Times New Roman"/>
          <w:sz w:val="24"/>
          <w:szCs w:val="24"/>
          <w:lang w:val="en-US" w:eastAsia="zh-CN"/>
        </w:rPr>
        <w:t xml:space="preserve"> kuantitatif</w:t>
      </w:r>
      <w:r w:rsidR="00E44594">
        <w:rPr>
          <w:rFonts w:ascii="Times New Roman" w:eastAsia="SimSun" w:hAnsi="Times New Roman" w:cs="Times New Roman"/>
          <w:sz w:val="24"/>
          <w:szCs w:val="24"/>
          <w:lang w:val="en-US" w:eastAsia="zh-CN"/>
        </w:rPr>
        <w:t>kan</w:t>
      </w:r>
      <w:r w:rsidRPr="005C225F">
        <w:rPr>
          <w:rFonts w:ascii="Times New Roman" w:eastAsia="SimSun" w:hAnsi="Times New Roman" w:cs="Times New Roman"/>
          <w:sz w:val="24"/>
          <w:szCs w:val="24"/>
          <w:lang w:val="en-US" w:eastAsia="zh-CN"/>
        </w:rPr>
        <w:t>, yaitu metodologi yang memberikan penjelasan teoritis dan uraian tentang situasi sebenarnya di lapangan, serta keterkaitan antar variabel dalam studi ini. Menurut Sugiyono (2017: 8), penelitian jenis ini memiliki prinsip positivisme yakni studi pada suatu sampel yang bertujuan mengevaluasi suatu hipotesis.</w:t>
      </w:r>
    </w:p>
    <w:p w:rsidR="008C4285" w:rsidRPr="008C4285" w:rsidRDefault="005C225F" w:rsidP="005C225F">
      <w:pPr>
        <w:spacing w:after="0" w:line="480" w:lineRule="auto"/>
        <w:ind w:left="567" w:right="282" w:firstLineChars="236" w:firstLine="566"/>
        <w:jc w:val="both"/>
        <w:rPr>
          <w:rFonts w:ascii="Times New Roman" w:eastAsia="SimSun" w:hAnsi="Times New Roman" w:cs="Times New Roman"/>
          <w:sz w:val="24"/>
          <w:szCs w:val="24"/>
          <w:lang w:eastAsia="zh-CN"/>
        </w:rPr>
      </w:pPr>
      <w:r w:rsidRPr="005C225F">
        <w:rPr>
          <w:rFonts w:ascii="Times New Roman" w:eastAsia="SimSun" w:hAnsi="Times New Roman" w:cs="Times New Roman"/>
          <w:sz w:val="24"/>
          <w:szCs w:val="24"/>
          <w:lang w:val="en-US" w:eastAsia="zh-CN"/>
        </w:rPr>
        <w:t>Disebut dengan kuantitatif karena pengolahan data dilakukan secara numerik dan dianalisa melalui dengan statistika. Data untuk studi ini diperoleh melalui tanggapan responden terhadap kuesioner yang diberikan kepada mereka. Seperti yang dinyatakan sebelumnya, data yang dikumpulkan dari responden akan dianalisis secara statistik</w:t>
      </w:r>
      <w:r w:rsidR="00280831" w:rsidRPr="00280831">
        <w:rPr>
          <w:rFonts w:ascii="Times New Roman" w:eastAsia="SimSun" w:hAnsi="Times New Roman" w:cs="Times New Roman"/>
          <w:sz w:val="24"/>
          <w:szCs w:val="24"/>
          <w:lang w:val="en-US" w:eastAsia="zh-CN"/>
        </w:rPr>
        <w:t>.</w:t>
      </w:r>
    </w:p>
    <w:p w:rsidR="00280831" w:rsidRPr="008C4285" w:rsidRDefault="00280831" w:rsidP="003F083F">
      <w:pPr>
        <w:pStyle w:val="Heading2"/>
        <w:numPr>
          <w:ilvl w:val="0"/>
          <w:numId w:val="14"/>
        </w:numPr>
        <w:spacing w:before="0" w:line="480" w:lineRule="auto"/>
        <w:ind w:left="567" w:right="282" w:hanging="567"/>
        <w:rPr>
          <w:rFonts w:ascii="Times New Roman" w:eastAsia="SimSun" w:hAnsi="Times New Roman" w:cs="Times New Roman"/>
          <w:color w:val="auto"/>
          <w:sz w:val="24"/>
          <w:lang w:val="en-US" w:eastAsia="zh-CN"/>
        </w:rPr>
      </w:pPr>
      <w:bookmarkStart w:id="54" w:name="_Toc129295633"/>
      <w:bookmarkStart w:id="55" w:name="_Toc174530552"/>
      <w:r w:rsidRPr="008C4285">
        <w:rPr>
          <w:rFonts w:ascii="Times New Roman" w:eastAsia="SimSun" w:hAnsi="Times New Roman" w:cs="Times New Roman"/>
          <w:color w:val="auto"/>
          <w:sz w:val="24"/>
          <w:lang w:val="en-US" w:eastAsia="zh-CN"/>
        </w:rPr>
        <w:t>Populasi dan Sampel</w:t>
      </w:r>
      <w:bookmarkEnd w:id="54"/>
      <w:bookmarkEnd w:id="55"/>
      <w:r w:rsidRPr="008C4285">
        <w:rPr>
          <w:rFonts w:ascii="Times New Roman" w:eastAsia="SimSun" w:hAnsi="Times New Roman" w:cs="Times New Roman"/>
          <w:color w:val="auto"/>
          <w:sz w:val="24"/>
          <w:lang w:val="en-US" w:eastAsia="zh-CN"/>
        </w:rPr>
        <w:t xml:space="preserve"> </w:t>
      </w:r>
    </w:p>
    <w:p w:rsidR="00223D7C" w:rsidRPr="00223D7C" w:rsidRDefault="00223D7C" w:rsidP="003F083F">
      <w:pPr>
        <w:pStyle w:val="ListParagraph"/>
        <w:numPr>
          <w:ilvl w:val="0"/>
          <w:numId w:val="26"/>
        </w:numPr>
        <w:spacing w:after="0" w:line="480" w:lineRule="auto"/>
        <w:ind w:left="851" w:right="282" w:hanging="284"/>
        <w:jc w:val="both"/>
        <w:rPr>
          <w:rFonts w:ascii="Times New Roman" w:eastAsia="SimSun" w:hAnsi="Times New Roman" w:cs="Times New Roman"/>
          <w:b/>
          <w:sz w:val="24"/>
          <w:szCs w:val="24"/>
          <w:lang w:eastAsia="zh-CN"/>
        </w:rPr>
      </w:pPr>
      <w:r w:rsidRPr="00223D7C">
        <w:rPr>
          <w:rFonts w:ascii="Times New Roman" w:eastAsia="SimSun" w:hAnsi="Times New Roman" w:cs="Times New Roman"/>
          <w:b/>
          <w:sz w:val="24"/>
          <w:szCs w:val="24"/>
          <w:lang w:eastAsia="zh-CN"/>
        </w:rPr>
        <w:t>Populasi</w:t>
      </w:r>
    </w:p>
    <w:p w:rsidR="0065076D" w:rsidRDefault="00B72FBF" w:rsidP="00D930C3">
      <w:pPr>
        <w:spacing w:after="0" w:line="480" w:lineRule="auto"/>
        <w:ind w:left="851" w:right="282" w:firstLine="589"/>
        <w:jc w:val="both"/>
        <w:rPr>
          <w:rFonts w:ascii="Times New Roman" w:eastAsia="SimSun" w:hAnsi="Times New Roman" w:cs="Times New Roman"/>
          <w:sz w:val="24"/>
          <w:szCs w:val="24"/>
          <w:lang w:val="en-US" w:eastAsia="zh-CN"/>
        </w:rPr>
        <w:sectPr w:rsidR="0065076D" w:rsidSect="00B5641F">
          <w:headerReference w:type="default" r:id="rId23"/>
          <w:footerReference w:type="default" r:id="rId24"/>
          <w:pgSz w:w="11906" w:h="16838" w:code="9"/>
          <w:pgMar w:top="2268" w:right="1701" w:bottom="1701" w:left="2268" w:header="709" w:footer="709" w:gutter="0"/>
          <w:cols w:space="708"/>
          <w:docGrid w:linePitch="360"/>
        </w:sectPr>
      </w:pPr>
      <w:r w:rsidRPr="00B72FBF">
        <w:rPr>
          <w:rFonts w:ascii="Times New Roman" w:eastAsia="SimSun" w:hAnsi="Times New Roman" w:cs="Times New Roman"/>
          <w:sz w:val="24"/>
          <w:szCs w:val="24"/>
          <w:lang w:val="en-US" w:eastAsia="zh-CN"/>
        </w:rPr>
        <w:t>Sugiyono, (2012: 115), mengartikan populasi sebagai area general di mana obyek ataupun subyek dengan suatu kemampuan serta karakter khusus yang telah diidentifikasi oleh peneliti yang selanjutnya akan dibuat kesimpulan. Seluruh sumber data, atau pengetahuan tentang sesuatu yang relevan dengan penelitian, juga</w:t>
      </w:r>
      <w:r>
        <w:rPr>
          <w:rFonts w:ascii="Times New Roman" w:eastAsia="SimSun" w:hAnsi="Times New Roman" w:cs="Times New Roman"/>
          <w:sz w:val="24"/>
          <w:szCs w:val="24"/>
          <w:lang w:val="en-US" w:eastAsia="zh-CN"/>
        </w:rPr>
        <w:t xml:space="preserve"> </w:t>
      </w:r>
      <w:r w:rsidRPr="00B72FBF">
        <w:rPr>
          <w:rFonts w:ascii="Times New Roman" w:eastAsia="SimSun" w:hAnsi="Times New Roman" w:cs="Times New Roman"/>
          <w:sz w:val="24"/>
          <w:szCs w:val="24"/>
          <w:lang w:val="en-US" w:eastAsia="zh-CN"/>
        </w:rPr>
        <w:t xml:space="preserve">dikenal dengan populasi. Populasinya ialah aparatur daerah di 20 desa di </w:t>
      </w:r>
      <w:r w:rsidR="004B645E">
        <w:rPr>
          <w:rFonts w:ascii="Times New Roman" w:eastAsia="SimSun" w:hAnsi="Times New Roman" w:cs="Times New Roman"/>
          <w:sz w:val="24"/>
          <w:szCs w:val="24"/>
          <w:lang w:val="en-US" w:eastAsia="zh-CN"/>
        </w:rPr>
        <w:t xml:space="preserve">pemerintah desa </w:t>
      </w:r>
      <w:r w:rsidRPr="00B72FBF">
        <w:rPr>
          <w:rFonts w:ascii="Times New Roman" w:eastAsia="SimSun" w:hAnsi="Times New Roman" w:cs="Times New Roman"/>
          <w:sz w:val="24"/>
          <w:szCs w:val="24"/>
          <w:lang w:val="en-US" w:eastAsia="zh-CN"/>
        </w:rPr>
        <w:t>Kecamatan Tarub Kabupaten Tegal</w:t>
      </w:r>
      <w:r>
        <w:rPr>
          <w:rFonts w:ascii="Times New Roman" w:eastAsia="SimSun" w:hAnsi="Times New Roman" w:cs="Times New Roman"/>
          <w:sz w:val="24"/>
          <w:szCs w:val="24"/>
          <w:lang w:val="en-US" w:eastAsia="zh-CN"/>
        </w:rPr>
        <w:t>.</w:t>
      </w:r>
    </w:p>
    <w:p w:rsidR="00223D7C" w:rsidRPr="00B72FBF" w:rsidRDefault="00223D7C" w:rsidP="00B72FBF">
      <w:pPr>
        <w:pStyle w:val="ListParagraph"/>
        <w:numPr>
          <w:ilvl w:val="0"/>
          <w:numId w:val="26"/>
        </w:numPr>
        <w:spacing w:after="0" w:line="480" w:lineRule="auto"/>
        <w:ind w:right="282"/>
        <w:jc w:val="both"/>
        <w:rPr>
          <w:rFonts w:ascii="Times New Roman" w:eastAsia="SimSun" w:hAnsi="Times New Roman" w:cs="Times New Roman"/>
          <w:b/>
          <w:sz w:val="24"/>
          <w:szCs w:val="24"/>
          <w:lang w:eastAsia="zh-CN"/>
        </w:rPr>
      </w:pPr>
      <w:r w:rsidRPr="00B72FBF">
        <w:rPr>
          <w:rFonts w:ascii="Times New Roman" w:eastAsia="SimSun" w:hAnsi="Times New Roman" w:cs="Times New Roman"/>
          <w:b/>
          <w:sz w:val="24"/>
          <w:szCs w:val="24"/>
          <w:lang w:eastAsia="zh-CN"/>
        </w:rPr>
        <w:lastRenderedPageBreak/>
        <w:t xml:space="preserve">Sampel </w:t>
      </w:r>
    </w:p>
    <w:p w:rsidR="00280831" w:rsidRPr="00AF6905" w:rsidRDefault="00B72FBF" w:rsidP="00B72FBF">
      <w:pPr>
        <w:spacing w:after="0" w:line="480" w:lineRule="auto"/>
        <w:ind w:left="851" w:right="282" w:firstLineChars="236" w:firstLine="566"/>
        <w:jc w:val="both"/>
        <w:rPr>
          <w:rFonts w:ascii="Times New Roman" w:eastAsia="SimSun" w:hAnsi="Times New Roman" w:cs="Times New Roman"/>
          <w:sz w:val="24"/>
          <w:szCs w:val="24"/>
          <w:lang w:eastAsia="zh-CN"/>
        </w:rPr>
      </w:pPr>
      <w:r w:rsidRPr="00B72FBF">
        <w:rPr>
          <w:rFonts w:ascii="Times New Roman" w:eastAsia="SimSun" w:hAnsi="Times New Roman" w:cs="Times New Roman"/>
          <w:sz w:val="24"/>
          <w:szCs w:val="24"/>
          <w:lang w:val="en-US" w:eastAsia="zh-CN"/>
        </w:rPr>
        <w:t>Sampel yakni bagian lebih kecil yang dapat digunakan dalam menggambarkan karakteristik kelompok yang lebih besar itu, dengan kata lain, sampelnya khas dari kelompok yang lebih besar itu. Studi ini memakai sampel jenuh, di mana semua populasi ialah sampel karena jumlah populasi yang kecil. Dari 20 desa yang menjadi populasi penelitian ini, responden yang akan dijadikan sampel ditentukan empat orang perwakilan, yaitu: 1) Kepala</w:t>
      </w:r>
      <w:r w:rsidR="00E44594">
        <w:rPr>
          <w:rFonts w:ascii="Times New Roman" w:eastAsia="SimSun" w:hAnsi="Times New Roman" w:cs="Times New Roman"/>
          <w:sz w:val="24"/>
          <w:szCs w:val="24"/>
          <w:lang w:val="en-US" w:eastAsia="zh-CN"/>
        </w:rPr>
        <w:t xml:space="preserve"> Desa</w:t>
      </w:r>
      <w:r w:rsidRPr="00B72FBF">
        <w:rPr>
          <w:rFonts w:ascii="Times New Roman" w:eastAsia="SimSun" w:hAnsi="Times New Roman" w:cs="Times New Roman"/>
          <w:sz w:val="24"/>
          <w:szCs w:val="24"/>
          <w:lang w:val="en-US" w:eastAsia="zh-CN"/>
        </w:rPr>
        <w:t>, 2) Sekretaris</w:t>
      </w:r>
      <w:r w:rsidR="00E44594">
        <w:rPr>
          <w:rFonts w:ascii="Times New Roman" w:eastAsia="SimSun" w:hAnsi="Times New Roman" w:cs="Times New Roman"/>
          <w:sz w:val="24"/>
          <w:szCs w:val="24"/>
          <w:lang w:val="en-US" w:eastAsia="zh-CN"/>
        </w:rPr>
        <w:t xml:space="preserve"> Desa</w:t>
      </w:r>
      <w:r w:rsidRPr="00B72FBF">
        <w:rPr>
          <w:rFonts w:ascii="Times New Roman" w:eastAsia="SimSun" w:hAnsi="Times New Roman" w:cs="Times New Roman"/>
          <w:sz w:val="24"/>
          <w:szCs w:val="24"/>
          <w:lang w:val="en-US" w:eastAsia="zh-CN"/>
        </w:rPr>
        <w:t>, 3) Bendahara Desa dan 4) Ketua BPD. Sehingga, jumlah total sampel adalah 80 orang</w:t>
      </w:r>
      <w:r w:rsidR="00280831" w:rsidRPr="00280831">
        <w:rPr>
          <w:rFonts w:ascii="Times New Roman" w:eastAsia="SimSun" w:hAnsi="Times New Roman" w:cs="Times New Roman"/>
          <w:sz w:val="24"/>
          <w:szCs w:val="24"/>
          <w:lang w:val="en-US" w:eastAsia="zh-CN"/>
        </w:rPr>
        <w:t>.</w:t>
      </w:r>
    </w:p>
    <w:p w:rsidR="00280831" w:rsidRPr="005E4A9E" w:rsidRDefault="00A92A04" w:rsidP="000D3695">
      <w:pPr>
        <w:spacing w:after="0"/>
        <w:ind w:right="282"/>
        <w:jc w:val="center"/>
        <w:rPr>
          <w:rFonts w:ascii="Times New Roman" w:eastAsia="SimSun" w:hAnsi="Times New Roman" w:cs="Times New Roman"/>
          <w:b/>
          <w:sz w:val="24"/>
          <w:szCs w:val="24"/>
          <w:lang w:eastAsia="zh-CN"/>
        </w:rPr>
      </w:pPr>
      <w:r w:rsidRPr="005E4A9E">
        <w:rPr>
          <w:rFonts w:ascii="Times New Roman" w:eastAsia="SimSun" w:hAnsi="Times New Roman" w:cs="Times New Roman"/>
          <w:b/>
          <w:sz w:val="24"/>
          <w:szCs w:val="24"/>
          <w:lang w:eastAsia="zh-CN"/>
        </w:rPr>
        <w:t>Tabel 3.1</w:t>
      </w:r>
    </w:p>
    <w:p w:rsidR="00A92A04" w:rsidRPr="005E4A9E" w:rsidRDefault="005E4A9E" w:rsidP="000D3695">
      <w:pPr>
        <w:spacing w:after="0"/>
        <w:ind w:right="282"/>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Nama Desa Di Kecamatan Tarub</w:t>
      </w:r>
    </w:p>
    <w:tbl>
      <w:tblPr>
        <w:tblStyle w:val="TableGrid"/>
        <w:tblW w:w="0" w:type="auto"/>
        <w:jc w:val="center"/>
        <w:tblLook w:val="04A0" w:firstRow="1" w:lastRow="0" w:firstColumn="1" w:lastColumn="0" w:noHBand="0" w:noVBand="1"/>
      </w:tblPr>
      <w:tblGrid>
        <w:gridCol w:w="817"/>
        <w:gridCol w:w="2126"/>
        <w:gridCol w:w="709"/>
        <w:gridCol w:w="1985"/>
      </w:tblGrid>
      <w:tr w:rsidR="001F0AC1" w:rsidTr="00A16CE2">
        <w:trPr>
          <w:jc w:val="center"/>
        </w:trPr>
        <w:tc>
          <w:tcPr>
            <w:tcW w:w="817" w:type="dxa"/>
          </w:tcPr>
          <w:p w:rsidR="001F0AC1" w:rsidRPr="005E4A9E" w:rsidRDefault="001F0AC1" w:rsidP="009F0201">
            <w:pPr>
              <w:spacing w:line="360"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No</w:t>
            </w:r>
          </w:p>
        </w:tc>
        <w:tc>
          <w:tcPr>
            <w:tcW w:w="2126" w:type="dxa"/>
          </w:tcPr>
          <w:p w:rsidR="001F0AC1" w:rsidRPr="005E4A9E" w:rsidRDefault="001F0AC1" w:rsidP="009F0201">
            <w:pPr>
              <w:spacing w:line="360" w:lineRule="auto"/>
              <w:jc w:val="center"/>
              <w:rPr>
                <w:rFonts w:ascii="Times New Roman" w:eastAsia="SimSun" w:hAnsi="Times New Roman" w:cs="Times New Roman"/>
                <w:b/>
                <w:sz w:val="24"/>
                <w:szCs w:val="24"/>
                <w:lang w:eastAsia="zh-CN"/>
              </w:rPr>
            </w:pPr>
            <w:r w:rsidRPr="005E4A9E">
              <w:rPr>
                <w:rFonts w:ascii="Times New Roman" w:eastAsia="SimSun" w:hAnsi="Times New Roman" w:cs="Times New Roman"/>
                <w:b/>
                <w:sz w:val="24"/>
                <w:szCs w:val="24"/>
                <w:lang w:eastAsia="zh-CN"/>
              </w:rPr>
              <w:t>Nama Desa</w:t>
            </w:r>
          </w:p>
        </w:tc>
        <w:tc>
          <w:tcPr>
            <w:tcW w:w="709" w:type="dxa"/>
          </w:tcPr>
          <w:p w:rsidR="001F0AC1" w:rsidRPr="005E4A9E" w:rsidRDefault="001F0AC1" w:rsidP="009F0201">
            <w:pPr>
              <w:spacing w:line="360"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No</w:t>
            </w:r>
          </w:p>
        </w:tc>
        <w:tc>
          <w:tcPr>
            <w:tcW w:w="1985" w:type="dxa"/>
          </w:tcPr>
          <w:p w:rsidR="001F0AC1" w:rsidRPr="005E4A9E" w:rsidRDefault="001F0AC1" w:rsidP="009F0201">
            <w:pPr>
              <w:spacing w:line="360"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Nama Desa</w:t>
            </w:r>
          </w:p>
        </w:tc>
      </w:tr>
      <w:tr w:rsidR="001F0AC1" w:rsidTr="00A16CE2">
        <w:trPr>
          <w:jc w:val="center"/>
        </w:trPr>
        <w:tc>
          <w:tcPr>
            <w:tcW w:w="817" w:type="dxa"/>
          </w:tcPr>
          <w:p w:rsidR="001F0AC1" w:rsidRDefault="001F0AC1"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w:t>
            </w:r>
          </w:p>
        </w:tc>
        <w:tc>
          <w:tcPr>
            <w:tcW w:w="2126"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Brekat</w:t>
            </w:r>
          </w:p>
        </w:tc>
        <w:tc>
          <w:tcPr>
            <w:tcW w:w="709" w:type="dxa"/>
          </w:tcPr>
          <w:p w:rsidR="001F0AC1" w:rsidRDefault="00A16CE2"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11</w:t>
            </w:r>
          </w:p>
        </w:tc>
        <w:tc>
          <w:tcPr>
            <w:tcW w:w="1985"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Kemanggungan</w:t>
            </w:r>
          </w:p>
        </w:tc>
      </w:tr>
      <w:tr w:rsidR="001F0AC1" w:rsidTr="00A16CE2">
        <w:trPr>
          <w:jc w:val="center"/>
        </w:trPr>
        <w:tc>
          <w:tcPr>
            <w:tcW w:w="817" w:type="dxa"/>
          </w:tcPr>
          <w:p w:rsidR="001F0AC1" w:rsidRDefault="001F0AC1"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w:t>
            </w:r>
          </w:p>
        </w:tc>
        <w:tc>
          <w:tcPr>
            <w:tcW w:w="2126"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Bulakwaru</w:t>
            </w:r>
          </w:p>
        </w:tc>
        <w:tc>
          <w:tcPr>
            <w:tcW w:w="709" w:type="dxa"/>
          </w:tcPr>
          <w:p w:rsidR="001F0AC1" w:rsidRDefault="00A16CE2"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12</w:t>
            </w:r>
          </w:p>
        </w:tc>
        <w:tc>
          <w:tcPr>
            <w:tcW w:w="1985"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Kesadikan</w:t>
            </w:r>
          </w:p>
        </w:tc>
      </w:tr>
      <w:tr w:rsidR="001F0AC1" w:rsidTr="00A16CE2">
        <w:trPr>
          <w:jc w:val="center"/>
        </w:trPr>
        <w:tc>
          <w:tcPr>
            <w:tcW w:w="817" w:type="dxa"/>
          </w:tcPr>
          <w:p w:rsidR="001F0AC1" w:rsidRDefault="001F0AC1"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w:t>
            </w:r>
          </w:p>
        </w:tc>
        <w:tc>
          <w:tcPr>
            <w:tcW w:w="2126"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Bumiharja</w:t>
            </w:r>
          </w:p>
        </w:tc>
        <w:tc>
          <w:tcPr>
            <w:tcW w:w="709" w:type="dxa"/>
          </w:tcPr>
          <w:p w:rsidR="001F0AC1" w:rsidRDefault="00A16CE2"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13</w:t>
            </w:r>
          </w:p>
        </w:tc>
        <w:tc>
          <w:tcPr>
            <w:tcW w:w="1985"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Kesamiran</w:t>
            </w:r>
          </w:p>
        </w:tc>
      </w:tr>
      <w:tr w:rsidR="001F0AC1" w:rsidTr="00A16CE2">
        <w:trPr>
          <w:jc w:val="center"/>
        </w:trPr>
        <w:tc>
          <w:tcPr>
            <w:tcW w:w="817" w:type="dxa"/>
          </w:tcPr>
          <w:p w:rsidR="001F0AC1" w:rsidRDefault="001F0AC1"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w:t>
            </w:r>
          </w:p>
        </w:tc>
        <w:tc>
          <w:tcPr>
            <w:tcW w:w="2126"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Jatirawa</w:t>
            </w:r>
          </w:p>
        </w:tc>
        <w:tc>
          <w:tcPr>
            <w:tcW w:w="709" w:type="dxa"/>
          </w:tcPr>
          <w:p w:rsidR="001F0AC1" w:rsidRDefault="00A16CE2"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14</w:t>
            </w:r>
          </w:p>
        </w:tc>
        <w:tc>
          <w:tcPr>
            <w:tcW w:w="1985"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Lebeteng</w:t>
            </w:r>
          </w:p>
        </w:tc>
      </w:tr>
      <w:tr w:rsidR="001F0AC1" w:rsidTr="00A16CE2">
        <w:trPr>
          <w:jc w:val="center"/>
        </w:trPr>
        <w:tc>
          <w:tcPr>
            <w:tcW w:w="817" w:type="dxa"/>
          </w:tcPr>
          <w:p w:rsidR="001F0AC1" w:rsidRDefault="001F0AC1"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w:t>
            </w:r>
          </w:p>
        </w:tc>
        <w:tc>
          <w:tcPr>
            <w:tcW w:w="2126"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Kabukan</w:t>
            </w:r>
          </w:p>
        </w:tc>
        <w:tc>
          <w:tcPr>
            <w:tcW w:w="709" w:type="dxa"/>
          </w:tcPr>
          <w:p w:rsidR="001F0AC1" w:rsidRDefault="00A16CE2"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15</w:t>
            </w:r>
          </w:p>
        </w:tc>
        <w:tc>
          <w:tcPr>
            <w:tcW w:w="1985"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Mangunsaren</w:t>
            </w:r>
          </w:p>
        </w:tc>
      </w:tr>
      <w:tr w:rsidR="001F0AC1" w:rsidTr="00A16CE2">
        <w:trPr>
          <w:jc w:val="center"/>
        </w:trPr>
        <w:tc>
          <w:tcPr>
            <w:tcW w:w="817" w:type="dxa"/>
          </w:tcPr>
          <w:p w:rsidR="001F0AC1" w:rsidRDefault="001F0AC1"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6</w:t>
            </w:r>
          </w:p>
        </w:tc>
        <w:tc>
          <w:tcPr>
            <w:tcW w:w="2126"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Kalijambe</w:t>
            </w:r>
          </w:p>
        </w:tc>
        <w:tc>
          <w:tcPr>
            <w:tcW w:w="709" w:type="dxa"/>
          </w:tcPr>
          <w:p w:rsidR="001F0AC1" w:rsidRDefault="00A16CE2"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16</w:t>
            </w:r>
          </w:p>
        </w:tc>
        <w:tc>
          <w:tcPr>
            <w:tcW w:w="1985"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Margapadang</w:t>
            </w:r>
          </w:p>
        </w:tc>
      </w:tr>
      <w:tr w:rsidR="001F0AC1" w:rsidTr="00A16CE2">
        <w:trPr>
          <w:jc w:val="center"/>
        </w:trPr>
        <w:tc>
          <w:tcPr>
            <w:tcW w:w="817" w:type="dxa"/>
          </w:tcPr>
          <w:p w:rsidR="001F0AC1" w:rsidRDefault="001F0AC1"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7</w:t>
            </w:r>
          </w:p>
        </w:tc>
        <w:tc>
          <w:tcPr>
            <w:tcW w:w="2126"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Karangjati</w:t>
            </w:r>
          </w:p>
        </w:tc>
        <w:tc>
          <w:tcPr>
            <w:tcW w:w="709" w:type="dxa"/>
          </w:tcPr>
          <w:p w:rsidR="001F0AC1" w:rsidRDefault="00A16CE2"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17</w:t>
            </w:r>
          </w:p>
        </w:tc>
        <w:tc>
          <w:tcPr>
            <w:tcW w:w="1985"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Mindaka</w:t>
            </w:r>
          </w:p>
        </w:tc>
      </w:tr>
      <w:tr w:rsidR="001F0AC1" w:rsidTr="00A16CE2">
        <w:trPr>
          <w:jc w:val="center"/>
        </w:trPr>
        <w:tc>
          <w:tcPr>
            <w:tcW w:w="817" w:type="dxa"/>
          </w:tcPr>
          <w:p w:rsidR="001F0AC1" w:rsidRDefault="001F0AC1"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8</w:t>
            </w:r>
          </w:p>
        </w:tc>
        <w:tc>
          <w:tcPr>
            <w:tcW w:w="2126"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Karangmangu</w:t>
            </w:r>
          </w:p>
        </w:tc>
        <w:tc>
          <w:tcPr>
            <w:tcW w:w="709" w:type="dxa"/>
          </w:tcPr>
          <w:p w:rsidR="001F0AC1" w:rsidRDefault="00A16CE2"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18</w:t>
            </w:r>
          </w:p>
        </w:tc>
        <w:tc>
          <w:tcPr>
            <w:tcW w:w="1985" w:type="dxa"/>
          </w:tcPr>
          <w:p w:rsidR="001F0AC1" w:rsidRDefault="00A16CE2"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Purbasana</w:t>
            </w:r>
          </w:p>
        </w:tc>
      </w:tr>
      <w:tr w:rsidR="001F0AC1" w:rsidTr="00A16CE2">
        <w:trPr>
          <w:jc w:val="center"/>
        </w:trPr>
        <w:tc>
          <w:tcPr>
            <w:tcW w:w="817" w:type="dxa"/>
          </w:tcPr>
          <w:p w:rsidR="001F0AC1" w:rsidRDefault="001F0AC1"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9</w:t>
            </w:r>
          </w:p>
        </w:tc>
        <w:tc>
          <w:tcPr>
            <w:tcW w:w="2126"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Kedokan Sayang</w:t>
            </w:r>
          </w:p>
        </w:tc>
        <w:tc>
          <w:tcPr>
            <w:tcW w:w="709" w:type="dxa"/>
          </w:tcPr>
          <w:p w:rsidR="001F0AC1" w:rsidRDefault="00A16CE2"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19</w:t>
            </w:r>
          </w:p>
        </w:tc>
        <w:tc>
          <w:tcPr>
            <w:tcW w:w="1985" w:type="dxa"/>
          </w:tcPr>
          <w:p w:rsidR="001F0AC1" w:rsidRDefault="00A16CE2"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Setu</w:t>
            </w:r>
          </w:p>
        </w:tc>
      </w:tr>
      <w:tr w:rsidR="001F0AC1" w:rsidTr="00A16CE2">
        <w:trPr>
          <w:jc w:val="center"/>
        </w:trPr>
        <w:tc>
          <w:tcPr>
            <w:tcW w:w="817" w:type="dxa"/>
          </w:tcPr>
          <w:p w:rsidR="001F0AC1" w:rsidRDefault="001F0AC1"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10</w:t>
            </w:r>
          </w:p>
        </w:tc>
        <w:tc>
          <w:tcPr>
            <w:tcW w:w="2126" w:type="dxa"/>
          </w:tcPr>
          <w:p w:rsidR="001F0AC1" w:rsidRDefault="001F0AC1"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Kedung Bungkus</w:t>
            </w:r>
          </w:p>
        </w:tc>
        <w:tc>
          <w:tcPr>
            <w:tcW w:w="709" w:type="dxa"/>
          </w:tcPr>
          <w:p w:rsidR="001F0AC1" w:rsidRDefault="00A16CE2" w:rsidP="00A16CE2">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20</w:t>
            </w:r>
          </w:p>
        </w:tc>
        <w:tc>
          <w:tcPr>
            <w:tcW w:w="1985" w:type="dxa"/>
          </w:tcPr>
          <w:p w:rsidR="001F0AC1" w:rsidRDefault="00A16CE2" w:rsidP="00A16CE2">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Tarub</w:t>
            </w:r>
          </w:p>
        </w:tc>
      </w:tr>
    </w:tbl>
    <w:p w:rsidR="005E4A9E" w:rsidRPr="00A92A04" w:rsidRDefault="005E4A9E" w:rsidP="00280831">
      <w:pPr>
        <w:spacing w:line="360" w:lineRule="auto"/>
        <w:jc w:val="both"/>
        <w:rPr>
          <w:rFonts w:ascii="Times New Roman" w:eastAsia="SimSun" w:hAnsi="Times New Roman" w:cs="Times New Roman"/>
          <w:sz w:val="24"/>
          <w:szCs w:val="24"/>
          <w:lang w:eastAsia="zh-CN"/>
        </w:rPr>
      </w:pPr>
    </w:p>
    <w:p w:rsidR="00280831" w:rsidRPr="007E514A" w:rsidRDefault="00280831" w:rsidP="003F083F">
      <w:pPr>
        <w:pStyle w:val="Heading2"/>
        <w:numPr>
          <w:ilvl w:val="0"/>
          <w:numId w:val="14"/>
        </w:numPr>
        <w:tabs>
          <w:tab w:val="left" w:pos="7655"/>
        </w:tabs>
        <w:spacing w:before="0" w:line="480" w:lineRule="auto"/>
        <w:ind w:left="567" w:right="282" w:hanging="567"/>
        <w:rPr>
          <w:rFonts w:ascii="Times New Roman" w:eastAsia="SimSun" w:hAnsi="Times New Roman" w:cs="Times New Roman"/>
          <w:color w:val="auto"/>
          <w:sz w:val="24"/>
          <w:lang w:val="en-US" w:eastAsia="zh-CN"/>
        </w:rPr>
      </w:pPr>
      <w:bookmarkStart w:id="56" w:name="_Toc129295634"/>
      <w:bookmarkStart w:id="57" w:name="_Toc174530553"/>
      <w:r w:rsidRPr="007E514A">
        <w:rPr>
          <w:rFonts w:ascii="Times New Roman" w:eastAsia="SimSun" w:hAnsi="Times New Roman" w:cs="Times New Roman"/>
          <w:color w:val="auto"/>
          <w:sz w:val="24"/>
          <w:lang w:val="en-US" w:eastAsia="zh-CN"/>
        </w:rPr>
        <w:t>Definisi Konseptual dan Operasional Variabel</w:t>
      </w:r>
      <w:bookmarkEnd w:id="56"/>
      <w:bookmarkEnd w:id="57"/>
    </w:p>
    <w:p w:rsidR="007E514A" w:rsidRPr="004A5908" w:rsidRDefault="00280831" w:rsidP="003F083F">
      <w:pPr>
        <w:pStyle w:val="Heading3"/>
        <w:numPr>
          <w:ilvl w:val="0"/>
          <w:numId w:val="21"/>
        </w:numPr>
        <w:tabs>
          <w:tab w:val="left" w:pos="7655"/>
        </w:tabs>
        <w:spacing w:before="0" w:line="480" w:lineRule="auto"/>
        <w:ind w:left="851" w:right="282" w:hanging="284"/>
        <w:rPr>
          <w:rFonts w:ascii="Times New Roman" w:eastAsia="SimSun" w:hAnsi="Times New Roman" w:cs="Times New Roman"/>
          <w:color w:val="auto"/>
          <w:sz w:val="24"/>
          <w:lang w:val="en-US" w:eastAsia="zh-CN"/>
        </w:rPr>
      </w:pPr>
      <w:bookmarkStart w:id="58" w:name="_Toc129295635"/>
      <w:bookmarkStart w:id="59" w:name="_Toc174530554"/>
      <w:r w:rsidRPr="004A5908">
        <w:rPr>
          <w:rFonts w:ascii="Times New Roman" w:eastAsia="SimSun" w:hAnsi="Times New Roman" w:cs="Times New Roman"/>
          <w:color w:val="auto"/>
          <w:sz w:val="24"/>
          <w:lang w:val="en-US" w:eastAsia="zh-CN"/>
        </w:rPr>
        <w:t>Definisi Konseptual</w:t>
      </w:r>
      <w:bookmarkEnd w:id="58"/>
      <w:bookmarkEnd w:id="59"/>
    </w:p>
    <w:p w:rsidR="007E514A" w:rsidRPr="004A5908" w:rsidRDefault="00B72FBF" w:rsidP="00D930C3">
      <w:pPr>
        <w:tabs>
          <w:tab w:val="left" w:pos="7655"/>
        </w:tabs>
        <w:spacing w:after="0" w:line="480" w:lineRule="auto"/>
        <w:ind w:left="851" w:right="282" w:firstLine="556"/>
        <w:jc w:val="both"/>
        <w:rPr>
          <w:rFonts w:ascii="Times New Roman" w:hAnsi="Times New Roman" w:cs="Times New Roman"/>
          <w:sz w:val="24"/>
          <w:lang w:eastAsia="zh-CN"/>
        </w:rPr>
      </w:pPr>
      <w:r w:rsidRPr="00B72FBF">
        <w:rPr>
          <w:rFonts w:ascii="Times New Roman" w:hAnsi="Times New Roman" w:cs="Times New Roman"/>
          <w:sz w:val="24"/>
          <w:lang w:val="en-US" w:eastAsia="zh-CN"/>
        </w:rPr>
        <w:t>Konseptual, dilansir dari Efferin, (2012) adalah makna pemanfaatan suatu konsepsi yang</w:t>
      </w:r>
      <w:bookmarkStart w:id="60" w:name="_GoBack"/>
      <w:bookmarkEnd w:id="60"/>
      <w:r w:rsidRPr="00B72FBF">
        <w:rPr>
          <w:rFonts w:ascii="Times New Roman" w:hAnsi="Times New Roman" w:cs="Times New Roman"/>
          <w:sz w:val="24"/>
          <w:lang w:val="en-US" w:eastAsia="zh-CN"/>
        </w:rPr>
        <w:t xml:space="preserve"> mempermudah penelitian untuk </w:t>
      </w:r>
      <w:r w:rsidRPr="00B72FBF">
        <w:rPr>
          <w:rFonts w:ascii="Times New Roman" w:hAnsi="Times New Roman" w:cs="Times New Roman"/>
          <w:sz w:val="24"/>
          <w:lang w:val="en-US" w:eastAsia="zh-CN"/>
        </w:rPr>
        <w:lastRenderedPageBreak/>
        <w:t>memilih suatu konsepsi yang akan dipakai saat di lapangan. Pada penelitian ini, definisi konsetualnya yaitu</w:t>
      </w:r>
      <w:r w:rsidR="00280831" w:rsidRPr="004A5908">
        <w:rPr>
          <w:rFonts w:ascii="Times New Roman" w:hAnsi="Times New Roman" w:cs="Times New Roman"/>
          <w:sz w:val="24"/>
          <w:lang w:val="en-US" w:eastAsia="zh-CN"/>
        </w:rPr>
        <w:t>:</w:t>
      </w:r>
    </w:p>
    <w:p w:rsidR="007E514A" w:rsidRPr="007E514A" w:rsidRDefault="00280831" w:rsidP="003F083F">
      <w:pPr>
        <w:pStyle w:val="ListParagraph"/>
        <w:numPr>
          <w:ilvl w:val="0"/>
          <w:numId w:val="15"/>
        </w:numPr>
        <w:tabs>
          <w:tab w:val="left" w:pos="7655"/>
        </w:tabs>
        <w:spacing w:after="0" w:line="480" w:lineRule="auto"/>
        <w:ind w:left="1134" w:right="282" w:hanging="283"/>
        <w:jc w:val="both"/>
        <w:rPr>
          <w:rFonts w:ascii="Times New Roman" w:eastAsia="SimSun" w:hAnsi="Times New Roman" w:cs="Times New Roman"/>
          <w:b/>
          <w:sz w:val="24"/>
          <w:szCs w:val="24"/>
          <w:lang w:val="en-US" w:eastAsia="zh-CN"/>
        </w:rPr>
      </w:pPr>
      <w:r w:rsidRPr="007E514A">
        <w:rPr>
          <w:rFonts w:ascii="Times New Roman" w:eastAsia="SimSun" w:hAnsi="Times New Roman" w:cs="Times New Roman"/>
          <w:b/>
          <w:sz w:val="24"/>
          <w:szCs w:val="24"/>
          <w:lang w:val="en-US" w:eastAsia="zh-CN"/>
        </w:rPr>
        <w:t>Variabel Dependen (Variabel Terikat)</w:t>
      </w:r>
    </w:p>
    <w:p w:rsidR="007E514A" w:rsidRPr="001404B1" w:rsidRDefault="00280831" w:rsidP="000D3695">
      <w:pPr>
        <w:tabs>
          <w:tab w:val="left" w:pos="7655"/>
        </w:tabs>
        <w:spacing w:after="0" w:line="480" w:lineRule="auto"/>
        <w:ind w:left="1134" w:right="282"/>
        <w:rPr>
          <w:rFonts w:ascii="Times New Roman" w:hAnsi="Times New Roman" w:cs="Times New Roman"/>
          <w:sz w:val="24"/>
          <w:lang w:eastAsia="zh-CN"/>
        </w:rPr>
      </w:pPr>
      <w:r w:rsidRPr="001404B1">
        <w:rPr>
          <w:rFonts w:ascii="Times New Roman" w:hAnsi="Times New Roman" w:cs="Times New Roman"/>
          <w:sz w:val="24"/>
          <w:lang w:val="en-US" w:eastAsia="zh-CN"/>
        </w:rPr>
        <w:t>Kinerja Keuangan Desa (Y)</w:t>
      </w:r>
    </w:p>
    <w:p w:rsidR="00EE5D37" w:rsidRPr="00B72FBF" w:rsidRDefault="001404B1" w:rsidP="00B72FBF">
      <w:pPr>
        <w:tabs>
          <w:tab w:val="left" w:pos="1701"/>
          <w:tab w:val="left" w:pos="7655"/>
        </w:tabs>
        <w:spacing w:after="0" w:line="480" w:lineRule="auto"/>
        <w:ind w:left="1134" w:right="282"/>
        <w:jc w:val="both"/>
        <w:rPr>
          <w:rFonts w:ascii="Times New Roman" w:hAnsi="Times New Roman" w:cs="Times New Roman"/>
          <w:sz w:val="24"/>
          <w:lang w:val="en-US" w:eastAsia="zh-CN"/>
        </w:rPr>
      </w:pPr>
      <w:r>
        <w:rPr>
          <w:rFonts w:ascii="Times New Roman" w:hAnsi="Times New Roman" w:cs="Times New Roman"/>
          <w:sz w:val="24"/>
          <w:lang w:eastAsia="zh-CN"/>
        </w:rPr>
        <w:tab/>
      </w:r>
      <w:r w:rsidR="00B72FBF" w:rsidRPr="00B72FBF">
        <w:rPr>
          <w:rFonts w:ascii="Times New Roman" w:hAnsi="Times New Roman" w:cs="Times New Roman"/>
          <w:sz w:val="24"/>
          <w:lang w:val="en-US" w:eastAsia="zh-CN"/>
        </w:rPr>
        <w:t>Menurut Mahsun (2014), kinerja adalah ukuran seberapa sukses suatu rencana, strategi, atau kebijakan dilaksanakan dengan tujuan sesuai misi serta sasaran yang ditentukan dalam perencanaan strategis instansi. Kinerja didefinisikan menurut Peraturan Menteri Dalam Negeri Nomor 8 Tahun 2006 mengenai Pelaporan Keuangan dan Kinerja Instansi Pemerintah. Kinerja dapat diukur dari segi kuantitas dan kualitas serta mengacu pada hasil atau capaian program atau kegiatan yang sudah atau bakal diraih berhubungan dengan pemanfaatan anggaran. Derajat pencapaian inisiatif yang dimaksudkan untuk mewujudkan tujuan, misi, dan aspirasi pemerintah desa sebagaimana diartikulasikan dalam perencanaan strategisnya tercermin dalam ki</w:t>
      </w:r>
      <w:r w:rsidR="004B645E">
        <w:rPr>
          <w:rFonts w:ascii="Times New Roman" w:hAnsi="Times New Roman" w:cs="Times New Roman"/>
          <w:sz w:val="24"/>
          <w:lang w:val="en-US" w:eastAsia="zh-CN"/>
        </w:rPr>
        <w:t>nerja keuangan pemerintah desa</w:t>
      </w:r>
      <w:r w:rsidR="00B72FBF" w:rsidRPr="00B72FBF">
        <w:rPr>
          <w:rFonts w:ascii="Times New Roman" w:hAnsi="Times New Roman" w:cs="Times New Roman"/>
          <w:sz w:val="24"/>
          <w:lang w:val="en-US" w:eastAsia="zh-CN"/>
        </w:rPr>
        <w:t>.</w:t>
      </w:r>
    </w:p>
    <w:p w:rsidR="007E514A" w:rsidRPr="007E514A" w:rsidRDefault="00280831" w:rsidP="003F083F">
      <w:pPr>
        <w:pStyle w:val="ListParagraph"/>
        <w:numPr>
          <w:ilvl w:val="0"/>
          <w:numId w:val="15"/>
        </w:numPr>
        <w:tabs>
          <w:tab w:val="left" w:pos="7655"/>
        </w:tabs>
        <w:spacing w:after="0" w:line="480" w:lineRule="auto"/>
        <w:ind w:left="1134" w:right="282" w:hanging="283"/>
        <w:jc w:val="both"/>
        <w:rPr>
          <w:rFonts w:ascii="Times New Roman" w:eastAsia="SimSun" w:hAnsi="Times New Roman" w:cs="Times New Roman"/>
          <w:b/>
          <w:sz w:val="24"/>
          <w:szCs w:val="24"/>
          <w:lang w:val="en-US" w:eastAsia="zh-CN"/>
        </w:rPr>
      </w:pPr>
      <w:r w:rsidRPr="007E514A">
        <w:rPr>
          <w:rFonts w:ascii="Times New Roman" w:eastAsia="SimSun" w:hAnsi="Times New Roman" w:cs="Times New Roman"/>
          <w:b/>
          <w:sz w:val="24"/>
          <w:szCs w:val="24"/>
          <w:lang w:val="en-US" w:eastAsia="zh-CN"/>
        </w:rPr>
        <w:t>Variabel Independen (Variabel Bebas)</w:t>
      </w:r>
    </w:p>
    <w:p w:rsidR="007E514A" w:rsidRPr="007E514A" w:rsidRDefault="00280831" w:rsidP="003F083F">
      <w:pPr>
        <w:pStyle w:val="ListParagraph"/>
        <w:numPr>
          <w:ilvl w:val="0"/>
          <w:numId w:val="16"/>
        </w:numPr>
        <w:tabs>
          <w:tab w:val="left" w:pos="7655"/>
        </w:tabs>
        <w:spacing w:after="0" w:line="480" w:lineRule="auto"/>
        <w:ind w:left="1418" w:right="282" w:hanging="284"/>
        <w:jc w:val="both"/>
        <w:rPr>
          <w:rFonts w:ascii="Times New Roman" w:eastAsia="SimSun" w:hAnsi="Times New Roman" w:cs="Times New Roman"/>
          <w:b/>
          <w:sz w:val="24"/>
          <w:szCs w:val="24"/>
          <w:lang w:val="en-US" w:eastAsia="zh-CN"/>
        </w:rPr>
      </w:pPr>
      <w:r w:rsidRPr="007E514A">
        <w:rPr>
          <w:rFonts w:ascii="Times New Roman" w:eastAsia="SimSun" w:hAnsi="Times New Roman" w:cs="Times New Roman"/>
          <w:b/>
          <w:sz w:val="24"/>
          <w:szCs w:val="24"/>
          <w:lang w:val="en-US" w:eastAsia="zh-CN"/>
        </w:rPr>
        <w:t>Sistem Keuangan Desa (X1)</w:t>
      </w:r>
    </w:p>
    <w:p w:rsidR="007E514A" w:rsidRPr="001404B1" w:rsidRDefault="001404B1" w:rsidP="000D3695">
      <w:pPr>
        <w:tabs>
          <w:tab w:val="left" w:pos="1985"/>
          <w:tab w:val="left" w:pos="7655"/>
        </w:tabs>
        <w:spacing w:after="0" w:line="480" w:lineRule="auto"/>
        <w:ind w:left="1418" w:right="282"/>
        <w:jc w:val="both"/>
        <w:rPr>
          <w:rFonts w:ascii="Times New Roman" w:eastAsia="SimSun" w:hAnsi="Times New Roman" w:cs="Times New Roman"/>
          <w:sz w:val="24"/>
          <w:lang w:eastAsia="zh-CN"/>
        </w:rPr>
      </w:pPr>
      <w:r>
        <w:rPr>
          <w:rFonts w:ascii="Times New Roman" w:hAnsi="Times New Roman" w:cs="Times New Roman"/>
          <w:sz w:val="24"/>
        </w:rPr>
        <w:tab/>
      </w:r>
      <w:r w:rsidR="00D9163A" w:rsidRPr="001404B1">
        <w:rPr>
          <w:rFonts w:ascii="Times New Roman" w:hAnsi="Times New Roman" w:cs="Times New Roman"/>
          <w:sz w:val="24"/>
          <w:lang w:val="en-US"/>
        </w:rPr>
        <w:t xml:space="preserve">Sistem keuangan desa sangatlah penting dalam pemerintahan desa dan mendukung kepala desa </w:t>
      </w:r>
      <w:r w:rsidR="001543CA" w:rsidRPr="001404B1">
        <w:rPr>
          <w:rFonts w:ascii="Times New Roman" w:hAnsi="Times New Roman" w:cs="Times New Roman"/>
          <w:sz w:val="24"/>
        </w:rPr>
        <w:t>beserta</w:t>
      </w:r>
      <w:r w:rsidR="00D9163A" w:rsidRPr="001404B1">
        <w:rPr>
          <w:rFonts w:ascii="Times New Roman" w:hAnsi="Times New Roman" w:cs="Times New Roman"/>
          <w:sz w:val="24"/>
        </w:rPr>
        <w:t xml:space="preserve"> aparatur perangkat desa dalam </w:t>
      </w:r>
      <w:r w:rsidR="00D9163A" w:rsidRPr="001404B1">
        <w:rPr>
          <w:rFonts w:ascii="Times New Roman" w:hAnsi="Times New Roman" w:cs="Times New Roman"/>
          <w:sz w:val="24"/>
          <w:lang w:val="en-US"/>
        </w:rPr>
        <w:t xml:space="preserve">mengatur dan mengelola keuangan sehingga tidak disalahgunakan untuk kepentingan pribadi. Jika </w:t>
      </w:r>
      <w:r w:rsidR="00D9163A" w:rsidRPr="001404B1">
        <w:rPr>
          <w:rFonts w:ascii="Times New Roman" w:hAnsi="Times New Roman" w:cs="Times New Roman"/>
          <w:sz w:val="24"/>
          <w:lang w:val="en-US"/>
        </w:rPr>
        <w:lastRenderedPageBreak/>
        <w:t xml:space="preserve">aparatur desa berperanan secara maksimal untuk mengelola keuangan suatu desa, maka </w:t>
      </w:r>
      <w:r w:rsidR="00D9163A" w:rsidRPr="001404B1">
        <w:rPr>
          <w:rFonts w:ascii="Times New Roman" w:hAnsi="Times New Roman" w:cs="Times New Roman"/>
          <w:sz w:val="24"/>
        </w:rPr>
        <w:t>kinerja keuangan pemerintah desa</w:t>
      </w:r>
      <w:r w:rsidR="00D9163A" w:rsidRPr="001404B1">
        <w:rPr>
          <w:rFonts w:ascii="Times New Roman" w:hAnsi="Times New Roman" w:cs="Times New Roman"/>
          <w:sz w:val="24"/>
          <w:lang w:val="en-US"/>
        </w:rPr>
        <w:t xml:space="preserve"> pengelolaannya dapat dikelola dengan baik</w:t>
      </w:r>
      <w:r w:rsidR="00BA2A12">
        <w:rPr>
          <w:rFonts w:ascii="Times New Roman" w:hAnsi="Times New Roman" w:cs="Times New Roman"/>
          <w:sz w:val="24"/>
          <w:lang w:val="en-US"/>
        </w:rPr>
        <w:t xml:space="preserve"> </w:t>
      </w:r>
      <w:r w:rsidR="00BA2A12" w:rsidRPr="00BA2A12">
        <w:rPr>
          <w:rFonts w:ascii="Times New Roman" w:hAnsi="Times New Roman" w:cs="Times New Roman"/>
          <w:sz w:val="24"/>
          <w:lang w:val="en-US"/>
        </w:rPr>
        <w:t>Dinda Novyasari Maharani, (2020)</w:t>
      </w:r>
      <w:r w:rsidR="00D9163A" w:rsidRPr="001404B1">
        <w:rPr>
          <w:rFonts w:ascii="Times New Roman" w:eastAsia="SimSun" w:hAnsi="Times New Roman" w:cs="Times New Roman"/>
          <w:sz w:val="24"/>
          <w:lang w:val="en-US" w:eastAsia="zh-CN"/>
        </w:rPr>
        <w:t xml:space="preserve">. </w:t>
      </w:r>
    </w:p>
    <w:p w:rsidR="007E514A" w:rsidRPr="007E514A" w:rsidRDefault="00280831" w:rsidP="003F083F">
      <w:pPr>
        <w:pStyle w:val="ListParagraph"/>
        <w:numPr>
          <w:ilvl w:val="0"/>
          <w:numId w:val="16"/>
        </w:numPr>
        <w:tabs>
          <w:tab w:val="left" w:pos="7655"/>
        </w:tabs>
        <w:spacing w:after="0" w:line="480" w:lineRule="auto"/>
        <w:ind w:left="1418" w:right="282" w:hanging="284"/>
        <w:jc w:val="both"/>
        <w:rPr>
          <w:rFonts w:ascii="Times New Roman" w:eastAsia="SimSun" w:hAnsi="Times New Roman" w:cs="Times New Roman"/>
          <w:b/>
          <w:sz w:val="24"/>
          <w:szCs w:val="24"/>
          <w:lang w:val="en-US" w:eastAsia="zh-CN"/>
        </w:rPr>
      </w:pPr>
      <w:r w:rsidRPr="007E514A">
        <w:rPr>
          <w:rFonts w:ascii="Times New Roman" w:eastAsia="SimSun" w:hAnsi="Times New Roman" w:cs="Times New Roman"/>
          <w:b/>
          <w:sz w:val="24"/>
          <w:szCs w:val="24"/>
          <w:lang w:val="en-US" w:eastAsia="zh-CN"/>
        </w:rPr>
        <w:t>Good Governance (X2)</w:t>
      </w:r>
    </w:p>
    <w:p w:rsidR="00280831" w:rsidRPr="001404B1" w:rsidRDefault="001404B1" w:rsidP="000D3695">
      <w:pPr>
        <w:tabs>
          <w:tab w:val="left" w:pos="1985"/>
          <w:tab w:val="left" w:pos="7655"/>
        </w:tabs>
        <w:spacing w:after="0" w:line="480" w:lineRule="auto"/>
        <w:ind w:left="1418" w:right="282"/>
        <w:jc w:val="both"/>
        <w:rPr>
          <w:rFonts w:ascii="Times New Roman" w:hAnsi="Times New Roman" w:cs="Times New Roman"/>
          <w:b/>
          <w:sz w:val="24"/>
          <w:lang w:val="en-US" w:eastAsia="zh-CN"/>
        </w:rPr>
      </w:pPr>
      <w:r>
        <w:rPr>
          <w:rFonts w:ascii="Times New Roman" w:hAnsi="Times New Roman" w:cs="Times New Roman"/>
          <w:sz w:val="24"/>
          <w:lang w:eastAsia="zh-CN"/>
        </w:rPr>
        <w:tab/>
      </w:r>
      <w:r w:rsidR="00D9163A" w:rsidRPr="001404B1">
        <w:rPr>
          <w:rFonts w:ascii="Times New Roman" w:hAnsi="Times New Roman" w:cs="Times New Roman"/>
          <w:sz w:val="24"/>
          <w:lang w:val="en-US" w:eastAsia="zh-CN"/>
        </w:rPr>
        <w:t xml:space="preserve">Good Governance sering diartikan sebagai tata kelola pemerintahan yang baik. Dari segi pandang UNDP, </w:t>
      </w:r>
      <w:r w:rsidR="00D9163A" w:rsidRPr="002504A7">
        <w:rPr>
          <w:rFonts w:ascii="Times New Roman" w:hAnsi="Times New Roman" w:cs="Times New Roman"/>
          <w:i/>
          <w:sz w:val="24"/>
          <w:lang w:val="en-US" w:eastAsia="zh-CN"/>
        </w:rPr>
        <w:t>governance</w:t>
      </w:r>
      <w:r w:rsidR="00D9163A" w:rsidRPr="001404B1">
        <w:rPr>
          <w:rFonts w:ascii="Times New Roman" w:hAnsi="Times New Roman" w:cs="Times New Roman"/>
          <w:sz w:val="24"/>
          <w:lang w:val="en-US" w:eastAsia="zh-CN"/>
        </w:rPr>
        <w:t xml:space="preserve"> dikatakan baik (</w:t>
      </w:r>
      <w:r w:rsidR="00D9163A" w:rsidRPr="002504A7">
        <w:rPr>
          <w:rFonts w:ascii="Times New Roman" w:hAnsi="Times New Roman" w:cs="Times New Roman"/>
          <w:i/>
          <w:sz w:val="24"/>
          <w:lang w:val="en-US" w:eastAsia="zh-CN"/>
        </w:rPr>
        <w:t>good</w:t>
      </w:r>
      <w:r w:rsidR="00D9163A" w:rsidRPr="001404B1">
        <w:rPr>
          <w:rFonts w:ascii="Times New Roman" w:hAnsi="Times New Roman" w:cs="Times New Roman"/>
          <w:sz w:val="24"/>
          <w:lang w:val="en-US" w:eastAsia="zh-CN"/>
        </w:rPr>
        <w:t>) apabila sumber daya publik dan masalah-masalah publik dikelola secara efektif dan efisien, yang merupakan respon dari kebutuhan masyarakat</w:t>
      </w:r>
      <w:r w:rsidR="001543CA" w:rsidRPr="001404B1">
        <w:rPr>
          <w:rFonts w:ascii="Times New Roman" w:hAnsi="Times New Roman" w:cs="Times New Roman"/>
          <w:sz w:val="24"/>
          <w:lang w:eastAsia="zh-CN"/>
        </w:rPr>
        <w:t xml:space="preserve"> (</w:t>
      </w:r>
      <w:r w:rsidR="00BA2A12">
        <w:rPr>
          <w:rFonts w:ascii="Times New Roman" w:hAnsi="Times New Roman" w:cs="Times New Roman"/>
          <w:sz w:val="24"/>
          <w:lang w:val="en-US" w:eastAsia="zh-CN"/>
        </w:rPr>
        <w:t>Pangastik</w:t>
      </w:r>
      <w:r w:rsidR="00BD1AFE">
        <w:rPr>
          <w:rFonts w:ascii="Times New Roman" w:hAnsi="Times New Roman" w:cs="Times New Roman"/>
          <w:sz w:val="24"/>
          <w:lang w:eastAsia="zh-CN"/>
        </w:rPr>
        <w:t>a, 2016</w:t>
      </w:r>
      <w:r w:rsidR="00FD3322" w:rsidRPr="001404B1">
        <w:rPr>
          <w:rFonts w:ascii="Times New Roman" w:hAnsi="Times New Roman" w:cs="Times New Roman"/>
          <w:sz w:val="24"/>
          <w:lang w:eastAsia="zh-CN"/>
        </w:rPr>
        <w:t>)</w:t>
      </w:r>
      <w:r w:rsidR="00D9163A" w:rsidRPr="001404B1">
        <w:rPr>
          <w:rFonts w:ascii="Times New Roman" w:hAnsi="Times New Roman" w:cs="Times New Roman"/>
          <w:sz w:val="24"/>
          <w:lang w:val="en-US" w:eastAsia="zh-CN"/>
        </w:rPr>
        <w:t>.</w:t>
      </w:r>
    </w:p>
    <w:p w:rsidR="007E514A" w:rsidRPr="007E514A" w:rsidRDefault="00280831" w:rsidP="003F083F">
      <w:pPr>
        <w:pStyle w:val="ListParagraph"/>
        <w:numPr>
          <w:ilvl w:val="0"/>
          <w:numId w:val="16"/>
        </w:numPr>
        <w:tabs>
          <w:tab w:val="left" w:pos="7655"/>
        </w:tabs>
        <w:spacing w:after="0" w:line="480" w:lineRule="auto"/>
        <w:ind w:left="1418" w:right="282" w:hanging="284"/>
        <w:jc w:val="both"/>
        <w:rPr>
          <w:rFonts w:ascii="Times New Roman" w:eastAsia="SimSun" w:hAnsi="Times New Roman" w:cs="Times New Roman"/>
          <w:b/>
          <w:sz w:val="24"/>
          <w:szCs w:val="24"/>
          <w:lang w:val="en-US" w:eastAsia="zh-CN"/>
        </w:rPr>
      </w:pPr>
      <w:r w:rsidRPr="00B00D6A">
        <w:rPr>
          <w:rFonts w:ascii="Times New Roman" w:eastAsia="SimSun" w:hAnsi="Times New Roman" w:cs="Times New Roman"/>
          <w:b/>
          <w:sz w:val="24"/>
          <w:szCs w:val="24"/>
          <w:lang w:val="en-US" w:eastAsia="zh-CN"/>
        </w:rPr>
        <w:t>Sistem Pengendalian Internal (X3)</w:t>
      </w:r>
    </w:p>
    <w:p w:rsidR="00B72FBF" w:rsidRDefault="001404B1" w:rsidP="00B72FBF">
      <w:pPr>
        <w:tabs>
          <w:tab w:val="left" w:pos="1985"/>
          <w:tab w:val="left" w:pos="7655"/>
        </w:tabs>
        <w:spacing w:after="0" w:line="480" w:lineRule="auto"/>
        <w:ind w:left="1418" w:right="282" w:firstLine="22"/>
        <w:jc w:val="both"/>
        <w:rPr>
          <w:rFonts w:ascii="Times New Roman" w:eastAsia="SimSun" w:hAnsi="Times New Roman" w:cs="Times New Roman"/>
          <w:sz w:val="24"/>
          <w:lang w:val="en-US" w:eastAsia="zh-CN"/>
        </w:rPr>
      </w:pPr>
      <w:r>
        <w:rPr>
          <w:rFonts w:ascii="Times New Roman" w:hAnsi="Times New Roman" w:cs="Times New Roman"/>
          <w:sz w:val="24"/>
        </w:rPr>
        <w:tab/>
      </w:r>
      <w:r w:rsidR="00FD3322" w:rsidRPr="001404B1">
        <w:rPr>
          <w:rFonts w:ascii="Times New Roman" w:hAnsi="Times New Roman" w:cs="Times New Roman"/>
          <w:sz w:val="24"/>
          <w:lang w:val="en-US"/>
        </w:rPr>
        <w:t>Menurut Arens</w:t>
      </w:r>
      <w:r w:rsidR="00BD1AFE">
        <w:rPr>
          <w:rFonts w:ascii="Times New Roman" w:hAnsi="Times New Roman" w:cs="Times New Roman"/>
          <w:sz w:val="24"/>
        </w:rPr>
        <w:t>,</w:t>
      </w:r>
      <w:r w:rsidR="00FD3322" w:rsidRPr="001404B1">
        <w:rPr>
          <w:rFonts w:ascii="Times New Roman" w:hAnsi="Times New Roman" w:cs="Times New Roman"/>
          <w:sz w:val="24"/>
          <w:lang w:val="en-US"/>
        </w:rPr>
        <w:t xml:space="preserve"> (</w:t>
      </w:r>
      <w:r w:rsidR="00612797">
        <w:rPr>
          <w:rFonts w:ascii="Times New Roman" w:hAnsi="Times New Roman" w:cs="Times New Roman"/>
          <w:sz w:val="24"/>
        </w:rPr>
        <w:t>2008</w:t>
      </w:r>
      <w:r w:rsidR="00BD1AFE">
        <w:rPr>
          <w:rFonts w:ascii="Times New Roman" w:hAnsi="Times New Roman" w:cs="Times New Roman"/>
          <w:sz w:val="24"/>
          <w:lang w:val="en-US"/>
        </w:rPr>
        <w:t>)</w:t>
      </w:r>
      <w:r w:rsidR="00BD1AFE">
        <w:rPr>
          <w:rFonts w:ascii="Times New Roman" w:hAnsi="Times New Roman" w:cs="Times New Roman"/>
          <w:sz w:val="24"/>
        </w:rPr>
        <w:t xml:space="preserve"> menyatakan bahwa</w:t>
      </w:r>
      <w:r w:rsidR="00FD3322" w:rsidRPr="001404B1">
        <w:rPr>
          <w:rFonts w:ascii="Times New Roman" w:hAnsi="Times New Roman" w:cs="Times New Roman"/>
          <w:sz w:val="24"/>
          <w:lang w:val="en-US"/>
        </w:rPr>
        <w:t xml:space="preserve"> Pengendalian Internal adalah proses yang dirancang untuk memberikan kepastian yang layak meng</w:t>
      </w:r>
      <w:r w:rsidR="001543CA" w:rsidRPr="001404B1">
        <w:rPr>
          <w:rFonts w:ascii="Times New Roman" w:hAnsi="Times New Roman" w:cs="Times New Roman"/>
          <w:sz w:val="24"/>
          <w:lang w:val="en-US"/>
        </w:rPr>
        <w:t xml:space="preserve">enai pencapaian tujuan </w:t>
      </w:r>
      <w:r w:rsidR="001543CA" w:rsidRPr="001404B1">
        <w:rPr>
          <w:rFonts w:ascii="Times New Roman" w:hAnsi="Times New Roman" w:cs="Times New Roman"/>
          <w:sz w:val="24"/>
        </w:rPr>
        <w:t>pemerintah desa</w:t>
      </w:r>
      <w:r w:rsidR="00FD3322" w:rsidRPr="001404B1">
        <w:rPr>
          <w:rFonts w:ascii="Times New Roman" w:hAnsi="Times New Roman" w:cs="Times New Roman"/>
          <w:sz w:val="24"/>
          <w:lang w:val="en-US"/>
        </w:rPr>
        <w:t xml:space="preserve"> tentang reliabilitas pelaporan keuangan, efektivitas dan efisiensi operasi, dan kepatuhan terhadap hukum dan peraturan </w:t>
      </w:r>
      <w:r w:rsidR="001543CA" w:rsidRPr="001404B1">
        <w:rPr>
          <w:rFonts w:ascii="Times New Roman" w:hAnsi="Times New Roman" w:cs="Times New Roman"/>
          <w:sz w:val="24"/>
        </w:rPr>
        <w:t xml:space="preserve">akuntansi sektor publik </w:t>
      </w:r>
      <w:r w:rsidR="00FD3322" w:rsidRPr="001404B1">
        <w:rPr>
          <w:rFonts w:ascii="Times New Roman" w:hAnsi="Times New Roman" w:cs="Times New Roman"/>
          <w:sz w:val="24"/>
          <w:lang w:val="en-US"/>
        </w:rPr>
        <w:t>yang berlaku.</w:t>
      </w:r>
      <w:r w:rsidR="00CE3963" w:rsidRPr="001404B1">
        <w:rPr>
          <w:rFonts w:ascii="Times New Roman" w:eastAsia="SimSun" w:hAnsi="Times New Roman" w:cs="Times New Roman"/>
          <w:sz w:val="24"/>
          <w:lang w:eastAsia="zh-CN"/>
        </w:rPr>
        <w:t xml:space="preserve"> Sistem pengendalian internal ini meliputi stuktur organisasi, cara-cara dan alat yang akan dikoordinasikan didalam suatu perusahaan atau instansi guna menjaga keamanan harta yang dimiliki oleh perusahaan atau instansi.</w:t>
      </w:r>
    </w:p>
    <w:p w:rsidR="00B72FBF" w:rsidRDefault="00B72FBF" w:rsidP="00B72FBF">
      <w:pPr>
        <w:tabs>
          <w:tab w:val="left" w:pos="1985"/>
          <w:tab w:val="left" w:pos="7655"/>
        </w:tabs>
        <w:spacing w:after="0" w:line="480" w:lineRule="auto"/>
        <w:ind w:left="1418" w:right="282" w:firstLine="22"/>
        <w:jc w:val="both"/>
        <w:rPr>
          <w:rFonts w:ascii="Times New Roman" w:eastAsia="SimSun" w:hAnsi="Times New Roman" w:cs="Times New Roman"/>
          <w:sz w:val="24"/>
          <w:lang w:val="en-US" w:eastAsia="zh-CN"/>
        </w:rPr>
      </w:pPr>
    </w:p>
    <w:p w:rsidR="00B72FBF" w:rsidRPr="00B72FBF" w:rsidRDefault="00B72FBF" w:rsidP="00B72FBF">
      <w:pPr>
        <w:tabs>
          <w:tab w:val="left" w:pos="1985"/>
          <w:tab w:val="left" w:pos="7655"/>
        </w:tabs>
        <w:spacing w:after="0" w:line="480" w:lineRule="auto"/>
        <w:ind w:left="1418" w:right="282" w:firstLine="22"/>
        <w:jc w:val="both"/>
        <w:rPr>
          <w:rFonts w:ascii="Times New Roman" w:eastAsia="SimSun" w:hAnsi="Times New Roman" w:cs="Times New Roman"/>
          <w:sz w:val="24"/>
          <w:lang w:val="en-US" w:eastAsia="zh-CN"/>
        </w:rPr>
      </w:pPr>
    </w:p>
    <w:p w:rsidR="007E514A" w:rsidRPr="007E514A" w:rsidRDefault="00280831" w:rsidP="003F083F">
      <w:pPr>
        <w:pStyle w:val="ListParagraph"/>
        <w:numPr>
          <w:ilvl w:val="0"/>
          <w:numId w:val="16"/>
        </w:numPr>
        <w:tabs>
          <w:tab w:val="left" w:pos="7655"/>
        </w:tabs>
        <w:spacing w:after="0" w:line="480" w:lineRule="auto"/>
        <w:ind w:left="1418" w:right="282" w:hanging="284"/>
        <w:jc w:val="both"/>
        <w:rPr>
          <w:rFonts w:ascii="Times New Roman" w:eastAsia="SimSun" w:hAnsi="Times New Roman" w:cs="Times New Roman"/>
          <w:b/>
          <w:sz w:val="24"/>
          <w:szCs w:val="24"/>
          <w:lang w:val="en-US" w:eastAsia="zh-CN"/>
        </w:rPr>
      </w:pPr>
      <w:r w:rsidRPr="00B00D6A">
        <w:rPr>
          <w:rFonts w:ascii="Times New Roman" w:eastAsia="SimSun" w:hAnsi="Times New Roman" w:cs="Times New Roman"/>
          <w:b/>
          <w:sz w:val="24"/>
          <w:szCs w:val="24"/>
          <w:lang w:val="en-US" w:eastAsia="zh-CN"/>
        </w:rPr>
        <w:t>Kepuasan Kerja (X4)</w:t>
      </w:r>
    </w:p>
    <w:p w:rsidR="00280831" w:rsidRPr="003F66AD" w:rsidRDefault="003F66AD" w:rsidP="000D3695">
      <w:pPr>
        <w:tabs>
          <w:tab w:val="left" w:pos="1985"/>
          <w:tab w:val="left" w:pos="7655"/>
        </w:tabs>
        <w:spacing w:after="0" w:line="480" w:lineRule="auto"/>
        <w:ind w:left="1418" w:right="282" w:firstLine="22"/>
        <w:jc w:val="both"/>
        <w:rPr>
          <w:rFonts w:ascii="Times New Roman" w:hAnsi="Times New Roman" w:cs="Times New Roman"/>
          <w:b/>
          <w:sz w:val="24"/>
          <w:lang w:val="en-US" w:eastAsia="zh-CN"/>
        </w:rPr>
      </w:pPr>
      <w:r>
        <w:rPr>
          <w:rFonts w:ascii="Times New Roman" w:hAnsi="Times New Roman" w:cs="Times New Roman"/>
          <w:sz w:val="24"/>
          <w:lang w:eastAsia="zh-CN"/>
        </w:rPr>
        <w:tab/>
      </w:r>
      <w:r w:rsidR="00B72FBF" w:rsidRPr="00B72FBF">
        <w:rPr>
          <w:rFonts w:ascii="Times New Roman" w:hAnsi="Times New Roman" w:cs="Times New Roman"/>
          <w:sz w:val="24"/>
          <w:lang w:val="en-US" w:eastAsia="zh-CN"/>
        </w:rPr>
        <w:t>Keadaan emosi yang positif merupakan definisi kepuasan kerja. Sentimen ini merupakan definisi kepuasan kerja yang tercermin dalam prestasi, disiplin, dan etos kerja. Dalam konteks pekerjaan, kepuasan kerja adalah pengalaman yang menyenangkan yang dirasakan saat menerima pujian atas hasil kerja, mendapatkan penempatan yang sesuai, menerima perlakuan yang baik, memiliki peralatan yang mendukung, serta berada dalam lingkungan kerja yan</w:t>
      </w:r>
      <w:r w:rsidR="00BA2A12">
        <w:rPr>
          <w:rFonts w:ascii="Times New Roman" w:hAnsi="Times New Roman" w:cs="Times New Roman"/>
          <w:sz w:val="24"/>
          <w:lang w:val="en-US" w:eastAsia="zh-CN"/>
        </w:rPr>
        <w:t>g baik (Hasibuan, 2002</w:t>
      </w:r>
      <w:r w:rsidR="00B72FBF" w:rsidRPr="00B72FBF">
        <w:rPr>
          <w:rFonts w:ascii="Times New Roman" w:hAnsi="Times New Roman" w:cs="Times New Roman"/>
          <w:sz w:val="24"/>
          <w:lang w:val="en-US" w:eastAsia="zh-CN"/>
        </w:rPr>
        <w:t>).</w:t>
      </w:r>
    </w:p>
    <w:p w:rsidR="007E514A" w:rsidRPr="00292E20" w:rsidRDefault="00280831" w:rsidP="003F083F">
      <w:pPr>
        <w:pStyle w:val="Heading3"/>
        <w:numPr>
          <w:ilvl w:val="0"/>
          <w:numId w:val="21"/>
        </w:numPr>
        <w:tabs>
          <w:tab w:val="left" w:pos="7655"/>
        </w:tabs>
        <w:spacing w:before="0" w:line="480" w:lineRule="auto"/>
        <w:ind w:left="851" w:right="282" w:hanging="284"/>
        <w:rPr>
          <w:rFonts w:ascii="Times New Roman" w:eastAsia="SimSun" w:hAnsi="Times New Roman" w:cs="Times New Roman"/>
          <w:color w:val="auto"/>
          <w:sz w:val="24"/>
          <w:lang w:val="en-US" w:eastAsia="zh-CN"/>
        </w:rPr>
      </w:pPr>
      <w:bookmarkStart w:id="61" w:name="_Toc129295636"/>
      <w:bookmarkStart w:id="62" w:name="_Toc174530555"/>
      <w:r w:rsidRPr="00292E20">
        <w:rPr>
          <w:rFonts w:ascii="Times New Roman" w:eastAsia="SimSun" w:hAnsi="Times New Roman" w:cs="Times New Roman"/>
          <w:color w:val="auto"/>
          <w:sz w:val="24"/>
          <w:lang w:val="en-US" w:eastAsia="zh-CN"/>
        </w:rPr>
        <w:t>Operasional Variabel</w:t>
      </w:r>
      <w:bookmarkEnd w:id="61"/>
      <w:bookmarkEnd w:id="62"/>
    </w:p>
    <w:p w:rsidR="00495A16" w:rsidRPr="00EE5D37" w:rsidRDefault="00BA2A12" w:rsidP="00EE5D37">
      <w:pPr>
        <w:pStyle w:val="ListParagraph"/>
        <w:tabs>
          <w:tab w:val="left" w:pos="7655"/>
        </w:tabs>
        <w:spacing w:after="0" w:line="480" w:lineRule="auto"/>
        <w:ind w:left="851" w:right="282" w:firstLine="567"/>
        <w:jc w:val="both"/>
        <w:rPr>
          <w:rFonts w:ascii="Times New Roman" w:eastAsia="SimSun" w:hAnsi="Times New Roman" w:cs="Times New Roman"/>
          <w:b/>
          <w:sz w:val="24"/>
          <w:szCs w:val="24"/>
          <w:lang w:eastAsia="zh-CN"/>
        </w:rPr>
      </w:pPr>
      <w:r>
        <w:rPr>
          <w:rFonts w:ascii="Times New Roman" w:eastAsia="SimSun" w:hAnsi="Times New Roman" w:cs="Times New Roman"/>
          <w:sz w:val="24"/>
          <w:szCs w:val="24"/>
          <w:lang w:val="en-US" w:eastAsia="zh-CN"/>
        </w:rPr>
        <w:t>Uma Sekaran, (2011</w:t>
      </w:r>
      <w:r w:rsidR="00B72FBF" w:rsidRPr="00B72FBF">
        <w:rPr>
          <w:rFonts w:ascii="Times New Roman" w:eastAsia="SimSun" w:hAnsi="Times New Roman" w:cs="Times New Roman"/>
          <w:sz w:val="24"/>
          <w:szCs w:val="24"/>
          <w:lang w:val="en-US" w:eastAsia="zh-CN"/>
        </w:rPr>
        <w:t>)</w:t>
      </w:r>
      <w:r>
        <w:rPr>
          <w:rFonts w:ascii="Times New Roman" w:eastAsia="SimSun" w:hAnsi="Times New Roman" w:cs="Times New Roman"/>
          <w:sz w:val="24"/>
          <w:szCs w:val="24"/>
          <w:lang w:val="en-US" w:eastAsia="zh-CN"/>
        </w:rPr>
        <w:t>,</w:t>
      </w:r>
      <w:r w:rsidR="00B72FBF" w:rsidRPr="00B72FBF">
        <w:rPr>
          <w:rFonts w:ascii="Times New Roman" w:eastAsia="SimSun" w:hAnsi="Times New Roman" w:cs="Times New Roman"/>
          <w:sz w:val="24"/>
          <w:szCs w:val="24"/>
          <w:lang w:val="en-US" w:eastAsia="zh-CN"/>
        </w:rPr>
        <w:t xml:space="preserve"> menjelaskan variabel atau peubah merupakan sesuatu pembeda atau variasi kepada nilai. Ada dua jenis peubah dalam studi ini, yaitu terikat dan juga bebas dengan pengaruhnya terhadap peubah terikat. Dibahas lebih lanjut lagi </w:t>
      </w:r>
      <w:r>
        <w:rPr>
          <w:rFonts w:ascii="Times New Roman" w:eastAsia="SimSun" w:hAnsi="Times New Roman" w:cs="Times New Roman"/>
          <w:sz w:val="24"/>
          <w:szCs w:val="24"/>
          <w:lang w:val="en-US" w:eastAsia="zh-CN"/>
        </w:rPr>
        <w:t>oleh Uma Sekaran, (2011</w:t>
      </w:r>
      <w:r w:rsidR="00B72FBF" w:rsidRPr="00B72FBF">
        <w:rPr>
          <w:rFonts w:ascii="Times New Roman" w:eastAsia="SimSun" w:hAnsi="Times New Roman" w:cs="Times New Roman"/>
          <w:sz w:val="24"/>
          <w:szCs w:val="24"/>
          <w:lang w:val="en-US" w:eastAsia="zh-CN"/>
        </w:rPr>
        <w:t>), yakni peubah terikat sangat mempengaruhi peubah bebas. Tabel operasionalnya ialah sebagai berikut</w:t>
      </w:r>
      <w:r w:rsidR="0080069B" w:rsidRPr="007E514A">
        <w:rPr>
          <w:rFonts w:ascii="Times New Roman" w:eastAsia="SimSun" w:hAnsi="Times New Roman" w:cs="Times New Roman"/>
          <w:sz w:val="24"/>
          <w:szCs w:val="24"/>
          <w:lang w:val="en-US" w:eastAsia="zh-CN"/>
        </w:rPr>
        <w:t>:</w:t>
      </w:r>
    </w:p>
    <w:p w:rsidR="00280831" w:rsidRPr="009F0201" w:rsidRDefault="0064452A" w:rsidP="000D3695">
      <w:pPr>
        <w:spacing w:after="0"/>
        <w:ind w:right="282"/>
        <w:jc w:val="center"/>
        <w:rPr>
          <w:rFonts w:ascii="Times New Roman" w:eastAsia="SimSun" w:hAnsi="Times New Roman" w:cs="Times New Roman"/>
          <w:b/>
          <w:sz w:val="24"/>
          <w:szCs w:val="24"/>
          <w:lang w:eastAsia="zh-CN"/>
        </w:rPr>
      </w:pPr>
      <w:r w:rsidRPr="009F0201">
        <w:rPr>
          <w:rFonts w:ascii="Times New Roman" w:eastAsia="SimSun" w:hAnsi="Times New Roman" w:cs="Times New Roman"/>
          <w:b/>
          <w:sz w:val="24"/>
          <w:szCs w:val="24"/>
          <w:lang w:eastAsia="zh-CN"/>
        </w:rPr>
        <w:t xml:space="preserve">Tabel </w:t>
      </w:r>
      <w:r w:rsidR="009F0201" w:rsidRPr="009F0201">
        <w:rPr>
          <w:rFonts w:ascii="Times New Roman" w:eastAsia="SimSun" w:hAnsi="Times New Roman" w:cs="Times New Roman"/>
          <w:b/>
          <w:sz w:val="24"/>
          <w:szCs w:val="24"/>
          <w:lang w:eastAsia="zh-CN"/>
        </w:rPr>
        <w:t>3.</w:t>
      </w:r>
      <w:r w:rsidRPr="009F0201">
        <w:rPr>
          <w:rFonts w:ascii="Times New Roman" w:eastAsia="SimSun" w:hAnsi="Times New Roman" w:cs="Times New Roman"/>
          <w:b/>
          <w:sz w:val="24"/>
          <w:szCs w:val="24"/>
          <w:lang w:eastAsia="zh-CN"/>
        </w:rPr>
        <w:t>2</w:t>
      </w:r>
    </w:p>
    <w:p w:rsidR="0080069B" w:rsidRPr="009F0201" w:rsidRDefault="0080069B" w:rsidP="000D3695">
      <w:pPr>
        <w:spacing w:after="0"/>
        <w:ind w:right="282"/>
        <w:jc w:val="center"/>
        <w:rPr>
          <w:rFonts w:ascii="Times New Roman" w:eastAsia="SimSun" w:hAnsi="Times New Roman" w:cs="Times New Roman"/>
          <w:b/>
          <w:sz w:val="24"/>
          <w:szCs w:val="24"/>
          <w:lang w:eastAsia="zh-CN"/>
        </w:rPr>
      </w:pPr>
      <w:r w:rsidRPr="009F0201">
        <w:rPr>
          <w:rFonts w:ascii="Times New Roman" w:eastAsia="SimSun" w:hAnsi="Times New Roman" w:cs="Times New Roman"/>
          <w:b/>
          <w:sz w:val="24"/>
          <w:szCs w:val="24"/>
          <w:lang w:eastAsia="zh-CN"/>
        </w:rPr>
        <w:t>Operasional Variabel</w:t>
      </w:r>
    </w:p>
    <w:tbl>
      <w:tblPr>
        <w:tblStyle w:val="TableGrid1"/>
        <w:tblW w:w="0" w:type="auto"/>
        <w:tblLayout w:type="fixed"/>
        <w:tblLook w:val="04A0" w:firstRow="1" w:lastRow="0" w:firstColumn="1" w:lastColumn="0" w:noHBand="0" w:noVBand="1"/>
      </w:tblPr>
      <w:tblGrid>
        <w:gridCol w:w="1384"/>
        <w:gridCol w:w="1559"/>
        <w:gridCol w:w="1843"/>
        <w:gridCol w:w="2268"/>
        <w:gridCol w:w="992"/>
      </w:tblGrid>
      <w:tr w:rsidR="00275D92" w:rsidRPr="00275D92" w:rsidTr="00A40787">
        <w:tc>
          <w:tcPr>
            <w:tcW w:w="1384" w:type="dxa"/>
          </w:tcPr>
          <w:p w:rsidR="00275D92" w:rsidRPr="00275D92" w:rsidRDefault="00275D92" w:rsidP="00275D92">
            <w:pPr>
              <w:spacing w:line="360" w:lineRule="auto"/>
              <w:rPr>
                <w:rFonts w:ascii="Times New Roman" w:hAnsi="Times New Roman" w:cs="Times New Roman"/>
                <w:b/>
                <w:sz w:val="24"/>
              </w:rPr>
            </w:pPr>
            <w:r w:rsidRPr="00275D92">
              <w:rPr>
                <w:rFonts w:ascii="Times New Roman" w:hAnsi="Times New Roman" w:cs="Times New Roman"/>
                <w:b/>
                <w:sz w:val="24"/>
              </w:rPr>
              <w:t>Variabel</w:t>
            </w:r>
          </w:p>
        </w:tc>
        <w:tc>
          <w:tcPr>
            <w:tcW w:w="1559" w:type="dxa"/>
          </w:tcPr>
          <w:p w:rsidR="00275D92" w:rsidRPr="00275D92" w:rsidRDefault="00275D92" w:rsidP="00275D92">
            <w:pPr>
              <w:spacing w:line="360" w:lineRule="auto"/>
              <w:rPr>
                <w:rFonts w:ascii="Times New Roman" w:hAnsi="Times New Roman" w:cs="Times New Roman"/>
                <w:b/>
                <w:sz w:val="24"/>
              </w:rPr>
            </w:pPr>
            <w:r w:rsidRPr="00275D92">
              <w:rPr>
                <w:rFonts w:ascii="Times New Roman" w:hAnsi="Times New Roman" w:cs="Times New Roman"/>
                <w:b/>
                <w:sz w:val="24"/>
              </w:rPr>
              <w:t>Dimensi</w:t>
            </w:r>
          </w:p>
        </w:tc>
        <w:tc>
          <w:tcPr>
            <w:tcW w:w="1843" w:type="dxa"/>
          </w:tcPr>
          <w:p w:rsidR="00275D92" w:rsidRPr="00275D92" w:rsidRDefault="00275D92" w:rsidP="00275D92">
            <w:pPr>
              <w:spacing w:line="360" w:lineRule="auto"/>
              <w:rPr>
                <w:rFonts w:ascii="Times New Roman" w:hAnsi="Times New Roman" w:cs="Times New Roman"/>
                <w:b/>
                <w:sz w:val="24"/>
              </w:rPr>
            </w:pPr>
            <w:r w:rsidRPr="00275D92">
              <w:rPr>
                <w:rFonts w:ascii="Times New Roman" w:hAnsi="Times New Roman" w:cs="Times New Roman"/>
                <w:b/>
                <w:sz w:val="24"/>
              </w:rPr>
              <w:t>Indikator</w:t>
            </w:r>
          </w:p>
        </w:tc>
        <w:tc>
          <w:tcPr>
            <w:tcW w:w="2268" w:type="dxa"/>
          </w:tcPr>
          <w:p w:rsidR="00275D92" w:rsidRPr="00275D92" w:rsidRDefault="00275D92" w:rsidP="00275D92">
            <w:pPr>
              <w:spacing w:line="360" w:lineRule="auto"/>
              <w:rPr>
                <w:rFonts w:ascii="Times New Roman" w:hAnsi="Times New Roman" w:cs="Times New Roman"/>
                <w:b/>
                <w:sz w:val="24"/>
              </w:rPr>
            </w:pPr>
            <w:r w:rsidRPr="00275D92">
              <w:rPr>
                <w:rFonts w:ascii="Times New Roman" w:hAnsi="Times New Roman" w:cs="Times New Roman"/>
                <w:b/>
                <w:sz w:val="24"/>
              </w:rPr>
              <w:t>Pertanyaan/ Pernyataan</w:t>
            </w:r>
          </w:p>
        </w:tc>
        <w:tc>
          <w:tcPr>
            <w:tcW w:w="992" w:type="dxa"/>
          </w:tcPr>
          <w:p w:rsidR="00275D92" w:rsidRPr="00275D92" w:rsidRDefault="00275D92" w:rsidP="00275D92">
            <w:pPr>
              <w:spacing w:line="360" w:lineRule="auto"/>
              <w:rPr>
                <w:rFonts w:ascii="Times New Roman" w:hAnsi="Times New Roman" w:cs="Times New Roman"/>
                <w:b/>
                <w:sz w:val="24"/>
              </w:rPr>
            </w:pPr>
            <w:r w:rsidRPr="00275D92">
              <w:rPr>
                <w:rFonts w:ascii="Times New Roman" w:hAnsi="Times New Roman" w:cs="Times New Roman"/>
                <w:b/>
                <w:sz w:val="24"/>
              </w:rPr>
              <w:t>Skala</w:t>
            </w:r>
          </w:p>
        </w:tc>
      </w:tr>
      <w:tr w:rsidR="00275D92" w:rsidRPr="00275D92" w:rsidTr="00A40787">
        <w:tc>
          <w:tcPr>
            <w:tcW w:w="1384" w:type="dxa"/>
            <w:vMerge w:val="restart"/>
          </w:tcPr>
          <w:p w:rsidR="00275D92" w:rsidRPr="00275D92" w:rsidRDefault="00275D92" w:rsidP="00275D92">
            <w:pPr>
              <w:jc w:val="both"/>
              <w:rPr>
                <w:rFonts w:ascii="Times New Roman" w:hAnsi="Times New Roman" w:cs="Times New Roman"/>
                <w:sz w:val="24"/>
                <w:szCs w:val="24"/>
              </w:rPr>
            </w:pPr>
            <w:r w:rsidRPr="00275D92">
              <w:rPr>
                <w:rFonts w:ascii="Times New Roman" w:hAnsi="Times New Roman" w:cs="Times New Roman"/>
                <w:sz w:val="24"/>
                <w:szCs w:val="24"/>
                <w:lang w:val="en-US"/>
              </w:rPr>
              <w:t>Sistem Keuangan Desa</w:t>
            </w:r>
            <w:r w:rsidRPr="00275D92">
              <w:rPr>
                <w:rFonts w:ascii="Times New Roman" w:hAnsi="Times New Roman" w:cs="Times New Roman"/>
                <w:sz w:val="24"/>
                <w:szCs w:val="24"/>
              </w:rPr>
              <w:t xml:space="preserve"> </w:t>
            </w:r>
            <w:r w:rsidRPr="00275D92">
              <w:rPr>
                <w:rFonts w:ascii="Times New Roman" w:hAnsi="Times New Roman" w:cs="Times New Roman"/>
                <w:sz w:val="24"/>
                <w:szCs w:val="24"/>
                <w:lang w:val="en-US"/>
              </w:rPr>
              <w:t>(X1)</w:t>
            </w:r>
          </w:p>
        </w:tc>
        <w:tc>
          <w:tcPr>
            <w:tcW w:w="1559" w:type="dxa"/>
            <w:vMerge w:val="restart"/>
          </w:tcPr>
          <w:p w:rsidR="00275D92" w:rsidRPr="00275D92" w:rsidRDefault="00275D92" w:rsidP="003F083F">
            <w:pPr>
              <w:numPr>
                <w:ilvl w:val="0"/>
                <w:numId w:val="33"/>
              </w:numPr>
              <w:ind w:left="317" w:hanging="284"/>
              <w:contextualSpacing/>
              <w:rPr>
                <w:rFonts w:ascii="Times New Roman" w:hAnsi="Times New Roman" w:cs="Times New Roman"/>
                <w:sz w:val="24"/>
              </w:rPr>
            </w:pPr>
            <w:r w:rsidRPr="00275D92">
              <w:rPr>
                <w:rFonts w:ascii="Times New Roman" w:hAnsi="Times New Roman" w:cs="Times New Roman"/>
                <w:sz w:val="24"/>
              </w:rPr>
              <w:t>Sikap Kerja</w:t>
            </w:r>
          </w:p>
        </w:tc>
        <w:tc>
          <w:tcPr>
            <w:tcW w:w="1843" w:type="dxa"/>
          </w:tcPr>
          <w:p w:rsidR="00275D92" w:rsidRPr="00275D92" w:rsidRDefault="00275D92" w:rsidP="003F083F">
            <w:pPr>
              <w:numPr>
                <w:ilvl w:val="0"/>
                <w:numId w:val="7"/>
              </w:numPr>
              <w:ind w:left="328" w:hanging="282"/>
              <w:contextualSpacing/>
              <w:jc w:val="both"/>
              <w:rPr>
                <w:rFonts w:ascii="Times New Roman" w:hAnsi="Times New Roman" w:cs="Times New Roman"/>
                <w:sz w:val="24"/>
                <w:szCs w:val="24"/>
              </w:rPr>
            </w:pPr>
            <w:r w:rsidRPr="00275D92">
              <w:rPr>
                <w:rFonts w:ascii="Times New Roman" w:hAnsi="Times New Roman" w:cs="Times New Roman"/>
                <w:sz w:val="24"/>
                <w:szCs w:val="24"/>
              </w:rPr>
              <w:t>Memiliki kemampuan menggunakan komputer</w:t>
            </w:r>
          </w:p>
        </w:tc>
        <w:tc>
          <w:tcPr>
            <w:tcW w:w="2268"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szCs w:val="24"/>
              </w:rPr>
              <w:t>Aparatur pemerintah desa harus pandai mengoperasikan komputer.</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rPr>
                <w:rFonts w:ascii="Times New Roman" w:hAnsi="Times New Roman" w:cs="Times New Roman"/>
                <w:sz w:val="24"/>
              </w:rPr>
            </w:pPr>
          </w:p>
        </w:tc>
        <w:tc>
          <w:tcPr>
            <w:tcW w:w="1559" w:type="dxa"/>
            <w:vMerge/>
          </w:tcPr>
          <w:p w:rsidR="00275D92" w:rsidRPr="00275D92" w:rsidRDefault="00275D92" w:rsidP="00275D92">
            <w:pPr>
              <w:rPr>
                <w:rFonts w:ascii="Times New Roman" w:hAnsi="Times New Roman" w:cs="Times New Roman"/>
                <w:sz w:val="24"/>
              </w:rPr>
            </w:pPr>
          </w:p>
        </w:tc>
        <w:tc>
          <w:tcPr>
            <w:tcW w:w="1843" w:type="dxa"/>
          </w:tcPr>
          <w:p w:rsidR="00275D92" w:rsidRPr="00275D92" w:rsidRDefault="00275D92" w:rsidP="003F083F">
            <w:pPr>
              <w:numPr>
                <w:ilvl w:val="0"/>
                <w:numId w:val="7"/>
              </w:numPr>
              <w:ind w:left="328" w:hanging="282"/>
              <w:contextualSpacing/>
              <w:jc w:val="both"/>
              <w:rPr>
                <w:rFonts w:ascii="Times New Roman" w:hAnsi="Times New Roman" w:cs="Times New Roman"/>
                <w:sz w:val="24"/>
                <w:szCs w:val="24"/>
              </w:rPr>
            </w:pPr>
            <w:r w:rsidRPr="00275D92">
              <w:rPr>
                <w:rFonts w:ascii="Times New Roman" w:hAnsi="Times New Roman" w:cs="Times New Roman"/>
                <w:sz w:val="24"/>
                <w:szCs w:val="24"/>
                <w:lang w:val="en-US"/>
              </w:rPr>
              <w:t xml:space="preserve">Memiliki sikap yang baik dalam </w:t>
            </w:r>
            <w:r w:rsidRPr="00275D92">
              <w:rPr>
                <w:rFonts w:ascii="Times New Roman" w:hAnsi="Times New Roman" w:cs="Times New Roman"/>
                <w:sz w:val="24"/>
                <w:szCs w:val="24"/>
                <w:lang w:val="en-US"/>
              </w:rPr>
              <w:lastRenderedPageBreak/>
              <w:t>pengelolaan dana desa</w:t>
            </w:r>
          </w:p>
        </w:tc>
        <w:tc>
          <w:tcPr>
            <w:tcW w:w="2268"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szCs w:val="24"/>
              </w:rPr>
              <w:lastRenderedPageBreak/>
              <w:t xml:space="preserve">Sistem pelaporan keuangan desa harus menggunakan </w:t>
            </w:r>
            <w:r w:rsidRPr="00275D92">
              <w:rPr>
                <w:rFonts w:ascii="Times New Roman" w:hAnsi="Times New Roman" w:cs="Times New Roman"/>
                <w:sz w:val="24"/>
                <w:szCs w:val="24"/>
              </w:rPr>
              <w:lastRenderedPageBreak/>
              <w:t>aplikasi sistem keuangan desa.</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lastRenderedPageBreak/>
              <w:t>Interval</w:t>
            </w:r>
          </w:p>
        </w:tc>
      </w:tr>
      <w:tr w:rsidR="00275D92" w:rsidRPr="00275D92" w:rsidTr="00A40787">
        <w:tc>
          <w:tcPr>
            <w:tcW w:w="1384" w:type="dxa"/>
            <w:vMerge/>
          </w:tcPr>
          <w:p w:rsidR="00275D92" w:rsidRPr="00275D92" w:rsidRDefault="00275D92" w:rsidP="00275D92">
            <w:pPr>
              <w:rPr>
                <w:rFonts w:ascii="Times New Roman" w:hAnsi="Times New Roman" w:cs="Times New Roman"/>
                <w:sz w:val="24"/>
              </w:rPr>
            </w:pPr>
          </w:p>
        </w:tc>
        <w:tc>
          <w:tcPr>
            <w:tcW w:w="1559" w:type="dxa"/>
            <w:vMerge/>
          </w:tcPr>
          <w:p w:rsidR="00275D92" w:rsidRPr="00275D92" w:rsidRDefault="00275D92" w:rsidP="00275D92">
            <w:pPr>
              <w:rPr>
                <w:rFonts w:ascii="Times New Roman" w:hAnsi="Times New Roman" w:cs="Times New Roman"/>
                <w:sz w:val="24"/>
              </w:rPr>
            </w:pPr>
          </w:p>
        </w:tc>
        <w:tc>
          <w:tcPr>
            <w:tcW w:w="1843" w:type="dxa"/>
          </w:tcPr>
          <w:p w:rsidR="00275D92" w:rsidRPr="00275D92" w:rsidRDefault="00275D92" w:rsidP="003F083F">
            <w:pPr>
              <w:numPr>
                <w:ilvl w:val="0"/>
                <w:numId w:val="34"/>
              </w:numPr>
              <w:ind w:left="328" w:hanging="284"/>
              <w:contextualSpacing/>
              <w:rPr>
                <w:rFonts w:ascii="Times New Roman" w:hAnsi="Times New Roman" w:cs="Times New Roman"/>
                <w:sz w:val="24"/>
              </w:rPr>
            </w:pPr>
            <w:r w:rsidRPr="00275D92">
              <w:rPr>
                <w:rFonts w:ascii="Times New Roman" w:hAnsi="Times New Roman" w:cs="Times New Roman"/>
                <w:sz w:val="24"/>
                <w:szCs w:val="24"/>
                <w:lang w:val="en-US"/>
              </w:rPr>
              <w:t>Memiliki sikap yang jujur dalam pengelolaan dana desa</w:t>
            </w:r>
          </w:p>
        </w:tc>
        <w:tc>
          <w:tcPr>
            <w:tcW w:w="2268"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szCs w:val="24"/>
              </w:rPr>
              <w:t>Aplikasi sistem keuangan desa memudahkan Pemerintah desa dalam membuat anggaran, pembukuan, dan pelaporan keuangan.</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rPr>
                <w:rFonts w:ascii="Times New Roman" w:hAnsi="Times New Roman" w:cs="Times New Roman"/>
                <w:sz w:val="24"/>
              </w:rPr>
            </w:pPr>
          </w:p>
        </w:tc>
        <w:tc>
          <w:tcPr>
            <w:tcW w:w="1559" w:type="dxa"/>
            <w:vMerge w:val="restart"/>
          </w:tcPr>
          <w:p w:rsidR="00275D92" w:rsidRPr="00275D92" w:rsidRDefault="00275D92" w:rsidP="003F083F">
            <w:pPr>
              <w:numPr>
                <w:ilvl w:val="0"/>
                <w:numId w:val="33"/>
              </w:numPr>
              <w:ind w:left="317" w:hanging="284"/>
              <w:contextualSpacing/>
              <w:rPr>
                <w:rFonts w:ascii="Times New Roman" w:hAnsi="Times New Roman" w:cs="Times New Roman"/>
                <w:sz w:val="24"/>
              </w:rPr>
            </w:pPr>
            <w:r w:rsidRPr="00275D92">
              <w:rPr>
                <w:rFonts w:ascii="Times New Roman" w:hAnsi="Times New Roman" w:cs="Times New Roman"/>
                <w:sz w:val="24"/>
                <w:szCs w:val="24"/>
                <w:lang w:val="en-US"/>
              </w:rPr>
              <w:t>Kemampuan kerja</w:t>
            </w:r>
          </w:p>
        </w:tc>
        <w:tc>
          <w:tcPr>
            <w:tcW w:w="1843" w:type="dxa"/>
          </w:tcPr>
          <w:p w:rsidR="00275D92" w:rsidRPr="00275D92" w:rsidRDefault="00275D92" w:rsidP="003F083F">
            <w:pPr>
              <w:numPr>
                <w:ilvl w:val="0"/>
                <w:numId w:val="42"/>
              </w:numPr>
              <w:ind w:left="318" w:hanging="284"/>
              <w:contextualSpacing/>
              <w:rPr>
                <w:rFonts w:ascii="Times New Roman" w:hAnsi="Times New Roman" w:cs="Times New Roman"/>
                <w:sz w:val="24"/>
              </w:rPr>
            </w:pPr>
            <w:r w:rsidRPr="00275D92">
              <w:rPr>
                <w:rFonts w:ascii="Times New Roman" w:hAnsi="Times New Roman" w:cs="Times New Roman"/>
                <w:sz w:val="24"/>
              </w:rPr>
              <w:t>Mampu terlibat dalam proses perencanaan penggunaan dana desa</w:t>
            </w:r>
          </w:p>
        </w:tc>
        <w:tc>
          <w:tcPr>
            <w:tcW w:w="2268"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szCs w:val="24"/>
              </w:rPr>
              <w:t>Aplikasi ini dapat membantu pemerintah desa untuk melakukan kompilasi, pengawasan, dan evaluasi RAPBDES.</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spacing w:line="360" w:lineRule="auto"/>
              <w:rPr>
                <w:rFonts w:ascii="Times New Roman" w:hAnsi="Times New Roman" w:cs="Times New Roman"/>
                <w:sz w:val="24"/>
              </w:rPr>
            </w:pPr>
          </w:p>
        </w:tc>
        <w:tc>
          <w:tcPr>
            <w:tcW w:w="1559" w:type="dxa"/>
            <w:vMerge/>
          </w:tcPr>
          <w:p w:rsidR="00275D92" w:rsidRPr="00275D92" w:rsidRDefault="00275D92" w:rsidP="00275D92">
            <w:pPr>
              <w:spacing w:line="360" w:lineRule="auto"/>
              <w:rPr>
                <w:rFonts w:ascii="Times New Roman" w:hAnsi="Times New Roman" w:cs="Times New Roman"/>
                <w:sz w:val="24"/>
              </w:rPr>
            </w:pPr>
          </w:p>
        </w:tc>
        <w:tc>
          <w:tcPr>
            <w:tcW w:w="1843" w:type="dxa"/>
          </w:tcPr>
          <w:p w:rsidR="00275D92" w:rsidRPr="00275D92" w:rsidRDefault="00275D92" w:rsidP="003F083F">
            <w:pPr>
              <w:numPr>
                <w:ilvl w:val="0"/>
                <w:numId w:val="42"/>
              </w:numPr>
              <w:ind w:left="318" w:hanging="284"/>
              <w:contextualSpacing/>
              <w:rPr>
                <w:rFonts w:ascii="Times New Roman" w:hAnsi="Times New Roman" w:cs="Times New Roman"/>
                <w:sz w:val="24"/>
              </w:rPr>
            </w:pPr>
            <w:r w:rsidRPr="00275D92">
              <w:rPr>
                <w:rFonts w:ascii="Times New Roman" w:hAnsi="Times New Roman" w:cs="Times New Roman"/>
                <w:sz w:val="24"/>
                <w:szCs w:val="24"/>
                <w:lang w:val="en-US"/>
              </w:rPr>
              <w:t>Mengelola dana desa dengan baik</w:t>
            </w:r>
          </w:p>
        </w:tc>
        <w:tc>
          <w:tcPr>
            <w:tcW w:w="2268"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szCs w:val="24"/>
              </w:rPr>
              <w:t>Pengumuman anggaran dana desa kepada masyarakat harus menggunakan aplikasi sistem keuangan desa.</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val="restart"/>
          </w:tcPr>
          <w:p w:rsidR="00275D92" w:rsidRPr="00275D92" w:rsidRDefault="00275D92" w:rsidP="00275D92">
            <w:pPr>
              <w:jc w:val="both"/>
              <w:rPr>
                <w:rFonts w:ascii="Times New Roman" w:hAnsi="Times New Roman" w:cs="Times New Roman"/>
                <w:i/>
                <w:sz w:val="24"/>
                <w:szCs w:val="24"/>
              </w:rPr>
            </w:pPr>
            <w:r w:rsidRPr="00275D92">
              <w:rPr>
                <w:rFonts w:ascii="Times New Roman" w:hAnsi="Times New Roman" w:cs="Times New Roman"/>
                <w:i/>
                <w:sz w:val="24"/>
                <w:szCs w:val="24"/>
                <w:lang w:val="en-US"/>
              </w:rPr>
              <w:t>Good Governance</w:t>
            </w:r>
            <w:r w:rsidRPr="00275D92">
              <w:rPr>
                <w:rFonts w:ascii="Times New Roman" w:hAnsi="Times New Roman" w:cs="Times New Roman"/>
                <w:i/>
                <w:sz w:val="24"/>
                <w:szCs w:val="24"/>
              </w:rPr>
              <w:t xml:space="preserve"> </w:t>
            </w:r>
            <w:r w:rsidRPr="00275D92">
              <w:rPr>
                <w:rFonts w:ascii="Times New Roman" w:hAnsi="Times New Roman" w:cs="Times New Roman"/>
                <w:sz w:val="24"/>
                <w:szCs w:val="24"/>
                <w:lang w:val="en-US"/>
              </w:rPr>
              <w:t>(X2)</w:t>
            </w:r>
          </w:p>
        </w:tc>
        <w:tc>
          <w:tcPr>
            <w:tcW w:w="1559" w:type="dxa"/>
          </w:tcPr>
          <w:p w:rsidR="00275D92" w:rsidRPr="00275D92" w:rsidRDefault="00275D92" w:rsidP="003F083F">
            <w:pPr>
              <w:numPr>
                <w:ilvl w:val="0"/>
                <w:numId w:val="8"/>
              </w:numPr>
              <w:ind w:left="317" w:hanging="283"/>
              <w:contextualSpacing/>
              <w:jc w:val="both"/>
              <w:rPr>
                <w:rFonts w:ascii="Times New Roman" w:hAnsi="Times New Roman" w:cs="Times New Roman"/>
                <w:sz w:val="24"/>
                <w:szCs w:val="24"/>
              </w:rPr>
            </w:pPr>
            <w:r w:rsidRPr="00275D92">
              <w:rPr>
                <w:rFonts w:ascii="Times New Roman" w:hAnsi="Times New Roman" w:cs="Times New Roman"/>
                <w:sz w:val="24"/>
                <w:szCs w:val="24"/>
                <w:lang w:val="en-US"/>
              </w:rPr>
              <w:t>Informatif</w:t>
            </w:r>
          </w:p>
        </w:tc>
        <w:tc>
          <w:tcPr>
            <w:tcW w:w="1843" w:type="dxa"/>
          </w:tcPr>
          <w:p w:rsidR="00275D92" w:rsidRPr="00275D92" w:rsidRDefault="00275D92" w:rsidP="003F083F">
            <w:pPr>
              <w:numPr>
                <w:ilvl w:val="0"/>
                <w:numId w:val="9"/>
              </w:numPr>
              <w:ind w:left="318" w:hanging="318"/>
              <w:contextualSpacing/>
              <w:jc w:val="both"/>
              <w:rPr>
                <w:rFonts w:ascii="Times New Roman" w:hAnsi="Times New Roman" w:cs="Times New Roman"/>
                <w:sz w:val="24"/>
                <w:szCs w:val="24"/>
              </w:rPr>
            </w:pPr>
            <w:r w:rsidRPr="00275D92">
              <w:rPr>
                <w:rFonts w:ascii="Times New Roman" w:hAnsi="Times New Roman" w:cs="Times New Roman"/>
                <w:sz w:val="24"/>
                <w:szCs w:val="24"/>
                <w:lang w:val="en-US"/>
              </w:rPr>
              <w:t>Informasi dapat diakses</w:t>
            </w:r>
          </w:p>
        </w:tc>
        <w:tc>
          <w:tcPr>
            <w:tcW w:w="2268"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szCs w:val="24"/>
              </w:rPr>
              <w:t>Aparatur pemerintah desa berpendidikan paling rendah tamat sekolah menengah atas atau sederajat.</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rPr>
                <w:rFonts w:ascii="Times New Roman" w:hAnsi="Times New Roman" w:cs="Times New Roman"/>
                <w:sz w:val="24"/>
              </w:rPr>
            </w:pPr>
          </w:p>
        </w:tc>
        <w:tc>
          <w:tcPr>
            <w:tcW w:w="1559" w:type="dxa"/>
            <w:vMerge w:val="restart"/>
          </w:tcPr>
          <w:p w:rsidR="00275D92" w:rsidRPr="00275D92" w:rsidRDefault="00275D92" w:rsidP="003F083F">
            <w:pPr>
              <w:numPr>
                <w:ilvl w:val="0"/>
                <w:numId w:val="8"/>
              </w:numPr>
              <w:ind w:left="317" w:hanging="283"/>
              <w:contextualSpacing/>
              <w:rPr>
                <w:rFonts w:ascii="Times New Roman" w:hAnsi="Times New Roman" w:cs="Times New Roman"/>
                <w:sz w:val="24"/>
              </w:rPr>
            </w:pPr>
            <w:r w:rsidRPr="00275D92">
              <w:rPr>
                <w:rFonts w:ascii="Times New Roman" w:hAnsi="Times New Roman" w:cs="Times New Roman"/>
                <w:sz w:val="24"/>
              </w:rPr>
              <w:t>Keterbukaan</w:t>
            </w:r>
          </w:p>
        </w:tc>
        <w:tc>
          <w:tcPr>
            <w:tcW w:w="1843" w:type="dxa"/>
          </w:tcPr>
          <w:p w:rsidR="00275D92" w:rsidRPr="00275D92" w:rsidRDefault="00275D92" w:rsidP="003F083F">
            <w:pPr>
              <w:numPr>
                <w:ilvl w:val="0"/>
                <w:numId w:val="43"/>
              </w:numPr>
              <w:ind w:left="318" w:hanging="284"/>
              <w:contextualSpacing/>
              <w:rPr>
                <w:rFonts w:ascii="Times New Roman" w:hAnsi="Times New Roman" w:cs="Times New Roman"/>
                <w:sz w:val="24"/>
              </w:rPr>
            </w:pPr>
            <w:r w:rsidRPr="00275D92">
              <w:rPr>
                <w:rFonts w:ascii="Times New Roman" w:hAnsi="Times New Roman" w:cs="Times New Roman"/>
                <w:sz w:val="24"/>
              </w:rPr>
              <w:t>Akses mudah</w:t>
            </w:r>
          </w:p>
        </w:tc>
        <w:tc>
          <w:tcPr>
            <w:tcW w:w="2268"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szCs w:val="24"/>
              </w:rPr>
              <w:t>Perangkat pemerintah desa harus memahami ilmu akuntansi.</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rPr>
                <w:rFonts w:ascii="Times New Roman" w:hAnsi="Times New Roman" w:cs="Times New Roman"/>
                <w:sz w:val="24"/>
              </w:rPr>
            </w:pPr>
          </w:p>
        </w:tc>
        <w:tc>
          <w:tcPr>
            <w:tcW w:w="1559" w:type="dxa"/>
            <w:vMerge/>
          </w:tcPr>
          <w:p w:rsidR="00275D92" w:rsidRPr="00275D92" w:rsidRDefault="00275D92" w:rsidP="00275D92">
            <w:pPr>
              <w:ind w:left="317"/>
              <w:contextualSpacing/>
              <w:rPr>
                <w:rFonts w:ascii="Times New Roman" w:hAnsi="Times New Roman" w:cs="Times New Roman"/>
                <w:sz w:val="24"/>
              </w:rPr>
            </w:pPr>
          </w:p>
        </w:tc>
        <w:tc>
          <w:tcPr>
            <w:tcW w:w="1843" w:type="dxa"/>
          </w:tcPr>
          <w:p w:rsidR="00275D92" w:rsidRPr="00275D92" w:rsidRDefault="00275D92" w:rsidP="003F083F">
            <w:pPr>
              <w:numPr>
                <w:ilvl w:val="0"/>
                <w:numId w:val="43"/>
              </w:numPr>
              <w:ind w:left="318" w:hanging="284"/>
              <w:contextualSpacing/>
              <w:rPr>
                <w:rFonts w:ascii="Times New Roman" w:hAnsi="Times New Roman" w:cs="Times New Roman"/>
                <w:sz w:val="24"/>
              </w:rPr>
            </w:pPr>
            <w:r w:rsidRPr="00275D92">
              <w:rPr>
                <w:rFonts w:ascii="Times New Roman" w:hAnsi="Times New Roman" w:cs="Times New Roman"/>
                <w:sz w:val="24"/>
                <w:szCs w:val="24"/>
                <w:lang w:val="en-US"/>
              </w:rPr>
              <w:t>Masyarakat ikut</w:t>
            </w:r>
            <w:r w:rsidRPr="00275D92">
              <w:rPr>
                <w:rFonts w:ascii="Times New Roman" w:hAnsi="Times New Roman" w:cs="Times New Roman"/>
                <w:sz w:val="24"/>
                <w:szCs w:val="24"/>
              </w:rPr>
              <w:t xml:space="preserve"> </w:t>
            </w:r>
            <w:r w:rsidRPr="00275D92">
              <w:rPr>
                <w:rFonts w:ascii="Times New Roman" w:hAnsi="Times New Roman" w:cs="Times New Roman"/>
                <w:sz w:val="24"/>
                <w:szCs w:val="24"/>
                <w:lang w:val="en-US"/>
              </w:rPr>
              <w:t>musrenbang</w:t>
            </w:r>
          </w:p>
        </w:tc>
        <w:tc>
          <w:tcPr>
            <w:tcW w:w="2268"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szCs w:val="24"/>
              </w:rPr>
              <w:t>Perangkat pemerintah desa memahami setiap tugasnya dan melaksanakannya dengan baik.</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rPr>
                <w:rFonts w:ascii="Times New Roman" w:hAnsi="Times New Roman" w:cs="Times New Roman"/>
                <w:sz w:val="24"/>
              </w:rPr>
            </w:pPr>
          </w:p>
        </w:tc>
        <w:tc>
          <w:tcPr>
            <w:tcW w:w="1559" w:type="dxa"/>
            <w:vMerge/>
          </w:tcPr>
          <w:p w:rsidR="00275D92" w:rsidRPr="00275D92" w:rsidRDefault="00275D92" w:rsidP="00275D92">
            <w:pPr>
              <w:ind w:left="317"/>
              <w:contextualSpacing/>
              <w:rPr>
                <w:rFonts w:ascii="Times New Roman" w:hAnsi="Times New Roman" w:cs="Times New Roman"/>
                <w:sz w:val="24"/>
              </w:rPr>
            </w:pPr>
          </w:p>
        </w:tc>
        <w:tc>
          <w:tcPr>
            <w:tcW w:w="1843" w:type="dxa"/>
          </w:tcPr>
          <w:p w:rsidR="00275D92" w:rsidRPr="00275D92" w:rsidRDefault="00275D92" w:rsidP="003F083F">
            <w:pPr>
              <w:numPr>
                <w:ilvl w:val="0"/>
                <w:numId w:val="43"/>
              </w:numPr>
              <w:ind w:left="318" w:hanging="284"/>
              <w:contextualSpacing/>
              <w:rPr>
                <w:rFonts w:ascii="Times New Roman" w:hAnsi="Times New Roman" w:cs="Times New Roman"/>
                <w:sz w:val="24"/>
                <w:szCs w:val="24"/>
                <w:lang w:val="en-US"/>
              </w:rPr>
            </w:pPr>
            <w:r w:rsidRPr="00275D92">
              <w:rPr>
                <w:rFonts w:ascii="Times New Roman" w:hAnsi="Times New Roman" w:cs="Times New Roman"/>
                <w:sz w:val="24"/>
                <w:szCs w:val="24"/>
                <w:lang w:val="en-US"/>
              </w:rPr>
              <w:t xml:space="preserve">Pejabat bersikap </w:t>
            </w:r>
            <w:r w:rsidRPr="00287D24">
              <w:rPr>
                <w:rFonts w:ascii="Times New Roman" w:hAnsi="Times New Roman" w:cs="Times New Roman"/>
                <w:i/>
                <w:sz w:val="24"/>
                <w:szCs w:val="24"/>
                <w:lang w:val="en-US"/>
              </w:rPr>
              <w:t>welcome dan open management</w:t>
            </w:r>
          </w:p>
        </w:tc>
        <w:tc>
          <w:tcPr>
            <w:tcW w:w="2268" w:type="dxa"/>
          </w:tcPr>
          <w:p w:rsidR="00275D92" w:rsidRPr="00275D92" w:rsidRDefault="00275D92" w:rsidP="00275D92">
            <w:pPr>
              <w:rPr>
                <w:rFonts w:ascii="Times New Roman" w:hAnsi="Times New Roman" w:cs="Times New Roman"/>
                <w:sz w:val="24"/>
                <w:szCs w:val="24"/>
              </w:rPr>
            </w:pPr>
            <w:r w:rsidRPr="00275D92">
              <w:rPr>
                <w:rFonts w:ascii="Times New Roman" w:hAnsi="Times New Roman" w:cs="Times New Roman"/>
                <w:sz w:val="24"/>
                <w:szCs w:val="24"/>
              </w:rPr>
              <w:t>Perangkat pemerintah desa mampu membimbing karyawan lain dalam melaksanakan tugasnya.</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rPr>
                <w:rFonts w:ascii="Times New Roman" w:hAnsi="Times New Roman" w:cs="Times New Roman"/>
                <w:sz w:val="24"/>
              </w:rPr>
            </w:pPr>
          </w:p>
        </w:tc>
        <w:tc>
          <w:tcPr>
            <w:tcW w:w="1559" w:type="dxa"/>
          </w:tcPr>
          <w:p w:rsidR="00275D92" w:rsidRPr="00275D92" w:rsidRDefault="00275D92" w:rsidP="003F083F">
            <w:pPr>
              <w:numPr>
                <w:ilvl w:val="0"/>
                <w:numId w:val="8"/>
              </w:numPr>
              <w:ind w:left="317" w:hanging="283"/>
              <w:contextualSpacing/>
              <w:rPr>
                <w:rFonts w:ascii="Times New Roman" w:hAnsi="Times New Roman" w:cs="Times New Roman"/>
                <w:sz w:val="24"/>
              </w:rPr>
            </w:pPr>
            <w:r w:rsidRPr="00275D92">
              <w:rPr>
                <w:rFonts w:ascii="Times New Roman" w:hAnsi="Times New Roman" w:cs="Times New Roman"/>
                <w:sz w:val="24"/>
              </w:rPr>
              <w:t>Pengungk</w:t>
            </w:r>
            <w:r w:rsidRPr="00275D92">
              <w:rPr>
                <w:rFonts w:ascii="Times New Roman" w:hAnsi="Times New Roman" w:cs="Times New Roman"/>
                <w:sz w:val="24"/>
              </w:rPr>
              <w:lastRenderedPageBreak/>
              <w:t>apan</w:t>
            </w:r>
          </w:p>
        </w:tc>
        <w:tc>
          <w:tcPr>
            <w:tcW w:w="1843" w:type="dxa"/>
          </w:tcPr>
          <w:p w:rsidR="00275D92" w:rsidRPr="00275D92" w:rsidRDefault="00275D92" w:rsidP="003F083F">
            <w:pPr>
              <w:numPr>
                <w:ilvl w:val="0"/>
                <w:numId w:val="44"/>
              </w:numPr>
              <w:ind w:left="318" w:hanging="284"/>
              <w:contextualSpacing/>
              <w:rPr>
                <w:rFonts w:ascii="Times New Roman" w:hAnsi="Times New Roman" w:cs="Times New Roman"/>
                <w:sz w:val="24"/>
                <w:szCs w:val="24"/>
                <w:lang w:val="en-US"/>
              </w:rPr>
            </w:pPr>
            <w:r w:rsidRPr="00275D92">
              <w:rPr>
                <w:rFonts w:ascii="Times New Roman" w:hAnsi="Times New Roman" w:cs="Times New Roman"/>
                <w:sz w:val="24"/>
                <w:szCs w:val="24"/>
                <w:lang w:val="en-US"/>
              </w:rPr>
              <w:lastRenderedPageBreak/>
              <w:t>Tepat waktu</w:t>
            </w:r>
          </w:p>
        </w:tc>
        <w:tc>
          <w:tcPr>
            <w:tcW w:w="2268" w:type="dxa"/>
          </w:tcPr>
          <w:p w:rsidR="00275D92" w:rsidRPr="00275D92" w:rsidRDefault="00275D92" w:rsidP="00275D92">
            <w:pPr>
              <w:tabs>
                <w:tab w:val="left" w:pos="851"/>
                <w:tab w:val="left" w:pos="1701"/>
                <w:tab w:val="left" w:pos="3686"/>
                <w:tab w:val="left" w:pos="3828"/>
              </w:tabs>
              <w:jc w:val="both"/>
              <w:rPr>
                <w:rFonts w:ascii="Times New Roman" w:hAnsi="Times New Roman" w:cs="Times New Roman"/>
                <w:sz w:val="24"/>
                <w:szCs w:val="24"/>
              </w:rPr>
            </w:pPr>
            <w:r w:rsidRPr="00275D92">
              <w:rPr>
                <w:rFonts w:ascii="Times New Roman" w:hAnsi="Times New Roman" w:cs="Times New Roman"/>
                <w:sz w:val="24"/>
                <w:szCs w:val="24"/>
              </w:rPr>
              <w:t xml:space="preserve">Informasi terkait </w:t>
            </w:r>
            <w:r w:rsidRPr="00275D92">
              <w:rPr>
                <w:rFonts w:ascii="Times New Roman" w:hAnsi="Times New Roman" w:cs="Times New Roman"/>
                <w:sz w:val="24"/>
                <w:szCs w:val="24"/>
              </w:rPr>
              <w:lastRenderedPageBreak/>
              <w:t>laporan keuangan dipublikasikan tepat waktu.</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lastRenderedPageBreak/>
              <w:t>Interval</w:t>
            </w:r>
          </w:p>
        </w:tc>
      </w:tr>
      <w:tr w:rsidR="00275D92" w:rsidRPr="00275D92" w:rsidTr="00A40787">
        <w:tc>
          <w:tcPr>
            <w:tcW w:w="1384" w:type="dxa"/>
            <w:vMerge w:val="restart"/>
          </w:tcPr>
          <w:p w:rsidR="00275D92" w:rsidRPr="00275D92" w:rsidRDefault="00275D92" w:rsidP="00275D92">
            <w:pPr>
              <w:jc w:val="both"/>
              <w:rPr>
                <w:rFonts w:ascii="Times New Roman" w:hAnsi="Times New Roman" w:cs="Times New Roman"/>
                <w:sz w:val="24"/>
                <w:szCs w:val="24"/>
              </w:rPr>
            </w:pPr>
            <w:r w:rsidRPr="00275D92">
              <w:rPr>
                <w:rFonts w:ascii="Times New Roman" w:hAnsi="Times New Roman" w:cs="Times New Roman"/>
                <w:sz w:val="24"/>
                <w:szCs w:val="24"/>
                <w:lang w:val="en-US"/>
              </w:rPr>
              <w:lastRenderedPageBreak/>
              <w:t>Sistem Pengendalian Internal</w:t>
            </w:r>
            <w:r w:rsidRPr="00275D92">
              <w:rPr>
                <w:rFonts w:ascii="Times New Roman" w:hAnsi="Times New Roman" w:cs="Times New Roman"/>
                <w:sz w:val="24"/>
                <w:szCs w:val="24"/>
              </w:rPr>
              <w:t xml:space="preserve"> </w:t>
            </w:r>
            <w:r w:rsidRPr="00275D92">
              <w:rPr>
                <w:rFonts w:ascii="Times New Roman" w:hAnsi="Times New Roman" w:cs="Times New Roman"/>
                <w:sz w:val="24"/>
                <w:szCs w:val="24"/>
                <w:lang w:val="en-US"/>
              </w:rPr>
              <w:t>(X3)</w:t>
            </w:r>
          </w:p>
        </w:tc>
        <w:tc>
          <w:tcPr>
            <w:tcW w:w="1559" w:type="dxa"/>
            <w:vMerge w:val="restart"/>
          </w:tcPr>
          <w:p w:rsidR="00275D92" w:rsidRPr="00275D92" w:rsidRDefault="00275D92" w:rsidP="003F083F">
            <w:pPr>
              <w:numPr>
                <w:ilvl w:val="0"/>
                <w:numId w:val="35"/>
              </w:numPr>
              <w:ind w:left="317" w:hanging="283"/>
              <w:contextualSpacing/>
              <w:rPr>
                <w:rFonts w:ascii="Times New Roman" w:hAnsi="Times New Roman" w:cs="Times New Roman"/>
                <w:sz w:val="24"/>
              </w:rPr>
            </w:pPr>
            <w:r w:rsidRPr="00275D92">
              <w:rPr>
                <w:rFonts w:ascii="Times New Roman" w:hAnsi="Times New Roman" w:cs="Times New Roman"/>
                <w:sz w:val="24"/>
                <w:szCs w:val="24"/>
                <w:lang w:val="en-US"/>
              </w:rPr>
              <w:t>Pelaksanaan</w:t>
            </w:r>
          </w:p>
        </w:tc>
        <w:tc>
          <w:tcPr>
            <w:tcW w:w="1843" w:type="dxa"/>
          </w:tcPr>
          <w:p w:rsidR="00275D92" w:rsidRPr="00275D92" w:rsidRDefault="00275D92" w:rsidP="003F083F">
            <w:pPr>
              <w:numPr>
                <w:ilvl w:val="0"/>
                <w:numId w:val="36"/>
              </w:numPr>
              <w:ind w:left="318" w:hanging="284"/>
              <w:contextualSpacing/>
              <w:rPr>
                <w:rFonts w:ascii="Times New Roman" w:hAnsi="Times New Roman" w:cs="Times New Roman"/>
                <w:sz w:val="24"/>
                <w:szCs w:val="24"/>
              </w:rPr>
            </w:pPr>
            <w:r w:rsidRPr="00275D92">
              <w:rPr>
                <w:rFonts w:ascii="Times New Roman" w:hAnsi="Times New Roman" w:cs="Times New Roman"/>
                <w:sz w:val="24"/>
                <w:szCs w:val="24"/>
                <w:lang w:val="en-US"/>
              </w:rPr>
              <w:t>Mempunyai program</w:t>
            </w:r>
          </w:p>
        </w:tc>
        <w:tc>
          <w:tcPr>
            <w:tcW w:w="2268" w:type="dxa"/>
          </w:tcPr>
          <w:p w:rsidR="00275D92" w:rsidRPr="00275D92" w:rsidRDefault="00275D92" w:rsidP="00275D92">
            <w:pPr>
              <w:tabs>
                <w:tab w:val="left" w:pos="851"/>
                <w:tab w:val="left" w:pos="1701"/>
                <w:tab w:val="left" w:pos="3686"/>
                <w:tab w:val="left" w:pos="3828"/>
              </w:tabs>
              <w:jc w:val="both"/>
              <w:rPr>
                <w:rFonts w:ascii="Times New Roman" w:hAnsi="Times New Roman" w:cs="Times New Roman"/>
                <w:sz w:val="24"/>
                <w:szCs w:val="24"/>
              </w:rPr>
            </w:pPr>
            <w:r w:rsidRPr="00275D92">
              <w:rPr>
                <w:rFonts w:ascii="Times New Roman" w:hAnsi="Times New Roman" w:cs="Times New Roman"/>
                <w:sz w:val="24"/>
                <w:szCs w:val="24"/>
              </w:rPr>
              <w:t>Pemerintah desa memiliki struktur organisasi yang jelas.</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jc w:val="both"/>
              <w:rPr>
                <w:rFonts w:ascii="Times New Roman" w:hAnsi="Times New Roman" w:cs="Times New Roman"/>
                <w:sz w:val="24"/>
                <w:szCs w:val="24"/>
                <w:lang w:val="en-US"/>
              </w:rPr>
            </w:pPr>
          </w:p>
        </w:tc>
        <w:tc>
          <w:tcPr>
            <w:tcW w:w="1559" w:type="dxa"/>
            <w:vMerge/>
          </w:tcPr>
          <w:p w:rsidR="00275D92" w:rsidRPr="00275D92" w:rsidRDefault="00275D92" w:rsidP="00275D92">
            <w:pPr>
              <w:rPr>
                <w:rFonts w:ascii="Times New Roman" w:hAnsi="Times New Roman" w:cs="Times New Roman"/>
                <w:sz w:val="24"/>
              </w:rPr>
            </w:pPr>
          </w:p>
        </w:tc>
        <w:tc>
          <w:tcPr>
            <w:tcW w:w="1843" w:type="dxa"/>
          </w:tcPr>
          <w:p w:rsidR="00275D92" w:rsidRPr="00275D92" w:rsidRDefault="00275D92" w:rsidP="003F083F">
            <w:pPr>
              <w:numPr>
                <w:ilvl w:val="0"/>
                <w:numId w:val="36"/>
              </w:numPr>
              <w:ind w:left="318" w:hanging="284"/>
              <w:contextualSpacing/>
              <w:rPr>
                <w:rFonts w:ascii="Times New Roman" w:hAnsi="Times New Roman" w:cs="Times New Roman"/>
                <w:sz w:val="24"/>
                <w:szCs w:val="24"/>
              </w:rPr>
            </w:pPr>
            <w:r w:rsidRPr="00275D92">
              <w:rPr>
                <w:rFonts w:ascii="Times New Roman" w:hAnsi="Times New Roman" w:cs="Times New Roman"/>
                <w:sz w:val="24"/>
                <w:szCs w:val="24"/>
              </w:rPr>
              <w:t>Tujuan dari program</w:t>
            </w:r>
          </w:p>
        </w:tc>
        <w:tc>
          <w:tcPr>
            <w:tcW w:w="2268" w:type="dxa"/>
          </w:tcPr>
          <w:p w:rsidR="00275D92" w:rsidRPr="00275D92" w:rsidRDefault="00275D92" w:rsidP="00275D92">
            <w:pPr>
              <w:tabs>
                <w:tab w:val="left" w:pos="851"/>
                <w:tab w:val="left" w:pos="1701"/>
                <w:tab w:val="left" w:pos="3686"/>
                <w:tab w:val="left" w:pos="3828"/>
              </w:tabs>
              <w:jc w:val="both"/>
              <w:rPr>
                <w:rFonts w:ascii="Times New Roman" w:hAnsi="Times New Roman" w:cs="Times New Roman"/>
                <w:sz w:val="24"/>
                <w:szCs w:val="24"/>
              </w:rPr>
            </w:pPr>
            <w:r w:rsidRPr="00275D92">
              <w:rPr>
                <w:rFonts w:ascii="Times New Roman" w:hAnsi="Times New Roman" w:cs="Times New Roman"/>
                <w:sz w:val="24"/>
                <w:szCs w:val="24"/>
              </w:rPr>
              <w:t>Adanya kejelasan tugas, fungsi, dan wewenang dalam pemerintah desa.</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jc w:val="both"/>
              <w:rPr>
                <w:rFonts w:ascii="Times New Roman" w:hAnsi="Times New Roman" w:cs="Times New Roman"/>
                <w:sz w:val="24"/>
                <w:szCs w:val="24"/>
                <w:lang w:val="en-US"/>
              </w:rPr>
            </w:pPr>
          </w:p>
        </w:tc>
        <w:tc>
          <w:tcPr>
            <w:tcW w:w="1559" w:type="dxa"/>
            <w:vMerge/>
          </w:tcPr>
          <w:p w:rsidR="00275D92" w:rsidRPr="00275D92" w:rsidRDefault="00275D92" w:rsidP="00275D92">
            <w:pPr>
              <w:rPr>
                <w:rFonts w:ascii="Times New Roman" w:hAnsi="Times New Roman" w:cs="Times New Roman"/>
                <w:sz w:val="24"/>
              </w:rPr>
            </w:pPr>
          </w:p>
        </w:tc>
        <w:tc>
          <w:tcPr>
            <w:tcW w:w="1843" w:type="dxa"/>
          </w:tcPr>
          <w:p w:rsidR="00275D92" w:rsidRPr="00275D92" w:rsidRDefault="00275D92" w:rsidP="003F083F">
            <w:pPr>
              <w:numPr>
                <w:ilvl w:val="0"/>
                <w:numId w:val="36"/>
              </w:numPr>
              <w:ind w:left="318" w:hanging="284"/>
              <w:contextualSpacing/>
              <w:rPr>
                <w:rFonts w:ascii="Times New Roman" w:hAnsi="Times New Roman" w:cs="Times New Roman"/>
                <w:sz w:val="24"/>
                <w:szCs w:val="24"/>
              </w:rPr>
            </w:pPr>
            <w:r w:rsidRPr="00275D92">
              <w:rPr>
                <w:rFonts w:ascii="Times New Roman" w:hAnsi="Times New Roman" w:cs="Times New Roman"/>
                <w:sz w:val="24"/>
                <w:szCs w:val="24"/>
              </w:rPr>
              <w:t>Program yang mensejahterakan masyarakat</w:t>
            </w:r>
          </w:p>
        </w:tc>
        <w:tc>
          <w:tcPr>
            <w:tcW w:w="2268" w:type="dxa"/>
          </w:tcPr>
          <w:p w:rsidR="00275D92" w:rsidRPr="00275D92" w:rsidRDefault="00275D92" w:rsidP="00275D92">
            <w:pPr>
              <w:tabs>
                <w:tab w:val="left" w:pos="851"/>
                <w:tab w:val="left" w:pos="1701"/>
                <w:tab w:val="left" w:pos="3686"/>
                <w:tab w:val="left" w:pos="3828"/>
              </w:tabs>
              <w:jc w:val="both"/>
              <w:rPr>
                <w:rFonts w:ascii="Times New Roman" w:hAnsi="Times New Roman" w:cs="Times New Roman"/>
                <w:sz w:val="24"/>
                <w:szCs w:val="24"/>
              </w:rPr>
            </w:pPr>
            <w:r w:rsidRPr="00275D92">
              <w:rPr>
                <w:rFonts w:ascii="Times New Roman" w:hAnsi="Times New Roman" w:cs="Times New Roman"/>
                <w:sz w:val="24"/>
                <w:szCs w:val="24"/>
              </w:rPr>
              <w:t>Mempunyai rencana pengelolaan atau mengurangi risiko pelanggaran.</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jc w:val="both"/>
              <w:rPr>
                <w:rFonts w:ascii="Times New Roman" w:hAnsi="Times New Roman" w:cs="Times New Roman"/>
                <w:sz w:val="24"/>
                <w:szCs w:val="24"/>
                <w:lang w:val="en-US"/>
              </w:rPr>
            </w:pPr>
          </w:p>
        </w:tc>
        <w:tc>
          <w:tcPr>
            <w:tcW w:w="1559" w:type="dxa"/>
            <w:vMerge/>
          </w:tcPr>
          <w:p w:rsidR="00275D92" w:rsidRPr="00275D92" w:rsidRDefault="00275D92" w:rsidP="00275D92">
            <w:pPr>
              <w:rPr>
                <w:rFonts w:ascii="Times New Roman" w:hAnsi="Times New Roman" w:cs="Times New Roman"/>
                <w:sz w:val="24"/>
              </w:rPr>
            </w:pPr>
          </w:p>
        </w:tc>
        <w:tc>
          <w:tcPr>
            <w:tcW w:w="1843" w:type="dxa"/>
          </w:tcPr>
          <w:p w:rsidR="00275D92" w:rsidRPr="00275D92" w:rsidRDefault="00275D92" w:rsidP="003F083F">
            <w:pPr>
              <w:numPr>
                <w:ilvl w:val="0"/>
                <w:numId w:val="36"/>
              </w:numPr>
              <w:ind w:left="318" w:hanging="284"/>
              <w:contextualSpacing/>
              <w:rPr>
                <w:rFonts w:ascii="Times New Roman" w:hAnsi="Times New Roman" w:cs="Times New Roman"/>
                <w:sz w:val="24"/>
                <w:szCs w:val="24"/>
              </w:rPr>
            </w:pPr>
            <w:r w:rsidRPr="00275D92">
              <w:rPr>
                <w:rFonts w:ascii="Times New Roman" w:hAnsi="Times New Roman" w:cs="Times New Roman"/>
                <w:sz w:val="24"/>
                <w:szCs w:val="24"/>
                <w:lang w:val="en-US"/>
              </w:rPr>
              <w:t>Mengetahui pelaksanaan program</w:t>
            </w:r>
          </w:p>
        </w:tc>
        <w:tc>
          <w:tcPr>
            <w:tcW w:w="2268" w:type="dxa"/>
          </w:tcPr>
          <w:p w:rsidR="00275D92" w:rsidRPr="00275D92" w:rsidRDefault="00275D92" w:rsidP="00275D92">
            <w:pPr>
              <w:tabs>
                <w:tab w:val="left" w:pos="851"/>
                <w:tab w:val="left" w:pos="1701"/>
                <w:tab w:val="left" w:pos="3686"/>
                <w:tab w:val="left" w:pos="3828"/>
              </w:tabs>
              <w:jc w:val="both"/>
              <w:rPr>
                <w:rFonts w:ascii="Times New Roman" w:hAnsi="Times New Roman" w:cs="Times New Roman"/>
                <w:sz w:val="24"/>
                <w:szCs w:val="24"/>
              </w:rPr>
            </w:pPr>
            <w:r w:rsidRPr="00275D92">
              <w:rPr>
                <w:rFonts w:ascii="Times New Roman" w:hAnsi="Times New Roman" w:cs="Times New Roman"/>
                <w:sz w:val="24"/>
                <w:szCs w:val="24"/>
              </w:rPr>
              <w:t>Aparatur pemerintah desa selalu menerapkan perilaku dan norma yang baik dalam setiap kegiatan.</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jc w:val="both"/>
              <w:rPr>
                <w:rFonts w:ascii="Times New Roman" w:hAnsi="Times New Roman" w:cs="Times New Roman"/>
                <w:sz w:val="24"/>
                <w:szCs w:val="24"/>
                <w:lang w:val="en-US"/>
              </w:rPr>
            </w:pPr>
          </w:p>
        </w:tc>
        <w:tc>
          <w:tcPr>
            <w:tcW w:w="1559" w:type="dxa"/>
          </w:tcPr>
          <w:p w:rsidR="00275D92" w:rsidRPr="00275D92" w:rsidRDefault="00275D92" w:rsidP="003F083F">
            <w:pPr>
              <w:numPr>
                <w:ilvl w:val="0"/>
                <w:numId w:val="35"/>
              </w:numPr>
              <w:ind w:left="317" w:hanging="283"/>
              <w:contextualSpacing/>
              <w:rPr>
                <w:rFonts w:ascii="Times New Roman" w:hAnsi="Times New Roman" w:cs="Times New Roman"/>
                <w:sz w:val="24"/>
              </w:rPr>
            </w:pPr>
            <w:r w:rsidRPr="00275D92">
              <w:rPr>
                <w:rFonts w:ascii="Times New Roman" w:hAnsi="Times New Roman" w:cs="Times New Roman"/>
                <w:sz w:val="24"/>
              </w:rPr>
              <w:t xml:space="preserve">Pengambilan manfaat dan </w:t>
            </w:r>
            <w:r w:rsidRPr="00275D92">
              <w:rPr>
                <w:rFonts w:ascii="Times New Roman" w:hAnsi="Times New Roman" w:cs="Times New Roman"/>
                <w:sz w:val="24"/>
                <w:szCs w:val="24"/>
                <w:lang w:val="en-US"/>
              </w:rPr>
              <w:t>Evaluasi</w:t>
            </w:r>
          </w:p>
        </w:tc>
        <w:tc>
          <w:tcPr>
            <w:tcW w:w="1843" w:type="dxa"/>
          </w:tcPr>
          <w:p w:rsidR="00275D92" w:rsidRPr="00275D92" w:rsidRDefault="00275D92" w:rsidP="003F083F">
            <w:pPr>
              <w:numPr>
                <w:ilvl w:val="0"/>
                <w:numId w:val="45"/>
              </w:numPr>
              <w:ind w:left="318" w:hanging="284"/>
              <w:contextualSpacing/>
              <w:rPr>
                <w:rFonts w:ascii="Times New Roman" w:hAnsi="Times New Roman" w:cs="Times New Roman"/>
                <w:sz w:val="24"/>
                <w:szCs w:val="24"/>
              </w:rPr>
            </w:pPr>
            <w:r w:rsidRPr="00275D92">
              <w:rPr>
                <w:rFonts w:ascii="Times New Roman" w:hAnsi="Times New Roman" w:cs="Times New Roman"/>
                <w:sz w:val="24"/>
                <w:szCs w:val="24"/>
                <w:lang w:val="en-US"/>
              </w:rPr>
              <w:t>Ikut dalam perkembangan</w:t>
            </w:r>
          </w:p>
        </w:tc>
        <w:tc>
          <w:tcPr>
            <w:tcW w:w="2268" w:type="dxa"/>
          </w:tcPr>
          <w:p w:rsidR="00275D92" w:rsidRPr="00275D92" w:rsidRDefault="00275D92" w:rsidP="00275D92">
            <w:pPr>
              <w:tabs>
                <w:tab w:val="left" w:pos="851"/>
                <w:tab w:val="left" w:pos="1701"/>
                <w:tab w:val="left" w:pos="3686"/>
                <w:tab w:val="left" w:pos="3828"/>
              </w:tabs>
              <w:jc w:val="both"/>
              <w:rPr>
                <w:rFonts w:ascii="Times New Roman" w:hAnsi="Times New Roman" w:cs="Times New Roman"/>
                <w:sz w:val="24"/>
                <w:szCs w:val="24"/>
              </w:rPr>
            </w:pPr>
            <w:r w:rsidRPr="00275D92">
              <w:rPr>
                <w:rFonts w:ascii="Times New Roman" w:hAnsi="Times New Roman" w:cs="Times New Roman"/>
                <w:sz w:val="24"/>
                <w:szCs w:val="24"/>
              </w:rPr>
              <w:t>Aparatur pemerintah desa menjalin hubungan yang baik dengan instansi terkait sehubungan dengan program kerja yang dilaksanakan.</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val="restart"/>
          </w:tcPr>
          <w:p w:rsidR="00275D92" w:rsidRPr="00275D92" w:rsidRDefault="00275D92" w:rsidP="00275D92">
            <w:pPr>
              <w:jc w:val="both"/>
              <w:rPr>
                <w:rFonts w:ascii="Times New Roman" w:hAnsi="Times New Roman" w:cs="Times New Roman"/>
                <w:sz w:val="24"/>
                <w:szCs w:val="24"/>
              </w:rPr>
            </w:pPr>
            <w:r w:rsidRPr="00275D92">
              <w:rPr>
                <w:rFonts w:ascii="Times New Roman" w:hAnsi="Times New Roman" w:cs="Times New Roman"/>
                <w:sz w:val="24"/>
                <w:szCs w:val="24"/>
                <w:lang w:val="en-US"/>
              </w:rPr>
              <w:t>Kepuasan Kerja (X4)</w:t>
            </w:r>
          </w:p>
        </w:tc>
        <w:tc>
          <w:tcPr>
            <w:tcW w:w="1559" w:type="dxa"/>
            <w:vMerge w:val="restart"/>
          </w:tcPr>
          <w:p w:rsidR="00275D92" w:rsidRPr="00275D92" w:rsidRDefault="00275D92" w:rsidP="003F083F">
            <w:pPr>
              <w:numPr>
                <w:ilvl w:val="0"/>
                <w:numId w:val="37"/>
              </w:numPr>
              <w:ind w:left="317" w:hanging="283"/>
              <w:contextualSpacing/>
              <w:rPr>
                <w:rFonts w:ascii="Times New Roman" w:hAnsi="Times New Roman" w:cs="Times New Roman"/>
                <w:sz w:val="24"/>
              </w:rPr>
            </w:pPr>
            <w:r w:rsidRPr="00275D92">
              <w:rPr>
                <w:rFonts w:ascii="Times New Roman" w:hAnsi="Times New Roman" w:cs="Times New Roman"/>
                <w:sz w:val="24"/>
                <w:szCs w:val="24"/>
                <w:lang w:val="en-US"/>
              </w:rPr>
              <w:t>Pengetahuan</w:t>
            </w:r>
          </w:p>
        </w:tc>
        <w:tc>
          <w:tcPr>
            <w:tcW w:w="1843" w:type="dxa"/>
            <w:vMerge w:val="restart"/>
          </w:tcPr>
          <w:p w:rsidR="00275D92" w:rsidRPr="00275D92" w:rsidRDefault="00275D92" w:rsidP="003F083F">
            <w:pPr>
              <w:numPr>
                <w:ilvl w:val="0"/>
                <w:numId w:val="38"/>
              </w:numPr>
              <w:ind w:left="318" w:hanging="284"/>
              <w:contextualSpacing/>
              <w:rPr>
                <w:rFonts w:ascii="Times New Roman" w:hAnsi="Times New Roman" w:cs="Times New Roman"/>
                <w:sz w:val="24"/>
                <w:szCs w:val="24"/>
              </w:rPr>
            </w:pPr>
            <w:r w:rsidRPr="00275D92">
              <w:rPr>
                <w:rFonts w:ascii="Times New Roman" w:hAnsi="Times New Roman" w:cs="Times New Roman"/>
                <w:sz w:val="24"/>
                <w:szCs w:val="24"/>
                <w:lang w:val="en-US"/>
              </w:rPr>
              <w:t>Apresiasi</w:t>
            </w:r>
          </w:p>
        </w:tc>
        <w:tc>
          <w:tcPr>
            <w:tcW w:w="2268" w:type="dxa"/>
          </w:tcPr>
          <w:p w:rsidR="00275D92" w:rsidRPr="00275D92" w:rsidRDefault="00275D92" w:rsidP="00275D92">
            <w:pPr>
              <w:tabs>
                <w:tab w:val="left" w:pos="851"/>
                <w:tab w:val="left" w:pos="1701"/>
                <w:tab w:val="left" w:pos="3686"/>
                <w:tab w:val="left" w:pos="3828"/>
              </w:tabs>
              <w:jc w:val="both"/>
              <w:rPr>
                <w:rFonts w:ascii="Times New Roman" w:hAnsi="Times New Roman" w:cs="Times New Roman"/>
                <w:sz w:val="24"/>
                <w:szCs w:val="24"/>
              </w:rPr>
            </w:pPr>
            <w:r w:rsidRPr="00275D92">
              <w:rPr>
                <w:rFonts w:ascii="Times New Roman" w:hAnsi="Times New Roman" w:cs="Times New Roman"/>
                <w:sz w:val="24"/>
                <w:szCs w:val="24"/>
              </w:rPr>
              <w:t>Kinerja kepala desa sudah melakukan tugasnya dengan baik.</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jc w:val="both"/>
              <w:rPr>
                <w:rFonts w:ascii="Times New Roman" w:hAnsi="Times New Roman" w:cs="Times New Roman"/>
                <w:sz w:val="24"/>
                <w:szCs w:val="24"/>
                <w:lang w:val="en-US"/>
              </w:rPr>
            </w:pPr>
          </w:p>
        </w:tc>
        <w:tc>
          <w:tcPr>
            <w:tcW w:w="1559" w:type="dxa"/>
            <w:vMerge/>
          </w:tcPr>
          <w:p w:rsidR="00275D92" w:rsidRPr="00275D92" w:rsidRDefault="00275D92" w:rsidP="00275D92">
            <w:pPr>
              <w:rPr>
                <w:rFonts w:ascii="Times New Roman" w:hAnsi="Times New Roman" w:cs="Times New Roman"/>
                <w:sz w:val="24"/>
              </w:rPr>
            </w:pPr>
          </w:p>
        </w:tc>
        <w:tc>
          <w:tcPr>
            <w:tcW w:w="1843" w:type="dxa"/>
            <w:vMerge/>
          </w:tcPr>
          <w:p w:rsidR="00275D92" w:rsidRPr="00275D92" w:rsidRDefault="00275D92" w:rsidP="00275D92">
            <w:pPr>
              <w:rPr>
                <w:rFonts w:ascii="Times New Roman" w:hAnsi="Times New Roman" w:cs="Times New Roman"/>
                <w:sz w:val="24"/>
                <w:szCs w:val="24"/>
              </w:rPr>
            </w:pPr>
          </w:p>
        </w:tc>
        <w:tc>
          <w:tcPr>
            <w:tcW w:w="2268" w:type="dxa"/>
          </w:tcPr>
          <w:p w:rsidR="00275D92" w:rsidRPr="00275D92" w:rsidRDefault="00275D92" w:rsidP="00275D92">
            <w:pPr>
              <w:tabs>
                <w:tab w:val="left" w:pos="851"/>
                <w:tab w:val="left" w:pos="1701"/>
                <w:tab w:val="left" w:pos="3686"/>
                <w:tab w:val="left" w:pos="3828"/>
              </w:tabs>
              <w:jc w:val="both"/>
              <w:rPr>
                <w:rFonts w:ascii="Times New Roman" w:hAnsi="Times New Roman" w:cs="Times New Roman"/>
                <w:sz w:val="24"/>
                <w:szCs w:val="24"/>
              </w:rPr>
            </w:pPr>
            <w:r w:rsidRPr="00275D92">
              <w:rPr>
                <w:rFonts w:ascii="Times New Roman" w:hAnsi="Times New Roman" w:cs="Times New Roman"/>
                <w:sz w:val="24"/>
                <w:szCs w:val="24"/>
              </w:rPr>
              <w:t>Lingkungan kerja pemerintah desa bersih dan sehat</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jc w:val="both"/>
              <w:rPr>
                <w:rFonts w:ascii="Times New Roman" w:hAnsi="Times New Roman" w:cs="Times New Roman"/>
                <w:sz w:val="24"/>
                <w:szCs w:val="24"/>
                <w:lang w:val="en-US"/>
              </w:rPr>
            </w:pPr>
          </w:p>
        </w:tc>
        <w:tc>
          <w:tcPr>
            <w:tcW w:w="1559" w:type="dxa"/>
            <w:vMerge/>
          </w:tcPr>
          <w:p w:rsidR="00275D92" w:rsidRPr="00275D92" w:rsidRDefault="00275D92" w:rsidP="00275D92">
            <w:pPr>
              <w:rPr>
                <w:rFonts w:ascii="Times New Roman" w:hAnsi="Times New Roman" w:cs="Times New Roman"/>
                <w:sz w:val="24"/>
              </w:rPr>
            </w:pPr>
          </w:p>
        </w:tc>
        <w:tc>
          <w:tcPr>
            <w:tcW w:w="1843" w:type="dxa"/>
          </w:tcPr>
          <w:p w:rsidR="00275D92" w:rsidRPr="00275D92" w:rsidRDefault="00275D92" w:rsidP="003F083F">
            <w:pPr>
              <w:numPr>
                <w:ilvl w:val="0"/>
                <w:numId w:val="38"/>
              </w:numPr>
              <w:ind w:left="318" w:hanging="284"/>
              <w:contextualSpacing/>
              <w:rPr>
                <w:rFonts w:ascii="Times New Roman" w:hAnsi="Times New Roman" w:cs="Times New Roman"/>
                <w:sz w:val="24"/>
                <w:szCs w:val="24"/>
              </w:rPr>
            </w:pPr>
            <w:r w:rsidRPr="00275D92">
              <w:rPr>
                <w:rFonts w:ascii="Times New Roman" w:hAnsi="Times New Roman" w:cs="Times New Roman"/>
                <w:sz w:val="24"/>
                <w:szCs w:val="24"/>
                <w:lang w:val="en-US"/>
              </w:rPr>
              <w:t>Pengalaman</w:t>
            </w:r>
          </w:p>
        </w:tc>
        <w:tc>
          <w:tcPr>
            <w:tcW w:w="2268" w:type="dxa"/>
          </w:tcPr>
          <w:p w:rsidR="00275D92" w:rsidRPr="00275D92" w:rsidRDefault="00275D92" w:rsidP="00275D92">
            <w:pPr>
              <w:tabs>
                <w:tab w:val="left" w:pos="851"/>
                <w:tab w:val="left" w:pos="1701"/>
                <w:tab w:val="left" w:pos="3686"/>
                <w:tab w:val="left" w:pos="3828"/>
              </w:tabs>
              <w:jc w:val="both"/>
              <w:rPr>
                <w:rFonts w:ascii="Times New Roman" w:hAnsi="Times New Roman" w:cs="Times New Roman"/>
                <w:sz w:val="24"/>
                <w:szCs w:val="24"/>
              </w:rPr>
            </w:pPr>
            <w:r w:rsidRPr="00275D92">
              <w:rPr>
                <w:rFonts w:ascii="Times New Roman" w:hAnsi="Times New Roman" w:cs="Times New Roman"/>
                <w:sz w:val="24"/>
                <w:szCs w:val="24"/>
              </w:rPr>
              <w:t>Masyarakat desa dapat mengakses dan mengetahui dengan mudah informasi laporan keuangan melalui seluler</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jc w:val="both"/>
              <w:rPr>
                <w:rFonts w:ascii="Times New Roman" w:hAnsi="Times New Roman" w:cs="Times New Roman"/>
                <w:sz w:val="24"/>
                <w:szCs w:val="24"/>
                <w:lang w:val="en-US"/>
              </w:rPr>
            </w:pPr>
          </w:p>
        </w:tc>
        <w:tc>
          <w:tcPr>
            <w:tcW w:w="1559" w:type="dxa"/>
            <w:vMerge w:val="restart"/>
          </w:tcPr>
          <w:p w:rsidR="00275D92" w:rsidRPr="00275D92" w:rsidRDefault="00275D92" w:rsidP="003F083F">
            <w:pPr>
              <w:numPr>
                <w:ilvl w:val="0"/>
                <w:numId w:val="37"/>
              </w:numPr>
              <w:ind w:left="317" w:hanging="283"/>
              <w:contextualSpacing/>
              <w:rPr>
                <w:rFonts w:ascii="Times New Roman" w:hAnsi="Times New Roman" w:cs="Times New Roman"/>
                <w:sz w:val="24"/>
              </w:rPr>
            </w:pPr>
            <w:r w:rsidRPr="00275D92">
              <w:rPr>
                <w:rFonts w:ascii="Times New Roman" w:hAnsi="Times New Roman" w:cs="Times New Roman"/>
                <w:sz w:val="24"/>
                <w:szCs w:val="24"/>
                <w:lang w:val="en-US"/>
              </w:rPr>
              <w:t>Keterampilan</w:t>
            </w:r>
          </w:p>
        </w:tc>
        <w:tc>
          <w:tcPr>
            <w:tcW w:w="1843" w:type="dxa"/>
            <w:vMerge w:val="restart"/>
          </w:tcPr>
          <w:p w:rsidR="00275D92" w:rsidRPr="00275D92" w:rsidRDefault="00275D92" w:rsidP="003F083F">
            <w:pPr>
              <w:numPr>
                <w:ilvl w:val="0"/>
                <w:numId w:val="46"/>
              </w:numPr>
              <w:ind w:left="318" w:hanging="284"/>
              <w:contextualSpacing/>
              <w:rPr>
                <w:rFonts w:ascii="Times New Roman" w:hAnsi="Times New Roman" w:cs="Times New Roman"/>
                <w:sz w:val="24"/>
                <w:szCs w:val="24"/>
              </w:rPr>
            </w:pPr>
            <w:r w:rsidRPr="00275D92">
              <w:rPr>
                <w:rFonts w:ascii="Times New Roman" w:hAnsi="Times New Roman" w:cs="Times New Roman"/>
                <w:sz w:val="24"/>
                <w:szCs w:val="24"/>
                <w:lang w:val="en-US"/>
              </w:rPr>
              <w:t>Melaksanakan</w:t>
            </w:r>
            <w:r w:rsidRPr="00275D92">
              <w:rPr>
                <w:rFonts w:ascii="Times New Roman" w:hAnsi="Times New Roman" w:cs="Times New Roman"/>
                <w:sz w:val="24"/>
                <w:szCs w:val="24"/>
              </w:rPr>
              <w:t xml:space="preserve"> </w:t>
            </w:r>
            <w:r w:rsidRPr="00275D92">
              <w:rPr>
                <w:rFonts w:ascii="Times New Roman" w:hAnsi="Times New Roman" w:cs="Times New Roman"/>
                <w:sz w:val="24"/>
                <w:szCs w:val="24"/>
                <w:lang w:val="en-US"/>
              </w:rPr>
              <w:t>pekerjaan</w:t>
            </w:r>
          </w:p>
        </w:tc>
        <w:tc>
          <w:tcPr>
            <w:tcW w:w="2268" w:type="dxa"/>
          </w:tcPr>
          <w:p w:rsidR="00275D92" w:rsidRPr="00275D92" w:rsidRDefault="00275D92" w:rsidP="00275D92">
            <w:pPr>
              <w:tabs>
                <w:tab w:val="left" w:pos="851"/>
                <w:tab w:val="left" w:pos="1701"/>
                <w:tab w:val="left" w:pos="3686"/>
                <w:tab w:val="left" w:pos="3828"/>
              </w:tabs>
              <w:jc w:val="both"/>
              <w:rPr>
                <w:rFonts w:ascii="Times New Roman" w:hAnsi="Times New Roman" w:cs="Times New Roman"/>
                <w:sz w:val="24"/>
                <w:szCs w:val="24"/>
              </w:rPr>
            </w:pPr>
            <w:r w:rsidRPr="00275D92">
              <w:rPr>
                <w:rFonts w:ascii="Times New Roman" w:hAnsi="Times New Roman" w:cs="Times New Roman"/>
                <w:sz w:val="24"/>
                <w:szCs w:val="24"/>
              </w:rPr>
              <w:t xml:space="preserve">Petugas desa hadir tepat waktu dalam pelayanan kepada </w:t>
            </w:r>
            <w:r w:rsidRPr="00275D92">
              <w:rPr>
                <w:rFonts w:ascii="Times New Roman" w:hAnsi="Times New Roman" w:cs="Times New Roman"/>
                <w:sz w:val="24"/>
                <w:szCs w:val="24"/>
              </w:rPr>
              <w:lastRenderedPageBreak/>
              <w:t>masyarakat</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lastRenderedPageBreak/>
              <w:t>Interval</w:t>
            </w:r>
          </w:p>
        </w:tc>
      </w:tr>
      <w:tr w:rsidR="00275D92" w:rsidRPr="00275D92" w:rsidTr="00A40787">
        <w:tc>
          <w:tcPr>
            <w:tcW w:w="1384" w:type="dxa"/>
            <w:vMerge/>
          </w:tcPr>
          <w:p w:rsidR="00275D92" w:rsidRPr="00275D92" w:rsidRDefault="00275D92" w:rsidP="00275D92">
            <w:pPr>
              <w:jc w:val="both"/>
              <w:rPr>
                <w:rFonts w:ascii="Times New Roman" w:hAnsi="Times New Roman" w:cs="Times New Roman"/>
                <w:sz w:val="24"/>
                <w:szCs w:val="24"/>
                <w:lang w:val="en-US"/>
              </w:rPr>
            </w:pPr>
          </w:p>
        </w:tc>
        <w:tc>
          <w:tcPr>
            <w:tcW w:w="1559" w:type="dxa"/>
            <w:vMerge/>
          </w:tcPr>
          <w:p w:rsidR="00275D92" w:rsidRPr="00275D92" w:rsidRDefault="00275D92" w:rsidP="00275D92">
            <w:pPr>
              <w:rPr>
                <w:rFonts w:ascii="Times New Roman" w:hAnsi="Times New Roman" w:cs="Times New Roman"/>
                <w:sz w:val="24"/>
              </w:rPr>
            </w:pPr>
          </w:p>
        </w:tc>
        <w:tc>
          <w:tcPr>
            <w:tcW w:w="1843" w:type="dxa"/>
            <w:vMerge/>
          </w:tcPr>
          <w:p w:rsidR="00275D92" w:rsidRPr="00275D92" w:rsidRDefault="00275D92" w:rsidP="00275D92">
            <w:pPr>
              <w:rPr>
                <w:rFonts w:ascii="Times New Roman" w:hAnsi="Times New Roman" w:cs="Times New Roman"/>
                <w:sz w:val="24"/>
                <w:szCs w:val="24"/>
              </w:rPr>
            </w:pPr>
          </w:p>
        </w:tc>
        <w:tc>
          <w:tcPr>
            <w:tcW w:w="2268" w:type="dxa"/>
          </w:tcPr>
          <w:p w:rsidR="00275D92" w:rsidRPr="00275D92" w:rsidRDefault="00275D92" w:rsidP="00275D92">
            <w:pPr>
              <w:tabs>
                <w:tab w:val="left" w:pos="851"/>
                <w:tab w:val="left" w:pos="1701"/>
                <w:tab w:val="left" w:pos="3686"/>
                <w:tab w:val="left" w:pos="3828"/>
              </w:tabs>
              <w:jc w:val="both"/>
              <w:rPr>
                <w:rFonts w:ascii="Times New Roman" w:hAnsi="Times New Roman" w:cs="Times New Roman"/>
                <w:sz w:val="24"/>
                <w:szCs w:val="24"/>
              </w:rPr>
            </w:pPr>
            <w:r w:rsidRPr="00275D92">
              <w:rPr>
                <w:rFonts w:ascii="Times New Roman" w:hAnsi="Times New Roman" w:cs="Times New Roman"/>
                <w:sz w:val="24"/>
                <w:szCs w:val="24"/>
              </w:rPr>
              <w:t>Petugas pemerintah desa ramah dalam pelayanan kepada masyarakatnya</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val="restart"/>
          </w:tcPr>
          <w:p w:rsidR="00275D92" w:rsidRPr="00275D92" w:rsidRDefault="00275D92" w:rsidP="00275D92">
            <w:pPr>
              <w:jc w:val="both"/>
              <w:rPr>
                <w:rFonts w:ascii="Times New Roman" w:hAnsi="Times New Roman" w:cs="Times New Roman"/>
                <w:sz w:val="24"/>
                <w:szCs w:val="24"/>
              </w:rPr>
            </w:pPr>
            <w:r w:rsidRPr="00275D92">
              <w:rPr>
                <w:rFonts w:ascii="Times New Roman" w:hAnsi="Times New Roman" w:cs="Times New Roman"/>
                <w:sz w:val="24"/>
                <w:szCs w:val="24"/>
                <w:lang w:val="en-US"/>
              </w:rPr>
              <w:t>Kinerja Keuangan Pemerintah Desa</w:t>
            </w:r>
            <w:r w:rsidRPr="00275D92">
              <w:rPr>
                <w:rFonts w:ascii="Times New Roman" w:hAnsi="Times New Roman" w:cs="Times New Roman"/>
                <w:sz w:val="24"/>
                <w:szCs w:val="24"/>
              </w:rPr>
              <w:t xml:space="preserve"> </w:t>
            </w:r>
            <w:r w:rsidRPr="00275D92">
              <w:rPr>
                <w:rFonts w:ascii="Times New Roman" w:hAnsi="Times New Roman" w:cs="Times New Roman"/>
                <w:sz w:val="24"/>
                <w:szCs w:val="24"/>
                <w:lang w:val="en-US"/>
              </w:rPr>
              <w:t>(Y)</w:t>
            </w:r>
          </w:p>
        </w:tc>
        <w:tc>
          <w:tcPr>
            <w:tcW w:w="1559" w:type="dxa"/>
            <w:vMerge w:val="restart"/>
          </w:tcPr>
          <w:p w:rsidR="00275D92" w:rsidRPr="00275D92" w:rsidRDefault="00275D92" w:rsidP="003F083F">
            <w:pPr>
              <w:numPr>
                <w:ilvl w:val="0"/>
                <w:numId w:val="39"/>
              </w:numPr>
              <w:ind w:left="317" w:hanging="283"/>
              <w:contextualSpacing/>
              <w:rPr>
                <w:rFonts w:ascii="Times New Roman" w:hAnsi="Times New Roman" w:cs="Times New Roman"/>
                <w:sz w:val="24"/>
              </w:rPr>
            </w:pPr>
            <w:r w:rsidRPr="00275D92">
              <w:rPr>
                <w:rFonts w:ascii="Times New Roman" w:hAnsi="Times New Roman" w:cs="Times New Roman"/>
                <w:sz w:val="24"/>
                <w:szCs w:val="24"/>
                <w:lang w:val="en-US"/>
              </w:rPr>
              <w:t>Tanggung jawab laporan keuangan</w:t>
            </w:r>
          </w:p>
        </w:tc>
        <w:tc>
          <w:tcPr>
            <w:tcW w:w="1843" w:type="dxa"/>
          </w:tcPr>
          <w:p w:rsidR="00275D92" w:rsidRPr="00275D92" w:rsidRDefault="00275D92" w:rsidP="003F083F">
            <w:pPr>
              <w:numPr>
                <w:ilvl w:val="0"/>
                <w:numId w:val="40"/>
              </w:numPr>
              <w:ind w:left="318" w:hanging="284"/>
              <w:contextualSpacing/>
              <w:rPr>
                <w:rFonts w:ascii="Times New Roman" w:hAnsi="Times New Roman" w:cs="Times New Roman"/>
                <w:sz w:val="24"/>
                <w:szCs w:val="24"/>
              </w:rPr>
            </w:pPr>
            <w:r w:rsidRPr="00275D92">
              <w:rPr>
                <w:rFonts w:ascii="Times New Roman" w:hAnsi="Times New Roman" w:cs="Times New Roman"/>
                <w:sz w:val="24"/>
                <w:szCs w:val="24"/>
                <w:lang w:val="en-US"/>
              </w:rPr>
              <w:t>Laporan ADD rahasia</w:t>
            </w:r>
          </w:p>
        </w:tc>
        <w:tc>
          <w:tcPr>
            <w:tcW w:w="2268" w:type="dxa"/>
          </w:tcPr>
          <w:p w:rsidR="00275D92" w:rsidRPr="00275D92" w:rsidRDefault="00275D92" w:rsidP="00275D92">
            <w:pPr>
              <w:tabs>
                <w:tab w:val="left" w:pos="851"/>
                <w:tab w:val="left" w:pos="1701"/>
                <w:tab w:val="left" w:pos="3686"/>
                <w:tab w:val="left" w:pos="3828"/>
              </w:tabs>
              <w:jc w:val="both"/>
              <w:rPr>
                <w:rFonts w:ascii="Times New Roman" w:hAnsi="Times New Roman" w:cs="Times New Roman"/>
                <w:sz w:val="24"/>
                <w:szCs w:val="24"/>
              </w:rPr>
            </w:pPr>
            <w:r w:rsidRPr="00275D92">
              <w:rPr>
                <w:rFonts w:ascii="Times New Roman" w:hAnsi="Times New Roman" w:cs="Times New Roman"/>
                <w:sz w:val="24"/>
                <w:szCs w:val="24"/>
              </w:rPr>
              <w:t>Perangkat desa harus menjaga kerahasiaan kinerja keuangan pemerintah desa.</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jc w:val="both"/>
              <w:rPr>
                <w:rFonts w:ascii="Times New Roman" w:hAnsi="Times New Roman" w:cs="Times New Roman"/>
                <w:sz w:val="24"/>
                <w:szCs w:val="24"/>
                <w:lang w:val="en-US"/>
              </w:rPr>
            </w:pPr>
          </w:p>
        </w:tc>
        <w:tc>
          <w:tcPr>
            <w:tcW w:w="1559" w:type="dxa"/>
            <w:vMerge/>
          </w:tcPr>
          <w:p w:rsidR="00275D92" w:rsidRPr="00275D92" w:rsidRDefault="00275D92" w:rsidP="00275D92">
            <w:pPr>
              <w:rPr>
                <w:rFonts w:ascii="Times New Roman" w:hAnsi="Times New Roman" w:cs="Times New Roman"/>
                <w:sz w:val="24"/>
              </w:rPr>
            </w:pPr>
          </w:p>
        </w:tc>
        <w:tc>
          <w:tcPr>
            <w:tcW w:w="1843" w:type="dxa"/>
          </w:tcPr>
          <w:p w:rsidR="00275D92" w:rsidRPr="00275D92" w:rsidRDefault="00275D92" w:rsidP="003F083F">
            <w:pPr>
              <w:numPr>
                <w:ilvl w:val="0"/>
                <w:numId w:val="40"/>
              </w:numPr>
              <w:ind w:left="318" w:hanging="284"/>
              <w:contextualSpacing/>
              <w:rPr>
                <w:rFonts w:ascii="Times New Roman" w:hAnsi="Times New Roman" w:cs="Times New Roman"/>
                <w:sz w:val="24"/>
                <w:szCs w:val="24"/>
              </w:rPr>
            </w:pPr>
            <w:r w:rsidRPr="00275D92">
              <w:rPr>
                <w:rFonts w:ascii="Times New Roman" w:hAnsi="Times New Roman" w:cs="Times New Roman"/>
                <w:sz w:val="24"/>
                <w:szCs w:val="24"/>
                <w:lang w:val="en-US"/>
              </w:rPr>
              <w:t>Laporan secara terbuka, cepat, dan tepat</w:t>
            </w:r>
          </w:p>
        </w:tc>
        <w:tc>
          <w:tcPr>
            <w:tcW w:w="2268" w:type="dxa"/>
          </w:tcPr>
          <w:p w:rsidR="00275D92" w:rsidRPr="00275D92" w:rsidRDefault="00275D92" w:rsidP="00275D92">
            <w:pPr>
              <w:tabs>
                <w:tab w:val="left" w:pos="851"/>
                <w:tab w:val="left" w:pos="1701"/>
                <w:tab w:val="left" w:pos="3686"/>
                <w:tab w:val="left" w:pos="3828"/>
              </w:tabs>
              <w:jc w:val="both"/>
              <w:rPr>
                <w:rFonts w:ascii="Times New Roman" w:hAnsi="Times New Roman" w:cs="Times New Roman"/>
                <w:sz w:val="24"/>
                <w:szCs w:val="24"/>
              </w:rPr>
            </w:pPr>
            <w:r w:rsidRPr="00275D92">
              <w:rPr>
                <w:rFonts w:ascii="Times New Roman" w:hAnsi="Times New Roman" w:cs="Times New Roman"/>
                <w:sz w:val="24"/>
                <w:szCs w:val="24"/>
              </w:rPr>
              <w:t>Informasi laporan keuangan desa diupload dengan tepat waktu dan dilaksanakan dengan cepat dan terbuka.</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jc w:val="both"/>
              <w:rPr>
                <w:rFonts w:ascii="Times New Roman" w:hAnsi="Times New Roman" w:cs="Times New Roman"/>
                <w:sz w:val="24"/>
                <w:szCs w:val="24"/>
                <w:lang w:val="en-US"/>
              </w:rPr>
            </w:pPr>
          </w:p>
        </w:tc>
        <w:tc>
          <w:tcPr>
            <w:tcW w:w="1559" w:type="dxa"/>
            <w:vMerge w:val="restart"/>
          </w:tcPr>
          <w:p w:rsidR="00275D92" w:rsidRPr="00275D92" w:rsidRDefault="00275D92" w:rsidP="003F083F">
            <w:pPr>
              <w:numPr>
                <w:ilvl w:val="0"/>
                <w:numId w:val="39"/>
              </w:numPr>
              <w:ind w:left="317" w:hanging="283"/>
              <w:contextualSpacing/>
              <w:rPr>
                <w:rFonts w:ascii="Times New Roman" w:hAnsi="Times New Roman" w:cs="Times New Roman"/>
                <w:sz w:val="24"/>
              </w:rPr>
            </w:pPr>
            <w:r w:rsidRPr="00275D92">
              <w:rPr>
                <w:rFonts w:ascii="Times New Roman" w:hAnsi="Times New Roman" w:cs="Times New Roman"/>
                <w:sz w:val="24"/>
                <w:szCs w:val="24"/>
                <w:lang w:val="en-US"/>
              </w:rPr>
              <w:t>Aturan pengelolaan keuangan desa</w:t>
            </w:r>
          </w:p>
        </w:tc>
        <w:tc>
          <w:tcPr>
            <w:tcW w:w="1843" w:type="dxa"/>
          </w:tcPr>
          <w:p w:rsidR="00275D92" w:rsidRPr="00275D92" w:rsidRDefault="00275D92" w:rsidP="003F083F">
            <w:pPr>
              <w:numPr>
                <w:ilvl w:val="0"/>
                <w:numId w:val="41"/>
              </w:numPr>
              <w:ind w:left="318" w:hanging="318"/>
              <w:contextualSpacing/>
              <w:rPr>
                <w:rFonts w:ascii="Times New Roman" w:hAnsi="Times New Roman" w:cs="Times New Roman"/>
                <w:sz w:val="24"/>
                <w:szCs w:val="24"/>
              </w:rPr>
            </w:pPr>
            <w:r w:rsidRPr="00275D92">
              <w:rPr>
                <w:rFonts w:ascii="Times New Roman" w:hAnsi="Times New Roman" w:cs="Times New Roman"/>
                <w:sz w:val="24"/>
                <w:szCs w:val="24"/>
                <w:lang w:val="en-US"/>
              </w:rPr>
              <w:t>Penggunaan laporan</w:t>
            </w:r>
          </w:p>
        </w:tc>
        <w:tc>
          <w:tcPr>
            <w:tcW w:w="2268" w:type="dxa"/>
          </w:tcPr>
          <w:p w:rsidR="00275D92" w:rsidRPr="00275D92" w:rsidRDefault="00275D92" w:rsidP="00275D92">
            <w:pPr>
              <w:tabs>
                <w:tab w:val="left" w:pos="851"/>
                <w:tab w:val="left" w:pos="1701"/>
                <w:tab w:val="left" w:pos="3686"/>
                <w:tab w:val="left" w:pos="3828"/>
              </w:tabs>
              <w:jc w:val="both"/>
              <w:rPr>
                <w:rFonts w:ascii="Times New Roman" w:hAnsi="Times New Roman" w:cs="Times New Roman"/>
                <w:sz w:val="24"/>
                <w:szCs w:val="24"/>
              </w:rPr>
            </w:pPr>
            <w:r w:rsidRPr="00275D92">
              <w:rPr>
                <w:rFonts w:ascii="Times New Roman" w:hAnsi="Times New Roman" w:cs="Times New Roman"/>
                <w:sz w:val="24"/>
                <w:szCs w:val="24"/>
              </w:rPr>
              <w:t>Pelaporan kinerja keuangan menigkatkan investasi pemerintah desa.</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jc w:val="both"/>
              <w:rPr>
                <w:rFonts w:ascii="Times New Roman" w:hAnsi="Times New Roman" w:cs="Times New Roman"/>
                <w:sz w:val="24"/>
                <w:szCs w:val="24"/>
                <w:lang w:val="en-US"/>
              </w:rPr>
            </w:pPr>
          </w:p>
        </w:tc>
        <w:tc>
          <w:tcPr>
            <w:tcW w:w="1559" w:type="dxa"/>
            <w:vMerge/>
          </w:tcPr>
          <w:p w:rsidR="00275D92" w:rsidRPr="00275D92" w:rsidRDefault="00275D92" w:rsidP="00275D92">
            <w:pPr>
              <w:rPr>
                <w:rFonts w:ascii="Times New Roman" w:hAnsi="Times New Roman" w:cs="Times New Roman"/>
                <w:sz w:val="24"/>
              </w:rPr>
            </w:pPr>
          </w:p>
        </w:tc>
        <w:tc>
          <w:tcPr>
            <w:tcW w:w="1843" w:type="dxa"/>
            <w:vMerge w:val="restart"/>
          </w:tcPr>
          <w:p w:rsidR="00275D92" w:rsidRPr="00275D92" w:rsidRDefault="00275D92" w:rsidP="003F083F">
            <w:pPr>
              <w:numPr>
                <w:ilvl w:val="0"/>
                <w:numId w:val="41"/>
              </w:numPr>
              <w:ind w:left="318" w:hanging="284"/>
              <w:contextualSpacing/>
              <w:rPr>
                <w:rFonts w:ascii="Times New Roman" w:hAnsi="Times New Roman" w:cs="Times New Roman"/>
                <w:sz w:val="24"/>
                <w:szCs w:val="24"/>
              </w:rPr>
            </w:pPr>
            <w:r w:rsidRPr="00275D92">
              <w:rPr>
                <w:rFonts w:ascii="Times New Roman" w:hAnsi="Times New Roman" w:cs="Times New Roman"/>
                <w:sz w:val="24"/>
                <w:szCs w:val="24"/>
                <w:lang w:val="en-US"/>
              </w:rPr>
              <w:t>Laporan ADD secara jujur</w:t>
            </w:r>
          </w:p>
        </w:tc>
        <w:tc>
          <w:tcPr>
            <w:tcW w:w="2268" w:type="dxa"/>
          </w:tcPr>
          <w:p w:rsidR="00275D92" w:rsidRPr="00275D92" w:rsidRDefault="00275D92" w:rsidP="00275D92">
            <w:pPr>
              <w:tabs>
                <w:tab w:val="left" w:pos="851"/>
                <w:tab w:val="left" w:pos="1701"/>
                <w:tab w:val="left" w:pos="3686"/>
                <w:tab w:val="left" w:pos="3828"/>
              </w:tabs>
              <w:jc w:val="both"/>
              <w:rPr>
                <w:rFonts w:ascii="Times New Roman" w:hAnsi="Times New Roman" w:cs="Times New Roman"/>
                <w:sz w:val="24"/>
                <w:szCs w:val="24"/>
              </w:rPr>
            </w:pPr>
            <w:r w:rsidRPr="00275D92">
              <w:rPr>
                <w:rFonts w:ascii="Times New Roman" w:hAnsi="Times New Roman" w:cs="Times New Roman"/>
                <w:sz w:val="24"/>
                <w:szCs w:val="24"/>
              </w:rPr>
              <w:t>Pelaporan kinerja keuangan dilakukan secara jujur.</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r w:rsidR="00275D92" w:rsidRPr="00275D92" w:rsidTr="00A40787">
        <w:tc>
          <w:tcPr>
            <w:tcW w:w="1384" w:type="dxa"/>
            <w:vMerge/>
          </w:tcPr>
          <w:p w:rsidR="00275D92" w:rsidRPr="00275D92" w:rsidRDefault="00275D92" w:rsidP="00275D92">
            <w:pPr>
              <w:jc w:val="both"/>
              <w:rPr>
                <w:rFonts w:ascii="Times New Roman" w:hAnsi="Times New Roman" w:cs="Times New Roman"/>
                <w:sz w:val="24"/>
                <w:szCs w:val="24"/>
                <w:lang w:val="en-US"/>
              </w:rPr>
            </w:pPr>
          </w:p>
        </w:tc>
        <w:tc>
          <w:tcPr>
            <w:tcW w:w="1559" w:type="dxa"/>
            <w:vMerge/>
          </w:tcPr>
          <w:p w:rsidR="00275D92" w:rsidRPr="00275D92" w:rsidRDefault="00275D92" w:rsidP="00275D92">
            <w:pPr>
              <w:rPr>
                <w:rFonts w:ascii="Times New Roman" w:hAnsi="Times New Roman" w:cs="Times New Roman"/>
                <w:sz w:val="24"/>
              </w:rPr>
            </w:pPr>
          </w:p>
        </w:tc>
        <w:tc>
          <w:tcPr>
            <w:tcW w:w="1843" w:type="dxa"/>
            <w:vMerge/>
          </w:tcPr>
          <w:p w:rsidR="00275D92" w:rsidRPr="00275D92" w:rsidRDefault="00275D92" w:rsidP="00275D92">
            <w:pPr>
              <w:rPr>
                <w:rFonts w:ascii="Times New Roman" w:hAnsi="Times New Roman" w:cs="Times New Roman"/>
                <w:sz w:val="24"/>
                <w:szCs w:val="24"/>
              </w:rPr>
            </w:pPr>
          </w:p>
        </w:tc>
        <w:tc>
          <w:tcPr>
            <w:tcW w:w="2268" w:type="dxa"/>
          </w:tcPr>
          <w:p w:rsidR="00275D92" w:rsidRPr="00275D92" w:rsidRDefault="00275D92" w:rsidP="00275D92">
            <w:pPr>
              <w:tabs>
                <w:tab w:val="left" w:pos="851"/>
                <w:tab w:val="left" w:pos="1701"/>
                <w:tab w:val="left" w:pos="3686"/>
                <w:tab w:val="left" w:pos="3828"/>
              </w:tabs>
              <w:jc w:val="both"/>
              <w:rPr>
                <w:rFonts w:ascii="Times New Roman" w:hAnsi="Times New Roman" w:cs="Times New Roman"/>
                <w:sz w:val="24"/>
                <w:szCs w:val="24"/>
              </w:rPr>
            </w:pPr>
            <w:r w:rsidRPr="00275D92">
              <w:rPr>
                <w:rFonts w:ascii="Times New Roman" w:hAnsi="Times New Roman" w:cs="Times New Roman"/>
                <w:sz w:val="24"/>
                <w:szCs w:val="24"/>
              </w:rPr>
              <w:t>Informasi yang diumumkan kepada masyarakat terkait anggaran dapat meningkatkan kinerja keuangan desa.</w:t>
            </w:r>
          </w:p>
        </w:tc>
        <w:tc>
          <w:tcPr>
            <w:tcW w:w="992" w:type="dxa"/>
          </w:tcPr>
          <w:p w:rsidR="00275D92" w:rsidRPr="00275D92" w:rsidRDefault="00275D92" w:rsidP="00275D92">
            <w:pPr>
              <w:rPr>
                <w:rFonts w:ascii="Times New Roman" w:hAnsi="Times New Roman" w:cs="Times New Roman"/>
                <w:sz w:val="24"/>
              </w:rPr>
            </w:pPr>
            <w:r w:rsidRPr="00275D92">
              <w:rPr>
                <w:rFonts w:ascii="Times New Roman" w:hAnsi="Times New Roman" w:cs="Times New Roman"/>
                <w:sz w:val="24"/>
              </w:rPr>
              <w:t>Interval</w:t>
            </w:r>
          </w:p>
        </w:tc>
      </w:tr>
    </w:tbl>
    <w:p w:rsidR="007C25FE" w:rsidRPr="00280831" w:rsidRDefault="0064452A" w:rsidP="002021EA">
      <w:pPr>
        <w:spacing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Sumber: Data yang diolah, 2023</w:t>
      </w:r>
    </w:p>
    <w:p w:rsidR="00280831" w:rsidRPr="007E514A" w:rsidRDefault="00280831" w:rsidP="003F083F">
      <w:pPr>
        <w:pStyle w:val="Heading2"/>
        <w:numPr>
          <w:ilvl w:val="0"/>
          <w:numId w:val="14"/>
        </w:numPr>
        <w:spacing w:before="0" w:line="480" w:lineRule="auto"/>
        <w:ind w:left="567" w:right="282" w:hanging="567"/>
        <w:rPr>
          <w:rFonts w:ascii="Times New Roman" w:eastAsia="SimSun" w:hAnsi="Times New Roman" w:cs="Times New Roman"/>
          <w:color w:val="auto"/>
          <w:sz w:val="24"/>
          <w:lang w:val="en-US" w:eastAsia="zh-CN"/>
        </w:rPr>
      </w:pPr>
      <w:bookmarkStart w:id="63" w:name="_Toc129295637"/>
      <w:bookmarkStart w:id="64" w:name="_Toc174530556"/>
      <w:r w:rsidRPr="007E514A">
        <w:rPr>
          <w:rFonts w:ascii="Times New Roman" w:eastAsia="SimSun" w:hAnsi="Times New Roman" w:cs="Times New Roman"/>
          <w:color w:val="auto"/>
          <w:sz w:val="24"/>
          <w:lang w:val="en-US" w:eastAsia="zh-CN"/>
        </w:rPr>
        <w:t>Metode Pengumpulan Data</w:t>
      </w:r>
      <w:bookmarkEnd w:id="63"/>
      <w:bookmarkEnd w:id="64"/>
    </w:p>
    <w:p w:rsidR="007C25FE" w:rsidRPr="007C25FE" w:rsidRDefault="002021EA" w:rsidP="002021EA">
      <w:pPr>
        <w:spacing w:after="0" w:line="480" w:lineRule="auto"/>
        <w:ind w:left="567" w:right="282" w:firstLineChars="236" w:firstLine="566"/>
        <w:jc w:val="both"/>
        <w:rPr>
          <w:rFonts w:ascii="Times New Roman" w:eastAsia="SimSun" w:hAnsi="Times New Roman" w:cs="Times New Roman"/>
          <w:sz w:val="24"/>
          <w:szCs w:val="24"/>
          <w:lang w:eastAsia="zh-CN"/>
        </w:rPr>
      </w:pPr>
      <w:r w:rsidRPr="002021EA">
        <w:rPr>
          <w:rFonts w:ascii="Times New Roman" w:eastAsia="SimSun" w:hAnsi="Times New Roman" w:cs="Times New Roman"/>
          <w:sz w:val="24"/>
          <w:szCs w:val="24"/>
          <w:lang w:val="en-US" w:eastAsia="zh-CN"/>
        </w:rPr>
        <w:t xml:space="preserve">Terdapat dua macam data pada sebuah studi, yakni sekunder dan primer. Data merupakan informasi sekunder yang diperoleh dari karya-karya yang telah dipublikasikan sebelumnya, seperti buku, artikel, dan pedoman diskusi. Respons kuesioner dari responden berfungsi sebagai sumber data primer, meskipun peneliti juga menangani data secara </w:t>
      </w:r>
      <w:r w:rsidRPr="002021EA">
        <w:rPr>
          <w:rFonts w:ascii="Times New Roman" w:eastAsia="SimSun" w:hAnsi="Times New Roman" w:cs="Times New Roman"/>
          <w:sz w:val="24"/>
          <w:szCs w:val="24"/>
          <w:lang w:val="en-US" w:eastAsia="zh-CN"/>
        </w:rPr>
        <w:lastRenderedPageBreak/>
        <w:t>langsung. Data penelitian dikumpulkan melalui penyebaran kuesioner di seluruh desa yang termasuk dalam Kecamatan Tarub, Kabupaten Tegal</w:t>
      </w:r>
    </w:p>
    <w:p w:rsidR="00280831" w:rsidRPr="00C72998" w:rsidRDefault="00280831" w:rsidP="003F083F">
      <w:pPr>
        <w:pStyle w:val="Heading2"/>
        <w:numPr>
          <w:ilvl w:val="0"/>
          <w:numId w:val="14"/>
        </w:numPr>
        <w:spacing w:before="0" w:line="480" w:lineRule="auto"/>
        <w:ind w:left="567" w:right="282" w:hanging="567"/>
        <w:rPr>
          <w:rFonts w:ascii="Times New Roman" w:eastAsia="SimSun" w:hAnsi="Times New Roman" w:cs="Times New Roman"/>
          <w:color w:val="auto"/>
          <w:sz w:val="24"/>
          <w:lang w:val="en-US" w:eastAsia="zh-CN"/>
        </w:rPr>
      </w:pPr>
      <w:bookmarkStart w:id="65" w:name="_Toc129295638"/>
      <w:bookmarkStart w:id="66" w:name="_Toc174530557"/>
      <w:r w:rsidRPr="00C72998">
        <w:rPr>
          <w:rFonts w:ascii="Times New Roman" w:eastAsia="SimSun" w:hAnsi="Times New Roman" w:cs="Times New Roman"/>
          <w:color w:val="auto"/>
          <w:sz w:val="24"/>
          <w:lang w:val="en-US" w:eastAsia="zh-CN"/>
        </w:rPr>
        <w:t>Uji Kualitas Data</w:t>
      </w:r>
      <w:bookmarkEnd w:id="65"/>
      <w:bookmarkEnd w:id="66"/>
    </w:p>
    <w:p w:rsidR="00280831" w:rsidRPr="00280831" w:rsidRDefault="00280831" w:rsidP="00D65A01">
      <w:pPr>
        <w:spacing w:after="0" w:line="480" w:lineRule="auto"/>
        <w:ind w:left="567" w:right="282" w:firstLineChars="236" w:firstLine="566"/>
        <w:jc w:val="both"/>
        <w:rPr>
          <w:rFonts w:ascii="Times New Roman" w:eastAsia="SimSun" w:hAnsi="Times New Roman" w:cs="Times New Roman"/>
          <w:sz w:val="24"/>
          <w:szCs w:val="24"/>
          <w:lang w:val="en-US" w:eastAsia="zh-CN"/>
        </w:rPr>
      </w:pPr>
      <w:r w:rsidRPr="00280831">
        <w:rPr>
          <w:rFonts w:ascii="Times New Roman" w:eastAsia="SimSun" w:hAnsi="Times New Roman" w:cs="Times New Roman"/>
          <w:sz w:val="24"/>
          <w:szCs w:val="24"/>
          <w:lang w:val="en-US" w:eastAsia="zh-CN"/>
        </w:rPr>
        <w:t xml:space="preserve">Untuk menentukan ketepatan dan kualitas dari sebuah penelitian, beragam pengujian dilaksanakan yakni: </w:t>
      </w:r>
    </w:p>
    <w:p w:rsidR="00280831" w:rsidRPr="00CE3963" w:rsidRDefault="00280831" w:rsidP="003F083F">
      <w:pPr>
        <w:pStyle w:val="Heading3"/>
        <w:numPr>
          <w:ilvl w:val="0"/>
          <w:numId w:val="22"/>
        </w:numPr>
        <w:spacing w:before="0" w:line="480" w:lineRule="auto"/>
        <w:ind w:left="851" w:right="282" w:hanging="284"/>
        <w:rPr>
          <w:rFonts w:ascii="Times New Roman" w:eastAsia="SimSun" w:hAnsi="Times New Roman" w:cs="Times New Roman"/>
          <w:color w:val="auto"/>
          <w:sz w:val="24"/>
          <w:lang w:val="en-US" w:eastAsia="zh-CN"/>
        </w:rPr>
      </w:pPr>
      <w:bookmarkStart w:id="67" w:name="_Toc129295639"/>
      <w:bookmarkStart w:id="68" w:name="_Toc174530558"/>
      <w:r w:rsidRPr="00CE3963">
        <w:rPr>
          <w:rFonts w:ascii="Times New Roman" w:eastAsia="SimSun" w:hAnsi="Times New Roman" w:cs="Times New Roman"/>
          <w:color w:val="auto"/>
          <w:sz w:val="24"/>
          <w:lang w:val="en-US" w:eastAsia="zh-CN"/>
        </w:rPr>
        <w:t>Uji Validitas</w:t>
      </w:r>
      <w:bookmarkEnd w:id="67"/>
      <w:bookmarkEnd w:id="68"/>
      <w:r w:rsidRPr="00CE3963">
        <w:rPr>
          <w:rFonts w:ascii="Times New Roman" w:eastAsia="SimSun" w:hAnsi="Times New Roman" w:cs="Times New Roman"/>
          <w:color w:val="auto"/>
          <w:sz w:val="24"/>
          <w:lang w:val="en-US" w:eastAsia="zh-CN"/>
        </w:rPr>
        <w:t xml:space="preserve"> </w:t>
      </w:r>
    </w:p>
    <w:p w:rsidR="002021EA" w:rsidRPr="002021EA" w:rsidRDefault="00BA2A12" w:rsidP="002021EA">
      <w:pPr>
        <w:spacing w:after="0" w:line="480" w:lineRule="auto"/>
        <w:ind w:left="851" w:right="282" w:firstLine="567"/>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Sugiyono, (2012</w:t>
      </w:r>
      <w:r w:rsidR="002021EA" w:rsidRPr="002021EA">
        <w:rPr>
          <w:rFonts w:ascii="Times New Roman" w:eastAsia="SimSun" w:hAnsi="Times New Roman" w:cs="Times New Roman"/>
          <w:sz w:val="24"/>
          <w:szCs w:val="24"/>
          <w:lang w:val="en-US" w:eastAsia="zh-CN"/>
        </w:rPr>
        <w:t>)</w:t>
      </w:r>
      <w:r w:rsidR="00FD20FE">
        <w:rPr>
          <w:rFonts w:ascii="Times New Roman" w:eastAsia="SimSun" w:hAnsi="Times New Roman" w:cs="Times New Roman"/>
          <w:sz w:val="24"/>
          <w:szCs w:val="24"/>
          <w:lang w:val="en-US" w:eastAsia="zh-CN"/>
        </w:rPr>
        <w:t>,</w:t>
      </w:r>
      <w:r w:rsidR="002021EA" w:rsidRPr="002021EA">
        <w:rPr>
          <w:rFonts w:ascii="Times New Roman" w:eastAsia="SimSun" w:hAnsi="Times New Roman" w:cs="Times New Roman"/>
          <w:sz w:val="24"/>
          <w:szCs w:val="24"/>
          <w:lang w:val="en-US" w:eastAsia="zh-CN"/>
        </w:rPr>
        <w:t xml:space="preserve"> mengatakan bahwa validitas mengacu pada derajat kesesuaian data sebenarnya terhadap data dari peneliti. Jadi, keabsahan data dapat dilihat jika tidak ada data yang berubah diantara deskripsi peneliti tentang data dan data yang sebe</w:t>
      </w:r>
      <w:r>
        <w:rPr>
          <w:rFonts w:ascii="Times New Roman" w:eastAsia="SimSun" w:hAnsi="Times New Roman" w:cs="Times New Roman"/>
          <w:sz w:val="24"/>
          <w:szCs w:val="24"/>
          <w:lang w:val="en-US" w:eastAsia="zh-CN"/>
        </w:rPr>
        <w:t>narnya. (Untuk Mewujudkan Pengaruh Sistem Keuangan D</w:t>
      </w:r>
      <w:r w:rsidR="002021EA" w:rsidRPr="002021EA">
        <w:rPr>
          <w:rFonts w:ascii="Times New Roman" w:eastAsia="SimSun" w:hAnsi="Times New Roman" w:cs="Times New Roman"/>
          <w:sz w:val="24"/>
          <w:szCs w:val="24"/>
          <w:lang w:val="en-US" w:eastAsia="zh-CN"/>
        </w:rPr>
        <w:t>esa, Good</w:t>
      </w:r>
      <w:r>
        <w:rPr>
          <w:rFonts w:ascii="Times New Roman" w:eastAsia="SimSun" w:hAnsi="Times New Roman" w:cs="Times New Roman"/>
          <w:sz w:val="24"/>
          <w:szCs w:val="24"/>
          <w:lang w:val="en-US" w:eastAsia="zh-CN"/>
        </w:rPr>
        <w:t xml:space="preserve"> Governance dan Sistem Pengendalian I</w:t>
      </w:r>
      <w:r w:rsidR="002021EA" w:rsidRPr="002021EA">
        <w:rPr>
          <w:rFonts w:ascii="Times New Roman" w:eastAsia="SimSun" w:hAnsi="Times New Roman" w:cs="Times New Roman"/>
          <w:sz w:val="24"/>
          <w:szCs w:val="24"/>
          <w:lang w:val="en-US" w:eastAsia="zh-CN"/>
        </w:rPr>
        <w:t>nt</w:t>
      </w:r>
      <w:r>
        <w:rPr>
          <w:rFonts w:ascii="Times New Roman" w:eastAsia="SimSun" w:hAnsi="Times New Roman" w:cs="Times New Roman"/>
          <w:sz w:val="24"/>
          <w:szCs w:val="24"/>
          <w:lang w:val="en-US" w:eastAsia="zh-CN"/>
        </w:rPr>
        <w:t>ernal, serta Kepuasan Kerja Terhadap</w:t>
      </w:r>
      <w:r w:rsidR="002021EA" w:rsidRPr="002021EA">
        <w:rPr>
          <w:rFonts w:ascii="Times New Roman" w:eastAsia="SimSun" w:hAnsi="Times New Roman" w:cs="Times New Roman"/>
          <w:sz w:val="24"/>
          <w:szCs w:val="24"/>
          <w:lang w:val="en-US" w:eastAsia="zh-CN"/>
        </w:rPr>
        <w:t xml:space="preserve"> Kinerja Keuangan Pemerintah Desa, 2023).</w:t>
      </w:r>
    </w:p>
    <w:p w:rsidR="00280831" w:rsidRPr="00280831" w:rsidRDefault="00FD20FE" w:rsidP="002021EA">
      <w:pPr>
        <w:spacing w:after="0" w:line="480" w:lineRule="auto"/>
        <w:ind w:left="851" w:right="282" w:firstLine="567"/>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Menurut Ghozali, (2016</w:t>
      </w:r>
      <w:r w:rsidR="002021EA" w:rsidRPr="002021EA">
        <w:rPr>
          <w:rFonts w:ascii="Times New Roman" w:eastAsia="SimSun" w:hAnsi="Times New Roman" w:cs="Times New Roman"/>
          <w:sz w:val="24"/>
          <w:szCs w:val="24"/>
          <w:lang w:val="en-US" w:eastAsia="zh-CN"/>
        </w:rPr>
        <w:t>), korelasi bivariat antara skor konstruk secara keseluruhan dan setiap skor indikator dapat digunakan untuk menentukan validitas. Kriteria yang menyatakan bahwa suatu soal dianggap Valid jika r perhitungan lebih tinggi atau setara dengan r tabel (0,000 ≥ 0,05) dan tidak sahih jika nilai r lebih rendah atau setara dengan r dalam tabel (0,000 ≤ 0,05) dapat digunakan untuk menguji keabsahan soal. Pertanyaan dianggap dapat diterima jika statistik r lebih besar atau sama dengan r tabel (0,000 ≥ 0,05), dan dianggap tidak sahih apabila r hitung berada di</w:t>
      </w:r>
      <w:r>
        <w:rPr>
          <w:rFonts w:ascii="Times New Roman" w:eastAsia="SimSun" w:hAnsi="Times New Roman" w:cs="Times New Roman"/>
          <w:sz w:val="24"/>
          <w:szCs w:val="24"/>
          <w:lang w:val="en-US" w:eastAsia="zh-CN"/>
        </w:rPr>
        <w:t xml:space="preserve"> antara keduanya (0,000 ≤ 0,05)</w:t>
      </w:r>
      <w:r w:rsidR="002021EA" w:rsidRPr="002021EA">
        <w:rPr>
          <w:rFonts w:ascii="Times New Roman" w:eastAsia="SimSun" w:hAnsi="Times New Roman" w:cs="Times New Roman"/>
          <w:sz w:val="24"/>
          <w:szCs w:val="24"/>
          <w:lang w:val="en-US" w:eastAsia="zh-CN"/>
        </w:rPr>
        <w:t>.</w:t>
      </w:r>
    </w:p>
    <w:p w:rsidR="00280831" w:rsidRPr="00CE3963" w:rsidRDefault="00280831" w:rsidP="003F083F">
      <w:pPr>
        <w:pStyle w:val="Heading3"/>
        <w:numPr>
          <w:ilvl w:val="0"/>
          <w:numId w:val="22"/>
        </w:numPr>
        <w:spacing w:before="0" w:line="480" w:lineRule="auto"/>
        <w:ind w:left="851" w:right="282" w:hanging="284"/>
        <w:rPr>
          <w:rFonts w:ascii="Times New Roman" w:eastAsia="SimSun" w:hAnsi="Times New Roman" w:cs="Times New Roman"/>
          <w:color w:val="auto"/>
          <w:sz w:val="24"/>
          <w:lang w:val="en-US" w:eastAsia="zh-CN"/>
        </w:rPr>
      </w:pPr>
      <w:bookmarkStart w:id="69" w:name="_Toc129295640"/>
      <w:bookmarkStart w:id="70" w:name="_Toc174530559"/>
      <w:r w:rsidRPr="00CE3963">
        <w:rPr>
          <w:rFonts w:ascii="Times New Roman" w:eastAsia="SimSun" w:hAnsi="Times New Roman" w:cs="Times New Roman"/>
          <w:color w:val="auto"/>
          <w:sz w:val="24"/>
          <w:lang w:val="en-US" w:eastAsia="zh-CN"/>
        </w:rPr>
        <w:lastRenderedPageBreak/>
        <w:t>Uji Reliabilitas</w:t>
      </w:r>
      <w:bookmarkEnd w:id="69"/>
      <w:bookmarkEnd w:id="70"/>
      <w:r w:rsidRPr="00CE3963">
        <w:rPr>
          <w:rFonts w:ascii="Times New Roman" w:eastAsia="SimSun" w:hAnsi="Times New Roman" w:cs="Times New Roman"/>
          <w:color w:val="auto"/>
          <w:sz w:val="24"/>
          <w:lang w:val="en-US" w:eastAsia="zh-CN"/>
        </w:rPr>
        <w:t xml:space="preserve"> </w:t>
      </w:r>
    </w:p>
    <w:p w:rsidR="00223D7C" w:rsidRPr="00223D7C" w:rsidRDefault="00FD20FE" w:rsidP="00B92C96">
      <w:pPr>
        <w:spacing w:after="0" w:line="480" w:lineRule="auto"/>
        <w:ind w:left="851" w:right="282"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val="en-US" w:eastAsia="zh-CN"/>
        </w:rPr>
        <w:t>Menurut Ghozali (201</w:t>
      </w:r>
      <w:r w:rsidR="002021EA" w:rsidRPr="002021EA">
        <w:rPr>
          <w:rFonts w:ascii="Times New Roman" w:eastAsia="SimSun" w:hAnsi="Times New Roman" w:cs="Times New Roman"/>
          <w:sz w:val="24"/>
          <w:szCs w:val="24"/>
          <w:lang w:val="en-US" w:eastAsia="zh-CN"/>
        </w:rPr>
        <w:t>6), pengujian ini digunakan dalam penilaian reliabilitas suatu kuesioner yang berfungsi sebagai proksi dalam konsep atau variab</w:t>
      </w:r>
      <w:r>
        <w:rPr>
          <w:rFonts w:ascii="Times New Roman" w:eastAsia="SimSun" w:hAnsi="Times New Roman" w:cs="Times New Roman"/>
          <w:sz w:val="24"/>
          <w:szCs w:val="24"/>
          <w:lang w:val="en-US" w:eastAsia="zh-CN"/>
        </w:rPr>
        <w:t xml:space="preserve">el. Menurut Uma Sekaran (2006) dalam </w:t>
      </w:r>
      <w:r w:rsidR="002021EA" w:rsidRPr="002021EA">
        <w:rPr>
          <w:rFonts w:ascii="Times New Roman" w:eastAsia="SimSun" w:hAnsi="Times New Roman" w:cs="Times New Roman"/>
          <w:sz w:val="24"/>
          <w:szCs w:val="24"/>
          <w:lang w:val="en-US" w:eastAsia="zh-CN"/>
        </w:rPr>
        <w:t xml:space="preserve">Khasanah, </w:t>
      </w:r>
      <w:r>
        <w:rPr>
          <w:rFonts w:ascii="Times New Roman" w:eastAsia="SimSun" w:hAnsi="Times New Roman" w:cs="Times New Roman"/>
          <w:sz w:val="24"/>
          <w:szCs w:val="24"/>
          <w:lang w:val="en-US" w:eastAsia="zh-CN"/>
        </w:rPr>
        <w:t>(</w:t>
      </w:r>
      <w:r w:rsidR="002021EA" w:rsidRPr="002021EA">
        <w:rPr>
          <w:rFonts w:ascii="Times New Roman" w:eastAsia="SimSun" w:hAnsi="Times New Roman" w:cs="Times New Roman"/>
          <w:sz w:val="24"/>
          <w:szCs w:val="24"/>
          <w:lang w:val="en-US" w:eastAsia="zh-CN"/>
        </w:rPr>
        <w:t>2020), peubah dianggap mampu diandalkan apabila memiliki skor Cronbach Alpha melebihi dari 0,70 ketika memanfaatkan program SPSS</w:t>
      </w:r>
      <w:r w:rsidR="00280831" w:rsidRPr="00280831">
        <w:rPr>
          <w:rFonts w:ascii="Times New Roman" w:eastAsia="SimSun" w:hAnsi="Times New Roman" w:cs="Times New Roman"/>
          <w:sz w:val="24"/>
          <w:szCs w:val="24"/>
          <w:lang w:val="en-US" w:eastAsia="zh-CN"/>
        </w:rPr>
        <w:t>.</w:t>
      </w:r>
    </w:p>
    <w:p w:rsidR="00280831" w:rsidRPr="001620CF" w:rsidRDefault="00280831" w:rsidP="003F083F">
      <w:pPr>
        <w:pStyle w:val="Heading2"/>
        <w:numPr>
          <w:ilvl w:val="0"/>
          <w:numId w:val="14"/>
        </w:numPr>
        <w:spacing w:before="0" w:line="480" w:lineRule="auto"/>
        <w:ind w:left="567" w:right="282" w:hanging="567"/>
        <w:rPr>
          <w:rFonts w:ascii="Times New Roman" w:eastAsia="SimSun" w:hAnsi="Times New Roman" w:cs="Times New Roman"/>
          <w:color w:val="auto"/>
          <w:sz w:val="24"/>
          <w:lang w:val="en-US" w:eastAsia="zh-CN"/>
        </w:rPr>
      </w:pPr>
      <w:bookmarkStart w:id="71" w:name="_Toc129295641"/>
      <w:bookmarkStart w:id="72" w:name="_Toc174530560"/>
      <w:r w:rsidRPr="001620CF">
        <w:rPr>
          <w:rFonts w:ascii="Times New Roman" w:eastAsia="SimSun" w:hAnsi="Times New Roman" w:cs="Times New Roman"/>
          <w:color w:val="auto"/>
          <w:sz w:val="24"/>
          <w:lang w:val="en-US" w:eastAsia="zh-CN"/>
        </w:rPr>
        <w:t>Uji Asumsi Klasik</w:t>
      </w:r>
      <w:bookmarkEnd w:id="71"/>
      <w:bookmarkEnd w:id="72"/>
    </w:p>
    <w:p w:rsidR="00280831" w:rsidRPr="00CE3963" w:rsidRDefault="00280831" w:rsidP="003F083F">
      <w:pPr>
        <w:pStyle w:val="Heading3"/>
        <w:numPr>
          <w:ilvl w:val="0"/>
          <w:numId w:val="23"/>
        </w:numPr>
        <w:spacing w:before="0" w:line="480" w:lineRule="auto"/>
        <w:ind w:left="851" w:right="282" w:hanging="284"/>
        <w:rPr>
          <w:rFonts w:ascii="Times New Roman" w:eastAsia="SimSun" w:hAnsi="Times New Roman" w:cs="Times New Roman"/>
          <w:color w:val="auto"/>
          <w:sz w:val="24"/>
          <w:lang w:val="en-US" w:eastAsia="zh-CN"/>
        </w:rPr>
      </w:pPr>
      <w:bookmarkStart w:id="73" w:name="_Toc129295642"/>
      <w:bookmarkStart w:id="74" w:name="_Toc174530561"/>
      <w:r w:rsidRPr="00CE3963">
        <w:rPr>
          <w:rFonts w:ascii="Times New Roman" w:eastAsia="SimSun" w:hAnsi="Times New Roman" w:cs="Times New Roman"/>
          <w:color w:val="auto"/>
          <w:sz w:val="24"/>
          <w:lang w:val="en-US" w:eastAsia="zh-CN"/>
        </w:rPr>
        <w:t>Uji Normalitas Data</w:t>
      </w:r>
      <w:bookmarkEnd w:id="73"/>
      <w:bookmarkEnd w:id="74"/>
    </w:p>
    <w:p w:rsidR="00280831" w:rsidRPr="007C25FE" w:rsidRDefault="002021EA" w:rsidP="00D65A01">
      <w:pPr>
        <w:spacing w:after="0" w:line="480" w:lineRule="auto"/>
        <w:ind w:left="851" w:right="282" w:firstLine="567"/>
        <w:jc w:val="both"/>
        <w:rPr>
          <w:rFonts w:ascii="Times New Roman" w:eastAsia="SimSun" w:hAnsi="Times New Roman" w:cs="Times New Roman"/>
          <w:sz w:val="24"/>
          <w:szCs w:val="24"/>
          <w:lang w:eastAsia="zh-CN"/>
        </w:rPr>
      </w:pPr>
      <w:r w:rsidRPr="002021EA">
        <w:rPr>
          <w:rFonts w:ascii="Times New Roman" w:eastAsia="SimSun" w:hAnsi="Times New Roman" w:cs="Times New Roman"/>
          <w:sz w:val="24"/>
          <w:szCs w:val="24"/>
          <w:lang w:val="en-US" w:eastAsia="zh-CN"/>
        </w:rPr>
        <w:t>Pengujian yang paling dasar dari analisis multivariat. Tes Kolmogorov Smirnov dapat dipakai untuk menentukan normalitas sampel tunggal. Uji Kolmogorov adalah perbandingan distribusi data yang ditinjau dengan distribusi standar. Distribusi standar diyakini mewakili data normal yang telah diubah menjadi Z-score. Jika nilainya 0,05, tidak ada perbedaan yang besar dari signifikansinya; namun, jika nilainya kurang dari 0,05, ada perbedaan substansial</w:t>
      </w:r>
      <w:r w:rsidR="00280831" w:rsidRPr="00280831">
        <w:rPr>
          <w:rFonts w:ascii="Times New Roman" w:eastAsia="SimSun" w:hAnsi="Times New Roman" w:cs="Times New Roman"/>
          <w:sz w:val="24"/>
          <w:szCs w:val="24"/>
          <w:lang w:val="en-US" w:eastAsia="zh-CN"/>
        </w:rPr>
        <w:t>.</w:t>
      </w:r>
    </w:p>
    <w:p w:rsidR="00280831" w:rsidRPr="00CE3963" w:rsidRDefault="00280831" w:rsidP="003F083F">
      <w:pPr>
        <w:pStyle w:val="Heading3"/>
        <w:numPr>
          <w:ilvl w:val="0"/>
          <w:numId w:val="23"/>
        </w:numPr>
        <w:spacing w:before="0" w:line="480" w:lineRule="auto"/>
        <w:ind w:left="851" w:right="282" w:hanging="284"/>
        <w:rPr>
          <w:rFonts w:ascii="Times New Roman" w:eastAsia="SimSun" w:hAnsi="Times New Roman" w:cs="Times New Roman"/>
          <w:color w:val="auto"/>
          <w:sz w:val="24"/>
          <w:lang w:val="en-US" w:eastAsia="zh-CN"/>
        </w:rPr>
      </w:pPr>
      <w:bookmarkStart w:id="75" w:name="_Toc129295643"/>
      <w:bookmarkStart w:id="76" w:name="_Toc174530562"/>
      <w:r w:rsidRPr="00CE3963">
        <w:rPr>
          <w:rFonts w:ascii="Times New Roman" w:eastAsia="SimSun" w:hAnsi="Times New Roman" w:cs="Times New Roman"/>
          <w:color w:val="auto"/>
          <w:sz w:val="24"/>
          <w:lang w:val="en-US" w:eastAsia="zh-CN"/>
        </w:rPr>
        <w:t>Uji Multikolinieritas</w:t>
      </w:r>
      <w:bookmarkEnd w:id="75"/>
      <w:bookmarkEnd w:id="76"/>
    </w:p>
    <w:p w:rsidR="002021EA" w:rsidRDefault="00FD20FE" w:rsidP="00D65A01">
      <w:pPr>
        <w:spacing w:after="0" w:line="480" w:lineRule="auto"/>
        <w:ind w:left="851" w:right="282" w:firstLine="567"/>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Menurut Ghozali (2016</w:t>
      </w:r>
      <w:r w:rsidR="002021EA" w:rsidRPr="002021EA">
        <w:rPr>
          <w:rFonts w:ascii="Times New Roman" w:eastAsia="SimSun" w:hAnsi="Times New Roman" w:cs="Times New Roman"/>
          <w:sz w:val="24"/>
          <w:szCs w:val="24"/>
          <w:lang w:val="en-US" w:eastAsia="zh-CN"/>
        </w:rPr>
        <w:t xml:space="preserve">), multikolinieritas berguna dalam melihat keberadaan hubungan antar peubah bebas pada model regresi. Jika ini ditemukan, variabelnya ortogonale dengan nol koefisien hubungan. Tolerance and Variance Factor (VIF) adalah dua istilah yang digunakan dalam regresi untuk menunjukkan adanya multikolinearitas. </w:t>
      </w:r>
    </w:p>
    <w:p w:rsidR="001620CF" w:rsidRPr="00B92C96" w:rsidRDefault="002021EA" w:rsidP="00D65A01">
      <w:pPr>
        <w:spacing w:after="0" w:line="480" w:lineRule="auto"/>
        <w:ind w:left="851" w:right="282" w:firstLine="567"/>
        <w:jc w:val="both"/>
        <w:rPr>
          <w:rFonts w:ascii="Times New Roman" w:eastAsia="SimSun" w:hAnsi="Times New Roman" w:cs="Times New Roman"/>
          <w:sz w:val="24"/>
          <w:szCs w:val="24"/>
          <w:lang w:eastAsia="zh-CN"/>
        </w:rPr>
      </w:pPr>
      <w:r w:rsidRPr="002021EA">
        <w:rPr>
          <w:rFonts w:ascii="Times New Roman" w:eastAsia="SimSun" w:hAnsi="Times New Roman" w:cs="Times New Roman"/>
          <w:sz w:val="24"/>
          <w:szCs w:val="24"/>
          <w:lang w:val="en-US" w:eastAsia="zh-CN"/>
        </w:rPr>
        <w:lastRenderedPageBreak/>
        <w:t>Toleransi sementara digunakan untuk mengukur fluktuasi variabel independen tertentu di mana faktor-faktor independen tambahan tidak dapat menjelaskan. Dapat juga memanfaatkan u</w:t>
      </w:r>
      <w:r w:rsidR="00FD20FE">
        <w:rPr>
          <w:rFonts w:ascii="Times New Roman" w:eastAsia="SimSun" w:hAnsi="Times New Roman" w:cs="Times New Roman"/>
          <w:sz w:val="24"/>
          <w:szCs w:val="24"/>
          <w:lang w:val="en-US" w:eastAsia="zh-CN"/>
        </w:rPr>
        <w:t>ji tolerance. (Ghozali, 2016</w:t>
      </w:r>
      <w:r w:rsidRPr="002021EA">
        <w:rPr>
          <w:rFonts w:ascii="Times New Roman" w:eastAsia="SimSun" w:hAnsi="Times New Roman" w:cs="Times New Roman"/>
          <w:sz w:val="24"/>
          <w:szCs w:val="24"/>
          <w:lang w:val="en-US" w:eastAsia="zh-CN"/>
        </w:rPr>
        <w:t>)</w:t>
      </w:r>
      <w:r w:rsidR="00B92C96">
        <w:rPr>
          <w:rFonts w:ascii="Times New Roman" w:eastAsia="SimSun" w:hAnsi="Times New Roman" w:cs="Times New Roman"/>
          <w:sz w:val="24"/>
          <w:szCs w:val="24"/>
          <w:lang w:val="en-US" w:eastAsia="zh-CN"/>
        </w:rPr>
        <w:t>.</w:t>
      </w:r>
    </w:p>
    <w:p w:rsidR="001620CF" w:rsidRDefault="00280831" w:rsidP="000D3695">
      <w:pPr>
        <w:spacing w:after="0" w:line="480" w:lineRule="auto"/>
        <w:ind w:left="851" w:right="282"/>
        <w:jc w:val="both"/>
        <w:rPr>
          <w:rFonts w:ascii="Times New Roman" w:eastAsia="SimSun" w:hAnsi="Times New Roman" w:cs="Times New Roman"/>
          <w:sz w:val="24"/>
          <w:szCs w:val="24"/>
          <w:lang w:eastAsia="zh-CN"/>
        </w:rPr>
      </w:pPr>
      <w:r w:rsidRPr="00280831">
        <w:rPr>
          <w:rFonts w:ascii="Times New Roman" w:eastAsia="SimSun" w:hAnsi="Times New Roman" w:cs="Times New Roman"/>
          <w:sz w:val="24"/>
          <w:szCs w:val="24"/>
          <w:lang w:val="en-US" w:eastAsia="zh-CN"/>
        </w:rPr>
        <w:t>Pengujian skor Tolerance yaitu :</w:t>
      </w:r>
    </w:p>
    <w:p w:rsidR="001620CF" w:rsidRDefault="00280831" w:rsidP="008F2DC2">
      <w:pPr>
        <w:pStyle w:val="ListParagraph"/>
        <w:numPr>
          <w:ilvl w:val="0"/>
          <w:numId w:val="4"/>
        </w:numPr>
        <w:spacing w:after="0" w:line="480" w:lineRule="auto"/>
        <w:ind w:left="1134" w:right="282" w:hanging="283"/>
        <w:jc w:val="both"/>
        <w:rPr>
          <w:rFonts w:ascii="Times New Roman" w:eastAsia="SimSun" w:hAnsi="Times New Roman" w:cs="Times New Roman"/>
          <w:sz w:val="24"/>
          <w:szCs w:val="24"/>
          <w:lang w:eastAsia="zh-CN"/>
        </w:rPr>
      </w:pPr>
      <w:r w:rsidRPr="001620CF">
        <w:rPr>
          <w:rFonts w:ascii="Times New Roman" w:eastAsia="SimSun" w:hAnsi="Times New Roman" w:cs="Times New Roman"/>
          <w:sz w:val="24"/>
          <w:szCs w:val="24"/>
          <w:lang w:val="en-US" w:eastAsia="zh-CN"/>
        </w:rPr>
        <w:t>Apabila skor Tolerance lebih tinggi daripada 0,10 berarti tidaklah terbukti adanya multikolinieritas.</w:t>
      </w:r>
    </w:p>
    <w:p w:rsidR="001620CF" w:rsidRDefault="00280831" w:rsidP="008F2DC2">
      <w:pPr>
        <w:pStyle w:val="ListParagraph"/>
        <w:numPr>
          <w:ilvl w:val="0"/>
          <w:numId w:val="4"/>
        </w:numPr>
        <w:spacing w:after="0" w:line="480" w:lineRule="auto"/>
        <w:ind w:left="1134" w:right="282" w:hanging="283"/>
        <w:jc w:val="both"/>
        <w:rPr>
          <w:rFonts w:ascii="Times New Roman" w:eastAsia="SimSun" w:hAnsi="Times New Roman" w:cs="Times New Roman"/>
          <w:sz w:val="24"/>
          <w:szCs w:val="24"/>
          <w:lang w:eastAsia="zh-CN"/>
        </w:rPr>
      </w:pPr>
      <w:r w:rsidRPr="001620CF">
        <w:rPr>
          <w:rFonts w:ascii="Times New Roman" w:eastAsia="SimSun" w:hAnsi="Times New Roman" w:cs="Times New Roman"/>
          <w:sz w:val="24"/>
          <w:szCs w:val="24"/>
          <w:lang w:val="en-US" w:eastAsia="zh-CN"/>
        </w:rPr>
        <w:t>Apabila skor Tolerance lebih rendah daripada 0,10 berarti adanya multikolinieritas.</w:t>
      </w:r>
    </w:p>
    <w:p w:rsidR="001620CF" w:rsidRDefault="00280831" w:rsidP="000D3695">
      <w:pPr>
        <w:spacing w:after="0" w:line="480" w:lineRule="auto"/>
        <w:ind w:left="851" w:right="282"/>
        <w:jc w:val="both"/>
        <w:rPr>
          <w:rFonts w:ascii="Times New Roman" w:eastAsia="SimSun" w:hAnsi="Times New Roman" w:cs="Times New Roman"/>
          <w:sz w:val="24"/>
          <w:szCs w:val="24"/>
          <w:lang w:eastAsia="zh-CN"/>
        </w:rPr>
      </w:pPr>
      <w:r w:rsidRPr="001620CF">
        <w:rPr>
          <w:rFonts w:ascii="Times New Roman" w:eastAsia="SimSun" w:hAnsi="Times New Roman" w:cs="Times New Roman"/>
          <w:sz w:val="24"/>
          <w:szCs w:val="24"/>
          <w:lang w:val="en-US" w:eastAsia="zh-CN"/>
        </w:rPr>
        <w:t>Uji Skor VIF yaitu :</w:t>
      </w:r>
    </w:p>
    <w:p w:rsidR="001620CF" w:rsidRDefault="00280831" w:rsidP="008F2DC2">
      <w:pPr>
        <w:pStyle w:val="ListParagraph"/>
        <w:numPr>
          <w:ilvl w:val="0"/>
          <w:numId w:val="5"/>
        </w:numPr>
        <w:spacing w:after="0" w:line="480" w:lineRule="auto"/>
        <w:ind w:left="1134" w:right="282" w:hanging="283"/>
        <w:jc w:val="both"/>
        <w:rPr>
          <w:rFonts w:ascii="Times New Roman" w:eastAsia="SimSun" w:hAnsi="Times New Roman" w:cs="Times New Roman"/>
          <w:sz w:val="24"/>
          <w:szCs w:val="24"/>
          <w:lang w:eastAsia="zh-CN"/>
        </w:rPr>
      </w:pPr>
      <w:r w:rsidRPr="001620CF">
        <w:rPr>
          <w:rFonts w:ascii="Times New Roman" w:eastAsia="SimSun" w:hAnsi="Times New Roman" w:cs="Times New Roman"/>
          <w:sz w:val="24"/>
          <w:szCs w:val="24"/>
          <w:lang w:val="en-US" w:eastAsia="zh-CN"/>
        </w:rPr>
        <w:t>Apabila skor VIF &lt; 10,00 berarti tidak adanya multikolinieritas.</w:t>
      </w:r>
    </w:p>
    <w:p w:rsidR="00CE3963" w:rsidRPr="00EE5D37" w:rsidRDefault="00280831" w:rsidP="000D3695">
      <w:pPr>
        <w:pStyle w:val="ListParagraph"/>
        <w:numPr>
          <w:ilvl w:val="0"/>
          <w:numId w:val="5"/>
        </w:numPr>
        <w:spacing w:after="0" w:line="480" w:lineRule="auto"/>
        <w:ind w:left="1134" w:right="282" w:hanging="283"/>
        <w:jc w:val="both"/>
        <w:rPr>
          <w:rFonts w:ascii="Times New Roman" w:eastAsia="SimSun" w:hAnsi="Times New Roman" w:cs="Times New Roman"/>
          <w:sz w:val="24"/>
          <w:szCs w:val="24"/>
          <w:lang w:eastAsia="zh-CN"/>
        </w:rPr>
      </w:pPr>
      <w:r w:rsidRPr="001620CF">
        <w:rPr>
          <w:rFonts w:ascii="Times New Roman" w:eastAsia="SimSun" w:hAnsi="Times New Roman" w:cs="Times New Roman"/>
          <w:sz w:val="24"/>
          <w:szCs w:val="24"/>
          <w:lang w:val="en-US" w:eastAsia="zh-CN"/>
        </w:rPr>
        <w:t>Apabila skor VIF &gt; 10,00 berarti adanya multikolinieritas.</w:t>
      </w:r>
    </w:p>
    <w:p w:rsidR="001620CF" w:rsidRPr="00CE3963" w:rsidRDefault="00280831" w:rsidP="008F2DC2">
      <w:pPr>
        <w:pStyle w:val="Heading3"/>
        <w:numPr>
          <w:ilvl w:val="0"/>
          <w:numId w:val="5"/>
        </w:numPr>
        <w:spacing w:before="0" w:line="480" w:lineRule="auto"/>
        <w:ind w:left="851" w:right="282" w:hanging="284"/>
        <w:rPr>
          <w:rFonts w:ascii="Times New Roman" w:eastAsia="SimSun" w:hAnsi="Times New Roman" w:cs="Times New Roman"/>
          <w:color w:val="auto"/>
          <w:sz w:val="24"/>
          <w:lang w:val="en-US" w:eastAsia="zh-CN"/>
        </w:rPr>
      </w:pPr>
      <w:bookmarkStart w:id="77" w:name="_Toc129295644"/>
      <w:bookmarkStart w:id="78" w:name="_Toc174530563"/>
      <w:r w:rsidRPr="00CE3963">
        <w:rPr>
          <w:rFonts w:ascii="Times New Roman" w:eastAsia="SimSun" w:hAnsi="Times New Roman" w:cs="Times New Roman"/>
          <w:color w:val="auto"/>
          <w:sz w:val="24"/>
          <w:lang w:val="en-US" w:eastAsia="zh-CN"/>
        </w:rPr>
        <w:t>Uji Heteroskedasitas</w:t>
      </w:r>
      <w:bookmarkEnd w:id="77"/>
      <w:bookmarkEnd w:id="78"/>
    </w:p>
    <w:p w:rsidR="00280831" w:rsidRDefault="002021EA" w:rsidP="00D65A01">
      <w:pPr>
        <w:pStyle w:val="ListParagraph"/>
        <w:spacing w:after="0" w:line="480" w:lineRule="auto"/>
        <w:ind w:left="851" w:right="282" w:firstLine="567"/>
        <w:jc w:val="both"/>
        <w:rPr>
          <w:rFonts w:ascii="Times New Roman" w:eastAsia="SimSun" w:hAnsi="Times New Roman" w:cs="Times New Roman"/>
          <w:sz w:val="24"/>
          <w:szCs w:val="24"/>
          <w:lang w:val="en-US" w:eastAsia="zh-CN"/>
        </w:rPr>
      </w:pPr>
      <w:r w:rsidRPr="002021EA">
        <w:rPr>
          <w:rFonts w:ascii="Times New Roman" w:eastAsia="SimSun" w:hAnsi="Times New Roman" w:cs="Times New Roman"/>
          <w:sz w:val="24"/>
          <w:szCs w:val="24"/>
          <w:lang w:val="en-US" w:eastAsia="zh-CN"/>
        </w:rPr>
        <w:t>Tujuan pengujian ini ialah menentukan apakah varian residual dari dua penelitian yang berbeda berbeda satu sama lain. Alat alat untuk memverifikasi keberadaan sesuatu. Grafik scatterplot antara ZPRED dan SRESID akan diperiksa terdapat atau tidaknya suatu model untuk mendeteksi heteroskedastisitas. diestimasi jika sumbu Y menampilkan sumbu Y, dan residual terstudentisasi (Y prediksi - Y aktual) diwak</w:t>
      </w:r>
      <w:r w:rsidR="00FD20FE">
        <w:rPr>
          <w:rFonts w:ascii="Times New Roman" w:eastAsia="SimSun" w:hAnsi="Times New Roman" w:cs="Times New Roman"/>
          <w:sz w:val="24"/>
          <w:szCs w:val="24"/>
          <w:lang w:val="en-US" w:eastAsia="zh-CN"/>
        </w:rPr>
        <w:t>ili oleh sumbu X (Ghozali, 2016</w:t>
      </w:r>
      <w:r w:rsidRPr="002021EA">
        <w:rPr>
          <w:rFonts w:ascii="Times New Roman" w:eastAsia="SimSun" w:hAnsi="Times New Roman" w:cs="Times New Roman"/>
          <w:sz w:val="24"/>
          <w:szCs w:val="24"/>
          <w:lang w:val="en-US" w:eastAsia="zh-CN"/>
        </w:rPr>
        <w:t>).</w:t>
      </w:r>
    </w:p>
    <w:p w:rsidR="002021EA" w:rsidRPr="002021EA" w:rsidRDefault="002021EA" w:rsidP="00D65A01">
      <w:pPr>
        <w:pStyle w:val="ListParagraph"/>
        <w:spacing w:after="0" w:line="480" w:lineRule="auto"/>
        <w:ind w:left="851" w:right="282" w:firstLine="567"/>
        <w:jc w:val="both"/>
        <w:rPr>
          <w:rFonts w:ascii="Times New Roman" w:eastAsia="SimSun" w:hAnsi="Times New Roman" w:cs="Times New Roman"/>
          <w:sz w:val="24"/>
          <w:szCs w:val="24"/>
          <w:lang w:val="en-US" w:eastAsia="zh-CN"/>
        </w:rPr>
      </w:pPr>
    </w:p>
    <w:p w:rsidR="00280831" w:rsidRPr="001620CF" w:rsidRDefault="00280831" w:rsidP="003F083F">
      <w:pPr>
        <w:pStyle w:val="Heading2"/>
        <w:numPr>
          <w:ilvl w:val="0"/>
          <w:numId w:val="14"/>
        </w:numPr>
        <w:spacing w:before="0" w:line="480" w:lineRule="auto"/>
        <w:ind w:left="567" w:right="282" w:hanging="567"/>
        <w:rPr>
          <w:rFonts w:ascii="Times New Roman" w:eastAsia="SimSun" w:hAnsi="Times New Roman" w:cs="Times New Roman"/>
          <w:color w:val="auto"/>
          <w:sz w:val="24"/>
          <w:lang w:val="en-US" w:eastAsia="zh-CN"/>
        </w:rPr>
      </w:pPr>
      <w:bookmarkStart w:id="79" w:name="_Toc129295645"/>
      <w:bookmarkStart w:id="80" w:name="_Toc174530564"/>
      <w:r w:rsidRPr="001620CF">
        <w:rPr>
          <w:rFonts w:ascii="Times New Roman" w:eastAsia="SimSun" w:hAnsi="Times New Roman" w:cs="Times New Roman"/>
          <w:color w:val="auto"/>
          <w:sz w:val="24"/>
          <w:lang w:val="en-US" w:eastAsia="zh-CN"/>
        </w:rPr>
        <w:lastRenderedPageBreak/>
        <w:t>Metode Analisis Data</w:t>
      </w:r>
      <w:bookmarkEnd w:id="79"/>
      <w:bookmarkEnd w:id="80"/>
      <w:r w:rsidRPr="001620CF">
        <w:rPr>
          <w:rFonts w:ascii="Times New Roman" w:eastAsia="SimSun" w:hAnsi="Times New Roman" w:cs="Times New Roman"/>
          <w:color w:val="auto"/>
          <w:sz w:val="24"/>
          <w:lang w:val="en-US" w:eastAsia="zh-CN"/>
        </w:rPr>
        <w:t xml:space="preserve"> </w:t>
      </w:r>
    </w:p>
    <w:p w:rsidR="00280831" w:rsidRPr="00280831" w:rsidRDefault="002021EA" w:rsidP="00D65A01">
      <w:pPr>
        <w:spacing w:after="0" w:line="480" w:lineRule="auto"/>
        <w:ind w:left="567" w:right="282" w:firstLine="567"/>
        <w:jc w:val="both"/>
        <w:rPr>
          <w:rFonts w:ascii="Times New Roman" w:eastAsia="SimSun" w:hAnsi="Times New Roman" w:cs="Times New Roman"/>
          <w:sz w:val="24"/>
          <w:szCs w:val="24"/>
          <w:lang w:val="en-US" w:eastAsia="zh-CN"/>
        </w:rPr>
      </w:pPr>
      <w:r w:rsidRPr="002021EA">
        <w:rPr>
          <w:rFonts w:ascii="Times New Roman" w:eastAsia="SimSun" w:hAnsi="Times New Roman" w:cs="Times New Roman"/>
          <w:sz w:val="24"/>
          <w:szCs w:val="24"/>
          <w:lang w:val="en-US" w:eastAsia="zh-CN"/>
        </w:rPr>
        <w:t>Ini adalah langkah dalam proses penelitian di mana data yang diperoleh digunakan untuk mengatasi perumusan masalah. Analisis data dapat diklasifikasikan menjadi dua jenis yakni kualitatif yangn disusun dengan memecahnya menjadi komponen yang dapat dikelola dan dicari yang dapat dievaluasi untuk polanya, dan juga kuantitatif yang dianalisis dengan statistika</w:t>
      </w:r>
      <w:r w:rsidR="00280831" w:rsidRPr="00280831">
        <w:rPr>
          <w:rFonts w:ascii="Times New Roman" w:eastAsia="SimSun" w:hAnsi="Times New Roman" w:cs="Times New Roman"/>
          <w:sz w:val="24"/>
          <w:szCs w:val="24"/>
          <w:lang w:val="en-US" w:eastAsia="zh-CN"/>
        </w:rPr>
        <w:t>.</w:t>
      </w:r>
    </w:p>
    <w:p w:rsidR="00280831" w:rsidRPr="00CE3963" w:rsidRDefault="00280831" w:rsidP="003F083F">
      <w:pPr>
        <w:pStyle w:val="Heading3"/>
        <w:numPr>
          <w:ilvl w:val="0"/>
          <w:numId w:val="24"/>
        </w:numPr>
        <w:spacing w:before="0" w:line="480" w:lineRule="auto"/>
        <w:ind w:left="851" w:right="282" w:hanging="284"/>
        <w:rPr>
          <w:rFonts w:ascii="Times New Roman" w:eastAsia="SimSun" w:hAnsi="Times New Roman" w:cs="Times New Roman"/>
          <w:color w:val="auto"/>
          <w:sz w:val="24"/>
          <w:lang w:val="en-US" w:eastAsia="zh-CN"/>
        </w:rPr>
      </w:pPr>
      <w:bookmarkStart w:id="81" w:name="_Toc129295646"/>
      <w:bookmarkStart w:id="82" w:name="_Toc174530565"/>
      <w:r w:rsidRPr="00CE3963">
        <w:rPr>
          <w:rFonts w:ascii="Times New Roman" w:eastAsia="SimSun" w:hAnsi="Times New Roman" w:cs="Times New Roman"/>
          <w:color w:val="auto"/>
          <w:sz w:val="24"/>
          <w:lang w:val="en-US" w:eastAsia="zh-CN"/>
        </w:rPr>
        <w:t>Analisis Regresi Linier Berganda</w:t>
      </w:r>
      <w:bookmarkEnd w:id="81"/>
      <w:bookmarkEnd w:id="82"/>
    </w:p>
    <w:p w:rsidR="001620CF" w:rsidRDefault="00FD20FE" w:rsidP="00D65A01">
      <w:pPr>
        <w:spacing w:after="0" w:line="480" w:lineRule="auto"/>
        <w:ind w:left="851" w:right="282"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val="en-US" w:eastAsia="zh-CN"/>
        </w:rPr>
        <w:t>Berdasarkan (Sugiyono, 2012</w:t>
      </w:r>
      <w:r w:rsidR="002021EA" w:rsidRPr="002021EA">
        <w:rPr>
          <w:rFonts w:ascii="Times New Roman" w:eastAsia="SimSun" w:hAnsi="Times New Roman" w:cs="Times New Roman"/>
          <w:sz w:val="24"/>
          <w:szCs w:val="24"/>
          <w:lang w:val="en-US" w:eastAsia="zh-CN"/>
        </w:rPr>
        <w:t>), peneliti menggunakan analisis regresi linier berganda guna melakukan pengujian antara variabel bebas dengan variabel terikat (nilainya naik atau turun). Rumus dari analisis regresi linear berganda yaitu</w:t>
      </w:r>
      <w:r w:rsidR="00280831" w:rsidRPr="00280831">
        <w:rPr>
          <w:rFonts w:ascii="Times New Roman" w:eastAsia="SimSun" w:hAnsi="Times New Roman" w:cs="Times New Roman"/>
          <w:sz w:val="24"/>
          <w:szCs w:val="24"/>
          <w:lang w:val="en-US" w:eastAsia="zh-CN"/>
        </w:rPr>
        <w:t>:</w:t>
      </w:r>
    </w:p>
    <w:p w:rsidR="001620CF" w:rsidRDefault="00B00D6A" w:rsidP="000D3695">
      <w:pPr>
        <w:spacing w:after="0" w:line="480" w:lineRule="auto"/>
        <w:ind w:left="851" w:right="282"/>
        <w:jc w:val="both"/>
        <w:rPr>
          <w:rFonts w:ascii="Times New Roman" w:eastAsia="SimSun" w:hAnsi="Times New Roman" w:cs="Times New Roman"/>
          <w:sz w:val="24"/>
          <w:szCs w:val="24"/>
          <w:lang w:eastAsia="zh-CN"/>
        </w:rPr>
      </w:pPr>
      <w:r w:rsidRPr="00B00D6A">
        <w:rPr>
          <w:rFonts w:ascii="Times New Roman" w:eastAsia="SimSun" w:hAnsi="Times New Roman" w:cs="Times New Roman"/>
          <w:sz w:val="24"/>
          <w:szCs w:val="24"/>
          <w:lang w:val="en-US" w:eastAsia="zh-CN"/>
        </w:rPr>
        <w:t>Y = a + b</w:t>
      </w:r>
      <w:r w:rsidRPr="00B00D6A">
        <w:rPr>
          <w:rFonts w:ascii="Times New Roman" w:eastAsia="SimSun" w:hAnsi="Times New Roman" w:cs="Times New Roman"/>
          <w:sz w:val="24"/>
          <w:szCs w:val="24"/>
          <w:lang w:eastAsia="zh-CN"/>
        </w:rPr>
        <w:t>1</w:t>
      </w:r>
      <w:r w:rsidRPr="00B00D6A">
        <w:rPr>
          <w:rFonts w:ascii="Times New Roman" w:eastAsia="SimSun" w:hAnsi="Times New Roman" w:cs="Times New Roman"/>
          <w:sz w:val="24"/>
          <w:szCs w:val="24"/>
          <w:lang w:val="en-US" w:eastAsia="zh-CN"/>
        </w:rPr>
        <w:t>X</w:t>
      </w:r>
      <w:r w:rsidRPr="00B00D6A">
        <w:rPr>
          <w:rFonts w:ascii="Times New Roman" w:eastAsia="SimSun" w:hAnsi="Times New Roman" w:cs="Times New Roman"/>
          <w:sz w:val="24"/>
          <w:szCs w:val="24"/>
          <w:lang w:eastAsia="zh-CN"/>
        </w:rPr>
        <w:t>1</w:t>
      </w:r>
      <w:r w:rsidR="00280831" w:rsidRPr="00280831">
        <w:rPr>
          <w:rFonts w:ascii="Times New Roman" w:eastAsia="SimSun" w:hAnsi="Times New Roman" w:cs="Times New Roman"/>
          <w:sz w:val="24"/>
          <w:szCs w:val="24"/>
          <w:lang w:val="en-US" w:eastAsia="zh-CN"/>
        </w:rPr>
        <w:t xml:space="preserve"> + b2X2 + b3X3 + b4X4 + e</w:t>
      </w:r>
    </w:p>
    <w:p w:rsidR="001620CF" w:rsidRDefault="00280831" w:rsidP="000D3695">
      <w:pPr>
        <w:spacing w:after="0" w:line="480" w:lineRule="auto"/>
        <w:ind w:left="851" w:right="282"/>
        <w:jc w:val="both"/>
        <w:rPr>
          <w:rFonts w:ascii="Times New Roman" w:eastAsia="SimSun" w:hAnsi="Times New Roman" w:cs="Times New Roman"/>
          <w:sz w:val="24"/>
          <w:szCs w:val="24"/>
          <w:lang w:eastAsia="zh-CN"/>
        </w:rPr>
      </w:pPr>
      <w:r w:rsidRPr="00280831">
        <w:rPr>
          <w:rFonts w:ascii="Times New Roman" w:eastAsia="SimSun" w:hAnsi="Times New Roman" w:cs="Times New Roman"/>
          <w:sz w:val="24"/>
          <w:szCs w:val="24"/>
          <w:lang w:val="en-US" w:eastAsia="zh-CN"/>
        </w:rPr>
        <w:t>Keterangan :</w:t>
      </w:r>
    </w:p>
    <w:p w:rsidR="001620CF" w:rsidRDefault="00280831" w:rsidP="000D3695">
      <w:pPr>
        <w:spacing w:after="0" w:line="480" w:lineRule="auto"/>
        <w:ind w:left="851" w:right="282"/>
        <w:jc w:val="both"/>
        <w:rPr>
          <w:rFonts w:ascii="Times New Roman" w:eastAsia="SimSun" w:hAnsi="Times New Roman" w:cs="Times New Roman"/>
          <w:sz w:val="24"/>
          <w:szCs w:val="24"/>
          <w:lang w:eastAsia="zh-CN"/>
        </w:rPr>
      </w:pPr>
      <w:r w:rsidRPr="00280831">
        <w:rPr>
          <w:rFonts w:ascii="Times New Roman" w:eastAsia="SimSun" w:hAnsi="Times New Roman" w:cs="Times New Roman"/>
          <w:sz w:val="24"/>
          <w:szCs w:val="24"/>
          <w:lang w:val="en-US" w:eastAsia="zh-CN"/>
        </w:rPr>
        <w:t xml:space="preserve">Y : Kinerja Keuangan Pemerintah Desa </w:t>
      </w:r>
    </w:p>
    <w:p w:rsidR="001620CF" w:rsidRDefault="00280831" w:rsidP="000D3695">
      <w:pPr>
        <w:spacing w:after="0" w:line="480" w:lineRule="auto"/>
        <w:ind w:left="851" w:right="282"/>
        <w:jc w:val="both"/>
        <w:rPr>
          <w:rFonts w:ascii="Times New Roman" w:eastAsia="SimSun" w:hAnsi="Times New Roman" w:cs="Times New Roman"/>
          <w:sz w:val="24"/>
          <w:szCs w:val="24"/>
          <w:lang w:eastAsia="zh-CN"/>
        </w:rPr>
      </w:pPr>
      <w:r w:rsidRPr="00280831">
        <w:rPr>
          <w:rFonts w:ascii="Times New Roman" w:eastAsia="SimSun" w:hAnsi="Times New Roman" w:cs="Times New Roman"/>
          <w:sz w:val="24"/>
          <w:szCs w:val="24"/>
          <w:lang w:val="en-US" w:eastAsia="zh-CN"/>
        </w:rPr>
        <w:t xml:space="preserve">X1 : Sistem Keuangan Desa </w:t>
      </w:r>
    </w:p>
    <w:p w:rsidR="001620CF" w:rsidRDefault="00280831" w:rsidP="000D3695">
      <w:pPr>
        <w:spacing w:after="0" w:line="480" w:lineRule="auto"/>
        <w:ind w:left="851" w:right="282"/>
        <w:jc w:val="both"/>
        <w:rPr>
          <w:rFonts w:ascii="Times New Roman" w:eastAsia="SimSun" w:hAnsi="Times New Roman" w:cs="Times New Roman"/>
          <w:sz w:val="24"/>
          <w:szCs w:val="24"/>
          <w:lang w:eastAsia="zh-CN"/>
        </w:rPr>
      </w:pPr>
      <w:r w:rsidRPr="00280831">
        <w:rPr>
          <w:rFonts w:ascii="Times New Roman" w:eastAsia="SimSun" w:hAnsi="Times New Roman" w:cs="Times New Roman"/>
          <w:sz w:val="24"/>
          <w:szCs w:val="24"/>
          <w:lang w:val="en-US" w:eastAsia="zh-CN"/>
        </w:rPr>
        <w:t xml:space="preserve">X2 : Good Governance </w:t>
      </w:r>
    </w:p>
    <w:p w:rsidR="001620CF" w:rsidRDefault="00280831" w:rsidP="000D3695">
      <w:pPr>
        <w:spacing w:after="0" w:line="480" w:lineRule="auto"/>
        <w:ind w:left="851" w:right="282"/>
        <w:jc w:val="both"/>
        <w:rPr>
          <w:rFonts w:ascii="Times New Roman" w:eastAsia="SimSun" w:hAnsi="Times New Roman" w:cs="Times New Roman"/>
          <w:sz w:val="24"/>
          <w:szCs w:val="24"/>
          <w:lang w:eastAsia="zh-CN"/>
        </w:rPr>
      </w:pPr>
      <w:r w:rsidRPr="00280831">
        <w:rPr>
          <w:rFonts w:ascii="Times New Roman" w:eastAsia="SimSun" w:hAnsi="Times New Roman" w:cs="Times New Roman"/>
          <w:sz w:val="24"/>
          <w:szCs w:val="24"/>
          <w:lang w:val="en-US" w:eastAsia="zh-CN"/>
        </w:rPr>
        <w:t xml:space="preserve">X3 : Sistem Pengendalian Internal </w:t>
      </w:r>
    </w:p>
    <w:p w:rsidR="001620CF" w:rsidRDefault="00280831" w:rsidP="000D3695">
      <w:pPr>
        <w:spacing w:after="0" w:line="480" w:lineRule="auto"/>
        <w:ind w:left="851" w:right="282"/>
        <w:jc w:val="both"/>
        <w:rPr>
          <w:rFonts w:ascii="Times New Roman" w:eastAsia="SimSun" w:hAnsi="Times New Roman" w:cs="Times New Roman"/>
          <w:sz w:val="24"/>
          <w:szCs w:val="24"/>
          <w:lang w:eastAsia="zh-CN"/>
        </w:rPr>
      </w:pPr>
      <w:r w:rsidRPr="00280831">
        <w:rPr>
          <w:rFonts w:ascii="Times New Roman" w:eastAsia="SimSun" w:hAnsi="Times New Roman" w:cs="Times New Roman"/>
          <w:sz w:val="24"/>
          <w:szCs w:val="24"/>
          <w:lang w:val="en-US" w:eastAsia="zh-CN"/>
        </w:rPr>
        <w:t xml:space="preserve">X4 : Kepuasan Kerja </w:t>
      </w:r>
    </w:p>
    <w:p w:rsidR="001620CF" w:rsidRDefault="00280831" w:rsidP="000D3695">
      <w:pPr>
        <w:spacing w:after="0" w:line="480" w:lineRule="auto"/>
        <w:ind w:left="851" w:right="282"/>
        <w:jc w:val="both"/>
        <w:rPr>
          <w:rFonts w:ascii="Times New Roman" w:eastAsia="SimSun" w:hAnsi="Times New Roman" w:cs="Times New Roman"/>
          <w:sz w:val="24"/>
          <w:szCs w:val="24"/>
          <w:lang w:eastAsia="zh-CN"/>
        </w:rPr>
      </w:pPr>
      <w:r w:rsidRPr="00280831">
        <w:rPr>
          <w:rFonts w:ascii="Times New Roman" w:eastAsia="SimSun" w:hAnsi="Times New Roman" w:cs="Times New Roman"/>
          <w:sz w:val="24"/>
          <w:szCs w:val="24"/>
          <w:lang w:val="en-US" w:eastAsia="zh-CN"/>
        </w:rPr>
        <w:t>a : Konstanta</w:t>
      </w:r>
    </w:p>
    <w:p w:rsidR="00AD32D9" w:rsidRDefault="00280831" w:rsidP="00B92C96">
      <w:pPr>
        <w:spacing w:after="0" w:line="480" w:lineRule="auto"/>
        <w:ind w:left="851" w:right="282"/>
        <w:jc w:val="both"/>
        <w:rPr>
          <w:rFonts w:ascii="Times New Roman" w:eastAsia="SimSun" w:hAnsi="Times New Roman" w:cs="Times New Roman"/>
          <w:sz w:val="24"/>
          <w:szCs w:val="24"/>
          <w:lang w:val="en-US" w:eastAsia="zh-CN"/>
        </w:rPr>
      </w:pPr>
      <w:r w:rsidRPr="00280831">
        <w:rPr>
          <w:rFonts w:ascii="Times New Roman" w:eastAsia="SimSun" w:hAnsi="Times New Roman" w:cs="Times New Roman"/>
          <w:sz w:val="24"/>
          <w:szCs w:val="24"/>
          <w:lang w:val="en-US" w:eastAsia="zh-CN"/>
        </w:rPr>
        <w:t>b1:b4 : Koefisien regresi dari variabel X</w:t>
      </w:r>
    </w:p>
    <w:p w:rsidR="00535506" w:rsidRPr="00AD32D9" w:rsidRDefault="00535506" w:rsidP="00B92C96">
      <w:pPr>
        <w:spacing w:after="0" w:line="480" w:lineRule="auto"/>
        <w:ind w:left="851" w:right="282"/>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val="en-US" w:eastAsia="zh-CN"/>
        </w:rPr>
        <w:t>e : Error/Epsilon (Faktor lain diluar X yang mempengaruhi Y)</w:t>
      </w:r>
    </w:p>
    <w:p w:rsidR="00280831" w:rsidRPr="00CE3963" w:rsidRDefault="00830E24" w:rsidP="003F083F">
      <w:pPr>
        <w:pStyle w:val="Heading3"/>
        <w:numPr>
          <w:ilvl w:val="0"/>
          <w:numId w:val="24"/>
        </w:numPr>
        <w:spacing w:before="0" w:line="480" w:lineRule="auto"/>
        <w:ind w:left="851" w:right="282" w:hanging="284"/>
        <w:rPr>
          <w:rFonts w:ascii="Times New Roman" w:eastAsia="SimSun" w:hAnsi="Times New Roman" w:cs="Times New Roman"/>
          <w:color w:val="auto"/>
          <w:sz w:val="24"/>
          <w:lang w:val="en-US" w:eastAsia="zh-CN"/>
        </w:rPr>
      </w:pPr>
      <w:bookmarkStart w:id="83" w:name="_Toc174530566"/>
      <w:r>
        <w:rPr>
          <w:rFonts w:ascii="Times New Roman" w:eastAsia="SimSun" w:hAnsi="Times New Roman" w:cs="Times New Roman"/>
          <w:color w:val="auto"/>
          <w:sz w:val="24"/>
          <w:lang w:eastAsia="zh-CN"/>
        </w:rPr>
        <w:lastRenderedPageBreak/>
        <w:t>Uji Kelayakan Model (Uji F)</w:t>
      </w:r>
      <w:bookmarkEnd w:id="83"/>
    </w:p>
    <w:p w:rsidR="00830E24" w:rsidRDefault="00830E24" w:rsidP="00830E24">
      <w:pPr>
        <w:pStyle w:val="ListParagraph"/>
        <w:spacing w:after="0" w:line="480" w:lineRule="auto"/>
        <w:ind w:left="851" w:right="282" w:firstLine="567"/>
        <w:jc w:val="both"/>
        <w:rPr>
          <w:rFonts w:ascii="Times New Roman" w:hAnsi="Times New Roman" w:cs="Times New Roman"/>
          <w:sz w:val="24"/>
          <w:shd w:val="clear" w:color="auto" w:fill="FFFFFF"/>
        </w:rPr>
      </w:pPr>
      <w:r w:rsidRPr="00E763BC">
        <w:rPr>
          <w:rFonts w:ascii="Times New Roman" w:hAnsi="Times New Roman" w:cs="Times New Roman"/>
          <w:sz w:val="24"/>
          <w:shd w:val="clear" w:color="auto" w:fill="FFFFFF"/>
        </w:rPr>
        <w:t xml:space="preserve">Uji F dilakukan untuk melihat pengaruh dari seluruh variabel bebas secara bersama-sama terhadap variabel terikat. Tingakatan yang digunakan adalah sebesar 0.5 atau 5%, jika nilai signifikan F &lt; 0.05 maka dapat diartikan bahwa variabel independent secara simultan mempengaruhi variabel dependen ataupun sebaliknya (Ghozali, 2016). </w:t>
      </w:r>
    </w:p>
    <w:p w:rsidR="002021EA" w:rsidRPr="002021EA" w:rsidRDefault="002021EA" w:rsidP="002021EA">
      <w:pPr>
        <w:pStyle w:val="ListParagraph"/>
        <w:spacing w:after="0" w:line="480" w:lineRule="auto"/>
        <w:ind w:left="851" w:right="282" w:firstLine="567"/>
        <w:jc w:val="both"/>
        <w:rPr>
          <w:rFonts w:ascii="Times New Roman" w:hAnsi="Times New Roman" w:cs="Times New Roman"/>
          <w:sz w:val="24"/>
          <w:shd w:val="clear" w:color="auto" w:fill="FFFFFF"/>
        </w:rPr>
      </w:pPr>
      <w:r w:rsidRPr="002021EA">
        <w:rPr>
          <w:rFonts w:ascii="Times New Roman" w:hAnsi="Times New Roman" w:cs="Times New Roman"/>
          <w:sz w:val="24"/>
          <w:shd w:val="clear" w:color="auto" w:fill="FFFFFF"/>
        </w:rPr>
        <w:t xml:space="preserve">Temuan dari tes statistik f untuk mengetahui dampak seluruh faktor independen dengan cara bersamaan pada faktor dependen. Tingkat signifikansi yang menjadi acuan 0,05 atau 5%. Jika nilai signifikansi F lebih kecil dari 0,05, hal ini menunjukkan variabel bebas secara bersamaan mempunyai pengaruh variabel terikat, atau sebaliknya (Ghozali, 2016). </w:t>
      </w:r>
    </w:p>
    <w:p w:rsidR="00830E24" w:rsidRPr="00E763BC" w:rsidRDefault="002021EA" w:rsidP="002021EA">
      <w:pPr>
        <w:pStyle w:val="ListParagraph"/>
        <w:spacing w:after="0" w:line="480" w:lineRule="auto"/>
        <w:ind w:left="851" w:right="282" w:firstLine="567"/>
        <w:jc w:val="both"/>
        <w:rPr>
          <w:rFonts w:ascii="Times New Roman" w:hAnsi="Times New Roman" w:cs="Times New Roman"/>
          <w:sz w:val="24"/>
          <w:shd w:val="clear" w:color="auto" w:fill="FFFFFF"/>
        </w:rPr>
      </w:pPr>
      <w:r w:rsidRPr="002021EA">
        <w:rPr>
          <w:rFonts w:ascii="Times New Roman" w:hAnsi="Times New Roman" w:cs="Times New Roman"/>
          <w:sz w:val="24"/>
          <w:shd w:val="clear" w:color="auto" w:fill="FFFFFF"/>
        </w:rPr>
        <w:t>Uji F secara bersama bertujuan untuk mencari tahu keberadaan atau ketiadaan dampak di antara faktor independen pada faktor dependen. Uji ANOVA merupakan metode uji hipotesis yang memungkinkan kesimpulan dibuat menggunakan data yang dianalisis. Pengambilan putusan pengujian dilakukan mengacu pada nilai F di tabel ANOVA, dengan tingkat signifikansi yang ditetapkan 0,05. Ketetapan uji F dijelaskan sebagai berikut (Ghozali, 2016)</w:t>
      </w:r>
      <w:r w:rsidR="00830E24" w:rsidRPr="00E763BC">
        <w:rPr>
          <w:rFonts w:ascii="Times New Roman" w:hAnsi="Times New Roman" w:cs="Times New Roman"/>
          <w:sz w:val="24"/>
          <w:shd w:val="clear" w:color="auto" w:fill="FFFFFF"/>
        </w:rPr>
        <w:t xml:space="preserve"> :</w:t>
      </w:r>
    </w:p>
    <w:p w:rsidR="00830E24" w:rsidRPr="001D43CD" w:rsidRDefault="00830E24" w:rsidP="00830E24">
      <w:pPr>
        <w:numPr>
          <w:ilvl w:val="0"/>
          <w:numId w:val="18"/>
        </w:numPr>
        <w:shd w:val="clear" w:color="auto" w:fill="FFFFFF"/>
        <w:tabs>
          <w:tab w:val="clear" w:pos="720"/>
        </w:tabs>
        <w:spacing w:after="0" w:line="480" w:lineRule="auto"/>
        <w:ind w:left="1134" w:right="282" w:hanging="283"/>
        <w:jc w:val="both"/>
        <w:textAlignment w:val="baseline"/>
        <w:rPr>
          <w:rFonts w:ascii="Times New Roman" w:eastAsia="Times New Roman" w:hAnsi="Times New Roman" w:cs="Times New Roman"/>
          <w:sz w:val="24"/>
          <w:szCs w:val="24"/>
          <w:lang w:eastAsia="id-ID"/>
        </w:rPr>
      </w:pPr>
      <w:r w:rsidRPr="001D43CD">
        <w:rPr>
          <w:rFonts w:ascii="Times New Roman" w:eastAsia="Times New Roman" w:hAnsi="Times New Roman" w:cs="Times New Roman"/>
          <w:sz w:val="24"/>
          <w:szCs w:val="24"/>
          <w:lang w:eastAsia="id-ID"/>
        </w:rPr>
        <w:t>Jika nilai signifikan F &lt; 0,05 maka H</w:t>
      </w:r>
      <w:r w:rsidRPr="001D43CD">
        <w:rPr>
          <w:rFonts w:ascii="Times New Roman" w:eastAsia="Times New Roman" w:hAnsi="Times New Roman" w:cs="Times New Roman"/>
          <w:sz w:val="24"/>
          <w:szCs w:val="24"/>
          <w:bdr w:val="none" w:sz="0" w:space="0" w:color="auto" w:frame="1"/>
          <w:vertAlign w:val="superscript"/>
          <w:lang w:eastAsia="id-ID"/>
        </w:rPr>
        <w:t>0</w:t>
      </w:r>
      <w:r w:rsidRPr="001D43CD">
        <w:rPr>
          <w:rFonts w:ascii="Times New Roman" w:eastAsia="Times New Roman" w:hAnsi="Times New Roman" w:cs="Times New Roman"/>
          <w:sz w:val="24"/>
          <w:szCs w:val="24"/>
          <w:lang w:eastAsia="id-ID"/>
        </w:rPr>
        <w:t>ditolak dan H</w:t>
      </w:r>
      <w:r w:rsidRPr="001D43CD">
        <w:rPr>
          <w:rFonts w:ascii="Times New Roman" w:eastAsia="Times New Roman" w:hAnsi="Times New Roman" w:cs="Times New Roman"/>
          <w:sz w:val="24"/>
          <w:szCs w:val="24"/>
          <w:bdr w:val="none" w:sz="0" w:space="0" w:color="auto" w:frame="1"/>
          <w:vertAlign w:val="superscript"/>
          <w:lang w:eastAsia="id-ID"/>
        </w:rPr>
        <w:t>1</w:t>
      </w:r>
      <w:r w:rsidRPr="001D43CD">
        <w:rPr>
          <w:rFonts w:ascii="Times New Roman" w:eastAsia="Times New Roman" w:hAnsi="Times New Roman" w:cs="Times New Roman"/>
          <w:sz w:val="24"/>
          <w:szCs w:val="24"/>
          <w:lang w:eastAsia="id-ID"/>
        </w:rPr>
        <w:t> diterima. Artinya semua variabel independent/bebas memiliki pengaruh secara signifikan terhadap variabel dependen/terikat.</w:t>
      </w:r>
    </w:p>
    <w:p w:rsidR="00E763BC" w:rsidRPr="002021EA" w:rsidRDefault="00830E24" w:rsidP="002021EA">
      <w:pPr>
        <w:numPr>
          <w:ilvl w:val="0"/>
          <w:numId w:val="18"/>
        </w:numPr>
        <w:shd w:val="clear" w:color="auto" w:fill="FFFFFF"/>
        <w:tabs>
          <w:tab w:val="left" w:pos="7513"/>
        </w:tabs>
        <w:spacing w:after="0" w:line="480" w:lineRule="auto"/>
        <w:ind w:left="1134" w:right="282" w:hanging="283"/>
        <w:jc w:val="both"/>
        <w:textAlignment w:val="baseline"/>
        <w:rPr>
          <w:rFonts w:ascii="Times New Roman" w:eastAsia="Times New Roman" w:hAnsi="Times New Roman" w:cs="Times New Roman"/>
          <w:sz w:val="24"/>
          <w:szCs w:val="24"/>
          <w:lang w:eastAsia="id-ID"/>
        </w:rPr>
      </w:pPr>
      <w:r w:rsidRPr="001D43CD">
        <w:rPr>
          <w:rFonts w:ascii="Times New Roman" w:eastAsia="Times New Roman" w:hAnsi="Times New Roman" w:cs="Times New Roman"/>
          <w:sz w:val="24"/>
          <w:szCs w:val="24"/>
          <w:lang w:eastAsia="id-ID"/>
        </w:rPr>
        <w:lastRenderedPageBreak/>
        <w:t>Jika nilai signifikan F &gt; 0,05 maka H</w:t>
      </w:r>
      <w:r w:rsidRPr="001D43CD">
        <w:rPr>
          <w:rFonts w:ascii="Times New Roman" w:eastAsia="Times New Roman" w:hAnsi="Times New Roman" w:cs="Times New Roman"/>
          <w:sz w:val="24"/>
          <w:szCs w:val="24"/>
          <w:bdr w:val="none" w:sz="0" w:space="0" w:color="auto" w:frame="1"/>
          <w:vertAlign w:val="superscript"/>
          <w:lang w:eastAsia="id-ID"/>
        </w:rPr>
        <w:t>0</w:t>
      </w:r>
      <w:r w:rsidRPr="001D43CD">
        <w:rPr>
          <w:rFonts w:ascii="Times New Roman" w:eastAsia="Times New Roman" w:hAnsi="Times New Roman" w:cs="Times New Roman"/>
          <w:sz w:val="24"/>
          <w:szCs w:val="24"/>
          <w:lang w:eastAsia="id-ID"/>
        </w:rPr>
        <w:t> diterima dan H</w:t>
      </w:r>
      <w:r w:rsidRPr="001D43CD">
        <w:rPr>
          <w:rFonts w:ascii="Times New Roman" w:eastAsia="Times New Roman" w:hAnsi="Times New Roman" w:cs="Times New Roman"/>
          <w:sz w:val="24"/>
          <w:szCs w:val="24"/>
          <w:bdr w:val="none" w:sz="0" w:space="0" w:color="auto" w:frame="1"/>
          <w:vertAlign w:val="superscript"/>
          <w:lang w:eastAsia="id-ID"/>
        </w:rPr>
        <w:t>1</w:t>
      </w:r>
      <w:r w:rsidRPr="001D43CD">
        <w:rPr>
          <w:rFonts w:ascii="Times New Roman" w:eastAsia="Times New Roman" w:hAnsi="Times New Roman" w:cs="Times New Roman"/>
          <w:sz w:val="24"/>
          <w:szCs w:val="24"/>
          <w:lang w:eastAsia="id-ID"/>
        </w:rPr>
        <w:t> Artinya, semua variabel independent/bebas tidak memiliki pengaruh secara signifikan terhadap variabel dependen/terikat.</w:t>
      </w:r>
    </w:p>
    <w:p w:rsidR="00280831" w:rsidRPr="00CE3963" w:rsidRDefault="00830E24" w:rsidP="003F083F">
      <w:pPr>
        <w:pStyle w:val="Heading3"/>
        <w:numPr>
          <w:ilvl w:val="0"/>
          <w:numId w:val="24"/>
        </w:numPr>
        <w:spacing w:before="0" w:line="480" w:lineRule="auto"/>
        <w:ind w:left="851" w:right="282" w:hanging="284"/>
        <w:rPr>
          <w:rFonts w:ascii="Times New Roman" w:eastAsia="SimSun" w:hAnsi="Times New Roman" w:cs="Times New Roman"/>
          <w:color w:val="auto"/>
          <w:sz w:val="24"/>
          <w:lang w:val="en-US" w:eastAsia="zh-CN"/>
        </w:rPr>
      </w:pPr>
      <w:bookmarkStart w:id="84" w:name="_Toc174530567"/>
      <w:r w:rsidRPr="00CE3963">
        <w:rPr>
          <w:rFonts w:ascii="Times New Roman" w:eastAsia="SimSun" w:hAnsi="Times New Roman" w:cs="Times New Roman"/>
          <w:color w:val="auto"/>
          <w:sz w:val="24"/>
          <w:lang w:val="en-US" w:eastAsia="zh-CN"/>
        </w:rPr>
        <w:t>Uji Signifikan Parameter Individual (Uji Statistik t)</w:t>
      </w:r>
      <w:bookmarkEnd w:id="84"/>
    </w:p>
    <w:p w:rsidR="004D43A3" w:rsidRPr="00AD30C4" w:rsidRDefault="002021EA" w:rsidP="004D43A3">
      <w:pPr>
        <w:spacing w:after="0" w:line="480" w:lineRule="auto"/>
        <w:ind w:left="851" w:right="282" w:firstLine="567"/>
        <w:jc w:val="both"/>
        <w:rPr>
          <w:rFonts w:ascii="Times New Roman" w:eastAsia="SimSun" w:hAnsi="Times New Roman" w:cs="Times New Roman"/>
          <w:sz w:val="24"/>
          <w:szCs w:val="24"/>
          <w:lang w:eastAsia="zh-CN"/>
        </w:rPr>
      </w:pPr>
      <w:r w:rsidRPr="002021EA">
        <w:rPr>
          <w:rFonts w:ascii="Times New Roman" w:hAnsi="Times New Roman" w:cs="Times New Roman"/>
          <w:sz w:val="24"/>
          <w:shd w:val="clear" w:color="auto" w:fill="FFFFFF"/>
        </w:rPr>
        <w:t>Pengujian berguna dalam memperhatikan sajian coefficient yang ada di SPSS, yakni</w:t>
      </w:r>
      <w:r w:rsidR="004D43A3" w:rsidRPr="00280831">
        <w:rPr>
          <w:rFonts w:ascii="Times New Roman" w:eastAsia="SimSun" w:hAnsi="Times New Roman" w:cs="Times New Roman"/>
          <w:sz w:val="24"/>
          <w:szCs w:val="24"/>
          <w:lang w:val="en-US" w:eastAsia="zh-CN"/>
        </w:rPr>
        <w:t>:</w:t>
      </w:r>
    </w:p>
    <w:p w:rsidR="004D43A3" w:rsidRPr="00D34C02" w:rsidRDefault="004D43A3" w:rsidP="004D43A3">
      <w:pPr>
        <w:pStyle w:val="ListParagraph"/>
        <w:numPr>
          <w:ilvl w:val="0"/>
          <w:numId w:val="6"/>
        </w:numPr>
        <w:spacing w:after="0" w:line="480" w:lineRule="auto"/>
        <w:ind w:left="1134" w:right="282" w:hanging="283"/>
        <w:jc w:val="both"/>
        <w:rPr>
          <w:rFonts w:ascii="Times New Roman" w:eastAsia="SimSun" w:hAnsi="Times New Roman" w:cs="Times New Roman"/>
          <w:sz w:val="24"/>
          <w:szCs w:val="24"/>
          <w:lang w:val="en-US" w:eastAsia="zh-CN"/>
        </w:rPr>
      </w:pPr>
      <w:r w:rsidRPr="00D34C02">
        <w:rPr>
          <w:rFonts w:ascii="Times New Roman" w:eastAsia="SimSun" w:hAnsi="Times New Roman" w:cs="Times New Roman"/>
          <w:sz w:val="24"/>
          <w:szCs w:val="24"/>
          <w:lang w:val="en-US" w:eastAsia="zh-CN"/>
        </w:rPr>
        <w:t>Terbukti signifikansinya jika r &lt; (0,05) yang berarti H1 diterima.</w:t>
      </w:r>
    </w:p>
    <w:p w:rsidR="007779F2" w:rsidRPr="00287D24" w:rsidRDefault="004D43A3" w:rsidP="00287D24">
      <w:pPr>
        <w:pStyle w:val="ListParagraph"/>
        <w:numPr>
          <w:ilvl w:val="0"/>
          <w:numId w:val="6"/>
        </w:numPr>
        <w:spacing w:after="0" w:line="480" w:lineRule="auto"/>
        <w:ind w:left="1134" w:right="282" w:hanging="283"/>
        <w:jc w:val="both"/>
        <w:rPr>
          <w:rFonts w:ascii="Times New Roman" w:eastAsia="SimSun" w:hAnsi="Times New Roman" w:cs="Times New Roman"/>
          <w:sz w:val="24"/>
          <w:szCs w:val="24"/>
          <w:lang w:val="en-US" w:eastAsia="zh-CN"/>
        </w:rPr>
      </w:pPr>
      <w:r w:rsidRPr="00D34C02">
        <w:rPr>
          <w:rFonts w:ascii="Times New Roman" w:eastAsia="SimSun" w:hAnsi="Times New Roman" w:cs="Times New Roman"/>
          <w:sz w:val="24"/>
          <w:szCs w:val="24"/>
          <w:lang w:val="en-US" w:eastAsia="zh-CN"/>
        </w:rPr>
        <w:t>Tidak terbukti signifikansinya jika r &gt; (0,05) yang berarti H1 ditolak.</w:t>
      </w:r>
    </w:p>
    <w:p w:rsidR="002E6450" w:rsidRPr="00CE3963" w:rsidRDefault="002E6450" w:rsidP="003F083F">
      <w:pPr>
        <w:pStyle w:val="Heading3"/>
        <w:numPr>
          <w:ilvl w:val="0"/>
          <w:numId w:val="25"/>
        </w:numPr>
        <w:tabs>
          <w:tab w:val="clear" w:pos="720"/>
          <w:tab w:val="num" w:pos="851"/>
        </w:tabs>
        <w:spacing w:before="0" w:line="480" w:lineRule="auto"/>
        <w:ind w:left="851" w:right="282" w:hanging="284"/>
        <w:rPr>
          <w:rFonts w:ascii="Times New Roman" w:eastAsia="SimSun" w:hAnsi="Times New Roman" w:cs="Times New Roman"/>
          <w:color w:val="auto"/>
          <w:sz w:val="24"/>
          <w:lang w:val="en-US" w:eastAsia="zh-CN"/>
        </w:rPr>
      </w:pPr>
      <w:bookmarkStart w:id="85" w:name="_Toc129295649"/>
      <w:bookmarkStart w:id="86" w:name="_Toc174530568"/>
      <w:r w:rsidRPr="00CE3963">
        <w:rPr>
          <w:rFonts w:ascii="Times New Roman" w:eastAsia="SimSun" w:hAnsi="Times New Roman" w:cs="Times New Roman"/>
          <w:color w:val="auto"/>
          <w:sz w:val="24"/>
          <w:lang w:val="en-US" w:eastAsia="zh-CN"/>
        </w:rPr>
        <w:t xml:space="preserve">Uji </w:t>
      </w:r>
      <w:bookmarkEnd w:id="85"/>
      <w:r w:rsidR="00830E24">
        <w:rPr>
          <w:rFonts w:ascii="Times New Roman" w:eastAsia="SimSun" w:hAnsi="Times New Roman" w:cs="Times New Roman"/>
          <w:color w:val="auto"/>
          <w:sz w:val="24"/>
          <w:lang w:eastAsia="zh-CN"/>
        </w:rPr>
        <w:t>Koefisien Determinasi</w:t>
      </w:r>
      <w:bookmarkEnd w:id="86"/>
    </w:p>
    <w:p w:rsidR="00A21124" w:rsidRDefault="004D43A3" w:rsidP="004D43A3">
      <w:pPr>
        <w:spacing w:after="0" w:line="480" w:lineRule="auto"/>
        <w:ind w:left="851" w:right="282" w:firstLine="567"/>
        <w:jc w:val="both"/>
        <w:rPr>
          <w:rFonts w:ascii="Times New Roman" w:hAnsi="Times New Roman" w:cs="Times New Roman"/>
          <w:sz w:val="24"/>
        </w:rPr>
      </w:pPr>
      <w:bookmarkStart w:id="87" w:name="_Toc129295650"/>
      <w:r>
        <w:rPr>
          <w:rFonts w:ascii="Times New Roman" w:eastAsia="SimSun" w:hAnsi="Times New Roman" w:cs="Times New Roman"/>
          <w:sz w:val="24"/>
          <w:szCs w:val="24"/>
          <w:lang w:eastAsia="zh-CN"/>
        </w:rPr>
        <w:t>M</w:t>
      </w:r>
      <w:r w:rsidRPr="00280831">
        <w:rPr>
          <w:rFonts w:ascii="Times New Roman" w:eastAsia="SimSun" w:hAnsi="Times New Roman" w:cs="Times New Roman"/>
          <w:sz w:val="24"/>
          <w:szCs w:val="24"/>
          <w:lang w:val="en-US" w:eastAsia="zh-CN"/>
        </w:rPr>
        <w:t>enurut Gho</w:t>
      </w:r>
      <w:r>
        <w:rPr>
          <w:rFonts w:ascii="Times New Roman" w:eastAsia="SimSun" w:hAnsi="Times New Roman" w:cs="Times New Roman"/>
          <w:sz w:val="24"/>
          <w:szCs w:val="24"/>
          <w:lang w:val="en-US" w:eastAsia="zh-CN"/>
        </w:rPr>
        <w:t>zali</w:t>
      </w:r>
      <w:r w:rsidR="00FD20FE">
        <w:rPr>
          <w:rFonts w:ascii="Times New Roman" w:eastAsia="SimSun" w:hAnsi="Times New Roman" w:cs="Times New Roman"/>
          <w:sz w:val="24"/>
          <w:szCs w:val="24"/>
          <w:lang w:val="en-US" w:eastAsia="zh-CN"/>
        </w:rPr>
        <w:t>,</w:t>
      </w:r>
      <w:r>
        <w:rPr>
          <w:rFonts w:ascii="Times New Roman" w:eastAsia="SimSun" w:hAnsi="Times New Roman" w:cs="Times New Roman"/>
          <w:sz w:val="24"/>
          <w:szCs w:val="24"/>
          <w:lang w:val="en-US" w:eastAsia="zh-CN"/>
        </w:rPr>
        <w:t xml:space="preserve"> (20</w:t>
      </w:r>
      <w:r w:rsidR="00FD20FE">
        <w:rPr>
          <w:rFonts w:ascii="Times New Roman" w:eastAsia="SimSun" w:hAnsi="Times New Roman" w:cs="Times New Roman"/>
          <w:sz w:val="24"/>
          <w:szCs w:val="24"/>
          <w:lang w:eastAsia="zh-CN"/>
        </w:rPr>
        <w:t>16</w:t>
      </w:r>
      <w:r w:rsidRPr="00280831">
        <w:rPr>
          <w:rFonts w:ascii="Times New Roman" w:eastAsia="SimSun" w:hAnsi="Times New Roman" w:cs="Times New Roman"/>
          <w:sz w:val="24"/>
          <w:szCs w:val="24"/>
          <w:lang w:val="en-US" w:eastAsia="zh-CN"/>
        </w:rPr>
        <w:t>), koefisien ini untuk mengetahui seberapa k</w:t>
      </w:r>
      <w:r>
        <w:rPr>
          <w:rFonts w:ascii="Times New Roman" w:eastAsia="SimSun" w:hAnsi="Times New Roman" w:cs="Times New Roman"/>
          <w:sz w:val="24"/>
          <w:szCs w:val="24"/>
          <w:lang w:val="en-US" w:eastAsia="zh-CN"/>
        </w:rPr>
        <w:t>apasitas model natural dapat me</w:t>
      </w:r>
      <w:r w:rsidRPr="00280831">
        <w:rPr>
          <w:rFonts w:ascii="Times New Roman" w:eastAsia="SimSun" w:hAnsi="Times New Roman" w:cs="Times New Roman"/>
          <w:sz w:val="24"/>
          <w:szCs w:val="24"/>
          <w:lang w:val="en-US" w:eastAsia="zh-CN"/>
        </w:rPr>
        <w:t>maparkan fluktuasi peubah bebas. Tujuannya untuk mengkuantifikasi fraksi variabel dependen yang dicirikan oleh regresi. Nilai R</w:t>
      </w:r>
      <w:r w:rsidRPr="00F625EC">
        <w:rPr>
          <w:rFonts w:ascii="Times New Roman" w:eastAsia="SimSun" w:hAnsi="Times New Roman" w:cs="Times New Roman"/>
          <w:sz w:val="24"/>
          <w:szCs w:val="24"/>
          <w:vertAlign w:val="superscript"/>
          <w:lang w:val="en-US" w:eastAsia="zh-CN"/>
        </w:rPr>
        <w:t>2</w:t>
      </w:r>
      <w:r w:rsidRPr="00280831">
        <w:rPr>
          <w:rFonts w:ascii="Times New Roman" w:eastAsia="SimSun" w:hAnsi="Times New Roman" w:cs="Times New Roman"/>
          <w:sz w:val="24"/>
          <w:szCs w:val="24"/>
          <w:lang w:val="en-US" w:eastAsia="zh-CN"/>
        </w:rPr>
        <w:t xml:space="preserve"> bergerak dari 0 ke 1, namun jika R</w:t>
      </w:r>
      <w:r w:rsidRPr="00F625EC">
        <w:rPr>
          <w:rFonts w:ascii="Times New Roman" w:eastAsia="SimSun" w:hAnsi="Times New Roman" w:cs="Times New Roman"/>
          <w:sz w:val="24"/>
          <w:szCs w:val="24"/>
          <w:vertAlign w:val="superscript"/>
          <w:lang w:val="en-US" w:eastAsia="zh-CN"/>
        </w:rPr>
        <w:t>2</w:t>
      </w:r>
      <w:r w:rsidRPr="00280831">
        <w:rPr>
          <w:rFonts w:ascii="Times New Roman" w:eastAsia="SimSun" w:hAnsi="Times New Roman" w:cs="Times New Roman"/>
          <w:sz w:val="24"/>
          <w:szCs w:val="24"/>
          <w:lang w:val="en-US" w:eastAsia="zh-CN"/>
        </w:rPr>
        <w:t xml:space="preserve"> = 0 menunjukkan bahwa tidak ada hubungan yang sempurna, tetapi jika R</w:t>
      </w:r>
      <w:r w:rsidRPr="00F625EC">
        <w:rPr>
          <w:rFonts w:ascii="Times New Roman" w:eastAsia="SimSun" w:hAnsi="Times New Roman" w:cs="Times New Roman"/>
          <w:sz w:val="24"/>
          <w:szCs w:val="24"/>
          <w:vertAlign w:val="superscript"/>
          <w:lang w:val="en-US" w:eastAsia="zh-CN"/>
        </w:rPr>
        <w:t>2</w:t>
      </w:r>
      <w:r w:rsidRPr="00280831">
        <w:rPr>
          <w:rFonts w:ascii="Times New Roman" w:eastAsia="SimSun" w:hAnsi="Times New Roman" w:cs="Times New Roman"/>
          <w:sz w:val="24"/>
          <w:szCs w:val="24"/>
          <w:lang w:val="en-US" w:eastAsia="zh-CN"/>
        </w:rPr>
        <w:t xml:space="preserve"> = 1 maka menyiratkan hubungan antara fluktuasi Y dan X yang </w:t>
      </w:r>
      <w:r>
        <w:rPr>
          <w:rFonts w:ascii="Times New Roman" w:eastAsia="SimSun" w:hAnsi="Times New Roman" w:cs="Times New Roman"/>
          <w:sz w:val="24"/>
          <w:szCs w:val="24"/>
          <w:lang w:val="en-US" w:eastAsia="zh-CN"/>
        </w:rPr>
        <w:t>dapat dijelaskan oleh X</w:t>
      </w:r>
      <w:r w:rsidRPr="00F625EC">
        <w:t xml:space="preserve"> </w:t>
      </w:r>
      <w:r>
        <w:rPr>
          <w:rFonts w:ascii="Times New Roman" w:eastAsia="SimSun" w:hAnsi="Times New Roman" w:cs="Times New Roman"/>
          <w:sz w:val="24"/>
          <w:szCs w:val="24"/>
          <w:lang w:val="en-US" w:eastAsia="zh-CN"/>
        </w:rPr>
        <w:t>(Ghozali, 2016</w:t>
      </w:r>
      <w:r>
        <w:rPr>
          <w:rFonts w:ascii="Times New Roman" w:eastAsia="SimSun" w:hAnsi="Times New Roman" w:cs="Times New Roman"/>
          <w:sz w:val="24"/>
          <w:szCs w:val="24"/>
          <w:lang w:eastAsia="zh-CN"/>
        </w:rPr>
        <w:t xml:space="preserve">). Uji </w:t>
      </w:r>
      <w:r w:rsidRPr="00E763BC">
        <w:rPr>
          <w:rFonts w:ascii="Times New Roman" w:hAnsi="Times New Roman" w:cs="Times New Roman"/>
          <w:sz w:val="24"/>
          <w:shd w:val="clear" w:color="auto" w:fill="FFFFFF"/>
        </w:rPr>
        <w:t>F bertujuan untuk mencari apakah variabel independen secara bersama–sama (stimultan) mempengaruhi variabel dependen.</w:t>
      </w:r>
    </w:p>
    <w:bookmarkEnd w:id="87"/>
    <w:p w:rsidR="00B42800" w:rsidRPr="005D2FDF" w:rsidRDefault="00B42800" w:rsidP="005D2FDF">
      <w:pPr>
        <w:pStyle w:val="Heading1"/>
        <w:spacing w:before="0" w:line="480" w:lineRule="auto"/>
        <w:rPr>
          <w:rFonts w:ascii="Times New Roman" w:hAnsi="Times New Roman" w:cs="Times New Roman"/>
          <w:sz w:val="24"/>
          <w:szCs w:val="24"/>
          <w:lang w:val="en-US"/>
        </w:rPr>
      </w:pPr>
    </w:p>
    <w:sectPr w:rsidR="00B42800" w:rsidRPr="005D2FDF" w:rsidSect="00EB52D2">
      <w:headerReference w:type="default" r:id="rId25"/>
      <w:footerReference w:type="default" r:id="rId26"/>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09E" w:rsidRDefault="00D1009E" w:rsidP="006A63EC">
      <w:pPr>
        <w:spacing w:after="0" w:line="240" w:lineRule="auto"/>
      </w:pPr>
      <w:r>
        <w:separator/>
      </w:r>
    </w:p>
  </w:endnote>
  <w:endnote w:type="continuationSeparator" w:id="0">
    <w:p w:rsidR="00D1009E" w:rsidRDefault="00D1009E" w:rsidP="006A6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258325"/>
      <w:docPartObj>
        <w:docPartGallery w:val="Page Numbers (Bottom of Page)"/>
        <w:docPartUnique/>
      </w:docPartObj>
    </w:sdtPr>
    <w:sdtEndPr>
      <w:rPr>
        <w:rFonts w:ascii="Times New Roman" w:hAnsi="Times New Roman" w:cs="Times New Roman"/>
        <w:noProof/>
        <w:sz w:val="24"/>
      </w:rPr>
    </w:sdtEndPr>
    <w:sdtContent>
      <w:p w:rsidR="00A7212E" w:rsidRPr="00E8142F" w:rsidRDefault="00A7212E">
        <w:pPr>
          <w:pStyle w:val="Footer"/>
          <w:jc w:val="center"/>
          <w:rPr>
            <w:rFonts w:ascii="Times New Roman" w:hAnsi="Times New Roman" w:cs="Times New Roman"/>
            <w:sz w:val="24"/>
          </w:rPr>
        </w:pPr>
        <w:r w:rsidRPr="00E8142F">
          <w:rPr>
            <w:rFonts w:ascii="Times New Roman" w:hAnsi="Times New Roman" w:cs="Times New Roman"/>
            <w:sz w:val="24"/>
          </w:rPr>
          <w:fldChar w:fldCharType="begin"/>
        </w:r>
        <w:r w:rsidRPr="00E8142F">
          <w:rPr>
            <w:rFonts w:ascii="Times New Roman" w:hAnsi="Times New Roman" w:cs="Times New Roman"/>
            <w:sz w:val="24"/>
          </w:rPr>
          <w:instrText xml:space="preserve"> PAGE   \* MERGEFORMAT </w:instrText>
        </w:r>
        <w:r w:rsidRPr="00E8142F">
          <w:rPr>
            <w:rFonts w:ascii="Times New Roman" w:hAnsi="Times New Roman" w:cs="Times New Roman"/>
            <w:sz w:val="24"/>
          </w:rPr>
          <w:fldChar w:fldCharType="separate"/>
        </w:r>
        <w:r w:rsidR="00E55746">
          <w:rPr>
            <w:rFonts w:ascii="Times New Roman" w:hAnsi="Times New Roman" w:cs="Times New Roman"/>
            <w:noProof/>
            <w:sz w:val="24"/>
          </w:rPr>
          <w:t>xv</w:t>
        </w:r>
        <w:r w:rsidRPr="00E8142F">
          <w:rPr>
            <w:rFonts w:ascii="Times New Roman" w:hAnsi="Times New Roman" w:cs="Times New Roman"/>
            <w:noProof/>
            <w:sz w:val="24"/>
          </w:rPr>
          <w:fldChar w:fldCharType="end"/>
        </w:r>
      </w:p>
    </w:sdtContent>
  </w:sdt>
  <w:p w:rsidR="00A7212E" w:rsidRPr="00B74136" w:rsidRDefault="00A7212E" w:rsidP="00B74136">
    <w:pPr>
      <w:pStyle w:val="Footer"/>
      <w:jc w:val="cen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983030346"/>
      <w:docPartObj>
        <w:docPartGallery w:val="Page Numbers (Bottom of Page)"/>
        <w:docPartUnique/>
      </w:docPartObj>
    </w:sdtPr>
    <w:sdtEndPr>
      <w:rPr>
        <w:noProof/>
      </w:rPr>
    </w:sdtEndPr>
    <w:sdtContent>
      <w:p w:rsidR="00A7212E" w:rsidRPr="0065076D" w:rsidRDefault="00A7212E">
        <w:pPr>
          <w:pStyle w:val="Footer"/>
          <w:jc w:val="center"/>
          <w:rPr>
            <w:rFonts w:ascii="Times New Roman" w:hAnsi="Times New Roman" w:cs="Times New Roman"/>
            <w:sz w:val="24"/>
          </w:rPr>
        </w:pPr>
        <w:r w:rsidRPr="0065076D">
          <w:rPr>
            <w:rFonts w:ascii="Times New Roman" w:hAnsi="Times New Roman" w:cs="Times New Roman"/>
            <w:sz w:val="24"/>
          </w:rPr>
          <w:fldChar w:fldCharType="begin"/>
        </w:r>
        <w:r w:rsidRPr="0065076D">
          <w:rPr>
            <w:rFonts w:ascii="Times New Roman" w:hAnsi="Times New Roman" w:cs="Times New Roman"/>
            <w:sz w:val="24"/>
          </w:rPr>
          <w:instrText xml:space="preserve"> PAGE   \* MERGEFORMAT </w:instrText>
        </w:r>
        <w:r w:rsidRPr="0065076D">
          <w:rPr>
            <w:rFonts w:ascii="Times New Roman" w:hAnsi="Times New Roman" w:cs="Times New Roman"/>
            <w:sz w:val="24"/>
          </w:rPr>
          <w:fldChar w:fldCharType="separate"/>
        </w:r>
        <w:r w:rsidR="00E55746">
          <w:rPr>
            <w:rFonts w:ascii="Times New Roman" w:hAnsi="Times New Roman" w:cs="Times New Roman"/>
            <w:noProof/>
            <w:sz w:val="24"/>
          </w:rPr>
          <w:t>1</w:t>
        </w:r>
        <w:r w:rsidRPr="0065076D">
          <w:rPr>
            <w:rFonts w:ascii="Times New Roman" w:hAnsi="Times New Roman" w:cs="Times New Roman"/>
            <w:noProof/>
            <w:sz w:val="24"/>
          </w:rPr>
          <w:fldChar w:fldCharType="end"/>
        </w:r>
      </w:p>
    </w:sdtContent>
  </w:sdt>
  <w:p w:rsidR="00A7212E" w:rsidRPr="00B74136" w:rsidRDefault="00A7212E" w:rsidP="00B74136">
    <w:pPr>
      <w:pStyle w:val="Footer"/>
      <w:jc w:val="cen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2E" w:rsidRDefault="00A7212E">
    <w:pPr>
      <w:pStyle w:val="Footer"/>
      <w:jc w:val="center"/>
    </w:pPr>
  </w:p>
  <w:p w:rsidR="00A7212E" w:rsidRPr="00B74136" w:rsidRDefault="00A7212E" w:rsidP="00B74136">
    <w:pPr>
      <w:pStyle w:val="Footer"/>
      <w:jc w:val="center"/>
      <w:rPr>
        <w:rFonts w:ascii="Times New Roman" w:hAnsi="Times New Roman" w:cs="Times New Roman"/>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558538"/>
      <w:docPartObj>
        <w:docPartGallery w:val="Page Numbers (Bottom of Page)"/>
        <w:docPartUnique/>
      </w:docPartObj>
    </w:sdtPr>
    <w:sdtEndPr>
      <w:rPr>
        <w:noProof/>
      </w:rPr>
    </w:sdtEndPr>
    <w:sdtContent>
      <w:p w:rsidR="00A7212E" w:rsidRDefault="00A7212E">
        <w:pPr>
          <w:pStyle w:val="Footer"/>
          <w:jc w:val="center"/>
        </w:pPr>
        <w:r>
          <w:fldChar w:fldCharType="begin"/>
        </w:r>
        <w:r>
          <w:instrText xml:space="preserve"> PAGE   \* MERGEFORMAT </w:instrText>
        </w:r>
        <w:r>
          <w:fldChar w:fldCharType="separate"/>
        </w:r>
        <w:r w:rsidR="00E55746">
          <w:rPr>
            <w:noProof/>
          </w:rPr>
          <w:t>12</w:t>
        </w:r>
        <w:r>
          <w:rPr>
            <w:noProof/>
          </w:rPr>
          <w:fldChar w:fldCharType="end"/>
        </w:r>
      </w:p>
    </w:sdtContent>
  </w:sdt>
  <w:p w:rsidR="00A7212E" w:rsidRPr="00B74136" w:rsidRDefault="00A7212E" w:rsidP="00B74136">
    <w:pPr>
      <w:pStyle w:val="Footer"/>
      <w:jc w:val="center"/>
      <w:rPr>
        <w:rFonts w:ascii="Times New Roman" w:hAnsi="Times New Roman" w:cs="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2E" w:rsidRDefault="00A7212E">
    <w:pPr>
      <w:pStyle w:val="Footer"/>
      <w:jc w:val="center"/>
    </w:pPr>
  </w:p>
  <w:p w:rsidR="00A7212E" w:rsidRPr="00B74136" w:rsidRDefault="00A7212E" w:rsidP="00B74136">
    <w:pPr>
      <w:pStyle w:val="Footer"/>
      <w:jc w:val="center"/>
      <w:rPr>
        <w:rFonts w:ascii="Times New Roman" w:hAnsi="Times New Roman" w:cs="Times New Roman"/>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860860"/>
      <w:docPartObj>
        <w:docPartGallery w:val="Page Numbers (Bottom of Page)"/>
        <w:docPartUnique/>
      </w:docPartObj>
    </w:sdtPr>
    <w:sdtEndPr>
      <w:rPr>
        <w:rFonts w:ascii="Times New Roman" w:hAnsi="Times New Roman" w:cs="Times New Roman"/>
        <w:noProof/>
        <w:sz w:val="24"/>
      </w:rPr>
    </w:sdtEndPr>
    <w:sdtContent>
      <w:p w:rsidR="00A7212E" w:rsidRPr="0065076D" w:rsidRDefault="00A7212E">
        <w:pPr>
          <w:pStyle w:val="Footer"/>
          <w:jc w:val="center"/>
          <w:rPr>
            <w:rFonts w:ascii="Times New Roman" w:hAnsi="Times New Roman" w:cs="Times New Roman"/>
            <w:sz w:val="24"/>
          </w:rPr>
        </w:pPr>
        <w:r w:rsidRPr="0065076D">
          <w:rPr>
            <w:rFonts w:ascii="Times New Roman" w:hAnsi="Times New Roman" w:cs="Times New Roman"/>
            <w:sz w:val="24"/>
          </w:rPr>
          <w:fldChar w:fldCharType="begin"/>
        </w:r>
        <w:r w:rsidRPr="0065076D">
          <w:rPr>
            <w:rFonts w:ascii="Times New Roman" w:hAnsi="Times New Roman" w:cs="Times New Roman"/>
            <w:sz w:val="24"/>
          </w:rPr>
          <w:instrText xml:space="preserve"> PAGE   \* MERGEFORMAT </w:instrText>
        </w:r>
        <w:r w:rsidRPr="0065076D">
          <w:rPr>
            <w:rFonts w:ascii="Times New Roman" w:hAnsi="Times New Roman" w:cs="Times New Roman"/>
            <w:sz w:val="24"/>
          </w:rPr>
          <w:fldChar w:fldCharType="separate"/>
        </w:r>
        <w:r w:rsidR="00E55746">
          <w:rPr>
            <w:rFonts w:ascii="Times New Roman" w:hAnsi="Times New Roman" w:cs="Times New Roman"/>
            <w:noProof/>
            <w:sz w:val="24"/>
          </w:rPr>
          <w:t>34</w:t>
        </w:r>
        <w:r w:rsidRPr="0065076D">
          <w:rPr>
            <w:rFonts w:ascii="Times New Roman" w:hAnsi="Times New Roman" w:cs="Times New Roman"/>
            <w:noProof/>
            <w:sz w:val="24"/>
          </w:rPr>
          <w:fldChar w:fldCharType="end"/>
        </w:r>
      </w:p>
    </w:sdtContent>
  </w:sdt>
  <w:p w:rsidR="00A7212E" w:rsidRPr="00B74136" w:rsidRDefault="00A7212E" w:rsidP="00B74136">
    <w:pPr>
      <w:pStyle w:val="Footer"/>
      <w:jc w:val="center"/>
      <w:rPr>
        <w:rFonts w:ascii="Times New Roman" w:hAnsi="Times New Roman" w:cs="Times New Roman"/>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2E" w:rsidRPr="003541A2" w:rsidRDefault="00A7212E">
    <w:pPr>
      <w:pStyle w:val="Footer"/>
      <w:jc w:val="center"/>
      <w:rPr>
        <w:rFonts w:ascii="Times New Roman" w:hAnsi="Times New Roman" w:cs="Times New Roman"/>
        <w:sz w:val="24"/>
      </w:rPr>
    </w:pPr>
  </w:p>
  <w:p w:rsidR="00A7212E" w:rsidRPr="00B74136" w:rsidRDefault="00A7212E" w:rsidP="00B74136">
    <w:pPr>
      <w:pStyle w:val="Footer"/>
      <w:jc w:val="cen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09E" w:rsidRDefault="00D1009E" w:rsidP="006A63EC">
      <w:pPr>
        <w:spacing w:after="0" w:line="240" w:lineRule="auto"/>
      </w:pPr>
      <w:r>
        <w:separator/>
      </w:r>
    </w:p>
  </w:footnote>
  <w:footnote w:type="continuationSeparator" w:id="0">
    <w:p w:rsidR="00D1009E" w:rsidRDefault="00D1009E" w:rsidP="006A63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2E" w:rsidRDefault="00A7212E" w:rsidP="00E8142F">
    <w:pPr>
      <w:pStyle w:val="Header"/>
      <w:tabs>
        <w:tab w:val="left" w:pos="6375"/>
      </w:tabs>
    </w:pPr>
    <w:r>
      <w:tab/>
    </w:r>
    <w:r>
      <w:tab/>
    </w:r>
  </w:p>
  <w:p w:rsidR="00A7212E" w:rsidRDefault="00A721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125191"/>
      <w:docPartObj>
        <w:docPartGallery w:val="Page Numbers (Top of Page)"/>
        <w:docPartUnique/>
      </w:docPartObj>
    </w:sdtPr>
    <w:sdtEndPr>
      <w:rPr>
        <w:rFonts w:ascii="Times New Roman" w:hAnsi="Times New Roman" w:cs="Times New Roman"/>
        <w:noProof/>
        <w:sz w:val="24"/>
      </w:rPr>
    </w:sdtEndPr>
    <w:sdtContent>
      <w:p w:rsidR="00A7212E" w:rsidRPr="0065076D" w:rsidRDefault="00A7212E">
        <w:pPr>
          <w:pStyle w:val="Header"/>
          <w:jc w:val="right"/>
          <w:rPr>
            <w:rFonts w:ascii="Times New Roman" w:hAnsi="Times New Roman" w:cs="Times New Roman"/>
            <w:sz w:val="24"/>
          </w:rPr>
        </w:pPr>
        <w:r w:rsidRPr="0065076D">
          <w:rPr>
            <w:rFonts w:ascii="Times New Roman" w:hAnsi="Times New Roman" w:cs="Times New Roman"/>
            <w:sz w:val="24"/>
          </w:rPr>
          <w:fldChar w:fldCharType="begin"/>
        </w:r>
        <w:r w:rsidRPr="0065076D">
          <w:rPr>
            <w:rFonts w:ascii="Times New Roman" w:hAnsi="Times New Roman" w:cs="Times New Roman"/>
            <w:sz w:val="24"/>
          </w:rPr>
          <w:instrText xml:space="preserve"> PAGE   \* MERGEFORMAT </w:instrText>
        </w:r>
        <w:r w:rsidRPr="0065076D">
          <w:rPr>
            <w:rFonts w:ascii="Times New Roman" w:hAnsi="Times New Roman" w:cs="Times New Roman"/>
            <w:sz w:val="24"/>
          </w:rPr>
          <w:fldChar w:fldCharType="separate"/>
        </w:r>
        <w:r w:rsidR="00E55746">
          <w:rPr>
            <w:rFonts w:ascii="Times New Roman" w:hAnsi="Times New Roman" w:cs="Times New Roman"/>
            <w:noProof/>
            <w:sz w:val="24"/>
          </w:rPr>
          <w:t>11</w:t>
        </w:r>
        <w:r w:rsidRPr="0065076D">
          <w:rPr>
            <w:rFonts w:ascii="Times New Roman" w:hAnsi="Times New Roman" w:cs="Times New Roman"/>
            <w:noProof/>
            <w:sz w:val="24"/>
          </w:rPr>
          <w:fldChar w:fldCharType="end"/>
        </w:r>
      </w:p>
    </w:sdtContent>
  </w:sdt>
  <w:p w:rsidR="00A7212E" w:rsidRDefault="00A721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2E" w:rsidRPr="0065076D" w:rsidRDefault="00A7212E">
    <w:pPr>
      <w:pStyle w:val="Header"/>
      <w:jc w:val="right"/>
      <w:rPr>
        <w:rFonts w:ascii="Times New Roman" w:hAnsi="Times New Roman" w:cs="Times New Roman"/>
        <w:sz w:val="24"/>
      </w:rPr>
    </w:pPr>
  </w:p>
  <w:p w:rsidR="00A7212E" w:rsidRDefault="00A721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401912"/>
      <w:docPartObj>
        <w:docPartGallery w:val="Page Numbers (Top of Page)"/>
        <w:docPartUnique/>
      </w:docPartObj>
    </w:sdtPr>
    <w:sdtEndPr>
      <w:rPr>
        <w:rFonts w:ascii="Times New Roman" w:hAnsi="Times New Roman" w:cs="Times New Roman"/>
        <w:noProof/>
        <w:sz w:val="24"/>
      </w:rPr>
    </w:sdtEndPr>
    <w:sdtContent>
      <w:p w:rsidR="00A7212E" w:rsidRPr="0065076D" w:rsidRDefault="00A7212E">
        <w:pPr>
          <w:pStyle w:val="Header"/>
          <w:jc w:val="right"/>
          <w:rPr>
            <w:rFonts w:ascii="Times New Roman" w:hAnsi="Times New Roman" w:cs="Times New Roman"/>
            <w:sz w:val="24"/>
          </w:rPr>
        </w:pPr>
        <w:r w:rsidRPr="0065076D">
          <w:rPr>
            <w:rFonts w:ascii="Times New Roman" w:hAnsi="Times New Roman" w:cs="Times New Roman"/>
            <w:sz w:val="24"/>
          </w:rPr>
          <w:fldChar w:fldCharType="begin"/>
        </w:r>
        <w:r w:rsidRPr="0065076D">
          <w:rPr>
            <w:rFonts w:ascii="Times New Roman" w:hAnsi="Times New Roman" w:cs="Times New Roman"/>
            <w:sz w:val="24"/>
          </w:rPr>
          <w:instrText xml:space="preserve"> PAGE   \* MERGEFORMAT </w:instrText>
        </w:r>
        <w:r w:rsidRPr="0065076D">
          <w:rPr>
            <w:rFonts w:ascii="Times New Roman" w:hAnsi="Times New Roman" w:cs="Times New Roman"/>
            <w:sz w:val="24"/>
          </w:rPr>
          <w:fldChar w:fldCharType="separate"/>
        </w:r>
        <w:r w:rsidR="00E55746">
          <w:rPr>
            <w:rFonts w:ascii="Times New Roman" w:hAnsi="Times New Roman" w:cs="Times New Roman"/>
            <w:noProof/>
            <w:sz w:val="24"/>
          </w:rPr>
          <w:t>33</w:t>
        </w:r>
        <w:r w:rsidRPr="0065076D">
          <w:rPr>
            <w:rFonts w:ascii="Times New Roman" w:hAnsi="Times New Roman" w:cs="Times New Roman"/>
            <w:noProof/>
            <w:sz w:val="24"/>
          </w:rPr>
          <w:fldChar w:fldCharType="end"/>
        </w:r>
      </w:p>
    </w:sdtContent>
  </w:sdt>
  <w:p w:rsidR="00A7212E" w:rsidRDefault="00A7212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2E" w:rsidRDefault="00A7212E">
    <w:pPr>
      <w:pStyle w:val="Header"/>
      <w:jc w:val="right"/>
    </w:pPr>
  </w:p>
  <w:p w:rsidR="00A7212E" w:rsidRDefault="00A7212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090605"/>
      <w:docPartObj>
        <w:docPartGallery w:val="Page Numbers (Top of Page)"/>
        <w:docPartUnique/>
      </w:docPartObj>
    </w:sdtPr>
    <w:sdtEndPr>
      <w:rPr>
        <w:noProof/>
      </w:rPr>
    </w:sdtEndPr>
    <w:sdtContent>
      <w:p w:rsidR="00E55746" w:rsidRDefault="00E55746">
        <w:pPr>
          <w:pStyle w:val="Header"/>
          <w:jc w:val="right"/>
        </w:pPr>
        <w:r>
          <w:fldChar w:fldCharType="begin"/>
        </w:r>
        <w:r>
          <w:instrText xml:space="preserve"> PAGE   \* MERGEFORMAT </w:instrText>
        </w:r>
        <w:r>
          <w:fldChar w:fldCharType="separate"/>
        </w:r>
        <w:r>
          <w:rPr>
            <w:noProof/>
          </w:rPr>
          <w:t>47</w:t>
        </w:r>
        <w:r>
          <w:rPr>
            <w:noProof/>
          </w:rPr>
          <w:fldChar w:fldCharType="end"/>
        </w:r>
      </w:p>
    </w:sdtContent>
  </w:sdt>
  <w:p w:rsidR="00A7212E" w:rsidRDefault="00A721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09D5"/>
    <w:multiLevelType w:val="hybridMultilevel"/>
    <w:tmpl w:val="D6BC6A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2D3868"/>
    <w:multiLevelType w:val="hybridMultilevel"/>
    <w:tmpl w:val="7C3A56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1336DA"/>
    <w:multiLevelType w:val="hybridMultilevel"/>
    <w:tmpl w:val="477A68C6"/>
    <w:lvl w:ilvl="0" w:tplc="F8C65B48">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2A754C"/>
    <w:multiLevelType w:val="hybridMultilevel"/>
    <w:tmpl w:val="B71EA3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FD1777"/>
    <w:multiLevelType w:val="hybridMultilevel"/>
    <w:tmpl w:val="1BFE3A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E516334"/>
    <w:multiLevelType w:val="hybridMultilevel"/>
    <w:tmpl w:val="2842DC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0541060"/>
    <w:multiLevelType w:val="hybridMultilevel"/>
    <w:tmpl w:val="713ED3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D455C4"/>
    <w:multiLevelType w:val="hybridMultilevel"/>
    <w:tmpl w:val="B8E015C2"/>
    <w:lvl w:ilvl="0" w:tplc="3976C492">
      <w:start w:val="1"/>
      <w:numFmt w:val="lowerLetter"/>
      <w:lvlText w:val="%1."/>
      <w:lvlJc w:val="left"/>
      <w:pPr>
        <w:ind w:left="406" w:hanging="360"/>
      </w:pPr>
      <w:rPr>
        <w:rFonts w:hint="default"/>
      </w:rPr>
    </w:lvl>
    <w:lvl w:ilvl="1" w:tplc="04210019" w:tentative="1">
      <w:start w:val="1"/>
      <w:numFmt w:val="lowerLetter"/>
      <w:lvlText w:val="%2."/>
      <w:lvlJc w:val="left"/>
      <w:pPr>
        <w:ind w:left="1126" w:hanging="360"/>
      </w:pPr>
    </w:lvl>
    <w:lvl w:ilvl="2" w:tplc="0421001B" w:tentative="1">
      <w:start w:val="1"/>
      <w:numFmt w:val="lowerRoman"/>
      <w:lvlText w:val="%3."/>
      <w:lvlJc w:val="right"/>
      <w:pPr>
        <w:ind w:left="1846" w:hanging="180"/>
      </w:pPr>
    </w:lvl>
    <w:lvl w:ilvl="3" w:tplc="0421000F" w:tentative="1">
      <w:start w:val="1"/>
      <w:numFmt w:val="decimal"/>
      <w:lvlText w:val="%4."/>
      <w:lvlJc w:val="left"/>
      <w:pPr>
        <w:ind w:left="2566" w:hanging="360"/>
      </w:pPr>
    </w:lvl>
    <w:lvl w:ilvl="4" w:tplc="04210019" w:tentative="1">
      <w:start w:val="1"/>
      <w:numFmt w:val="lowerLetter"/>
      <w:lvlText w:val="%5."/>
      <w:lvlJc w:val="left"/>
      <w:pPr>
        <w:ind w:left="3286" w:hanging="360"/>
      </w:pPr>
    </w:lvl>
    <w:lvl w:ilvl="5" w:tplc="0421001B" w:tentative="1">
      <w:start w:val="1"/>
      <w:numFmt w:val="lowerRoman"/>
      <w:lvlText w:val="%6."/>
      <w:lvlJc w:val="right"/>
      <w:pPr>
        <w:ind w:left="4006" w:hanging="180"/>
      </w:pPr>
    </w:lvl>
    <w:lvl w:ilvl="6" w:tplc="0421000F" w:tentative="1">
      <w:start w:val="1"/>
      <w:numFmt w:val="decimal"/>
      <w:lvlText w:val="%7."/>
      <w:lvlJc w:val="left"/>
      <w:pPr>
        <w:ind w:left="4726" w:hanging="360"/>
      </w:pPr>
    </w:lvl>
    <w:lvl w:ilvl="7" w:tplc="04210019" w:tentative="1">
      <w:start w:val="1"/>
      <w:numFmt w:val="lowerLetter"/>
      <w:lvlText w:val="%8."/>
      <w:lvlJc w:val="left"/>
      <w:pPr>
        <w:ind w:left="5446" w:hanging="360"/>
      </w:pPr>
    </w:lvl>
    <w:lvl w:ilvl="8" w:tplc="0421001B" w:tentative="1">
      <w:start w:val="1"/>
      <w:numFmt w:val="lowerRoman"/>
      <w:lvlText w:val="%9."/>
      <w:lvlJc w:val="right"/>
      <w:pPr>
        <w:ind w:left="6166" w:hanging="180"/>
      </w:pPr>
    </w:lvl>
  </w:abstractNum>
  <w:abstractNum w:abstractNumId="8">
    <w:nsid w:val="11DF5C2D"/>
    <w:multiLevelType w:val="hybridMultilevel"/>
    <w:tmpl w:val="0060DB7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893B86"/>
    <w:multiLevelType w:val="hybridMultilevel"/>
    <w:tmpl w:val="9A38C6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2F733F2"/>
    <w:multiLevelType w:val="hybridMultilevel"/>
    <w:tmpl w:val="44CCD2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3167567"/>
    <w:multiLevelType w:val="hybridMultilevel"/>
    <w:tmpl w:val="F6C44DBC"/>
    <w:lvl w:ilvl="0" w:tplc="2AD8F852">
      <w:start w:val="1"/>
      <w:numFmt w:val="decimal"/>
      <w:lvlText w:val="%1."/>
      <w:lvlJc w:val="left"/>
      <w:pPr>
        <w:ind w:left="1221" w:hanging="360"/>
      </w:pPr>
      <w:rPr>
        <w:rFonts w:hint="default"/>
      </w:rPr>
    </w:lvl>
    <w:lvl w:ilvl="1" w:tplc="04210019" w:tentative="1">
      <w:start w:val="1"/>
      <w:numFmt w:val="lowerLetter"/>
      <w:lvlText w:val="%2."/>
      <w:lvlJc w:val="left"/>
      <w:pPr>
        <w:ind w:left="1941" w:hanging="360"/>
      </w:pPr>
    </w:lvl>
    <w:lvl w:ilvl="2" w:tplc="0421001B" w:tentative="1">
      <w:start w:val="1"/>
      <w:numFmt w:val="lowerRoman"/>
      <w:lvlText w:val="%3."/>
      <w:lvlJc w:val="right"/>
      <w:pPr>
        <w:ind w:left="2661" w:hanging="180"/>
      </w:pPr>
    </w:lvl>
    <w:lvl w:ilvl="3" w:tplc="0421000F" w:tentative="1">
      <w:start w:val="1"/>
      <w:numFmt w:val="decimal"/>
      <w:lvlText w:val="%4."/>
      <w:lvlJc w:val="left"/>
      <w:pPr>
        <w:ind w:left="3381" w:hanging="360"/>
      </w:pPr>
    </w:lvl>
    <w:lvl w:ilvl="4" w:tplc="04210019" w:tentative="1">
      <w:start w:val="1"/>
      <w:numFmt w:val="lowerLetter"/>
      <w:lvlText w:val="%5."/>
      <w:lvlJc w:val="left"/>
      <w:pPr>
        <w:ind w:left="4101" w:hanging="360"/>
      </w:pPr>
    </w:lvl>
    <w:lvl w:ilvl="5" w:tplc="0421001B" w:tentative="1">
      <w:start w:val="1"/>
      <w:numFmt w:val="lowerRoman"/>
      <w:lvlText w:val="%6."/>
      <w:lvlJc w:val="right"/>
      <w:pPr>
        <w:ind w:left="4821" w:hanging="180"/>
      </w:pPr>
    </w:lvl>
    <w:lvl w:ilvl="6" w:tplc="0421000F" w:tentative="1">
      <w:start w:val="1"/>
      <w:numFmt w:val="decimal"/>
      <w:lvlText w:val="%7."/>
      <w:lvlJc w:val="left"/>
      <w:pPr>
        <w:ind w:left="5541" w:hanging="360"/>
      </w:pPr>
    </w:lvl>
    <w:lvl w:ilvl="7" w:tplc="04210019" w:tentative="1">
      <w:start w:val="1"/>
      <w:numFmt w:val="lowerLetter"/>
      <w:lvlText w:val="%8."/>
      <w:lvlJc w:val="left"/>
      <w:pPr>
        <w:ind w:left="6261" w:hanging="360"/>
      </w:pPr>
    </w:lvl>
    <w:lvl w:ilvl="8" w:tplc="0421001B" w:tentative="1">
      <w:start w:val="1"/>
      <w:numFmt w:val="lowerRoman"/>
      <w:lvlText w:val="%9."/>
      <w:lvlJc w:val="right"/>
      <w:pPr>
        <w:ind w:left="6981" w:hanging="180"/>
      </w:pPr>
    </w:lvl>
  </w:abstractNum>
  <w:abstractNum w:abstractNumId="12">
    <w:nsid w:val="1609151B"/>
    <w:multiLevelType w:val="multilevel"/>
    <w:tmpl w:val="C5F854A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188612B9"/>
    <w:multiLevelType w:val="hybridMultilevel"/>
    <w:tmpl w:val="03C4DB72"/>
    <w:lvl w:ilvl="0" w:tplc="21644AA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4">
    <w:nsid w:val="2038485F"/>
    <w:multiLevelType w:val="hybridMultilevel"/>
    <w:tmpl w:val="BADAC364"/>
    <w:lvl w:ilvl="0" w:tplc="5FE2BEA2">
      <w:start w:val="1"/>
      <w:numFmt w:val="lowerLetter"/>
      <w:lvlText w:val="%1."/>
      <w:lvlJc w:val="left"/>
      <w:pPr>
        <w:ind w:left="720" w:hanging="360"/>
      </w:pPr>
      <w:rPr>
        <w:rFonts w:ascii="Times New Roman" w:eastAsia="SimSun"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0D6635B"/>
    <w:multiLevelType w:val="hybridMultilevel"/>
    <w:tmpl w:val="7C3A56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22E0667"/>
    <w:multiLevelType w:val="hybridMultilevel"/>
    <w:tmpl w:val="638AFE94"/>
    <w:lvl w:ilvl="0" w:tplc="ADE4A57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59A2ED3"/>
    <w:multiLevelType w:val="hybridMultilevel"/>
    <w:tmpl w:val="8A5EAD5C"/>
    <w:lvl w:ilvl="0" w:tplc="AD94BBF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26FA7477"/>
    <w:multiLevelType w:val="hybridMultilevel"/>
    <w:tmpl w:val="D64E21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B2F67B5"/>
    <w:multiLevelType w:val="hybridMultilevel"/>
    <w:tmpl w:val="94F0629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D206F8B"/>
    <w:multiLevelType w:val="hybridMultilevel"/>
    <w:tmpl w:val="DA4AD5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6175173"/>
    <w:multiLevelType w:val="hybridMultilevel"/>
    <w:tmpl w:val="85CC4578"/>
    <w:lvl w:ilvl="0" w:tplc="AD94BBF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367E469C"/>
    <w:multiLevelType w:val="hybridMultilevel"/>
    <w:tmpl w:val="9772934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6A876BB"/>
    <w:multiLevelType w:val="hybridMultilevel"/>
    <w:tmpl w:val="039A65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8025F20"/>
    <w:multiLevelType w:val="hybridMultilevel"/>
    <w:tmpl w:val="FE801DEA"/>
    <w:lvl w:ilvl="0" w:tplc="09BA5F4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5">
    <w:nsid w:val="39F23218"/>
    <w:multiLevelType w:val="hybridMultilevel"/>
    <w:tmpl w:val="D59C56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F184346"/>
    <w:multiLevelType w:val="hybridMultilevel"/>
    <w:tmpl w:val="197055D4"/>
    <w:lvl w:ilvl="0" w:tplc="04210015">
      <w:start w:val="1"/>
      <w:numFmt w:val="upperLetter"/>
      <w:lvlText w:val="%1."/>
      <w:lvlJc w:val="left"/>
      <w:pPr>
        <w:ind w:left="720" w:hanging="360"/>
      </w:pPr>
      <w:rPr>
        <w:rFonts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FAC7ADA"/>
    <w:multiLevelType w:val="hybridMultilevel"/>
    <w:tmpl w:val="0F7EA9E2"/>
    <w:lvl w:ilvl="0" w:tplc="0F4C1F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FD8011C"/>
    <w:multiLevelType w:val="hybridMultilevel"/>
    <w:tmpl w:val="FC68E9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0692D75"/>
    <w:multiLevelType w:val="hybridMultilevel"/>
    <w:tmpl w:val="FC68E9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4023320"/>
    <w:multiLevelType w:val="hybridMultilevel"/>
    <w:tmpl w:val="1D3CC926"/>
    <w:lvl w:ilvl="0" w:tplc="46FC8C26">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4536FDC"/>
    <w:multiLevelType w:val="hybridMultilevel"/>
    <w:tmpl w:val="204456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58C59BB"/>
    <w:multiLevelType w:val="hybridMultilevel"/>
    <w:tmpl w:val="06C06AFA"/>
    <w:lvl w:ilvl="0" w:tplc="6458FE46">
      <w:start w:val="1"/>
      <w:numFmt w:val="decimal"/>
      <w:lvlText w:val="%1."/>
      <w:lvlJc w:val="left"/>
      <w:pPr>
        <w:ind w:left="720" w:hanging="360"/>
      </w:pPr>
      <w:rPr>
        <w:rFonts w:ascii="Times New Roman" w:eastAsia="SimSu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80474B2"/>
    <w:multiLevelType w:val="multilevel"/>
    <w:tmpl w:val="31CCD814"/>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8C33730"/>
    <w:multiLevelType w:val="hybridMultilevel"/>
    <w:tmpl w:val="EEE2E47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E501527"/>
    <w:multiLevelType w:val="hybridMultilevel"/>
    <w:tmpl w:val="52E47C4A"/>
    <w:lvl w:ilvl="0" w:tplc="AAF4F592">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F330ABB"/>
    <w:multiLevelType w:val="hybridMultilevel"/>
    <w:tmpl w:val="BDACE17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7">
    <w:nsid w:val="4FE65EA3"/>
    <w:multiLevelType w:val="hybridMultilevel"/>
    <w:tmpl w:val="EEC8EE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0370C5A"/>
    <w:multiLevelType w:val="hybridMultilevel"/>
    <w:tmpl w:val="8FAC43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310550F"/>
    <w:multiLevelType w:val="hybridMultilevel"/>
    <w:tmpl w:val="F58465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3565B13"/>
    <w:multiLevelType w:val="hybridMultilevel"/>
    <w:tmpl w:val="076046AE"/>
    <w:lvl w:ilvl="0" w:tplc="05A8377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3DB334F"/>
    <w:multiLevelType w:val="hybridMultilevel"/>
    <w:tmpl w:val="84B0DC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483789E"/>
    <w:multiLevelType w:val="hybridMultilevel"/>
    <w:tmpl w:val="08E69C1C"/>
    <w:lvl w:ilvl="0" w:tplc="381E1F2C">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FE17AD7"/>
    <w:multiLevelType w:val="hybridMultilevel"/>
    <w:tmpl w:val="713ED3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0FC5C1B"/>
    <w:multiLevelType w:val="hybridMultilevel"/>
    <w:tmpl w:val="BC98C002"/>
    <w:lvl w:ilvl="0" w:tplc="1976288E">
      <w:start w:val="1"/>
      <w:numFmt w:val="decimal"/>
      <w:lvlText w:val="%1)"/>
      <w:lvlJc w:val="left"/>
      <w:pPr>
        <w:ind w:left="1647" w:hanging="360"/>
      </w:pPr>
      <w:rPr>
        <w:rFonts w:hint="default"/>
      </w:rPr>
    </w:lvl>
    <w:lvl w:ilvl="1" w:tplc="04090019">
      <w:start w:val="1"/>
      <w:numFmt w:val="lowerLetter"/>
      <w:lvlText w:val="%2."/>
      <w:lvlJc w:val="left"/>
      <w:pPr>
        <w:ind w:left="2367" w:hanging="360"/>
      </w:pPr>
    </w:lvl>
    <w:lvl w:ilvl="2" w:tplc="BC22125E">
      <w:start w:val="1"/>
      <w:numFmt w:val="decimal"/>
      <w:lvlText w:val="%3."/>
      <w:lvlJc w:val="left"/>
      <w:pPr>
        <w:ind w:left="3267" w:hanging="360"/>
      </w:pPr>
      <w:rPr>
        <w:rFonts w:hint="default"/>
        <w:sz w:val="23"/>
      </w:r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5">
    <w:nsid w:val="634E7ECE"/>
    <w:multiLevelType w:val="hybridMultilevel"/>
    <w:tmpl w:val="F2486050"/>
    <w:lvl w:ilvl="0" w:tplc="DBE8CC7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6">
    <w:nsid w:val="65EC4E20"/>
    <w:multiLevelType w:val="hybridMultilevel"/>
    <w:tmpl w:val="BE3448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606444C"/>
    <w:multiLevelType w:val="hybridMultilevel"/>
    <w:tmpl w:val="142C322C"/>
    <w:lvl w:ilvl="0" w:tplc="4064BB30">
      <w:start w:val="1"/>
      <w:numFmt w:val="decimal"/>
      <w:lvlText w:val="%1."/>
      <w:lvlJc w:val="left"/>
      <w:pPr>
        <w:ind w:left="720" w:hanging="360"/>
      </w:pPr>
      <w:rPr>
        <w:rFonts w:ascii="Times New Roman" w:eastAsia="SimSu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A6031D4"/>
    <w:multiLevelType w:val="hybridMultilevel"/>
    <w:tmpl w:val="8DEC0900"/>
    <w:lvl w:ilvl="0" w:tplc="CD002DD0">
      <w:start w:val="1"/>
      <w:numFmt w:val="decimal"/>
      <w:lvlText w:val="%1."/>
      <w:lvlJc w:val="left"/>
      <w:pPr>
        <w:ind w:left="720" w:hanging="360"/>
      </w:pPr>
      <w:rPr>
        <w:rFonts w:ascii="Times New Roman" w:eastAsia="SimSu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AB738FC"/>
    <w:multiLevelType w:val="hybridMultilevel"/>
    <w:tmpl w:val="3DC643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BB36E82"/>
    <w:multiLevelType w:val="hybridMultilevel"/>
    <w:tmpl w:val="04B613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C170586"/>
    <w:multiLevelType w:val="hybridMultilevel"/>
    <w:tmpl w:val="D64E21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CCB7AF4"/>
    <w:multiLevelType w:val="hybridMultilevel"/>
    <w:tmpl w:val="B888D4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3491B51"/>
    <w:multiLevelType w:val="hybridMultilevel"/>
    <w:tmpl w:val="AF583A8E"/>
    <w:lvl w:ilvl="0" w:tplc="BEC2C280">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nsid w:val="74A64FCF"/>
    <w:multiLevelType w:val="hybridMultilevel"/>
    <w:tmpl w:val="8FAC43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7D878B7"/>
    <w:multiLevelType w:val="hybridMultilevel"/>
    <w:tmpl w:val="10B08D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99B0961"/>
    <w:multiLevelType w:val="hybridMultilevel"/>
    <w:tmpl w:val="3A96D8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99B73E3"/>
    <w:multiLevelType w:val="hybridMultilevel"/>
    <w:tmpl w:val="3E324F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BAE0531"/>
    <w:multiLevelType w:val="hybridMultilevel"/>
    <w:tmpl w:val="E65AAD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C2155DE"/>
    <w:multiLevelType w:val="hybridMultilevel"/>
    <w:tmpl w:val="C0CE4C7E"/>
    <w:lvl w:ilvl="0" w:tplc="F48E781A">
      <w:start w:val="1"/>
      <w:numFmt w:val="decimal"/>
      <w:lvlText w:val="%1."/>
      <w:lvlJc w:val="left"/>
      <w:pPr>
        <w:ind w:left="720" w:hanging="360"/>
      </w:pPr>
      <w:rPr>
        <w:rFonts w:ascii="Times New Roman" w:eastAsia="SimSu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9"/>
  </w:num>
  <w:num w:numId="2">
    <w:abstractNumId w:val="32"/>
  </w:num>
  <w:num w:numId="3">
    <w:abstractNumId w:val="14"/>
  </w:num>
  <w:num w:numId="4">
    <w:abstractNumId w:val="47"/>
  </w:num>
  <w:num w:numId="5">
    <w:abstractNumId w:val="48"/>
  </w:num>
  <w:num w:numId="6">
    <w:abstractNumId w:val="19"/>
  </w:num>
  <w:num w:numId="7">
    <w:abstractNumId w:val="7"/>
  </w:num>
  <w:num w:numId="8">
    <w:abstractNumId w:val="27"/>
  </w:num>
  <w:num w:numId="9">
    <w:abstractNumId w:val="20"/>
  </w:num>
  <w:num w:numId="10">
    <w:abstractNumId w:val="30"/>
  </w:num>
  <w:num w:numId="11">
    <w:abstractNumId w:val="40"/>
  </w:num>
  <w:num w:numId="12">
    <w:abstractNumId w:val="23"/>
  </w:num>
  <w:num w:numId="13">
    <w:abstractNumId w:val="8"/>
  </w:num>
  <w:num w:numId="14">
    <w:abstractNumId w:val="6"/>
  </w:num>
  <w:num w:numId="15">
    <w:abstractNumId w:val="4"/>
  </w:num>
  <w:num w:numId="16">
    <w:abstractNumId w:val="24"/>
  </w:num>
  <w:num w:numId="17">
    <w:abstractNumId w:val="53"/>
  </w:num>
  <w:num w:numId="18">
    <w:abstractNumId w:val="33"/>
  </w:num>
  <w:num w:numId="19">
    <w:abstractNumId w:val="2"/>
  </w:num>
  <w:num w:numId="20">
    <w:abstractNumId w:val="42"/>
  </w:num>
  <w:num w:numId="21">
    <w:abstractNumId w:val="9"/>
  </w:num>
  <w:num w:numId="22">
    <w:abstractNumId w:val="50"/>
  </w:num>
  <w:num w:numId="23">
    <w:abstractNumId w:val="52"/>
  </w:num>
  <w:num w:numId="24">
    <w:abstractNumId w:val="51"/>
  </w:num>
  <w:num w:numId="25">
    <w:abstractNumId w:val="12"/>
  </w:num>
  <w:num w:numId="26">
    <w:abstractNumId w:val="46"/>
  </w:num>
  <w:num w:numId="27">
    <w:abstractNumId w:val="0"/>
  </w:num>
  <w:num w:numId="28">
    <w:abstractNumId w:val="55"/>
  </w:num>
  <w:num w:numId="29">
    <w:abstractNumId w:val="10"/>
  </w:num>
  <w:num w:numId="30">
    <w:abstractNumId w:val="5"/>
  </w:num>
  <w:num w:numId="31">
    <w:abstractNumId w:val="49"/>
  </w:num>
  <w:num w:numId="32">
    <w:abstractNumId w:val="44"/>
  </w:num>
  <w:num w:numId="33">
    <w:abstractNumId w:val="41"/>
  </w:num>
  <w:num w:numId="34">
    <w:abstractNumId w:val="35"/>
  </w:num>
  <w:num w:numId="35">
    <w:abstractNumId w:val="58"/>
  </w:num>
  <w:num w:numId="36">
    <w:abstractNumId w:val="1"/>
  </w:num>
  <w:num w:numId="37">
    <w:abstractNumId w:val="39"/>
  </w:num>
  <w:num w:numId="38">
    <w:abstractNumId w:val="29"/>
  </w:num>
  <w:num w:numId="39">
    <w:abstractNumId w:val="37"/>
  </w:num>
  <w:num w:numId="40">
    <w:abstractNumId w:val="57"/>
  </w:num>
  <w:num w:numId="41">
    <w:abstractNumId w:val="31"/>
  </w:num>
  <w:num w:numId="42">
    <w:abstractNumId w:val="16"/>
  </w:num>
  <w:num w:numId="43">
    <w:abstractNumId w:val="54"/>
  </w:num>
  <w:num w:numId="44">
    <w:abstractNumId w:val="38"/>
  </w:num>
  <w:num w:numId="45">
    <w:abstractNumId w:val="15"/>
  </w:num>
  <w:num w:numId="46">
    <w:abstractNumId w:val="28"/>
  </w:num>
  <w:num w:numId="47">
    <w:abstractNumId w:val="3"/>
  </w:num>
  <w:num w:numId="48">
    <w:abstractNumId w:val="34"/>
  </w:num>
  <w:num w:numId="49">
    <w:abstractNumId w:val="25"/>
  </w:num>
  <w:num w:numId="50">
    <w:abstractNumId w:val="56"/>
  </w:num>
  <w:num w:numId="51">
    <w:abstractNumId w:val="22"/>
  </w:num>
  <w:num w:numId="52">
    <w:abstractNumId w:val="13"/>
  </w:num>
  <w:num w:numId="53">
    <w:abstractNumId w:val="45"/>
  </w:num>
  <w:num w:numId="54">
    <w:abstractNumId w:val="43"/>
  </w:num>
  <w:num w:numId="55">
    <w:abstractNumId w:val="18"/>
  </w:num>
  <w:num w:numId="56">
    <w:abstractNumId w:val="36"/>
  </w:num>
  <w:num w:numId="57">
    <w:abstractNumId w:val="26"/>
  </w:num>
  <w:num w:numId="58">
    <w:abstractNumId w:val="17"/>
  </w:num>
  <w:num w:numId="59">
    <w:abstractNumId w:val="11"/>
  </w:num>
  <w:num w:numId="60">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831"/>
    <w:rsid w:val="000022A2"/>
    <w:rsid w:val="00004393"/>
    <w:rsid w:val="0000463E"/>
    <w:rsid w:val="00004DBC"/>
    <w:rsid w:val="00025B8F"/>
    <w:rsid w:val="000307B9"/>
    <w:rsid w:val="00033067"/>
    <w:rsid w:val="0003384A"/>
    <w:rsid w:val="00036092"/>
    <w:rsid w:val="0004619E"/>
    <w:rsid w:val="00054805"/>
    <w:rsid w:val="000753CC"/>
    <w:rsid w:val="00080DF9"/>
    <w:rsid w:val="00086270"/>
    <w:rsid w:val="00087E9B"/>
    <w:rsid w:val="00096902"/>
    <w:rsid w:val="0009769A"/>
    <w:rsid w:val="000A0DA1"/>
    <w:rsid w:val="000A5CE4"/>
    <w:rsid w:val="000A6355"/>
    <w:rsid w:val="000C42BF"/>
    <w:rsid w:val="000C6EF7"/>
    <w:rsid w:val="000D3695"/>
    <w:rsid w:val="000D6594"/>
    <w:rsid w:val="000E100A"/>
    <w:rsid w:val="000E1856"/>
    <w:rsid w:val="000E3EC8"/>
    <w:rsid w:val="000E4E98"/>
    <w:rsid w:val="000F246F"/>
    <w:rsid w:val="000F460B"/>
    <w:rsid w:val="000F46D6"/>
    <w:rsid w:val="001023C0"/>
    <w:rsid w:val="0010554D"/>
    <w:rsid w:val="00106F68"/>
    <w:rsid w:val="00112C81"/>
    <w:rsid w:val="00113D78"/>
    <w:rsid w:val="001175AB"/>
    <w:rsid w:val="00117CDA"/>
    <w:rsid w:val="00132C74"/>
    <w:rsid w:val="0013519E"/>
    <w:rsid w:val="001404B1"/>
    <w:rsid w:val="001425C2"/>
    <w:rsid w:val="00150C5A"/>
    <w:rsid w:val="00151391"/>
    <w:rsid w:val="001543CA"/>
    <w:rsid w:val="0015567C"/>
    <w:rsid w:val="00155CF5"/>
    <w:rsid w:val="00156954"/>
    <w:rsid w:val="0016137F"/>
    <w:rsid w:val="00161909"/>
    <w:rsid w:val="001620CF"/>
    <w:rsid w:val="00167ACE"/>
    <w:rsid w:val="001731C6"/>
    <w:rsid w:val="00181D1F"/>
    <w:rsid w:val="001827E4"/>
    <w:rsid w:val="00182AE8"/>
    <w:rsid w:val="00186851"/>
    <w:rsid w:val="00187136"/>
    <w:rsid w:val="001946D0"/>
    <w:rsid w:val="00195700"/>
    <w:rsid w:val="001A5775"/>
    <w:rsid w:val="001B495B"/>
    <w:rsid w:val="001B66B4"/>
    <w:rsid w:val="001B6CCE"/>
    <w:rsid w:val="001C0290"/>
    <w:rsid w:val="001C0F18"/>
    <w:rsid w:val="001D1BBA"/>
    <w:rsid w:val="001D21E9"/>
    <w:rsid w:val="001D43CD"/>
    <w:rsid w:val="001D5DDC"/>
    <w:rsid w:val="001D620C"/>
    <w:rsid w:val="001E1A06"/>
    <w:rsid w:val="001F0AC1"/>
    <w:rsid w:val="001F49F2"/>
    <w:rsid w:val="001F6F11"/>
    <w:rsid w:val="001F751E"/>
    <w:rsid w:val="002021EA"/>
    <w:rsid w:val="002027DB"/>
    <w:rsid w:val="00202827"/>
    <w:rsid w:val="002030FE"/>
    <w:rsid w:val="00203552"/>
    <w:rsid w:val="002107A2"/>
    <w:rsid w:val="00214976"/>
    <w:rsid w:val="00220285"/>
    <w:rsid w:val="00221DC5"/>
    <w:rsid w:val="00223D7C"/>
    <w:rsid w:val="00225259"/>
    <w:rsid w:val="0022555E"/>
    <w:rsid w:val="0023279E"/>
    <w:rsid w:val="002376B3"/>
    <w:rsid w:val="00243118"/>
    <w:rsid w:val="002504A7"/>
    <w:rsid w:val="00250822"/>
    <w:rsid w:val="0025190A"/>
    <w:rsid w:val="00254901"/>
    <w:rsid w:val="002578F0"/>
    <w:rsid w:val="00261C85"/>
    <w:rsid w:val="00267D00"/>
    <w:rsid w:val="002703F8"/>
    <w:rsid w:val="002712A6"/>
    <w:rsid w:val="002722C9"/>
    <w:rsid w:val="00273CE2"/>
    <w:rsid w:val="00275D92"/>
    <w:rsid w:val="00280831"/>
    <w:rsid w:val="002823A9"/>
    <w:rsid w:val="002838CC"/>
    <w:rsid w:val="00287D24"/>
    <w:rsid w:val="00292E20"/>
    <w:rsid w:val="002D4B4B"/>
    <w:rsid w:val="002E4D32"/>
    <w:rsid w:val="002E6450"/>
    <w:rsid w:val="002E7FC3"/>
    <w:rsid w:val="002F031A"/>
    <w:rsid w:val="002F2436"/>
    <w:rsid w:val="00300130"/>
    <w:rsid w:val="00303D95"/>
    <w:rsid w:val="00306070"/>
    <w:rsid w:val="003064EF"/>
    <w:rsid w:val="00306CAD"/>
    <w:rsid w:val="00306F42"/>
    <w:rsid w:val="003132B5"/>
    <w:rsid w:val="00324641"/>
    <w:rsid w:val="003379C2"/>
    <w:rsid w:val="003415D0"/>
    <w:rsid w:val="003430F7"/>
    <w:rsid w:val="00351E4C"/>
    <w:rsid w:val="003526C5"/>
    <w:rsid w:val="003541A2"/>
    <w:rsid w:val="0037064D"/>
    <w:rsid w:val="00375CDB"/>
    <w:rsid w:val="003770F1"/>
    <w:rsid w:val="00384305"/>
    <w:rsid w:val="003859F1"/>
    <w:rsid w:val="00385D44"/>
    <w:rsid w:val="003878CC"/>
    <w:rsid w:val="00391367"/>
    <w:rsid w:val="003955C5"/>
    <w:rsid w:val="003C4F70"/>
    <w:rsid w:val="003C75E5"/>
    <w:rsid w:val="003D0037"/>
    <w:rsid w:val="003D16A0"/>
    <w:rsid w:val="003E2521"/>
    <w:rsid w:val="003F083F"/>
    <w:rsid w:val="003F3A9E"/>
    <w:rsid w:val="003F66AD"/>
    <w:rsid w:val="00401DCA"/>
    <w:rsid w:val="0040543D"/>
    <w:rsid w:val="00405AF9"/>
    <w:rsid w:val="00412335"/>
    <w:rsid w:val="00416219"/>
    <w:rsid w:val="00417D5A"/>
    <w:rsid w:val="00426671"/>
    <w:rsid w:val="0042778E"/>
    <w:rsid w:val="0044531B"/>
    <w:rsid w:val="00446187"/>
    <w:rsid w:val="00457D4F"/>
    <w:rsid w:val="004618B5"/>
    <w:rsid w:val="00463372"/>
    <w:rsid w:val="0046751F"/>
    <w:rsid w:val="00467BC0"/>
    <w:rsid w:val="0047645F"/>
    <w:rsid w:val="00476EFD"/>
    <w:rsid w:val="00487E66"/>
    <w:rsid w:val="0049279F"/>
    <w:rsid w:val="00495A16"/>
    <w:rsid w:val="004A5908"/>
    <w:rsid w:val="004A7D9B"/>
    <w:rsid w:val="004B07EA"/>
    <w:rsid w:val="004B645E"/>
    <w:rsid w:val="004C1821"/>
    <w:rsid w:val="004C312E"/>
    <w:rsid w:val="004D43A3"/>
    <w:rsid w:val="004E7AF7"/>
    <w:rsid w:val="004F004B"/>
    <w:rsid w:val="004F5B5C"/>
    <w:rsid w:val="0050642E"/>
    <w:rsid w:val="00511DF3"/>
    <w:rsid w:val="005158B2"/>
    <w:rsid w:val="005214C2"/>
    <w:rsid w:val="00527238"/>
    <w:rsid w:val="0052732D"/>
    <w:rsid w:val="00535506"/>
    <w:rsid w:val="005376AD"/>
    <w:rsid w:val="00543EB6"/>
    <w:rsid w:val="0055428A"/>
    <w:rsid w:val="00561876"/>
    <w:rsid w:val="00566CD2"/>
    <w:rsid w:val="00572B55"/>
    <w:rsid w:val="00582C88"/>
    <w:rsid w:val="005831B4"/>
    <w:rsid w:val="00584838"/>
    <w:rsid w:val="005879BE"/>
    <w:rsid w:val="00591880"/>
    <w:rsid w:val="005925A6"/>
    <w:rsid w:val="005928A3"/>
    <w:rsid w:val="00594F95"/>
    <w:rsid w:val="005A1BBA"/>
    <w:rsid w:val="005A4EA4"/>
    <w:rsid w:val="005B2850"/>
    <w:rsid w:val="005C225F"/>
    <w:rsid w:val="005C70E6"/>
    <w:rsid w:val="005D2FDF"/>
    <w:rsid w:val="005D6AF8"/>
    <w:rsid w:val="005E00C7"/>
    <w:rsid w:val="005E11B4"/>
    <w:rsid w:val="005E3373"/>
    <w:rsid w:val="005E4A9E"/>
    <w:rsid w:val="005F11F8"/>
    <w:rsid w:val="005F225E"/>
    <w:rsid w:val="005F2D65"/>
    <w:rsid w:val="00612797"/>
    <w:rsid w:val="00625057"/>
    <w:rsid w:val="0062521E"/>
    <w:rsid w:val="00632064"/>
    <w:rsid w:val="00635D07"/>
    <w:rsid w:val="00636A73"/>
    <w:rsid w:val="0064452A"/>
    <w:rsid w:val="00646B43"/>
    <w:rsid w:val="0065076D"/>
    <w:rsid w:val="0066111E"/>
    <w:rsid w:val="006613C8"/>
    <w:rsid w:val="0066791F"/>
    <w:rsid w:val="00671BEA"/>
    <w:rsid w:val="0067615C"/>
    <w:rsid w:val="006900E7"/>
    <w:rsid w:val="00692E3F"/>
    <w:rsid w:val="006A329F"/>
    <w:rsid w:val="006A3520"/>
    <w:rsid w:val="006A3C47"/>
    <w:rsid w:val="006A63EC"/>
    <w:rsid w:val="006B1BD6"/>
    <w:rsid w:val="006B6C22"/>
    <w:rsid w:val="006C19A4"/>
    <w:rsid w:val="006C3051"/>
    <w:rsid w:val="006C3B33"/>
    <w:rsid w:val="006C7AA5"/>
    <w:rsid w:val="006D61E5"/>
    <w:rsid w:val="006D6565"/>
    <w:rsid w:val="006E21B9"/>
    <w:rsid w:val="006E31B1"/>
    <w:rsid w:val="006E4430"/>
    <w:rsid w:val="006E4DA7"/>
    <w:rsid w:val="006E688D"/>
    <w:rsid w:val="006F0A7E"/>
    <w:rsid w:val="006F25BE"/>
    <w:rsid w:val="006F2832"/>
    <w:rsid w:val="006F7DE5"/>
    <w:rsid w:val="00701713"/>
    <w:rsid w:val="0071037C"/>
    <w:rsid w:val="00711654"/>
    <w:rsid w:val="00714EB9"/>
    <w:rsid w:val="007157C1"/>
    <w:rsid w:val="00715C18"/>
    <w:rsid w:val="007202B4"/>
    <w:rsid w:val="007211F2"/>
    <w:rsid w:val="00730066"/>
    <w:rsid w:val="0073082F"/>
    <w:rsid w:val="0074194B"/>
    <w:rsid w:val="00741DF6"/>
    <w:rsid w:val="00746C46"/>
    <w:rsid w:val="00753DE6"/>
    <w:rsid w:val="007541DD"/>
    <w:rsid w:val="0076758B"/>
    <w:rsid w:val="00771D87"/>
    <w:rsid w:val="007779F2"/>
    <w:rsid w:val="00783023"/>
    <w:rsid w:val="0078333B"/>
    <w:rsid w:val="007870B6"/>
    <w:rsid w:val="00792A53"/>
    <w:rsid w:val="007A01AE"/>
    <w:rsid w:val="007C16AF"/>
    <w:rsid w:val="007C25FE"/>
    <w:rsid w:val="007D2D20"/>
    <w:rsid w:val="007D5E3C"/>
    <w:rsid w:val="007D63EA"/>
    <w:rsid w:val="007D7023"/>
    <w:rsid w:val="007E02E4"/>
    <w:rsid w:val="007E0EEF"/>
    <w:rsid w:val="007E4DEA"/>
    <w:rsid w:val="007E514A"/>
    <w:rsid w:val="007F2B99"/>
    <w:rsid w:val="007F5FC9"/>
    <w:rsid w:val="0080069B"/>
    <w:rsid w:val="00801BA7"/>
    <w:rsid w:val="00802BFD"/>
    <w:rsid w:val="00806A0B"/>
    <w:rsid w:val="008177C7"/>
    <w:rsid w:val="00826DD0"/>
    <w:rsid w:val="00830E24"/>
    <w:rsid w:val="00840D28"/>
    <w:rsid w:val="008452BA"/>
    <w:rsid w:val="0084565D"/>
    <w:rsid w:val="00846E43"/>
    <w:rsid w:val="008515D9"/>
    <w:rsid w:val="0085303B"/>
    <w:rsid w:val="00854A17"/>
    <w:rsid w:val="00862318"/>
    <w:rsid w:val="008667DA"/>
    <w:rsid w:val="00872656"/>
    <w:rsid w:val="00874020"/>
    <w:rsid w:val="008934AC"/>
    <w:rsid w:val="00896E4C"/>
    <w:rsid w:val="008A2884"/>
    <w:rsid w:val="008A4941"/>
    <w:rsid w:val="008B2BAF"/>
    <w:rsid w:val="008B2E50"/>
    <w:rsid w:val="008B3EDA"/>
    <w:rsid w:val="008B6407"/>
    <w:rsid w:val="008C4285"/>
    <w:rsid w:val="008C50C8"/>
    <w:rsid w:val="008D2202"/>
    <w:rsid w:val="008D49DD"/>
    <w:rsid w:val="008D7392"/>
    <w:rsid w:val="008D7894"/>
    <w:rsid w:val="008E3D08"/>
    <w:rsid w:val="008E54AE"/>
    <w:rsid w:val="008F021E"/>
    <w:rsid w:val="008F2DC2"/>
    <w:rsid w:val="00900192"/>
    <w:rsid w:val="00903915"/>
    <w:rsid w:val="00904D3C"/>
    <w:rsid w:val="009146EB"/>
    <w:rsid w:val="009218F7"/>
    <w:rsid w:val="0092296C"/>
    <w:rsid w:val="00925940"/>
    <w:rsid w:val="0093079E"/>
    <w:rsid w:val="0093783D"/>
    <w:rsid w:val="00942982"/>
    <w:rsid w:val="009429D2"/>
    <w:rsid w:val="00942E80"/>
    <w:rsid w:val="00951B08"/>
    <w:rsid w:val="00957881"/>
    <w:rsid w:val="00963504"/>
    <w:rsid w:val="00963CD2"/>
    <w:rsid w:val="009757CD"/>
    <w:rsid w:val="00984436"/>
    <w:rsid w:val="0098480E"/>
    <w:rsid w:val="00985921"/>
    <w:rsid w:val="009A0643"/>
    <w:rsid w:val="009B162C"/>
    <w:rsid w:val="009B232D"/>
    <w:rsid w:val="009B527F"/>
    <w:rsid w:val="009B552A"/>
    <w:rsid w:val="009B7AB3"/>
    <w:rsid w:val="009C10B2"/>
    <w:rsid w:val="009C5FC8"/>
    <w:rsid w:val="009E0293"/>
    <w:rsid w:val="009E28C6"/>
    <w:rsid w:val="009E47D2"/>
    <w:rsid w:val="009E482B"/>
    <w:rsid w:val="009F0201"/>
    <w:rsid w:val="009F1720"/>
    <w:rsid w:val="009F26CE"/>
    <w:rsid w:val="009F7884"/>
    <w:rsid w:val="00A03E8D"/>
    <w:rsid w:val="00A15276"/>
    <w:rsid w:val="00A15B67"/>
    <w:rsid w:val="00A16CE2"/>
    <w:rsid w:val="00A21124"/>
    <w:rsid w:val="00A262DC"/>
    <w:rsid w:val="00A276CA"/>
    <w:rsid w:val="00A35F29"/>
    <w:rsid w:val="00A3761A"/>
    <w:rsid w:val="00A40787"/>
    <w:rsid w:val="00A429B0"/>
    <w:rsid w:val="00A47C8F"/>
    <w:rsid w:val="00A57552"/>
    <w:rsid w:val="00A65ED7"/>
    <w:rsid w:val="00A71DA6"/>
    <w:rsid w:val="00A7212E"/>
    <w:rsid w:val="00A767DA"/>
    <w:rsid w:val="00A80BD5"/>
    <w:rsid w:val="00A84307"/>
    <w:rsid w:val="00A853C4"/>
    <w:rsid w:val="00A8599E"/>
    <w:rsid w:val="00A863F4"/>
    <w:rsid w:val="00A92A04"/>
    <w:rsid w:val="00AA5C07"/>
    <w:rsid w:val="00AA6923"/>
    <w:rsid w:val="00AB2E39"/>
    <w:rsid w:val="00AC53EA"/>
    <w:rsid w:val="00AD30C4"/>
    <w:rsid w:val="00AD32D9"/>
    <w:rsid w:val="00AD5883"/>
    <w:rsid w:val="00AD7EB1"/>
    <w:rsid w:val="00AE0C9D"/>
    <w:rsid w:val="00AF0189"/>
    <w:rsid w:val="00AF0985"/>
    <w:rsid w:val="00AF6905"/>
    <w:rsid w:val="00B00D6A"/>
    <w:rsid w:val="00B028CE"/>
    <w:rsid w:val="00B40AEE"/>
    <w:rsid w:val="00B41E53"/>
    <w:rsid w:val="00B42800"/>
    <w:rsid w:val="00B532DC"/>
    <w:rsid w:val="00B5641F"/>
    <w:rsid w:val="00B65175"/>
    <w:rsid w:val="00B65A9E"/>
    <w:rsid w:val="00B72FBF"/>
    <w:rsid w:val="00B74136"/>
    <w:rsid w:val="00B75142"/>
    <w:rsid w:val="00B77471"/>
    <w:rsid w:val="00B8474D"/>
    <w:rsid w:val="00B92C96"/>
    <w:rsid w:val="00B944DE"/>
    <w:rsid w:val="00BA0B4A"/>
    <w:rsid w:val="00BA2A12"/>
    <w:rsid w:val="00BA73A0"/>
    <w:rsid w:val="00BA7473"/>
    <w:rsid w:val="00BB0474"/>
    <w:rsid w:val="00BB0923"/>
    <w:rsid w:val="00BB1BC7"/>
    <w:rsid w:val="00BB2330"/>
    <w:rsid w:val="00BC1125"/>
    <w:rsid w:val="00BC1D23"/>
    <w:rsid w:val="00BC222C"/>
    <w:rsid w:val="00BC2971"/>
    <w:rsid w:val="00BD1AFE"/>
    <w:rsid w:val="00BD2EAB"/>
    <w:rsid w:val="00BD2FDC"/>
    <w:rsid w:val="00BE1A27"/>
    <w:rsid w:val="00BE23FB"/>
    <w:rsid w:val="00BE41D0"/>
    <w:rsid w:val="00BE76A8"/>
    <w:rsid w:val="00BF5A21"/>
    <w:rsid w:val="00C01E3E"/>
    <w:rsid w:val="00C04EE9"/>
    <w:rsid w:val="00C10E5C"/>
    <w:rsid w:val="00C116A7"/>
    <w:rsid w:val="00C134B7"/>
    <w:rsid w:val="00C13542"/>
    <w:rsid w:val="00C223BD"/>
    <w:rsid w:val="00C24953"/>
    <w:rsid w:val="00C417CB"/>
    <w:rsid w:val="00C42E26"/>
    <w:rsid w:val="00C47C8F"/>
    <w:rsid w:val="00C55307"/>
    <w:rsid w:val="00C64ACA"/>
    <w:rsid w:val="00C72998"/>
    <w:rsid w:val="00C746C8"/>
    <w:rsid w:val="00C83552"/>
    <w:rsid w:val="00C86F3C"/>
    <w:rsid w:val="00C87A73"/>
    <w:rsid w:val="00C90303"/>
    <w:rsid w:val="00CA080B"/>
    <w:rsid w:val="00CA1D6D"/>
    <w:rsid w:val="00CA2771"/>
    <w:rsid w:val="00CA54D7"/>
    <w:rsid w:val="00CB72BF"/>
    <w:rsid w:val="00CC6958"/>
    <w:rsid w:val="00CD2BDE"/>
    <w:rsid w:val="00CD3E5D"/>
    <w:rsid w:val="00CD61DB"/>
    <w:rsid w:val="00CD7722"/>
    <w:rsid w:val="00CE31D3"/>
    <w:rsid w:val="00CE3963"/>
    <w:rsid w:val="00CF0E52"/>
    <w:rsid w:val="00CF7BC2"/>
    <w:rsid w:val="00D05244"/>
    <w:rsid w:val="00D052E2"/>
    <w:rsid w:val="00D07F1F"/>
    <w:rsid w:val="00D1009E"/>
    <w:rsid w:val="00D10DB7"/>
    <w:rsid w:val="00D12897"/>
    <w:rsid w:val="00D14AD9"/>
    <w:rsid w:val="00D15242"/>
    <w:rsid w:val="00D2001F"/>
    <w:rsid w:val="00D22802"/>
    <w:rsid w:val="00D270A9"/>
    <w:rsid w:val="00D3029A"/>
    <w:rsid w:val="00D31A2B"/>
    <w:rsid w:val="00D34C02"/>
    <w:rsid w:val="00D353D1"/>
    <w:rsid w:val="00D36220"/>
    <w:rsid w:val="00D40576"/>
    <w:rsid w:val="00D408A6"/>
    <w:rsid w:val="00D45EF6"/>
    <w:rsid w:val="00D47AB7"/>
    <w:rsid w:val="00D503E5"/>
    <w:rsid w:val="00D52336"/>
    <w:rsid w:val="00D52CF0"/>
    <w:rsid w:val="00D5434E"/>
    <w:rsid w:val="00D65A01"/>
    <w:rsid w:val="00D71D27"/>
    <w:rsid w:val="00D736D0"/>
    <w:rsid w:val="00D74EDA"/>
    <w:rsid w:val="00D75657"/>
    <w:rsid w:val="00D769B8"/>
    <w:rsid w:val="00D800ED"/>
    <w:rsid w:val="00D83483"/>
    <w:rsid w:val="00D8522C"/>
    <w:rsid w:val="00D872BD"/>
    <w:rsid w:val="00D91585"/>
    <w:rsid w:val="00D9163A"/>
    <w:rsid w:val="00D92355"/>
    <w:rsid w:val="00D930C3"/>
    <w:rsid w:val="00D94BCC"/>
    <w:rsid w:val="00DA250B"/>
    <w:rsid w:val="00DA3B6C"/>
    <w:rsid w:val="00DA4D46"/>
    <w:rsid w:val="00DA75F3"/>
    <w:rsid w:val="00DB65D1"/>
    <w:rsid w:val="00DB6854"/>
    <w:rsid w:val="00DB6B70"/>
    <w:rsid w:val="00DC7BF3"/>
    <w:rsid w:val="00DD606F"/>
    <w:rsid w:val="00DD7341"/>
    <w:rsid w:val="00DD7660"/>
    <w:rsid w:val="00DE1D85"/>
    <w:rsid w:val="00DE1E95"/>
    <w:rsid w:val="00DE4C29"/>
    <w:rsid w:val="00DE51E2"/>
    <w:rsid w:val="00E012F0"/>
    <w:rsid w:val="00E040EE"/>
    <w:rsid w:val="00E13791"/>
    <w:rsid w:val="00E13E08"/>
    <w:rsid w:val="00E310D9"/>
    <w:rsid w:val="00E319E2"/>
    <w:rsid w:val="00E324A5"/>
    <w:rsid w:val="00E35110"/>
    <w:rsid w:val="00E41649"/>
    <w:rsid w:val="00E44594"/>
    <w:rsid w:val="00E53D58"/>
    <w:rsid w:val="00E55746"/>
    <w:rsid w:val="00E558DD"/>
    <w:rsid w:val="00E561B9"/>
    <w:rsid w:val="00E620BA"/>
    <w:rsid w:val="00E6531A"/>
    <w:rsid w:val="00E7179A"/>
    <w:rsid w:val="00E72AC9"/>
    <w:rsid w:val="00E73B24"/>
    <w:rsid w:val="00E73B89"/>
    <w:rsid w:val="00E763BC"/>
    <w:rsid w:val="00E80574"/>
    <w:rsid w:val="00E8142F"/>
    <w:rsid w:val="00E82D87"/>
    <w:rsid w:val="00E83095"/>
    <w:rsid w:val="00E830BC"/>
    <w:rsid w:val="00E90B9F"/>
    <w:rsid w:val="00E955BD"/>
    <w:rsid w:val="00E96982"/>
    <w:rsid w:val="00EB07D3"/>
    <w:rsid w:val="00EB3C37"/>
    <w:rsid w:val="00EB52D2"/>
    <w:rsid w:val="00EB64D0"/>
    <w:rsid w:val="00EB6D9C"/>
    <w:rsid w:val="00EC4DB4"/>
    <w:rsid w:val="00ED0FCC"/>
    <w:rsid w:val="00EE5BA8"/>
    <w:rsid w:val="00EE5D37"/>
    <w:rsid w:val="00EE60F6"/>
    <w:rsid w:val="00EE73BF"/>
    <w:rsid w:val="00EF056C"/>
    <w:rsid w:val="00EF5E80"/>
    <w:rsid w:val="00EF6405"/>
    <w:rsid w:val="00EF738E"/>
    <w:rsid w:val="00F016A5"/>
    <w:rsid w:val="00F03F8C"/>
    <w:rsid w:val="00F066FE"/>
    <w:rsid w:val="00F1217C"/>
    <w:rsid w:val="00F14367"/>
    <w:rsid w:val="00F20D80"/>
    <w:rsid w:val="00F2288B"/>
    <w:rsid w:val="00F307F5"/>
    <w:rsid w:val="00F30857"/>
    <w:rsid w:val="00F32DFF"/>
    <w:rsid w:val="00F36513"/>
    <w:rsid w:val="00F416D5"/>
    <w:rsid w:val="00F4210C"/>
    <w:rsid w:val="00F42238"/>
    <w:rsid w:val="00F44020"/>
    <w:rsid w:val="00F45F22"/>
    <w:rsid w:val="00F472F2"/>
    <w:rsid w:val="00F509A2"/>
    <w:rsid w:val="00F515F2"/>
    <w:rsid w:val="00F546B3"/>
    <w:rsid w:val="00F6029D"/>
    <w:rsid w:val="00F625EC"/>
    <w:rsid w:val="00F64F47"/>
    <w:rsid w:val="00F663C1"/>
    <w:rsid w:val="00F66B0D"/>
    <w:rsid w:val="00F70494"/>
    <w:rsid w:val="00F75E7D"/>
    <w:rsid w:val="00F82281"/>
    <w:rsid w:val="00F837A9"/>
    <w:rsid w:val="00F84744"/>
    <w:rsid w:val="00F9462D"/>
    <w:rsid w:val="00F95EF9"/>
    <w:rsid w:val="00F96C73"/>
    <w:rsid w:val="00FA471A"/>
    <w:rsid w:val="00FB00B3"/>
    <w:rsid w:val="00FB076D"/>
    <w:rsid w:val="00FB4E89"/>
    <w:rsid w:val="00FB772A"/>
    <w:rsid w:val="00FC254C"/>
    <w:rsid w:val="00FC4B40"/>
    <w:rsid w:val="00FC59F8"/>
    <w:rsid w:val="00FD20FE"/>
    <w:rsid w:val="00FD3322"/>
    <w:rsid w:val="00FD3674"/>
    <w:rsid w:val="00FD3BF5"/>
    <w:rsid w:val="00FD43E3"/>
    <w:rsid w:val="00FD597F"/>
    <w:rsid w:val="00FD6D91"/>
    <w:rsid w:val="00FD7361"/>
    <w:rsid w:val="00FE0E0B"/>
    <w:rsid w:val="00FE2F66"/>
    <w:rsid w:val="00FF5E4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831"/>
  </w:style>
  <w:style w:type="paragraph" w:styleId="Heading1">
    <w:name w:val="heading 1"/>
    <w:basedOn w:val="Normal"/>
    <w:next w:val="Normal"/>
    <w:link w:val="Heading1Char"/>
    <w:uiPriority w:val="9"/>
    <w:qFormat/>
    <w:rsid w:val="006A63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63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92E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831"/>
    <w:rPr>
      <w:rFonts w:ascii="Tahoma" w:hAnsi="Tahoma" w:cs="Tahoma"/>
      <w:sz w:val="16"/>
      <w:szCs w:val="16"/>
    </w:rPr>
  </w:style>
  <w:style w:type="paragraph" w:styleId="ListParagraph">
    <w:name w:val="List Paragraph"/>
    <w:basedOn w:val="Normal"/>
    <w:uiPriority w:val="34"/>
    <w:qFormat/>
    <w:rsid w:val="00D800ED"/>
    <w:pPr>
      <w:ind w:left="720"/>
      <w:contextualSpacing/>
    </w:pPr>
  </w:style>
  <w:style w:type="table" w:styleId="TableGrid">
    <w:name w:val="Table Grid"/>
    <w:basedOn w:val="TableNormal"/>
    <w:uiPriority w:val="59"/>
    <w:rsid w:val="00D34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63E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63E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6A63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63EC"/>
  </w:style>
  <w:style w:type="paragraph" w:styleId="Footer">
    <w:name w:val="footer"/>
    <w:basedOn w:val="Normal"/>
    <w:link w:val="FooterChar"/>
    <w:uiPriority w:val="99"/>
    <w:unhideWhenUsed/>
    <w:rsid w:val="006A63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63EC"/>
  </w:style>
  <w:style w:type="paragraph" w:styleId="NoSpacing">
    <w:name w:val="No Spacing"/>
    <w:link w:val="NoSpacingChar"/>
    <w:uiPriority w:val="1"/>
    <w:qFormat/>
    <w:rsid w:val="0020355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03552"/>
    <w:rPr>
      <w:rFonts w:eastAsiaTheme="minorEastAsia"/>
      <w:lang w:val="en-US" w:eastAsia="ja-JP"/>
    </w:rPr>
  </w:style>
  <w:style w:type="character" w:customStyle="1" w:styleId="Heading3Char">
    <w:name w:val="Heading 3 Char"/>
    <w:basedOn w:val="DefaultParagraphFont"/>
    <w:link w:val="Heading3"/>
    <w:uiPriority w:val="9"/>
    <w:rsid w:val="00292E2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CE3963"/>
    <w:rPr>
      <w:color w:val="0000FF" w:themeColor="hyperlink"/>
      <w:u w:val="single"/>
    </w:rPr>
  </w:style>
  <w:style w:type="paragraph" w:styleId="TOCHeading">
    <w:name w:val="TOC Heading"/>
    <w:basedOn w:val="Heading1"/>
    <w:next w:val="Normal"/>
    <w:uiPriority w:val="39"/>
    <w:unhideWhenUsed/>
    <w:qFormat/>
    <w:rsid w:val="00B74136"/>
    <w:pPr>
      <w:outlineLvl w:val="9"/>
    </w:pPr>
    <w:rPr>
      <w:lang w:val="en-US" w:eastAsia="ja-JP"/>
    </w:rPr>
  </w:style>
  <w:style w:type="paragraph" w:styleId="TOC1">
    <w:name w:val="toc 1"/>
    <w:basedOn w:val="Normal"/>
    <w:next w:val="Normal"/>
    <w:autoRedefine/>
    <w:uiPriority w:val="39"/>
    <w:unhideWhenUsed/>
    <w:qFormat/>
    <w:rsid w:val="00E8142F"/>
    <w:pPr>
      <w:tabs>
        <w:tab w:val="right" w:leader="dot" w:pos="7927"/>
      </w:tabs>
      <w:spacing w:after="0" w:line="360" w:lineRule="auto"/>
    </w:pPr>
    <w:rPr>
      <w:rFonts w:ascii="Times New Roman" w:eastAsia="SimSun" w:hAnsi="Times New Roman" w:cs="Times New Roman"/>
      <w:noProof/>
      <w:sz w:val="24"/>
      <w:lang w:val="en-US" w:eastAsia="zh-CN"/>
    </w:rPr>
  </w:style>
  <w:style w:type="paragraph" w:styleId="TOC2">
    <w:name w:val="toc 2"/>
    <w:basedOn w:val="Normal"/>
    <w:next w:val="Normal"/>
    <w:autoRedefine/>
    <w:uiPriority w:val="39"/>
    <w:unhideWhenUsed/>
    <w:qFormat/>
    <w:rsid w:val="00E8142F"/>
    <w:pPr>
      <w:tabs>
        <w:tab w:val="left" w:pos="851"/>
        <w:tab w:val="right" w:leader="dot" w:pos="7927"/>
      </w:tabs>
      <w:spacing w:after="0" w:line="360" w:lineRule="auto"/>
      <w:ind w:left="567"/>
    </w:pPr>
    <w:rPr>
      <w:rFonts w:ascii="Times New Roman" w:eastAsia="SimSun" w:hAnsi="Times New Roman" w:cs="Times New Roman"/>
      <w:noProof/>
      <w:sz w:val="24"/>
      <w:lang w:val="en-US" w:eastAsia="zh-CN"/>
    </w:rPr>
  </w:style>
  <w:style w:type="paragraph" w:styleId="TOC3">
    <w:name w:val="toc 3"/>
    <w:basedOn w:val="Normal"/>
    <w:next w:val="Normal"/>
    <w:autoRedefine/>
    <w:uiPriority w:val="39"/>
    <w:unhideWhenUsed/>
    <w:qFormat/>
    <w:rsid w:val="00F515F2"/>
    <w:pPr>
      <w:tabs>
        <w:tab w:val="left" w:pos="1134"/>
        <w:tab w:val="right" w:leader="dot" w:pos="7927"/>
      </w:tabs>
      <w:spacing w:after="0" w:line="360" w:lineRule="auto"/>
      <w:ind w:left="851"/>
    </w:pPr>
    <w:rPr>
      <w:rFonts w:ascii="Times New Roman" w:eastAsia="SimSun" w:hAnsi="Times New Roman" w:cs="Times New Roman"/>
      <w:noProof/>
      <w:sz w:val="24"/>
      <w:lang w:val="en-US" w:eastAsia="zh-CN"/>
    </w:rPr>
  </w:style>
  <w:style w:type="paragraph" w:customStyle="1" w:styleId="Default">
    <w:name w:val="Default"/>
    <w:rsid w:val="00E558D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275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96C73"/>
  </w:style>
  <w:style w:type="character" w:styleId="FollowedHyperlink">
    <w:name w:val="FollowedHyperlink"/>
    <w:basedOn w:val="DefaultParagraphFont"/>
    <w:uiPriority w:val="99"/>
    <w:semiHidden/>
    <w:unhideWhenUsed/>
    <w:rsid w:val="00F96C73"/>
    <w:rPr>
      <w:color w:val="800080"/>
      <w:u w:val="single"/>
    </w:rPr>
  </w:style>
  <w:style w:type="paragraph" w:customStyle="1" w:styleId="xl65">
    <w:name w:val="xl65"/>
    <w:basedOn w:val="Normal"/>
    <w:rsid w:val="00F96C7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6">
    <w:name w:val="xl66"/>
    <w:basedOn w:val="Normal"/>
    <w:rsid w:val="00F96C7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7">
    <w:name w:val="xl67"/>
    <w:basedOn w:val="Normal"/>
    <w:rsid w:val="00F96C73"/>
    <w:pP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8">
    <w:name w:val="xl68"/>
    <w:basedOn w:val="Normal"/>
    <w:rsid w:val="00F96C7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9">
    <w:name w:val="xl69"/>
    <w:basedOn w:val="Normal"/>
    <w:rsid w:val="00F96C7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0">
    <w:name w:val="xl70"/>
    <w:basedOn w:val="Normal"/>
    <w:rsid w:val="00F96C7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71">
    <w:name w:val="xl71"/>
    <w:basedOn w:val="Normal"/>
    <w:rsid w:val="00F96C7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ibliography">
    <w:name w:val="Bibliography"/>
    <w:basedOn w:val="Normal"/>
    <w:next w:val="Normal"/>
    <w:uiPriority w:val="37"/>
    <w:unhideWhenUsed/>
    <w:rsid w:val="002252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831"/>
  </w:style>
  <w:style w:type="paragraph" w:styleId="Heading1">
    <w:name w:val="heading 1"/>
    <w:basedOn w:val="Normal"/>
    <w:next w:val="Normal"/>
    <w:link w:val="Heading1Char"/>
    <w:uiPriority w:val="9"/>
    <w:qFormat/>
    <w:rsid w:val="006A63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63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92E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831"/>
    <w:rPr>
      <w:rFonts w:ascii="Tahoma" w:hAnsi="Tahoma" w:cs="Tahoma"/>
      <w:sz w:val="16"/>
      <w:szCs w:val="16"/>
    </w:rPr>
  </w:style>
  <w:style w:type="paragraph" w:styleId="ListParagraph">
    <w:name w:val="List Paragraph"/>
    <w:basedOn w:val="Normal"/>
    <w:uiPriority w:val="34"/>
    <w:qFormat/>
    <w:rsid w:val="00D800ED"/>
    <w:pPr>
      <w:ind w:left="720"/>
      <w:contextualSpacing/>
    </w:pPr>
  </w:style>
  <w:style w:type="table" w:styleId="TableGrid">
    <w:name w:val="Table Grid"/>
    <w:basedOn w:val="TableNormal"/>
    <w:uiPriority w:val="59"/>
    <w:rsid w:val="00D34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63E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63E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6A63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63EC"/>
  </w:style>
  <w:style w:type="paragraph" w:styleId="Footer">
    <w:name w:val="footer"/>
    <w:basedOn w:val="Normal"/>
    <w:link w:val="FooterChar"/>
    <w:uiPriority w:val="99"/>
    <w:unhideWhenUsed/>
    <w:rsid w:val="006A63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63EC"/>
  </w:style>
  <w:style w:type="paragraph" w:styleId="NoSpacing">
    <w:name w:val="No Spacing"/>
    <w:link w:val="NoSpacingChar"/>
    <w:uiPriority w:val="1"/>
    <w:qFormat/>
    <w:rsid w:val="0020355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03552"/>
    <w:rPr>
      <w:rFonts w:eastAsiaTheme="minorEastAsia"/>
      <w:lang w:val="en-US" w:eastAsia="ja-JP"/>
    </w:rPr>
  </w:style>
  <w:style w:type="character" w:customStyle="1" w:styleId="Heading3Char">
    <w:name w:val="Heading 3 Char"/>
    <w:basedOn w:val="DefaultParagraphFont"/>
    <w:link w:val="Heading3"/>
    <w:uiPriority w:val="9"/>
    <w:rsid w:val="00292E2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CE3963"/>
    <w:rPr>
      <w:color w:val="0000FF" w:themeColor="hyperlink"/>
      <w:u w:val="single"/>
    </w:rPr>
  </w:style>
  <w:style w:type="paragraph" w:styleId="TOCHeading">
    <w:name w:val="TOC Heading"/>
    <w:basedOn w:val="Heading1"/>
    <w:next w:val="Normal"/>
    <w:uiPriority w:val="39"/>
    <w:unhideWhenUsed/>
    <w:qFormat/>
    <w:rsid w:val="00B74136"/>
    <w:pPr>
      <w:outlineLvl w:val="9"/>
    </w:pPr>
    <w:rPr>
      <w:lang w:val="en-US" w:eastAsia="ja-JP"/>
    </w:rPr>
  </w:style>
  <w:style w:type="paragraph" w:styleId="TOC1">
    <w:name w:val="toc 1"/>
    <w:basedOn w:val="Normal"/>
    <w:next w:val="Normal"/>
    <w:autoRedefine/>
    <w:uiPriority w:val="39"/>
    <w:unhideWhenUsed/>
    <w:qFormat/>
    <w:rsid w:val="00E8142F"/>
    <w:pPr>
      <w:tabs>
        <w:tab w:val="right" w:leader="dot" w:pos="7927"/>
      </w:tabs>
      <w:spacing w:after="0" w:line="360" w:lineRule="auto"/>
    </w:pPr>
    <w:rPr>
      <w:rFonts w:ascii="Times New Roman" w:eastAsia="SimSun" w:hAnsi="Times New Roman" w:cs="Times New Roman"/>
      <w:noProof/>
      <w:sz w:val="24"/>
      <w:lang w:val="en-US" w:eastAsia="zh-CN"/>
    </w:rPr>
  </w:style>
  <w:style w:type="paragraph" w:styleId="TOC2">
    <w:name w:val="toc 2"/>
    <w:basedOn w:val="Normal"/>
    <w:next w:val="Normal"/>
    <w:autoRedefine/>
    <w:uiPriority w:val="39"/>
    <w:unhideWhenUsed/>
    <w:qFormat/>
    <w:rsid w:val="00E8142F"/>
    <w:pPr>
      <w:tabs>
        <w:tab w:val="left" w:pos="851"/>
        <w:tab w:val="right" w:leader="dot" w:pos="7927"/>
      </w:tabs>
      <w:spacing w:after="0" w:line="360" w:lineRule="auto"/>
      <w:ind w:left="567"/>
    </w:pPr>
    <w:rPr>
      <w:rFonts w:ascii="Times New Roman" w:eastAsia="SimSun" w:hAnsi="Times New Roman" w:cs="Times New Roman"/>
      <w:noProof/>
      <w:sz w:val="24"/>
      <w:lang w:val="en-US" w:eastAsia="zh-CN"/>
    </w:rPr>
  </w:style>
  <w:style w:type="paragraph" w:styleId="TOC3">
    <w:name w:val="toc 3"/>
    <w:basedOn w:val="Normal"/>
    <w:next w:val="Normal"/>
    <w:autoRedefine/>
    <w:uiPriority w:val="39"/>
    <w:unhideWhenUsed/>
    <w:qFormat/>
    <w:rsid w:val="00F515F2"/>
    <w:pPr>
      <w:tabs>
        <w:tab w:val="left" w:pos="1134"/>
        <w:tab w:val="right" w:leader="dot" w:pos="7927"/>
      </w:tabs>
      <w:spacing w:after="0" w:line="360" w:lineRule="auto"/>
      <w:ind w:left="851"/>
    </w:pPr>
    <w:rPr>
      <w:rFonts w:ascii="Times New Roman" w:eastAsia="SimSun" w:hAnsi="Times New Roman" w:cs="Times New Roman"/>
      <w:noProof/>
      <w:sz w:val="24"/>
      <w:lang w:val="en-US" w:eastAsia="zh-CN"/>
    </w:rPr>
  </w:style>
  <w:style w:type="paragraph" w:customStyle="1" w:styleId="Default">
    <w:name w:val="Default"/>
    <w:rsid w:val="00E558D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275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96C73"/>
  </w:style>
  <w:style w:type="character" w:styleId="FollowedHyperlink">
    <w:name w:val="FollowedHyperlink"/>
    <w:basedOn w:val="DefaultParagraphFont"/>
    <w:uiPriority w:val="99"/>
    <w:semiHidden/>
    <w:unhideWhenUsed/>
    <w:rsid w:val="00F96C73"/>
    <w:rPr>
      <w:color w:val="800080"/>
      <w:u w:val="single"/>
    </w:rPr>
  </w:style>
  <w:style w:type="paragraph" w:customStyle="1" w:styleId="xl65">
    <w:name w:val="xl65"/>
    <w:basedOn w:val="Normal"/>
    <w:rsid w:val="00F96C7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6">
    <w:name w:val="xl66"/>
    <w:basedOn w:val="Normal"/>
    <w:rsid w:val="00F96C7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7">
    <w:name w:val="xl67"/>
    <w:basedOn w:val="Normal"/>
    <w:rsid w:val="00F96C73"/>
    <w:pP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8">
    <w:name w:val="xl68"/>
    <w:basedOn w:val="Normal"/>
    <w:rsid w:val="00F96C7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9">
    <w:name w:val="xl69"/>
    <w:basedOn w:val="Normal"/>
    <w:rsid w:val="00F96C7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0">
    <w:name w:val="xl70"/>
    <w:basedOn w:val="Normal"/>
    <w:rsid w:val="00F96C7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71">
    <w:name w:val="xl71"/>
    <w:basedOn w:val="Normal"/>
    <w:rsid w:val="00F96C7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ibliography">
    <w:name w:val="Bibliography"/>
    <w:basedOn w:val="Normal"/>
    <w:next w:val="Normal"/>
    <w:uiPriority w:val="37"/>
    <w:unhideWhenUsed/>
    <w:rsid w:val="00225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125096">
      <w:bodyDiv w:val="1"/>
      <w:marLeft w:val="0"/>
      <w:marRight w:val="0"/>
      <w:marTop w:val="0"/>
      <w:marBottom w:val="0"/>
      <w:divBdr>
        <w:top w:val="none" w:sz="0" w:space="0" w:color="auto"/>
        <w:left w:val="none" w:sz="0" w:space="0" w:color="auto"/>
        <w:bottom w:val="none" w:sz="0" w:space="0" w:color="auto"/>
        <w:right w:val="none" w:sz="0" w:space="0" w:color="auto"/>
      </w:divBdr>
    </w:div>
    <w:div w:id="1208033494">
      <w:bodyDiv w:val="1"/>
      <w:marLeft w:val="0"/>
      <w:marRight w:val="0"/>
      <w:marTop w:val="0"/>
      <w:marBottom w:val="0"/>
      <w:divBdr>
        <w:top w:val="none" w:sz="0" w:space="0" w:color="auto"/>
        <w:left w:val="none" w:sz="0" w:space="0" w:color="auto"/>
        <w:bottom w:val="none" w:sz="0" w:space="0" w:color="auto"/>
        <w:right w:val="none" w:sz="0" w:space="0" w:color="auto"/>
      </w:divBdr>
    </w:div>
    <w:div w:id="137704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JAs18</b:Tag>
    <b:SourceType>JournalArticle</b:SourceType>
    <b:Guid>{11485993-1916-46BB-AA79-154B039C517C}</b:Guid>
    <b:Author>
      <b:Author>
        <b:Corporate>Aset, J.,Riset, A.,  Akuntansi, P. S., Ekonomi, F., &amp;  Jember, U. M.</b:Corporate>
      </b:Author>
    </b:Author>
    <b:Title>Analisis Faktor Yang Mempengaruhi Akuntabilitas Pengelolaan Aloksi Dana Desa (Studi Kasus pada Kecamatan Yosowilangun Kabupaten Lumajang)</b:Title>
    <b:JournalName>Jurnal Aset Akuntansi Riset</b:JournalName>
    <b:Year>2018</b:Year>
    <b:Pages>105-112</b:Pages>
    <b:Volume>10(i)</b:Volume>
    <b:URL>https://doi.org/10.17509/jaset.v10i1.13112</b:URL>
    <b:RefOrder>2</b:RefOrder>
  </b:Source>
  <b:Source>
    <b:Tag>Mat19</b:Tag>
    <b:SourceType>JournalArticle</b:SourceType>
    <b:Guid>{4ABEFF85-389C-4C62-A9AB-6E332999F2D2}</b:Guid>
    <b:Author>
      <b:Author>
        <b:Corporate>Mataram, S., Kompetensi, P., Desa, A., Komitmen, D. A. N., Terhadap O., Dana, A., Influence, T. H. E., The, O. F., Of, C., Commitment, O., The, T. O., Of, A., &amp; Funds, V.</b:Corporate>
      </b:Author>
    </b:Author>
    <b:Title>Studi pada Desa Muara Niro Kecamatan VII Koto Kabupaten The Influence Of The Competence Of Village Official And Organizational Commitment To The</b:Title>
    <b:JournalName>Jurnal Tata S</b:JournalName>
    <b:Year>2019</b:Year>
    <b:Pages>5(2)</b:Pages>
    <b:RefOrder>3</b:RefOrder>
  </b:Source>
  <b:Source>
    <b:Tag>23P20</b:Tag>
    <b:SourceType>InternetSite</b:SourceType>
    <b:Guid>{690F4958-7463-4910-9BB9-4A3DE276D4FD}</b:Guid>
    <b:Author>
      <b:Author>
        <b:NameList>
          <b:Person>
            <b:Last>Ahli</b:Last>
            <b:First>23</b:First>
            <b:Middle>Pengertian Desa Menurut Para</b:Middle>
          </b:Person>
        </b:NameList>
      </b:Author>
    </b:Author>
    <b:InternetSiteTitle>https://www.seputarpengetahuan.co.id/2020/pengertian-desa.html</b:InternetSiteTitle>
    <b:Year>2020</b:Year>
    <b:RefOrder>4</b:RefOrder>
  </b:Source>
  <b:Source>
    <b:Tag>Kra22</b:Tag>
    <b:SourceType>Book</b:SourceType>
    <b:Guid>{63478E97-AAF1-436F-A522-5E19D4E60A52}</b:Guid>
    <b:Author>
      <b:Author>
        <b:NameList>
          <b:Person>
            <b:Last>Kramer</b:Last>
            <b:First>dan</b:First>
            <b:Middle>James</b:Middle>
          </b:Person>
        </b:NameList>
      </b:Author>
    </b:Author>
    <b:Title>Pendekatan Kualitatif</b:Title>
    <b:Year>2022</b:Year>
    <b:City>Tegal</b:City>
    <b:Publisher>Media Ilmu</b:Publisher>
    <b:RefOrder>5</b:RefOrder>
  </b:Source>
  <b:Source>
    <b:Tag>Kra221</b:Tag>
    <b:SourceType>Book</b:SourceType>
    <b:Guid>{A4D5272A-D2E9-4E51-BBBB-E3BF59ADD5CA}</b:Guid>
    <b:Author>
      <b:Author>
        <b:NameList>
          <b:Person>
            <b:Last>Kramer</b:Last>
            <b:First>dan</b:First>
            <b:Middle>Eki</b:Middle>
          </b:Person>
        </b:NameList>
      </b:Author>
    </b:Author>
    <b:Title>Personifikasi</b:Title>
    <b:Year>2022</b:Year>
    <b:City>Tegal</b:City>
    <b:Publisher>MBEF</b:Publisher>
    <b:RefOrder>6</b:RefOrder>
  </b:Source>
  <b:Source>
    <b:Tag>Tir21</b:Tag>
    <b:SourceType>Report</b:SourceType>
    <b:Guid>{75E968E0-6029-43AC-8476-2F199340AEAF}</b:Guid>
    <b:Title>Ekonomi Mulai Pulih, Jumlah Pengangguran di 2021 Turun</b:Title>
    <b:Year>2021</b:Year>
    <b:City>Jakarta</b:City>
    <b:Publisher>merdeka.com</b:Publisher>
    <b:Author>
      <b:Author>
        <b:NameList>
          <b:Person>
            <b:Last>Santia</b:Last>
            <b:First>Tira</b:First>
          </b:Person>
        </b:NameList>
      </b:Author>
    </b:Author>
    <b:RefOrder>1</b:RefOrder>
  </b:Source>
</b:Sources>
</file>

<file path=customXml/itemProps1.xml><?xml version="1.0" encoding="utf-8"?>
<ds:datastoreItem xmlns:ds="http://schemas.openxmlformats.org/officeDocument/2006/customXml" ds:itemID="{596B68BD-F47F-4C70-AA28-5CA44BD7B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13614</Words>
  <Characters>77605</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cp:lastModifiedBy>
  <cp:revision>2</cp:revision>
  <cp:lastPrinted>2025-02-27T00:44:00Z</cp:lastPrinted>
  <dcterms:created xsi:type="dcterms:W3CDTF">2025-02-27T00:55:00Z</dcterms:created>
  <dcterms:modified xsi:type="dcterms:W3CDTF">2025-02-27T00:55:00Z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1783c1c8-d891-3aca-92a1-742563484d5e</vt:lpwstr>
  </property>
  <property fmtid="{D5CDD505-2E9C-101B-9397-08002B2CF9AE}" pid="24" name="Mendeley Citation Style_1">
    <vt:lpwstr>http://www.zotero.org/styles/apa</vt:lpwstr>
  </property>
</Properties>
</file>