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681CB" w14:textId="77777777" w:rsidR="00DC71DA" w:rsidRDefault="00DC71DA" w:rsidP="008D15CB">
      <w:pPr>
        <w:pStyle w:val="Judul1"/>
        <w:numPr>
          <w:ilvl w:val="0"/>
          <w:numId w:val="0"/>
        </w:numPr>
        <w:sectPr w:rsidR="00DC71DA" w:rsidSect="00A21C38">
          <w:headerReference w:type="default" r:id="rId8"/>
          <w:footerReference w:type="default" r:id="rId9"/>
          <w:pgSz w:w="11906" w:h="16838"/>
          <w:pgMar w:top="2268" w:right="1701" w:bottom="1701" w:left="2268" w:header="708" w:footer="708" w:gutter="0"/>
          <w:pgNumType w:start="69"/>
          <w:cols w:space="708"/>
          <w:titlePg/>
          <w:docGrid w:linePitch="360"/>
        </w:sectPr>
      </w:pPr>
      <w:bookmarkStart w:id="0" w:name="_Toc181048957"/>
    </w:p>
    <w:p w14:paraId="65670436" w14:textId="216A3523" w:rsidR="00C34DB1" w:rsidRPr="00177E68" w:rsidRDefault="00C34DB1" w:rsidP="00700379">
      <w:pPr>
        <w:pStyle w:val="Judul1"/>
        <w:numPr>
          <w:ilvl w:val="0"/>
          <w:numId w:val="0"/>
        </w:numPr>
        <w:ind w:left="360"/>
        <w:jc w:val="center"/>
      </w:pPr>
      <w:r w:rsidRPr="00177E68">
        <w:lastRenderedPageBreak/>
        <w:t>DAFTAR PUSTAKA</w:t>
      </w:r>
      <w:bookmarkEnd w:id="0"/>
    </w:p>
    <w:p w14:paraId="6F498A97" w14:textId="160C26CE" w:rsidR="00A25435" w:rsidRPr="00177E68" w:rsidRDefault="00A25435" w:rsidP="00A25435">
      <w:pPr>
        <w:pStyle w:val="Judul1"/>
        <w:numPr>
          <w:ilvl w:val="0"/>
          <w:numId w:val="0"/>
        </w:numPr>
        <w:ind w:left="360"/>
      </w:pPr>
    </w:p>
    <w:p w14:paraId="12DA729E" w14:textId="09DF559A" w:rsidR="00A25435" w:rsidRPr="00177E68" w:rsidRDefault="00A25435" w:rsidP="00A25435">
      <w:pPr>
        <w:pStyle w:val="Judul1"/>
        <w:numPr>
          <w:ilvl w:val="0"/>
          <w:numId w:val="0"/>
        </w:numPr>
        <w:ind w:left="360"/>
      </w:pPr>
      <w:r w:rsidRPr="00177E68">
        <w:t>Buku</w:t>
      </w:r>
    </w:p>
    <w:p w14:paraId="0F77B122" w14:textId="77777777" w:rsidR="004C793D" w:rsidRPr="00CE2064" w:rsidRDefault="004C793D" w:rsidP="00CE2064">
      <w:pPr>
        <w:pStyle w:val="Judul1"/>
        <w:numPr>
          <w:ilvl w:val="0"/>
          <w:numId w:val="0"/>
        </w:numPr>
        <w:spacing w:line="240" w:lineRule="auto"/>
        <w:ind w:left="720" w:hanging="360"/>
        <w:jc w:val="both"/>
        <w:rPr>
          <w:b w:val="0"/>
          <w:bCs w:val="0"/>
          <w:lang w:val="en-US"/>
        </w:rPr>
      </w:pPr>
      <w:proofErr w:type="spellStart"/>
      <w:r w:rsidRPr="00CE2064">
        <w:rPr>
          <w:b w:val="0"/>
          <w:bCs w:val="0"/>
          <w:lang w:val="en-US"/>
        </w:rPr>
        <w:t>Andrian</w:t>
      </w:r>
      <w:proofErr w:type="spellEnd"/>
      <w:r w:rsidRPr="00CE2064">
        <w:rPr>
          <w:b w:val="0"/>
          <w:bCs w:val="0"/>
          <w:lang w:val="en-US"/>
        </w:rPr>
        <w:t xml:space="preserve">, </w:t>
      </w:r>
      <w:r w:rsidRPr="00CE2064">
        <w:rPr>
          <w:b w:val="0"/>
          <w:bCs w:val="0"/>
          <w:i/>
          <w:iCs/>
          <w:lang w:val="en-US"/>
        </w:rPr>
        <w:t xml:space="preserve">et al </w:t>
      </w:r>
      <w:proofErr w:type="spellStart"/>
      <w:r w:rsidRPr="00CE2064">
        <w:rPr>
          <w:b w:val="0"/>
          <w:bCs w:val="0"/>
          <w:i/>
          <w:iCs/>
          <w:lang w:val="en-US"/>
        </w:rPr>
        <w:t>Perilaku</w:t>
      </w:r>
      <w:proofErr w:type="spellEnd"/>
      <w:r w:rsidRPr="00CE2064">
        <w:rPr>
          <w:b w:val="0"/>
          <w:bCs w:val="0"/>
          <w:i/>
          <w:iCs/>
          <w:lang w:val="en-US"/>
        </w:rPr>
        <w:t xml:space="preserve"> </w:t>
      </w:r>
      <w:proofErr w:type="spellStart"/>
      <w:r w:rsidRPr="00CE2064">
        <w:rPr>
          <w:b w:val="0"/>
          <w:bCs w:val="0"/>
          <w:i/>
          <w:iCs/>
          <w:lang w:val="en-US"/>
        </w:rPr>
        <w:t>Konsumen</w:t>
      </w:r>
      <w:proofErr w:type="spellEnd"/>
      <w:r w:rsidRPr="00CE2064">
        <w:rPr>
          <w:b w:val="0"/>
          <w:bCs w:val="0"/>
          <w:i/>
          <w:iCs/>
          <w:lang w:val="en-US"/>
        </w:rPr>
        <w:t>,</w:t>
      </w:r>
      <w:r w:rsidRPr="00CE2064">
        <w:rPr>
          <w:b w:val="0"/>
          <w:bCs w:val="0"/>
          <w:lang w:val="en-US"/>
        </w:rPr>
        <w:t xml:space="preserve"> Malang: Rena Nusa </w:t>
      </w:r>
      <w:proofErr w:type="spellStart"/>
      <w:r w:rsidRPr="00CE2064">
        <w:rPr>
          <w:b w:val="0"/>
          <w:bCs w:val="0"/>
          <w:lang w:val="en-US"/>
        </w:rPr>
        <w:t>Mandiri</w:t>
      </w:r>
      <w:proofErr w:type="spellEnd"/>
      <w:r w:rsidRPr="00CE2064">
        <w:rPr>
          <w:b w:val="0"/>
          <w:bCs w:val="0"/>
          <w:lang w:val="en-US"/>
        </w:rPr>
        <w:t xml:space="preserve">, 2022, </w:t>
      </w:r>
      <w:proofErr w:type="spellStart"/>
      <w:r w:rsidRPr="00CE2064">
        <w:rPr>
          <w:b w:val="0"/>
          <w:bCs w:val="0"/>
          <w:lang w:val="en-US"/>
        </w:rPr>
        <w:t>hlm</w:t>
      </w:r>
      <w:proofErr w:type="spellEnd"/>
      <w:r w:rsidRPr="00CE2064">
        <w:rPr>
          <w:b w:val="0"/>
          <w:bCs w:val="0"/>
          <w:lang w:val="en-US"/>
        </w:rPr>
        <w:t xml:space="preserve"> 1. </w:t>
      </w:r>
      <w:r>
        <w:rPr>
          <w:b w:val="0"/>
          <w:bCs w:val="0"/>
          <w:lang w:val="en-US"/>
        </w:rPr>
        <w:t xml:space="preserve">  </w:t>
      </w:r>
      <w:r w:rsidRPr="00CE2064">
        <w:rPr>
          <w:b w:val="0"/>
          <w:bCs w:val="0"/>
          <w:lang w:val="en-US"/>
        </w:rPr>
        <w:t>over&amp;hl=id#v=</w:t>
      </w:r>
      <w:proofErr w:type="spellStart"/>
      <w:r w:rsidRPr="00CE2064">
        <w:rPr>
          <w:b w:val="0"/>
          <w:bCs w:val="0"/>
          <w:lang w:val="en-US"/>
        </w:rPr>
        <w:t>onepage</w:t>
      </w:r>
      <w:proofErr w:type="spellEnd"/>
      <w:r w:rsidRPr="00CE2064">
        <w:rPr>
          <w:b w:val="0"/>
          <w:bCs w:val="0"/>
          <w:lang w:val="en-US"/>
        </w:rPr>
        <w:t>&amp;q&amp;f=false</w:t>
      </w:r>
    </w:p>
    <w:p w14:paraId="7DD31CA5" w14:textId="77777777" w:rsidR="004C793D" w:rsidRPr="00CE2064" w:rsidRDefault="004C793D" w:rsidP="00CE2064">
      <w:pPr>
        <w:pStyle w:val="Judul1"/>
        <w:numPr>
          <w:ilvl w:val="0"/>
          <w:numId w:val="0"/>
        </w:numPr>
        <w:spacing w:line="240" w:lineRule="auto"/>
        <w:ind w:left="720" w:hanging="360"/>
        <w:jc w:val="both"/>
        <w:rPr>
          <w:b w:val="0"/>
          <w:bCs w:val="0"/>
        </w:rPr>
      </w:pPr>
      <w:r>
        <w:rPr>
          <w:b w:val="0"/>
          <w:bCs w:val="0"/>
        </w:rPr>
        <w:t xml:space="preserve">Barkatullah, </w:t>
      </w:r>
      <w:r w:rsidRPr="00CE2064">
        <w:rPr>
          <w:b w:val="0"/>
          <w:bCs w:val="0"/>
        </w:rPr>
        <w:t>Abdul Halim</w:t>
      </w:r>
      <w:r>
        <w:rPr>
          <w:b w:val="0"/>
          <w:bCs w:val="0"/>
        </w:rPr>
        <w:t>.</w:t>
      </w:r>
      <w:r w:rsidRPr="00CE2064">
        <w:rPr>
          <w:b w:val="0"/>
          <w:bCs w:val="0"/>
        </w:rPr>
        <w:t xml:space="preserve">, </w:t>
      </w:r>
      <w:r w:rsidRPr="00CE2064">
        <w:rPr>
          <w:b w:val="0"/>
          <w:bCs w:val="0"/>
          <w:i/>
          <w:iCs/>
        </w:rPr>
        <w:t>Hak-Hak Konsumen</w:t>
      </w:r>
      <w:r w:rsidRPr="00CE2064">
        <w:rPr>
          <w:b w:val="0"/>
          <w:bCs w:val="0"/>
        </w:rPr>
        <w:t>, Bandung; Nusa Media, 2019, hlm 34</w:t>
      </w:r>
    </w:p>
    <w:p w14:paraId="26FEE818" w14:textId="77777777" w:rsidR="004C793D" w:rsidRPr="00CE2064" w:rsidRDefault="004C793D" w:rsidP="00CE2064">
      <w:pPr>
        <w:pStyle w:val="Judul1"/>
        <w:numPr>
          <w:ilvl w:val="0"/>
          <w:numId w:val="0"/>
        </w:numPr>
        <w:spacing w:line="240" w:lineRule="auto"/>
        <w:ind w:left="720" w:hanging="360"/>
        <w:jc w:val="both"/>
        <w:rPr>
          <w:b w:val="0"/>
          <w:bCs w:val="0"/>
        </w:rPr>
      </w:pPr>
      <w:r>
        <w:rPr>
          <w:b w:val="0"/>
          <w:bCs w:val="0"/>
        </w:rPr>
        <w:t>Djafar</w:t>
      </w:r>
      <w:r w:rsidRPr="00CE2064">
        <w:rPr>
          <w:b w:val="0"/>
          <w:bCs w:val="0"/>
        </w:rPr>
        <w:t xml:space="preserve"> Wahyudi</w:t>
      </w:r>
      <w:r>
        <w:rPr>
          <w:b w:val="0"/>
          <w:bCs w:val="0"/>
        </w:rPr>
        <w:t xml:space="preserve">, </w:t>
      </w:r>
      <w:r w:rsidRPr="00EF66BA">
        <w:rPr>
          <w:b w:val="0"/>
          <w:bCs w:val="0"/>
          <w:i/>
          <w:iCs/>
        </w:rPr>
        <w:t>et al</w:t>
      </w:r>
      <w:r w:rsidRPr="00CE2064">
        <w:rPr>
          <w:b w:val="0"/>
          <w:bCs w:val="0"/>
        </w:rPr>
        <w:t xml:space="preserve">, </w:t>
      </w:r>
      <w:r w:rsidRPr="00EF66BA">
        <w:rPr>
          <w:b w:val="0"/>
          <w:bCs w:val="0"/>
          <w:i/>
          <w:iCs/>
        </w:rPr>
        <w:t>Perlindungan Data Pribadi</w:t>
      </w:r>
      <w:r w:rsidRPr="00CE2064">
        <w:rPr>
          <w:b w:val="0"/>
          <w:bCs w:val="0"/>
        </w:rPr>
        <w:t>, Jakarta; Elsam, 2016; hlm 8. https://learning.hukumonline.com/wp-content/uploads/2022/09/Hukum-Perlindungan-Data-Pribadi-di-Indonesia-Wahyudi-Djafar.pdf</w:t>
      </w:r>
    </w:p>
    <w:p w14:paraId="1C1AA7D4" w14:textId="77777777" w:rsidR="004C793D" w:rsidRPr="00CE2064" w:rsidRDefault="004C793D" w:rsidP="00CE2064">
      <w:pPr>
        <w:pStyle w:val="Judul1"/>
        <w:numPr>
          <w:ilvl w:val="0"/>
          <w:numId w:val="0"/>
        </w:numPr>
        <w:spacing w:line="240" w:lineRule="auto"/>
        <w:ind w:left="720" w:hanging="360"/>
        <w:jc w:val="both"/>
        <w:rPr>
          <w:b w:val="0"/>
          <w:bCs w:val="0"/>
        </w:rPr>
      </w:pPr>
      <w:r>
        <w:rPr>
          <w:b w:val="0"/>
          <w:bCs w:val="0"/>
        </w:rPr>
        <w:t>Hamzani,</w:t>
      </w:r>
      <w:r w:rsidRPr="00CE2064">
        <w:rPr>
          <w:b w:val="0"/>
          <w:bCs w:val="0"/>
        </w:rPr>
        <w:t>Ahmad</w:t>
      </w:r>
      <w:r w:rsidRPr="00CE2064">
        <w:rPr>
          <w:b w:val="0"/>
          <w:bCs w:val="0"/>
          <w:spacing w:val="-2"/>
        </w:rPr>
        <w:t xml:space="preserve"> </w:t>
      </w:r>
      <w:r w:rsidRPr="00CE2064">
        <w:rPr>
          <w:b w:val="0"/>
          <w:bCs w:val="0"/>
        </w:rPr>
        <w:t>Irwan</w:t>
      </w:r>
      <w:r w:rsidRPr="00CE2064">
        <w:rPr>
          <w:b w:val="0"/>
          <w:bCs w:val="0"/>
          <w:spacing w:val="-1"/>
        </w:rPr>
        <w:t xml:space="preserve"> </w:t>
      </w:r>
      <w:r w:rsidRPr="00CE2064">
        <w:rPr>
          <w:b w:val="0"/>
          <w:bCs w:val="0"/>
        </w:rPr>
        <w:t>Hamzani,</w:t>
      </w:r>
      <w:r w:rsidRPr="00CE2064">
        <w:rPr>
          <w:b w:val="0"/>
          <w:bCs w:val="0"/>
          <w:spacing w:val="1"/>
        </w:rPr>
        <w:t xml:space="preserve"> </w:t>
      </w:r>
      <w:r w:rsidRPr="00CE2064">
        <w:rPr>
          <w:b w:val="0"/>
          <w:bCs w:val="0"/>
          <w:i/>
        </w:rPr>
        <w:t>et</w:t>
      </w:r>
      <w:r w:rsidRPr="00CE2064">
        <w:rPr>
          <w:b w:val="0"/>
          <w:bCs w:val="0"/>
          <w:i/>
          <w:spacing w:val="-4"/>
        </w:rPr>
        <w:t xml:space="preserve"> </w:t>
      </w:r>
      <w:r w:rsidRPr="00CE2064">
        <w:rPr>
          <w:b w:val="0"/>
          <w:bCs w:val="0"/>
          <w:i/>
        </w:rPr>
        <w:t>al</w:t>
      </w:r>
      <w:r w:rsidRPr="00CE2064">
        <w:rPr>
          <w:b w:val="0"/>
          <w:bCs w:val="0"/>
        </w:rPr>
        <w:t>,</w:t>
      </w:r>
      <w:r w:rsidRPr="00CE2064">
        <w:rPr>
          <w:b w:val="0"/>
          <w:bCs w:val="0"/>
          <w:spacing w:val="-4"/>
        </w:rPr>
        <w:t xml:space="preserve"> </w:t>
      </w:r>
      <w:r w:rsidRPr="00CE2064">
        <w:rPr>
          <w:b w:val="0"/>
          <w:bCs w:val="0"/>
          <w:iCs/>
        </w:rPr>
        <w:t>Buku</w:t>
      </w:r>
      <w:r w:rsidRPr="00CE2064">
        <w:rPr>
          <w:b w:val="0"/>
          <w:bCs w:val="0"/>
          <w:iCs/>
          <w:spacing w:val="-2"/>
        </w:rPr>
        <w:t xml:space="preserve"> </w:t>
      </w:r>
      <w:r w:rsidRPr="00CE2064">
        <w:rPr>
          <w:b w:val="0"/>
          <w:bCs w:val="0"/>
          <w:iCs/>
        </w:rPr>
        <w:t>Panduan</w:t>
      </w:r>
      <w:r w:rsidRPr="00CE2064">
        <w:rPr>
          <w:b w:val="0"/>
          <w:bCs w:val="0"/>
          <w:iCs/>
          <w:spacing w:val="-1"/>
        </w:rPr>
        <w:t xml:space="preserve"> </w:t>
      </w:r>
      <w:r w:rsidRPr="00CE2064">
        <w:rPr>
          <w:b w:val="0"/>
          <w:bCs w:val="0"/>
          <w:iCs/>
        </w:rPr>
        <w:t>Penulisan</w:t>
      </w:r>
      <w:r w:rsidRPr="00CE2064">
        <w:rPr>
          <w:b w:val="0"/>
          <w:bCs w:val="0"/>
          <w:iCs/>
          <w:spacing w:val="-3"/>
        </w:rPr>
        <w:t xml:space="preserve"> </w:t>
      </w:r>
      <w:r w:rsidRPr="00CE2064">
        <w:rPr>
          <w:b w:val="0"/>
          <w:bCs w:val="0"/>
          <w:iCs/>
        </w:rPr>
        <w:t>Skripsi</w:t>
      </w:r>
      <w:r w:rsidRPr="00CE2064">
        <w:rPr>
          <w:b w:val="0"/>
          <w:bCs w:val="0"/>
          <w:iCs/>
          <w:spacing w:val="-3"/>
        </w:rPr>
        <w:t xml:space="preserve"> </w:t>
      </w:r>
      <w:r w:rsidRPr="00CE2064">
        <w:rPr>
          <w:b w:val="0"/>
          <w:bCs w:val="0"/>
          <w:iCs/>
        </w:rPr>
        <w:t>Fakultas</w:t>
      </w:r>
      <w:r w:rsidRPr="00CE2064">
        <w:rPr>
          <w:b w:val="0"/>
          <w:bCs w:val="0"/>
          <w:iCs/>
          <w:spacing w:val="-3"/>
        </w:rPr>
        <w:t xml:space="preserve"> </w:t>
      </w:r>
      <w:r w:rsidRPr="00CE2064">
        <w:rPr>
          <w:b w:val="0"/>
          <w:bCs w:val="0"/>
          <w:iCs/>
        </w:rPr>
        <w:t>Hukum</w:t>
      </w:r>
      <w:r w:rsidRPr="00CE2064">
        <w:rPr>
          <w:b w:val="0"/>
          <w:bCs w:val="0"/>
          <w:iCs/>
          <w:spacing w:val="-2"/>
        </w:rPr>
        <w:t xml:space="preserve"> </w:t>
      </w:r>
      <w:r w:rsidRPr="00CE2064">
        <w:rPr>
          <w:b w:val="0"/>
          <w:bCs w:val="0"/>
          <w:iCs/>
        </w:rPr>
        <w:t>Universitas</w:t>
      </w:r>
      <w:r w:rsidRPr="00CE2064">
        <w:rPr>
          <w:b w:val="0"/>
          <w:bCs w:val="0"/>
          <w:iCs/>
          <w:spacing w:val="-47"/>
        </w:rPr>
        <w:t xml:space="preserve"> </w:t>
      </w:r>
      <w:r w:rsidRPr="00CE2064">
        <w:rPr>
          <w:b w:val="0"/>
          <w:bCs w:val="0"/>
          <w:iCs/>
        </w:rPr>
        <w:t>Pancasakti</w:t>
      </w:r>
      <w:r w:rsidRPr="00CE2064">
        <w:rPr>
          <w:b w:val="0"/>
          <w:bCs w:val="0"/>
          <w:iCs/>
          <w:spacing w:val="-2"/>
        </w:rPr>
        <w:t xml:space="preserve"> </w:t>
      </w:r>
      <w:r w:rsidRPr="00CE2064">
        <w:rPr>
          <w:b w:val="0"/>
          <w:bCs w:val="0"/>
          <w:iCs/>
        </w:rPr>
        <w:t>Tegal,</w:t>
      </w:r>
      <w:r w:rsidRPr="00CE2064">
        <w:rPr>
          <w:b w:val="0"/>
          <w:bCs w:val="0"/>
          <w:spacing w:val="-1"/>
        </w:rPr>
        <w:t xml:space="preserve"> </w:t>
      </w:r>
      <w:r w:rsidRPr="00CE2064">
        <w:rPr>
          <w:b w:val="0"/>
          <w:bCs w:val="0"/>
        </w:rPr>
        <w:t>Kota</w:t>
      </w:r>
      <w:r w:rsidRPr="00CE2064">
        <w:rPr>
          <w:b w:val="0"/>
          <w:bCs w:val="0"/>
          <w:spacing w:val="-7"/>
        </w:rPr>
        <w:t xml:space="preserve"> </w:t>
      </w:r>
      <w:r w:rsidRPr="00CE2064">
        <w:rPr>
          <w:b w:val="0"/>
          <w:bCs w:val="0"/>
        </w:rPr>
        <w:t>Tegal</w:t>
      </w:r>
      <w:r w:rsidRPr="00CE2064">
        <w:rPr>
          <w:b w:val="0"/>
          <w:bCs w:val="0"/>
          <w:spacing w:val="-2"/>
        </w:rPr>
        <w:t xml:space="preserve"> </w:t>
      </w:r>
      <w:r w:rsidRPr="00CE2064">
        <w:rPr>
          <w:b w:val="0"/>
          <w:bCs w:val="0"/>
        </w:rPr>
        <w:t>:</w:t>
      </w:r>
      <w:r w:rsidRPr="00CE2064">
        <w:rPr>
          <w:b w:val="0"/>
          <w:bCs w:val="0"/>
          <w:spacing w:val="-2"/>
        </w:rPr>
        <w:t xml:space="preserve"> </w:t>
      </w:r>
      <w:r w:rsidRPr="00CE2064">
        <w:rPr>
          <w:b w:val="0"/>
          <w:bCs w:val="0"/>
        </w:rPr>
        <w:t>Fakultas</w:t>
      </w:r>
      <w:r w:rsidRPr="00CE2064">
        <w:rPr>
          <w:b w:val="0"/>
          <w:bCs w:val="0"/>
          <w:spacing w:val="-2"/>
        </w:rPr>
        <w:t xml:space="preserve"> </w:t>
      </w:r>
      <w:r w:rsidRPr="00CE2064">
        <w:rPr>
          <w:b w:val="0"/>
          <w:bCs w:val="0"/>
        </w:rPr>
        <w:t>Hukum</w:t>
      </w:r>
      <w:r w:rsidRPr="00CE2064">
        <w:rPr>
          <w:b w:val="0"/>
          <w:bCs w:val="0"/>
          <w:spacing w:val="-1"/>
        </w:rPr>
        <w:t xml:space="preserve"> </w:t>
      </w:r>
      <w:r w:rsidRPr="00CE2064">
        <w:rPr>
          <w:b w:val="0"/>
          <w:bCs w:val="0"/>
        </w:rPr>
        <w:t>UPS</w:t>
      </w:r>
      <w:r w:rsidRPr="00CE2064">
        <w:rPr>
          <w:b w:val="0"/>
          <w:bCs w:val="0"/>
          <w:spacing w:val="-7"/>
        </w:rPr>
        <w:t xml:space="preserve"> </w:t>
      </w:r>
      <w:r w:rsidRPr="00CE2064">
        <w:rPr>
          <w:b w:val="0"/>
          <w:bCs w:val="0"/>
        </w:rPr>
        <w:t>Tegal,</w:t>
      </w:r>
      <w:r w:rsidRPr="00CE2064">
        <w:rPr>
          <w:b w:val="0"/>
          <w:bCs w:val="0"/>
          <w:spacing w:val="-1"/>
        </w:rPr>
        <w:t xml:space="preserve"> </w:t>
      </w:r>
      <w:r w:rsidRPr="00CE2064">
        <w:rPr>
          <w:b w:val="0"/>
          <w:bCs w:val="0"/>
        </w:rPr>
        <w:t>2024,</w:t>
      </w:r>
      <w:r w:rsidRPr="00CE2064">
        <w:rPr>
          <w:b w:val="0"/>
          <w:bCs w:val="0"/>
          <w:spacing w:val="-2"/>
        </w:rPr>
        <w:t xml:space="preserve"> </w:t>
      </w:r>
      <w:r w:rsidRPr="00CE2064">
        <w:rPr>
          <w:b w:val="0"/>
          <w:bCs w:val="0"/>
        </w:rPr>
        <w:t>hlm.3</w:t>
      </w:r>
    </w:p>
    <w:p w14:paraId="45A531F4" w14:textId="77777777" w:rsidR="004C793D" w:rsidRPr="00CE2064" w:rsidRDefault="004C793D" w:rsidP="00CE2064">
      <w:pPr>
        <w:pStyle w:val="Judul1"/>
        <w:numPr>
          <w:ilvl w:val="0"/>
          <w:numId w:val="0"/>
        </w:numPr>
        <w:spacing w:line="240" w:lineRule="auto"/>
        <w:ind w:left="720" w:hanging="360"/>
        <w:jc w:val="both"/>
        <w:rPr>
          <w:b w:val="0"/>
          <w:bCs w:val="0"/>
        </w:rPr>
      </w:pPr>
      <w:r>
        <w:rPr>
          <w:b w:val="0"/>
          <w:bCs w:val="0"/>
        </w:rPr>
        <w:t xml:space="preserve">Handayani, </w:t>
      </w:r>
      <w:r w:rsidRPr="00CE2064">
        <w:rPr>
          <w:b w:val="0"/>
          <w:bCs w:val="0"/>
        </w:rPr>
        <w:t>Fajar Nugroho</w:t>
      </w:r>
      <w:r>
        <w:rPr>
          <w:b w:val="0"/>
          <w:bCs w:val="0"/>
        </w:rPr>
        <w:t>.</w:t>
      </w:r>
      <w:r w:rsidRPr="00CE2064">
        <w:rPr>
          <w:b w:val="0"/>
          <w:bCs w:val="0"/>
        </w:rPr>
        <w:t>, Ahmad Raihan Harahap</w:t>
      </w:r>
      <w:r w:rsidRPr="00CE2064">
        <w:rPr>
          <w:b w:val="0"/>
          <w:bCs w:val="0"/>
          <w:i/>
          <w:iCs/>
        </w:rPr>
        <w:t>, Hak-Hak Konsumen,</w:t>
      </w:r>
      <w:r w:rsidRPr="00CE2064">
        <w:rPr>
          <w:b w:val="0"/>
          <w:bCs w:val="0"/>
        </w:rPr>
        <w:t xml:space="preserve"> Bandung : Nusa Media, 2019, hlm 34. https://elibrary.uinsgd.ac.id/detail/hukum-perlindungan-konsumen/17551</w:t>
      </w:r>
    </w:p>
    <w:p w14:paraId="6D7A317C" w14:textId="77777777" w:rsidR="004C793D" w:rsidRPr="00CE2064" w:rsidRDefault="004C793D" w:rsidP="00CE2064">
      <w:pPr>
        <w:pStyle w:val="Judul1"/>
        <w:numPr>
          <w:ilvl w:val="0"/>
          <w:numId w:val="0"/>
        </w:numPr>
        <w:spacing w:line="240" w:lineRule="auto"/>
        <w:ind w:left="720" w:hanging="360"/>
        <w:jc w:val="both"/>
        <w:rPr>
          <w:b w:val="0"/>
          <w:bCs w:val="0"/>
        </w:rPr>
      </w:pPr>
      <w:r w:rsidRPr="00CE2064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Handayani, </w:t>
      </w:r>
      <w:r w:rsidRPr="00CE2064">
        <w:rPr>
          <w:b w:val="0"/>
          <w:bCs w:val="0"/>
        </w:rPr>
        <w:t>Fajar Nugroho</w:t>
      </w:r>
      <w:r>
        <w:rPr>
          <w:b w:val="0"/>
          <w:bCs w:val="0"/>
        </w:rPr>
        <w:t>.</w:t>
      </w:r>
      <w:r w:rsidRPr="00CE2064">
        <w:rPr>
          <w:b w:val="0"/>
          <w:bCs w:val="0"/>
        </w:rPr>
        <w:t>, Ahmad Raihan Harahap</w:t>
      </w:r>
      <w:r w:rsidRPr="00CE2064">
        <w:rPr>
          <w:b w:val="0"/>
          <w:bCs w:val="0"/>
          <w:i/>
          <w:iCs/>
        </w:rPr>
        <w:t xml:space="preserve">, Hukum Perlindungan Konsumen, </w:t>
      </w:r>
      <w:r w:rsidRPr="00CE2064">
        <w:rPr>
          <w:b w:val="0"/>
          <w:bCs w:val="0"/>
        </w:rPr>
        <w:t xml:space="preserve">Yogyakarta: Bintang Pustaka Madani, 2021, hlm 22. https://balaiyanpus.jogjaprov.go.id/opac/detail-opac?id=338646 </w:t>
      </w:r>
    </w:p>
    <w:p w14:paraId="03C945B5" w14:textId="77777777" w:rsidR="004C793D" w:rsidRPr="00CE2064" w:rsidRDefault="004C793D" w:rsidP="00CE2064">
      <w:pPr>
        <w:pStyle w:val="Judul1"/>
        <w:numPr>
          <w:ilvl w:val="0"/>
          <w:numId w:val="0"/>
        </w:numPr>
        <w:spacing w:line="240" w:lineRule="auto"/>
        <w:ind w:left="720" w:hanging="360"/>
        <w:jc w:val="both"/>
        <w:rPr>
          <w:b w:val="0"/>
          <w:bCs w:val="0"/>
        </w:rPr>
      </w:pPr>
      <w:r w:rsidRPr="00CE2064">
        <w:rPr>
          <w:b w:val="0"/>
          <w:bCs w:val="0"/>
        </w:rPr>
        <w:t xml:space="preserve"> Hartono</w:t>
      </w:r>
      <w:r>
        <w:rPr>
          <w:b w:val="0"/>
          <w:bCs w:val="0"/>
        </w:rPr>
        <w:t xml:space="preserve"> Rudy</w:t>
      </w:r>
      <w:r w:rsidRPr="00CE2064">
        <w:rPr>
          <w:b w:val="0"/>
          <w:bCs w:val="0"/>
          <w:i/>
          <w:iCs/>
        </w:rPr>
        <w:t>, Perilaku Konsumen dan Strategi Pemasaran Bank Syariah</w:t>
      </w:r>
      <w:r w:rsidRPr="00CE2064">
        <w:rPr>
          <w:b w:val="0"/>
          <w:bCs w:val="0"/>
        </w:rPr>
        <w:t xml:space="preserve">, Jakarta: Prenada, 2023, hlm 42. https://repository.iainkudus.ac.id/6865/5/5.%20BAB%20II.pdf </w:t>
      </w:r>
    </w:p>
    <w:p w14:paraId="5B83D458" w14:textId="77777777" w:rsidR="004C793D" w:rsidRPr="00CE2064" w:rsidRDefault="004C793D" w:rsidP="00CE2064">
      <w:pPr>
        <w:pStyle w:val="Judul1"/>
        <w:numPr>
          <w:ilvl w:val="0"/>
          <w:numId w:val="0"/>
        </w:numPr>
        <w:spacing w:line="240" w:lineRule="auto"/>
        <w:ind w:left="720" w:hanging="360"/>
        <w:jc w:val="both"/>
        <w:rPr>
          <w:b w:val="0"/>
          <w:bCs w:val="0"/>
          <w:lang w:val="en-US"/>
        </w:rPr>
      </w:pPr>
      <w:proofErr w:type="spellStart"/>
      <w:r>
        <w:rPr>
          <w:b w:val="0"/>
          <w:bCs w:val="0"/>
          <w:lang w:val="en-US"/>
        </w:rPr>
        <w:t>Jusuf</w:t>
      </w:r>
      <w:proofErr w:type="spellEnd"/>
      <w:r>
        <w:rPr>
          <w:b w:val="0"/>
          <w:bCs w:val="0"/>
          <w:lang w:val="en-US"/>
        </w:rPr>
        <w:t xml:space="preserve">, </w:t>
      </w:r>
      <w:proofErr w:type="spellStart"/>
      <w:r w:rsidRPr="00CE2064">
        <w:rPr>
          <w:b w:val="0"/>
          <w:bCs w:val="0"/>
          <w:lang w:val="en-US"/>
        </w:rPr>
        <w:t>Dewi</w:t>
      </w:r>
      <w:proofErr w:type="spellEnd"/>
      <w:r w:rsidRPr="00CE2064">
        <w:rPr>
          <w:b w:val="0"/>
          <w:bCs w:val="0"/>
          <w:lang w:val="en-US"/>
        </w:rPr>
        <w:t xml:space="preserve"> </w:t>
      </w:r>
      <w:proofErr w:type="spellStart"/>
      <w:r w:rsidRPr="00CE2064">
        <w:rPr>
          <w:b w:val="0"/>
          <w:bCs w:val="0"/>
          <w:lang w:val="en-US"/>
        </w:rPr>
        <w:t>Indriani</w:t>
      </w:r>
      <w:proofErr w:type="spellEnd"/>
      <w:r>
        <w:rPr>
          <w:b w:val="0"/>
          <w:bCs w:val="0"/>
          <w:lang w:val="en-US"/>
        </w:rPr>
        <w:t xml:space="preserve">, </w:t>
      </w:r>
      <w:proofErr w:type="spellStart"/>
      <w:r w:rsidRPr="00EF66BA">
        <w:rPr>
          <w:b w:val="0"/>
          <w:bCs w:val="0"/>
          <w:i/>
          <w:iCs/>
          <w:lang w:val="en-US"/>
        </w:rPr>
        <w:t>Perilaku</w:t>
      </w:r>
      <w:proofErr w:type="spellEnd"/>
      <w:r w:rsidRPr="00EF66BA">
        <w:rPr>
          <w:b w:val="0"/>
          <w:bCs w:val="0"/>
          <w:i/>
          <w:iCs/>
          <w:lang w:val="en-US"/>
        </w:rPr>
        <w:t xml:space="preserve"> </w:t>
      </w:r>
      <w:proofErr w:type="spellStart"/>
      <w:r w:rsidRPr="00EF66BA">
        <w:rPr>
          <w:b w:val="0"/>
          <w:bCs w:val="0"/>
          <w:i/>
          <w:iCs/>
          <w:lang w:val="en-US"/>
        </w:rPr>
        <w:t>Konsumen</w:t>
      </w:r>
      <w:proofErr w:type="spellEnd"/>
      <w:r w:rsidRPr="00EF66BA">
        <w:rPr>
          <w:b w:val="0"/>
          <w:bCs w:val="0"/>
          <w:i/>
          <w:iCs/>
          <w:lang w:val="en-US"/>
        </w:rPr>
        <w:t xml:space="preserve"> Di Masa </w:t>
      </w:r>
      <w:proofErr w:type="spellStart"/>
      <w:r w:rsidRPr="00EF66BA">
        <w:rPr>
          <w:b w:val="0"/>
          <w:bCs w:val="0"/>
          <w:i/>
          <w:iCs/>
          <w:lang w:val="en-US"/>
        </w:rPr>
        <w:t>Bisnis</w:t>
      </w:r>
      <w:proofErr w:type="spellEnd"/>
      <w:r w:rsidRPr="00EF66BA">
        <w:rPr>
          <w:b w:val="0"/>
          <w:bCs w:val="0"/>
          <w:i/>
          <w:iCs/>
          <w:lang w:val="en-US"/>
        </w:rPr>
        <w:t xml:space="preserve"> Online</w:t>
      </w:r>
      <w:r w:rsidRPr="00CE2064">
        <w:rPr>
          <w:b w:val="0"/>
          <w:bCs w:val="0"/>
          <w:lang w:val="en-US"/>
        </w:rPr>
        <w:t xml:space="preserve">, Yogyakarta: </w:t>
      </w:r>
      <w:proofErr w:type="spellStart"/>
      <w:r w:rsidRPr="00CE2064">
        <w:rPr>
          <w:b w:val="0"/>
          <w:bCs w:val="0"/>
          <w:lang w:val="en-US"/>
        </w:rPr>
        <w:t>Andi</w:t>
      </w:r>
      <w:proofErr w:type="spellEnd"/>
      <w:r w:rsidRPr="00CE2064">
        <w:rPr>
          <w:b w:val="0"/>
          <w:bCs w:val="0"/>
          <w:lang w:val="en-US"/>
        </w:rPr>
        <w:t xml:space="preserve">, 2018, </w:t>
      </w:r>
      <w:proofErr w:type="spellStart"/>
      <w:r w:rsidRPr="00CE2064">
        <w:rPr>
          <w:b w:val="0"/>
          <w:bCs w:val="0"/>
          <w:lang w:val="en-US"/>
        </w:rPr>
        <w:t>hlm</w:t>
      </w:r>
      <w:proofErr w:type="spellEnd"/>
      <w:r w:rsidRPr="00CE2064">
        <w:rPr>
          <w:b w:val="0"/>
          <w:bCs w:val="0"/>
          <w:lang w:val="en-US"/>
        </w:rPr>
        <w:t xml:space="preserve"> 71.</w:t>
      </w:r>
    </w:p>
    <w:p w14:paraId="6B761885" w14:textId="77777777" w:rsidR="004C793D" w:rsidRPr="00CE2064" w:rsidRDefault="004C793D" w:rsidP="00CE2064">
      <w:pPr>
        <w:pStyle w:val="Judul1"/>
        <w:numPr>
          <w:ilvl w:val="0"/>
          <w:numId w:val="0"/>
        </w:numPr>
        <w:spacing w:line="240" w:lineRule="auto"/>
        <w:ind w:left="720" w:hanging="360"/>
        <w:jc w:val="both"/>
        <w:rPr>
          <w:b w:val="0"/>
          <w:bCs w:val="0"/>
        </w:rPr>
      </w:pPr>
      <w:r>
        <w:rPr>
          <w:b w:val="0"/>
          <w:bCs w:val="0"/>
        </w:rPr>
        <w:t xml:space="preserve">Karo Karo, </w:t>
      </w:r>
      <w:r w:rsidRPr="00CE2064">
        <w:rPr>
          <w:b w:val="0"/>
          <w:bCs w:val="0"/>
        </w:rPr>
        <w:t xml:space="preserve">Rizky P.P., Teguh Prasetyo, </w:t>
      </w:r>
      <w:r w:rsidRPr="00CE2064">
        <w:rPr>
          <w:b w:val="0"/>
          <w:bCs w:val="0"/>
          <w:i/>
          <w:iCs/>
        </w:rPr>
        <w:t>Pengaturan Perlindungan Data Pribadi di Indonesia</w:t>
      </w:r>
      <w:r w:rsidRPr="00CE2064">
        <w:rPr>
          <w:b w:val="0"/>
          <w:bCs w:val="0"/>
        </w:rPr>
        <w:t xml:space="preserve">, Bandung,; Nusa Bening, 2020; hlm 54. https://jdih.tanjungpinangkota.go.id/data_file/3201/Pengaturan%20Perlindungan%20Data%20Pribadi%20di%20Indonesia%20Perspektif%20Teori%20Keadilan%20Bermartabat.pdf </w:t>
      </w:r>
    </w:p>
    <w:p w14:paraId="2C979D61" w14:textId="77777777" w:rsidR="004C793D" w:rsidRPr="00CE2064" w:rsidRDefault="004C793D" w:rsidP="00CE2064">
      <w:pPr>
        <w:pStyle w:val="Judul1"/>
        <w:numPr>
          <w:ilvl w:val="0"/>
          <w:numId w:val="0"/>
        </w:numPr>
        <w:spacing w:line="240" w:lineRule="auto"/>
        <w:ind w:left="720" w:hanging="360"/>
        <w:jc w:val="both"/>
        <w:rPr>
          <w:b w:val="0"/>
          <w:bCs w:val="0"/>
          <w:lang w:val="en-US"/>
        </w:rPr>
      </w:pPr>
      <w:proofErr w:type="spellStart"/>
      <w:r w:rsidRPr="00CE2064">
        <w:rPr>
          <w:b w:val="0"/>
          <w:bCs w:val="0"/>
          <w:lang w:val="en-US"/>
        </w:rPr>
        <w:t>Rosmawati</w:t>
      </w:r>
      <w:proofErr w:type="spellEnd"/>
      <w:r>
        <w:rPr>
          <w:b w:val="0"/>
          <w:bCs w:val="0"/>
          <w:lang w:val="en-US"/>
        </w:rPr>
        <w:t xml:space="preserve">, </w:t>
      </w:r>
      <w:proofErr w:type="spellStart"/>
      <w:r w:rsidRPr="00CE2064">
        <w:rPr>
          <w:b w:val="0"/>
          <w:bCs w:val="0"/>
          <w:i/>
          <w:iCs/>
          <w:lang w:val="en-US"/>
        </w:rPr>
        <w:t>Pokok-Pokok</w:t>
      </w:r>
      <w:proofErr w:type="spellEnd"/>
      <w:r w:rsidRPr="00CE2064">
        <w:rPr>
          <w:b w:val="0"/>
          <w:bCs w:val="0"/>
          <w:i/>
          <w:iCs/>
          <w:lang w:val="en-US"/>
        </w:rPr>
        <w:t xml:space="preserve"> Hukum </w:t>
      </w:r>
      <w:proofErr w:type="spellStart"/>
      <w:r w:rsidRPr="00CE2064">
        <w:rPr>
          <w:b w:val="0"/>
          <w:bCs w:val="0"/>
          <w:i/>
          <w:iCs/>
          <w:lang w:val="en-US"/>
        </w:rPr>
        <w:t>Perlindungan</w:t>
      </w:r>
      <w:proofErr w:type="spellEnd"/>
      <w:r w:rsidRPr="00CE2064">
        <w:rPr>
          <w:b w:val="0"/>
          <w:bCs w:val="0"/>
          <w:i/>
          <w:iCs/>
          <w:lang w:val="en-US"/>
        </w:rPr>
        <w:t xml:space="preserve"> </w:t>
      </w:r>
      <w:proofErr w:type="spellStart"/>
      <w:r w:rsidRPr="00CE2064">
        <w:rPr>
          <w:b w:val="0"/>
          <w:bCs w:val="0"/>
          <w:i/>
          <w:iCs/>
          <w:lang w:val="en-US"/>
        </w:rPr>
        <w:t>Konsumen</w:t>
      </w:r>
      <w:proofErr w:type="spellEnd"/>
      <w:r w:rsidRPr="00CE2064">
        <w:rPr>
          <w:b w:val="0"/>
          <w:bCs w:val="0"/>
          <w:lang w:val="en-US"/>
        </w:rPr>
        <w:t xml:space="preserve">, </w:t>
      </w:r>
      <w:proofErr w:type="spellStart"/>
      <w:r w:rsidRPr="00CE2064">
        <w:rPr>
          <w:b w:val="0"/>
          <w:bCs w:val="0"/>
          <w:lang w:val="en-US"/>
        </w:rPr>
        <w:t>Depok</w:t>
      </w:r>
      <w:proofErr w:type="spellEnd"/>
      <w:r w:rsidRPr="00CE2064">
        <w:rPr>
          <w:b w:val="0"/>
          <w:bCs w:val="0"/>
          <w:lang w:val="en-US"/>
        </w:rPr>
        <w:t xml:space="preserve">: </w:t>
      </w:r>
      <w:proofErr w:type="spellStart"/>
      <w:r w:rsidRPr="00CE2064">
        <w:rPr>
          <w:b w:val="0"/>
          <w:bCs w:val="0"/>
          <w:lang w:val="en-US"/>
        </w:rPr>
        <w:t>Prenada</w:t>
      </w:r>
      <w:proofErr w:type="spellEnd"/>
      <w:r w:rsidRPr="00CE2064">
        <w:rPr>
          <w:b w:val="0"/>
          <w:bCs w:val="0"/>
          <w:lang w:val="en-US"/>
        </w:rPr>
        <w:t xml:space="preserve"> Media, 2018 </w:t>
      </w:r>
      <w:proofErr w:type="spellStart"/>
      <w:r w:rsidRPr="00CE2064">
        <w:rPr>
          <w:b w:val="0"/>
          <w:bCs w:val="0"/>
          <w:lang w:val="en-US"/>
        </w:rPr>
        <w:t>hlm</w:t>
      </w:r>
      <w:proofErr w:type="spellEnd"/>
      <w:r w:rsidRPr="00CE2064">
        <w:rPr>
          <w:b w:val="0"/>
          <w:bCs w:val="0"/>
          <w:lang w:val="en-US"/>
        </w:rPr>
        <w:t xml:space="preserve"> 5</w:t>
      </w:r>
    </w:p>
    <w:p w14:paraId="4F7D5DD7" w14:textId="77777777" w:rsidR="004C793D" w:rsidRPr="00CE2064" w:rsidRDefault="004C793D" w:rsidP="00CE2064">
      <w:pPr>
        <w:pStyle w:val="Judul1"/>
        <w:numPr>
          <w:ilvl w:val="0"/>
          <w:numId w:val="0"/>
        </w:numPr>
        <w:spacing w:line="240" w:lineRule="auto"/>
        <w:ind w:left="720" w:hanging="360"/>
        <w:jc w:val="both"/>
        <w:rPr>
          <w:b w:val="0"/>
          <w:bCs w:val="0"/>
        </w:rPr>
      </w:pPr>
      <w:r w:rsidRPr="00CE2064">
        <w:rPr>
          <w:b w:val="0"/>
          <w:bCs w:val="0"/>
        </w:rPr>
        <w:t xml:space="preserve">Shidarta, </w:t>
      </w:r>
      <w:r w:rsidRPr="00EF66BA">
        <w:rPr>
          <w:b w:val="0"/>
          <w:bCs w:val="0"/>
          <w:i/>
          <w:iCs/>
        </w:rPr>
        <w:t>Hukum Perlindungan Konsumen Indonesia</w:t>
      </w:r>
      <w:r w:rsidRPr="00CE2064">
        <w:rPr>
          <w:b w:val="0"/>
          <w:bCs w:val="0"/>
        </w:rPr>
        <w:t>, Jakarta; PT Grasindo, 2000,hlm59..https://www.researchgate.net/publication/Hukum_Perlindungan_Konsumen_Indonesia</w:t>
      </w:r>
    </w:p>
    <w:p w14:paraId="1785E583" w14:textId="77777777" w:rsidR="004C793D" w:rsidRPr="00CE2064" w:rsidRDefault="004C793D" w:rsidP="00CE2064">
      <w:pPr>
        <w:pStyle w:val="Judul1"/>
        <w:numPr>
          <w:ilvl w:val="0"/>
          <w:numId w:val="0"/>
        </w:numPr>
        <w:spacing w:line="240" w:lineRule="auto"/>
        <w:ind w:left="720" w:hanging="360"/>
        <w:jc w:val="both"/>
        <w:rPr>
          <w:b w:val="0"/>
          <w:bCs w:val="0"/>
          <w:lang w:val="en-US"/>
        </w:rPr>
      </w:pPr>
      <w:r w:rsidRPr="00CE2064">
        <w:rPr>
          <w:b w:val="0"/>
          <w:bCs w:val="0"/>
          <w:lang w:val="en-US"/>
        </w:rPr>
        <w:t>Taufik</w:t>
      </w:r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Moh</w:t>
      </w:r>
      <w:proofErr w:type="spellEnd"/>
      <w:r w:rsidRPr="00CE2064">
        <w:rPr>
          <w:b w:val="0"/>
          <w:bCs w:val="0"/>
          <w:lang w:val="en-US"/>
        </w:rPr>
        <w:t xml:space="preserve">, </w:t>
      </w:r>
      <w:proofErr w:type="spellStart"/>
      <w:r w:rsidRPr="00EF66BA">
        <w:rPr>
          <w:b w:val="0"/>
          <w:bCs w:val="0"/>
          <w:i/>
          <w:iCs/>
          <w:lang w:val="en-US"/>
        </w:rPr>
        <w:t>Dasar-Dasar</w:t>
      </w:r>
      <w:proofErr w:type="spellEnd"/>
      <w:r w:rsidRPr="00EF66BA">
        <w:rPr>
          <w:b w:val="0"/>
          <w:bCs w:val="0"/>
          <w:i/>
          <w:iCs/>
          <w:lang w:val="en-US"/>
        </w:rPr>
        <w:t xml:space="preserve"> Hukum </w:t>
      </w:r>
      <w:proofErr w:type="spellStart"/>
      <w:r w:rsidRPr="00EF66BA">
        <w:rPr>
          <w:b w:val="0"/>
          <w:bCs w:val="0"/>
          <w:i/>
          <w:iCs/>
          <w:lang w:val="en-US"/>
        </w:rPr>
        <w:t>Bisnis</w:t>
      </w:r>
      <w:proofErr w:type="spellEnd"/>
      <w:r w:rsidRPr="00CE2064">
        <w:rPr>
          <w:b w:val="0"/>
          <w:bCs w:val="0"/>
          <w:lang w:val="en-US"/>
        </w:rPr>
        <w:t xml:space="preserve">, Yogyakarta: Tanah Air Beta, 2022, </w:t>
      </w:r>
      <w:proofErr w:type="spellStart"/>
      <w:r w:rsidRPr="00CE2064">
        <w:rPr>
          <w:b w:val="0"/>
          <w:bCs w:val="0"/>
          <w:lang w:val="en-US"/>
        </w:rPr>
        <w:t>hlm</w:t>
      </w:r>
      <w:proofErr w:type="spellEnd"/>
      <w:r w:rsidRPr="00CE2064">
        <w:rPr>
          <w:b w:val="0"/>
          <w:bCs w:val="0"/>
          <w:lang w:val="en-US"/>
        </w:rPr>
        <w:t xml:space="preserve"> 115. https://books.google.co.id/books?hl=en&amp;lr=&amp;id=JkhmEAAAQBAJ&amp;oi=fnd&amp;pg=PA1&amp;dq=info:pTCaQ2Xb7Y0J:scholar.google.com&amp;ots=_6XkmW9UH7&amp;sig=hnlHlPwM7j4CwwTrV4GcPjuaBFg&amp;redir_esc=y#v=onepage&amp;q&amp;f=false</w:t>
      </w:r>
    </w:p>
    <w:p w14:paraId="06C2955B" w14:textId="77777777" w:rsidR="004C793D" w:rsidRPr="00CE2064" w:rsidRDefault="004C793D" w:rsidP="00CE2064">
      <w:pPr>
        <w:pStyle w:val="Judul1"/>
        <w:numPr>
          <w:ilvl w:val="0"/>
          <w:numId w:val="0"/>
        </w:numPr>
        <w:spacing w:line="240" w:lineRule="auto"/>
        <w:ind w:left="720" w:hanging="360"/>
        <w:jc w:val="both"/>
        <w:rPr>
          <w:b w:val="0"/>
          <w:bCs w:val="0"/>
          <w:lang w:val="en-US"/>
        </w:rPr>
      </w:pPr>
      <w:r w:rsidRPr="00CE2064">
        <w:rPr>
          <w:b w:val="0"/>
          <w:bCs w:val="0"/>
          <w:lang w:val="en-US"/>
        </w:rPr>
        <w:t>VW</w:t>
      </w:r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Sujarweni</w:t>
      </w:r>
      <w:proofErr w:type="spellEnd"/>
      <w:r w:rsidRPr="00CE2064">
        <w:rPr>
          <w:b w:val="0"/>
          <w:bCs w:val="0"/>
          <w:lang w:val="en-US"/>
        </w:rPr>
        <w:t xml:space="preserve">, </w:t>
      </w:r>
      <w:proofErr w:type="spellStart"/>
      <w:r w:rsidRPr="00EF66BA">
        <w:rPr>
          <w:b w:val="0"/>
          <w:bCs w:val="0"/>
          <w:i/>
          <w:iCs/>
          <w:lang w:val="en-US"/>
        </w:rPr>
        <w:t>Metode</w:t>
      </w:r>
      <w:proofErr w:type="spellEnd"/>
      <w:r w:rsidRPr="00EF66BA">
        <w:rPr>
          <w:b w:val="0"/>
          <w:bCs w:val="0"/>
          <w:i/>
          <w:iCs/>
          <w:lang w:val="en-US"/>
        </w:rPr>
        <w:t xml:space="preserve"> </w:t>
      </w:r>
      <w:proofErr w:type="spellStart"/>
      <w:r w:rsidRPr="00EF66BA">
        <w:rPr>
          <w:b w:val="0"/>
          <w:bCs w:val="0"/>
          <w:i/>
          <w:iCs/>
          <w:lang w:val="en-US"/>
        </w:rPr>
        <w:t>Penelitian</w:t>
      </w:r>
      <w:proofErr w:type="spellEnd"/>
      <w:r w:rsidRPr="00CE2064">
        <w:rPr>
          <w:b w:val="0"/>
          <w:bCs w:val="0"/>
          <w:lang w:val="en-US"/>
        </w:rPr>
        <w:t xml:space="preserve">, Yogyakarta : </w:t>
      </w:r>
      <w:proofErr w:type="spellStart"/>
      <w:r w:rsidRPr="00CE2064">
        <w:rPr>
          <w:b w:val="0"/>
          <w:bCs w:val="0"/>
          <w:lang w:val="en-US"/>
        </w:rPr>
        <w:t>Pustaka</w:t>
      </w:r>
      <w:proofErr w:type="spellEnd"/>
      <w:r w:rsidRPr="00CE2064">
        <w:rPr>
          <w:b w:val="0"/>
          <w:bCs w:val="0"/>
          <w:lang w:val="en-US"/>
        </w:rPr>
        <w:t xml:space="preserve"> Baru </w:t>
      </w:r>
      <w:proofErr w:type="spellStart"/>
      <w:r w:rsidRPr="00CE2064">
        <w:rPr>
          <w:b w:val="0"/>
          <w:bCs w:val="0"/>
          <w:lang w:val="en-US"/>
        </w:rPr>
        <w:t>Pers</w:t>
      </w:r>
      <w:proofErr w:type="spellEnd"/>
      <w:r w:rsidRPr="00CE2064">
        <w:rPr>
          <w:b w:val="0"/>
          <w:bCs w:val="0"/>
          <w:lang w:val="en-US"/>
        </w:rPr>
        <w:t xml:space="preserve">, 2014, </w:t>
      </w:r>
      <w:proofErr w:type="spellStart"/>
      <w:r w:rsidRPr="00CE2064">
        <w:rPr>
          <w:b w:val="0"/>
          <w:bCs w:val="0"/>
          <w:lang w:val="en-US"/>
        </w:rPr>
        <w:t>hlm.32</w:t>
      </w:r>
      <w:proofErr w:type="spellEnd"/>
      <w:r w:rsidRPr="00CE2064">
        <w:rPr>
          <w:b w:val="0"/>
          <w:bCs w:val="0"/>
          <w:lang w:val="en-US"/>
        </w:rPr>
        <w:t>. https://scholar.google.co.id/scholar?q=Sujarweni+VW,+%E2%80%9CMetode+Penelitian%E2%80%9D,+Yogyakarta+:+Pustaka+Baru+Pers,+2014&amp;hl=id&amp;as_sdt=0&amp;as_vis=1&amp;oi=scholart</w:t>
      </w:r>
    </w:p>
    <w:p w14:paraId="71E87176" w14:textId="4031E7D6" w:rsidR="004C793D" w:rsidRDefault="004C793D" w:rsidP="00CE2064">
      <w:pPr>
        <w:pStyle w:val="Judul1"/>
        <w:numPr>
          <w:ilvl w:val="0"/>
          <w:numId w:val="0"/>
        </w:numPr>
        <w:spacing w:line="240" w:lineRule="auto"/>
        <w:ind w:left="720" w:hanging="360"/>
        <w:jc w:val="both"/>
        <w:rPr>
          <w:b w:val="0"/>
          <w:bCs w:val="0"/>
        </w:rPr>
      </w:pPr>
      <w:r w:rsidRPr="00CE2064">
        <w:rPr>
          <w:b w:val="0"/>
          <w:bCs w:val="0"/>
        </w:rPr>
        <w:lastRenderedPageBreak/>
        <w:t xml:space="preserve">Zulham, </w:t>
      </w:r>
      <w:r w:rsidRPr="00CE2064">
        <w:rPr>
          <w:b w:val="0"/>
          <w:bCs w:val="0"/>
          <w:i/>
          <w:iCs/>
        </w:rPr>
        <w:t>Hukum Perlindungan Konsumen</w:t>
      </w:r>
      <w:r w:rsidRPr="00CE2064">
        <w:rPr>
          <w:b w:val="0"/>
          <w:bCs w:val="0"/>
        </w:rPr>
        <w:t>, Jakarta: Kencana, 2013, hlm 2</w:t>
      </w:r>
      <w:r w:rsidR="00D97CE9">
        <w:rPr>
          <w:b w:val="0"/>
          <w:bCs w:val="0"/>
        </w:rPr>
        <w:t xml:space="preserve">1. </w:t>
      </w:r>
      <w:r w:rsidR="00D97CE9" w:rsidRPr="00D97CE9">
        <w:rPr>
          <w:b w:val="0"/>
          <w:bCs w:val="0"/>
        </w:rPr>
        <w:t>https://books.google.co.id/books/about/Hukum_Perlindungan_Konsumen.html?id=IWGhDwAAQBAJ&amp;redir_esc=y</w:t>
      </w:r>
    </w:p>
    <w:p w14:paraId="04F0279C" w14:textId="77777777" w:rsidR="00D97CE9" w:rsidRDefault="00D97CE9" w:rsidP="00CE2064">
      <w:pPr>
        <w:pStyle w:val="Judul1"/>
        <w:numPr>
          <w:ilvl w:val="0"/>
          <w:numId w:val="0"/>
        </w:numPr>
        <w:spacing w:line="240" w:lineRule="auto"/>
        <w:ind w:left="720" w:hanging="360"/>
        <w:jc w:val="both"/>
        <w:rPr>
          <w:b w:val="0"/>
          <w:bCs w:val="0"/>
        </w:rPr>
      </w:pPr>
    </w:p>
    <w:p w14:paraId="2163A05E" w14:textId="77777777" w:rsidR="00D97CE9" w:rsidRPr="00CE2064" w:rsidRDefault="00D97CE9" w:rsidP="00D97CE9">
      <w:pPr>
        <w:pStyle w:val="TeksCatatanKaki"/>
        <w:ind w:left="720" w:hanging="720"/>
        <w:jc w:val="both"/>
        <w:rPr>
          <w:b/>
          <w:bCs/>
          <w:sz w:val="24"/>
          <w:szCs w:val="24"/>
        </w:rPr>
      </w:pPr>
      <w:r w:rsidRPr="00CE2064">
        <w:rPr>
          <w:b/>
          <w:bCs/>
          <w:sz w:val="24"/>
          <w:szCs w:val="24"/>
        </w:rPr>
        <w:t>Undang-Undang</w:t>
      </w:r>
    </w:p>
    <w:p w14:paraId="060BF577" w14:textId="77777777" w:rsidR="00D97CE9" w:rsidRPr="00CE2064" w:rsidRDefault="00D97CE9" w:rsidP="00D97CE9">
      <w:pPr>
        <w:pStyle w:val="TeksCatatanKaki"/>
        <w:ind w:left="720" w:hanging="720"/>
        <w:jc w:val="both"/>
        <w:rPr>
          <w:b/>
          <w:bCs/>
          <w:sz w:val="24"/>
          <w:szCs w:val="24"/>
        </w:rPr>
      </w:pPr>
    </w:p>
    <w:p w14:paraId="13D49C5E" w14:textId="77777777" w:rsidR="00D97CE9" w:rsidRPr="00CE2064" w:rsidRDefault="00D97CE9" w:rsidP="00D97CE9">
      <w:pPr>
        <w:pStyle w:val="DaftarParagraf"/>
        <w:numPr>
          <w:ilvl w:val="0"/>
          <w:numId w:val="72"/>
        </w:numPr>
        <w:tabs>
          <w:tab w:val="left" w:pos="2749"/>
        </w:tabs>
        <w:ind w:left="567" w:right="121"/>
        <w:rPr>
          <w:sz w:val="24"/>
          <w:szCs w:val="24"/>
        </w:rPr>
      </w:pPr>
      <w:r w:rsidRPr="00CE2064">
        <w:rPr>
          <w:sz w:val="24"/>
          <w:szCs w:val="24"/>
        </w:rPr>
        <w:t>Undang-Undang</w:t>
      </w:r>
      <w:r w:rsidRPr="00CE2064">
        <w:rPr>
          <w:spacing w:val="37"/>
          <w:sz w:val="24"/>
          <w:szCs w:val="24"/>
        </w:rPr>
        <w:t xml:space="preserve"> </w:t>
      </w:r>
      <w:r w:rsidRPr="00CE2064">
        <w:rPr>
          <w:sz w:val="24"/>
          <w:szCs w:val="24"/>
        </w:rPr>
        <w:t>Dasar</w:t>
      </w:r>
      <w:r w:rsidRPr="00CE2064">
        <w:rPr>
          <w:spacing w:val="37"/>
          <w:sz w:val="24"/>
          <w:szCs w:val="24"/>
        </w:rPr>
        <w:t xml:space="preserve"> </w:t>
      </w:r>
      <w:r w:rsidRPr="00CE2064">
        <w:rPr>
          <w:sz w:val="24"/>
          <w:szCs w:val="24"/>
        </w:rPr>
        <w:t>Republik</w:t>
      </w:r>
      <w:r w:rsidRPr="00CE2064">
        <w:rPr>
          <w:spacing w:val="37"/>
          <w:sz w:val="24"/>
          <w:szCs w:val="24"/>
        </w:rPr>
        <w:t xml:space="preserve"> </w:t>
      </w:r>
      <w:r w:rsidRPr="00CE2064">
        <w:rPr>
          <w:sz w:val="24"/>
          <w:szCs w:val="24"/>
        </w:rPr>
        <w:t>Indonesia</w:t>
      </w:r>
      <w:r w:rsidRPr="00CE2064">
        <w:rPr>
          <w:spacing w:val="30"/>
          <w:sz w:val="24"/>
          <w:szCs w:val="24"/>
        </w:rPr>
        <w:t xml:space="preserve"> </w:t>
      </w:r>
      <w:r w:rsidRPr="00CE2064">
        <w:rPr>
          <w:sz w:val="24"/>
          <w:szCs w:val="24"/>
        </w:rPr>
        <w:t xml:space="preserve">Tahun </w:t>
      </w:r>
      <w:r w:rsidRPr="00CE2064">
        <w:rPr>
          <w:spacing w:val="-57"/>
          <w:sz w:val="24"/>
          <w:szCs w:val="24"/>
        </w:rPr>
        <w:t xml:space="preserve"> </w:t>
      </w:r>
      <w:r w:rsidRPr="00CE2064">
        <w:rPr>
          <w:sz w:val="24"/>
          <w:szCs w:val="24"/>
        </w:rPr>
        <w:t>1945</w:t>
      </w:r>
    </w:p>
    <w:p w14:paraId="5E7F7639" w14:textId="77777777" w:rsidR="00D97CE9" w:rsidRPr="00CE2064" w:rsidRDefault="00D97CE9" w:rsidP="00D97CE9">
      <w:pPr>
        <w:pStyle w:val="DaftarParagraf"/>
        <w:numPr>
          <w:ilvl w:val="0"/>
          <w:numId w:val="72"/>
        </w:numPr>
        <w:tabs>
          <w:tab w:val="left" w:pos="2749"/>
        </w:tabs>
        <w:ind w:left="567" w:right="121"/>
        <w:rPr>
          <w:sz w:val="24"/>
          <w:szCs w:val="24"/>
        </w:rPr>
      </w:pPr>
      <w:r w:rsidRPr="00CE2064">
        <w:rPr>
          <w:sz w:val="24"/>
          <w:szCs w:val="24"/>
        </w:rPr>
        <w:t xml:space="preserve">Undang-Undang Nomor 8 Tahun 1999 </w:t>
      </w:r>
      <w:r w:rsidRPr="00CE2064">
        <w:rPr>
          <w:spacing w:val="-3"/>
          <w:sz w:val="24"/>
          <w:szCs w:val="24"/>
        </w:rPr>
        <w:t xml:space="preserve">Tentang </w:t>
      </w:r>
      <w:r w:rsidRPr="00CE2064">
        <w:rPr>
          <w:spacing w:val="-57"/>
          <w:sz w:val="24"/>
          <w:szCs w:val="24"/>
        </w:rPr>
        <w:t xml:space="preserve"> </w:t>
      </w:r>
      <w:r w:rsidRPr="00CE2064">
        <w:rPr>
          <w:sz w:val="24"/>
          <w:szCs w:val="24"/>
        </w:rPr>
        <w:t>Perlindungan</w:t>
      </w:r>
      <w:r w:rsidRPr="00CE2064">
        <w:rPr>
          <w:spacing w:val="-1"/>
          <w:sz w:val="24"/>
          <w:szCs w:val="24"/>
        </w:rPr>
        <w:t xml:space="preserve"> </w:t>
      </w:r>
      <w:r w:rsidRPr="00CE2064">
        <w:rPr>
          <w:sz w:val="24"/>
          <w:szCs w:val="24"/>
        </w:rPr>
        <w:t>Konsumen</w:t>
      </w:r>
    </w:p>
    <w:p w14:paraId="5AE74BC3" w14:textId="77777777" w:rsidR="00D97CE9" w:rsidRPr="00CE2064" w:rsidRDefault="00D97CE9" w:rsidP="00D97CE9">
      <w:pPr>
        <w:pStyle w:val="DaftarParagraf"/>
        <w:numPr>
          <w:ilvl w:val="0"/>
          <w:numId w:val="72"/>
        </w:numPr>
        <w:tabs>
          <w:tab w:val="left" w:pos="2749"/>
        </w:tabs>
        <w:ind w:left="567" w:right="121"/>
        <w:rPr>
          <w:sz w:val="24"/>
          <w:szCs w:val="24"/>
        </w:rPr>
      </w:pPr>
      <w:r w:rsidRPr="00CE2064">
        <w:rPr>
          <w:sz w:val="24"/>
          <w:szCs w:val="24"/>
        </w:rPr>
        <w:t>Undang-Undang Nomor 11 Tahun 2008 Tentang Informasi dan Transaksi Elektronik (UU ITE)</w:t>
      </w:r>
    </w:p>
    <w:p w14:paraId="7652569F" w14:textId="77777777" w:rsidR="00D97CE9" w:rsidRPr="00CE2064" w:rsidRDefault="00D97CE9" w:rsidP="00D97CE9">
      <w:pPr>
        <w:pStyle w:val="DaftarParagraf"/>
        <w:numPr>
          <w:ilvl w:val="0"/>
          <w:numId w:val="72"/>
        </w:numPr>
        <w:tabs>
          <w:tab w:val="left" w:pos="2749"/>
        </w:tabs>
        <w:ind w:left="567" w:right="121"/>
        <w:rPr>
          <w:sz w:val="24"/>
          <w:szCs w:val="24"/>
        </w:rPr>
      </w:pPr>
      <w:r w:rsidRPr="00CE2064">
        <w:rPr>
          <w:sz w:val="24"/>
          <w:szCs w:val="24"/>
        </w:rPr>
        <w:t>Undang-Undang Republik Indonesia Nomor 27 Tahun 2022 Tentang Perlindungan Data Pribadi (UU PDP)</w:t>
      </w:r>
    </w:p>
    <w:p w14:paraId="4FD20959" w14:textId="77777777" w:rsidR="00D97CE9" w:rsidRDefault="00D97CE9" w:rsidP="00D97CE9">
      <w:pPr>
        <w:pStyle w:val="DaftarParagraf"/>
        <w:numPr>
          <w:ilvl w:val="0"/>
          <w:numId w:val="72"/>
        </w:numPr>
        <w:tabs>
          <w:tab w:val="left" w:pos="2749"/>
        </w:tabs>
        <w:ind w:left="567" w:right="121"/>
        <w:rPr>
          <w:sz w:val="24"/>
          <w:szCs w:val="24"/>
        </w:rPr>
      </w:pPr>
      <w:r w:rsidRPr="00CE2064">
        <w:rPr>
          <w:sz w:val="24"/>
          <w:szCs w:val="24"/>
        </w:rPr>
        <w:t>Peraturan</w:t>
      </w:r>
      <w:r w:rsidRPr="00CE2064">
        <w:rPr>
          <w:spacing w:val="-4"/>
          <w:sz w:val="24"/>
          <w:szCs w:val="24"/>
        </w:rPr>
        <w:t xml:space="preserve"> </w:t>
      </w:r>
      <w:r w:rsidRPr="00CE2064">
        <w:rPr>
          <w:sz w:val="24"/>
          <w:szCs w:val="24"/>
        </w:rPr>
        <w:t>Pemerintah</w:t>
      </w:r>
      <w:r w:rsidRPr="00CE2064">
        <w:rPr>
          <w:spacing w:val="-3"/>
          <w:sz w:val="24"/>
          <w:szCs w:val="24"/>
        </w:rPr>
        <w:t xml:space="preserve"> </w:t>
      </w:r>
      <w:r w:rsidRPr="00CE2064">
        <w:rPr>
          <w:sz w:val="24"/>
          <w:szCs w:val="24"/>
        </w:rPr>
        <w:t>(PP)</w:t>
      </w:r>
      <w:r w:rsidRPr="00CE2064">
        <w:rPr>
          <w:spacing w:val="-3"/>
          <w:sz w:val="24"/>
          <w:szCs w:val="24"/>
        </w:rPr>
        <w:t xml:space="preserve"> </w:t>
      </w:r>
      <w:r w:rsidRPr="00CE2064">
        <w:rPr>
          <w:sz w:val="24"/>
          <w:szCs w:val="24"/>
        </w:rPr>
        <w:t>Nomor</w:t>
      </w:r>
      <w:r w:rsidRPr="00CE2064">
        <w:rPr>
          <w:spacing w:val="-4"/>
          <w:sz w:val="24"/>
          <w:szCs w:val="24"/>
        </w:rPr>
        <w:t xml:space="preserve"> </w:t>
      </w:r>
      <w:r w:rsidRPr="00CE2064">
        <w:rPr>
          <w:sz w:val="24"/>
          <w:szCs w:val="24"/>
        </w:rPr>
        <w:t>71</w:t>
      </w:r>
      <w:r w:rsidRPr="00CE2064">
        <w:rPr>
          <w:spacing w:val="-9"/>
          <w:sz w:val="24"/>
          <w:szCs w:val="24"/>
        </w:rPr>
        <w:t xml:space="preserve"> </w:t>
      </w:r>
      <w:r w:rsidRPr="00CE2064">
        <w:rPr>
          <w:sz w:val="24"/>
          <w:szCs w:val="24"/>
        </w:rPr>
        <w:t>Tahun</w:t>
      </w:r>
      <w:r w:rsidRPr="00CE2064">
        <w:rPr>
          <w:spacing w:val="-3"/>
          <w:sz w:val="24"/>
          <w:szCs w:val="24"/>
        </w:rPr>
        <w:t xml:space="preserve"> </w:t>
      </w:r>
      <w:r w:rsidRPr="00CE2064">
        <w:rPr>
          <w:sz w:val="24"/>
          <w:szCs w:val="24"/>
        </w:rPr>
        <w:t>2019 Tentang Penyelenggaraan Sistem dan Transaksi Elektronik</w:t>
      </w:r>
    </w:p>
    <w:p w14:paraId="47BD7146" w14:textId="77777777" w:rsidR="00D97CE9" w:rsidRPr="006E46EB" w:rsidRDefault="00D97CE9" w:rsidP="00D97CE9">
      <w:pPr>
        <w:pStyle w:val="DaftarParagraf"/>
        <w:numPr>
          <w:ilvl w:val="0"/>
          <w:numId w:val="72"/>
        </w:numPr>
        <w:tabs>
          <w:tab w:val="left" w:pos="2749"/>
        </w:tabs>
        <w:ind w:left="567" w:right="121"/>
        <w:rPr>
          <w:sz w:val="24"/>
          <w:szCs w:val="24"/>
        </w:rPr>
      </w:pPr>
      <w:r w:rsidRPr="0017788A">
        <w:rPr>
          <w:sz w:val="24"/>
          <w:szCs w:val="24"/>
        </w:rPr>
        <w:t>Peraturan Otoritas Jasa Keuangan (POJK) Nomor 10 Tahun 2022 Tentang Layanan Pendanaan Bersama Berbasis Teknologi Informasi</w:t>
      </w:r>
    </w:p>
    <w:p w14:paraId="49AF7162" w14:textId="77777777" w:rsidR="00D97CE9" w:rsidRPr="00CE2064" w:rsidRDefault="00D97CE9" w:rsidP="00D97CE9">
      <w:pPr>
        <w:pStyle w:val="DaftarParagraf"/>
        <w:numPr>
          <w:ilvl w:val="0"/>
          <w:numId w:val="72"/>
        </w:numPr>
        <w:tabs>
          <w:tab w:val="left" w:pos="2749"/>
        </w:tabs>
        <w:ind w:left="567" w:right="121"/>
        <w:jc w:val="both"/>
        <w:rPr>
          <w:sz w:val="24"/>
          <w:szCs w:val="24"/>
        </w:rPr>
      </w:pPr>
      <w:r w:rsidRPr="00CE2064">
        <w:rPr>
          <w:iCs/>
          <w:sz w:val="24"/>
          <w:szCs w:val="24"/>
        </w:rPr>
        <w:t xml:space="preserve">Peraturan Menteri Keuangan Republik Indonesia Nomor 210/PMK.010/2018 yang kemudian diperbarui dengan PMK 112/PMK.010/2020 Tentang Transaksi pada </w:t>
      </w:r>
      <w:r w:rsidRPr="00CE2064">
        <w:rPr>
          <w:i/>
          <w:sz w:val="24"/>
          <w:szCs w:val="24"/>
        </w:rPr>
        <w:t>E-commerce</w:t>
      </w:r>
    </w:p>
    <w:p w14:paraId="6A9D861B" w14:textId="77777777" w:rsidR="00D97CE9" w:rsidRPr="00CE2064" w:rsidRDefault="00D97CE9" w:rsidP="00D97CE9">
      <w:pPr>
        <w:pStyle w:val="DaftarParagraf"/>
        <w:numPr>
          <w:ilvl w:val="0"/>
          <w:numId w:val="72"/>
        </w:numPr>
        <w:tabs>
          <w:tab w:val="left" w:pos="2749"/>
        </w:tabs>
        <w:ind w:left="567" w:right="121"/>
        <w:jc w:val="both"/>
        <w:rPr>
          <w:sz w:val="24"/>
          <w:szCs w:val="24"/>
        </w:rPr>
      </w:pPr>
      <w:r w:rsidRPr="00CE2064">
        <w:rPr>
          <w:iCs/>
          <w:sz w:val="24"/>
          <w:szCs w:val="24"/>
        </w:rPr>
        <w:t>Peraturan Menteri Komunikasi dan Informatika Republik Indonesia (KOMINFO) Nomor 5 Tahun 2020 Tentang Penyelenggara Sistem Elektronik dan Transaksi Elektronik</w:t>
      </w:r>
    </w:p>
    <w:p w14:paraId="382E9AEB" w14:textId="77777777" w:rsidR="00D97CE9" w:rsidRPr="00D97CE9" w:rsidRDefault="00D97CE9" w:rsidP="00D97CE9">
      <w:pPr>
        <w:pStyle w:val="DaftarParagraf"/>
        <w:numPr>
          <w:ilvl w:val="0"/>
          <w:numId w:val="72"/>
        </w:numPr>
        <w:tabs>
          <w:tab w:val="left" w:pos="2749"/>
        </w:tabs>
        <w:ind w:left="567" w:right="121"/>
        <w:jc w:val="both"/>
        <w:rPr>
          <w:sz w:val="24"/>
          <w:szCs w:val="24"/>
        </w:rPr>
      </w:pPr>
      <w:r w:rsidRPr="00CE2064">
        <w:rPr>
          <w:iCs/>
          <w:sz w:val="24"/>
          <w:szCs w:val="24"/>
        </w:rPr>
        <w:t>Peraturan Menteri Komunikasi dan Informatika Republik Indonesia (KOMINFO) Nomor 10 Tahun 2021 Tentang Perdagangan Melalui Sistem Transaksi Elektronik (PMSE)</w:t>
      </w:r>
    </w:p>
    <w:p w14:paraId="6BAA611D" w14:textId="6108BB64" w:rsidR="004C793D" w:rsidRDefault="004C793D" w:rsidP="00CE2064">
      <w:pPr>
        <w:pStyle w:val="Judul1"/>
        <w:numPr>
          <w:ilvl w:val="0"/>
          <w:numId w:val="0"/>
        </w:numPr>
        <w:spacing w:line="240" w:lineRule="auto"/>
      </w:pPr>
    </w:p>
    <w:p w14:paraId="2CAD315C" w14:textId="26B793B5" w:rsidR="00177E68" w:rsidRPr="00CE2064" w:rsidRDefault="00A6223E" w:rsidP="00CE2064">
      <w:pPr>
        <w:pStyle w:val="Judul1"/>
        <w:numPr>
          <w:ilvl w:val="0"/>
          <w:numId w:val="0"/>
        </w:numPr>
        <w:spacing w:line="240" w:lineRule="auto"/>
      </w:pPr>
      <w:r w:rsidRPr="00CE2064">
        <w:t xml:space="preserve">  </w:t>
      </w:r>
      <w:r w:rsidR="006A5F59" w:rsidRPr="00CE2064">
        <w:t>Jurnal</w:t>
      </w:r>
    </w:p>
    <w:p w14:paraId="53ABB78B" w14:textId="77777777" w:rsidR="004C793D" w:rsidRPr="00CE2064" w:rsidRDefault="004C793D" w:rsidP="00CE2064">
      <w:pPr>
        <w:ind w:left="720" w:hanging="436"/>
        <w:jc w:val="both"/>
        <w:rPr>
          <w:rStyle w:val="Hyperlink"/>
          <w:color w:val="auto"/>
          <w:sz w:val="24"/>
          <w:szCs w:val="24"/>
        </w:rPr>
      </w:pPr>
      <w:r>
        <w:rPr>
          <w:sz w:val="24"/>
          <w:szCs w:val="24"/>
        </w:rPr>
        <w:t>Aryani,</w:t>
      </w:r>
      <w:r w:rsidRPr="00CE2064">
        <w:rPr>
          <w:sz w:val="24"/>
          <w:szCs w:val="24"/>
        </w:rPr>
        <w:t>Almira Putri</w:t>
      </w:r>
      <w:r>
        <w:rPr>
          <w:sz w:val="24"/>
          <w:szCs w:val="24"/>
        </w:rPr>
        <w:t>.</w:t>
      </w:r>
      <w:r w:rsidRPr="00CE2064">
        <w:rPr>
          <w:sz w:val="24"/>
          <w:szCs w:val="24"/>
        </w:rPr>
        <w:t xml:space="preserve">, Liana Endah Susanti, “Pentingnya   Perlindungan   Data   Pribadi   Konsumen dalam  Transaksi  Online pada Marketplaceterhadap Kepuasan Konsumen”,                       </w:t>
      </w:r>
      <w:r w:rsidRPr="00CE2064">
        <w:rPr>
          <w:i/>
          <w:iCs/>
          <w:sz w:val="24"/>
          <w:szCs w:val="24"/>
        </w:rPr>
        <w:t xml:space="preserve">Ahmad Dahlan Legal Perspective, </w:t>
      </w:r>
      <w:r w:rsidRPr="00CE2064">
        <w:rPr>
          <w:sz w:val="24"/>
          <w:szCs w:val="24"/>
        </w:rPr>
        <w:t>2 (1), 2022; 20-29. https://journal2.uad.ac.id/index.php/adlp/article/view/5610/2778</w:t>
      </w:r>
    </w:p>
    <w:p w14:paraId="7DAD24C3" w14:textId="77777777" w:rsidR="004C793D" w:rsidRPr="00CE2064" w:rsidRDefault="004C793D" w:rsidP="00CE2064">
      <w:pPr>
        <w:ind w:left="720"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Budiyanto </w:t>
      </w:r>
      <w:r w:rsidRPr="00CE2064">
        <w:rPr>
          <w:sz w:val="24"/>
          <w:szCs w:val="24"/>
        </w:rPr>
        <w:t>Fadja</w:t>
      </w:r>
      <w:r>
        <w:rPr>
          <w:sz w:val="24"/>
          <w:szCs w:val="24"/>
        </w:rPr>
        <w:t>r</w:t>
      </w:r>
      <w:r w:rsidRPr="00CE2064">
        <w:rPr>
          <w:sz w:val="24"/>
          <w:szCs w:val="24"/>
        </w:rPr>
        <w:t>, “Tinjauan Hukum Mengenai Perbuatan Melawan Hukum Dalam Transaksi Jual Beli Melalui Internet (</w:t>
      </w:r>
      <w:r w:rsidRPr="00CE2064">
        <w:rPr>
          <w:i/>
          <w:iCs/>
          <w:sz w:val="24"/>
          <w:szCs w:val="24"/>
        </w:rPr>
        <w:t>E-Commerce</w:t>
      </w:r>
      <w:r w:rsidRPr="00CE2064">
        <w:rPr>
          <w:sz w:val="24"/>
          <w:szCs w:val="24"/>
        </w:rPr>
        <w:t xml:space="preserve">) Dihubungkan Dengan Buku III Kuh Perdata”  </w:t>
      </w:r>
      <w:r w:rsidRPr="00CE2064">
        <w:rPr>
          <w:i/>
          <w:iCs/>
          <w:sz w:val="24"/>
          <w:szCs w:val="24"/>
        </w:rPr>
        <w:t xml:space="preserve">Jurnal Ekonomika, </w:t>
      </w:r>
      <w:r w:rsidRPr="00CE2064">
        <w:rPr>
          <w:sz w:val="24"/>
          <w:szCs w:val="24"/>
        </w:rPr>
        <w:t>11(1), 2023; 153-171. https://ejournal.lapad.id/index.php/jurbisman/article</w:t>
      </w:r>
    </w:p>
    <w:p w14:paraId="766841CD" w14:textId="77777777" w:rsidR="004C793D" w:rsidRPr="00CE2064" w:rsidRDefault="004C793D" w:rsidP="00CE2064">
      <w:pPr>
        <w:ind w:left="720" w:hanging="436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Butarbutar</w:t>
      </w:r>
      <w:proofErr w:type="spellEnd"/>
      <w:r>
        <w:rPr>
          <w:sz w:val="24"/>
          <w:szCs w:val="24"/>
          <w:lang w:val="en-US"/>
        </w:rPr>
        <w:t xml:space="preserve">, </w:t>
      </w:r>
      <w:r w:rsidRPr="00CE2064">
        <w:rPr>
          <w:sz w:val="24"/>
          <w:szCs w:val="24"/>
          <w:lang w:val="en-US"/>
        </w:rPr>
        <w:t>Russel</w:t>
      </w:r>
      <w:r>
        <w:rPr>
          <w:sz w:val="24"/>
          <w:szCs w:val="24"/>
          <w:lang w:val="en-US"/>
        </w:rPr>
        <w:t>.</w:t>
      </w:r>
      <w:r w:rsidRPr="00CE2064">
        <w:rPr>
          <w:sz w:val="24"/>
          <w:szCs w:val="24"/>
          <w:lang w:val="en-US"/>
        </w:rPr>
        <w:t xml:space="preserve">, </w:t>
      </w:r>
      <w:proofErr w:type="spellStart"/>
      <w:r w:rsidRPr="00CE2064">
        <w:rPr>
          <w:sz w:val="24"/>
          <w:szCs w:val="24"/>
          <w:lang w:val="en-US"/>
        </w:rPr>
        <w:t>Bernedete</w:t>
      </w:r>
      <w:proofErr w:type="spellEnd"/>
      <w:r w:rsidRPr="00CE2064">
        <w:rPr>
          <w:sz w:val="24"/>
          <w:szCs w:val="24"/>
          <w:lang w:val="en-US"/>
        </w:rPr>
        <w:t xml:space="preserve"> </w:t>
      </w:r>
      <w:proofErr w:type="spellStart"/>
      <w:r w:rsidRPr="00CE2064">
        <w:rPr>
          <w:sz w:val="24"/>
          <w:szCs w:val="24"/>
          <w:lang w:val="en-US"/>
        </w:rPr>
        <w:t>Murnawati</w:t>
      </w:r>
      <w:proofErr w:type="spellEnd"/>
      <w:r w:rsidRPr="00CE2064">
        <w:rPr>
          <w:sz w:val="24"/>
          <w:szCs w:val="24"/>
          <w:lang w:val="en-US"/>
        </w:rPr>
        <w:t>., “</w:t>
      </w:r>
      <w:r w:rsidRPr="00CE2064">
        <w:rPr>
          <w:sz w:val="24"/>
          <w:szCs w:val="24"/>
        </w:rPr>
        <w:t xml:space="preserve">Perlindungan Data Pribadi Konsumen Pinjaman Online: Suatu Analisis”, </w:t>
      </w:r>
      <w:r w:rsidRPr="00CE2064">
        <w:rPr>
          <w:i/>
          <w:iCs/>
          <w:sz w:val="24"/>
          <w:szCs w:val="24"/>
        </w:rPr>
        <w:t>Eligible Journal of Social Sciences</w:t>
      </w:r>
      <w:r w:rsidRPr="00CE2064">
        <w:rPr>
          <w:sz w:val="24"/>
          <w:szCs w:val="24"/>
        </w:rPr>
        <w:t>, 2 (1), 2023; 181-192. https://www.researchgate.net/publication/376109802_Perlindungan_Data_Pribadi_Konsumen_Pinjaman_Online_Suatu_Analisis</w:t>
      </w:r>
    </w:p>
    <w:p w14:paraId="18B14425" w14:textId="77777777" w:rsidR="004C793D" w:rsidRPr="00CE2064" w:rsidRDefault="004C793D" w:rsidP="00CE2064">
      <w:pPr>
        <w:ind w:left="720" w:hanging="436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Halim</w:t>
      </w:r>
      <w:proofErr w:type="spellEnd"/>
      <w:r>
        <w:rPr>
          <w:sz w:val="24"/>
          <w:szCs w:val="24"/>
          <w:lang w:val="en-US"/>
        </w:rPr>
        <w:t xml:space="preserve"> </w:t>
      </w:r>
      <w:r w:rsidRPr="00CE2064">
        <w:rPr>
          <w:sz w:val="24"/>
          <w:szCs w:val="24"/>
          <w:lang w:val="en-US"/>
        </w:rPr>
        <w:t>Abdul, “</w:t>
      </w:r>
      <w:proofErr w:type="spellStart"/>
      <w:r w:rsidRPr="00CE2064">
        <w:rPr>
          <w:sz w:val="24"/>
          <w:szCs w:val="24"/>
          <w:lang w:val="en-US"/>
        </w:rPr>
        <w:t>Tanggung</w:t>
      </w:r>
      <w:proofErr w:type="spellEnd"/>
      <w:r w:rsidRPr="00CE2064">
        <w:rPr>
          <w:sz w:val="24"/>
          <w:szCs w:val="24"/>
          <w:lang w:val="en-US"/>
        </w:rPr>
        <w:t xml:space="preserve"> </w:t>
      </w:r>
      <w:proofErr w:type="spellStart"/>
      <w:r w:rsidRPr="00CE2064">
        <w:rPr>
          <w:sz w:val="24"/>
          <w:szCs w:val="24"/>
          <w:lang w:val="en-US"/>
        </w:rPr>
        <w:t>Jawab</w:t>
      </w:r>
      <w:proofErr w:type="spellEnd"/>
      <w:r w:rsidRPr="00CE2064">
        <w:rPr>
          <w:sz w:val="24"/>
          <w:szCs w:val="24"/>
          <w:lang w:val="en-US"/>
        </w:rPr>
        <w:t xml:space="preserve"> </w:t>
      </w:r>
      <w:proofErr w:type="spellStart"/>
      <w:r w:rsidRPr="00CE2064">
        <w:rPr>
          <w:sz w:val="24"/>
          <w:szCs w:val="24"/>
          <w:lang w:val="en-US"/>
        </w:rPr>
        <w:t>Penyedia</w:t>
      </w:r>
      <w:proofErr w:type="spellEnd"/>
      <w:r w:rsidRPr="00CE2064">
        <w:rPr>
          <w:sz w:val="24"/>
          <w:szCs w:val="24"/>
          <w:lang w:val="en-US"/>
        </w:rPr>
        <w:t xml:space="preserve"> </w:t>
      </w:r>
      <w:r w:rsidRPr="00CE2064">
        <w:rPr>
          <w:i/>
          <w:iCs/>
          <w:sz w:val="24"/>
          <w:szCs w:val="24"/>
          <w:lang w:val="en-US"/>
        </w:rPr>
        <w:t>Platform E-Commerce</w:t>
      </w:r>
      <w:r w:rsidRPr="00CE2064">
        <w:rPr>
          <w:sz w:val="24"/>
          <w:szCs w:val="24"/>
          <w:lang w:val="en-US"/>
        </w:rPr>
        <w:t xml:space="preserve"> </w:t>
      </w:r>
      <w:proofErr w:type="spellStart"/>
      <w:r w:rsidRPr="00CE2064">
        <w:rPr>
          <w:sz w:val="24"/>
          <w:szCs w:val="24"/>
          <w:lang w:val="en-US"/>
        </w:rPr>
        <w:t>Dalam</w:t>
      </w:r>
      <w:proofErr w:type="spellEnd"/>
      <w:r w:rsidRPr="00CE2064">
        <w:rPr>
          <w:sz w:val="24"/>
          <w:szCs w:val="24"/>
          <w:lang w:val="en-US"/>
        </w:rPr>
        <w:t xml:space="preserve"> </w:t>
      </w:r>
      <w:proofErr w:type="spellStart"/>
      <w:r w:rsidRPr="00CE2064">
        <w:rPr>
          <w:sz w:val="24"/>
          <w:szCs w:val="24"/>
          <w:lang w:val="en-US"/>
        </w:rPr>
        <w:t>Melindungi</w:t>
      </w:r>
      <w:proofErr w:type="spellEnd"/>
      <w:r w:rsidRPr="00CE2064">
        <w:rPr>
          <w:sz w:val="24"/>
          <w:szCs w:val="24"/>
          <w:lang w:val="en-US"/>
        </w:rPr>
        <w:t xml:space="preserve"> </w:t>
      </w:r>
      <w:proofErr w:type="spellStart"/>
      <w:r w:rsidRPr="00CE2064">
        <w:rPr>
          <w:sz w:val="24"/>
          <w:szCs w:val="24"/>
          <w:lang w:val="en-US"/>
        </w:rPr>
        <w:t>Transaksi</w:t>
      </w:r>
      <w:proofErr w:type="spellEnd"/>
      <w:r w:rsidRPr="00CE2064">
        <w:rPr>
          <w:sz w:val="24"/>
          <w:szCs w:val="24"/>
          <w:lang w:val="en-US"/>
        </w:rPr>
        <w:t xml:space="preserve"> </w:t>
      </w:r>
      <w:proofErr w:type="spellStart"/>
      <w:r w:rsidRPr="00CE2064">
        <w:rPr>
          <w:sz w:val="24"/>
          <w:szCs w:val="24"/>
          <w:lang w:val="en-US"/>
        </w:rPr>
        <w:t>Jual</w:t>
      </w:r>
      <w:proofErr w:type="spellEnd"/>
      <w:r w:rsidRPr="00CE2064">
        <w:rPr>
          <w:sz w:val="24"/>
          <w:szCs w:val="24"/>
          <w:lang w:val="en-US"/>
        </w:rPr>
        <w:t xml:space="preserve"> </w:t>
      </w:r>
      <w:proofErr w:type="spellStart"/>
      <w:r w:rsidRPr="00CE2064">
        <w:rPr>
          <w:sz w:val="24"/>
          <w:szCs w:val="24"/>
          <w:lang w:val="en-US"/>
        </w:rPr>
        <w:t>Beli</w:t>
      </w:r>
      <w:proofErr w:type="spellEnd"/>
      <w:r w:rsidRPr="00CE2064">
        <w:rPr>
          <w:sz w:val="24"/>
          <w:szCs w:val="24"/>
          <w:lang w:val="en-US"/>
        </w:rPr>
        <w:t xml:space="preserve"> </w:t>
      </w:r>
      <w:proofErr w:type="spellStart"/>
      <w:r w:rsidRPr="00CE2064">
        <w:rPr>
          <w:sz w:val="24"/>
          <w:szCs w:val="24"/>
          <w:lang w:val="en-US"/>
        </w:rPr>
        <w:t>Melalui</w:t>
      </w:r>
      <w:proofErr w:type="spellEnd"/>
      <w:r w:rsidRPr="00CE2064">
        <w:rPr>
          <w:sz w:val="24"/>
          <w:szCs w:val="24"/>
          <w:lang w:val="en-US"/>
        </w:rPr>
        <w:t xml:space="preserve"> </w:t>
      </w:r>
      <w:r w:rsidRPr="00CE2064">
        <w:rPr>
          <w:i/>
          <w:iCs/>
          <w:sz w:val="24"/>
          <w:szCs w:val="24"/>
          <w:lang w:val="en-US"/>
        </w:rPr>
        <w:t xml:space="preserve">Platform E-Commerce”, </w:t>
      </w:r>
      <w:proofErr w:type="spellStart"/>
      <w:r w:rsidRPr="00CE2064">
        <w:rPr>
          <w:i/>
          <w:iCs/>
          <w:sz w:val="24"/>
          <w:szCs w:val="24"/>
          <w:lang w:val="en-US"/>
        </w:rPr>
        <w:t>Jurnal</w:t>
      </w:r>
      <w:proofErr w:type="spellEnd"/>
      <w:r w:rsidRPr="00CE2064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CE2064">
        <w:rPr>
          <w:i/>
          <w:iCs/>
          <w:sz w:val="24"/>
          <w:szCs w:val="24"/>
          <w:lang w:val="en-US"/>
        </w:rPr>
        <w:t>Notarius</w:t>
      </w:r>
      <w:proofErr w:type="spellEnd"/>
      <w:r w:rsidRPr="00CE2064">
        <w:rPr>
          <w:i/>
          <w:iCs/>
          <w:sz w:val="24"/>
          <w:szCs w:val="24"/>
          <w:lang w:val="en-US"/>
        </w:rPr>
        <w:t xml:space="preserve">, </w:t>
      </w:r>
      <w:r w:rsidRPr="00CE2064">
        <w:rPr>
          <w:sz w:val="24"/>
          <w:szCs w:val="24"/>
          <w:lang w:val="en-US"/>
        </w:rPr>
        <w:t>2 (1), 2023; 1-9. https://jurnal.umsu.ac.id/index.php/notarius/article/view/15885</w:t>
      </w:r>
    </w:p>
    <w:p w14:paraId="638FFDDB" w14:textId="77777777" w:rsidR="004C793D" w:rsidRPr="00CE2064" w:rsidRDefault="004C793D" w:rsidP="00CE2064">
      <w:pPr>
        <w:ind w:left="720" w:hanging="436"/>
        <w:jc w:val="both"/>
        <w:rPr>
          <w:sz w:val="24"/>
          <w:szCs w:val="24"/>
        </w:rPr>
      </w:pPr>
      <w:r w:rsidRPr="00CE20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Hidayat </w:t>
      </w:r>
      <w:r w:rsidRPr="00CE2064">
        <w:rPr>
          <w:sz w:val="24"/>
          <w:szCs w:val="24"/>
        </w:rPr>
        <w:t xml:space="preserve">Topik, </w:t>
      </w:r>
      <w:r w:rsidRPr="00EF66BA">
        <w:rPr>
          <w:i/>
          <w:iCs/>
          <w:sz w:val="24"/>
          <w:szCs w:val="24"/>
        </w:rPr>
        <w:t>et al</w:t>
      </w:r>
      <w:r w:rsidRPr="00CE2064">
        <w:rPr>
          <w:sz w:val="24"/>
          <w:szCs w:val="24"/>
        </w:rPr>
        <w:t xml:space="preserve">, “Perlindungan Hukum Data Pribadi Konsumen Dalam </w:t>
      </w:r>
      <w:r w:rsidRPr="00CE2064">
        <w:rPr>
          <w:sz w:val="24"/>
          <w:szCs w:val="24"/>
        </w:rPr>
        <w:lastRenderedPageBreak/>
        <w:t xml:space="preserve">Perdagangan Elektronik”, </w:t>
      </w:r>
      <w:r w:rsidRPr="00EF66BA">
        <w:rPr>
          <w:i/>
          <w:iCs/>
          <w:sz w:val="24"/>
          <w:szCs w:val="24"/>
        </w:rPr>
        <w:t>Journal Of Comperhensive Science</w:t>
      </w:r>
      <w:r w:rsidRPr="00CE2064">
        <w:rPr>
          <w:sz w:val="24"/>
          <w:szCs w:val="24"/>
        </w:rPr>
        <w:t>, 2 (5), 2023; 1087-1103. https://www.researchgate.net/publication/379657017_Perlindungan_Hukum_Data_Pribadi_Konsumen_Dalam_Perdagangan_Elektronik</w:t>
      </w:r>
    </w:p>
    <w:p w14:paraId="260AA02A" w14:textId="77777777" w:rsidR="004C793D" w:rsidRPr="00CE2064" w:rsidRDefault="004C793D" w:rsidP="00CE2064">
      <w:pPr>
        <w:ind w:left="720"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Jaafar, </w:t>
      </w:r>
      <w:r w:rsidRPr="00CE2064">
        <w:rPr>
          <w:sz w:val="24"/>
          <w:szCs w:val="24"/>
        </w:rPr>
        <w:t>Jasniza Mohd</w:t>
      </w:r>
      <w:r>
        <w:rPr>
          <w:sz w:val="24"/>
          <w:szCs w:val="24"/>
        </w:rPr>
        <w:t>.</w:t>
      </w:r>
      <w:r w:rsidRPr="00CE2064">
        <w:rPr>
          <w:sz w:val="24"/>
          <w:szCs w:val="24"/>
        </w:rPr>
        <w:t xml:space="preserve">, Mustafa Man, “ Sistem Pembayaran Elektronik Tanpa Tunai: Satu Keperluan di Era Covid-19 Pandemik”, </w:t>
      </w:r>
      <w:r w:rsidRPr="00EF66BA">
        <w:rPr>
          <w:i/>
          <w:iCs/>
          <w:sz w:val="24"/>
          <w:szCs w:val="24"/>
        </w:rPr>
        <w:t>Journal of Mathematical</w:t>
      </w:r>
      <w:r>
        <w:rPr>
          <w:i/>
          <w:iCs/>
          <w:sz w:val="24"/>
          <w:szCs w:val="24"/>
        </w:rPr>
        <w:t xml:space="preserve"> </w:t>
      </w:r>
      <w:r w:rsidRPr="00EF66BA">
        <w:rPr>
          <w:i/>
          <w:iCs/>
          <w:sz w:val="24"/>
          <w:szCs w:val="24"/>
        </w:rPr>
        <w:t>Science and Informatics,</w:t>
      </w:r>
      <w:r w:rsidRPr="00CE2064">
        <w:rPr>
          <w:sz w:val="24"/>
          <w:szCs w:val="24"/>
        </w:rPr>
        <w:t xml:space="preserve"> 2 (1), 2022; 13-22. https://journal.umt.edu.my/index.php/jmsi/article/view/285/211</w:t>
      </w:r>
    </w:p>
    <w:p w14:paraId="00AF2A6D" w14:textId="77777777" w:rsidR="004C793D" w:rsidRPr="00CE2064" w:rsidRDefault="004C793D" w:rsidP="00CE2064">
      <w:pPr>
        <w:ind w:left="720" w:hanging="436"/>
        <w:jc w:val="both"/>
        <w:rPr>
          <w:sz w:val="24"/>
          <w:szCs w:val="24"/>
        </w:rPr>
      </w:pPr>
      <w:r>
        <w:rPr>
          <w:sz w:val="24"/>
          <w:szCs w:val="24"/>
        </w:rPr>
        <w:t>Kantong,</w:t>
      </w:r>
      <w:r w:rsidRPr="00CE2064">
        <w:rPr>
          <w:sz w:val="24"/>
          <w:szCs w:val="24"/>
        </w:rPr>
        <w:t>Brandon Christoper</w:t>
      </w:r>
      <w:r>
        <w:rPr>
          <w:sz w:val="24"/>
          <w:szCs w:val="24"/>
        </w:rPr>
        <w:t>.</w:t>
      </w:r>
      <w:r w:rsidRPr="00CE2064">
        <w:rPr>
          <w:sz w:val="24"/>
          <w:szCs w:val="24"/>
        </w:rPr>
        <w:t xml:space="preserve">, Jeane Neltje Saly, “Tanggung Jawab Hukum E-CommerceBhineka Terhadap Kebocoran Data Pribadi Pengguna”, </w:t>
      </w:r>
      <w:r w:rsidRPr="00CE2064">
        <w:rPr>
          <w:i/>
          <w:iCs/>
          <w:sz w:val="24"/>
          <w:szCs w:val="24"/>
        </w:rPr>
        <w:t xml:space="preserve">Jurnal Kewarganegaraan, </w:t>
      </w:r>
      <w:r w:rsidRPr="00CE2064">
        <w:rPr>
          <w:sz w:val="24"/>
          <w:szCs w:val="24"/>
        </w:rPr>
        <w:t>7(2), 2023; 2723-2328. https://journal.upy.ac.id/index.php/pkn/article/view/5761</w:t>
      </w:r>
    </w:p>
    <w:p w14:paraId="5AFB4FCB" w14:textId="77777777" w:rsidR="004C793D" w:rsidRPr="00CE2064" w:rsidRDefault="004C793D" w:rsidP="00CE2064">
      <w:pPr>
        <w:ind w:left="720" w:hanging="436"/>
        <w:jc w:val="both"/>
        <w:rPr>
          <w:sz w:val="24"/>
          <w:szCs w:val="24"/>
        </w:rPr>
      </w:pPr>
      <w:r>
        <w:rPr>
          <w:sz w:val="24"/>
          <w:szCs w:val="24"/>
        </w:rPr>
        <w:t>Kehista,</w:t>
      </w:r>
      <w:r w:rsidRPr="00CE2064">
        <w:rPr>
          <w:b/>
          <w:bCs/>
          <w:sz w:val="24"/>
          <w:szCs w:val="24"/>
        </w:rPr>
        <w:t xml:space="preserve"> </w:t>
      </w:r>
      <w:r w:rsidRPr="00CE2064">
        <w:rPr>
          <w:sz w:val="24"/>
          <w:szCs w:val="24"/>
        </w:rPr>
        <w:t xml:space="preserve">Adisya Poeja, </w:t>
      </w:r>
      <w:r w:rsidRPr="00EF66BA">
        <w:rPr>
          <w:i/>
          <w:iCs/>
          <w:sz w:val="24"/>
          <w:szCs w:val="24"/>
        </w:rPr>
        <w:t>et al</w:t>
      </w:r>
      <w:r w:rsidRPr="00CE2064">
        <w:rPr>
          <w:sz w:val="24"/>
          <w:szCs w:val="24"/>
        </w:rPr>
        <w:t xml:space="preserve">, “Analisi Keamanan Data Pribadi pada Pengguna E-commerce: Ancaman, Risiko, Strategi Keamanan”, </w:t>
      </w:r>
      <w:r w:rsidRPr="00EF66BA">
        <w:rPr>
          <w:i/>
          <w:iCs/>
          <w:sz w:val="24"/>
          <w:szCs w:val="24"/>
        </w:rPr>
        <w:t>Jurnal Ilmu Manajemen Terapan,</w:t>
      </w:r>
      <w:r w:rsidRPr="00CE2064">
        <w:rPr>
          <w:sz w:val="24"/>
          <w:szCs w:val="24"/>
        </w:rPr>
        <w:t xml:space="preserve"> 4 (5), 2023; 625-632. https://dinastirev.org/JIMT/article/view/1541</w:t>
      </w:r>
    </w:p>
    <w:p w14:paraId="7631016D" w14:textId="77777777" w:rsidR="004C793D" w:rsidRPr="00CE2064" w:rsidRDefault="004C793D" w:rsidP="00CE2064">
      <w:pPr>
        <w:ind w:left="720" w:hanging="436"/>
        <w:jc w:val="both"/>
        <w:rPr>
          <w:sz w:val="24"/>
          <w:szCs w:val="24"/>
        </w:rPr>
      </w:pPr>
      <w:r>
        <w:rPr>
          <w:sz w:val="24"/>
          <w:szCs w:val="24"/>
        </w:rPr>
        <w:t>Maarif,</w:t>
      </w:r>
      <w:r w:rsidRPr="00CE2064">
        <w:rPr>
          <w:sz w:val="24"/>
          <w:szCs w:val="24"/>
        </w:rPr>
        <w:t xml:space="preserve">M. Riski, </w:t>
      </w:r>
      <w:r w:rsidRPr="00CE2064">
        <w:rPr>
          <w:i/>
          <w:iCs/>
          <w:sz w:val="24"/>
          <w:szCs w:val="24"/>
        </w:rPr>
        <w:t xml:space="preserve">et al, </w:t>
      </w:r>
      <w:r w:rsidRPr="00CE2064">
        <w:rPr>
          <w:sz w:val="24"/>
          <w:szCs w:val="24"/>
        </w:rPr>
        <w:t>“Dampak Perubahan Status E-Commerce Menjadi Importir Berdasarkan Permenkeu Nomor 96 Tahun Atas Pembelian Barang Elektronik”, 2(1), 2024; 271-288. https://ejournal.lapad.id/index.php/jurbisman/article/view/559/392</w:t>
      </w:r>
    </w:p>
    <w:p w14:paraId="5110A05E" w14:textId="77777777" w:rsidR="004C793D" w:rsidRPr="00CE2064" w:rsidRDefault="004C793D" w:rsidP="00CE2064">
      <w:pPr>
        <w:ind w:left="720" w:hanging="436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Muin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Pr="00CE2064">
        <w:rPr>
          <w:sz w:val="24"/>
          <w:szCs w:val="24"/>
          <w:lang w:val="en-US"/>
        </w:rPr>
        <w:t>Indriani</w:t>
      </w:r>
      <w:proofErr w:type="spellEnd"/>
      <w:r w:rsidRPr="00CE2064">
        <w:rPr>
          <w:sz w:val="24"/>
          <w:szCs w:val="24"/>
          <w:lang w:val="en-US"/>
        </w:rPr>
        <w:t>, “</w:t>
      </w:r>
      <w:r w:rsidRPr="00CE2064">
        <w:rPr>
          <w:sz w:val="24"/>
          <w:szCs w:val="24"/>
        </w:rPr>
        <w:t xml:space="preserve">Perlindungan Data Pribadi Dalam Platform E-Commerce Guna Peningkatan Pembangunan Ekonomi Digital Indonesia”, </w:t>
      </w:r>
      <w:r w:rsidRPr="00CE2064">
        <w:rPr>
          <w:i/>
          <w:iCs/>
          <w:sz w:val="24"/>
          <w:szCs w:val="24"/>
        </w:rPr>
        <w:t>MJP Journal Law and Justice</w:t>
      </w:r>
      <w:r w:rsidRPr="00CE2064">
        <w:rPr>
          <w:sz w:val="24"/>
          <w:szCs w:val="24"/>
        </w:rPr>
        <w:t xml:space="preserve">, 1 (2), 2023; 81-91. https://jurnalilmiah.co.id/index.php/MJPJLJ/article/view/30 </w:t>
      </w:r>
    </w:p>
    <w:p w14:paraId="05E5140A" w14:textId="77777777" w:rsidR="004C793D" w:rsidRPr="00CE2064" w:rsidRDefault="004C793D" w:rsidP="00CE2064">
      <w:pPr>
        <w:ind w:left="720"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Pariadi </w:t>
      </w:r>
      <w:r w:rsidRPr="00CE2064">
        <w:rPr>
          <w:sz w:val="24"/>
          <w:szCs w:val="24"/>
        </w:rPr>
        <w:t xml:space="preserve">Deky, “Pengawasan </w:t>
      </w:r>
      <w:r w:rsidRPr="00CE2064">
        <w:rPr>
          <w:i/>
          <w:iCs/>
          <w:sz w:val="24"/>
          <w:szCs w:val="24"/>
        </w:rPr>
        <w:t>E Commerce</w:t>
      </w:r>
      <w:r w:rsidRPr="00CE2064">
        <w:rPr>
          <w:sz w:val="24"/>
          <w:szCs w:val="24"/>
        </w:rPr>
        <w:t xml:space="preserve"> Dalam Undang-Undang Perdagangan Dan Undang-Undang Perlindungan Konsumen</w:t>
      </w:r>
      <w:r w:rsidRPr="00CE2064">
        <w:rPr>
          <w:i/>
          <w:iCs/>
          <w:sz w:val="24"/>
          <w:szCs w:val="24"/>
        </w:rPr>
        <w:t>”, Jurnal Hukum&amp;Pembangunan</w:t>
      </w:r>
      <w:r w:rsidRPr="00CE2064">
        <w:rPr>
          <w:sz w:val="24"/>
          <w:szCs w:val="24"/>
        </w:rPr>
        <w:t>, 48(3), 2018 ;651-669. https://scholarhub.ui.ac.id/cgi/viewcontent.cgi?article=1256&amp;context=jhp</w:t>
      </w:r>
    </w:p>
    <w:p w14:paraId="403E6799" w14:textId="77777777" w:rsidR="004C793D" w:rsidRPr="00CE2064" w:rsidRDefault="004C793D" w:rsidP="00CE2064">
      <w:pPr>
        <w:pStyle w:val="TeksCatatanKaki"/>
        <w:ind w:left="720" w:hanging="436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Pohan, </w:t>
      </w:r>
      <w:r w:rsidRPr="00CE2064">
        <w:rPr>
          <w:sz w:val="24"/>
          <w:szCs w:val="24"/>
        </w:rPr>
        <w:t>Tia</w:t>
      </w:r>
      <w:r w:rsidRPr="00CE2064">
        <w:rPr>
          <w:spacing w:val="-3"/>
          <w:sz w:val="24"/>
          <w:szCs w:val="24"/>
        </w:rPr>
        <w:t xml:space="preserve"> </w:t>
      </w:r>
      <w:r w:rsidRPr="00CE2064">
        <w:rPr>
          <w:sz w:val="24"/>
          <w:szCs w:val="24"/>
        </w:rPr>
        <w:t>Deja</w:t>
      </w:r>
      <w:r w:rsidRPr="00CE2064">
        <w:rPr>
          <w:i/>
          <w:sz w:val="24"/>
          <w:szCs w:val="24"/>
        </w:rPr>
        <w:t>,</w:t>
      </w:r>
      <w:r w:rsidRPr="00CE2064">
        <w:rPr>
          <w:i/>
          <w:spacing w:val="-3"/>
          <w:sz w:val="24"/>
          <w:szCs w:val="24"/>
        </w:rPr>
        <w:t xml:space="preserve"> </w:t>
      </w:r>
      <w:r w:rsidRPr="00CE2064">
        <w:rPr>
          <w:i/>
          <w:sz w:val="24"/>
          <w:szCs w:val="24"/>
        </w:rPr>
        <w:t>et</w:t>
      </w:r>
      <w:r w:rsidRPr="00CE2064">
        <w:rPr>
          <w:i/>
          <w:spacing w:val="-2"/>
          <w:sz w:val="24"/>
          <w:szCs w:val="24"/>
        </w:rPr>
        <w:t xml:space="preserve"> </w:t>
      </w:r>
      <w:r w:rsidRPr="00CE2064">
        <w:rPr>
          <w:i/>
          <w:sz w:val="24"/>
          <w:szCs w:val="24"/>
        </w:rPr>
        <w:t>al,</w:t>
      </w:r>
      <w:r w:rsidRPr="00CE2064">
        <w:rPr>
          <w:i/>
          <w:spacing w:val="-4"/>
          <w:sz w:val="24"/>
          <w:szCs w:val="24"/>
        </w:rPr>
        <w:t xml:space="preserve"> </w:t>
      </w:r>
      <w:r w:rsidRPr="00CE2064">
        <w:rPr>
          <w:sz w:val="24"/>
          <w:szCs w:val="24"/>
        </w:rPr>
        <w:t>“</w:t>
      </w:r>
      <w:r w:rsidRPr="00CE2064">
        <w:rPr>
          <w:iCs/>
          <w:sz w:val="24"/>
          <w:szCs w:val="24"/>
        </w:rPr>
        <w:t>Perlindungan Hukum</w:t>
      </w:r>
      <w:r w:rsidRPr="00CE2064">
        <w:rPr>
          <w:iCs/>
          <w:spacing w:val="-3"/>
          <w:sz w:val="24"/>
          <w:szCs w:val="24"/>
        </w:rPr>
        <w:t xml:space="preserve"> </w:t>
      </w:r>
      <w:r w:rsidRPr="00CE2064">
        <w:rPr>
          <w:iCs/>
          <w:sz w:val="24"/>
          <w:szCs w:val="24"/>
        </w:rPr>
        <w:t>Data</w:t>
      </w:r>
      <w:r w:rsidRPr="00CE2064">
        <w:rPr>
          <w:iCs/>
          <w:spacing w:val="-1"/>
          <w:sz w:val="24"/>
          <w:szCs w:val="24"/>
        </w:rPr>
        <w:t xml:space="preserve"> </w:t>
      </w:r>
      <w:r w:rsidRPr="00CE2064">
        <w:rPr>
          <w:iCs/>
          <w:sz w:val="24"/>
          <w:szCs w:val="24"/>
        </w:rPr>
        <w:t>Pribadi</w:t>
      </w:r>
      <w:r w:rsidRPr="00CE2064">
        <w:rPr>
          <w:iCs/>
          <w:spacing w:val="-6"/>
          <w:sz w:val="24"/>
          <w:szCs w:val="24"/>
        </w:rPr>
        <w:t xml:space="preserve"> </w:t>
      </w:r>
      <w:r w:rsidRPr="00CE2064">
        <w:rPr>
          <w:iCs/>
          <w:sz w:val="24"/>
          <w:szCs w:val="24"/>
        </w:rPr>
        <w:t>Konsumen</w:t>
      </w:r>
      <w:r w:rsidRPr="00CE2064">
        <w:rPr>
          <w:iCs/>
          <w:spacing w:val="-1"/>
          <w:sz w:val="24"/>
          <w:szCs w:val="24"/>
        </w:rPr>
        <w:t xml:space="preserve"> </w:t>
      </w:r>
      <w:r w:rsidRPr="00CE2064">
        <w:rPr>
          <w:iCs/>
          <w:sz w:val="24"/>
          <w:szCs w:val="24"/>
        </w:rPr>
        <w:t>dalam</w:t>
      </w:r>
      <w:r w:rsidRPr="00CE2064">
        <w:rPr>
          <w:iCs/>
          <w:spacing w:val="-3"/>
          <w:sz w:val="24"/>
          <w:szCs w:val="24"/>
        </w:rPr>
        <w:t xml:space="preserve"> </w:t>
      </w:r>
      <w:r w:rsidRPr="00CE2064">
        <w:rPr>
          <w:iCs/>
          <w:sz w:val="24"/>
          <w:szCs w:val="24"/>
        </w:rPr>
        <w:t>Platform</w:t>
      </w:r>
      <w:r w:rsidRPr="00CE2064">
        <w:rPr>
          <w:iCs/>
          <w:spacing w:val="-2"/>
          <w:sz w:val="24"/>
          <w:szCs w:val="24"/>
        </w:rPr>
        <w:t xml:space="preserve"> </w:t>
      </w:r>
      <w:r w:rsidRPr="00CE2064">
        <w:rPr>
          <w:iCs/>
          <w:sz w:val="24"/>
          <w:szCs w:val="24"/>
        </w:rPr>
        <w:t>E</w:t>
      </w:r>
      <w:r w:rsidRPr="00CE2064">
        <w:rPr>
          <w:iCs/>
          <w:spacing w:val="-47"/>
          <w:sz w:val="24"/>
          <w:szCs w:val="24"/>
        </w:rPr>
        <w:t xml:space="preserve"> </w:t>
      </w:r>
      <w:r w:rsidRPr="00CE2064">
        <w:rPr>
          <w:iCs/>
          <w:sz w:val="24"/>
          <w:szCs w:val="24"/>
        </w:rPr>
        <w:t>Commerce”</w:t>
      </w:r>
      <w:r w:rsidRPr="00CE2064">
        <w:rPr>
          <w:i/>
          <w:sz w:val="24"/>
          <w:szCs w:val="24"/>
        </w:rPr>
        <w:t>, Jurnal Penelitian Bisnis dan Manajemen</w:t>
      </w:r>
      <w:r w:rsidRPr="00CE2064">
        <w:rPr>
          <w:sz w:val="24"/>
          <w:szCs w:val="24"/>
        </w:rPr>
        <w:t>, 1(3) 2023; 43-48. https://e-journal.nalanda.ac.id/index.php/SAMMAJIVA/article/download/336/321</w:t>
      </w:r>
    </w:p>
    <w:p w14:paraId="3519399D" w14:textId="77777777" w:rsidR="004C793D" w:rsidRPr="00CE2064" w:rsidRDefault="004C793D" w:rsidP="00CE2064">
      <w:pPr>
        <w:pStyle w:val="TeksCatatanKaki"/>
        <w:ind w:left="720" w:hanging="436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Priliasari </w:t>
      </w:r>
      <w:r w:rsidRPr="00CE2064">
        <w:rPr>
          <w:sz w:val="24"/>
          <w:szCs w:val="24"/>
        </w:rPr>
        <w:t>Erna,</w:t>
      </w:r>
      <w:r w:rsidRPr="00CE2064">
        <w:rPr>
          <w:spacing w:val="-4"/>
          <w:sz w:val="24"/>
          <w:szCs w:val="24"/>
        </w:rPr>
        <w:t xml:space="preserve"> </w:t>
      </w:r>
      <w:r w:rsidRPr="00CE2064">
        <w:rPr>
          <w:sz w:val="24"/>
          <w:szCs w:val="24"/>
        </w:rPr>
        <w:t>“</w:t>
      </w:r>
      <w:r w:rsidRPr="00CE2064">
        <w:rPr>
          <w:iCs/>
          <w:sz w:val="24"/>
          <w:szCs w:val="24"/>
        </w:rPr>
        <w:t>Perlindungan</w:t>
      </w:r>
      <w:r w:rsidRPr="00CE2064">
        <w:rPr>
          <w:iCs/>
          <w:spacing w:val="-4"/>
          <w:sz w:val="24"/>
          <w:szCs w:val="24"/>
        </w:rPr>
        <w:t xml:space="preserve"> </w:t>
      </w:r>
      <w:r w:rsidRPr="00CE2064">
        <w:rPr>
          <w:iCs/>
          <w:sz w:val="24"/>
          <w:szCs w:val="24"/>
        </w:rPr>
        <w:t>Data</w:t>
      </w:r>
      <w:r w:rsidRPr="00CE2064">
        <w:rPr>
          <w:iCs/>
          <w:spacing w:val="-2"/>
          <w:sz w:val="24"/>
          <w:szCs w:val="24"/>
        </w:rPr>
        <w:t xml:space="preserve"> </w:t>
      </w:r>
      <w:r w:rsidRPr="00CE2064">
        <w:rPr>
          <w:iCs/>
          <w:sz w:val="24"/>
          <w:szCs w:val="24"/>
        </w:rPr>
        <w:t>Pribadi</w:t>
      </w:r>
      <w:r w:rsidRPr="00CE2064">
        <w:rPr>
          <w:iCs/>
          <w:spacing w:val="-6"/>
          <w:sz w:val="24"/>
          <w:szCs w:val="24"/>
        </w:rPr>
        <w:t xml:space="preserve"> </w:t>
      </w:r>
      <w:r w:rsidRPr="00CE2064">
        <w:rPr>
          <w:iCs/>
          <w:sz w:val="24"/>
          <w:szCs w:val="24"/>
        </w:rPr>
        <w:t>Konsumen</w:t>
      </w:r>
      <w:r w:rsidRPr="00CE2064">
        <w:rPr>
          <w:iCs/>
          <w:spacing w:val="-4"/>
          <w:sz w:val="24"/>
          <w:szCs w:val="24"/>
        </w:rPr>
        <w:t xml:space="preserve"> </w:t>
      </w:r>
      <w:r w:rsidRPr="00CE2064">
        <w:rPr>
          <w:iCs/>
          <w:sz w:val="24"/>
          <w:szCs w:val="24"/>
        </w:rPr>
        <w:t>Dalam</w:t>
      </w:r>
      <w:r w:rsidRPr="00CE2064">
        <w:rPr>
          <w:iCs/>
          <w:spacing w:val="-5"/>
          <w:sz w:val="24"/>
          <w:szCs w:val="24"/>
        </w:rPr>
        <w:t xml:space="preserve"> </w:t>
      </w:r>
      <w:r w:rsidRPr="00CE2064">
        <w:rPr>
          <w:iCs/>
          <w:sz w:val="24"/>
          <w:szCs w:val="24"/>
        </w:rPr>
        <w:t>Transaksi</w:t>
      </w:r>
      <w:r w:rsidRPr="00CE2064">
        <w:rPr>
          <w:iCs/>
          <w:spacing w:val="-6"/>
          <w:sz w:val="24"/>
          <w:szCs w:val="24"/>
        </w:rPr>
        <w:t xml:space="preserve"> </w:t>
      </w:r>
      <w:r w:rsidRPr="00CE2064">
        <w:rPr>
          <w:iCs/>
          <w:sz w:val="24"/>
          <w:szCs w:val="24"/>
        </w:rPr>
        <w:t>E-Commerce</w:t>
      </w:r>
      <w:r w:rsidRPr="00CE2064">
        <w:rPr>
          <w:iCs/>
          <w:spacing w:val="-5"/>
          <w:sz w:val="24"/>
          <w:szCs w:val="24"/>
        </w:rPr>
        <w:t xml:space="preserve"> </w:t>
      </w:r>
      <w:r w:rsidRPr="00CE2064">
        <w:rPr>
          <w:iCs/>
          <w:sz w:val="24"/>
          <w:szCs w:val="24"/>
        </w:rPr>
        <w:t>Menurut</w:t>
      </w:r>
      <w:r w:rsidRPr="00CE2064">
        <w:rPr>
          <w:iCs/>
          <w:spacing w:val="-47"/>
          <w:sz w:val="24"/>
          <w:szCs w:val="24"/>
        </w:rPr>
        <w:t xml:space="preserve"> </w:t>
      </w:r>
      <w:r w:rsidRPr="00CE2064">
        <w:rPr>
          <w:iCs/>
          <w:sz w:val="24"/>
          <w:szCs w:val="24"/>
        </w:rPr>
        <w:t>Peraturan Perundang-undangan di Indonesia</w:t>
      </w:r>
      <w:r w:rsidRPr="00CE2064">
        <w:rPr>
          <w:i/>
          <w:sz w:val="24"/>
          <w:szCs w:val="24"/>
        </w:rPr>
        <w:t>”, Jurnal Rechts Vinding</w:t>
      </w:r>
      <w:r w:rsidRPr="00CE2064">
        <w:rPr>
          <w:sz w:val="24"/>
          <w:szCs w:val="24"/>
        </w:rPr>
        <w:t>, 12(2) 2023 ; 262</w:t>
      </w:r>
      <w:r w:rsidRPr="00CE2064">
        <w:rPr>
          <w:spacing w:val="1"/>
          <w:sz w:val="24"/>
          <w:szCs w:val="24"/>
        </w:rPr>
        <w:t>-279. https://rechtsvinding.bphn.go.id/ejournal/index.php/jrv/article/viewFile/1285/329</w:t>
      </w:r>
    </w:p>
    <w:p w14:paraId="23C41E7E" w14:textId="77777777" w:rsidR="004C793D" w:rsidRPr="00CE2064" w:rsidRDefault="004C793D" w:rsidP="00CE2064">
      <w:pPr>
        <w:ind w:left="720"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Putra, </w:t>
      </w:r>
      <w:r w:rsidRPr="00CE2064">
        <w:rPr>
          <w:sz w:val="24"/>
          <w:szCs w:val="24"/>
        </w:rPr>
        <w:t>I Made Dwija Di</w:t>
      </w:r>
      <w:r>
        <w:rPr>
          <w:sz w:val="24"/>
          <w:szCs w:val="24"/>
        </w:rPr>
        <w:t>.</w:t>
      </w:r>
      <w:r w:rsidRPr="00CE2064">
        <w:rPr>
          <w:sz w:val="24"/>
          <w:szCs w:val="24"/>
        </w:rPr>
        <w:t xml:space="preserve">, Ida Ayu Sukihana, “Tanggung Jawab Penyedia Aplikasi Jual Beli Online Terhadap Konsumen Berdasarkan Undang-Undang Nomor 8 Tahun 1999 Tentang Perlindungan Konsumen”, </w:t>
      </w:r>
      <w:r w:rsidRPr="00CE2064">
        <w:rPr>
          <w:i/>
          <w:iCs/>
          <w:sz w:val="24"/>
          <w:szCs w:val="24"/>
        </w:rPr>
        <w:t>Kerta Semaya</w:t>
      </w:r>
      <w:r w:rsidRPr="00CE2064">
        <w:rPr>
          <w:sz w:val="24"/>
          <w:szCs w:val="24"/>
        </w:rPr>
        <w:t>, 6, (4), 2018; 9-11. https://ojs.unud.ac.id/index.php/kerthasemaya/article/download/42598/25849</w:t>
      </w:r>
    </w:p>
    <w:p w14:paraId="35D2952D" w14:textId="77777777" w:rsidR="004C793D" w:rsidRPr="00CE2064" w:rsidRDefault="004C793D" w:rsidP="00CE2064">
      <w:pPr>
        <w:ind w:left="720" w:hanging="436"/>
        <w:jc w:val="both"/>
        <w:rPr>
          <w:sz w:val="24"/>
          <w:szCs w:val="24"/>
        </w:rPr>
      </w:pPr>
      <w:r>
        <w:rPr>
          <w:sz w:val="24"/>
          <w:szCs w:val="24"/>
        </w:rPr>
        <w:t>Putra,</w:t>
      </w:r>
      <w:r w:rsidRPr="00CE2064">
        <w:rPr>
          <w:sz w:val="24"/>
          <w:szCs w:val="24"/>
        </w:rPr>
        <w:t>I Komang Mahesa</w:t>
      </w:r>
      <w:r w:rsidRPr="00CE2064">
        <w:rPr>
          <w:i/>
          <w:iCs/>
          <w:sz w:val="24"/>
          <w:szCs w:val="24"/>
        </w:rPr>
        <w:t>, et al</w:t>
      </w:r>
      <w:r w:rsidRPr="00CE2064">
        <w:rPr>
          <w:sz w:val="24"/>
          <w:szCs w:val="24"/>
        </w:rPr>
        <w:t xml:space="preserve"> , “Penerapan Pasal 1320 Kuh Perdata Terhadap Tanggung Jawab Penjual Dalam Perjanjian Jual Beli Barang Melalui Media Internet</w:t>
      </w:r>
      <w:r w:rsidRPr="00CE2064">
        <w:rPr>
          <w:i/>
          <w:iCs/>
          <w:sz w:val="24"/>
          <w:szCs w:val="24"/>
        </w:rPr>
        <w:t>”, Jurnal Analogi Hukum</w:t>
      </w:r>
      <w:r w:rsidRPr="00CE2064">
        <w:rPr>
          <w:sz w:val="24"/>
          <w:szCs w:val="24"/>
        </w:rPr>
        <w:t>, 2 (1), 2020; 76-77.</w:t>
      </w:r>
    </w:p>
    <w:p w14:paraId="6AB1AB2C" w14:textId="77777777" w:rsidR="004C793D" w:rsidRPr="00CE2064" w:rsidRDefault="004C793D" w:rsidP="00CE2064">
      <w:pPr>
        <w:ind w:left="720" w:hanging="436"/>
        <w:jc w:val="both"/>
        <w:rPr>
          <w:sz w:val="24"/>
          <w:szCs w:val="24"/>
        </w:rPr>
      </w:pPr>
      <w:r w:rsidRPr="00CE2064">
        <w:rPr>
          <w:sz w:val="24"/>
          <w:szCs w:val="24"/>
        </w:rPr>
        <w:lastRenderedPageBreak/>
        <w:t xml:space="preserve"> Rizaldi</w:t>
      </w:r>
      <w:r>
        <w:rPr>
          <w:sz w:val="24"/>
          <w:szCs w:val="24"/>
        </w:rPr>
        <w:t xml:space="preserve"> A</w:t>
      </w:r>
      <w:r w:rsidRPr="00CE2064">
        <w:rPr>
          <w:sz w:val="24"/>
          <w:szCs w:val="24"/>
        </w:rPr>
        <w:t>, Z.Madany, “Impact of E-Commerce in Industry”, International Journal of Research and Applied Technology, 1 (2), 2021; 283-288. https://ojs.unikom.ac.id/index.php/injuratech/article/view/5914</w:t>
      </w:r>
    </w:p>
    <w:p w14:paraId="3D00B04B" w14:textId="77777777" w:rsidR="004C793D" w:rsidRPr="00CE2064" w:rsidRDefault="004C793D" w:rsidP="00CE2064">
      <w:pPr>
        <w:ind w:left="720"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Simamora, </w:t>
      </w:r>
      <w:r w:rsidRPr="00CE2064">
        <w:rPr>
          <w:sz w:val="24"/>
          <w:szCs w:val="24"/>
        </w:rPr>
        <w:t>Manotari Pasu</w:t>
      </w:r>
      <w:r w:rsidRPr="00CE2064">
        <w:rPr>
          <w:i/>
          <w:iCs/>
          <w:sz w:val="24"/>
          <w:szCs w:val="24"/>
        </w:rPr>
        <w:t>,</w:t>
      </w:r>
      <w:r>
        <w:rPr>
          <w:i/>
          <w:iCs/>
          <w:sz w:val="24"/>
          <w:szCs w:val="24"/>
        </w:rPr>
        <w:t xml:space="preserve"> </w:t>
      </w:r>
      <w:r w:rsidRPr="00CE2064">
        <w:rPr>
          <w:i/>
          <w:iCs/>
          <w:sz w:val="24"/>
          <w:szCs w:val="24"/>
        </w:rPr>
        <w:t>et al</w:t>
      </w:r>
      <w:r w:rsidRPr="00CE2064">
        <w:rPr>
          <w:sz w:val="24"/>
          <w:szCs w:val="24"/>
        </w:rPr>
        <w:t>, “Perlindungan Hukum Terhadap Konsumen Dalam Transaksi E-</w:t>
      </w:r>
      <w:r w:rsidRPr="00CE2064">
        <w:rPr>
          <w:spacing w:val="1"/>
          <w:sz w:val="24"/>
          <w:szCs w:val="24"/>
        </w:rPr>
        <w:t xml:space="preserve"> </w:t>
      </w:r>
      <w:r w:rsidRPr="00CE2064">
        <w:rPr>
          <w:sz w:val="24"/>
          <w:szCs w:val="24"/>
        </w:rPr>
        <w:t>Commerce</w:t>
      </w:r>
      <w:r w:rsidRPr="00CE2064">
        <w:rPr>
          <w:spacing w:val="-6"/>
          <w:sz w:val="24"/>
          <w:szCs w:val="24"/>
        </w:rPr>
        <w:t xml:space="preserve"> </w:t>
      </w:r>
      <w:r w:rsidRPr="00CE2064">
        <w:rPr>
          <w:sz w:val="24"/>
          <w:szCs w:val="24"/>
        </w:rPr>
        <w:t>Nomor</w:t>
      </w:r>
      <w:r w:rsidRPr="00CE2064">
        <w:rPr>
          <w:spacing w:val="-5"/>
          <w:sz w:val="24"/>
          <w:szCs w:val="24"/>
        </w:rPr>
        <w:t xml:space="preserve"> </w:t>
      </w:r>
      <w:r w:rsidRPr="00CE2064">
        <w:rPr>
          <w:sz w:val="24"/>
          <w:szCs w:val="24"/>
        </w:rPr>
        <w:t>8</w:t>
      </w:r>
      <w:r w:rsidRPr="00CE2064">
        <w:rPr>
          <w:spacing w:val="-6"/>
          <w:sz w:val="24"/>
          <w:szCs w:val="24"/>
        </w:rPr>
        <w:t xml:space="preserve"> </w:t>
      </w:r>
      <w:r w:rsidRPr="00CE2064">
        <w:rPr>
          <w:sz w:val="24"/>
          <w:szCs w:val="24"/>
        </w:rPr>
        <w:t>Tahun</w:t>
      </w:r>
      <w:r w:rsidRPr="00CE2064">
        <w:rPr>
          <w:spacing w:val="-5"/>
          <w:sz w:val="24"/>
          <w:szCs w:val="24"/>
        </w:rPr>
        <w:t xml:space="preserve"> </w:t>
      </w:r>
      <w:r w:rsidRPr="00CE2064">
        <w:rPr>
          <w:sz w:val="24"/>
          <w:szCs w:val="24"/>
        </w:rPr>
        <w:t>1999</w:t>
      </w:r>
      <w:r w:rsidRPr="00CE2064">
        <w:rPr>
          <w:spacing w:val="-5"/>
          <w:sz w:val="24"/>
          <w:szCs w:val="24"/>
        </w:rPr>
        <w:t xml:space="preserve"> </w:t>
      </w:r>
      <w:r w:rsidRPr="00CE2064">
        <w:rPr>
          <w:sz w:val="24"/>
          <w:szCs w:val="24"/>
        </w:rPr>
        <w:t>Dalam</w:t>
      </w:r>
      <w:r w:rsidRPr="00CE2064">
        <w:rPr>
          <w:spacing w:val="-5"/>
          <w:sz w:val="24"/>
          <w:szCs w:val="24"/>
        </w:rPr>
        <w:t xml:space="preserve"> </w:t>
      </w:r>
      <w:r w:rsidRPr="00CE2064">
        <w:rPr>
          <w:sz w:val="24"/>
          <w:szCs w:val="24"/>
        </w:rPr>
        <w:t>Kasus</w:t>
      </w:r>
      <w:r w:rsidRPr="00CE2064">
        <w:rPr>
          <w:spacing w:val="-7"/>
          <w:sz w:val="24"/>
          <w:szCs w:val="24"/>
        </w:rPr>
        <w:t xml:space="preserve"> </w:t>
      </w:r>
      <w:r w:rsidRPr="00CE2064">
        <w:rPr>
          <w:sz w:val="24"/>
          <w:szCs w:val="24"/>
        </w:rPr>
        <w:t>Pembelian</w:t>
      </w:r>
      <w:r w:rsidRPr="00CE2064">
        <w:rPr>
          <w:spacing w:val="-4"/>
          <w:sz w:val="24"/>
          <w:szCs w:val="24"/>
        </w:rPr>
        <w:t xml:space="preserve"> </w:t>
      </w:r>
      <w:r w:rsidRPr="00CE2064">
        <w:rPr>
          <w:sz w:val="24"/>
          <w:szCs w:val="24"/>
        </w:rPr>
        <w:t>Produk</w:t>
      </w:r>
      <w:r w:rsidRPr="00CE2064">
        <w:rPr>
          <w:spacing w:val="-4"/>
          <w:sz w:val="24"/>
          <w:szCs w:val="24"/>
        </w:rPr>
        <w:t xml:space="preserve"> </w:t>
      </w:r>
      <w:r w:rsidRPr="00CE2064">
        <w:rPr>
          <w:sz w:val="24"/>
          <w:szCs w:val="24"/>
        </w:rPr>
        <w:t>Handphone</w:t>
      </w:r>
      <w:r w:rsidRPr="00CE2064">
        <w:rPr>
          <w:spacing w:val="-6"/>
          <w:sz w:val="24"/>
          <w:szCs w:val="24"/>
        </w:rPr>
        <w:t xml:space="preserve"> </w:t>
      </w:r>
      <w:r w:rsidRPr="00CE2064">
        <w:rPr>
          <w:sz w:val="24"/>
          <w:szCs w:val="24"/>
        </w:rPr>
        <w:t>Tidak</w:t>
      </w:r>
      <w:r w:rsidRPr="00CE2064">
        <w:rPr>
          <w:spacing w:val="-5"/>
          <w:sz w:val="24"/>
          <w:szCs w:val="24"/>
        </w:rPr>
        <w:t xml:space="preserve"> </w:t>
      </w:r>
      <w:r w:rsidRPr="00CE2064">
        <w:rPr>
          <w:sz w:val="24"/>
          <w:szCs w:val="24"/>
        </w:rPr>
        <w:t>Sesuai</w:t>
      </w:r>
      <w:r w:rsidRPr="00CE2064">
        <w:rPr>
          <w:spacing w:val="-3"/>
          <w:sz w:val="24"/>
          <w:szCs w:val="24"/>
        </w:rPr>
        <w:t xml:space="preserve"> </w:t>
      </w:r>
      <w:r w:rsidRPr="00CE2064">
        <w:rPr>
          <w:sz w:val="24"/>
          <w:szCs w:val="24"/>
        </w:rPr>
        <w:t>Dengan</w:t>
      </w:r>
      <w:r w:rsidRPr="00CE2064">
        <w:rPr>
          <w:spacing w:val="-42"/>
          <w:sz w:val="24"/>
          <w:szCs w:val="24"/>
        </w:rPr>
        <w:t xml:space="preserve"> </w:t>
      </w:r>
      <w:r w:rsidRPr="00CE2064">
        <w:rPr>
          <w:sz w:val="24"/>
          <w:szCs w:val="24"/>
        </w:rPr>
        <w:t>Pesanan</w:t>
      </w:r>
      <w:r w:rsidRPr="00CE2064">
        <w:rPr>
          <w:spacing w:val="-2"/>
          <w:sz w:val="24"/>
          <w:szCs w:val="24"/>
        </w:rPr>
        <w:t xml:space="preserve"> </w:t>
      </w:r>
      <w:r w:rsidRPr="00CE2064">
        <w:rPr>
          <w:sz w:val="24"/>
          <w:szCs w:val="24"/>
        </w:rPr>
        <w:t>Melalui</w:t>
      </w:r>
      <w:r w:rsidRPr="00CE2064">
        <w:rPr>
          <w:spacing w:val="-3"/>
          <w:sz w:val="24"/>
          <w:szCs w:val="24"/>
        </w:rPr>
        <w:t xml:space="preserve"> </w:t>
      </w:r>
      <w:r w:rsidRPr="00CE2064">
        <w:rPr>
          <w:sz w:val="24"/>
          <w:szCs w:val="24"/>
        </w:rPr>
        <w:t>E-Commerce</w:t>
      </w:r>
      <w:r w:rsidRPr="00CE2064">
        <w:rPr>
          <w:spacing w:val="-2"/>
          <w:sz w:val="24"/>
          <w:szCs w:val="24"/>
        </w:rPr>
        <w:t xml:space="preserve"> </w:t>
      </w:r>
      <w:r w:rsidRPr="00CE2064">
        <w:rPr>
          <w:sz w:val="24"/>
          <w:szCs w:val="24"/>
        </w:rPr>
        <w:t>Platform</w:t>
      </w:r>
      <w:r w:rsidRPr="00CE2064">
        <w:rPr>
          <w:spacing w:val="-4"/>
          <w:sz w:val="24"/>
          <w:szCs w:val="24"/>
        </w:rPr>
        <w:t xml:space="preserve"> </w:t>
      </w:r>
      <w:r w:rsidRPr="00CE2064">
        <w:rPr>
          <w:sz w:val="24"/>
          <w:szCs w:val="24"/>
        </w:rPr>
        <w:t>Tokopedia”,</w:t>
      </w:r>
      <w:r w:rsidRPr="00CE2064">
        <w:rPr>
          <w:spacing w:val="-2"/>
          <w:sz w:val="24"/>
          <w:szCs w:val="24"/>
        </w:rPr>
        <w:t xml:space="preserve"> </w:t>
      </w:r>
      <w:r w:rsidRPr="00CE2064">
        <w:rPr>
          <w:i/>
          <w:iCs/>
          <w:sz w:val="24"/>
          <w:szCs w:val="24"/>
        </w:rPr>
        <w:t>Jurnal</w:t>
      </w:r>
      <w:r w:rsidRPr="00CE2064">
        <w:rPr>
          <w:i/>
          <w:iCs/>
          <w:spacing w:val="-3"/>
          <w:sz w:val="24"/>
          <w:szCs w:val="24"/>
        </w:rPr>
        <w:t xml:space="preserve"> </w:t>
      </w:r>
      <w:r w:rsidRPr="00CE2064">
        <w:rPr>
          <w:i/>
          <w:iCs/>
          <w:sz w:val="24"/>
          <w:szCs w:val="24"/>
        </w:rPr>
        <w:t>Yure</w:t>
      </w:r>
      <w:r w:rsidRPr="00CE2064">
        <w:rPr>
          <w:i/>
          <w:iCs/>
          <w:spacing w:val="-4"/>
          <w:sz w:val="24"/>
          <w:szCs w:val="24"/>
        </w:rPr>
        <w:t xml:space="preserve"> </w:t>
      </w:r>
      <w:r w:rsidRPr="00CE2064">
        <w:rPr>
          <w:i/>
          <w:iCs/>
          <w:sz w:val="24"/>
          <w:szCs w:val="24"/>
        </w:rPr>
        <w:t>Homano</w:t>
      </w:r>
      <w:r w:rsidRPr="00CE2064">
        <w:rPr>
          <w:sz w:val="24"/>
          <w:szCs w:val="24"/>
        </w:rPr>
        <w:t>,</w:t>
      </w:r>
      <w:r w:rsidRPr="00CE2064">
        <w:rPr>
          <w:spacing w:val="-2"/>
          <w:sz w:val="24"/>
          <w:szCs w:val="24"/>
        </w:rPr>
        <w:t xml:space="preserve"> </w:t>
      </w:r>
      <w:r w:rsidRPr="00CE2064">
        <w:rPr>
          <w:sz w:val="24"/>
          <w:szCs w:val="24"/>
        </w:rPr>
        <w:t>6(2) 2022 ;101-121. https://mputantular.ac.id/ojshukum/index.php/yurehumano/article/view/152</w:t>
      </w:r>
    </w:p>
    <w:p w14:paraId="5E780A01" w14:textId="77777777" w:rsidR="004C793D" w:rsidRPr="00CE2064" w:rsidRDefault="004C793D" w:rsidP="00CE2064">
      <w:pPr>
        <w:spacing w:before="73"/>
        <w:ind w:left="720" w:right="195" w:hanging="436"/>
        <w:jc w:val="both"/>
        <w:rPr>
          <w:spacing w:val="-2"/>
          <w:sz w:val="24"/>
          <w:szCs w:val="24"/>
          <w:lang w:val="en-ID"/>
        </w:rPr>
      </w:pPr>
      <w:r>
        <w:rPr>
          <w:sz w:val="24"/>
          <w:szCs w:val="24"/>
        </w:rPr>
        <w:t xml:space="preserve">Singarsa, </w:t>
      </w:r>
      <w:r w:rsidRPr="00CE2064">
        <w:rPr>
          <w:sz w:val="24"/>
          <w:szCs w:val="24"/>
        </w:rPr>
        <w:t>Ida</w:t>
      </w:r>
      <w:r w:rsidRPr="00CE2064">
        <w:rPr>
          <w:spacing w:val="-4"/>
          <w:sz w:val="24"/>
          <w:szCs w:val="24"/>
        </w:rPr>
        <w:t xml:space="preserve"> </w:t>
      </w:r>
      <w:r w:rsidRPr="00CE2064">
        <w:rPr>
          <w:sz w:val="24"/>
          <w:szCs w:val="24"/>
        </w:rPr>
        <w:t>Ayu</w:t>
      </w:r>
      <w:r w:rsidRPr="00CE2064">
        <w:rPr>
          <w:spacing w:val="-4"/>
          <w:sz w:val="24"/>
          <w:szCs w:val="24"/>
        </w:rPr>
        <w:t xml:space="preserve"> </w:t>
      </w:r>
      <w:r w:rsidRPr="00CE2064">
        <w:rPr>
          <w:sz w:val="24"/>
          <w:szCs w:val="24"/>
        </w:rPr>
        <w:t>Gede</w:t>
      </w:r>
      <w:r w:rsidRPr="00CE2064">
        <w:rPr>
          <w:spacing w:val="-5"/>
          <w:sz w:val="24"/>
          <w:szCs w:val="24"/>
        </w:rPr>
        <w:t xml:space="preserve"> </w:t>
      </w:r>
      <w:r w:rsidRPr="00CE2064">
        <w:rPr>
          <w:sz w:val="24"/>
          <w:szCs w:val="24"/>
        </w:rPr>
        <w:t>Artinia</w:t>
      </w:r>
      <w:r w:rsidRPr="00CE2064">
        <w:rPr>
          <w:spacing w:val="-4"/>
          <w:sz w:val="24"/>
          <w:szCs w:val="24"/>
        </w:rPr>
        <w:t xml:space="preserve"> </w:t>
      </w:r>
      <w:r w:rsidRPr="00CE2064">
        <w:rPr>
          <w:sz w:val="24"/>
          <w:szCs w:val="24"/>
        </w:rPr>
        <w:t>Cintia</w:t>
      </w:r>
      <w:r w:rsidRPr="00CE2064">
        <w:rPr>
          <w:spacing w:val="-4"/>
          <w:sz w:val="24"/>
          <w:szCs w:val="24"/>
        </w:rPr>
        <w:t xml:space="preserve"> </w:t>
      </w:r>
      <w:r w:rsidRPr="00CE2064">
        <w:rPr>
          <w:sz w:val="24"/>
          <w:szCs w:val="24"/>
        </w:rPr>
        <w:t>Purnami</w:t>
      </w:r>
      <w:r w:rsidRPr="00CE2064">
        <w:rPr>
          <w:spacing w:val="-2"/>
          <w:sz w:val="24"/>
          <w:szCs w:val="24"/>
        </w:rPr>
        <w:t xml:space="preserve"> </w:t>
      </w:r>
      <w:r w:rsidRPr="00CE2064">
        <w:rPr>
          <w:sz w:val="24"/>
          <w:szCs w:val="24"/>
        </w:rPr>
        <w:t>Singarsa</w:t>
      </w:r>
      <w:r>
        <w:rPr>
          <w:sz w:val="24"/>
          <w:szCs w:val="24"/>
        </w:rPr>
        <w:t>.</w:t>
      </w:r>
      <w:r w:rsidRPr="00CE2064">
        <w:rPr>
          <w:sz w:val="24"/>
          <w:szCs w:val="24"/>
        </w:rPr>
        <w:t>,</w:t>
      </w:r>
      <w:r w:rsidRPr="00CE2064">
        <w:rPr>
          <w:spacing w:val="-2"/>
          <w:sz w:val="24"/>
          <w:szCs w:val="24"/>
        </w:rPr>
        <w:t xml:space="preserve"> </w:t>
      </w:r>
      <w:r w:rsidRPr="00CE2064">
        <w:rPr>
          <w:spacing w:val="-2"/>
          <w:sz w:val="24"/>
          <w:szCs w:val="24"/>
          <w:lang w:val="en-ID"/>
        </w:rPr>
        <w:t xml:space="preserve">Made Suksma Prijandhini Devi Salain </w:t>
      </w:r>
      <w:r w:rsidRPr="00CE2064">
        <w:rPr>
          <w:sz w:val="24"/>
          <w:szCs w:val="24"/>
        </w:rPr>
        <w:t>“</w:t>
      </w:r>
      <w:r w:rsidRPr="00CE2064">
        <w:rPr>
          <w:iCs/>
          <w:sz w:val="24"/>
          <w:szCs w:val="24"/>
        </w:rPr>
        <w:t>Perlindungan</w:t>
      </w:r>
      <w:r w:rsidRPr="00CE2064">
        <w:rPr>
          <w:iCs/>
          <w:spacing w:val="-4"/>
          <w:sz w:val="24"/>
          <w:szCs w:val="24"/>
        </w:rPr>
        <w:t xml:space="preserve"> </w:t>
      </w:r>
      <w:r w:rsidRPr="00CE2064">
        <w:rPr>
          <w:iCs/>
          <w:sz w:val="24"/>
          <w:szCs w:val="24"/>
        </w:rPr>
        <w:t>Hukum</w:t>
      </w:r>
      <w:r w:rsidRPr="00CE2064">
        <w:rPr>
          <w:iCs/>
          <w:spacing w:val="-4"/>
          <w:sz w:val="24"/>
          <w:szCs w:val="24"/>
        </w:rPr>
        <w:t xml:space="preserve"> </w:t>
      </w:r>
      <w:r w:rsidRPr="00CE2064">
        <w:rPr>
          <w:iCs/>
          <w:sz w:val="24"/>
          <w:szCs w:val="24"/>
        </w:rPr>
        <w:t>Data</w:t>
      </w:r>
      <w:r w:rsidRPr="00CE2064">
        <w:rPr>
          <w:iCs/>
          <w:spacing w:val="-3"/>
          <w:sz w:val="24"/>
          <w:szCs w:val="24"/>
        </w:rPr>
        <w:t xml:space="preserve"> </w:t>
      </w:r>
      <w:r w:rsidRPr="00CE2064">
        <w:rPr>
          <w:iCs/>
          <w:sz w:val="24"/>
          <w:szCs w:val="24"/>
        </w:rPr>
        <w:t>Pribadi</w:t>
      </w:r>
      <w:r w:rsidRPr="00CE2064">
        <w:rPr>
          <w:iCs/>
          <w:spacing w:val="-6"/>
          <w:sz w:val="24"/>
          <w:szCs w:val="24"/>
        </w:rPr>
        <w:t xml:space="preserve"> </w:t>
      </w:r>
      <w:r w:rsidRPr="00CE2064">
        <w:rPr>
          <w:iCs/>
          <w:sz w:val="24"/>
          <w:szCs w:val="24"/>
        </w:rPr>
        <w:t>Konsumen</w:t>
      </w:r>
      <w:r w:rsidRPr="00CE2064">
        <w:rPr>
          <w:iCs/>
          <w:spacing w:val="-47"/>
          <w:sz w:val="24"/>
          <w:szCs w:val="24"/>
        </w:rPr>
        <w:t xml:space="preserve"> </w:t>
      </w:r>
      <w:r w:rsidRPr="00CE2064">
        <w:rPr>
          <w:iCs/>
          <w:sz w:val="24"/>
          <w:szCs w:val="24"/>
        </w:rPr>
        <w:t>dalam</w:t>
      </w:r>
      <w:r w:rsidRPr="00CE2064">
        <w:rPr>
          <w:iCs/>
          <w:spacing w:val="-1"/>
          <w:sz w:val="24"/>
          <w:szCs w:val="24"/>
        </w:rPr>
        <w:t xml:space="preserve"> </w:t>
      </w:r>
      <w:r w:rsidRPr="00CE2064">
        <w:rPr>
          <w:iCs/>
          <w:sz w:val="24"/>
          <w:szCs w:val="24"/>
        </w:rPr>
        <w:t>Platform</w:t>
      </w:r>
      <w:r w:rsidRPr="00CE2064">
        <w:rPr>
          <w:iCs/>
          <w:spacing w:val="-1"/>
          <w:sz w:val="24"/>
          <w:szCs w:val="24"/>
        </w:rPr>
        <w:t xml:space="preserve"> </w:t>
      </w:r>
      <w:r w:rsidRPr="00CE2064">
        <w:rPr>
          <w:iCs/>
          <w:sz w:val="24"/>
          <w:szCs w:val="24"/>
        </w:rPr>
        <w:t>E-Commerce</w:t>
      </w:r>
      <w:r w:rsidRPr="00CE2064">
        <w:rPr>
          <w:i/>
          <w:sz w:val="24"/>
          <w:szCs w:val="24"/>
        </w:rPr>
        <w:t>”, Jurnal</w:t>
      </w:r>
      <w:r w:rsidRPr="00CE2064">
        <w:rPr>
          <w:i/>
          <w:spacing w:val="-2"/>
          <w:sz w:val="24"/>
          <w:szCs w:val="24"/>
        </w:rPr>
        <w:t xml:space="preserve"> </w:t>
      </w:r>
      <w:r w:rsidRPr="00CE2064">
        <w:rPr>
          <w:i/>
          <w:sz w:val="24"/>
          <w:szCs w:val="24"/>
        </w:rPr>
        <w:t>Kertha</w:t>
      </w:r>
      <w:r w:rsidRPr="00CE2064">
        <w:rPr>
          <w:i/>
          <w:spacing w:val="-3"/>
          <w:sz w:val="24"/>
          <w:szCs w:val="24"/>
        </w:rPr>
        <w:t xml:space="preserve"> </w:t>
      </w:r>
      <w:r w:rsidRPr="00CE2064">
        <w:rPr>
          <w:sz w:val="24"/>
          <w:szCs w:val="24"/>
        </w:rPr>
        <w:t>Desa,</w:t>
      </w:r>
      <w:r w:rsidRPr="00CE2064">
        <w:rPr>
          <w:spacing w:val="-1"/>
          <w:sz w:val="24"/>
          <w:szCs w:val="24"/>
        </w:rPr>
        <w:t xml:space="preserve"> </w:t>
      </w:r>
      <w:r w:rsidRPr="00CE2064">
        <w:rPr>
          <w:sz w:val="24"/>
          <w:szCs w:val="24"/>
        </w:rPr>
        <w:t>9(11) 2021;</w:t>
      </w:r>
      <w:r w:rsidRPr="00CE2064">
        <w:rPr>
          <w:spacing w:val="1"/>
          <w:sz w:val="24"/>
          <w:szCs w:val="24"/>
        </w:rPr>
        <w:t xml:space="preserve"> </w:t>
      </w:r>
      <w:r w:rsidRPr="00CE2064">
        <w:rPr>
          <w:sz w:val="24"/>
          <w:szCs w:val="24"/>
        </w:rPr>
        <w:t>81-91. https://ojs.unud.ac.id/index.php/kerthadesa/article/download/79776/43135</w:t>
      </w:r>
    </w:p>
    <w:p w14:paraId="3E24C39F" w14:textId="77777777" w:rsidR="004C793D" w:rsidRPr="00CE2064" w:rsidRDefault="004C793D" w:rsidP="00CE2064">
      <w:pPr>
        <w:ind w:left="720"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Tambunan, </w:t>
      </w:r>
      <w:r w:rsidRPr="00CE2064">
        <w:rPr>
          <w:sz w:val="24"/>
          <w:szCs w:val="24"/>
        </w:rPr>
        <w:t>Sagdiyah Fitri Andani</w:t>
      </w:r>
      <w:r>
        <w:rPr>
          <w:sz w:val="24"/>
          <w:szCs w:val="24"/>
        </w:rPr>
        <w:t>.</w:t>
      </w:r>
      <w:r w:rsidRPr="00CE2064">
        <w:rPr>
          <w:sz w:val="24"/>
          <w:szCs w:val="24"/>
        </w:rPr>
        <w:t xml:space="preserve">, Muhammad Irwan Padli Nasution, “Perlindungan Hukum Terhadap Data Pribadi Konsumen Dalam Melakukan Transaksi Di E-Commerce”, </w:t>
      </w:r>
      <w:r w:rsidRPr="00CE2064">
        <w:rPr>
          <w:i/>
          <w:iCs/>
          <w:sz w:val="24"/>
          <w:szCs w:val="24"/>
        </w:rPr>
        <w:t xml:space="preserve">Jurnal Ekonomi Manajemen Dan Bisnis, </w:t>
      </w:r>
      <w:r w:rsidRPr="00CE2064">
        <w:rPr>
          <w:sz w:val="24"/>
          <w:szCs w:val="24"/>
        </w:rPr>
        <w:t>2(1), 2023; 5-7. https://www.researchgate.net/publication/373817584_Perlindungan_Hukum_Terhadap_Data_Pribadi_Konsumen_Dalam_Melakukan_Transaksi_Di_E-Commerce</w:t>
      </w:r>
    </w:p>
    <w:p w14:paraId="23717CE3" w14:textId="77777777" w:rsidR="004C793D" w:rsidRPr="00CE2064" w:rsidRDefault="004C793D" w:rsidP="00CE2064">
      <w:pPr>
        <w:ind w:left="720"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Tan </w:t>
      </w:r>
      <w:r w:rsidRPr="00CE2064">
        <w:rPr>
          <w:sz w:val="24"/>
          <w:szCs w:val="24"/>
        </w:rPr>
        <w:t xml:space="preserve">David, “Metode Penelitian Hukum: Mengupas Dan Mengulas Metodologi Dalam Menyelenggaraan Penelitian Hukum”, </w:t>
      </w:r>
      <w:r w:rsidRPr="00EF66BA">
        <w:rPr>
          <w:i/>
          <w:iCs/>
          <w:sz w:val="24"/>
          <w:szCs w:val="24"/>
        </w:rPr>
        <w:t>Jurnal Ilmu Pengetahuan Sosial</w:t>
      </w:r>
      <w:r w:rsidRPr="00CE2064">
        <w:rPr>
          <w:sz w:val="24"/>
          <w:szCs w:val="24"/>
        </w:rPr>
        <w:t>, 8 (8) 2021 ; 2472 http://jurnal.um-tapsel.ac.id/index.php/nusantara/article/view/5601</w:t>
      </w:r>
    </w:p>
    <w:p w14:paraId="363A8BEA" w14:textId="78534CEC" w:rsidR="00F93573" w:rsidRPr="00CE2064" w:rsidRDefault="00F93573" w:rsidP="00CE2064">
      <w:pPr>
        <w:ind w:left="720" w:hanging="720"/>
        <w:jc w:val="both"/>
        <w:rPr>
          <w:b/>
          <w:bCs/>
          <w:sz w:val="24"/>
          <w:szCs w:val="24"/>
        </w:rPr>
      </w:pPr>
      <w:r w:rsidRPr="00CE2064">
        <w:rPr>
          <w:b/>
          <w:bCs/>
          <w:sz w:val="24"/>
          <w:szCs w:val="24"/>
        </w:rPr>
        <w:t>Skripsi</w:t>
      </w:r>
    </w:p>
    <w:p w14:paraId="5BC4843E" w14:textId="77777777" w:rsidR="004C793D" w:rsidRPr="00CE2064" w:rsidRDefault="004C793D" w:rsidP="00CE2064">
      <w:pPr>
        <w:pStyle w:val="TeksCatatanKaki"/>
        <w:ind w:left="720" w:hanging="720"/>
        <w:jc w:val="both"/>
        <w:rPr>
          <w:color w:val="0462C1"/>
          <w:sz w:val="24"/>
          <w:szCs w:val="24"/>
          <w:u w:val="single" w:color="0462C1"/>
        </w:rPr>
      </w:pPr>
      <w:r>
        <w:rPr>
          <w:spacing w:val="-1"/>
          <w:sz w:val="24"/>
          <w:szCs w:val="24"/>
        </w:rPr>
        <w:t xml:space="preserve">Fahri, </w:t>
      </w:r>
      <w:r w:rsidRPr="00CE2064">
        <w:rPr>
          <w:spacing w:val="-1"/>
          <w:sz w:val="24"/>
          <w:szCs w:val="24"/>
        </w:rPr>
        <w:t xml:space="preserve">Syafiq Muhammad Al, “Implementasi Kebijakan </w:t>
      </w:r>
      <w:r w:rsidRPr="00CE2064">
        <w:rPr>
          <w:sz w:val="24"/>
          <w:szCs w:val="24"/>
        </w:rPr>
        <w:t>Privasi Terhadap Data Pribadi Pengguna</w:t>
      </w:r>
      <w:r w:rsidRPr="00CE2064">
        <w:rPr>
          <w:spacing w:val="-47"/>
          <w:sz w:val="24"/>
          <w:szCs w:val="24"/>
        </w:rPr>
        <w:t xml:space="preserve"> </w:t>
      </w:r>
      <w:r w:rsidRPr="00CE2064">
        <w:rPr>
          <w:sz w:val="24"/>
          <w:szCs w:val="24"/>
        </w:rPr>
        <w:t>E-Commerce Ditinjau dari UU No.27 Tahun 2022 Tentang Perlindungan Data Pribadi”, Skripsi</w:t>
      </w:r>
      <w:r w:rsidRPr="00CE2064">
        <w:rPr>
          <w:spacing w:val="1"/>
          <w:sz w:val="24"/>
          <w:szCs w:val="24"/>
        </w:rPr>
        <w:t xml:space="preserve"> </w:t>
      </w:r>
      <w:r w:rsidRPr="00CE2064">
        <w:rPr>
          <w:sz w:val="24"/>
          <w:szCs w:val="24"/>
        </w:rPr>
        <w:t>Sarjana Hukum, Jakarta : Perpustakaan UIN Syarif Hidayatullah, 2023. https://repository.uinjkt.ac.id/dspace/handle/123456789/73052</w:t>
      </w:r>
    </w:p>
    <w:p w14:paraId="1D121AD6" w14:textId="77777777" w:rsidR="004C793D" w:rsidRPr="00CE2064" w:rsidRDefault="004C793D" w:rsidP="00CE2064">
      <w:pPr>
        <w:spacing w:before="72"/>
        <w:ind w:left="720" w:right="195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Fernando, </w:t>
      </w:r>
      <w:r w:rsidRPr="00CE2064">
        <w:rPr>
          <w:sz w:val="24"/>
          <w:szCs w:val="24"/>
        </w:rPr>
        <w:t>M.Fajri, “ Perlindungan Hukum Terhadap Data Pribadi Konsumen Pada Perdagangan</w:t>
      </w:r>
      <w:r w:rsidRPr="00CE2064">
        <w:rPr>
          <w:spacing w:val="1"/>
          <w:sz w:val="24"/>
          <w:szCs w:val="24"/>
        </w:rPr>
        <w:t xml:space="preserve"> </w:t>
      </w:r>
      <w:r w:rsidRPr="00CE2064">
        <w:rPr>
          <w:sz w:val="24"/>
          <w:szCs w:val="24"/>
        </w:rPr>
        <w:t>Elektronik”, Skripsi Sarjana Hukum, Palembang : Perpustakaan Universitas MuhammadiyahPalembang,2022. http://repository.umpalembang.ac.id/id/eprint/20828/1/502018407_BAB%20I_DAFTAR%20PUS TAKA.pdf</w:t>
      </w:r>
    </w:p>
    <w:p w14:paraId="5A9C5530" w14:textId="77777777" w:rsidR="004C793D" w:rsidRPr="00CE2064" w:rsidRDefault="004C793D" w:rsidP="00CE2064">
      <w:pPr>
        <w:pStyle w:val="TeksCatatanKaki"/>
        <w:ind w:left="720" w:hanging="72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Rohi, </w:t>
      </w:r>
      <w:r w:rsidRPr="00CE2064">
        <w:rPr>
          <w:sz w:val="24"/>
          <w:szCs w:val="24"/>
        </w:rPr>
        <w:t>Raynold</w:t>
      </w:r>
      <w:r w:rsidRPr="00CE2064">
        <w:rPr>
          <w:spacing w:val="-10"/>
          <w:sz w:val="24"/>
          <w:szCs w:val="24"/>
        </w:rPr>
        <w:t xml:space="preserve"> </w:t>
      </w:r>
      <w:r w:rsidRPr="00CE2064">
        <w:rPr>
          <w:sz w:val="24"/>
          <w:szCs w:val="24"/>
        </w:rPr>
        <w:t>Wilbert,</w:t>
      </w:r>
      <w:r w:rsidRPr="00CE2064">
        <w:rPr>
          <w:spacing w:val="-4"/>
          <w:sz w:val="24"/>
          <w:szCs w:val="24"/>
        </w:rPr>
        <w:t xml:space="preserve"> </w:t>
      </w:r>
      <w:r w:rsidRPr="00CE2064">
        <w:rPr>
          <w:sz w:val="24"/>
          <w:szCs w:val="24"/>
        </w:rPr>
        <w:t>“Tanggung</w:t>
      </w:r>
      <w:r w:rsidRPr="00CE2064">
        <w:rPr>
          <w:spacing w:val="-5"/>
          <w:sz w:val="24"/>
          <w:szCs w:val="24"/>
        </w:rPr>
        <w:t xml:space="preserve"> </w:t>
      </w:r>
      <w:r w:rsidRPr="00CE2064">
        <w:rPr>
          <w:sz w:val="24"/>
          <w:szCs w:val="24"/>
        </w:rPr>
        <w:t>Jawab</w:t>
      </w:r>
      <w:r w:rsidRPr="00CE2064">
        <w:rPr>
          <w:spacing w:val="-4"/>
          <w:sz w:val="24"/>
          <w:szCs w:val="24"/>
        </w:rPr>
        <w:t xml:space="preserve"> </w:t>
      </w:r>
      <w:r w:rsidRPr="00CE2064">
        <w:rPr>
          <w:sz w:val="24"/>
          <w:szCs w:val="24"/>
        </w:rPr>
        <w:t>Pengelola</w:t>
      </w:r>
      <w:r w:rsidRPr="00CE2064">
        <w:rPr>
          <w:spacing w:val="-6"/>
          <w:sz w:val="24"/>
          <w:szCs w:val="24"/>
        </w:rPr>
        <w:t xml:space="preserve"> </w:t>
      </w:r>
      <w:r w:rsidRPr="00CE2064">
        <w:rPr>
          <w:sz w:val="24"/>
          <w:szCs w:val="24"/>
        </w:rPr>
        <w:t>Data</w:t>
      </w:r>
      <w:r w:rsidRPr="00CE2064">
        <w:rPr>
          <w:spacing w:val="-9"/>
          <w:sz w:val="24"/>
          <w:szCs w:val="24"/>
        </w:rPr>
        <w:t xml:space="preserve"> </w:t>
      </w:r>
      <w:r w:rsidRPr="00CE2064">
        <w:rPr>
          <w:sz w:val="24"/>
          <w:szCs w:val="24"/>
        </w:rPr>
        <w:t>Terhadap</w:t>
      </w:r>
      <w:r w:rsidRPr="00CE2064">
        <w:rPr>
          <w:spacing w:val="-6"/>
          <w:sz w:val="24"/>
          <w:szCs w:val="24"/>
        </w:rPr>
        <w:t xml:space="preserve"> </w:t>
      </w:r>
      <w:r w:rsidRPr="00CE2064">
        <w:rPr>
          <w:sz w:val="24"/>
          <w:szCs w:val="24"/>
        </w:rPr>
        <w:t>Kebocoran</w:t>
      </w:r>
      <w:r w:rsidRPr="00CE2064">
        <w:rPr>
          <w:spacing w:val="-5"/>
          <w:sz w:val="24"/>
          <w:szCs w:val="24"/>
        </w:rPr>
        <w:t xml:space="preserve"> </w:t>
      </w:r>
      <w:r w:rsidRPr="00CE2064">
        <w:rPr>
          <w:sz w:val="24"/>
          <w:szCs w:val="24"/>
        </w:rPr>
        <w:t>Data</w:t>
      </w:r>
      <w:r w:rsidRPr="00CE2064">
        <w:rPr>
          <w:spacing w:val="-6"/>
          <w:sz w:val="24"/>
          <w:szCs w:val="24"/>
        </w:rPr>
        <w:t xml:space="preserve"> </w:t>
      </w:r>
      <w:r w:rsidRPr="00CE2064">
        <w:rPr>
          <w:sz w:val="24"/>
          <w:szCs w:val="24"/>
        </w:rPr>
        <w:t>Pribadi</w:t>
      </w:r>
      <w:r w:rsidRPr="00CE2064">
        <w:rPr>
          <w:spacing w:val="-47"/>
          <w:sz w:val="24"/>
          <w:szCs w:val="24"/>
        </w:rPr>
        <w:t xml:space="preserve"> </w:t>
      </w:r>
      <w:r w:rsidRPr="00CE2064">
        <w:rPr>
          <w:sz w:val="24"/>
          <w:szCs w:val="24"/>
        </w:rPr>
        <w:t>Konsumen Pada Online Marketplace System”, Skripsi Sarjana Hukum, Kupang : UPT</w:t>
      </w:r>
      <w:r w:rsidRPr="00CE2064">
        <w:rPr>
          <w:spacing w:val="1"/>
          <w:sz w:val="24"/>
          <w:szCs w:val="24"/>
        </w:rPr>
        <w:t xml:space="preserve"> </w:t>
      </w:r>
      <w:r w:rsidRPr="00CE2064">
        <w:rPr>
          <w:sz w:val="24"/>
          <w:szCs w:val="24"/>
        </w:rPr>
        <w:t>Perpustakaan</w:t>
      </w:r>
      <w:r w:rsidRPr="00CE2064">
        <w:rPr>
          <w:spacing w:val="1"/>
          <w:sz w:val="24"/>
          <w:szCs w:val="24"/>
        </w:rPr>
        <w:t xml:space="preserve"> </w:t>
      </w:r>
      <w:r w:rsidRPr="00CE2064">
        <w:rPr>
          <w:sz w:val="24"/>
          <w:szCs w:val="24"/>
        </w:rPr>
        <w:t>Undana, 2022. http://skripsi.undana.ac.id/index.php?p=show_detail&amp;id=12219&amp;keywords=</w:t>
      </w:r>
    </w:p>
    <w:p w14:paraId="51F7B3BF" w14:textId="77777777" w:rsidR="004C793D" w:rsidRDefault="004C793D" w:rsidP="004C793D">
      <w:pPr>
        <w:ind w:left="720" w:hanging="720"/>
        <w:jc w:val="both"/>
        <w:rPr>
          <w:b/>
          <w:bCs/>
          <w:sz w:val="24"/>
          <w:szCs w:val="24"/>
        </w:rPr>
      </w:pPr>
    </w:p>
    <w:p w14:paraId="7D99722F" w14:textId="72E839A0" w:rsidR="004C793D" w:rsidRPr="004C793D" w:rsidRDefault="00F93573" w:rsidP="004C793D">
      <w:pPr>
        <w:ind w:left="720" w:hanging="720"/>
        <w:jc w:val="both"/>
        <w:rPr>
          <w:b/>
          <w:bCs/>
          <w:sz w:val="24"/>
          <w:szCs w:val="24"/>
        </w:rPr>
      </w:pPr>
      <w:r w:rsidRPr="00CE2064">
        <w:rPr>
          <w:b/>
          <w:bCs/>
          <w:sz w:val="24"/>
          <w:szCs w:val="24"/>
        </w:rPr>
        <w:t>Website</w:t>
      </w:r>
    </w:p>
    <w:p w14:paraId="02BE7834" w14:textId="77777777" w:rsidR="004C793D" w:rsidRPr="00CE2064" w:rsidRDefault="004C793D" w:rsidP="00CE2064">
      <w:pPr>
        <w:pStyle w:val="TeksCatatanKaki"/>
        <w:ind w:left="720" w:hanging="720"/>
        <w:jc w:val="both"/>
        <w:rPr>
          <w:sz w:val="24"/>
          <w:szCs w:val="24"/>
          <w:lang w:val="en-US"/>
        </w:rPr>
      </w:pPr>
      <w:r w:rsidRPr="00CE2064">
        <w:rPr>
          <w:sz w:val="24"/>
          <w:szCs w:val="24"/>
        </w:rPr>
        <w:t xml:space="preserve">Anissa, Perlindungan Konsumen: Pengertian, Tujuan, dan Asasnya, https://fahum.umsu.ac.id/perlindungan-konsumen-pengertian-tujuan-dan-asasnya/, diakses pada tanggal 21 November 2024, pada pukul 17.40 </w:t>
      </w:r>
    </w:p>
    <w:p w14:paraId="60161192" w14:textId="77777777" w:rsidR="004C793D" w:rsidRPr="00CE2064" w:rsidRDefault="004C793D" w:rsidP="00CE2064">
      <w:pPr>
        <w:pStyle w:val="TeksCatatanKaki"/>
        <w:ind w:left="720" w:hanging="720"/>
        <w:jc w:val="both"/>
        <w:rPr>
          <w:sz w:val="24"/>
          <w:szCs w:val="24"/>
          <w:lang w:val="en-US"/>
        </w:rPr>
      </w:pPr>
      <w:proofErr w:type="spellStart"/>
      <w:r w:rsidRPr="00CE2064">
        <w:rPr>
          <w:sz w:val="24"/>
          <w:szCs w:val="24"/>
          <w:lang w:val="en-US"/>
        </w:rPr>
        <w:lastRenderedPageBreak/>
        <w:t>Elitery</w:t>
      </w:r>
      <w:proofErr w:type="spellEnd"/>
      <w:r w:rsidRPr="00CE2064">
        <w:rPr>
          <w:sz w:val="24"/>
          <w:szCs w:val="24"/>
          <w:lang w:val="en-US"/>
        </w:rPr>
        <w:t xml:space="preserve">, Tips </w:t>
      </w:r>
      <w:proofErr w:type="spellStart"/>
      <w:r w:rsidRPr="00CE2064">
        <w:rPr>
          <w:sz w:val="24"/>
          <w:szCs w:val="24"/>
          <w:lang w:val="en-US"/>
        </w:rPr>
        <w:t>Keamanan</w:t>
      </w:r>
      <w:proofErr w:type="spellEnd"/>
      <w:r w:rsidRPr="00CE2064">
        <w:rPr>
          <w:sz w:val="24"/>
          <w:szCs w:val="24"/>
          <w:lang w:val="en-US"/>
        </w:rPr>
        <w:t xml:space="preserve"> Situs E-commerce </w:t>
      </w:r>
      <w:proofErr w:type="spellStart"/>
      <w:r w:rsidRPr="00CE2064">
        <w:rPr>
          <w:sz w:val="24"/>
          <w:szCs w:val="24"/>
          <w:lang w:val="en-US"/>
        </w:rPr>
        <w:t>Sesuai</w:t>
      </w:r>
      <w:proofErr w:type="spellEnd"/>
      <w:r w:rsidRPr="00CE2064">
        <w:rPr>
          <w:sz w:val="24"/>
          <w:szCs w:val="24"/>
          <w:lang w:val="en-US"/>
        </w:rPr>
        <w:t xml:space="preserve"> </w:t>
      </w:r>
      <w:proofErr w:type="spellStart"/>
      <w:r w:rsidRPr="00CE2064">
        <w:rPr>
          <w:sz w:val="24"/>
          <w:szCs w:val="24"/>
          <w:lang w:val="en-US"/>
        </w:rPr>
        <w:t>Praktik</w:t>
      </w:r>
      <w:proofErr w:type="spellEnd"/>
      <w:r w:rsidRPr="00CE2064">
        <w:rPr>
          <w:sz w:val="24"/>
          <w:szCs w:val="24"/>
          <w:lang w:val="en-US"/>
        </w:rPr>
        <w:t xml:space="preserve"> </w:t>
      </w:r>
      <w:proofErr w:type="spellStart"/>
      <w:r w:rsidRPr="00CE2064">
        <w:rPr>
          <w:sz w:val="24"/>
          <w:szCs w:val="24"/>
          <w:lang w:val="en-US"/>
        </w:rPr>
        <w:t>Terbaik</w:t>
      </w:r>
      <w:proofErr w:type="spellEnd"/>
      <w:r w:rsidRPr="00CE2064">
        <w:rPr>
          <w:sz w:val="24"/>
          <w:szCs w:val="24"/>
          <w:lang w:val="en-US"/>
        </w:rPr>
        <w:t xml:space="preserve">, https://elitery.com/articles/tips-keamanan-situs-e-commerce/, </w:t>
      </w:r>
      <w:proofErr w:type="spellStart"/>
      <w:r w:rsidRPr="00CE2064">
        <w:rPr>
          <w:sz w:val="24"/>
          <w:szCs w:val="24"/>
          <w:lang w:val="en-US"/>
        </w:rPr>
        <w:t>diakses</w:t>
      </w:r>
      <w:proofErr w:type="spellEnd"/>
      <w:r w:rsidRPr="00CE2064">
        <w:rPr>
          <w:sz w:val="24"/>
          <w:szCs w:val="24"/>
          <w:lang w:val="en-US"/>
        </w:rPr>
        <w:t xml:space="preserve"> </w:t>
      </w:r>
      <w:proofErr w:type="spellStart"/>
      <w:r w:rsidRPr="00CE2064">
        <w:rPr>
          <w:sz w:val="24"/>
          <w:szCs w:val="24"/>
          <w:lang w:val="en-US"/>
        </w:rPr>
        <w:t>pada</w:t>
      </w:r>
      <w:proofErr w:type="spellEnd"/>
      <w:r w:rsidRPr="00CE2064">
        <w:rPr>
          <w:sz w:val="24"/>
          <w:szCs w:val="24"/>
          <w:lang w:val="en-US"/>
        </w:rPr>
        <w:t xml:space="preserve"> </w:t>
      </w:r>
      <w:proofErr w:type="spellStart"/>
      <w:r w:rsidRPr="00CE2064">
        <w:rPr>
          <w:sz w:val="24"/>
          <w:szCs w:val="24"/>
          <w:lang w:val="en-US"/>
        </w:rPr>
        <w:t>tanggal</w:t>
      </w:r>
      <w:proofErr w:type="spellEnd"/>
      <w:r w:rsidRPr="00CE2064">
        <w:rPr>
          <w:sz w:val="24"/>
          <w:szCs w:val="24"/>
          <w:lang w:val="en-US"/>
        </w:rPr>
        <w:t xml:space="preserve"> 18 November 2024, </w:t>
      </w:r>
      <w:proofErr w:type="spellStart"/>
      <w:r w:rsidRPr="00CE2064">
        <w:rPr>
          <w:sz w:val="24"/>
          <w:szCs w:val="24"/>
          <w:lang w:val="en-US"/>
        </w:rPr>
        <w:t>pada</w:t>
      </w:r>
      <w:proofErr w:type="spellEnd"/>
      <w:r w:rsidRPr="00CE2064">
        <w:rPr>
          <w:sz w:val="24"/>
          <w:szCs w:val="24"/>
          <w:lang w:val="en-US"/>
        </w:rPr>
        <w:t xml:space="preserve"> </w:t>
      </w:r>
      <w:proofErr w:type="spellStart"/>
      <w:r w:rsidRPr="00CE2064">
        <w:rPr>
          <w:sz w:val="24"/>
          <w:szCs w:val="24"/>
          <w:lang w:val="en-US"/>
        </w:rPr>
        <w:t>pukul</w:t>
      </w:r>
      <w:proofErr w:type="spellEnd"/>
      <w:r w:rsidRPr="00CE2064">
        <w:rPr>
          <w:sz w:val="24"/>
          <w:szCs w:val="24"/>
          <w:lang w:val="en-US"/>
        </w:rPr>
        <w:t xml:space="preserve"> 22.57 WIB</w:t>
      </w:r>
    </w:p>
    <w:p w14:paraId="49ACEE19" w14:textId="77777777" w:rsidR="004C793D" w:rsidRPr="00CE2064" w:rsidRDefault="004C793D" w:rsidP="00CE2064">
      <w:pPr>
        <w:pStyle w:val="TeksCatatanKaki"/>
        <w:ind w:left="720" w:hanging="72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Farid </w:t>
      </w:r>
      <w:r w:rsidRPr="00CE2064">
        <w:rPr>
          <w:sz w:val="24"/>
          <w:szCs w:val="24"/>
        </w:rPr>
        <w:t>Achmad, Apa Itu E-Commerce Pengertian, Jenis, Hingga Perbedaan Dengan Marketplacehttps://www.exabytes.co.id/blog/apa-itu-e-commerce-adalah/, diakses pada tanggal 17 November 2024, pukul 21.02 WIB</w:t>
      </w:r>
    </w:p>
    <w:p w14:paraId="0A3720AF" w14:textId="77777777" w:rsidR="004C793D" w:rsidRPr="00CE2064" w:rsidRDefault="004C793D" w:rsidP="00CE2064">
      <w:pPr>
        <w:pStyle w:val="TeksCatatanKaki"/>
        <w:ind w:left="720" w:hanging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Farid </w:t>
      </w:r>
      <w:proofErr w:type="spellStart"/>
      <w:r w:rsidRPr="00CE2064">
        <w:rPr>
          <w:sz w:val="24"/>
          <w:szCs w:val="24"/>
          <w:lang w:val="en-US"/>
        </w:rPr>
        <w:t>Achmad</w:t>
      </w:r>
      <w:proofErr w:type="spellEnd"/>
      <w:r w:rsidRPr="00CE2064">
        <w:rPr>
          <w:sz w:val="24"/>
          <w:szCs w:val="24"/>
          <w:lang w:val="en-US"/>
        </w:rPr>
        <w:t xml:space="preserve">, </w:t>
      </w:r>
      <w:proofErr w:type="spellStart"/>
      <w:r w:rsidRPr="00CE2064">
        <w:rPr>
          <w:sz w:val="24"/>
          <w:szCs w:val="24"/>
          <w:lang w:val="en-US"/>
        </w:rPr>
        <w:t>Penjelasan</w:t>
      </w:r>
      <w:proofErr w:type="spellEnd"/>
      <w:r w:rsidRPr="00CE2064">
        <w:rPr>
          <w:sz w:val="24"/>
          <w:szCs w:val="24"/>
          <w:lang w:val="en-US"/>
        </w:rPr>
        <w:t xml:space="preserve"> </w:t>
      </w:r>
      <w:proofErr w:type="spellStart"/>
      <w:r w:rsidRPr="00CE2064">
        <w:rPr>
          <w:sz w:val="24"/>
          <w:szCs w:val="24"/>
          <w:lang w:val="en-US"/>
        </w:rPr>
        <w:t>Lengkap</w:t>
      </w:r>
      <w:proofErr w:type="spellEnd"/>
      <w:r w:rsidRPr="00CE2064">
        <w:rPr>
          <w:sz w:val="24"/>
          <w:szCs w:val="24"/>
          <w:lang w:val="en-US"/>
        </w:rPr>
        <w:t xml:space="preserve"> Dari </w:t>
      </w:r>
      <w:proofErr w:type="spellStart"/>
      <w:r w:rsidRPr="00CE2064">
        <w:rPr>
          <w:sz w:val="24"/>
          <w:szCs w:val="24"/>
          <w:lang w:val="en-US"/>
        </w:rPr>
        <w:t>Apa</w:t>
      </w:r>
      <w:proofErr w:type="spellEnd"/>
      <w:r w:rsidRPr="00CE2064">
        <w:rPr>
          <w:sz w:val="24"/>
          <w:szCs w:val="24"/>
          <w:lang w:val="en-US"/>
        </w:rPr>
        <w:t xml:space="preserve"> </w:t>
      </w:r>
      <w:proofErr w:type="spellStart"/>
      <w:r w:rsidRPr="00CE2064">
        <w:rPr>
          <w:sz w:val="24"/>
          <w:szCs w:val="24"/>
          <w:lang w:val="en-US"/>
        </w:rPr>
        <w:t>Itu</w:t>
      </w:r>
      <w:proofErr w:type="spellEnd"/>
      <w:r w:rsidRPr="00CE2064">
        <w:rPr>
          <w:sz w:val="24"/>
          <w:szCs w:val="24"/>
          <w:lang w:val="en-US"/>
        </w:rPr>
        <w:t xml:space="preserve"> WWW(World Wide Web) https://www.exabytes.co.id/blog/apa-itu-www/ </w:t>
      </w:r>
      <w:proofErr w:type="spellStart"/>
      <w:r w:rsidRPr="00CE2064">
        <w:rPr>
          <w:sz w:val="24"/>
          <w:szCs w:val="24"/>
          <w:lang w:val="en-US"/>
        </w:rPr>
        <w:t>diakses</w:t>
      </w:r>
      <w:proofErr w:type="spellEnd"/>
      <w:r w:rsidRPr="00CE2064">
        <w:rPr>
          <w:sz w:val="24"/>
          <w:szCs w:val="24"/>
          <w:lang w:val="en-US"/>
        </w:rPr>
        <w:t xml:space="preserve"> </w:t>
      </w:r>
      <w:proofErr w:type="spellStart"/>
      <w:r w:rsidRPr="00CE2064">
        <w:rPr>
          <w:sz w:val="24"/>
          <w:szCs w:val="24"/>
          <w:lang w:val="en-US"/>
        </w:rPr>
        <w:t>pada</w:t>
      </w:r>
      <w:proofErr w:type="spellEnd"/>
      <w:r w:rsidRPr="00CE2064">
        <w:rPr>
          <w:sz w:val="24"/>
          <w:szCs w:val="24"/>
          <w:lang w:val="en-US"/>
        </w:rPr>
        <w:t xml:space="preserve"> </w:t>
      </w:r>
      <w:proofErr w:type="spellStart"/>
      <w:r w:rsidRPr="00CE2064">
        <w:rPr>
          <w:sz w:val="24"/>
          <w:szCs w:val="24"/>
          <w:lang w:val="en-US"/>
        </w:rPr>
        <w:t>tanggal</w:t>
      </w:r>
      <w:proofErr w:type="spellEnd"/>
      <w:r w:rsidRPr="00CE2064">
        <w:rPr>
          <w:sz w:val="24"/>
          <w:szCs w:val="24"/>
          <w:lang w:val="en-US"/>
        </w:rPr>
        <w:t xml:space="preserve"> 18 </w:t>
      </w:r>
      <w:proofErr w:type="spellStart"/>
      <w:r w:rsidRPr="00CE2064">
        <w:rPr>
          <w:sz w:val="24"/>
          <w:szCs w:val="24"/>
          <w:lang w:val="en-US"/>
        </w:rPr>
        <w:t>Oktober</w:t>
      </w:r>
      <w:proofErr w:type="spellEnd"/>
      <w:r w:rsidRPr="00CE2064">
        <w:rPr>
          <w:sz w:val="24"/>
          <w:szCs w:val="24"/>
          <w:lang w:val="en-US"/>
        </w:rPr>
        <w:t xml:space="preserve"> 2024, </w:t>
      </w:r>
      <w:proofErr w:type="spellStart"/>
      <w:r w:rsidRPr="00CE2064">
        <w:rPr>
          <w:sz w:val="24"/>
          <w:szCs w:val="24"/>
          <w:lang w:val="en-US"/>
        </w:rPr>
        <w:t>pukul</w:t>
      </w:r>
      <w:proofErr w:type="spellEnd"/>
      <w:r w:rsidRPr="00CE2064">
        <w:rPr>
          <w:sz w:val="24"/>
          <w:szCs w:val="24"/>
          <w:lang w:val="en-US"/>
        </w:rPr>
        <w:t xml:space="preserve"> 15:54 WIB. </w:t>
      </w:r>
    </w:p>
    <w:p w14:paraId="7FED86C1" w14:textId="77777777" w:rsidR="004C793D" w:rsidRPr="00CE2064" w:rsidRDefault="004C793D" w:rsidP="00CE2064">
      <w:pPr>
        <w:pStyle w:val="TeksCatatanKaki"/>
        <w:ind w:left="720" w:hanging="720"/>
        <w:jc w:val="both"/>
        <w:rPr>
          <w:sz w:val="24"/>
          <w:szCs w:val="24"/>
          <w:lang w:val="en-US"/>
        </w:rPr>
      </w:pPr>
      <w:proofErr w:type="spellStart"/>
      <w:r w:rsidRPr="00CE2064">
        <w:rPr>
          <w:sz w:val="24"/>
          <w:szCs w:val="24"/>
          <w:lang w:val="en-US"/>
        </w:rPr>
        <w:t>Gokomodo</w:t>
      </w:r>
      <w:proofErr w:type="spellEnd"/>
      <w:r w:rsidRPr="00CE2064">
        <w:rPr>
          <w:sz w:val="24"/>
          <w:szCs w:val="24"/>
          <w:lang w:val="en-US"/>
        </w:rPr>
        <w:t xml:space="preserve">, </w:t>
      </w:r>
      <w:proofErr w:type="spellStart"/>
      <w:r w:rsidRPr="00CE2064">
        <w:rPr>
          <w:sz w:val="24"/>
          <w:szCs w:val="24"/>
          <w:lang w:val="en-US"/>
        </w:rPr>
        <w:t>Bagaimana</w:t>
      </w:r>
      <w:proofErr w:type="spellEnd"/>
      <w:r w:rsidRPr="00CE2064">
        <w:rPr>
          <w:sz w:val="24"/>
          <w:szCs w:val="24"/>
          <w:lang w:val="en-US"/>
        </w:rPr>
        <w:t xml:space="preserve"> </w:t>
      </w:r>
      <w:proofErr w:type="spellStart"/>
      <w:r w:rsidRPr="00CE2064">
        <w:rPr>
          <w:sz w:val="24"/>
          <w:szCs w:val="24"/>
          <w:lang w:val="en-US"/>
        </w:rPr>
        <w:t>Perkembangan</w:t>
      </w:r>
      <w:proofErr w:type="spellEnd"/>
      <w:r w:rsidRPr="00CE2064">
        <w:rPr>
          <w:sz w:val="24"/>
          <w:szCs w:val="24"/>
          <w:lang w:val="en-US"/>
        </w:rPr>
        <w:t xml:space="preserve"> </w:t>
      </w:r>
      <w:r w:rsidRPr="00CE2064">
        <w:rPr>
          <w:i/>
          <w:iCs/>
          <w:sz w:val="24"/>
          <w:szCs w:val="24"/>
          <w:lang w:val="en-US"/>
        </w:rPr>
        <w:t>E-commerce</w:t>
      </w:r>
      <w:r w:rsidRPr="00CE2064">
        <w:rPr>
          <w:sz w:val="24"/>
          <w:szCs w:val="24"/>
          <w:lang w:val="en-US"/>
        </w:rPr>
        <w:t xml:space="preserve"> </w:t>
      </w:r>
      <w:proofErr w:type="spellStart"/>
      <w:r w:rsidRPr="00CE2064">
        <w:rPr>
          <w:sz w:val="24"/>
          <w:szCs w:val="24"/>
          <w:lang w:val="en-US"/>
        </w:rPr>
        <w:t>di</w:t>
      </w:r>
      <w:proofErr w:type="spellEnd"/>
      <w:r w:rsidRPr="00CE2064">
        <w:rPr>
          <w:sz w:val="24"/>
          <w:szCs w:val="24"/>
          <w:lang w:val="en-US"/>
        </w:rPr>
        <w:t xml:space="preserve"> Indonesia </w:t>
      </w:r>
      <w:proofErr w:type="spellStart"/>
      <w:r w:rsidRPr="00CE2064">
        <w:rPr>
          <w:sz w:val="24"/>
          <w:szCs w:val="24"/>
          <w:lang w:val="en-US"/>
        </w:rPr>
        <w:t>Saat</w:t>
      </w:r>
      <w:proofErr w:type="spellEnd"/>
      <w:r w:rsidRPr="00CE2064">
        <w:rPr>
          <w:sz w:val="24"/>
          <w:szCs w:val="24"/>
          <w:lang w:val="en-US"/>
        </w:rPr>
        <w:t xml:space="preserve"> Ini?, https://gokomodo.com/blog/bagaimana-perkembangan-e-commerce-di-indonesia-saat-ini, </w:t>
      </w:r>
      <w:proofErr w:type="spellStart"/>
      <w:r w:rsidRPr="00CE2064">
        <w:rPr>
          <w:sz w:val="24"/>
          <w:szCs w:val="24"/>
          <w:lang w:val="en-US"/>
        </w:rPr>
        <w:t>diakses</w:t>
      </w:r>
      <w:proofErr w:type="spellEnd"/>
      <w:r w:rsidRPr="00CE2064">
        <w:rPr>
          <w:sz w:val="24"/>
          <w:szCs w:val="24"/>
          <w:lang w:val="en-US"/>
        </w:rPr>
        <w:t xml:space="preserve"> </w:t>
      </w:r>
      <w:proofErr w:type="spellStart"/>
      <w:r w:rsidRPr="00CE2064">
        <w:rPr>
          <w:sz w:val="24"/>
          <w:szCs w:val="24"/>
          <w:lang w:val="en-US"/>
        </w:rPr>
        <w:t>pada</w:t>
      </w:r>
      <w:proofErr w:type="spellEnd"/>
      <w:r w:rsidRPr="00CE2064">
        <w:rPr>
          <w:sz w:val="24"/>
          <w:szCs w:val="24"/>
          <w:lang w:val="en-US"/>
        </w:rPr>
        <w:t xml:space="preserve"> </w:t>
      </w:r>
      <w:proofErr w:type="spellStart"/>
      <w:r w:rsidRPr="00CE2064">
        <w:rPr>
          <w:sz w:val="24"/>
          <w:szCs w:val="24"/>
          <w:lang w:val="en-US"/>
        </w:rPr>
        <w:t>tanggal</w:t>
      </w:r>
      <w:proofErr w:type="spellEnd"/>
      <w:r w:rsidRPr="00CE2064">
        <w:rPr>
          <w:sz w:val="24"/>
          <w:szCs w:val="24"/>
          <w:lang w:val="en-US"/>
        </w:rPr>
        <w:t xml:space="preserve"> 17 November, </w:t>
      </w:r>
      <w:proofErr w:type="spellStart"/>
      <w:r w:rsidRPr="00CE2064">
        <w:rPr>
          <w:sz w:val="24"/>
          <w:szCs w:val="24"/>
          <w:lang w:val="en-US"/>
        </w:rPr>
        <w:t>pada</w:t>
      </w:r>
      <w:proofErr w:type="spellEnd"/>
      <w:r w:rsidRPr="00CE2064">
        <w:rPr>
          <w:sz w:val="24"/>
          <w:szCs w:val="24"/>
          <w:lang w:val="en-US"/>
        </w:rPr>
        <w:t xml:space="preserve"> </w:t>
      </w:r>
      <w:proofErr w:type="spellStart"/>
      <w:r w:rsidRPr="00CE2064">
        <w:rPr>
          <w:sz w:val="24"/>
          <w:szCs w:val="24"/>
          <w:lang w:val="en-US"/>
        </w:rPr>
        <w:t>pukul</w:t>
      </w:r>
      <w:proofErr w:type="spellEnd"/>
      <w:r w:rsidRPr="00CE2064">
        <w:rPr>
          <w:sz w:val="24"/>
          <w:szCs w:val="24"/>
          <w:lang w:val="en-US"/>
        </w:rPr>
        <w:t xml:space="preserve"> 22.54 WIB</w:t>
      </w:r>
    </w:p>
    <w:p w14:paraId="56578842" w14:textId="77777777" w:rsidR="004C793D" w:rsidRPr="00CE2064" w:rsidRDefault="004C793D" w:rsidP="00CE2064">
      <w:pPr>
        <w:pStyle w:val="TeksCatatanKaki"/>
        <w:ind w:left="720" w:hanging="720"/>
        <w:jc w:val="both"/>
        <w:rPr>
          <w:sz w:val="24"/>
          <w:szCs w:val="24"/>
          <w:lang w:val="en-US"/>
        </w:rPr>
      </w:pPr>
      <w:proofErr w:type="spellStart"/>
      <w:r w:rsidRPr="00CE2064">
        <w:rPr>
          <w:sz w:val="24"/>
          <w:szCs w:val="24"/>
          <w:lang w:val="en-US"/>
        </w:rPr>
        <w:t>Mitraberdaya</w:t>
      </w:r>
      <w:proofErr w:type="spellEnd"/>
      <w:r w:rsidRPr="00CE2064">
        <w:rPr>
          <w:sz w:val="24"/>
          <w:szCs w:val="24"/>
          <w:lang w:val="en-US"/>
        </w:rPr>
        <w:t xml:space="preserve">, </w:t>
      </w:r>
      <w:proofErr w:type="spellStart"/>
      <w:r w:rsidRPr="00CE2064">
        <w:rPr>
          <w:sz w:val="24"/>
          <w:szCs w:val="24"/>
          <w:lang w:val="en-US"/>
        </w:rPr>
        <w:t>Digunakan</w:t>
      </w:r>
      <w:proofErr w:type="spellEnd"/>
      <w:r w:rsidRPr="00CE2064">
        <w:rPr>
          <w:sz w:val="24"/>
          <w:szCs w:val="24"/>
          <w:lang w:val="en-US"/>
        </w:rPr>
        <w:t xml:space="preserve"> </w:t>
      </w:r>
      <w:proofErr w:type="spellStart"/>
      <w:r w:rsidRPr="00CE2064">
        <w:rPr>
          <w:sz w:val="24"/>
          <w:szCs w:val="24"/>
          <w:lang w:val="en-US"/>
        </w:rPr>
        <w:t>Setiap</w:t>
      </w:r>
      <w:proofErr w:type="spellEnd"/>
      <w:r w:rsidRPr="00CE2064">
        <w:rPr>
          <w:sz w:val="24"/>
          <w:szCs w:val="24"/>
          <w:lang w:val="en-US"/>
        </w:rPr>
        <w:t xml:space="preserve"> </w:t>
      </w:r>
      <w:proofErr w:type="spellStart"/>
      <w:r w:rsidRPr="00CE2064">
        <w:rPr>
          <w:sz w:val="24"/>
          <w:szCs w:val="24"/>
          <w:lang w:val="en-US"/>
        </w:rPr>
        <w:t>Hari</w:t>
      </w:r>
      <w:proofErr w:type="spellEnd"/>
      <w:r w:rsidRPr="00CE2064">
        <w:rPr>
          <w:sz w:val="24"/>
          <w:szCs w:val="24"/>
          <w:lang w:val="en-US"/>
        </w:rPr>
        <w:t xml:space="preserve">: </w:t>
      </w:r>
      <w:proofErr w:type="spellStart"/>
      <w:r w:rsidRPr="00CE2064">
        <w:rPr>
          <w:sz w:val="24"/>
          <w:szCs w:val="24"/>
          <w:lang w:val="en-US"/>
        </w:rPr>
        <w:t>Bagaimana</w:t>
      </w:r>
      <w:proofErr w:type="spellEnd"/>
      <w:r w:rsidRPr="00CE2064">
        <w:rPr>
          <w:sz w:val="24"/>
          <w:szCs w:val="24"/>
          <w:lang w:val="en-US"/>
        </w:rPr>
        <w:t xml:space="preserve"> </w:t>
      </w:r>
      <w:proofErr w:type="spellStart"/>
      <w:r w:rsidRPr="00CE2064">
        <w:rPr>
          <w:sz w:val="24"/>
          <w:szCs w:val="24"/>
          <w:lang w:val="en-US"/>
        </w:rPr>
        <w:t>Keamanan</w:t>
      </w:r>
      <w:proofErr w:type="spellEnd"/>
      <w:r w:rsidRPr="00CE2064">
        <w:rPr>
          <w:sz w:val="24"/>
          <w:szCs w:val="24"/>
          <w:lang w:val="en-US"/>
        </w:rPr>
        <w:t xml:space="preserve"> Data E-commerce, https://mitraberdaya.id/id/news-information/keamanan-data-e-commerce, </w:t>
      </w:r>
      <w:proofErr w:type="spellStart"/>
      <w:r w:rsidRPr="00CE2064">
        <w:rPr>
          <w:sz w:val="24"/>
          <w:szCs w:val="24"/>
          <w:lang w:val="en-US"/>
        </w:rPr>
        <w:t>diakses</w:t>
      </w:r>
      <w:proofErr w:type="spellEnd"/>
      <w:r w:rsidRPr="00CE2064">
        <w:rPr>
          <w:sz w:val="24"/>
          <w:szCs w:val="24"/>
          <w:lang w:val="en-US"/>
        </w:rPr>
        <w:t xml:space="preserve"> </w:t>
      </w:r>
      <w:proofErr w:type="spellStart"/>
      <w:r w:rsidRPr="00CE2064">
        <w:rPr>
          <w:sz w:val="24"/>
          <w:szCs w:val="24"/>
          <w:lang w:val="en-US"/>
        </w:rPr>
        <w:t>pada</w:t>
      </w:r>
      <w:proofErr w:type="spellEnd"/>
      <w:r w:rsidRPr="00CE2064">
        <w:rPr>
          <w:sz w:val="24"/>
          <w:szCs w:val="24"/>
          <w:lang w:val="en-US"/>
        </w:rPr>
        <w:t xml:space="preserve"> </w:t>
      </w:r>
      <w:proofErr w:type="spellStart"/>
      <w:r w:rsidRPr="00CE2064">
        <w:rPr>
          <w:sz w:val="24"/>
          <w:szCs w:val="24"/>
          <w:lang w:val="en-US"/>
        </w:rPr>
        <w:t>tanggal</w:t>
      </w:r>
      <w:proofErr w:type="spellEnd"/>
      <w:r w:rsidRPr="00CE2064">
        <w:rPr>
          <w:sz w:val="24"/>
          <w:szCs w:val="24"/>
          <w:lang w:val="en-US"/>
        </w:rPr>
        <w:t xml:space="preserve"> 18 November 2024, </w:t>
      </w:r>
      <w:proofErr w:type="spellStart"/>
      <w:r w:rsidRPr="00CE2064">
        <w:rPr>
          <w:sz w:val="24"/>
          <w:szCs w:val="24"/>
          <w:lang w:val="en-US"/>
        </w:rPr>
        <w:t>pada</w:t>
      </w:r>
      <w:proofErr w:type="spellEnd"/>
      <w:r w:rsidRPr="00CE2064">
        <w:rPr>
          <w:sz w:val="24"/>
          <w:szCs w:val="24"/>
          <w:lang w:val="en-US"/>
        </w:rPr>
        <w:t xml:space="preserve"> </w:t>
      </w:r>
      <w:proofErr w:type="spellStart"/>
      <w:r w:rsidRPr="00CE2064">
        <w:rPr>
          <w:sz w:val="24"/>
          <w:szCs w:val="24"/>
          <w:lang w:val="en-US"/>
        </w:rPr>
        <w:t>pukul</w:t>
      </w:r>
      <w:proofErr w:type="spellEnd"/>
      <w:r w:rsidRPr="00CE2064">
        <w:rPr>
          <w:sz w:val="24"/>
          <w:szCs w:val="24"/>
          <w:lang w:val="en-US"/>
        </w:rPr>
        <w:t xml:space="preserve"> 22.46 WIB</w:t>
      </w:r>
    </w:p>
    <w:p w14:paraId="77132669" w14:textId="77777777" w:rsidR="004C793D" w:rsidRPr="00CE2064" w:rsidRDefault="004C793D" w:rsidP="00CE2064">
      <w:pPr>
        <w:pStyle w:val="TeksCatatanKaki"/>
        <w:ind w:left="720" w:hanging="720"/>
        <w:jc w:val="both"/>
        <w:rPr>
          <w:sz w:val="24"/>
          <w:szCs w:val="24"/>
          <w:lang w:val="en-US"/>
        </w:rPr>
      </w:pPr>
      <w:r>
        <w:rPr>
          <w:spacing w:val="-1"/>
          <w:sz w:val="24"/>
          <w:szCs w:val="24"/>
        </w:rPr>
        <w:t xml:space="preserve">Nursyafitri, </w:t>
      </w:r>
      <w:r w:rsidRPr="00CE2064">
        <w:rPr>
          <w:spacing w:val="-1"/>
          <w:sz w:val="24"/>
          <w:szCs w:val="24"/>
        </w:rPr>
        <w:t xml:space="preserve">Gifa Delvani, Pengertian Data Sekunder Dan Contohnya https://dqlab.id/pengertian-data-sekunder-hingga-contohnya,  diakses pada </w:t>
      </w:r>
      <w:r w:rsidRPr="00CE2064">
        <w:rPr>
          <w:sz w:val="24"/>
          <w:szCs w:val="24"/>
        </w:rPr>
        <w:t>tanggal</w:t>
      </w:r>
      <w:r w:rsidRPr="00CE2064">
        <w:rPr>
          <w:spacing w:val="1"/>
          <w:sz w:val="24"/>
          <w:szCs w:val="24"/>
        </w:rPr>
        <w:t xml:space="preserve"> </w:t>
      </w:r>
      <w:r w:rsidRPr="00CE2064">
        <w:rPr>
          <w:sz w:val="24"/>
          <w:szCs w:val="24"/>
        </w:rPr>
        <w:t>8</w:t>
      </w:r>
      <w:r w:rsidRPr="00CE2064">
        <w:rPr>
          <w:spacing w:val="-1"/>
          <w:sz w:val="24"/>
          <w:szCs w:val="24"/>
        </w:rPr>
        <w:t xml:space="preserve"> </w:t>
      </w:r>
      <w:r w:rsidRPr="00CE2064">
        <w:rPr>
          <w:sz w:val="24"/>
          <w:szCs w:val="24"/>
        </w:rPr>
        <w:t>Oktober</w:t>
      </w:r>
      <w:r w:rsidRPr="00CE2064">
        <w:rPr>
          <w:spacing w:val="-1"/>
          <w:sz w:val="24"/>
          <w:szCs w:val="24"/>
        </w:rPr>
        <w:t xml:space="preserve"> </w:t>
      </w:r>
      <w:r w:rsidRPr="00CE2064">
        <w:rPr>
          <w:sz w:val="24"/>
          <w:szCs w:val="24"/>
        </w:rPr>
        <w:t>2024,</w:t>
      </w:r>
      <w:r w:rsidRPr="00CE2064">
        <w:rPr>
          <w:spacing w:val="3"/>
          <w:sz w:val="24"/>
          <w:szCs w:val="24"/>
        </w:rPr>
        <w:t xml:space="preserve"> </w:t>
      </w:r>
      <w:r w:rsidRPr="00CE2064">
        <w:rPr>
          <w:sz w:val="24"/>
          <w:szCs w:val="24"/>
        </w:rPr>
        <w:t>pukul 19.12</w:t>
      </w:r>
      <w:r w:rsidRPr="00CE2064">
        <w:rPr>
          <w:spacing w:val="-1"/>
          <w:sz w:val="24"/>
          <w:szCs w:val="24"/>
        </w:rPr>
        <w:t xml:space="preserve"> </w:t>
      </w:r>
      <w:r w:rsidRPr="00CE2064">
        <w:rPr>
          <w:sz w:val="24"/>
          <w:szCs w:val="24"/>
        </w:rPr>
        <w:t>WIB</w:t>
      </w:r>
    </w:p>
    <w:p w14:paraId="34B59390" w14:textId="77777777" w:rsidR="004C793D" w:rsidRDefault="004C793D" w:rsidP="00917B1B">
      <w:pPr>
        <w:pStyle w:val="TeksCatatanKaki"/>
        <w:ind w:left="720" w:hanging="720"/>
        <w:jc w:val="both"/>
        <w:rPr>
          <w:sz w:val="24"/>
          <w:szCs w:val="24"/>
        </w:rPr>
      </w:pPr>
      <w:r w:rsidRPr="00CE2064">
        <w:rPr>
          <w:sz w:val="24"/>
          <w:szCs w:val="24"/>
        </w:rPr>
        <w:t xml:space="preserve">Privi, Simak 7 Alasan Pentingnya Menjaga Keamanan Data Pribadi https://pasartrainer.com/blog/7-alasan-pentingya-menjaga-data-pribadi-di-era-digital-2, Diakses pada tanggal 24 November 2024, pada pukul 17.09 WIB </w:t>
      </w:r>
    </w:p>
    <w:p w14:paraId="34EADA3F" w14:textId="77777777" w:rsidR="004C793D" w:rsidRPr="00CE2064" w:rsidRDefault="004C793D" w:rsidP="00CE2064">
      <w:pPr>
        <w:pStyle w:val="TeksCatatanKaki"/>
        <w:ind w:left="720" w:hanging="720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Ramadhani</w:t>
      </w:r>
      <w:proofErr w:type="spellEnd"/>
      <w:r>
        <w:rPr>
          <w:sz w:val="24"/>
          <w:szCs w:val="24"/>
          <w:lang w:val="en-US"/>
        </w:rPr>
        <w:t xml:space="preserve"> </w:t>
      </w:r>
      <w:r w:rsidRPr="00CE2064">
        <w:rPr>
          <w:sz w:val="24"/>
          <w:szCs w:val="24"/>
          <w:lang w:val="en-US"/>
        </w:rPr>
        <w:t xml:space="preserve">Farah, Ini 5 </w:t>
      </w:r>
      <w:proofErr w:type="spellStart"/>
      <w:r w:rsidRPr="00CE2064">
        <w:rPr>
          <w:sz w:val="24"/>
          <w:szCs w:val="24"/>
          <w:lang w:val="en-US"/>
        </w:rPr>
        <w:t>Faktor</w:t>
      </w:r>
      <w:proofErr w:type="spellEnd"/>
      <w:r w:rsidRPr="00CE2064">
        <w:rPr>
          <w:sz w:val="24"/>
          <w:szCs w:val="24"/>
          <w:lang w:val="en-US"/>
        </w:rPr>
        <w:t xml:space="preserve"> </w:t>
      </w:r>
      <w:proofErr w:type="spellStart"/>
      <w:r w:rsidRPr="00CE2064">
        <w:rPr>
          <w:sz w:val="24"/>
          <w:szCs w:val="24"/>
          <w:lang w:val="en-US"/>
        </w:rPr>
        <w:t>Pesatnya</w:t>
      </w:r>
      <w:proofErr w:type="spellEnd"/>
      <w:r w:rsidRPr="00CE2064">
        <w:rPr>
          <w:sz w:val="24"/>
          <w:szCs w:val="24"/>
          <w:lang w:val="en-US"/>
        </w:rPr>
        <w:t xml:space="preserve"> </w:t>
      </w:r>
      <w:proofErr w:type="spellStart"/>
      <w:r w:rsidRPr="00CE2064">
        <w:rPr>
          <w:sz w:val="24"/>
          <w:szCs w:val="24"/>
          <w:lang w:val="en-US"/>
        </w:rPr>
        <w:t>Perkembangan</w:t>
      </w:r>
      <w:proofErr w:type="spellEnd"/>
      <w:r w:rsidRPr="00CE2064">
        <w:rPr>
          <w:sz w:val="24"/>
          <w:szCs w:val="24"/>
          <w:lang w:val="en-US"/>
        </w:rPr>
        <w:t xml:space="preserve"> E-commerce Di Indonesia, https://compas.co.id/article/perkembangan-e-commerce/, </w:t>
      </w:r>
      <w:proofErr w:type="spellStart"/>
      <w:r w:rsidRPr="00CE2064">
        <w:rPr>
          <w:sz w:val="24"/>
          <w:szCs w:val="24"/>
          <w:lang w:val="en-US"/>
        </w:rPr>
        <w:t>diakses</w:t>
      </w:r>
      <w:proofErr w:type="spellEnd"/>
      <w:r w:rsidRPr="00CE2064">
        <w:rPr>
          <w:sz w:val="24"/>
          <w:szCs w:val="24"/>
          <w:lang w:val="en-US"/>
        </w:rPr>
        <w:t xml:space="preserve"> </w:t>
      </w:r>
      <w:proofErr w:type="spellStart"/>
      <w:r w:rsidRPr="00CE2064">
        <w:rPr>
          <w:sz w:val="24"/>
          <w:szCs w:val="24"/>
          <w:lang w:val="en-US"/>
        </w:rPr>
        <w:t>pada</w:t>
      </w:r>
      <w:proofErr w:type="spellEnd"/>
      <w:r w:rsidRPr="00CE2064">
        <w:rPr>
          <w:sz w:val="24"/>
          <w:szCs w:val="24"/>
          <w:lang w:val="en-US"/>
        </w:rPr>
        <w:t xml:space="preserve"> </w:t>
      </w:r>
      <w:proofErr w:type="spellStart"/>
      <w:r w:rsidRPr="00CE2064">
        <w:rPr>
          <w:sz w:val="24"/>
          <w:szCs w:val="24"/>
          <w:lang w:val="en-US"/>
        </w:rPr>
        <w:t>tanggal</w:t>
      </w:r>
      <w:proofErr w:type="spellEnd"/>
      <w:r w:rsidRPr="00CE2064">
        <w:rPr>
          <w:sz w:val="24"/>
          <w:szCs w:val="24"/>
          <w:lang w:val="en-US"/>
        </w:rPr>
        <w:t xml:space="preserve"> 17 November 2024, </w:t>
      </w:r>
      <w:proofErr w:type="spellStart"/>
      <w:r w:rsidRPr="00CE2064">
        <w:rPr>
          <w:sz w:val="24"/>
          <w:szCs w:val="24"/>
          <w:lang w:val="en-US"/>
        </w:rPr>
        <w:t>pada</w:t>
      </w:r>
      <w:proofErr w:type="spellEnd"/>
      <w:r w:rsidRPr="00CE2064">
        <w:rPr>
          <w:sz w:val="24"/>
          <w:szCs w:val="24"/>
          <w:lang w:val="en-US"/>
        </w:rPr>
        <w:t xml:space="preserve"> </w:t>
      </w:r>
      <w:proofErr w:type="spellStart"/>
      <w:r w:rsidRPr="00CE2064">
        <w:rPr>
          <w:sz w:val="24"/>
          <w:szCs w:val="24"/>
          <w:lang w:val="en-US"/>
        </w:rPr>
        <w:t>pukul</w:t>
      </w:r>
      <w:proofErr w:type="spellEnd"/>
      <w:r w:rsidRPr="00CE2064">
        <w:rPr>
          <w:sz w:val="24"/>
          <w:szCs w:val="24"/>
          <w:lang w:val="en-US"/>
        </w:rPr>
        <w:t xml:space="preserve"> 23.06 WIB</w:t>
      </w:r>
    </w:p>
    <w:p w14:paraId="30C3820C" w14:textId="77777777" w:rsidR="004C793D" w:rsidRPr="00CE2064" w:rsidRDefault="004C793D" w:rsidP="00CE2064">
      <w:pPr>
        <w:pStyle w:val="TeksCatatanKaki"/>
        <w:ind w:left="720" w:hanging="720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Rania</w:t>
      </w:r>
      <w:proofErr w:type="spellEnd"/>
      <w:r>
        <w:rPr>
          <w:sz w:val="24"/>
          <w:szCs w:val="24"/>
          <w:lang w:val="en-US"/>
        </w:rPr>
        <w:t xml:space="preserve"> </w:t>
      </w:r>
      <w:r w:rsidRPr="00CE2064">
        <w:rPr>
          <w:sz w:val="24"/>
          <w:szCs w:val="24"/>
          <w:lang w:val="en-US"/>
        </w:rPr>
        <w:t xml:space="preserve">Darin, </w:t>
      </w:r>
      <w:proofErr w:type="spellStart"/>
      <w:r w:rsidRPr="00CE2064">
        <w:rPr>
          <w:sz w:val="24"/>
          <w:szCs w:val="24"/>
          <w:lang w:val="en-US"/>
        </w:rPr>
        <w:t>Apa</w:t>
      </w:r>
      <w:proofErr w:type="spellEnd"/>
      <w:r w:rsidRPr="00CE2064">
        <w:rPr>
          <w:sz w:val="24"/>
          <w:szCs w:val="24"/>
          <w:lang w:val="en-US"/>
        </w:rPr>
        <w:t xml:space="preserve"> </w:t>
      </w:r>
      <w:proofErr w:type="spellStart"/>
      <w:r w:rsidRPr="00CE2064">
        <w:rPr>
          <w:sz w:val="24"/>
          <w:szCs w:val="24"/>
          <w:lang w:val="en-US"/>
        </w:rPr>
        <w:t>Itu</w:t>
      </w:r>
      <w:proofErr w:type="spellEnd"/>
      <w:r w:rsidRPr="00CE2064">
        <w:rPr>
          <w:sz w:val="24"/>
          <w:szCs w:val="24"/>
          <w:lang w:val="en-US"/>
        </w:rPr>
        <w:t xml:space="preserve"> E-commerce, </w:t>
      </w:r>
      <w:proofErr w:type="spellStart"/>
      <w:r w:rsidRPr="00CE2064">
        <w:rPr>
          <w:sz w:val="24"/>
          <w:szCs w:val="24"/>
          <w:lang w:val="en-US"/>
        </w:rPr>
        <w:t>Jenis</w:t>
      </w:r>
      <w:proofErr w:type="spellEnd"/>
      <w:r w:rsidRPr="00CE2064">
        <w:rPr>
          <w:sz w:val="24"/>
          <w:szCs w:val="24"/>
          <w:lang w:val="en-US"/>
        </w:rPr>
        <w:t xml:space="preserve">, dan </w:t>
      </w:r>
      <w:proofErr w:type="spellStart"/>
      <w:r w:rsidRPr="00CE2064">
        <w:rPr>
          <w:sz w:val="24"/>
          <w:szCs w:val="24"/>
          <w:lang w:val="en-US"/>
        </w:rPr>
        <w:t>Contohnya</w:t>
      </w:r>
      <w:proofErr w:type="spellEnd"/>
      <w:r w:rsidRPr="00CE2064">
        <w:rPr>
          <w:sz w:val="24"/>
          <w:szCs w:val="24"/>
          <w:lang w:val="en-US"/>
        </w:rPr>
        <w:t xml:space="preserve"> </w:t>
      </w:r>
      <w:proofErr w:type="spellStart"/>
      <w:r w:rsidRPr="00CE2064">
        <w:rPr>
          <w:sz w:val="24"/>
          <w:szCs w:val="24"/>
          <w:lang w:val="en-US"/>
        </w:rPr>
        <w:t>di</w:t>
      </w:r>
      <w:proofErr w:type="spellEnd"/>
      <w:r w:rsidRPr="00CE2064">
        <w:rPr>
          <w:sz w:val="24"/>
          <w:szCs w:val="24"/>
          <w:lang w:val="en-US"/>
        </w:rPr>
        <w:t xml:space="preserve"> Indonesia, </w:t>
      </w:r>
      <w:hyperlink r:id="rId10" w:history="1">
        <w:r w:rsidRPr="00CE2064">
          <w:t xml:space="preserve"> </w:t>
        </w:r>
        <w:r w:rsidRPr="00CE2064">
          <w:rPr>
            <w:sz w:val="24"/>
            <w:szCs w:val="24"/>
          </w:rPr>
          <w:t>https://jubelio.com/apa-itu-e-commerce-pengertian-dan-jenis-ecommerce</w:t>
        </w:r>
        <w:r w:rsidRPr="00CE2064">
          <w:rPr>
            <w:rStyle w:val="Hyperlink"/>
            <w:color w:val="auto"/>
            <w:sz w:val="24"/>
            <w:szCs w:val="24"/>
            <w:u w:val="none"/>
          </w:rPr>
          <w:t xml:space="preserve"> </w:t>
        </w:r>
        <w:r w:rsidRPr="00CE2064">
          <w:rPr>
            <w:rStyle w:val="Hyperlink"/>
            <w:sz w:val="24"/>
            <w:szCs w:val="24"/>
            <w:lang w:val="en-US"/>
          </w:rPr>
          <w:t>/</w:t>
        </w:r>
      </w:hyperlink>
      <w:r w:rsidRPr="00CE2064">
        <w:rPr>
          <w:sz w:val="24"/>
          <w:szCs w:val="24"/>
          <w:lang w:val="en-US"/>
        </w:rPr>
        <w:t xml:space="preserve"> , </w:t>
      </w:r>
      <w:proofErr w:type="spellStart"/>
      <w:r w:rsidRPr="00CE2064">
        <w:rPr>
          <w:sz w:val="24"/>
          <w:szCs w:val="24"/>
          <w:lang w:val="en-US"/>
        </w:rPr>
        <w:t>diakses</w:t>
      </w:r>
      <w:proofErr w:type="spellEnd"/>
      <w:r w:rsidRPr="00CE2064">
        <w:rPr>
          <w:sz w:val="24"/>
          <w:szCs w:val="24"/>
          <w:lang w:val="en-US"/>
        </w:rPr>
        <w:t xml:space="preserve"> </w:t>
      </w:r>
      <w:proofErr w:type="spellStart"/>
      <w:r w:rsidRPr="00CE2064">
        <w:rPr>
          <w:sz w:val="24"/>
          <w:szCs w:val="24"/>
          <w:lang w:val="en-US"/>
        </w:rPr>
        <w:t>pada</w:t>
      </w:r>
      <w:proofErr w:type="spellEnd"/>
      <w:r w:rsidRPr="00CE2064">
        <w:rPr>
          <w:sz w:val="24"/>
          <w:szCs w:val="24"/>
          <w:lang w:val="en-US"/>
        </w:rPr>
        <w:t xml:space="preserve"> </w:t>
      </w:r>
      <w:proofErr w:type="spellStart"/>
      <w:r w:rsidRPr="00CE2064">
        <w:rPr>
          <w:sz w:val="24"/>
          <w:szCs w:val="24"/>
          <w:lang w:val="en-US"/>
        </w:rPr>
        <w:t>tanggal</w:t>
      </w:r>
      <w:proofErr w:type="spellEnd"/>
      <w:r w:rsidRPr="00CE2064">
        <w:rPr>
          <w:sz w:val="24"/>
          <w:szCs w:val="24"/>
          <w:lang w:val="en-US"/>
        </w:rPr>
        <w:t xml:space="preserve"> 17 November 2024, </w:t>
      </w:r>
      <w:proofErr w:type="spellStart"/>
      <w:r w:rsidRPr="00CE2064">
        <w:rPr>
          <w:sz w:val="24"/>
          <w:szCs w:val="24"/>
          <w:lang w:val="en-US"/>
        </w:rPr>
        <w:t>pada</w:t>
      </w:r>
      <w:proofErr w:type="spellEnd"/>
      <w:r w:rsidRPr="00CE2064">
        <w:rPr>
          <w:sz w:val="24"/>
          <w:szCs w:val="24"/>
          <w:lang w:val="en-US"/>
        </w:rPr>
        <w:t xml:space="preserve"> </w:t>
      </w:r>
      <w:proofErr w:type="spellStart"/>
      <w:r w:rsidRPr="00CE2064">
        <w:rPr>
          <w:sz w:val="24"/>
          <w:szCs w:val="24"/>
          <w:lang w:val="en-US"/>
        </w:rPr>
        <w:t>pukul</w:t>
      </w:r>
      <w:proofErr w:type="spellEnd"/>
      <w:r w:rsidRPr="00CE2064">
        <w:rPr>
          <w:sz w:val="24"/>
          <w:szCs w:val="24"/>
          <w:lang w:val="en-US"/>
        </w:rPr>
        <w:t xml:space="preserve"> 22.22 WIB</w:t>
      </w:r>
    </w:p>
    <w:p w14:paraId="5760D40F" w14:textId="77777777" w:rsidR="004C793D" w:rsidRPr="00CE2064" w:rsidRDefault="004C793D" w:rsidP="00CE2064">
      <w:pPr>
        <w:pStyle w:val="TeksCatatanKaki"/>
        <w:ind w:left="720" w:hanging="720"/>
        <w:jc w:val="both"/>
        <w:rPr>
          <w:sz w:val="24"/>
          <w:szCs w:val="24"/>
          <w:lang w:val="en-US"/>
        </w:rPr>
      </w:pPr>
      <w:r w:rsidRPr="00CE2064">
        <w:rPr>
          <w:sz w:val="24"/>
          <w:szCs w:val="24"/>
          <w:lang w:val="en-US"/>
        </w:rPr>
        <w:t>Vida, “</w:t>
      </w:r>
      <w:proofErr w:type="spellStart"/>
      <w:r w:rsidRPr="00CE2064">
        <w:rPr>
          <w:sz w:val="24"/>
          <w:szCs w:val="24"/>
          <w:lang w:val="en-US"/>
        </w:rPr>
        <w:t>Dampak</w:t>
      </w:r>
      <w:proofErr w:type="spellEnd"/>
      <w:r w:rsidRPr="00CE2064">
        <w:rPr>
          <w:sz w:val="24"/>
          <w:szCs w:val="24"/>
          <w:lang w:val="en-US"/>
        </w:rPr>
        <w:t xml:space="preserve"> </w:t>
      </w:r>
      <w:proofErr w:type="spellStart"/>
      <w:r w:rsidRPr="00CE2064">
        <w:rPr>
          <w:sz w:val="24"/>
          <w:szCs w:val="24"/>
          <w:lang w:val="en-US"/>
        </w:rPr>
        <w:t>Negatif</w:t>
      </w:r>
      <w:proofErr w:type="spellEnd"/>
      <w:r w:rsidRPr="00CE2064">
        <w:rPr>
          <w:sz w:val="24"/>
          <w:szCs w:val="24"/>
          <w:lang w:val="en-US"/>
        </w:rPr>
        <w:t xml:space="preserve"> Internet </w:t>
      </w:r>
      <w:proofErr w:type="spellStart"/>
      <w:r w:rsidRPr="00CE2064">
        <w:rPr>
          <w:sz w:val="24"/>
          <w:szCs w:val="24"/>
          <w:lang w:val="en-US"/>
        </w:rPr>
        <w:t>Bagi</w:t>
      </w:r>
      <w:proofErr w:type="spellEnd"/>
      <w:r w:rsidRPr="00CE2064">
        <w:rPr>
          <w:sz w:val="24"/>
          <w:szCs w:val="24"/>
          <w:lang w:val="en-US"/>
        </w:rPr>
        <w:t xml:space="preserve"> </w:t>
      </w:r>
      <w:proofErr w:type="spellStart"/>
      <w:r w:rsidRPr="00CE2064">
        <w:rPr>
          <w:sz w:val="24"/>
          <w:szCs w:val="24"/>
          <w:lang w:val="en-US"/>
        </w:rPr>
        <w:t>Keamanan</w:t>
      </w:r>
      <w:proofErr w:type="spellEnd"/>
      <w:r w:rsidRPr="00CE2064">
        <w:rPr>
          <w:sz w:val="24"/>
          <w:szCs w:val="24"/>
          <w:lang w:val="en-US"/>
        </w:rPr>
        <w:t xml:space="preserve"> Data </w:t>
      </w:r>
      <w:proofErr w:type="spellStart"/>
      <w:r w:rsidRPr="00CE2064">
        <w:rPr>
          <w:sz w:val="24"/>
          <w:szCs w:val="24"/>
          <w:lang w:val="en-US"/>
        </w:rPr>
        <w:t>Pribadi</w:t>
      </w:r>
      <w:proofErr w:type="spellEnd"/>
      <w:r w:rsidRPr="00CE2064">
        <w:rPr>
          <w:sz w:val="24"/>
          <w:szCs w:val="24"/>
          <w:lang w:val="en-US"/>
        </w:rPr>
        <w:t xml:space="preserve">”, https://vida.id/id/blog/dampak-negatif-internet, </w:t>
      </w:r>
      <w:proofErr w:type="spellStart"/>
      <w:r w:rsidRPr="00CE2064">
        <w:rPr>
          <w:sz w:val="24"/>
          <w:szCs w:val="24"/>
          <w:lang w:val="en-US"/>
        </w:rPr>
        <w:t>diakses</w:t>
      </w:r>
      <w:proofErr w:type="spellEnd"/>
      <w:r w:rsidRPr="00CE2064">
        <w:rPr>
          <w:sz w:val="24"/>
          <w:szCs w:val="24"/>
          <w:lang w:val="en-US"/>
        </w:rPr>
        <w:t xml:space="preserve"> </w:t>
      </w:r>
      <w:proofErr w:type="spellStart"/>
      <w:r w:rsidRPr="00CE2064">
        <w:rPr>
          <w:sz w:val="24"/>
          <w:szCs w:val="24"/>
          <w:lang w:val="en-US"/>
        </w:rPr>
        <w:t>pada</w:t>
      </w:r>
      <w:proofErr w:type="spellEnd"/>
      <w:r w:rsidRPr="00CE2064">
        <w:rPr>
          <w:sz w:val="24"/>
          <w:szCs w:val="24"/>
          <w:lang w:val="en-US"/>
        </w:rPr>
        <w:t xml:space="preserve"> </w:t>
      </w:r>
      <w:proofErr w:type="spellStart"/>
      <w:r w:rsidRPr="00CE2064">
        <w:rPr>
          <w:sz w:val="24"/>
          <w:szCs w:val="24"/>
          <w:lang w:val="en-US"/>
        </w:rPr>
        <w:t>tanggal</w:t>
      </w:r>
      <w:proofErr w:type="spellEnd"/>
      <w:r w:rsidRPr="00CE2064">
        <w:rPr>
          <w:sz w:val="24"/>
          <w:szCs w:val="24"/>
          <w:lang w:val="en-US"/>
        </w:rPr>
        <w:t xml:space="preserve"> 21 November 2024, </w:t>
      </w:r>
      <w:proofErr w:type="spellStart"/>
      <w:r w:rsidRPr="00CE2064">
        <w:rPr>
          <w:sz w:val="24"/>
          <w:szCs w:val="24"/>
          <w:lang w:val="en-US"/>
        </w:rPr>
        <w:t>pada</w:t>
      </w:r>
      <w:proofErr w:type="spellEnd"/>
      <w:r w:rsidRPr="00CE2064">
        <w:rPr>
          <w:sz w:val="24"/>
          <w:szCs w:val="24"/>
          <w:lang w:val="en-US"/>
        </w:rPr>
        <w:t xml:space="preserve"> pukul 23.04</w:t>
      </w:r>
    </w:p>
    <w:p w14:paraId="353F8187" w14:textId="77777777" w:rsidR="004C793D" w:rsidRDefault="004C793D" w:rsidP="00CE2064">
      <w:pPr>
        <w:pStyle w:val="TeksCatatanKaki"/>
        <w:ind w:left="720" w:hanging="720"/>
        <w:jc w:val="both"/>
        <w:rPr>
          <w:b/>
          <w:bCs/>
          <w:sz w:val="24"/>
          <w:szCs w:val="24"/>
        </w:rPr>
      </w:pPr>
    </w:p>
    <w:p w14:paraId="704C215B" w14:textId="77777777" w:rsidR="00D97CE9" w:rsidRDefault="00D97CE9" w:rsidP="00D97CE9">
      <w:pPr>
        <w:tabs>
          <w:tab w:val="left" w:pos="2749"/>
        </w:tabs>
        <w:ind w:right="121"/>
        <w:jc w:val="both"/>
        <w:rPr>
          <w:sz w:val="24"/>
          <w:szCs w:val="24"/>
        </w:rPr>
      </w:pPr>
    </w:p>
    <w:p w14:paraId="4FC947E5" w14:textId="77777777" w:rsidR="00D97CE9" w:rsidRDefault="00D97CE9" w:rsidP="00D97CE9">
      <w:pPr>
        <w:tabs>
          <w:tab w:val="left" w:pos="2749"/>
        </w:tabs>
        <w:ind w:right="121"/>
        <w:jc w:val="both"/>
        <w:rPr>
          <w:sz w:val="24"/>
          <w:szCs w:val="24"/>
        </w:rPr>
      </w:pPr>
    </w:p>
    <w:p w14:paraId="36509CB0" w14:textId="77777777" w:rsidR="00D97CE9" w:rsidRDefault="00D97CE9" w:rsidP="00D97CE9">
      <w:pPr>
        <w:tabs>
          <w:tab w:val="left" w:pos="2749"/>
        </w:tabs>
        <w:ind w:right="121"/>
        <w:jc w:val="both"/>
        <w:rPr>
          <w:sz w:val="24"/>
          <w:szCs w:val="24"/>
        </w:rPr>
      </w:pPr>
    </w:p>
    <w:p w14:paraId="548DF509" w14:textId="77777777" w:rsidR="00D97CE9" w:rsidRDefault="00D97CE9" w:rsidP="00D97CE9">
      <w:pPr>
        <w:tabs>
          <w:tab w:val="left" w:pos="2749"/>
        </w:tabs>
        <w:ind w:right="121"/>
        <w:jc w:val="both"/>
        <w:rPr>
          <w:sz w:val="24"/>
          <w:szCs w:val="24"/>
        </w:rPr>
      </w:pPr>
    </w:p>
    <w:p w14:paraId="0ABF7E34" w14:textId="77777777" w:rsidR="00D97CE9" w:rsidRDefault="00D97CE9" w:rsidP="00D97CE9">
      <w:pPr>
        <w:tabs>
          <w:tab w:val="left" w:pos="2749"/>
        </w:tabs>
        <w:ind w:right="121"/>
        <w:jc w:val="both"/>
        <w:rPr>
          <w:sz w:val="24"/>
          <w:szCs w:val="24"/>
        </w:rPr>
      </w:pPr>
    </w:p>
    <w:p w14:paraId="50EB0170" w14:textId="77777777" w:rsidR="00D97CE9" w:rsidRDefault="00D97CE9" w:rsidP="00D97CE9">
      <w:pPr>
        <w:tabs>
          <w:tab w:val="left" w:pos="2749"/>
        </w:tabs>
        <w:ind w:right="121"/>
        <w:jc w:val="both"/>
        <w:rPr>
          <w:sz w:val="24"/>
          <w:szCs w:val="24"/>
        </w:rPr>
      </w:pPr>
    </w:p>
    <w:p w14:paraId="22A4AA8B" w14:textId="77777777" w:rsidR="00D97CE9" w:rsidRDefault="00D97CE9" w:rsidP="00D97CE9">
      <w:pPr>
        <w:tabs>
          <w:tab w:val="left" w:pos="2749"/>
        </w:tabs>
        <w:ind w:right="121"/>
        <w:jc w:val="both"/>
        <w:rPr>
          <w:sz w:val="24"/>
          <w:szCs w:val="24"/>
        </w:rPr>
      </w:pPr>
    </w:p>
    <w:p w14:paraId="0F2F395A" w14:textId="77777777" w:rsidR="00D97CE9" w:rsidRDefault="00D97CE9" w:rsidP="00D97CE9">
      <w:pPr>
        <w:tabs>
          <w:tab w:val="left" w:pos="2749"/>
        </w:tabs>
        <w:ind w:right="121"/>
        <w:jc w:val="both"/>
        <w:rPr>
          <w:sz w:val="24"/>
          <w:szCs w:val="24"/>
        </w:rPr>
      </w:pPr>
    </w:p>
    <w:p w14:paraId="26A61D3F" w14:textId="77777777" w:rsidR="00D97CE9" w:rsidRDefault="00D97CE9" w:rsidP="00D97CE9">
      <w:pPr>
        <w:tabs>
          <w:tab w:val="left" w:pos="2749"/>
        </w:tabs>
        <w:ind w:right="121"/>
        <w:jc w:val="both"/>
        <w:rPr>
          <w:sz w:val="24"/>
          <w:szCs w:val="24"/>
        </w:rPr>
      </w:pPr>
    </w:p>
    <w:p w14:paraId="5B1CD167" w14:textId="77777777" w:rsidR="00D97CE9" w:rsidRDefault="00D97CE9" w:rsidP="00D97CE9">
      <w:pPr>
        <w:tabs>
          <w:tab w:val="left" w:pos="2749"/>
        </w:tabs>
        <w:ind w:right="121"/>
        <w:jc w:val="both"/>
        <w:rPr>
          <w:sz w:val="24"/>
          <w:szCs w:val="24"/>
        </w:rPr>
      </w:pPr>
    </w:p>
    <w:p w14:paraId="68D2349C" w14:textId="77777777" w:rsidR="00D97CE9" w:rsidRDefault="00D97CE9" w:rsidP="00D97CE9">
      <w:pPr>
        <w:tabs>
          <w:tab w:val="left" w:pos="2749"/>
        </w:tabs>
        <w:ind w:right="121"/>
        <w:jc w:val="both"/>
        <w:rPr>
          <w:sz w:val="24"/>
          <w:szCs w:val="24"/>
        </w:rPr>
      </w:pPr>
    </w:p>
    <w:p w14:paraId="228ACB4C" w14:textId="77777777" w:rsidR="00D97CE9" w:rsidRDefault="00D97CE9" w:rsidP="00D97CE9">
      <w:pPr>
        <w:tabs>
          <w:tab w:val="left" w:pos="2749"/>
        </w:tabs>
        <w:ind w:right="121"/>
        <w:jc w:val="both"/>
        <w:rPr>
          <w:sz w:val="24"/>
          <w:szCs w:val="24"/>
        </w:rPr>
      </w:pPr>
    </w:p>
    <w:p w14:paraId="144C020F" w14:textId="77777777" w:rsidR="00D97CE9" w:rsidRDefault="00D97CE9" w:rsidP="00D97CE9">
      <w:pPr>
        <w:tabs>
          <w:tab w:val="left" w:pos="2749"/>
        </w:tabs>
        <w:ind w:right="121"/>
        <w:jc w:val="both"/>
        <w:rPr>
          <w:sz w:val="24"/>
          <w:szCs w:val="24"/>
        </w:rPr>
      </w:pPr>
    </w:p>
    <w:p w14:paraId="36D3A22E" w14:textId="3A7DFD8E" w:rsidR="00D97CE9" w:rsidRDefault="00D97CE9" w:rsidP="00D97CE9">
      <w:pPr>
        <w:tabs>
          <w:tab w:val="left" w:pos="2749"/>
        </w:tabs>
        <w:ind w:right="121"/>
        <w:jc w:val="both"/>
        <w:rPr>
          <w:sz w:val="24"/>
          <w:szCs w:val="24"/>
        </w:rPr>
      </w:pPr>
      <w:r>
        <w:rPr>
          <w:noProof/>
          <w:sz w:val="24"/>
          <w:szCs w:val="24"/>
          <w14:ligatures w14:val="standardContextual"/>
        </w:rPr>
        <w:lastRenderedPageBreak/>
        <w:drawing>
          <wp:anchor distT="0" distB="0" distL="114300" distR="114300" simplePos="0" relativeHeight="251660288" behindDoc="0" locked="0" layoutInCell="1" allowOverlap="1" wp14:anchorId="09CCFCEC" wp14:editId="3802C6C9">
            <wp:simplePos x="0" y="0"/>
            <wp:positionH relativeFrom="page">
              <wp:align>center</wp:align>
            </wp:positionH>
            <wp:positionV relativeFrom="margin">
              <wp:posOffset>-802965</wp:posOffset>
            </wp:positionV>
            <wp:extent cx="6941820" cy="9819640"/>
            <wp:effectExtent l="0" t="0" r="0" b="0"/>
            <wp:wrapNone/>
            <wp:docPr id="1614464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46400" name="Picture 16144640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1820" cy="981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270EDA" w14:textId="77777777" w:rsidR="00D97CE9" w:rsidRDefault="00D97CE9" w:rsidP="00D97CE9">
      <w:pPr>
        <w:tabs>
          <w:tab w:val="left" w:pos="2749"/>
        </w:tabs>
        <w:ind w:right="121"/>
        <w:jc w:val="both"/>
        <w:rPr>
          <w:sz w:val="24"/>
          <w:szCs w:val="24"/>
        </w:rPr>
      </w:pPr>
    </w:p>
    <w:p w14:paraId="609F6B59" w14:textId="20496395" w:rsidR="00D97CE9" w:rsidRDefault="00D97CE9" w:rsidP="00D97CE9">
      <w:pPr>
        <w:tabs>
          <w:tab w:val="left" w:pos="2749"/>
        </w:tabs>
        <w:ind w:right="121"/>
        <w:jc w:val="both"/>
        <w:rPr>
          <w:sz w:val="24"/>
          <w:szCs w:val="24"/>
        </w:rPr>
      </w:pPr>
    </w:p>
    <w:p w14:paraId="3D987D5C" w14:textId="213CFC27" w:rsidR="00D97CE9" w:rsidRPr="00D97CE9" w:rsidRDefault="00D97CE9" w:rsidP="00D97CE9">
      <w:pPr>
        <w:tabs>
          <w:tab w:val="left" w:pos="2749"/>
        </w:tabs>
        <w:ind w:right="121"/>
        <w:jc w:val="both"/>
        <w:rPr>
          <w:sz w:val="24"/>
          <w:szCs w:val="24"/>
        </w:rPr>
      </w:pPr>
    </w:p>
    <w:p w14:paraId="171CD89E" w14:textId="274F6E67" w:rsidR="00D94878" w:rsidRPr="00836A9B" w:rsidRDefault="00D94878" w:rsidP="009824BC">
      <w:pPr>
        <w:pStyle w:val="TeksIsi"/>
        <w:spacing w:line="480" w:lineRule="auto"/>
        <w:ind w:right="119"/>
        <w:jc w:val="both"/>
      </w:pPr>
    </w:p>
    <w:sectPr w:rsidR="00D94878" w:rsidRPr="00836A9B" w:rsidSect="001465D7">
      <w:pgSz w:w="11906" w:h="16838"/>
      <w:pgMar w:top="2268" w:right="1701" w:bottom="1701" w:left="22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55170" w14:textId="77777777" w:rsidR="007C39FB" w:rsidRDefault="007C39FB" w:rsidP="00B47CEE">
      <w:r>
        <w:separator/>
      </w:r>
    </w:p>
  </w:endnote>
  <w:endnote w:type="continuationSeparator" w:id="0">
    <w:p w14:paraId="53F86D17" w14:textId="77777777" w:rsidR="007C39FB" w:rsidRDefault="007C39FB" w:rsidP="00B47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4C320" w14:textId="0F32FFB5" w:rsidR="00DC71DA" w:rsidRDefault="00DC71DA">
    <w:pPr>
      <w:pStyle w:val="Footer"/>
      <w:jc w:val="center"/>
    </w:pPr>
  </w:p>
  <w:p w14:paraId="4B0E7858" w14:textId="77777777" w:rsidR="00DC71DA" w:rsidRDefault="00DC71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E524E" w14:textId="77777777" w:rsidR="007C39FB" w:rsidRDefault="007C39FB" w:rsidP="00B47CEE">
      <w:r>
        <w:separator/>
      </w:r>
    </w:p>
  </w:footnote>
  <w:footnote w:type="continuationSeparator" w:id="0">
    <w:p w14:paraId="7A0A62C2" w14:textId="77777777" w:rsidR="007C39FB" w:rsidRDefault="007C39FB" w:rsidP="00B47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196388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2788D12" w14:textId="392D6335" w:rsidR="00DC71DA" w:rsidRDefault="00DC71D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6266C6" w14:textId="77777777" w:rsidR="00DC71DA" w:rsidRDefault="00DC71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608BB"/>
    <w:multiLevelType w:val="hybridMultilevel"/>
    <w:tmpl w:val="16D06B1A"/>
    <w:lvl w:ilvl="0" w:tplc="38090015">
      <w:start w:val="1"/>
      <w:numFmt w:val="upperLetter"/>
      <w:lvlText w:val="%1."/>
      <w:lvlJc w:val="left"/>
      <w:pPr>
        <w:ind w:left="1308" w:hanging="360"/>
      </w:pPr>
      <w:rPr>
        <w:rFonts w:hint="default"/>
        <w:spacing w:val="-1"/>
        <w:w w:val="100"/>
        <w:lang w:val="id" w:eastAsia="en-US" w:bidi="ar-SA"/>
      </w:rPr>
    </w:lvl>
    <w:lvl w:ilvl="1" w:tplc="D946FDCA">
      <w:start w:val="1"/>
      <w:numFmt w:val="lowerLetter"/>
      <w:lvlText w:val="%2)"/>
      <w:lvlJc w:val="left"/>
      <w:pPr>
        <w:ind w:left="2749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C83A0E30">
      <w:numFmt w:val="bullet"/>
      <w:lvlText w:val="•"/>
      <w:lvlJc w:val="left"/>
      <w:pPr>
        <w:ind w:left="3396" w:hanging="360"/>
      </w:pPr>
      <w:rPr>
        <w:rFonts w:hint="default"/>
        <w:lang w:val="id" w:eastAsia="en-US" w:bidi="ar-SA"/>
      </w:rPr>
    </w:lvl>
    <w:lvl w:ilvl="3" w:tplc="8EB2B1EA">
      <w:numFmt w:val="bullet"/>
      <w:lvlText w:val="•"/>
      <w:lvlJc w:val="left"/>
      <w:pPr>
        <w:ind w:left="4052" w:hanging="360"/>
      </w:pPr>
      <w:rPr>
        <w:rFonts w:hint="default"/>
        <w:lang w:val="id" w:eastAsia="en-US" w:bidi="ar-SA"/>
      </w:rPr>
    </w:lvl>
    <w:lvl w:ilvl="4" w:tplc="00C82FB6">
      <w:numFmt w:val="bullet"/>
      <w:lvlText w:val="•"/>
      <w:lvlJc w:val="left"/>
      <w:pPr>
        <w:ind w:left="4708" w:hanging="360"/>
      </w:pPr>
      <w:rPr>
        <w:rFonts w:hint="default"/>
        <w:lang w:val="id" w:eastAsia="en-US" w:bidi="ar-SA"/>
      </w:rPr>
    </w:lvl>
    <w:lvl w:ilvl="5" w:tplc="E5406662">
      <w:numFmt w:val="bullet"/>
      <w:lvlText w:val="•"/>
      <w:lvlJc w:val="left"/>
      <w:pPr>
        <w:ind w:left="5365" w:hanging="360"/>
      </w:pPr>
      <w:rPr>
        <w:rFonts w:hint="default"/>
        <w:lang w:val="id" w:eastAsia="en-US" w:bidi="ar-SA"/>
      </w:rPr>
    </w:lvl>
    <w:lvl w:ilvl="6" w:tplc="1D629CF4">
      <w:numFmt w:val="bullet"/>
      <w:lvlText w:val="•"/>
      <w:lvlJc w:val="left"/>
      <w:pPr>
        <w:ind w:left="6021" w:hanging="360"/>
      </w:pPr>
      <w:rPr>
        <w:rFonts w:hint="default"/>
        <w:lang w:val="id" w:eastAsia="en-US" w:bidi="ar-SA"/>
      </w:rPr>
    </w:lvl>
    <w:lvl w:ilvl="7" w:tplc="B6D0E47C">
      <w:numFmt w:val="bullet"/>
      <w:lvlText w:val="•"/>
      <w:lvlJc w:val="left"/>
      <w:pPr>
        <w:ind w:left="6677" w:hanging="360"/>
      </w:pPr>
      <w:rPr>
        <w:rFonts w:hint="default"/>
        <w:lang w:val="id" w:eastAsia="en-US" w:bidi="ar-SA"/>
      </w:rPr>
    </w:lvl>
    <w:lvl w:ilvl="8" w:tplc="EBACE56C">
      <w:numFmt w:val="bullet"/>
      <w:lvlText w:val="•"/>
      <w:lvlJc w:val="left"/>
      <w:pPr>
        <w:ind w:left="7333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00F904D0"/>
    <w:multiLevelType w:val="hybridMultilevel"/>
    <w:tmpl w:val="1B1C75BC"/>
    <w:lvl w:ilvl="0" w:tplc="496C2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D613A4"/>
    <w:multiLevelType w:val="hybridMultilevel"/>
    <w:tmpl w:val="1FC64D90"/>
    <w:lvl w:ilvl="0" w:tplc="FFFFFFFF">
      <w:start w:val="1"/>
      <w:numFmt w:val="decimal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3342338"/>
    <w:multiLevelType w:val="hybridMultilevel"/>
    <w:tmpl w:val="932ECC4E"/>
    <w:lvl w:ilvl="0" w:tplc="38090019">
      <w:start w:val="1"/>
      <w:numFmt w:val="lowerLetter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6995785"/>
    <w:multiLevelType w:val="hybridMultilevel"/>
    <w:tmpl w:val="84D45B9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80091"/>
    <w:multiLevelType w:val="hybridMultilevel"/>
    <w:tmpl w:val="F44EE912"/>
    <w:lvl w:ilvl="0" w:tplc="04210011">
      <w:start w:val="1"/>
      <w:numFmt w:val="decimal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09221ACC"/>
    <w:multiLevelType w:val="hybridMultilevel"/>
    <w:tmpl w:val="750476CC"/>
    <w:lvl w:ilvl="0" w:tplc="FFFFFFFF">
      <w:start w:val="1"/>
      <w:numFmt w:val="decimal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0B4B6AFF"/>
    <w:multiLevelType w:val="multilevel"/>
    <w:tmpl w:val="0A12C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92325D"/>
    <w:multiLevelType w:val="hybridMultilevel"/>
    <w:tmpl w:val="1B4221E0"/>
    <w:lvl w:ilvl="0" w:tplc="FFFFFFFF">
      <w:start w:val="1"/>
      <w:numFmt w:val="decimal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0EE801CA"/>
    <w:multiLevelType w:val="hybridMultilevel"/>
    <w:tmpl w:val="4B1CDEAC"/>
    <w:lvl w:ilvl="0" w:tplc="FFFFFFFF">
      <w:start w:val="1"/>
      <w:numFmt w:val="decimal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0F0F6CA7"/>
    <w:multiLevelType w:val="hybridMultilevel"/>
    <w:tmpl w:val="28DC098A"/>
    <w:lvl w:ilvl="0" w:tplc="0421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05D6038"/>
    <w:multiLevelType w:val="hybridMultilevel"/>
    <w:tmpl w:val="A5B24A1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FE1C1A"/>
    <w:multiLevelType w:val="hybridMultilevel"/>
    <w:tmpl w:val="1114ADFA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354A04"/>
    <w:multiLevelType w:val="hybridMultilevel"/>
    <w:tmpl w:val="20D0144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44F45AC"/>
    <w:multiLevelType w:val="hybridMultilevel"/>
    <w:tmpl w:val="EE9C7298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5B27E31"/>
    <w:multiLevelType w:val="hybridMultilevel"/>
    <w:tmpl w:val="71FC6E4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6E762AC"/>
    <w:multiLevelType w:val="hybridMultilevel"/>
    <w:tmpl w:val="D5FCC160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17D74DA3"/>
    <w:multiLevelType w:val="hybridMultilevel"/>
    <w:tmpl w:val="3412E734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19947630"/>
    <w:multiLevelType w:val="hybridMultilevel"/>
    <w:tmpl w:val="D5C8F7BE"/>
    <w:lvl w:ilvl="0" w:tplc="BD14384C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B472AFB"/>
    <w:multiLevelType w:val="hybridMultilevel"/>
    <w:tmpl w:val="2724018C"/>
    <w:lvl w:ilvl="0" w:tplc="BBBC9DB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1D882E0">
      <w:numFmt w:val="bullet"/>
      <w:lvlText w:val="•"/>
      <w:lvlJc w:val="left"/>
      <w:pPr>
        <w:ind w:left="1770" w:hanging="360"/>
      </w:pPr>
      <w:rPr>
        <w:rFonts w:hint="default"/>
        <w:lang w:val="id" w:eastAsia="en-US" w:bidi="ar-SA"/>
      </w:rPr>
    </w:lvl>
    <w:lvl w:ilvl="2" w:tplc="6F9636B0">
      <w:numFmt w:val="bullet"/>
      <w:lvlText w:val="•"/>
      <w:lvlJc w:val="left"/>
      <w:pPr>
        <w:ind w:left="2469" w:hanging="360"/>
      </w:pPr>
      <w:rPr>
        <w:rFonts w:hint="default"/>
        <w:lang w:val="id" w:eastAsia="en-US" w:bidi="ar-SA"/>
      </w:rPr>
    </w:lvl>
    <w:lvl w:ilvl="3" w:tplc="5D1EA886">
      <w:numFmt w:val="bullet"/>
      <w:lvlText w:val="•"/>
      <w:lvlJc w:val="left"/>
      <w:pPr>
        <w:ind w:left="3167" w:hanging="360"/>
      </w:pPr>
      <w:rPr>
        <w:rFonts w:hint="default"/>
        <w:lang w:val="id" w:eastAsia="en-US" w:bidi="ar-SA"/>
      </w:rPr>
    </w:lvl>
    <w:lvl w:ilvl="4" w:tplc="BC187CBA">
      <w:numFmt w:val="bullet"/>
      <w:lvlText w:val="•"/>
      <w:lvlJc w:val="left"/>
      <w:pPr>
        <w:ind w:left="3866" w:hanging="360"/>
      </w:pPr>
      <w:rPr>
        <w:rFonts w:hint="default"/>
        <w:lang w:val="id" w:eastAsia="en-US" w:bidi="ar-SA"/>
      </w:rPr>
    </w:lvl>
    <w:lvl w:ilvl="5" w:tplc="5AB656FC">
      <w:numFmt w:val="bullet"/>
      <w:lvlText w:val="•"/>
      <w:lvlJc w:val="left"/>
      <w:pPr>
        <w:ind w:left="4565" w:hanging="360"/>
      </w:pPr>
      <w:rPr>
        <w:rFonts w:hint="default"/>
        <w:lang w:val="id" w:eastAsia="en-US" w:bidi="ar-SA"/>
      </w:rPr>
    </w:lvl>
    <w:lvl w:ilvl="6" w:tplc="6DA61190">
      <w:numFmt w:val="bullet"/>
      <w:lvlText w:val="•"/>
      <w:lvlJc w:val="left"/>
      <w:pPr>
        <w:ind w:left="5263" w:hanging="360"/>
      </w:pPr>
      <w:rPr>
        <w:rFonts w:hint="default"/>
        <w:lang w:val="id" w:eastAsia="en-US" w:bidi="ar-SA"/>
      </w:rPr>
    </w:lvl>
    <w:lvl w:ilvl="7" w:tplc="2388A224">
      <w:numFmt w:val="bullet"/>
      <w:lvlText w:val="•"/>
      <w:lvlJc w:val="left"/>
      <w:pPr>
        <w:ind w:left="5962" w:hanging="360"/>
      </w:pPr>
      <w:rPr>
        <w:rFonts w:hint="default"/>
        <w:lang w:val="id" w:eastAsia="en-US" w:bidi="ar-SA"/>
      </w:rPr>
    </w:lvl>
    <w:lvl w:ilvl="8" w:tplc="C4A47DD2">
      <w:numFmt w:val="bullet"/>
      <w:lvlText w:val="•"/>
      <w:lvlJc w:val="left"/>
      <w:pPr>
        <w:ind w:left="6661" w:hanging="360"/>
      </w:pPr>
      <w:rPr>
        <w:rFonts w:hint="default"/>
        <w:lang w:val="id" w:eastAsia="en-US" w:bidi="ar-SA"/>
      </w:rPr>
    </w:lvl>
  </w:abstractNum>
  <w:abstractNum w:abstractNumId="20" w15:restartNumberingAfterBreak="0">
    <w:nsid w:val="1B9B4AE0"/>
    <w:multiLevelType w:val="hybridMultilevel"/>
    <w:tmpl w:val="5694F414"/>
    <w:lvl w:ilvl="0" w:tplc="FFFFFFFF">
      <w:start w:val="1"/>
      <w:numFmt w:val="decimal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1ECE6F80"/>
    <w:multiLevelType w:val="hybridMultilevel"/>
    <w:tmpl w:val="E4CAD3EA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04F2876"/>
    <w:multiLevelType w:val="hybridMultilevel"/>
    <w:tmpl w:val="1D965F4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3DF556A"/>
    <w:multiLevelType w:val="hybridMultilevel"/>
    <w:tmpl w:val="106C3E92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290D1B49"/>
    <w:multiLevelType w:val="hybridMultilevel"/>
    <w:tmpl w:val="09AC87B0"/>
    <w:lvl w:ilvl="0" w:tplc="38090017">
      <w:start w:val="1"/>
      <w:numFmt w:val="lowerLetter"/>
      <w:lvlText w:val="%1)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2BB45A13"/>
    <w:multiLevelType w:val="hybridMultilevel"/>
    <w:tmpl w:val="B6F44D28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001185"/>
    <w:multiLevelType w:val="hybridMultilevel"/>
    <w:tmpl w:val="1FBA976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58792C"/>
    <w:multiLevelType w:val="hybridMultilevel"/>
    <w:tmpl w:val="9488920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FE46AD9"/>
    <w:multiLevelType w:val="hybridMultilevel"/>
    <w:tmpl w:val="EEEC7850"/>
    <w:lvl w:ilvl="0" w:tplc="FFFFFFFF">
      <w:start w:val="1"/>
      <w:numFmt w:val="decimal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303F234C"/>
    <w:multiLevelType w:val="hybridMultilevel"/>
    <w:tmpl w:val="F6387B00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26C12B6"/>
    <w:multiLevelType w:val="hybridMultilevel"/>
    <w:tmpl w:val="136EAAB0"/>
    <w:lvl w:ilvl="0" w:tplc="C3C88004">
      <w:start w:val="1"/>
      <w:numFmt w:val="upperLetter"/>
      <w:pStyle w:val="Judul1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E17F26"/>
    <w:multiLevelType w:val="hybridMultilevel"/>
    <w:tmpl w:val="13EEDC8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7CF3E1C"/>
    <w:multiLevelType w:val="hybridMultilevel"/>
    <w:tmpl w:val="764CD214"/>
    <w:lvl w:ilvl="0" w:tplc="04210015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84C67A8"/>
    <w:multiLevelType w:val="hybridMultilevel"/>
    <w:tmpl w:val="1E70F832"/>
    <w:lvl w:ilvl="0" w:tplc="FFFFFFFF">
      <w:start w:val="1"/>
      <w:numFmt w:val="decimal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3A0E78D7"/>
    <w:multiLevelType w:val="multilevel"/>
    <w:tmpl w:val="4820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3A2C57DE"/>
    <w:multiLevelType w:val="hybridMultilevel"/>
    <w:tmpl w:val="777E8B3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AB73C81"/>
    <w:multiLevelType w:val="hybridMultilevel"/>
    <w:tmpl w:val="B9D6BE4C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3EDC499D"/>
    <w:multiLevelType w:val="hybridMultilevel"/>
    <w:tmpl w:val="2DE63F54"/>
    <w:lvl w:ilvl="0" w:tplc="6FD0F97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bCs w:val="0"/>
        <w:w w:val="100"/>
        <w:sz w:val="24"/>
        <w:szCs w:val="24"/>
        <w:lang w:val="id" w:eastAsia="en-US" w:bidi="ar-SA"/>
      </w:rPr>
    </w:lvl>
    <w:lvl w:ilvl="1" w:tplc="2370CBC2">
      <w:numFmt w:val="bullet"/>
      <w:lvlText w:val="•"/>
      <w:lvlJc w:val="left"/>
      <w:pPr>
        <w:ind w:left="1770" w:hanging="360"/>
      </w:pPr>
      <w:rPr>
        <w:rFonts w:hint="default"/>
        <w:lang w:val="id" w:eastAsia="en-US" w:bidi="ar-SA"/>
      </w:rPr>
    </w:lvl>
    <w:lvl w:ilvl="2" w:tplc="537291C2">
      <w:numFmt w:val="bullet"/>
      <w:lvlText w:val="•"/>
      <w:lvlJc w:val="left"/>
      <w:pPr>
        <w:ind w:left="2469" w:hanging="360"/>
      </w:pPr>
      <w:rPr>
        <w:rFonts w:hint="default"/>
        <w:lang w:val="id" w:eastAsia="en-US" w:bidi="ar-SA"/>
      </w:rPr>
    </w:lvl>
    <w:lvl w:ilvl="3" w:tplc="608E9378">
      <w:numFmt w:val="bullet"/>
      <w:lvlText w:val="•"/>
      <w:lvlJc w:val="left"/>
      <w:pPr>
        <w:ind w:left="3167" w:hanging="360"/>
      </w:pPr>
      <w:rPr>
        <w:rFonts w:hint="default"/>
        <w:lang w:val="id" w:eastAsia="en-US" w:bidi="ar-SA"/>
      </w:rPr>
    </w:lvl>
    <w:lvl w:ilvl="4" w:tplc="D03E65E4">
      <w:numFmt w:val="bullet"/>
      <w:lvlText w:val="•"/>
      <w:lvlJc w:val="left"/>
      <w:pPr>
        <w:ind w:left="3866" w:hanging="360"/>
      </w:pPr>
      <w:rPr>
        <w:rFonts w:hint="default"/>
        <w:lang w:val="id" w:eastAsia="en-US" w:bidi="ar-SA"/>
      </w:rPr>
    </w:lvl>
    <w:lvl w:ilvl="5" w:tplc="5E1CBF14">
      <w:numFmt w:val="bullet"/>
      <w:lvlText w:val="•"/>
      <w:lvlJc w:val="left"/>
      <w:pPr>
        <w:ind w:left="4565" w:hanging="360"/>
      </w:pPr>
      <w:rPr>
        <w:rFonts w:hint="default"/>
        <w:lang w:val="id" w:eastAsia="en-US" w:bidi="ar-SA"/>
      </w:rPr>
    </w:lvl>
    <w:lvl w:ilvl="6" w:tplc="F5289432">
      <w:numFmt w:val="bullet"/>
      <w:lvlText w:val="•"/>
      <w:lvlJc w:val="left"/>
      <w:pPr>
        <w:ind w:left="5263" w:hanging="360"/>
      </w:pPr>
      <w:rPr>
        <w:rFonts w:hint="default"/>
        <w:lang w:val="id" w:eastAsia="en-US" w:bidi="ar-SA"/>
      </w:rPr>
    </w:lvl>
    <w:lvl w:ilvl="7" w:tplc="E8966328">
      <w:numFmt w:val="bullet"/>
      <w:lvlText w:val="•"/>
      <w:lvlJc w:val="left"/>
      <w:pPr>
        <w:ind w:left="5962" w:hanging="360"/>
      </w:pPr>
      <w:rPr>
        <w:rFonts w:hint="default"/>
        <w:lang w:val="id" w:eastAsia="en-US" w:bidi="ar-SA"/>
      </w:rPr>
    </w:lvl>
    <w:lvl w:ilvl="8" w:tplc="6B62E956">
      <w:numFmt w:val="bullet"/>
      <w:lvlText w:val="•"/>
      <w:lvlJc w:val="left"/>
      <w:pPr>
        <w:ind w:left="6661" w:hanging="360"/>
      </w:pPr>
      <w:rPr>
        <w:rFonts w:hint="default"/>
        <w:lang w:val="id" w:eastAsia="en-US" w:bidi="ar-SA"/>
      </w:rPr>
    </w:lvl>
  </w:abstractNum>
  <w:abstractNum w:abstractNumId="38" w15:restartNumberingAfterBreak="0">
    <w:nsid w:val="3F723C55"/>
    <w:multiLevelType w:val="hybridMultilevel"/>
    <w:tmpl w:val="9B1ABDD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05C3D74"/>
    <w:multiLevelType w:val="hybridMultilevel"/>
    <w:tmpl w:val="91B8D2E2"/>
    <w:lvl w:ilvl="0" w:tplc="B6A69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1117995"/>
    <w:multiLevelType w:val="hybridMultilevel"/>
    <w:tmpl w:val="80E66462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418558D6"/>
    <w:multiLevelType w:val="hybridMultilevel"/>
    <w:tmpl w:val="ED0EF72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71837DB"/>
    <w:multiLevelType w:val="hybridMultilevel"/>
    <w:tmpl w:val="1B828FC0"/>
    <w:lvl w:ilvl="0" w:tplc="38090017">
      <w:start w:val="1"/>
      <w:numFmt w:val="lowerLetter"/>
      <w:lvlText w:val="%1)"/>
      <w:lvlJc w:val="left"/>
      <w:pPr>
        <w:ind w:left="2520" w:hanging="360"/>
      </w:p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47EA28B9"/>
    <w:multiLevelType w:val="hybridMultilevel"/>
    <w:tmpl w:val="FCD0591A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A0547A"/>
    <w:multiLevelType w:val="hybridMultilevel"/>
    <w:tmpl w:val="6C90679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9241B8D"/>
    <w:multiLevelType w:val="hybridMultilevel"/>
    <w:tmpl w:val="7E38CAD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6B5B46"/>
    <w:multiLevelType w:val="hybridMultilevel"/>
    <w:tmpl w:val="6E5888B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A1C5BC4"/>
    <w:multiLevelType w:val="hybridMultilevel"/>
    <w:tmpl w:val="AC34CD60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4C9A6EEA"/>
    <w:multiLevelType w:val="hybridMultilevel"/>
    <w:tmpl w:val="6E78782A"/>
    <w:lvl w:ilvl="0" w:tplc="0421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9" w15:restartNumberingAfterBreak="0">
    <w:nsid w:val="4F163B76"/>
    <w:multiLevelType w:val="hybridMultilevel"/>
    <w:tmpl w:val="D5B41BA2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518F2392"/>
    <w:multiLevelType w:val="hybridMultilevel"/>
    <w:tmpl w:val="7366760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397198"/>
    <w:multiLevelType w:val="hybridMultilevel"/>
    <w:tmpl w:val="E14228D8"/>
    <w:lvl w:ilvl="0" w:tplc="FFFFFFFF">
      <w:start w:val="1"/>
      <w:numFmt w:val="decimal"/>
      <w:lvlText w:val="%1."/>
      <w:lvlJc w:val="left"/>
      <w:pPr>
        <w:ind w:left="16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FFFFFFF">
      <w:start w:val="1"/>
      <w:numFmt w:val="lowerLetter"/>
      <w:lvlText w:val="%2."/>
      <w:lvlJc w:val="left"/>
      <w:pPr>
        <w:ind w:left="2029" w:hanging="3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FFFFFFFF">
      <w:start w:val="1"/>
      <w:numFmt w:val="decimal"/>
      <w:lvlText w:val="%3."/>
      <w:lvlJc w:val="left"/>
      <w:pPr>
        <w:ind w:left="274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 w:tplc="FFFFFFFF">
      <w:numFmt w:val="bullet"/>
      <w:lvlText w:val="•"/>
      <w:lvlJc w:val="left"/>
      <w:pPr>
        <w:ind w:left="3478" w:hanging="360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4216" w:hanging="360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4954" w:hanging="360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5693" w:hanging="360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6431" w:hanging="360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7169" w:hanging="360"/>
      </w:pPr>
      <w:rPr>
        <w:rFonts w:hint="default"/>
        <w:lang w:val="id" w:eastAsia="en-US" w:bidi="ar-SA"/>
      </w:rPr>
    </w:lvl>
  </w:abstractNum>
  <w:abstractNum w:abstractNumId="52" w15:restartNumberingAfterBreak="0">
    <w:nsid w:val="55305C33"/>
    <w:multiLevelType w:val="hybridMultilevel"/>
    <w:tmpl w:val="C87AABA4"/>
    <w:lvl w:ilvl="0" w:tplc="6FD0F9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w w:val="100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5AC7975"/>
    <w:multiLevelType w:val="hybridMultilevel"/>
    <w:tmpl w:val="B21C793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4" w15:restartNumberingAfterBreak="0">
    <w:nsid w:val="57650180"/>
    <w:multiLevelType w:val="hybridMultilevel"/>
    <w:tmpl w:val="0E7AD2BE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7CF6BC2"/>
    <w:multiLevelType w:val="hybridMultilevel"/>
    <w:tmpl w:val="E430AB8E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6" w15:restartNumberingAfterBreak="0">
    <w:nsid w:val="5E8C658C"/>
    <w:multiLevelType w:val="hybridMultilevel"/>
    <w:tmpl w:val="D34EF072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5F417B42"/>
    <w:multiLevelType w:val="hybridMultilevel"/>
    <w:tmpl w:val="83C80A7A"/>
    <w:lvl w:ilvl="0" w:tplc="423C539A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8" w15:restartNumberingAfterBreak="0">
    <w:nsid w:val="5FF6190D"/>
    <w:multiLevelType w:val="hybridMultilevel"/>
    <w:tmpl w:val="C7102744"/>
    <w:lvl w:ilvl="0" w:tplc="FFFFFFFF">
      <w:start w:val="1"/>
      <w:numFmt w:val="decimal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 w15:restartNumberingAfterBreak="0">
    <w:nsid w:val="62AF0EAF"/>
    <w:multiLevelType w:val="hybridMultilevel"/>
    <w:tmpl w:val="F8DE14A2"/>
    <w:lvl w:ilvl="0" w:tplc="0421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0" w15:restartNumberingAfterBreak="0">
    <w:nsid w:val="6306382C"/>
    <w:multiLevelType w:val="hybridMultilevel"/>
    <w:tmpl w:val="0686A170"/>
    <w:lvl w:ilvl="0" w:tplc="689C9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63806399"/>
    <w:multiLevelType w:val="hybridMultilevel"/>
    <w:tmpl w:val="5EDED700"/>
    <w:lvl w:ilvl="0" w:tplc="BB8EE22E">
      <w:start w:val="1"/>
      <w:numFmt w:val="decimal"/>
      <w:lvlText w:val="%1."/>
      <w:lvlJc w:val="left"/>
      <w:pPr>
        <w:ind w:left="2389" w:hanging="360"/>
      </w:pPr>
      <w:rPr>
        <w:rFonts w:hint="default"/>
        <w:w w:val="100"/>
        <w:lang w:val="id" w:eastAsia="en-US" w:bidi="ar-SA"/>
      </w:rPr>
    </w:lvl>
    <w:lvl w:ilvl="1" w:tplc="992498B0">
      <w:numFmt w:val="bullet"/>
      <w:lvlText w:val="•"/>
      <w:lvlJc w:val="left"/>
      <w:pPr>
        <w:ind w:left="3006" w:hanging="360"/>
      </w:pPr>
      <w:rPr>
        <w:rFonts w:hint="default"/>
        <w:lang w:val="id" w:eastAsia="en-US" w:bidi="ar-SA"/>
      </w:rPr>
    </w:lvl>
    <w:lvl w:ilvl="2" w:tplc="13783846">
      <w:numFmt w:val="bullet"/>
      <w:lvlText w:val="•"/>
      <w:lvlJc w:val="left"/>
      <w:pPr>
        <w:ind w:left="3633" w:hanging="360"/>
      </w:pPr>
      <w:rPr>
        <w:rFonts w:hint="default"/>
        <w:lang w:val="id" w:eastAsia="en-US" w:bidi="ar-SA"/>
      </w:rPr>
    </w:lvl>
    <w:lvl w:ilvl="3" w:tplc="3A1A6E26">
      <w:numFmt w:val="bullet"/>
      <w:lvlText w:val="•"/>
      <w:lvlJc w:val="left"/>
      <w:pPr>
        <w:ind w:left="4259" w:hanging="360"/>
      </w:pPr>
      <w:rPr>
        <w:rFonts w:hint="default"/>
        <w:lang w:val="id" w:eastAsia="en-US" w:bidi="ar-SA"/>
      </w:rPr>
    </w:lvl>
    <w:lvl w:ilvl="4" w:tplc="2126FF5C">
      <w:numFmt w:val="bullet"/>
      <w:lvlText w:val="•"/>
      <w:lvlJc w:val="left"/>
      <w:pPr>
        <w:ind w:left="4886" w:hanging="360"/>
      </w:pPr>
      <w:rPr>
        <w:rFonts w:hint="default"/>
        <w:lang w:val="id" w:eastAsia="en-US" w:bidi="ar-SA"/>
      </w:rPr>
    </w:lvl>
    <w:lvl w:ilvl="5" w:tplc="15ACEE50">
      <w:numFmt w:val="bullet"/>
      <w:lvlText w:val="•"/>
      <w:lvlJc w:val="left"/>
      <w:pPr>
        <w:ind w:left="5513" w:hanging="360"/>
      </w:pPr>
      <w:rPr>
        <w:rFonts w:hint="default"/>
        <w:lang w:val="id" w:eastAsia="en-US" w:bidi="ar-SA"/>
      </w:rPr>
    </w:lvl>
    <w:lvl w:ilvl="6" w:tplc="0748C78E">
      <w:numFmt w:val="bullet"/>
      <w:lvlText w:val="•"/>
      <w:lvlJc w:val="left"/>
      <w:pPr>
        <w:ind w:left="6139" w:hanging="360"/>
      </w:pPr>
      <w:rPr>
        <w:rFonts w:hint="default"/>
        <w:lang w:val="id" w:eastAsia="en-US" w:bidi="ar-SA"/>
      </w:rPr>
    </w:lvl>
    <w:lvl w:ilvl="7" w:tplc="07522F1A">
      <w:numFmt w:val="bullet"/>
      <w:lvlText w:val="•"/>
      <w:lvlJc w:val="left"/>
      <w:pPr>
        <w:ind w:left="6766" w:hanging="360"/>
      </w:pPr>
      <w:rPr>
        <w:rFonts w:hint="default"/>
        <w:lang w:val="id" w:eastAsia="en-US" w:bidi="ar-SA"/>
      </w:rPr>
    </w:lvl>
    <w:lvl w:ilvl="8" w:tplc="5E043370">
      <w:numFmt w:val="bullet"/>
      <w:lvlText w:val="•"/>
      <w:lvlJc w:val="left"/>
      <w:pPr>
        <w:ind w:left="7393" w:hanging="360"/>
      </w:pPr>
      <w:rPr>
        <w:rFonts w:hint="default"/>
        <w:lang w:val="id" w:eastAsia="en-US" w:bidi="ar-SA"/>
      </w:rPr>
    </w:lvl>
  </w:abstractNum>
  <w:abstractNum w:abstractNumId="62" w15:restartNumberingAfterBreak="0">
    <w:nsid w:val="63A90F45"/>
    <w:multiLevelType w:val="hybridMultilevel"/>
    <w:tmpl w:val="E4CAD3E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3F87000"/>
    <w:multiLevelType w:val="hybridMultilevel"/>
    <w:tmpl w:val="B3F8C68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58D10A5"/>
    <w:multiLevelType w:val="hybridMultilevel"/>
    <w:tmpl w:val="6C487BD4"/>
    <w:lvl w:ilvl="0" w:tplc="BD1438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9DD16C1"/>
    <w:multiLevelType w:val="hybridMultilevel"/>
    <w:tmpl w:val="932A264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6AEE6F95"/>
    <w:multiLevelType w:val="hybridMultilevel"/>
    <w:tmpl w:val="264EC418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702B6533"/>
    <w:multiLevelType w:val="hybridMultilevel"/>
    <w:tmpl w:val="E14228D8"/>
    <w:lvl w:ilvl="0" w:tplc="FFFFFFFF">
      <w:start w:val="1"/>
      <w:numFmt w:val="decimal"/>
      <w:lvlText w:val="%1."/>
      <w:lvlJc w:val="left"/>
      <w:pPr>
        <w:ind w:left="16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FFFFFFF">
      <w:start w:val="1"/>
      <w:numFmt w:val="lowerLetter"/>
      <w:lvlText w:val="%2."/>
      <w:lvlJc w:val="left"/>
      <w:pPr>
        <w:ind w:left="2029" w:hanging="3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FFFFFFFF">
      <w:start w:val="1"/>
      <w:numFmt w:val="decimal"/>
      <w:lvlText w:val="%3."/>
      <w:lvlJc w:val="left"/>
      <w:pPr>
        <w:ind w:left="274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 w:tplc="FFFFFFFF">
      <w:numFmt w:val="bullet"/>
      <w:lvlText w:val="•"/>
      <w:lvlJc w:val="left"/>
      <w:pPr>
        <w:ind w:left="3478" w:hanging="360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4216" w:hanging="360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4954" w:hanging="360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5693" w:hanging="360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6431" w:hanging="360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7169" w:hanging="360"/>
      </w:pPr>
      <w:rPr>
        <w:rFonts w:hint="default"/>
        <w:lang w:val="id" w:eastAsia="en-US" w:bidi="ar-SA"/>
      </w:rPr>
    </w:lvl>
  </w:abstractNum>
  <w:abstractNum w:abstractNumId="68" w15:restartNumberingAfterBreak="0">
    <w:nsid w:val="70704A66"/>
    <w:multiLevelType w:val="hybridMultilevel"/>
    <w:tmpl w:val="E880077A"/>
    <w:lvl w:ilvl="0" w:tplc="0421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9" w15:restartNumberingAfterBreak="0">
    <w:nsid w:val="735C5134"/>
    <w:multiLevelType w:val="hybridMultilevel"/>
    <w:tmpl w:val="1696ED10"/>
    <w:lvl w:ilvl="0" w:tplc="3809000F">
      <w:start w:val="1"/>
      <w:numFmt w:val="decimal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0" w15:restartNumberingAfterBreak="0">
    <w:nsid w:val="748024A5"/>
    <w:multiLevelType w:val="hybridMultilevel"/>
    <w:tmpl w:val="D8886C7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75B205BC"/>
    <w:multiLevelType w:val="hybridMultilevel"/>
    <w:tmpl w:val="9168E068"/>
    <w:lvl w:ilvl="0" w:tplc="38090017">
      <w:start w:val="1"/>
      <w:numFmt w:val="lowerLetter"/>
      <w:lvlText w:val="%1)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2" w15:restartNumberingAfterBreak="0">
    <w:nsid w:val="769A34A5"/>
    <w:multiLevelType w:val="hybridMultilevel"/>
    <w:tmpl w:val="686C6626"/>
    <w:lvl w:ilvl="0" w:tplc="07A0E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72774D1"/>
    <w:multiLevelType w:val="hybridMultilevel"/>
    <w:tmpl w:val="50DA382A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4" w15:restartNumberingAfterBreak="0">
    <w:nsid w:val="77444904"/>
    <w:multiLevelType w:val="hybridMultilevel"/>
    <w:tmpl w:val="EE9C7298"/>
    <w:lvl w:ilvl="0" w:tplc="0421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 w15:restartNumberingAfterBreak="0">
    <w:nsid w:val="786B660B"/>
    <w:multiLevelType w:val="hybridMultilevel"/>
    <w:tmpl w:val="3534970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A461D26"/>
    <w:multiLevelType w:val="hybridMultilevel"/>
    <w:tmpl w:val="583A11D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7AB537C6"/>
    <w:multiLevelType w:val="hybridMultilevel"/>
    <w:tmpl w:val="E14228D8"/>
    <w:lvl w:ilvl="0" w:tplc="647A3A48">
      <w:start w:val="1"/>
      <w:numFmt w:val="decimal"/>
      <w:lvlText w:val="%1."/>
      <w:lvlJc w:val="left"/>
      <w:pPr>
        <w:ind w:left="16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926C2EC">
      <w:start w:val="1"/>
      <w:numFmt w:val="lowerLetter"/>
      <w:lvlText w:val="%2."/>
      <w:lvlJc w:val="left"/>
      <w:pPr>
        <w:ind w:left="2029" w:hanging="3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610EAB6E">
      <w:start w:val="1"/>
      <w:numFmt w:val="decimal"/>
      <w:lvlText w:val="%3."/>
      <w:lvlJc w:val="left"/>
      <w:pPr>
        <w:ind w:left="274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 w:tplc="4C68C48A">
      <w:numFmt w:val="bullet"/>
      <w:lvlText w:val="•"/>
      <w:lvlJc w:val="left"/>
      <w:pPr>
        <w:ind w:left="3478" w:hanging="360"/>
      </w:pPr>
      <w:rPr>
        <w:rFonts w:hint="default"/>
        <w:lang w:val="id" w:eastAsia="en-US" w:bidi="ar-SA"/>
      </w:rPr>
    </w:lvl>
    <w:lvl w:ilvl="4" w:tplc="793C4F5A">
      <w:numFmt w:val="bullet"/>
      <w:lvlText w:val="•"/>
      <w:lvlJc w:val="left"/>
      <w:pPr>
        <w:ind w:left="4216" w:hanging="360"/>
      </w:pPr>
      <w:rPr>
        <w:rFonts w:hint="default"/>
        <w:lang w:val="id" w:eastAsia="en-US" w:bidi="ar-SA"/>
      </w:rPr>
    </w:lvl>
    <w:lvl w:ilvl="5" w:tplc="C8C0FD0E">
      <w:numFmt w:val="bullet"/>
      <w:lvlText w:val="•"/>
      <w:lvlJc w:val="left"/>
      <w:pPr>
        <w:ind w:left="4954" w:hanging="360"/>
      </w:pPr>
      <w:rPr>
        <w:rFonts w:hint="default"/>
        <w:lang w:val="id" w:eastAsia="en-US" w:bidi="ar-SA"/>
      </w:rPr>
    </w:lvl>
    <w:lvl w:ilvl="6" w:tplc="A38C9A74">
      <w:numFmt w:val="bullet"/>
      <w:lvlText w:val="•"/>
      <w:lvlJc w:val="left"/>
      <w:pPr>
        <w:ind w:left="5693" w:hanging="360"/>
      </w:pPr>
      <w:rPr>
        <w:rFonts w:hint="default"/>
        <w:lang w:val="id" w:eastAsia="en-US" w:bidi="ar-SA"/>
      </w:rPr>
    </w:lvl>
    <w:lvl w:ilvl="7" w:tplc="CB6A4DAC">
      <w:numFmt w:val="bullet"/>
      <w:lvlText w:val="•"/>
      <w:lvlJc w:val="left"/>
      <w:pPr>
        <w:ind w:left="6431" w:hanging="360"/>
      </w:pPr>
      <w:rPr>
        <w:rFonts w:hint="default"/>
        <w:lang w:val="id" w:eastAsia="en-US" w:bidi="ar-SA"/>
      </w:rPr>
    </w:lvl>
    <w:lvl w:ilvl="8" w:tplc="352EB72E">
      <w:numFmt w:val="bullet"/>
      <w:lvlText w:val="•"/>
      <w:lvlJc w:val="left"/>
      <w:pPr>
        <w:ind w:left="7169" w:hanging="360"/>
      </w:pPr>
      <w:rPr>
        <w:rFonts w:hint="default"/>
        <w:lang w:val="id" w:eastAsia="en-US" w:bidi="ar-SA"/>
      </w:rPr>
    </w:lvl>
  </w:abstractNum>
  <w:abstractNum w:abstractNumId="78" w15:restartNumberingAfterBreak="0">
    <w:nsid w:val="7B605276"/>
    <w:multiLevelType w:val="hybridMultilevel"/>
    <w:tmpl w:val="5F7EEDE2"/>
    <w:lvl w:ilvl="0" w:tplc="FFFFFFFF">
      <w:start w:val="1"/>
      <w:numFmt w:val="decimal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9" w15:restartNumberingAfterBreak="0">
    <w:nsid w:val="7C88422B"/>
    <w:multiLevelType w:val="hybridMultilevel"/>
    <w:tmpl w:val="5EB834B0"/>
    <w:lvl w:ilvl="0" w:tplc="FFFFFFFF">
      <w:start w:val="1"/>
      <w:numFmt w:val="decimal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0" w15:restartNumberingAfterBreak="0">
    <w:nsid w:val="7CCC764F"/>
    <w:multiLevelType w:val="multilevel"/>
    <w:tmpl w:val="01BE2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D9804A6"/>
    <w:multiLevelType w:val="hybridMultilevel"/>
    <w:tmpl w:val="E14228D8"/>
    <w:lvl w:ilvl="0" w:tplc="FFFFFFFF">
      <w:start w:val="1"/>
      <w:numFmt w:val="decimal"/>
      <w:lvlText w:val="%1."/>
      <w:lvlJc w:val="left"/>
      <w:pPr>
        <w:ind w:left="16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FFFFFFF">
      <w:start w:val="1"/>
      <w:numFmt w:val="lowerLetter"/>
      <w:lvlText w:val="%2."/>
      <w:lvlJc w:val="left"/>
      <w:pPr>
        <w:ind w:left="2029" w:hanging="3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FFFFFFFF">
      <w:start w:val="1"/>
      <w:numFmt w:val="decimal"/>
      <w:lvlText w:val="%3."/>
      <w:lvlJc w:val="left"/>
      <w:pPr>
        <w:ind w:left="274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 w:tplc="FFFFFFFF">
      <w:numFmt w:val="bullet"/>
      <w:lvlText w:val="•"/>
      <w:lvlJc w:val="left"/>
      <w:pPr>
        <w:ind w:left="3478" w:hanging="360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4216" w:hanging="360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4954" w:hanging="360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5693" w:hanging="360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6431" w:hanging="360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7169" w:hanging="360"/>
      </w:pPr>
      <w:rPr>
        <w:rFonts w:hint="default"/>
        <w:lang w:val="id" w:eastAsia="en-US" w:bidi="ar-SA"/>
      </w:rPr>
    </w:lvl>
  </w:abstractNum>
  <w:abstractNum w:abstractNumId="82" w15:restartNumberingAfterBreak="0">
    <w:nsid w:val="7DB908E6"/>
    <w:multiLevelType w:val="hybridMultilevel"/>
    <w:tmpl w:val="E14228D8"/>
    <w:lvl w:ilvl="0" w:tplc="FFFFFFFF">
      <w:start w:val="1"/>
      <w:numFmt w:val="decimal"/>
      <w:lvlText w:val="%1."/>
      <w:lvlJc w:val="left"/>
      <w:pPr>
        <w:ind w:left="16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FFFFFFF">
      <w:start w:val="1"/>
      <w:numFmt w:val="lowerLetter"/>
      <w:lvlText w:val="%2."/>
      <w:lvlJc w:val="left"/>
      <w:pPr>
        <w:ind w:left="2029" w:hanging="3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FFFFFFFF">
      <w:start w:val="1"/>
      <w:numFmt w:val="decimal"/>
      <w:lvlText w:val="%3."/>
      <w:lvlJc w:val="left"/>
      <w:pPr>
        <w:ind w:left="274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 w:tplc="FFFFFFFF">
      <w:numFmt w:val="bullet"/>
      <w:lvlText w:val="•"/>
      <w:lvlJc w:val="left"/>
      <w:pPr>
        <w:ind w:left="3478" w:hanging="360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4216" w:hanging="360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4954" w:hanging="360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5693" w:hanging="360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6431" w:hanging="360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7169" w:hanging="360"/>
      </w:pPr>
      <w:rPr>
        <w:rFonts w:hint="default"/>
        <w:lang w:val="id" w:eastAsia="en-US" w:bidi="ar-SA"/>
      </w:rPr>
    </w:lvl>
  </w:abstractNum>
  <w:num w:numId="1" w16cid:durableId="246885329">
    <w:abstractNumId w:val="30"/>
  </w:num>
  <w:num w:numId="2" w16cid:durableId="145516740">
    <w:abstractNumId w:val="71"/>
  </w:num>
  <w:num w:numId="3" w16cid:durableId="489103061">
    <w:abstractNumId w:val="19"/>
  </w:num>
  <w:num w:numId="4" w16cid:durableId="2095855901">
    <w:abstractNumId w:val="37"/>
  </w:num>
  <w:num w:numId="5" w16cid:durableId="459613052">
    <w:abstractNumId w:val="0"/>
  </w:num>
  <w:num w:numId="6" w16cid:durableId="1623421785">
    <w:abstractNumId w:val="66"/>
  </w:num>
  <w:num w:numId="7" w16cid:durableId="109667438">
    <w:abstractNumId w:val="61"/>
  </w:num>
  <w:num w:numId="8" w16cid:durableId="1141269872">
    <w:abstractNumId w:val="13"/>
  </w:num>
  <w:num w:numId="9" w16cid:durableId="81225145">
    <w:abstractNumId w:val="70"/>
  </w:num>
  <w:num w:numId="10" w16cid:durableId="1404985426">
    <w:abstractNumId w:val="3"/>
  </w:num>
  <w:num w:numId="11" w16cid:durableId="1602227816">
    <w:abstractNumId w:val="54"/>
  </w:num>
  <w:num w:numId="12" w16cid:durableId="1185632928">
    <w:abstractNumId w:val="77"/>
  </w:num>
  <w:num w:numId="13" w16cid:durableId="238370641">
    <w:abstractNumId w:val="4"/>
  </w:num>
  <w:num w:numId="14" w16cid:durableId="71587823">
    <w:abstractNumId w:val="82"/>
  </w:num>
  <w:num w:numId="15" w16cid:durableId="1536117417">
    <w:abstractNumId w:val="69"/>
  </w:num>
  <w:num w:numId="16" w16cid:durableId="659650020">
    <w:abstractNumId w:val="67"/>
  </w:num>
  <w:num w:numId="17" w16cid:durableId="1929070057">
    <w:abstractNumId w:val="81"/>
  </w:num>
  <w:num w:numId="18" w16cid:durableId="1560164762">
    <w:abstractNumId w:val="12"/>
  </w:num>
  <w:num w:numId="19" w16cid:durableId="1893422811">
    <w:abstractNumId w:val="56"/>
  </w:num>
  <w:num w:numId="20" w16cid:durableId="979310800">
    <w:abstractNumId w:val="15"/>
  </w:num>
  <w:num w:numId="21" w16cid:durableId="785808304">
    <w:abstractNumId w:val="68"/>
  </w:num>
  <w:num w:numId="22" w16cid:durableId="1538002837">
    <w:abstractNumId w:val="5"/>
  </w:num>
  <w:num w:numId="23" w16cid:durableId="1962953204">
    <w:abstractNumId w:val="48"/>
  </w:num>
  <w:num w:numId="24" w16cid:durableId="786461483">
    <w:abstractNumId w:val="78"/>
  </w:num>
  <w:num w:numId="25" w16cid:durableId="1749427201">
    <w:abstractNumId w:val="59"/>
  </w:num>
  <w:num w:numId="26" w16cid:durableId="1401442599">
    <w:abstractNumId w:val="10"/>
  </w:num>
  <w:num w:numId="27" w16cid:durableId="137305497">
    <w:abstractNumId w:val="7"/>
  </w:num>
  <w:num w:numId="28" w16cid:durableId="1715503020">
    <w:abstractNumId w:val="80"/>
  </w:num>
  <w:num w:numId="29" w16cid:durableId="1717508126">
    <w:abstractNumId w:val="74"/>
  </w:num>
  <w:num w:numId="30" w16cid:durableId="1111584506">
    <w:abstractNumId w:val="21"/>
  </w:num>
  <w:num w:numId="31" w16cid:durableId="653531716">
    <w:abstractNumId w:val="2"/>
  </w:num>
  <w:num w:numId="32" w16cid:durableId="1120995737">
    <w:abstractNumId w:val="41"/>
  </w:num>
  <w:num w:numId="33" w16cid:durableId="1185174569">
    <w:abstractNumId w:val="6"/>
  </w:num>
  <w:num w:numId="34" w16cid:durableId="1569922941">
    <w:abstractNumId w:val="8"/>
  </w:num>
  <w:num w:numId="35" w16cid:durableId="2113745009">
    <w:abstractNumId w:val="63"/>
  </w:num>
  <w:num w:numId="36" w16cid:durableId="1376852631">
    <w:abstractNumId w:val="27"/>
  </w:num>
  <w:num w:numId="37" w16cid:durableId="413018418">
    <w:abstractNumId w:val="65"/>
  </w:num>
  <w:num w:numId="38" w16cid:durableId="1663073860">
    <w:abstractNumId w:val="46"/>
  </w:num>
  <w:num w:numId="39" w16cid:durableId="43719640">
    <w:abstractNumId w:val="44"/>
  </w:num>
  <w:num w:numId="40" w16cid:durableId="56635596">
    <w:abstractNumId w:val="23"/>
  </w:num>
  <w:num w:numId="41" w16cid:durableId="2125609540">
    <w:abstractNumId w:val="22"/>
  </w:num>
  <w:num w:numId="42" w16cid:durableId="1269897040">
    <w:abstractNumId w:val="73"/>
  </w:num>
  <w:num w:numId="43" w16cid:durableId="488710445">
    <w:abstractNumId w:val="35"/>
  </w:num>
  <w:num w:numId="44" w16cid:durableId="589239436">
    <w:abstractNumId w:val="31"/>
  </w:num>
  <w:num w:numId="45" w16cid:durableId="1328746850">
    <w:abstractNumId w:val="38"/>
  </w:num>
  <w:num w:numId="46" w16cid:durableId="2076974483">
    <w:abstractNumId w:val="52"/>
  </w:num>
  <w:num w:numId="47" w16cid:durableId="463625063">
    <w:abstractNumId w:val="16"/>
  </w:num>
  <w:num w:numId="48" w16cid:durableId="1666471373">
    <w:abstractNumId w:val="29"/>
  </w:num>
  <w:num w:numId="49" w16cid:durableId="893856458">
    <w:abstractNumId w:val="55"/>
  </w:num>
  <w:num w:numId="50" w16cid:durableId="1454329402">
    <w:abstractNumId w:val="53"/>
  </w:num>
  <w:num w:numId="51" w16cid:durableId="1839037178">
    <w:abstractNumId w:val="36"/>
  </w:num>
  <w:num w:numId="52" w16cid:durableId="1685325434">
    <w:abstractNumId w:val="49"/>
  </w:num>
  <w:num w:numId="53" w16cid:durableId="1015888226">
    <w:abstractNumId w:val="47"/>
  </w:num>
  <w:num w:numId="54" w16cid:durableId="495649750">
    <w:abstractNumId w:val="17"/>
  </w:num>
  <w:num w:numId="55" w16cid:durableId="684552158">
    <w:abstractNumId w:val="40"/>
  </w:num>
  <w:num w:numId="56" w16cid:durableId="1596131830">
    <w:abstractNumId w:val="57"/>
  </w:num>
  <w:num w:numId="57" w16cid:durableId="1054353898">
    <w:abstractNumId w:val="24"/>
  </w:num>
  <w:num w:numId="58" w16cid:durableId="1704552732">
    <w:abstractNumId w:val="28"/>
  </w:num>
  <w:num w:numId="59" w16cid:durableId="1302464348">
    <w:abstractNumId w:val="58"/>
  </w:num>
  <w:num w:numId="60" w16cid:durableId="826633671">
    <w:abstractNumId w:val="79"/>
  </w:num>
  <w:num w:numId="61" w16cid:durableId="1204906667">
    <w:abstractNumId w:val="9"/>
  </w:num>
  <w:num w:numId="62" w16cid:durableId="267390755">
    <w:abstractNumId w:val="14"/>
  </w:num>
  <w:num w:numId="63" w16cid:durableId="1738702407">
    <w:abstractNumId w:val="32"/>
  </w:num>
  <w:num w:numId="64" w16cid:durableId="942036633">
    <w:abstractNumId w:val="20"/>
  </w:num>
  <w:num w:numId="65" w16cid:durableId="1516992747">
    <w:abstractNumId w:val="33"/>
  </w:num>
  <w:num w:numId="66" w16cid:durableId="874151718">
    <w:abstractNumId w:val="34"/>
  </w:num>
  <w:num w:numId="67" w16cid:durableId="443427711">
    <w:abstractNumId w:val="50"/>
  </w:num>
  <w:num w:numId="68" w16cid:durableId="1790277596">
    <w:abstractNumId w:val="76"/>
  </w:num>
  <w:num w:numId="69" w16cid:durableId="1895656810">
    <w:abstractNumId w:val="62"/>
  </w:num>
  <w:num w:numId="70" w16cid:durableId="2027829488">
    <w:abstractNumId w:val="18"/>
  </w:num>
  <w:num w:numId="71" w16cid:durableId="327366685">
    <w:abstractNumId w:val="51"/>
  </w:num>
  <w:num w:numId="72" w16cid:durableId="2119250235">
    <w:abstractNumId w:val="64"/>
  </w:num>
  <w:num w:numId="73" w16cid:durableId="446855281">
    <w:abstractNumId w:val="42"/>
  </w:num>
  <w:num w:numId="74" w16cid:durableId="1186554116">
    <w:abstractNumId w:val="25"/>
  </w:num>
  <w:num w:numId="75" w16cid:durableId="77991123">
    <w:abstractNumId w:val="75"/>
  </w:num>
  <w:num w:numId="76" w16cid:durableId="1369838022">
    <w:abstractNumId w:val="72"/>
  </w:num>
  <w:num w:numId="77" w16cid:durableId="178930627">
    <w:abstractNumId w:val="39"/>
  </w:num>
  <w:num w:numId="78" w16cid:durableId="1068459729">
    <w:abstractNumId w:val="60"/>
  </w:num>
  <w:num w:numId="79" w16cid:durableId="896671009">
    <w:abstractNumId w:val="1"/>
  </w:num>
  <w:num w:numId="80" w16cid:durableId="533075677">
    <w:abstractNumId w:val="11"/>
  </w:num>
  <w:num w:numId="81" w16cid:durableId="572274754">
    <w:abstractNumId w:val="43"/>
  </w:num>
  <w:num w:numId="82" w16cid:durableId="649065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65499413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83090656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88320195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2618382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20144105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84890584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417019626">
    <w:abstractNumId w:val="45"/>
  </w:num>
  <w:num w:numId="90" w16cid:durableId="9112818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CEE"/>
    <w:rsid w:val="00021079"/>
    <w:rsid w:val="00024C87"/>
    <w:rsid w:val="00031AA8"/>
    <w:rsid w:val="000334B5"/>
    <w:rsid w:val="00043ED8"/>
    <w:rsid w:val="00047007"/>
    <w:rsid w:val="00054789"/>
    <w:rsid w:val="00056070"/>
    <w:rsid w:val="00060141"/>
    <w:rsid w:val="00061D69"/>
    <w:rsid w:val="00062A76"/>
    <w:rsid w:val="0006488D"/>
    <w:rsid w:val="000659DD"/>
    <w:rsid w:val="00075797"/>
    <w:rsid w:val="0008180F"/>
    <w:rsid w:val="00086E98"/>
    <w:rsid w:val="00093579"/>
    <w:rsid w:val="000A0743"/>
    <w:rsid w:val="000A0D6B"/>
    <w:rsid w:val="000B35DD"/>
    <w:rsid w:val="000B54FC"/>
    <w:rsid w:val="000C4489"/>
    <w:rsid w:val="000C6C65"/>
    <w:rsid w:val="000D5AB7"/>
    <w:rsid w:val="000E781F"/>
    <w:rsid w:val="000F55FA"/>
    <w:rsid w:val="001017FC"/>
    <w:rsid w:val="00101CA0"/>
    <w:rsid w:val="0010478E"/>
    <w:rsid w:val="00110BD0"/>
    <w:rsid w:val="00112894"/>
    <w:rsid w:val="00132827"/>
    <w:rsid w:val="0013556D"/>
    <w:rsid w:val="001369DD"/>
    <w:rsid w:val="00143AD3"/>
    <w:rsid w:val="00143FD9"/>
    <w:rsid w:val="001465D7"/>
    <w:rsid w:val="001541EB"/>
    <w:rsid w:val="00163390"/>
    <w:rsid w:val="00176840"/>
    <w:rsid w:val="0017788A"/>
    <w:rsid w:val="00177E68"/>
    <w:rsid w:val="001809CC"/>
    <w:rsid w:val="00182F23"/>
    <w:rsid w:val="00186115"/>
    <w:rsid w:val="001917E3"/>
    <w:rsid w:val="001A2388"/>
    <w:rsid w:val="001A5C79"/>
    <w:rsid w:val="001A73B8"/>
    <w:rsid w:val="001B5946"/>
    <w:rsid w:val="001B60AA"/>
    <w:rsid w:val="001C3E32"/>
    <w:rsid w:val="001C4CD9"/>
    <w:rsid w:val="001C5F10"/>
    <w:rsid w:val="001C6F28"/>
    <w:rsid w:val="001D32C0"/>
    <w:rsid w:val="001D5428"/>
    <w:rsid w:val="001D7711"/>
    <w:rsid w:val="001E3113"/>
    <w:rsid w:val="001F432A"/>
    <w:rsid w:val="001F533C"/>
    <w:rsid w:val="00201AAD"/>
    <w:rsid w:val="00203D71"/>
    <w:rsid w:val="00205526"/>
    <w:rsid w:val="002067F6"/>
    <w:rsid w:val="00206CA0"/>
    <w:rsid w:val="00207199"/>
    <w:rsid w:val="00211F4B"/>
    <w:rsid w:val="00213C1B"/>
    <w:rsid w:val="00227097"/>
    <w:rsid w:val="00232369"/>
    <w:rsid w:val="00235EDC"/>
    <w:rsid w:val="00241602"/>
    <w:rsid w:val="00244894"/>
    <w:rsid w:val="00245C6C"/>
    <w:rsid w:val="00251794"/>
    <w:rsid w:val="00252C84"/>
    <w:rsid w:val="002547A5"/>
    <w:rsid w:val="00257D21"/>
    <w:rsid w:val="00260D95"/>
    <w:rsid w:val="00262E12"/>
    <w:rsid w:val="00266AB8"/>
    <w:rsid w:val="00270235"/>
    <w:rsid w:val="00270316"/>
    <w:rsid w:val="002728D9"/>
    <w:rsid w:val="00274E5D"/>
    <w:rsid w:val="0027515A"/>
    <w:rsid w:val="002844D2"/>
    <w:rsid w:val="00295115"/>
    <w:rsid w:val="002B306E"/>
    <w:rsid w:val="002B42A6"/>
    <w:rsid w:val="002B501A"/>
    <w:rsid w:val="002C1DBE"/>
    <w:rsid w:val="002D0A46"/>
    <w:rsid w:val="002D31FB"/>
    <w:rsid w:val="002D7349"/>
    <w:rsid w:val="002E2151"/>
    <w:rsid w:val="002E5445"/>
    <w:rsid w:val="002E7B8F"/>
    <w:rsid w:val="002F5193"/>
    <w:rsid w:val="00315696"/>
    <w:rsid w:val="00315DC6"/>
    <w:rsid w:val="00321568"/>
    <w:rsid w:val="003279DE"/>
    <w:rsid w:val="00332A9F"/>
    <w:rsid w:val="00340472"/>
    <w:rsid w:val="0034309A"/>
    <w:rsid w:val="0035228E"/>
    <w:rsid w:val="00353533"/>
    <w:rsid w:val="003547B7"/>
    <w:rsid w:val="003809AC"/>
    <w:rsid w:val="003829FA"/>
    <w:rsid w:val="0038473C"/>
    <w:rsid w:val="00393D5F"/>
    <w:rsid w:val="0039472B"/>
    <w:rsid w:val="003A2352"/>
    <w:rsid w:val="003A4A49"/>
    <w:rsid w:val="003C26C7"/>
    <w:rsid w:val="003C5721"/>
    <w:rsid w:val="003D5024"/>
    <w:rsid w:val="003D7842"/>
    <w:rsid w:val="003E07F5"/>
    <w:rsid w:val="003E104D"/>
    <w:rsid w:val="003E44BC"/>
    <w:rsid w:val="003E4C3D"/>
    <w:rsid w:val="003F7ADD"/>
    <w:rsid w:val="004031EE"/>
    <w:rsid w:val="00404775"/>
    <w:rsid w:val="004052AB"/>
    <w:rsid w:val="00410484"/>
    <w:rsid w:val="00411174"/>
    <w:rsid w:val="00413035"/>
    <w:rsid w:val="004229E6"/>
    <w:rsid w:val="00436FC9"/>
    <w:rsid w:val="004377DD"/>
    <w:rsid w:val="0044042B"/>
    <w:rsid w:val="00440B7F"/>
    <w:rsid w:val="004462DE"/>
    <w:rsid w:val="004513D4"/>
    <w:rsid w:val="0045545B"/>
    <w:rsid w:val="00455976"/>
    <w:rsid w:val="00457C35"/>
    <w:rsid w:val="004730D8"/>
    <w:rsid w:val="0047586E"/>
    <w:rsid w:val="004760E4"/>
    <w:rsid w:val="0047647F"/>
    <w:rsid w:val="00476D7E"/>
    <w:rsid w:val="00480744"/>
    <w:rsid w:val="0048319D"/>
    <w:rsid w:val="004856C2"/>
    <w:rsid w:val="0048685D"/>
    <w:rsid w:val="004B4DC5"/>
    <w:rsid w:val="004C00D7"/>
    <w:rsid w:val="004C793D"/>
    <w:rsid w:val="004D48E3"/>
    <w:rsid w:val="004F3558"/>
    <w:rsid w:val="004F77D3"/>
    <w:rsid w:val="005005BF"/>
    <w:rsid w:val="005022A5"/>
    <w:rsid w:val="00505E69"/>
    <w:rsid w:val="00514616"/>
    <w:rsid w:val="0051501D"/>
    <w:rsid w:val="005260BF"/>
    <w:rsid w:val="005313F3"/>
    <w:rsid w:val="00532520"/>
    <w:rsid w:val="0054296A"/>
    <w:rsid w:val="00543332"/>
    <w:rsid w:val="005454A2"/>
    <w:rsid w:val="00557560"/>
    <w:rsid w:val="00561979"/>
    <w:rsid w:val="00564D5C"/>
    <w:rsid w:val="00564E4B"/>
    <w:rsid w:val="005657AD"/>
    <w:rsid w:val="00567535"/>
    <w:rsid w:val="00571EB9"/>
    <w:rsid w:val="00576957"/>
    <w:rsid w:val="00581B73"/>
    <w:rsid w:val="0059743F"/>
    <w:rsid w:val="005978B5"/>
    <w:rsid w:val="005A19CA"/>
    <w:rsid w:val="005A289E"/>
    <w:rsid w:val="005B4076"/>
    <w:rsid w:val="005B6D0D"/>
    <w:rsid w:val="005C270F"/>
    <w:rsid w:val="005C79AE"/>
    <w:rsid w:val="005D084D"/>
    <w:rsid w:val="005E542B"/>
    <w:rsid w:val="005F4D6D"/>
    <w:rsid w:val="00600696"/>
    <w:rsid w:val="00602B3E"/>
    <w:rsid w:val="00611DC6"/>
    <w:rsid w:val="006162C0"/>
    <w:rsid w:val="00620CF0"/>
    <w:rsid w:val="006278A9"/>
    <w:rsid w:val="006345BC"/>
    <w:rsid w:val="006358D0"/>
    <w:rsid w:val="0064231C"/>
    <w:rsid w:val="00645A30"/>
    <w:rsid w:val="0065292A"/>
    <w:rsid w:val="0065646F"/>
    <w:rsid w:val="00676057"/>
    <w:rsid w:val="00676FF3"/>
    <w:rsid w:val="0068046B"/>
    <w:rsid w:val="00691C37"/>
    <w:rsid w:val="006A3121"/>
    <w:rsid w:val="006A5F59"/>
    <w:rsid w:val="006A6936"/>
    <w:rsid w:val="006B6018"/>
    <w:rsid w:val="006C267B"/>
    <w:rsid w:val="006C60D0"/>
    <w:rsid w:val="006D4717"/>
    <w:rsid w:val="006D69CF"/>
    <w:rsid w:val="006E46EB"/>
    <w:rsid w:val="006E4C61"/>
    <w:rsid w:val="006E4CDF"/>
    <w:rsid w:val="006F6A87"/>
    <w:rsid w:val="007000C3"/>
    <w:rsid w:val="00700379"/>
    <w:rsid w:val="00701660"/>
    <w:rsid w:val="0071690B"/>
    <w:rsid w:val="00720845"/>
    <w:rsid w:val="00722A2C"/>
    <w:rsid w:val="007377C6"/>
    <w:rsid w:val="00737D4E"/>
    <w:rsid w:val="0076207D"/>
    <w:rsid w:val="00766F04"/>
    <w:rsid w:val="00773EBC"/>
    <w:rsid w:val="00783B69"/>
    <w:rsid w:val="007904CB"/>
    <w:rsid w:val="0079276A"/>
    <w:rsid w:val="00793579"/>
    <w:rsid w:val="007B185A"/>
    <w:rsid w:val="007B19B5"/>
    <w:rsid w:val="007C39FB"/>
    <w:rsid w:val="007D3C56"/>
    <w:rsid w:val="007D3C72"/>
    <w:rsid w:val="007E51DA"/>
    <w:rsid w:val="007F153A"/>
    <w:rsid w:val="007F1BA9"/>
    <w:rsid w:val="007F3292"/>
    <w:rsid w:val="007F3B7B"/>
    <w:rsid w:val="00800604"/>
    <w:rsid w:val="00802AF6"/>
    <w:rsid w:val="00804E90"/>
    <w:rsid w:val="0081776E"/>
    <w:rsid w:val="00817B05"/>
    <w:rsid w:val="008203D7"/>
    <w:rsid w:val="008249F5"/>
    <w:rsid w:val="0082585F"/>
    <w:rsid w:val="0082736A"/>
    <w:rsid w:val="00836A9B"/>
    <w:rsid w:val="008372A1"/>
    <w:rsid w:val="00841C45"/>
    <w:rsid w:val="00890689"/>
    <w:rsid w:val="00890E57"/>
    <w:rsid w:val="00894EBA"/>
    <w:rsid w:val="008A08C6"/>
    <w:rsid w:val="008B7168"/>
    <w:rsid w:val="008B7D93"/>
    <w:rsid w:val="008C3462"/>
    <w:rsid w:val="008C4C2E"/>
    <w:rsid w:val="008C528E"/>
    <w:rsid w:val="008D0600"/>
    <w:rsid w:val="008D15CB"/>
    <w:rsid w:val="008D3221"/>
    <w:rsid w:val="008E020E"/>
    <w:rsid w:val="008E6C49"/>
    <w:rsid w:val="008E6D62"/>
    <w:rsid w:val="008E7C50"/>
    <w:rsid w:val="008F509C"/>
    <w:rsid w:val="008F7169"/>
    <w:rsid w:val="008F75EC"/>
    <w:rsid w:val="008F798F"/>
    <w:rsid w:val="00902435"/>
    <w:rsid w:val="0090632E"/>
    <w:rsid w:val="00907B22"/>
    <w:rsid w:val="009126E2"/>
    <w:rsid w:val="00915159"/>
    <w:rsid w:val="00917B1B"/>
    <w:rsid w:val="009200C4"/>
    <w:rsid w:val="00922812"/>
    <w:rsid w:val="00926132"/>
    <w:rsid w:val="0093232F"/>
    <w:rsid w:val="00932BCB"/>
    <w:rsid w:val="00934D33"/>
    <w:rsid w:val="0093637C"/>
    <w:rsid w:val="009436AF"/>
    <w:rsid w:val="00943B41"/>
    <w:rsid w:val="00943BEB"/>
    <w:rsid w:val="00944293"/>
    <w:rsid w:val="00962B31"/>
    <w:rsid w:val="009711E0"/>
    <w:rsid w:val="00977769"/>
    <w:rsid w:val="009824BC"/>
    <w:rsid w:val="0099065B"/>
    <w:rsid w:val="0099441B"/>
    <w:rsid w:val="009950D1"/>
    <w:rsid w:val="00995FAA"/>
    <w:rsid w:val="009B20F2"/>
    <w:rsid w:val="009B4E7F"/>
    <w:rsid w:val="009C71B3"/>
    <w:rsid w:val="009C7820"/>
    <w:rsid w:val="009D4FBB"/>
    <w:rsid w:val="009F073A"/>
    <w:rsid w:val="009F6AFE"/>
    <w:rsid w:val="00A01C7E"/>
    <w:rsid w:val="00A058CB"/>
    <w:rsid w:val="00A1076C"/>
    <w:rsid w:val="00A108EB"/>
    <w:rsid w:val="00A21C38"/>
    <w:rsid w:val="00A24093"/>
    <w:rsid w:val="00A25435"/>
    <w:rsid w:val="00A25C4B"/>
    <w:rsid w:val="00A268AF"/>
    <w:rsid w:val="00A2753B"/>
    <w:rsid w:val="00A34CE4"/>
    <w:rsid w:val="00A407A0"/>
    <w:rsid w:val="00A43A13"/>
    <w:rsid w:val="00A51BC3"/>
    <w:rsid w:val="00A522E9"/>
    <w:rsid w:val="00A52786"/>
    <w:rsid w:val="00A55453"/>
    <w:rsid w:val="00A5725B"/>
    <w:rsid w:val="00A5763E"/>
    <w:rsid w:val="00A6066C"/>
    <w:rsid w:val="00A6223E"/>
    <w:rsid w:val="00A643DD"/>
    <w:rsid w:val="00A70AB1"/>
    <w:rsid w:val="00A71981"/>
    <w:rsid w:val="00A75504"/>
    <w:rsid w:val="00A77350"/>
    <w:rsid w:val="00A77C1A"/>
    <w:rsid w:val="00A829F4"/>
    <w:rsid w:val="00A90892"/>
    <w:rsid w:val="00A91CFF"/>
    <w:rsid w:val="00AA36FB"/>
    <w:rsid w:val="00AB25CC"/>
    <w:rsid w:val="00AB379E"/>
    <w:rsid w:val="00AB4098"/>
    <w:rsid w:val="00AB6A6D"/>
    <w:rsid w:val="00AB6E41"/>
    <w:rsid w:val="00AC02AB"/>
    <w:rsid w:val="00AC4448"/>
    <w:rsid w:val="00AD069A"/>
    <w:rsid w:val="00AE1C6E"/>
    <w:rsid w:val="00AE1D81"/>
    <w:rsid w:val="00AE68DC"/>
    <w:rsid w:val="00AF3C11"/>
    <w:rsid w:val="00AF7496"/>
    <w:rsid w:val="00B00AE0"/>
    <w:rsid w:val="00B01490"/>
    <w:rsid w:val="00B01BB8"/>
    <w:rsid w:val="00B056C8"/>
    <w:rsid w:val="00B07501"/>
    <w:rsid w:val="00B109E7"/>
    <w:rsid w:val="00B25479"/>
    <w:rsid w:val="00B4279E"/>
    <w:rsid w:val="00B44998"/>
    <w:rsid w:val="00B45A31"/>
    <w:rsid w:val="00B47CEE"/>
    <w:rsid w:val="00B54612"/>
    <w:rsid w:val="00B55F77"/>
    <w:rsid w:val="00B60404"/>
    <w:rsid w:val="00B6253A"/>
    <w:rsid w:val="00B64009"/>
    <w:rsid w:val="00B73D2A"/>
    <w:rsid w:val="00B74857"/>
    <w:rsid w:val="00B80EF4"/>
    <w:rsid w:val="00B87969"/>
    <w:rsid w:val="00B90447"/>
    <w:rsid w:val="00BA2184"/>
    <w:rsid w:val="00BA64EF"/>
    <w:rsid w:val="00BA654F"/>
    <w:rsid w:val="00BA6CFC"/>
    <w:rsid w:val="00BB03CD"/>
    <w:rsid w:val="00BB0F38"/>
    <w:rsid w:val="00BB31B0"/>
    <w:rsid w:val="00BD3CBB"/>
    <w:rsid w:val="00BE0D9C"/>
    <w:rsid w:val="00BE1441"/>
    <w:rsid w:val="00BE2468"/>
    <w:rsid w:val="00BE582B"/>
    <w:rsid w:val="00BE6298"/>
    <w:rsid w:val="00BF0C1E"/>
    <w:rsid w:val="00BF15F9"/>
    <w:rsid w:val="00BF33D4"/>
    <w:rsid w:val="00BF4B75"/>
    <w:rsid w:val="00BF6851"/>
    <w:rsid w:val="00C10610"/>
    <w:rsid w:val="00C10FD5"/>
    <w:rsid w:val="00C1195A"/>
    <w:rsid w:val="00C12AEA"/>
    <w:rsid w:val="00C15B6A"/>
    <w:rsid w:val="00C32BA1"/>
    <w:rsid w:val="00C3392E"/>
    <w:rsid w:val="00C343ED"/>
    <w:rsid w:val="00C34DB1"/>
    <w:rsid w:val="00C511E1"/>
    <w:rsid w:val="00C63F67"/>
    <w:rsid w:val="00C70D54"/>
    <w:rsid w:val="00C71150"/>
    <w:rsid w:val="00C75DFA"/>
    <w:rsid w:val="00C762C9"/>
    <w:rsid w:val="00C77087"/>
    <w:rsid w:val="00C84CE0"/>
    <w:rsid w:val="00C91EEB"/>
    <w:rsid w:val="00C93097"/>
    <w:rsid w:val="00C94AA7"/>
    <w:rsid w:val="00CA00F9"/>
    <w:rsid w:val="00CC058F"/>
    <w:rsid w:val="00CC3F6B"/>
    <w:rsid w:val="00CC5D14"/>
    <w:rsid w:val="00CC6EA1"/>
    <w:rsid w:val="00CD1D30"/>
    <w:rsid w:val="00CD2E01"/>
    <w:rsid w:val="00CE140A"/>
    <w:rsid w:val="00CE2064"/>
    <w:rsid w:val="00CE2BE2"/>
    <w:rsid w:val="00CE6725"/>
    <w:rsid w:val="00CE6D7E"/>
    <w:rsid w:val="00CE7023"/>
    <w:rsid w:val="00CF36B9"/>
    <w:rsid w:val="00D0122F"/>
    <w:rsid w:val="00D017EF"/>
    <w:rsid w:val="00D20A23"/>
    <w:rsid w:val="00D30C2C"/>
    <w:rsid w:val="00D31775"/>
    <w:rsid w:val="00D336DE"/>
    <w:rsid w:val="00D43083"/>
    <w:rsid w:val="00D441E8"/>
    <w:rsid w:val="00D47019"/>
    <w:rsid w:val="00D51D09"/>
    <w:rsid w:val="00D525D2"/>
    <w:rsid w:val="00D55B2E"/>
    <w:rsid w:val="00D618F3"/>
    <w:rsid w:val="00D716C1"/>
    <w:rsid w:val="00D73DFF"/>
    <w:rsid w:val="00D74066"/>
    <w:rsid w:val="00D76037"/>
    <w:rsid w:val="00D83112"/>
    <w:rsid w:val="00D84CE7"/>
    <w:rsid w:val="00D925E3"/>
    <w:rsid w:val="00D94878"/>
    <w:rsid w:val="00D97CE9"/>
    <w:rsid w:val="00DB0F52"/>
    <w:rsid w:val="00DB5759"/>
    <w:rsid w:val="00DB7B77"/>
    <w:rsid w:val="00DC2B35"/>
    <w:rsid w:val="00DC3194"/>
    <w:rsid w:val="00DC71DA"/>
    <w:rsid w:val="00DE1073"/>
    <w:rsid w:val="00DE49B4"/>
    <w:rsid w:val="00DE7750"/>
    <w:rsid w:val="00DF330D"/>
    <w:rsid w:val="00E014A7"/>
    <w:rsid w:val="00E14638"/>
    <w:rsid w:val="00E2031E"/>
    <w:rsid w:val="00E343AA"/>
    <w:rsid w:val="00E42D67"/>
    <w:rsid w:val="00E44CAC"/>
    <w:rsid w:val="00E45449"/>
    <w:rsid w:val="00E475C1"/>
    <w:rsid w:val="00E47755"/>
    <w:rsid w:val="00E52B63"/>
    <w:rsid w:val="00E53A6C"/>
    <w:rsid w:val="00E55EFE"/>
    <w:rsid w:val="00E56A4B"/>
    <w:rsid w:val="00E57B41"/>
    <w:rsid w:val="00E62A37"/>
    <w:rsid w:val="00E62C93"/>
    <w:rsid w:val="00E62F68"/>
    <w:rsid w:val="00E66290"/>
    <w:rsid w:val="00E67625"/>
    <w:rsid w:val="00E677E1"/>
    <w:rsid w:val="00E836D3"/>
    <w:rsid w:val="00E859AB"/>
    <w:rsid w:val="00E878F7"/>
    <w:rsid w:val="00E95D4A"/>
    <w:rsid w:val="00E961AD"/>
    <w:rsid w:val="00EA711D"/>
    <w:rsid w:val="00EB0F46"/>
    <w:rsid w:val="00EB7777"/>
    <w:rsid w:val="00EC67CC"/>
    <w:rsid w:val="00ED5623"/>
    <w:rsid w:val="00ED5839"/>
    <w:rsid w:val="00ED6CB4"/>
    <w:rsid w:val="00EE5734"/>
    <w:rsid w:val="00EF4EFA"/>
    <w:rsid w:val="00EF54E2"/>
    <w:rsid w:val="00EF66BA"/>
    <w:rsid w:val="00F00965"/>
    <w:rsid w:val="00F07641"/>
    <w:rsid w:val="00F367CA"/>
    <w:rsid w:val="00F3763E"/>
    <w:rsid w:val="00F435F2"/>
    <w:rsid w:val="00F45137"/>
    <w:rsid w:val="00F5213A"/>
    <w:rsid w:val="00F601E6"/>
    <w:rsid w:val="00F631DD"/>
    <w:rsid w:val="00F8236D"/>
    <w:rsid w:val="00F8243E"/>
    <w:rsid w:val="00F84296"/>
    <w:rsid w:val="00F84C71"/>
    <w:rsid w:val="00F87956"/>
    <w:rsid w:val="00F91173"/>
    <w:rsid w:val="00F916CF"/>
    <w:rsid w:val="00F93573"/>
    <w:rsid w:val="00F94E11"/>
    <w:rsid w:val="00F978D3"/>
    <w:rsid w:val="00FA41D4"/>
    <w:rsid w:val="00FB1C27"/>
    <w:rsid w:val="00FB5865"/>
    <w:rsid w:val="00FB6A51"/>
    <w:rsid w:val="00FB78CA"/>
    <w:rsid w:val="00FD3EA9"/>
    <w:rsid w:val="00FF06ED"/>
    <w:rsid w:val="00FF1CA4"/>
    <w:rsid w:val="00FF25AD"/>
    <w:rsid w:val="00FF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588A6"/>
  <w15:chartTrackingRefBased/>
  <w15:docId w15:val="{E33DFAB2-637E-4A08-819B-DAB92576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Judul1">
    <w:name w:val="heading 1"/>
    <w:basedOn w:val="DaftarParagraf"/>
    <w:link w:val="Judul1KAR"/>
    <w:uiPriority w:val="9"/>
    <w:qFormat/>
    <w:rsid w:val="007377C6"/>
    <w:pPr>
      <w:numPr>
        <w:numId w:val="1"/>
      </w:numPr>
      <w:spacing w:line="360" w:lineRule="auto"/>
      <w:outlineLvl w:val="0"/>
    </w:pPr>
    <w:rPr>
      <w:b/>
      <w:bCs/>
      <w:sz w:val="24"/>
      <w:szCs w:val="24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7377C6"/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paragraph" w:styleId="TeksIsi">
    <w:name w:val="Body Text"/>
    <w:basedOn w:val="Normal"/>
    <w:link w:val="TeksIsiKAR"/>
    <w:uiPriority w:val="1"/>
    <w:qFormat/>
    <w:rsid w:val="00B47CEE"/>
    <w:rPr>
      <w:sz w:val="24"/>
      <w:szCs w:val="24"/>
    </w:rPr>
  </w:style>
  <w:style w:type="character" w:customStyle="1" w:styleId="TeksIsiKAR">
    <w:name w:val="Teks Isi KAR"/>
    <w:basedOn w:val="FontParagrafDefault"/>
    <w:link w:val="TeksIsi"/>
    <w:uiPriority w:val="1"/>
    <w:rsid w:val="00B47CEE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Judul">
    <w:name w:val="Title"/>
    <w:basedOn w:val="Normal"/>
    <w:link w:val="JudulKAR"/>
    <w:uiPriority w:val="10"/>
    <w:qFormat/>
    <w:rsid w:val="00B47CEE"/>
    <w:pPr>
      <w:ind w:left="689"/>
    </w:pPr>
    <w:rPr>
      <w:b/>
      <w:bCs/>
      <w:sz w:val="36"/>
      <w:szCs w:val="36"/>
    </w:rPr>
  </w:style>
  <w:style w:type="character" w:customStyle="1" w:styleId="JudulKAR">
    <w:name w:val="Judul KAR"/>
    <w:basedOn w:val="FontParagrafDefault"/>
    <w:link w:val="Judul"/>
    <w:uiPriority w:val="10"/>
    <w:rsid w:val="00B47CEE"/>
    <w:rPr>
      <w:rFonts w:ascii="Times New Roman" w:eastAsia="Times New Roman" w:hAnsi="Times New Roman" w:cs="Times New Roman"/>
      <w:b/>
      <w:bCs/>
      <w:kern w:val="0"/>
      <w:sz w:val="36"/>
      <w:szCs w:val="36"/>
      <w:lang w:val="id"/>
      <w14:ligatures w14:val="none"/>
    </w:rPr>
  </w:style>
  <w:style w:type="paragraph" w:styleId="DaftarParagraf">
    <w:name w:val="List Paragraph"/>
    <w:basedOn w:val="Normal"/>
    <w:uiPriority w:val="34"/>
    <w:qFormat/>
    <w:rsid w:val="00B47CEE"/>
    <w:pPr>
      <w:ind w:left="720"/>
      <w:contextualSpacing/>
    </w:pPr>
  </w:style>
  <w:style w:type="paragraph" w:styleId="TeksCatatanKaki">
    <w:name w:val="footnote text"/>
    <w:basedOn w:val="Normal"/>
    <w:link w:val="TeksCatatanKakiKAR"/>
    <w:uiPriority w:val="99"/>
    <w:unhideWhenUsed/>
    <w:rsid w:val="00B47CEE"/>
    <w:rPr>
      <w:sz w:val="20"/>
      <w:szCs w:val="20"/>
    </w:rPr>
  </w:style>
  <w:style w:type="character" w:customStyle="1" w:styleId="TeksCatatanKakiKAR">
    <w:name w:val="Teks Catatan Kaki KAR"/>
    <w:basedOn w:val="FontParagrafDefault"/>
    <w:link w:val="TeksCatatanKaki"/>
    <w:uiPriority w:val="99"/>
    <w:rsid w:val="00B47CEE"/>
    <w:rPr>
      <w:rFonts w:ascii="Times New Roman" w:eastAsia="Times New Roman" w:hAnsi="Times New Roman" w:cs="Times New Roman"/>
      <w:kern w:val="0"/>
      <w:sz w:val="20"/>
      <w:szCs w:val="20"/>
      <w:lang w:val="id"/>
      <w14:ligatures w14:val="none"/>
    </w:rPr>
  </w:style>
  <w:style w:type="character" w:styleId="ReferensiCatatanKaki">
    <w:name w:val="footnote reference"/>
    <w:basedOn w:val="FontParagrafDefault"/>
    <w:uiPriority w:val="99"/>
    <w:semiHidden/>
    <w:unhideWhenUsed/>
    <w:rsid w:val="00B47CEE"/>
    <w:rPr>
      <w:vertAlign w:val="superscript"/>
    </w:rPr>
  </w:style>
  <w:style w:type="character" w:styleId="Hyperlink">
    <w:name w:val="Hyperlink"/>
    <w:basedOn w:val="FontParagrafDefault"/>
    <w:uiPriority w:val="99"/>
    <w:unhideWhenUsed/>
    <w:rsid w:val="00C91EEB"/>
    <w:rPr>
      <w:color w:val="0563C1" w:themeColor="hyperlink"/>
      <w:u w:val="single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8372A1"/>
    <w:rPr>
      <w:color w:val="605E5C"/>
      <w:shd w:val="clear" w:color="auto" w:fill="E1DFDD"/>
    </w:rPr>
  </w:style>
  <w:style w:type="table" w:styleId="KisiTabel">
    <w:name w:val="Table Grid"/>
    <w:basedOn w:val="TabelNormal"/>
    <w:uiPriority w:val="39"/>
    <w:rsid w:val="00C34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yangDiikuti">
    <w:name w:val="FollowedHyperlink"/>
    <w:basedOn w:val="FontParagrafDefault"/>
    <w:uiPriority w:val="99"/>
    <w:semiHidden/>
    <w:unhideWhenUsed/>
    <w:rsid w:val="00836A9B"/>
    <w:rPr>
      <w:color w:val="954F72" w:themeColor="followedHyperlink"/>
      <w:u w:val="single"/>
    </w:rPr>
  </w:style>
  <w:style w:type="paragraph" w:styleId="Header">
    <w:name w:val="header"/>
    <w:basedOn w:val="Normal"/>
    <w:link w:val="HeaderKAR"/>
    <w:uiPriority w:val="99"/>
    <w:unhideWhenUsed/>
    <w:rsid w:val="008F75EC"/>
    <w:pPr>
      <w:tabs>
        <w:tab w:val="center" w:pos="4513"/>
        <w:tab w:val="right" w:pos="9026"/>
      </w:tabs>
    </w:pPr>
  </w:style>
  <w:style w:type="character" w:customStyle="1" w:styleId="HeaderKAR">
    <w:name w:val="Header KAR"/>
    <w:basedOn w:val="FontParagrafDefault"/>
    <w:link w:val="Header"/>
    <w:uiPriority w:val="99"/>
    <w:rsid w:val="008F75EC"/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Footer">
    <w:name w:val="footer"/>
    <w:basedOn w:val="Normal"/>
    <w:link w:val="FooterKAR"/>
    <w:uiPriority w:val="99"/>
    <w:unhideWhenUsed/>
    <w:rsid w:val="008F75EC"/>
    <w:pPr>
      <w:tabs>
        <w:tab w:val="center" w:pos="4513"/>
        <w:tab w:val="right" w:pos="9026"/>
      </w:tabs>
    </w:pPr>
  </w:style>
  <w:style w:type="character" w:customStyle="1" w:styleId="FooterKAR">
    <w:name w:val="Footer KAR"/>
    <w:basedOn w:val="FontParagrafDefault"/>
    <w:link w:val="Footer"/>
    <w:uiPriority w:val="99"/>
    <w:rsid w:val="008F75EC"/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JudulTOC">
    <w:name w:val="TOC Heading"/>
    <w:basedOn w:val="Judul1"/>
    <w:next w:val="Normal"/>
    <w:uiPriority w:val="39"/>
    <w:unhideWhenUsed/>
    <w:qFormat/>
    <w:rsid w:val="00700379"/>
    <w:pPr>
      <w:keepNext/>
      <w:keepLines/>
      <w:widowControl/>
      <w:numPr>
        <w:numId w:val="0"/>
      </w:numPr>
      <w:autoSpaceDE/>
      <w:autoSpaceDN/>
      <w:spacing w:before="24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F1CA4"/>
    <w:pPr>
      <w:tabs>
        <w:tab w:val="left" w:pos="440"/>
        <w:tab w:val="right" w:leader="dot" w:pos="7927"/>
      </w:tabs>
      <w:spacing w:after="100" w:line="276" w:lineRule="auto"/>
    </w:pPr>
  </w:style>
  <w:style w:type="character" w:styleId="Kuat">
    <w:name w:val="Strong"/>
    <w:basedOn w:val="FontParagrafDefault"/>
    <w:uiPriority w:val="22"/>
    <w:qFormat/>
    <w:rsid w:val="00E53A6C"/>
    <w:rPr>
      <w:b/>
      <w:bCs/>
    </w:rPr>
  </w:style>
  <w:style w:type="paragraph" w:styleId="NormalWeb">
    <w:name w:val="Normal (Web)"/>
    <w:basedOn w:val="Normal"/>
    <w:uiPriority w:val="99"/>
    <w:unhideWhenUsed/>
    <w:rsid w:val="00E55EF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EB777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B7777"/>
    <w:pPr>
      <w:spacing w:after="100"/>
      <w:ind w:left="440"/>
    </w:pPr>
  </w:style>
  <w:style w:type="paragraph" w:styleId="HTMLSudahDiformat">
    <w:name w:val="HTML Preformatted"/>
    <w:basedOn w:val="Normal"/>
    <w:link w:val="HTMLSudahDiformatKAR"/>
    <w:uiPriority w:val="99"/>
    <w:semiHidden/>
    <w:unhideWhenUsed/>
    <w:rsid w:val="00D73DFF"/>
    <w:rPr>
      <w:rFonts w:ascii="Consolas" w:hAnsi="Consolas"/>
      <w:sz w:val="20"/>
      <w:szCs w:val="20"/>
    </w:rPr>
  </w:style>
  <w:style w:type="character" w:customStyle="1" w:styleId="HTMLSudahDiformatKAR">
    <w:name w:val="HTML Sudah Diformat KAR"/>
    <w:basedOn w:val="FontParagrafDefault"/>
    <w:link w:val="HTMLSudahDiformat"/>
    <w:uiPriority w:val="99"/>
    <w:semiHidden/>
    <w:rsid w:val="00D73DFF"/>
    <w:rPr>
      <w:rFonts w:ascii="Consolas" w:eastAsia="Times New Roman" w:hAnsi="Consolas" w:cs="Times New Roman"/>
      <w:kern w:val="0"/>
      <w:sz w:val="20"/>
      <w:szCs w:val="20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1935">
          <w:marLeft w:val="-225"/>
          <w:marRight w:val="-225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</w:div>
        <w:div w:id="1368410838">
          <w:marLeft w:val="-225"/>
          <w:marRight w:val="-225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</w:div>
        <w:div w:id="1464422870">
          <w:marLeft w:val="-225"/>
          <w:marRight w:val="-225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</w:div>
      </w:divsChild>
    </w:div>
    <w:div w:id="5821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93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7787949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</w:divsChild>
    </w:div>
    <w:div w:id="7341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4955">
          <w:marLeft w:val="-225"/>
          <w:marRight w:val="-225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</w:div>
        <w:div w:id="713429959">
          <w:marLeft w:val="-225"/>
          <w:marRight w:val="-225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</w:div>
        <w:div w:id="1432895108">
          <w:marLeft w:val="-225"/>
          <w:marRight w:val="-225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</w:div>
      </w:divsChild>
    </w:div>
    <w:div w:id="15288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3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s://jubelio.com/apa-itu-e-commerce-pengertian-dan-jenis-ecommerce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1A4C0-4D90-4CA9-A7C6-0F5347F0F1C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10884</TotalTime>
  <Pages>7</Pages>
  <Words>1743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Aldhavina Naila Rizki</dc:creator>
  <cp:keywords/>
  <dc:description/>
  <cp:lastModifiedBy>adilfifarrel11@gmail.com</cp:lastModifiedBy>
  <cp:revision>34</cp:revision>
  <dcterms:created xsi:type="dcterms:W3CDTF">2024-10-15T08:58:00Z</dcterms:created>
  <dcterms:modified xsi:type="dcterms:W3CDTF">2025-02-20T03:45:00Z</dcterms:modified>
</cp:coreProperties>
</file>